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Q1. What is the purpose of Python's OOP?</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02124"/>
          <w:sz w:val="24"/>
          <w:szCs w:val="24"/>
          <w:highlight w:val="white"/>
          <w:rtl w:val="0"/>
        </w:rPr>
        <w:t xml:space="preserve">It allows us to develop applications using an Object-Oriented approach. In Python, we can easily create and use classes and objects. An object-oriented paradigm is to design the program using classes and objects. The object is related to real-word entities such as book, house, pencil, etc.</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Q2. Where does an inheritance search look for an attribute?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02124"/>
          <w:sz w:val="24"/>
          <w:szCs w:val="24"/>
          <w:highlight w:val="white"/>
          <w:rtl w:val="0"/>
        </w:rPr>
        <w:t xml:space="preserve">The inheritance search is simply a search of the tree from bottom to top looking for the lowest occurrence of an attribute name</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Q3. How do you distinguish between a class object and an instance object?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28"/>
          <w:szCs w:val="28"/>
          <w:rtl w:val="0"/>
        </w:rPr>
        <w:t xml:space="preserve">Answer:</w:t>
      </w:r>
      <w:r w:rsidDel="00000000" w:rsidR="00000000" w:rsidRPr="00000000">
        <w:rPr>
          <w:b w:val="1"/>
          <w:sz w:val="30"/>
          <w:szCs w:val="30"/>
          <w:rtl w:val="0"/>
        </w:rPr>
        <w:t xml:space="preserve"> </w:t>
      </w:r>
      <w:r w:rsidDel="00000000" w:rsidR="00000000" w:rsidRPr="00000000">
        <w:rPr>
          <w:rFonts w:ascii="Arial" w:cs="Arial" w:eastAsia="Arial" w:hAnsi="Arial"/>
          <w:b w:val="1"/>
          <w:color w:val="242729"/>
          <w:sz w:val="25"/>
          <w:szCs w:val="25"/>
          <w:rtl w:val="0"/>
        </w:rPr>
        <w:t xml:space="preserve">Instance refers to the copy of the object at a particular time whereas object refers to the memory address of the class.</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Q4. What makes the first argument in a class’s method function special?</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73239"/>
          <w:sz w:val="26"/>
          <w:szCs w:val="26"/>
          <w:highlight w:val="white"/>
          <w:rtl w:val="0"/>
        </w:rPr>
        <w:t xml:space="preserve">self represents the instance of the class. By using the “self” keyword we can access the attributes and methods of the class in python. It binds the attributes with the given arguments.</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Q5. What is the purpose of the __init__ method?</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02124"/>
          <w:sz w:val="24"/>
          <w:szCs w:val="24"/>
          <w:highlight w:val="white"/>
          <w:rtl w:val="0"/>
        </w:rPr>
        <w:t xml:space="preserve">"__init__" is a reseved method in python classes. It is called as a constructor in object oriented terminology. This method is called when an object is created from a class and it allows the class to initialize the attributes of the class.</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Q6. What is the process for creating a class instance?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Answer :  class Employee :</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w:t>
        <w:tab/>
        <w:t xml:space="preserve">pass</w:t>
      </w:r>
    </w:p>
    <w:p w:rsidR="00000000" w:rsidDel="00000000" w:rsidP="00000000" w:rsidRDefault="00000000" w:rsidRPr="00000000" w14:paraId="0000001A">
      <w:pPr>
        <w:rPr>
          <w:b w:val="1"/>
          <w:sz w:val="28"/>
          <w:szCs w:val="28"/>
        </w:rPr>
      </w:pPr>
      <w:r w:rsidDel="00000000" w:rsidR="00000000" w:rsidRPr="00000000">
        <w:rPr>
          <w:b w:val="1"/>
          <w:sz w:val="28"/>
          <w:szCs w:val="28"/>
          <w:rtl w:val="0"/>
        </w:rPr>
        <w:tab/>
        <w:t xml:space="preserve">       employee = Employee()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Q7. What is the process for creating a class?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Answer :  class Employee :</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               </w:t>
        <w:tab/>
        <w:t xml:space="preserve">pass</w:t>
      </w:r>
    </w:p>
    <w:p w:rsidR="00000000" w:rsidDel="00000000" w:rsidP="00000000" w:rsidRDefault="00000000" w:rsidRPr="00000000" w14:paraId="00000020">
      <w:pPr>
        <w:rPr>
          <w:b w:val="1"/>
          <w:sz w:val="28"/>
          <w:szCs w:val="28"/>
        </w:rPr>
      </w:pPr>
      <w:r w:rsidDel="00000000" w:rsidR="00000000" w:rsidRPr="00000000">
        <w:rPr>
          <w:b w:val="1"/>
          <w:sz w:val="28"/>
          <w:szCs w:val="28"/>
          <w:rtl w:val="0"/>
        </w:rPr>
        <w:tab/>
        <w:t xml:space="preserve">       employee = Employee()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Q8. How would you define the superclasses of a class?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Answer : </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class  Company :</w:t>
      </w:r>
    </w:p>
    <w:p w:rsidR="00000000" w:rsidDel="00000000" w:rsidP="00000000" w:rsidRDefault="00000000" w:rsidRPr="00000000" w14:paraId="00000029">
      <w:pPr>
        <w:rPr>
          <w:b w:val="1"/>
          <w:sz w:val="28"/>
          <w:szCs w:val="28"/>
        </w:rPr>
      </w:pPr>
      <w:r w:rsidDel="00000000" w:rsidR="00000000" w:rsidRPr="00000000">
        <w:rPr>
          <w:b w:val="1"/>
          <w:sz w:val="28"/>
          <w:szCs w:val="28"/>
          <w:rtl w:val="0"/>
        </w:rPr>
        <w:tab/>
        <w:t xml:space="preserve">pass</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class  Employee (Company):</w:t>
      </w:r>
    </w:p>
    <w:p w:rsidR="00000000" w:rsidDel="00000000" w:rsidP="00000000" w:rsidRDefault="00000000" w:rsidRPr="00000000" w14:paraId="0000002B">
      <w:pPr>
        <w:rPr>
          <w:b w:val="1"/>
          <w:sz w:val="28"/>
          <w:szCs w:val="28"/>
        </w:rPr>
      </w:pPr>
      <w:r w:rsidDel="00000000" w:rsidR="00000000" w:rsidRPr="00000000">
        <w:rPr>
          <w:b w:val="1"/>
          <w:sz w:val="28"/>
          <w:szCs w:val="28"/>
          <w:rtl w:val="0"/>
        </w:rPr>
        <w:tab/>
        <w:t xml:space="preserve">pass</w:t>
      </w:r>
    </w:p>
    <w:p w:rsidR="00000000" w:rsidDel="00000000" w:rsidP="00000000" w:rsidRDefault="00000000" w:rsidRPr="00000000" w14:paraId="0000002C">
      <w:pPr>
        <w:rPr>
          <w:sz w:val="28"/>
          <w:szCs w:val="28"/>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a8Hgl9kHK//Tg+pxmWu5mpcY5A==">AMUW2mU+Z+pKs7sayZ+XFpJAMrbh7KEOR3aQcB+PCxnz4XMiq4gG6kpQ9N0lNNfNQvMB+hy7R01uET7XOvf9dHboQfoaFPdMCaOLQAXYlgzu8K+CNe+gaFI=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2021-03-03T23:11:36Z</dcterms:created>
  <dc:creator>Un-named</dc:creator>
</cp:coreProperties>
</file>