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9A6F2" w14:textId="77777777" w:rsidR="00B116CA" w:rsidRDefault="00B116CA" w:rsidP="00B116CA">
      <w:pPr>
        <w:spacing w:after="0" w:line="240" w:lineRule="atLeast"/>
        <w:ind w:left="2160" w:right="2523"/>
        <w:jc w:val="center"/>
        <w:rPr>
          <w:rFonts w:ascii="Times New Roman" w:eastAsia="Times New Roman" w:hAnsi="Times New Roman" w:cs="Times New Roman"/>
        </w:rPr>
      </w:pPr>
      <w:r>
        <w:rPr>
          <w:rFonts w:ascii="Times New Roman" w:eastAsia="Times New Roman" w:hAnsi="Times New Roman" w:cs="Times New Roman"/>
          <w:b/>
          <w:bCs/>
        </w:rPr>
        <w:t>FORM – 2</w:t>
      </w:r>
    </w:p>
    <w:p w14:paraId="7C966FF2" w14:textId="77777777" w:rsidR="00B116CA" w:rsidRDefault="00B116CA" w:rsidP="00B116CA">
      <w:pPr>
        <w:spacing w:after="0" w:line="240" w:lineRule="atLeast"/>
        <w:ind w:left="2160"/>
        <w:jc w:val="center"/>
        <w:rPr>
          <w:rFonts w:ascii="Times New Roman" w:eastAsia="Times New Roman" w:hAnsi="Times New Roman" w:cs="Times New Roman"/>
          <w:b/>
          <w:bCs/>
          <w:sz w:val="24"/>
          <w:szCs w:val="24"/>
        </w:rPr>
      </w:pPr>
    </w:p>
    <w:p w14:paraId="3251958B" w14:textId="77777777" w:rsidR="00B116CA" w:rsidRDefault="00B116CA" w:rsidP="00B116CA">
      <w:pPr>
        <w:spacing w:after="0" w:line="240" w:lineRule="atLeast"/>
        <w:ind w:left="2160" w:right="2524"/>
        <w:jc w:val="center"/>
        <w:rPr>
          <w:rFonts w:ascii="Times New Roman" w:eastAsia="Times New Roman" w:hAnsi="Times New Roman" w:cs="Times New Roman"/>
        </w:rPr>
      </w:pPr>
      <w:r>
        <w:rPr>
          <w:rFonts w:ascii="Times New Roman"/>
          <w:b/>
          <w:spacing w:val="-1"/>
        </w:rPr>
        <w:t xml:space="preserve">THE PATENTS </w:t>
      </w:r>
      <w:r>
        <w:rPr>
          <w:rFonts w:ascii="Times New Roman"/>
          <w:b/>
          <w:spacing w:val="-2"/>
        </w:rPr>
        <w:t xml:space="preserve">ACT, </w:t>
      </w:r>
      <w:r>
        <w:rPr>
          <w:rFonts w:ascii="Times New Roman"/>
          <w:b/>
          <w:spacing w:val="-1"/>
        </w:rPr>
        <w:t>1970</w:t>
      </w:r>
    </w:p>
    <w:p w14:paraId="7EE2CE6F" w14:textId="77777777" w:rsidR="00B116CA" w:rsidRDefault="00B116CA" w:rsidP="00B116CA">
      <w:pPr>
        <w:spacing w:after="0" w:line="240" w:lineRule="atLeast"/>
        <w:ind w:left="2160"/>
        <w:jc w:val="center"/>
        <w:rPr>
          <w:rFonts w:ascii="Times New Roman" w:eastAsia="Times New Roman" w:hAnsi="Times New Roman" w:cs="Times New Roman"/>
          <w:b/>
          <w:bCs/>
          <w:sz w:val="23"/>
          <w:szCs w:val="23"/>
        </w:rPr>
      </w:pPr>
    </w:p>
    <w:p w14:paraId="5E166977" w14:textId="77777777" w:rsidR="00B116CA" w:rsidRDefault="00B116CA" w:rsidP="00B116CA">
      <w:pPr>
        <w:spacing w:after="0" w:line="240" w:lineRule="atLeast"/>
        <w:ind w:left="2160" w:right="2524"/>
        <w:jc w:val="center"/>
        <w:rPr>
          <w:rFonts w:ascii="Times New Roman" w:eastAsia="Times New Roman" w:hAnsi="Times New Roman" w:cs="Times New Roman"/>
        </w:rPr>
      </w:pPr>
      <w:r>
        <w:rPr>
          <w:rFonts w:ascii="Times New Roman"/>
        </w:rPr>
        <w:t xml:space="preserve">(39 </w:t>
      </w:r>
      <w:r>
        <w:rPr>
          <w:rFonts w:ascii="Times New Roman"/>
          <w:spacing w:val="-2"/>
        </w:rPr>
        <w:t>of</w:t>
      </w:r>
      <w:r w:rsidR="005D48B1">
        <w:rPr>
          <w:rFonts w:ascii="Times New Roman"/>
          <w:spacing w:val="-2"/>
        </w:rPr>
        <w:t xml:space="preserve"> </w:t>
      </w:r>
      <w:r>
        <w:rPr>
          <w:rFonts w:ascii="Times New Roman"/>
          <w:spacing w:val="-1"/>
        </w:rPr>
        <w:t>1970)</w:t>
      </w:r>
    </w:p>
    <w:p w14:paraId="1CD8DEDD" w14:textId="77777777" w:rsidR="00B116CA" w:rsidRDefault="00B116CA" w:rsidP="00B116CA">
      <w:pPr>
        <w:spacing w:after="0" w:line="240" w:lineRule="atLeast"/>
        <w:ind w:left="2160"/>
        <w:jc w:val="center"/>
        <w:rPr>
          <w:rFonts w:ascii="Times New Roman" w:eastAsia="Times New Roman" w:hAnsi="Times New Roman" w:cs="Times New Roman"/>
          <w:sz w:val="24"/>
          <w:szCs w:val="24"/>
        </w:rPr>
      </w:pPr>
    </w:p>
    <w:p w14:paraId="46EA7596" w14:textId="77777777" w:rsidR="00B116CA" w:rsidRDefault="00B116CA" w:rsidP="00B116CA">
      <w:pPr>
        <w:spacing w:after="0" w:line="240" w:lineRule="atLeast"/>
        <w:ind w:left="2160" w:right="2521"/>
        <w:jc w:val="center"/>
        <w:rPr>
          <w:rFonts w:ascii="Times New Roman" w:eastAsia="Times New Roman" w:hAnsi="Times New Roman" w:cs="Times New Roman"/>
        </w:rPr>
      </w:pPr>
      <w:r>
        <w:rPr>
          <w:rFonts w:ascii="Times New Roman"/>
        </w:rPr>
        <w:t>&amp;</w:t>
      </w:r>
    </w:p>
    <w:p w14:paraId="2BADE944" w14:textId="77777777" w:rsidR="00B116CA" w:rsidRDefault="00B116CA" w:rsidP="00B116CA">
      <w:pPr>
        <w:spacing w:after="0" w:line="240" w:lineRule="atLeast"/>
        <w:ind w:left="2160"/>
        <w:jc w:val="center"/>
        <w:rPr>
          <w:rFonts w:ascii="Times New Roman" w:eastAsia="Times New Roman" w:hAnsi="Times New Roman" w:cs="Times New Roman"/>
          <w:sz w:val="18"/>
          <w:szCs w:val="18"/>
        </w:rPr>
      </w:pPr>
    </w:p>
    <w:p w14:paraId="49DA8D26" w14:textId="77777777" w:rsidR="00B116CA" w:rsidRDefault="00B116CA" w:rsidP="00B116CA">
      <w:pPr>
        <w:tabs>
          <w:tab w:val="left" w:pos="3280"/>
        </w:tabs>
        <w:spacing w:after="0" w:line="240" w:lineRule="atLeast"/>
        <w:ind w:left="2160"/>
        <w:rPr>
          <w:rFonts w:ascii="Times New Roman" w:eastAsia="Times New Roman" w:hAnsi="Times New Roman" w:cs="Times New Roman"/>
        </w:rPr>
      </w:pPr>
      <w:r>
        <w:rPr>
          <w:rFonts w:ascii="Times New Roman"/>
          <w:spacing w:val="-1"/>
        </w:rPr>
        <w:t xml:space="preserve">                          THE PATENTS RULES, 2003</w:t>
      </w:r>
    </w:p>
    <w:p w14:paraId="6065D487" w14:textId="77777777" w:rsidR="00B116CA" w:rsidRDefault="00B116CA" w:rsidP="00B116CA">
      <w:pPr>
        <w:spacing w:after="0" w:line="240" w:lineRule="atLeast"/>
        <w:ind w:left="2160"/>
        <w:jc w:val="center"/>
        <w:rPr>
          <w:rFonts w:ascii="Times New Roman" w:eastAsia="Times New Roman" w:hAnsi="Times New Roman" w:cs="Times New Roman"/>
          <w:sz w:val="19"/>
          <w:szCs w:val="19"/>
        </w:rPr>
      </w:pPr>
    </w:p>
    <w:p w14:paraId="3D972432" w14:textId="77777777" w:rsidR="00B116CA" w:rsidRDefault="00B116CA" w:rsidP="00B116CA">
      <w:pPr>
        <w:spacing w:after="0" w:line="240" w:lineRule="atLeast"/>
        <w:ind w:left="2160" w:right="2716"/>
        <w:jc w:val="center"/>
        <w:rPr>
          <w:rFonts w:ascii="Times New Roman"/>
          <w:b/>
          <w:spacing w:val="-1"/>
          <w:sz w:val="32"/>
        </w:rPr>
      </w:pPr>
      <w:r>
        <w:rPr>
          <w:rFonts w:ascii="Times New Roman"/>
          <w:b/>
          <w:spacing w:val="-1"/>
          <w:sz w:val="32"/>
        </w:rPr>
        <w:t>COMPLETE</w:t>
      </w:r>
    </w:p>
    <w:p w14:paraId="6A54743E" w14:textId="77777777" w:rsidR="00B116CA" w:rsidRDefault="00B116CA" w:rsidP="00B116CA">
      <w:pPr>
        <w:spacing w:after="0" w:line="240" w:lineRule="atLeast"/>
        <w:ind w:left="2160" w:right="2716"/>
        <w:jc w:val="center"/>
        <w:rPr>
          <w:rFonts w:ascii="Times New Roman" w:eastAsia="Times New Roman" w:hAnsi="Times New Roman" w:cs="Times New Roman"/>
          <w:sz w:val="32"/>
          <w:szCs w:val="32"/>
        </w:rPr>
      </w:pPr>
      <w:r>
        <w:rPr>
          <w:rFonts w:ascii="Times New Roman"/>
          <w:b/>
          <w:w w:val="95"/>
          <w:sz w:val="32"/>
        </w:rPr>
        <w:t>SPECIFICATION</w:t>
      </w:r>
    </w:p>
    <w:p w14:paraId="44FC65CF" w14:textId="77777777" w:rsidR="00B116CA" w:rsidRDefault="00B116CA" w:rsidP="00B116CA">
      <w:pPr>
        <w:pStyle w:val="Heading1"/>
        <w:spacing w:line="240" w:lineRule="atLeast"/>
        <w:ind w:left="2275" w:right="2526"/>
        <w:jc w:val="center"/>
        <w:rPr>
          <w:b w:val="0"/>
          <w:bCs w:val="0"/>
        </w:rPr>
      </w:pPr>
      <w:r>
        <w:t>(See</w:t>
      </w:r>
      <w:r>
        <w:rPr>
          <w:spacing w:val="-1"/>
        </w:rPr>
        <w:t xml:space="preserve"> Section</w:t>
      </w:r>
      <w:r>
        <w:t xml:space="preserve"> 10 and Rule13)</w:t>
      </w:r>
    </w:p>
    <w:p w14:paraId="21DA96A2" w14:textId="77777777" w:rsidR="00B116CA" w:rsidRDefault="00B116CA" w:rsidP="00B116CA">
      <w:pPr>
        <w:spacing w:after="0" w:line="240" w:lineRule="atLeast"/>
        <w:ind w:left="2160"/>
        <w:jc w:val="center"/>
        <w:rPr>
          <w:rFonts w:ascii="Times New Roman" w:eastAsia="Times New Roman" w:hAnsi="Times New Roman" w:cs="Times New Roman"/>
          <w:b/>
          <w:bCs/>
          <w:sz w:val="20"/>
          <w:szCs w:val="20"/>
        </w:rPr>
      </w:pPr>
    </w:p>
    <w:p w14:paraId="3FBBC033" w14:textId="6B29C9DD" w:rsidR="00B93414" w:rsidRDefault="00EA5894" w:rsidP="00EA5894">
      <w:pPr>
        <w:pStyle w:val="StyleTitleLeft005cm"/>
        <w:spacing w:before="0" w:after="0" w:line="240" w:lineRule="atLeast"/>
        <w:rPr>
          <w:rFonts w:ascii="Times New Roman" w:hAnsi="Times New Roman"/>
          <w:sz w:val="32"/>
          <w:szCs w:val="32"/>
        </w:rPr>
      </w:pPr>
      <w:bookmarkStart w:id="0" w:name="_Hlk157684896"/>
      <w:r>
        <w:rPr>
          <w:rFonts w:ascii="Times New Roman" w:hAnsi="Times New Roman"/>
          <w:sz w:val="32"/>
          <w:szCs w:val="32"/>
        </w:rPr>
        <w:t xml:space="preserve">            Idea Incubation in</w:t>
      </w:r>
      <w:r w:rsidR="0025197A">
        <w:rPr>
          <w:rFonts w:ascii="Times New Roman" w:hAnsi="Times New Roman"/>
          <w:sz w:val="32"/>
          <w:szCs w:val="32"/>
        </w:rPr>
        <w:t xml:space="preserve"> Individual and</w:t>
      </w:r>
      <w:r>
        <w:rPr>
          <w:rFonts w:ascii="Times New Roman" w:hAnsi="Times New Roman"/>
          <w:sz w:val="32"/>
          <w:szCs w:val="32"/>
        </w:rPr>
        <w:t xml:space="preserve"> </w:t>
      </w:r>
      <w:r w:rsidR="0025197A">
        <w:rPr>
          <w:rFonts w:ascii="Times New Roman" w:hAnsi="Times New Roman"/>
          <w:sz w:val="32"/>
          <w:szCs w:val="32"/>
        </w:rPr>
        <w:t>C</w:t>
      </w:r>
      <w:r>
        <w:rPr>
          <w:rFonts w:ascii="Times New Roman" w:hAnsi="Times New Roman"/>
          <w:sz w:val="32"/>
          <w:szCs w:val="32"/>
        </w:rPr>
        <w:t>ommunity Virtual Minds</w:t>
      </w:r>
    </w:p>
    <w:bookmarkEnd w:id="0"/>
    <w:p w14:paraId="58219A2C" w14:textId="77777777" w:rsidR="000B4E38" w:rsidRDefault="000B4E38" w:rsidP="00B116CA">
      <w:pPr>
        <w:spacing w:after="0" w:line="240" w:lineRule="atLeast"/>
        <w:ind w:left="2160" w:right="2525"/>
        <w:rPr>
          <w:rFonts w:ascii="Times New Roman" w:hAnsi="Times New Roman"/>
          <w:sz w:val="24"/>
          <w:szCs w:val="24"/>
        </w:rPr>
      </w:pPr>
    </w:p>
    <w:p w14:paraId="12736DA4" w14:textId="07F8354E" w:rsidR="00B116CA" w:rsidRPr="00B116CA" w:rsidRDefault="006C51E4" w:rsidP="00B116CA">
      <w:pPr>
        <w:spacing w:after="0" w:line="240" w:lineRule="atLeast"/>
        <w:ind w:left="2160" w:right="2525"/>
        <w:rPr>
          <w:rFonts w:ascii="Times New Roman"/>
          <w:b/>
          <w:spacing w:val="-1"/>
          <w:sz w:val="24"/>
        </w:rPr>
      </w:pPr>
      <w:r>
        <w:rPr>
          <w:rFonts w:ascii="Times New Roman" w:hAnsi="Times New Roman"/>
          <w:sz w:val="24"/>
          <w:szCs w:val="24"/>
        </w:rPr>
        <w:t xml:space="preserve">                    </w:t>
      </w:r>
      <w:r w:rsidR="00177E37">
        <w:rPr>
          <w:rFonts w:ascii="Times New Roman" w:hAnsi="Times New Roman"/>
          <w:sz w:val="24"/>
          <w:szCs w:val="24"/>
        </w:rPr>
        <w:t xml:space="preserve">   </w:t>
      </w:r>
      <w:r w:rsidR="00177E37">
        <w:rPr>
          <w:rFonts w:ascii="Times New Roman"/>
          <w:b/>
          <w:spacing w:val="-1"/>
          <w:sz w:val="24"/>
        </w:rPr>
        <w:t>DIPESH RAMDAS WALTE</w:t>
      </w:r>
    </w:p>
    <w:p w14:paraId="0A6DA608" w14:textId="43BA8DFA" w:rsidR="00B116CA" w:rsidRDefault="00177E37" w:rsidP="00B116CA">
      <w:pPr>
        <w:spacing w:after="0" w:line="240" w:lineRule="atLeast"/>
        <w:ind w:left="2160" w:right="2525"/>
        <w:jc w:val="center"/>
        <w:rPr>
          <w:rFonts w:ascii="Times New Roman" w:eastAsia="Times New Roman" w:hAnsi="Times New Roman"/>
          <w:sz w:val="24"/>
        </w:rPr>
      </w:pPr>
      <w:r>
        <w:rPr>
          <w:rFonts w:ascii="Times New Roman" w:eastAsia="Times New Roman" w:hAnsi="Times New Roman"/>
          <w:sz w:val="24"/>
        </w:rPr>
        <w:t>Independent Researcher</w:t>
      </w:r>
    </w:p>
    <w:p w14:paraId="66E585FC" w14:textId="50F7C371" w:rsidR="00177E37" w:rsidRDefault="00177E37" w:rsidP="00B116CA">
      <w:pPr>
        <w:spacing w:after="0" w:line="240" w:lineRule="atLeast"/>
        <w:ind w:left="2160" w:right="2525"/>
        <w:jc w:val="center"/>
        <w:rPr>
          <w:rFonts w:ascii="Times New Roman" w:eastAsia="Times New Roman" w:hAnsi="Times New Roman"/>
          <w:sz w:val="24"/>
        </w:rPr>
      </w:pPr>
      <w:r>
        <w:rPr>
          <w:rFonts w:ascii="Times New Roman" w:eastAsia="Times New Roman" w:hAnsi="Times New Roman"/>
          <w:sz w:val="24"/>
        </w:rPr>
        <w:t>Akurdi, Pune 411033</w:t>
      </w:r>
    </w:p>
    <w:p w14:paraId="2B8746F7" w14:textId="77777777" w:rsidR="00B116CA" w:rsidRDefault="00B116CA" w:rsidP="00B116CA">
      <w:pPr>
        <w:spacing w:after="0" w:line="240" w:lineRule="atLeast"/>
        <w:ind w:left="2160" w:right="2525"/>
        <w:jc w:val="center"/>
        <w:rPr>
          <w:rFonts w:ascii="Times New Roman" w:eastAsia="Times New Roman" w:hAnsi="Times New Roman"/>
          <w:sz w:val="24"/>
        </w:rPr>
      </w:pPr>
    </w:p>
    <w:p w14:paraId="30EA5055" w14:textId="77777777" w:rsidR="007334A9" w:rsidRDefault="007334A9" w:rsidP="007334A9">
      <w:pPr>
        <w:spacing w:after="0" w:line="240" w:lineRule="atLeast"/>
        <w:ind w:left="2160" w:right="2525"/>
        <w:rPr>
          <w:rFonts w:ascii="Times New Roman" w:hAnsi="Times New Roman"/>
          <w:sz w:val="24"/>
          <w:szCs w:val="24"/>
        </w:rPr>
      </w:pPr>
    </w:p>
    <w:p w14:paraId="28189111" w14:textId="13F9680A" w:rsidR="007334A9" w:rsidRPr="00B116CA" w:rsidRDefault="007334A9" w:rsidP="007334A9">
      <w:pPr>
        <w:spacing w:after="0" w:line="240" w:lineRule="atLeast"/>
        <w:ind w:left="2160" w:right="2525"/>
        <w:rPr>
          <w:rFonts w:ascii="Times New Roman"/>
          <w:b/>
          <w:spacing w:val="-1"/>
          <w:sz w:val="24"/>
        </w:rPr>
      </w:pPr>
      <w:r>
        <w:rPr>
          <w:rFonts w:ascii="Times New Roman" w:hAnsi="Times New Roman"/>
          <w:sz w:val="24"/>
          <w:szCs w:val="24"/>
        </w:rPr>
        <w:t xml:space="preserve">                              </w:t>
      </w:r>
      <w:r w:rsidR="00EA5894">
        <w:rPr>
          <w:rFonts w:ascii="Times New Roman"/>
          <w:b/>
          <w:spacing w:val="-1"/>
          <w:sz w:val="24"/>
        </w:rPr>
        <w:t>GANESH DESHMUKH</w:t>
      </w:r>
    </w:p>
    <w:p w14:paraId="5181F7E4" w14:textId="0A54DC86" w:rsidR="007334A9" w:rsidRDefault="007334A9" w:rsidP="007334A9">
      <w:pPr>
        <w:spacing w:after="0" w:line="240" w:lineRule="atLeast"/>
        <w:ind w:left="2160" w:right="2525"/>
        <w:jc w:val="center"/>
        <w:rPr>
          <w:rFonts w:ascii="Times New Roman" w:eastAsia="Times New Roman" w:hAnsi="Times New Roman"/>
          <w:sz w:val="24"/>
        </w:rPr>
      </w:pPr>
      <w:r>
        <w:rPr>
          <w:rFonts w:ascii="Times New Roman" w:eastAsia="Times New Roman" w:hAnsi="Times New Roman"/>
          <w:sz w:val="24"/>
        </w:rPr>
        <w:t>PCCOE, Pune</w:t>
      </w:r>
    </w:p>
    <w:p w14:paraId="020FC0F2" w14:textId="77777777" w:rsidR="007334A9" w:rsidRDefault="007334A9" w:rsidP="007334A9">
      <w:pPr>
        <w:spacing w:after="0" w:line="240" w:lineRule="atLeast"/>
        <w:ind w:left="2160" w:right="2525"/>
        <w:jc w:val="center"/>
        <w:rPr>
          <w:rFonts w:ascii="Times New Roman" w:eastAsia="Times New Roman" w:hAnsi="Times New Roman"/>
          <w:sz w:val="24"/>
        </w:rPr>
      </w:pPr>
      <w:r>
        <w:rPr>
          <w:rFonts w:ascii="Times New Roman" w:eastAsia="Times New Roman" w:hAnsi="Times New Roman"/>
          <w:sz w:val="24"/>
        </w:rPr>
        <w:t>Akurdi, Pune 411033</w:t>
      </w:r>
    </w:p>
    <w:p w14:paraId="617DC48D" w14:textId="77777777" w:rsidR="007334A9" w:rsidRDefault="007334A9" w:rsidP="00B116CA">
      <w:pPr>
        <w:spacing w:after="0" w:line="240" w:lineRule="atLeast"/>
        <w:ind w:left="2160" w:right="2525"/>
        <w:jc w:val="center"/>
        <w:rPr>
          <w:rFonts w:ascii="Times New Roman" w:eastAsia="Times New Roman" w:hAnsi="Times New Roman"/>
          <w:sz w:val="24"/>
        </w:rPr>
      </w:pPr>
    </w:p>
    <w:p w14:paraId="7F69446C" w14:textId="5A0735DD" w:rsidR="00A84039" w:rsidRDefault="00297D0B" w:rsidP="00275AF0">
      <w:pPr>
        <w:pStyle w:val="StyleTitleLeft005cm"/>
        <w:spacing w:before="0" w:after="0" w:line="240" w:lineRule="atLeast"/>
        <w:ind w:left="2160" w:firstLine="720"/>
        <w:rPr>
          <w:rFonts w:ascii="Times New Roman" w:hAnsi="Times New Roman"/>
          <w:sz w:val="24"/>
        </w:rPr>
      </w:pPr>
      <w:r>
        <w:rPr>
          <w:rFonts w:ascii="Times New Roman" w:hAnsi="Times New Roman"/>
          <w:sz w:val="24"/>
          <w:szCs w:val="24"/>
        </w:rPr>
        <w:t xml:space="preserve">       </w:t>
      </w:r>
    </w:p>
    <w:p w14:paraId="14526CC7" w14:textId="34C89ED8" w:rsidR="00B116CA" w:rsidRDefault="00B116CA" w:rsidP="00B116CA">
      <w:pPr>
        <w:spacing w:after="0" w:line="240" w:lineRule="atLeast"/>
        <w:ind w:left="2160" w:right="2525"/>
        <w:jc w:val="center"/>
        <w:rPr>
          <w:rFonts w:ascii="Times New Roman" w:eastAsia="Times New Roman" w:hAnsi="Times New Roman"/>
          <w:sz w:val="24"/>
        </w:rPr>
      </w:pPr>
    </w:p>
    <w:p w14:paraId="0F828C54" w14:textId="1E4E2D69" w:rsidR="00177E37" w:rsidRDefault="00177E37" w:rsidP="00B116CA">
      <w:pPr>
        <w:spacing w:after="0" w:line="240" w:lineRule="atLeast"/>
        <w:ind w:left="2160" w:right="2525"/>
        <w:jc w:val="center"/>
        <w:rPr>
          <w:rFonts w:ascii="Times New Roman" w:eastAsia="Times New Roman" w:hAnsi="Times New Roman"/>
          <w:sz w:val="24"/>
        </w:rPr>
      </w:pPr>
    </w:p>
    <w:p w14:paraId="3830E625" w14:textId="46F9DA7B" w:rsidR="00177E37" w:rsidRDefault="00177E37" w:rsidP="00B116CA">
      <w:pPr>
        <w:spacing w:after="0" w:line="240" w:lineRule="atLeast"/>
        <w:ind w:left="2160" w:right="2525"/>
        <w:jc w:val="center"/>
        <w:rPr>
          <w:rFonts w:ascii="Times New Roman" w:eastAsia="Times New Roman" w:hAnsi="Times New Roman"/>
          <w:sz w:val="24"/>
        </w:rPr>
      </w:pPr>
    </w:p>
    <w:p w14:paraId="7A3F6DA2" w14:textId="6E5DCE98" w:rsidR="00177E37" w:rsidRDefault="00177E37" w:rsidP="00B116CA">
      <w:pPr>
        <w:spacing w:after="0" w:line="240" w:lineRule="atLeast"/>
        <w:ind w:left="2160" w:right="2525"/>
        <w:jc w:val="center"/>
        <w:rPr>
          <w:rFonts w:ascii="Times New Roman" w:eastAsia="Times New Roman" w:hAnsi="Times New Roman"/>
          <w:sz w:val="24"/>
        </w:rPr>
      </w:pPr>
    </w:p>
    <w:p w14:paraId="1FCB890B" w14:textId="5E552D28" w:rsidR="00177E37" w:rsidRDefault="00177E37" w:rsidP="00B116CA">
      <w:pPr>
        <w:spacing w:after="0" w:line="240" w:lineRule="atLeast"/>
        <w:ind w:left="2160" w:right="2525"/>
        <w:jc w:val="center"/>
        <w:rPr>
          <w:rFonts w:ascii="Times New Roman" w:eastAsia="Times New Roman" w:hAnsi="Times New Roman"/>
          <w:sz w:val="24"/>
        </w:rPr>
      </w:pPr>
    </w:p>
    <w:p w14:paraId="04B24049" w14:textId="4558E173" w:rsidR="00177E37" w:rsidRDefault="00177E37" w:rsidP="00B116CA">
      <w:pPr>
        <w:spacing w:after="0" w:line="240" w:lineRule="atLeast"/>
        <w:ind w:left="2160" w:right="2525"/>
        <w:jc w:val="center"/>
        <w:rPr>
          <w:rFonts w:ascii="Times New Roman" w:eastAsia="Times New Roman" w:hAnsi="Times New Roman"/>
          <w:sz w:val="24"/>
        </w:rPr>
      </w:pPr>
    </w:p>
    <w:p w14:paraId="7DCDC3B4" w14:textId="59D9C2CE" w:rsidR="00177E37" w:rsidRDefault="00177E37" w:rsidP="00B116CA">
      <w:pPr>
        <w:spacing w:after="0" w:line="240" w:lineRule="atLeast"/>
        <w:ind w:left="2160" w:right="2525"/>
        <w:jc w:val="center"/>
        <w:rPr>
          <w:rFonts w:ascii="Times New Roman" w:eastAsia="Times New Roman" w:hAnsi="Times New Roman"/>
          <w:sz w:val="24"/>
        </w:rPr>
      </w:pPr>
    </w:p>
    <w:p w14:paraId="121340C4" w14:textId="07A85036" w:rsidR="00177E37" w:rsidRDefault="00177E37" w:rsidP="00B116CA">
      <w:pPr>
        <w:spacing w:after="0" w:line="240" w:lineRule="atLeast"/>
        <w:ind w:left="2160" w:right="2525"/>
        <w:jc w:val="center"/>
        <w:rPr>
          <w:rFonts w:ascii="Times New Roman" w:eastAsia="Times New Roman" w:hAnsi="Times New Roman"/>
          <w:sz w:val="24"/>
        </w:rPr>
      </w:pPr>
    </w:p>
    <w:p w14:paraId="5F19D326" w14:textId="7CC64719" w:rsidR="00177E37" w:rsidRDefault="00177E37" w:rsidP="00B116CA">
      <w:pPr>
        <w:spacing w:after="0" w:line="240" w:lineRule="atLeast"/>
        <w:ind w:left="2160" w:right="2525"/>
        <w:jc w:val="center"/>
        <w:rPr>
          <w:rFonts w:ascii="Times New Roman" w:eastAsia="Times New Roman" w:hAnsi="Times New Roman"/>
          <w:sz w:val="24"/>
        </w:rPr>
      </w:pPr>
    </w:p>
    <w:p w14:paraId="5DA2724E" w14:textId="3C080DA7" w:rsidR="00177E37" w:rsidRDefault="00177E37" w:rsidP="00B116CA">
      <w:pPr>
        <w:spacing w:after="0" w:line="240" w:lineRule="atLeast"/>
        <w:ind w:left="2160" w:right="2525"/>
        <w:jc w:val="center"/>
        <w:rPr>
          <w:rFonts w:ascii="Times New Roman" w:eastAsia="Times New Roman" w:hAnsi="Times New Roman"/>
          <w:sz w:val="24"/>
        </w:rPr>
      </w:pPr>
    </w:p>
    <w:p w14:paraId="1C00880D" w14:textId="5B702008" w:rsidR="00177E37" w:rsidRDefault="00177E37" w:rsidP="00B116CA">
      <w:pPr>
        <w:spacing w:after="0" w:line="240" w:lineRule="atLeast"/>
        <w:ind w:left="2160" w:right="2525"/>
        <w:jc w:val="center"/>
        <w:rPr>
          <w:rFonts w:ascii="Times New Roman" w:eastAsia="Times New Roman" w:hAnsi="Times New Roman"/>
          <w:sz w:val="24"/>
        </w:rPr>
      </w:pPr>
    </w:p>
    <w:p w14:paraId="7789AD6B" w14:textId="77CECBE4" w:rsidR="00177E37" w:rsidRDefault="00177E37" w:rsidP="00B116CA">
      <w:pPr>
        <w:spacing w:after="0" w:line="240" w:lineRule="atLeast"/>
        <w:ind w:left="2160" w:right="2525"/>
        <w:jc w:val="center"/>
        <w:rPr>
          <w:rFonts w:ascii="Times New Roman" w:eastAsia="Times New Roman" w:hAnsi="Times New Roman"/>
          <w:sz w:val="24"/>
        </w:rPr>
      </w:pPr>
    </w:p>
    <w:p w14:paraId="0582FFDD" w14:textId="0D9E78A9" w:rsidR="00177E37" w:rsidRDefault="00177E37" w:rsidP="0001683F">
      <w:pPr>
        <w:spacing w:after="0" w:line="240" w:lineRule="atLeast"/>
        <w:ind w:right="2525"/>
        <w:rPr>
          <w:rFonts w:ascii="Times New Roman" w:eastAsia="Times New Roman" w:hAnsi="Times New Roman"/>
          <w:sz w:val="24"/>
        </w:rPr>
      </w:pPr>
    </w:p>
    <w:p w14:paraId="3923B81B" w14:textId="6077BF53" w:rsidR="00B116CA" w:rsidRDefault="00B116CA" w:rsidP="007B6A18">
      <w:pPr>
        <w:tabs>
          <w:tab w:val="left" w:pos="3710"/>
        </w:tabs>
        <w:spacing w:after="0" w:line="240" w:lineRule="atLeast"/>
        <w:rPr>
          <w:rFonts w:ascii="Times New Roman"/>
          <w:b/>
          <w:sz w:val="24"/>
        </w:rPr>
      </w:pPr>
    </w:p>
    <w:p w14:paraId="2A5AB06D" w14:textId="77777777" w:rsidR="00B116CA" w:rsidRDefault="00B116CA" w:rsidP="00B116CA">
      <w:pPr>
        <w:spacing w:after="0" w:line="240" w:lineRule="atLeast"/>
        <w:ind w:left="3191" w:right="2525"/>
        <w:rPr>
          <w:rFonts w:ascii="Times New Roman"/>
          <w:b/>
          <w:sz w:val="24"/>
        </w:rPr>
      </w:pPr>
      <w:r>
        <w:rPr>
          <w:rFonts w:ascii="Times New Roman"/>
          <w:b/>
          <w:spacing w:val="-1"/>
          <w:sz w:val="24"/>
        </w:rPr>
        <w:t xml:space="preserve">      </w:t>
      </w:r>
    </w:p>
    <w:p w14:paraId="742F01D6" w14:textId="77777777" w:rsidR="00B116CA" w:rsidRDefault="00B116CA" w:rsidP="00B116CA">
      <w:pPr>
        <w:tabs>
          <w:tab w:val="left" w:pos="3710"/>
        </w:tabs>
        <w:spacing w:after="0" w:line="240" w:lineRule="atLeast"/>
        <w:ind w:left="2160"/>
        <w:rPr>
          <w:rFonts w:ascii="Times New Roman"/>
          <w:b/>
          <w:sz w:val="24"/>
        </w:rPr>
      </w:pPr>
      <w:r>
        <w:rPr>
          <w:rFonts w:ascii="Times New Roman"/>
          <w:b/>
          <w:sz w:val="24"/>
        </w:rPr>
        <w:t xml:space="preserve">                              </w:t>
      </w:r>
    </w:p>
    <w:p w14:paraId="4A667071" w14:textId="77777777" w:rsidR="00B24C7C" w:rsidRDefault="00B116CA" w:rsidP="00B116CA">
      <w:pPr>
        <w:tabs>
          <w:tab w:val="left" w:pos="3710"/>
        </w:tabs>
        <w:spacing w:after="0" w:line="240" w:lineRule="atLeast"/>
        <w:ind w:left="2160"/>
        <w:rPr>
          <w:rFonts w:ascii="Times New Roman"/>
          <w:b/>
          <w:sz w:val="24"/>
        </w:rPr>
      </w:pPr>
      <w:r>
        <w:rPr>
          <w:rFonts w:ascii="Times New Roman"/>
          <w:b/>
          <w:sz w:val="24"/>
        </w:rPr>
        <w:t xml:space="preserve">                              </w:t>
      </w:r>
    </w:p>
    <w:p w14:paraId="56F48913" w14:textId="77777777" w:rsidR="00B24C7C" w:rsidRDefault="00B24C7C" w:rsidP="00B116CA">
      <w:pPr>
        <w:tabs>
          <w:tab w:val="left" w:pos="3710"/>
        </w:tabs>
        <w:spacing w:after="0" w:line="240" w:lineRule="atLeast"/>
        <w:ind w:left="2160"/>
        <w:rPr>
          <w:rFonts w:ascii="Times New Roman"/>
          <w:b/>
          <w:sz w:val="24"/>
        </w:rPr>
      </w:pPr>
    </w:p>
    <w:p w14:paraId="7E3B7890" w14:textId="77777777" w:rsidR="00B24C7C" w:rsidRDefault="00B24C7C" w:rsidP="00B116CA">
      <w:pPr>
        <w:tabs>
          <w:tab w:val="left" w:pos="3710"/>
        </w:tabs>
        <w:spacing w:after="0" w:line="240" w:lineRule="atLeast"/>
        <w:ind w:left="2160"/>
        <w:rPr>
          <w:rFonts w:ascii="Times New Roman"/>
          <w:b/>
          <w:sz w:val="24"/>
        </w:rPr>
      </w:pPr>
    </w:p>
    <w:p w14:paraId="4A8D2446" w14:textId="77777777" w:rsidR="00B24C7C" w:rsidRDefault="00B24C7C" w:rsidP="00B116CA">
      <w:pPr>
        <w:tabs>
          <w:tab w:val="left" w:pos="3710"/>
        </w:tabs>
        <w:spacing w:after="0" w:line="240" w:lineRule="atLeast"/>
        <w:ind w:left="2160"/>
        <w:rPr>
          <w:rFonts w:ascii="Times New Roman"/>
          <w:b/>
          <w:sz w:val="24"/>
        </w:rPr>
      </w:pPr>
    </w:p>
    <w:p w14:paraId="23B563EE" w14:textId="77777777" w:rsidR="00B116CA" w:rsidRDefault="00B24C7C" w:rsidP="00B116CA">
      <w:pPr>
        <w:tabs>
          <w:tab w:val="left" w:pos="3710"/>
        </w:tabs>
        <w:spacing w:after="0" w:line="240" w:lineRule="atLeast"/>
        <w:ind w:left="2160"/>
        <w:rPr>
          <w:rFonts w:ascii="Times New Roman" w:eastAsia="Times New Roman" w:hAnsi="Times New Roman" w:cs="Times New Roman"/>
          <w:sz w:val="24"/>
          <w:szCs w:val="24"/>
        </w:rPr>
      </w:pPr>
      <w:r>
        <w:rPr>
          <w:rFonts w:ascii="Times New Roman"/>
          <w:b/>
          <w:sz w:val="24"/>
        </w:rPr>
        <w:tab/>
      </w:r>
      <w:r w:rsidR="00B116CA">
        <w:rPr>
          <w:rFonts w:ascii="Times New Roman"/>
          <w:b/>
          <w:sz w:val="24"/>
        </w:rPr>
        <w:t xml:space="preserve"> An </w:t>
      </w:r>
      <w:r w:rsidR="00B116CA">
        <w:rPr>
          <w:rFonts w:ascii="Times New Roman"/>
          <w:b/>
          <w:spacing w:val="-1"/>
          <w:sz w:val="24"/>
        </w:rPr>
        <w:t>Indian national</w:t>
      </w:r>
    </w:p>
    <w:p w14:paraId="00C7546B" w14:textId="77777777" w:rsidR="00B116CA" w:rsidRDefault="00B116CA" w:rsidP="00B116CA">
      <w:pPr>
        <w:spacing w:after="0" w:line="240" w:lineRule="atLeast"/>
        <w:ind w:left="2160"/>
        <w:jc w:val="center"/>
        <w:rPr>
          <w:rFonts w:ascii="Times New Roman" w:eastAsia="Times New Roman" w:hAnsi="Times New Roman" w:cs="Times New Roman"/>
          <w:b/>
          <w:bCs/>
          <w:sz w:val="20"/>
          <w:szCs w:val="20"/>
        </w:rPr>
      </w:pPr>
    </w:p>
    <w:p w14:paraId="79FE2DC3" w14:textId="77777777" w:rsidR="00B116CA" w:rsidRDefault="00B116CA" w:rsidP="00B116CA">
      <w:pPr>
        <w:spacing w:after="0" w:line="240" w:lineRule="atLeast"/>
        <w:ind w:right="146"/>
        <w:rPr>
          <w:rFonts w:ascii="Times New Roman" w:eastAsia="Times New Roman" w:hAnsi="Times New Roman" w:cs="Times New Roman"/>
          <w:b/>
          <w:bCs/>
        </w:rPr>
      </w:pPr>
    </w:p>
    <w:p w14:paraId="272E8814" w14:textId="77777777" w:rsidR="00B116CA" w:rsidRDefault="00B116CA" w:rsidP="00B116CA">
      <w:pPr>
        <w:spacing w:after="0" w:line="240" w:lineRule="atLeast"/>
        <w:ind w:right="146"/>
        <w:rPr>
          <w:rFonts w:ascii="Times New Roman" w:eastAsia="Times New Roman" w:hAnsi="Times New Roman" w:cs="Times New Roman"/>
        </w:rPr>
      </w:pPr>
      <w:r>
        <w:rPr>
          <w:rFonts w:ascii="Times New Roman"/>
          <w:b/>
          <w:spacing w:val="-1"/>
        </w:rPr>
        <w:t>The following specification particularly describes the invention and the manner</w:t>
      </w:r>
      <w:r>
        <w:rPr>
          <w:rFonts w:ascii="Times New Roman"/>
          <w:b/>
        </w:rPr>
        <w:t xml:space="preserve"> in </w:t>
      </w:r>
      <w:r>
        <w:rPr>
          <w:rFonts w:ascii="Times New Roman"/>
          <w:b/>
          <w:spacing w:val="-1"/>
        </w:rPr>
        <w:t>which it is</w:t>
      </w:r>
      <w:r>
        <w:rPr>
          <w:rFonts w:ascii="Times New Roman"/>
          <w:b/>
        </w:rPr>
        <w:t xml:space="preserve"> to be </w:t>
      </w:r>
      <w:r>
        <w:rPr>
          <w:rFonts w:ascii="Times New Roman"/>
          <w:b/>
          <w:spacing w:val="-1"/>
        </w:rPr>
        <w:t>performed.</w:t>
      </w:r>
    </w:p>
    <w:p w14:paraId="3F273E68" w14:textId="77777777" w:rsidR="00B116CA" w:rsidRDefault="00B116CA" w:rsidP="000B4E38">
      <w:pPr>
        <w:spacing w:after="0" w:line="240" w:lineRule="atLeast"/>
        <w:ind w:left="2160"/>
        <w:rPr>
          <w:rFonts w:ascii="Times New Roman" w:eastAsia="Times New Roman" w:hAnsi="Times New Roman" w:cs="Times New Roman"/>
        </w:rPr>
        <w:sectPr w:rsidR="00B116CA" w:rsidSect="006E2344">
          <w:footerReference w:type="default" r:id="rId8"/>
          <w:pgSz w:w="11907" w:h="16839" w:code="9"/>
          <w:pgMar w:top="720" w:right="720" w:bottom="720" w:left="720" w:header="720" w:footer="1002" w:gutter="0"/>
          <w:pgNumType w:start="1"/>
          <w:cols w:space="720"/>
          <w:docGrid w:linePitch="299"/>
        </w:sectPr>
      </w:pPr>
    </w:p>
    <w:p w14:paraId="77CD767C" w14:textId="108DCD47" w:rsidR="00687970" w:rsidRPr="00687970" w:rsidRDefault="00774EED" w:rsidP="00687970">
      <w:pPr>
        <w:pStyle w:val="StyleTitleLeft005cm"/>
        <w:spacing w:before="0" w:after="0" w:line="240" w:lineRule="atLeast"/>
        <w:rPr>
          <w:rFonts w:ascii="Times New Roman" w:eastAsiaTheme="minorHAnsi" w:hAnsiTheme="minorHAnsi" w:cstheme="minorBidi"/>
          <w:bCs w:val="0"/>
          <w:spacing w:val="-1"/>
          <w:sz w:val="22"/>
          <w:szCs w:val="22"/>
          <w:lang w:val="en-IN"/>
        </w:rPr>
      </w:pPr>
      <w:r>
        <w:rPr>
          <w:rFonts w:ascii="Times New Roman" w:eastAsiaTheme="minorHAnsi" w:hAnsiTheme="minorHAnsi" w:cstheme="minorBidi"/>
          <w:bCs w:val="0"/>
          <w:spacing w:val="-1"/>
          <w:sz w:val="22"/>
          <w:szCs w:val="22"/>
          <w:lang w:val="en-IN"/>
        </w:rPr>
        <w:lastRenderedPageBreak/>
        <w:t>Idea Incubation in community virtual minds</w:t>
      </w:r>
      <w:r w:rsidR="0001683F" w:rsidRPr="0001683F">
        <w:rPr>
          <w:rFonts w:ascii="Times New Roman" w:eastAsiaTheme="minorHAnsi" w:hAnsiTheme="minorHAnsi" w:cstheme="minorBidi"/>
          <w:bCs w:val="0"/>
          <w:spacing w:val="-1"/>
          <w:sz w:val="22"/>
          <w:szCs w:val="22"/>
          <w:lang w:val="en-IN"/>
        </w:rPr>
        <w:t>.</w:t>
      </w:r>
    </w:p>
    <w:p w14:paraId="63B18C8E" w14:textId="20476970" w:rsidR="000B4E38" w:rsidRPr="000B4E38" w:rsidRDefault="000B4E38" w:rsidP="000B4E38">
      <w:pPr>
        <w:pStyle w:val="StyleTitleLeft005cm"/>
        <w:spacing w:before="0" w:after="0" w:line="240" w:lineRule="atLeast"/>
        <w:rPr>
          <w:rFonts w:ascii="Times New Roman" w:eastAsiaTheme="minorHAnsi" w:hAnsiTheme="minorHAnsi" w:cstheme="minorBidi"/>
          <w:bCs w:val="0"/>
          <w:spacing w:val="-1"/>
          <w:sz w:val="22"/>
          <w:szCs w:val="22"/>
          <w:lang w:val="en-IN"/>
        </w:rPr>
      </w:pPr>
    </w:p>
    <w:p w14:paraId="5F91FF22" w14:textId="31D0EDBE" w:rsidR="008360E7" w:rsidRDefault="008360E7" w:rsidP="00B116CA">
      <w:pPr>
        <w:jc w:val="both"/>
        <w:rPr>
          <w:rFonts w:ascii="Times New Roman" w:hAnsi="Times New Roman" w:cs="Times New Roman"/>
          <w:b/>
          <w:sz w:val="24"/>
          <w:szCs w:val="24"/>
        </w:rPr>
      </w:pPr>
    </w:p>
    <w:p w14:paraId="7EF5B601" w14:textId="77777777" w:rsidR="00B116CA" w:rsidRPr="00F50F09" w:rsidRDefault="00B116CA" w:rsidP="00B116CA">
      <w:pPr>
        <w:jc w:val="both"/>
        <w:rPr>
          <w:rFonts w:ascii="Times New Roman" w:hAnsi="Times New Roman" w:cs="Times New Roman"/>
          <w:b/>
          <w:sz w:val="24"/>
          <w:szCs w:val="24"/>
        </w:rPr>
      </w:pPr>
      <w:r w:rsidRPr="00F50F09">
        <w:rPr>
          <w:rFonts w:ascii="Times New Roman" w:hAnsi="Times New Roman" w:cs="Times New Roman"/>
          <w:b/>
          <w:sz w:val="24"/>
          <w:szCs w:val="24"/>
        </w:rPr>
        <w:t>FIELD:</w:t>
      </w:r>
    </w:p>
    <w:p w14:paraId="335451D4" w14:textId="071ED118" w:rsidR="00B116CA" w:rsidRPr="00CF4412" w:rsidRDefault="00B116CA" w:rsidP="00B116CA">
      <w:pPr>
        <w:jc w:val="both"/>
        <w:rPr>
          <w:rFonts w:ascii="Times New Roman" w:hAnsi="Times New Roman" w:cs="Times New Roman"/>
          <w:sz w:val="24"/>
          <w:szCs w:val="24"/>
        </w:rPr>
      </w:pPr>
      <w:r w:rsidRPr="00F50F09">
        <w:rPr>
          <w:rFonts w:ascii="Times New Roman" w:hAnsi="Times New Roman" w:cs="Times New Roman"/>
          <w:b/>
          <w:sz w:val="24"/>
          <w:szCs w:val="24"/>
        </w:rPr>
        <w:t>[0001]</w:t>
      </w:r>
      <w:r w:rsidR="00687970">
        <w:rPr>
          <w:rFonts w:ascii="Times New Roman" w:hAnsi="Times New Roman" w:cs="Times New Roman"/>
          <w:b/>
          <w:sz w:val="24"/>
          <w:szCs w:val="24"/>
        </w:rPr>
        <w:t xml:space="preserve"> </w:t>
      </w:r>
      <w:r w:rsidR="001F431F" w:rsidRPr="00774EED">
        <w:rPr>
          <w:rFonts w:ascii="Times New Roman" w:hAnsi="Times New Roman" w:cs="Times New Roman"/>
          <w:sz w:val="24"/>
          <w:szCs w:val="24"/>
        </w:rPr>
        <w:t>In the rapidly evolving digital age, the conceptualization and incubation of ideas and startups require innovative approaches to harness the vast potential of user-generated data. We propose a groundbreaking social network platform that leverages an extensive array of user data, including browsing behavio</w:t>
      </w:r>
      <w:r w:rsidR="001F431F">
        <w:rPr>
          <w:rFonts w:ascii="Times New Roman" w:hAnsi="Times New Roman" w:cs="Times New Roman"/>
          <w:sz w:val="24"/>
          <w:szCs w:val="24"/>
        </w:rPr>
        <w:t>u</w:t>
      </w:r>
      <w:r w:rsidR="001F431F" w:rsidRPr="00774EED">
        <w:rPr>
          <w:rFonts w:ascii="Times New Roman" w:hAnsi="Times New Roman" w:cs="Times New Roman"/>
          <w:sz w:val="24"/>
          <w:szCs w:val="24"/>
        </w:rPr>
        <w:t>r, psychometrics, social media activity, and professional profiles and their connections with one another to create a detailed virtual representation of an individual's cognitive and emotional landscape</w:t>
      </w:r>
      <w:r w:rsidR="0007239B" w:rsidRPr="0007239B">
        <w:rPr>
          <w:rFonts w:ascii="Times New Roman" w:hAnsi="Times New Roman" w:cs="Times New Roman"/>
          <w:sz w:val="24"/>
          <w:szCs w:val="24"/>
        </w:rPr>
        <w:t>.</w:t>
      </w:r>
      <w:r w:rsidR="0007239B">
        <w:rPr>
          <w:rFonts w:ascii="Times New Roman" w:hAnsi="Times New Roman" w:cs="Times New Roman"/>
          <w:sz w:val="24"/>
          <w:szCs w:val="24"/>
        </w:rPr>
        <w:t xml:space="preserve"> </w:t>
      </w:r>
    </w:p>
    <w:p w14:paraId="44D40975" w14:textId="77777777" w:rsidR="00B116CA" w:rsidRPr="00034867" w:rsidRDefault="00B116CA" w:rsidP="00B116CA">
      <w:pPr>
        <w:jc w:val="both"/>
        <w:rPr>
          <w:rFonts w:ascii="Times New Roman" w:hAnsi="Times New Roman" w:cs="Times New Roman"/>
          <w:b/>
          <w:sz w:val="24"/>
          <w:szCs w:val="24"/>
        </w:rPr>
      </w:pPr>
      <w:r w:rsidRPr="00F50F09">
        <w:rPr>
          <w:rFonts w:ascii="Times New Roman" w:hAnsi="Times New Roman" w:cs="Times New Roman"/>
          <w:b/>
          <w:sz w:val="24"/>
          <w:szCs w:val="24"/>
        </w:rPr>
        <w:t>BACKGROUND:</w:t>
      </w:r>
    </w:p>
    <w:p w14:paraId="191BF90C" w14:textId="4E766DAE" w:rsidR="000006CD" w:rsidRPr="000006CD" w:rsidRDefault="00B116CA" w:rsidP="000006CD">
      <w:pPr>
        <w:rPr>
          <w:rFonts w:ascii="Times New Roman" w:hAnsi="Times New Roman" w:cs="Times New Roman"/>
          <w:sz w:val="24"/>
          <w:szCs w:val="24"/>
        </w:rPr>
      </w:pPr>
      <w:r w:rsidRPr="00F50F09">
        <w:rPr>
          <w:rFonts w:ascii="Times New Roman" w:hAnsi="Times New Roman" w:cs="Times New Roman"/>
          <w:b/>
          <w:sz w:val="24"/>
          <w:szCs w:val="24"/>
        </w:rPr>
        <w:t>[0002]</w:t>
      </w:r>
      <w:r w:rsidR="004915E6" w:rsidRPr="004915E6">
        <w:rPr>
          <w:rFonts w:ascii="Times New Roman" w:hAnsi="Times New Roman" w:cs="Times New Roman"/>
          <w:sz w:val="24"/>
          <w:szCs w:val="24"/>
        </w:rPr>
        <w:t xml:space="preserve"> </w:t>
      </w:r>
      <w:r w:rsidR="001F431F" w:rsidRPr="001F431F">
        <w:rPr>
          <w:rFonts w:ascii="Times New Roman" w:hAnsi="Times New Roman" w:cs="Times New Roman"/>
          <w:sz w:val="24"/>
          <w:szCs w:val="24"/>
        </w:rPr>
        <w:t xml:space="preserve">The journey from concept to market viability is fraught with uncertainties and is often a time-consuming and resource-intensive process. </w:t>
      </w:r>
      <w:r w:rsidR="001F431F">
        <w:rPr>
          <w:rFonts w:ascii="Times New Roman" w:hAnsi="Times New Roman" w:cs="Times New Roman"/>
          <w:sz w:val="24"/>
          <w:szCs w:val="24"/>
        </w:rPr>
        <w:t>Our platform</w:t>
      </w:r>
      <w:r w:rsidR="001F431F" w:rsidRPr="001F431F">
        <w:rPr>
          <w:rFonts w:ascii="Times New Roman" w:hAnsi="Times New Roman" w:cs="Times New Roman"/>
          <w:sz w:val="24"/>
          <w:szCs w:val="24"/>
        </w:rPr>
        <w:t xml:space="preserve"> provides an environment where ideas can be incubated, tested, and validated at an unprecedented pace, leveraging virtual simulations to predict real-world outcomes. This not only reduces the time and cost associated with developing new products and services but also increases the likelihood of success in competitive markets.</w:t>
      </w:r>
    </w:p>
    <w:p w14:paraId="612E02EC" w14:textId="767AB783" w:rsidR="000006CD" w:rsidRPr="000006CD" w:rsidRDefault="000006CD" w:rsidP="000006CD">
      <w:pPr>
        <w:rPr>
          <w:rFonts w:ascii="Times New Roman" w:hAnsi="Times New Roman" w:cs="Times New Roman"/>
          <w:sz w:val="24"/>
          <w:szCs w:val="24"/>
        </w:rPr>
      </w:pPr>
      <w:r w:rsidRPr="00F50F09">
        <w:rPr>
          <w:rFonts w:ascii="Times New Roman" w:hAnsi="Times New Roman" w:cs="Times New Roman"/>
          <w:b/>
          <w:sz w:val="24"/>
          <w:szCs w:val="24"/>
        </w:rPr>
        <w:t>[000</w:t>
      </w:r>
      <w:r>
        <w:rPr>
          <w:rFonts w:ascii="Times New Roman" w:hAnsi="Times New Roman" w:cs="Times New Roman"/>
          <w:b/>
          <w:sz w:val="24"/>
          <w:szCs w:val="24"/>
        </w:rPr>
        <w:t>3</w:t>
      </w:r>
      <w:r w:rsidRPr="00F50F09">
        <w:rPr>
          <w:rFonts w:ascii="Times New Roman" w:hAnsi="Times New Roman" w:cs="Times New Roman"/>
          <w:b/>
          <w:sz w:val="24"/>
          <w:szCs w:val="24"/>
        </w:rPr>
        <w:t>]</w:t>
      </w:r>
      <w:r w:rsidR="00785C80">
        <w:rPr>
          <w:rFonts w:ascii="Times New Roman" w:hAnsi="Times New Roman" w:cs="Times New Roman"/>
          <w:sz w:val="24"/>
          <w:szCs w:val="24"/>
        </w:rPr>
        <w:t xml:space="preserve"> </w:t>
      </w:r>
      <w:r w:rsidR="00AA21A6" w:rsidRPr="00A65A82">
        <w:rPr>
          <w:rFonts w:ascii="Times New Roman" w:hAnsi="Times New Roman" w:cs="Times New Roman"/>
          <w:sz w:val="24"/>
          <w:szCs w:val="24"/>
        </w:rPr>
        <w:t>The platform's innovative use of data allows for a more nuanced understanding of user needs, preferences, and behavio</w:t>
      </w:r>
      <w:r w:rsidR="001F431F">
        <w:rPr>
          <w:rFonts w:ascii="Times New Roman" w:hAnsi="Times New Roman" w:cs="Times New Roman"/>
          <w:sz w:val="24"/>
          <w:szCs w:val="24"/>
        </w:rPr>
        <w:t>u</w:t>
      </w:r>
      <w:r w:rsidR="00AA21A6" w:rsidRPr="00A65A82">
        <w:rPr>
          <w:rFonts w:ascii="Times New Roman" w:hAnsi="Times New Roman" w:cs="Times New Roman"/>
          <w:sz w:val="24"/>
          <w:szCs w:val="24"/>
        </w:rPr>
        <w:t>rs</w:t>
      </w:r>
      <w:r w:rsidR="001F431F">
        <w:rPr>
          <w:rFonts w:ascii="Times New Roman" w:hAnsi="Times New Roman" w:cs="Times New Roman"/>
          <w:sz w:val="24"/>
          <w:szCs w:val="24"/>
        </w:rPr>
        <w:t xml:space="preserve">, </w:t>
      </w:r>
      <w:r w:rsidR="00AA21A6" w:rsidRPr="00A65A82">
        <w:rPr>
          <w:rFonts w:ascii="Times New Roman" w:hAnsi="Times New Roman" w:cs="Times New Roman"/>
          <w:sz w:val="24"/>
          <w:szCs w:val="24"/>
        </w:rPr>
        <w:t>enabling the rapid development of products, services, and marketing strategies</w:t>
      </w:r>
      <w:r w:rsidR="00FB2014">
        <w:rPr>
          <w:rFonts w:ascii="Times New Roman" w:hAnsi="Times New Roman" w:cs="Times New Roman"/>
          <w:sz w:val="24"/>
          <w:szCs w:val="24"/>
        </w:rPr>
        <w:t>.</w:t>
      </w:r>
      <w:r w:rsidR="00A65A82">
        <w:rPr>
          <w:rFonts w:ascii="Times New Roman" w:hAnsi="Times New Roman" w:cs="Times New Roman"/>
          <w:sz w:val="24"/>
          <w:szCs w:val="24"/>
        </w:rPr>
        <w:t xml:space="preserve"> We do this by user profiling and </w:t>
      </w:r>
      <w:r w:rsidR="0025197A">
        <w:rPr>
          <w:rFonts w:ascii="Times New Roman" w:hAnsi="Times New Roman" w:cs="Times New Roman"/>
          <w:sz w:val="24"/>
          <w:szCs w:val="24"/>
        </w:rPr>
        <w:t>matching the user skills and passion with the idea another user want</w:t>
      </w:r>
      <w:r w:rsidR="001F431F">
        <w:rPr>
          <w:rFonts w:ascii="Times New Roman" w:hAnsi="Times New Roman" w:cs="Times New Roman"/>
          <w:sz w:val="24"/>
          <w:szCs w:val="24"/>
        </w:rPr>
        <w:t>s</w:t>
      </w:r>
      <w:r w:rsidR="0025197A">
        <w:rPr>
          <w:rFonts w:ascii="Times New Roman" w:hAnsi="Times New Roman" w:cs="Times New Roman"/>
          <w:sz w:val="24"/>
          <w:szCs w:val="24"/>
        </w:rPr>
        <w:t xml:space="preserve"> to incubate.</w:t>
      </w:r>
    </w:p>
    <w:p w14:paraId="5D97E73A" w14:textId="54E6FF32" w:rsidR="00C43F6A" w:rsidRDefault="00C43F6A" w:rsidP="000006CD">
      <w:pPr>
        <w:rPr>
          <w:rFonts w:ascii="Segoe UI" w:hAnsi="Segoe UI" w:cs="Segoe UI"/>
          <w:color w:val="0D0D0D"/>
          <w:shd w:val="clear" w:color="auto" w:fill="FFFFFF"/>
        </w:rPr>
      </w:pPr>
      <w:r w:rsidRPr="00F50F09">
        <w:rPr>
          <w:rFonts w:ascii="Times New Roman" w:hAnsi="Times New Roman" w:cs="Times New Roman"/>
          <w:b/>
          <w:spacing w:val="-1"/>
          <w:sz w:val="24"/>
          <w:szCs w:val="24"/>
        </w:rPr>
        <w:t>[0004]</w:t>
      </w:r>
      <w:r w:rsidR="004D7F4F">
        <w:rPr>
          <w:rFonts w:ascii="Times New Roman" w:hAnsi="Times New Roman" w:cs="Times New Roman"/>
          <w:b/>
          <w:spacing w:val="-1"/>
          <w:sz w:val="24"/>
          <w:szCs w:val="24"/>
        </w:rPr>
        <w:t xml:space="preserve"> </w:t>
      </w:r>
      <w:r w:rsidR="00774EED" w:rsidRPr="00A65A82">
        <w:rPr>
          <w:rFonts w:ascii="Times New Roman" w:hAnsi="Times New Roman" w:cs="Times New Roman"/>
          <w:sz w:val="24"/>
          <w:szCs w:val="24"/>
        </w:rPr>
        <w:t>Furthermore, the social network aspect facilitates the formation of virtual communities, fostering collaboration and knowledge exchange among like-minded individuals and virtual minds with complementary skills and interest</w:t>
      </w:r>
      <w:r w:rsidR="00774EED">
        <w:rPr>
          <w:rFonts w:ascii="Segoe UI" w:hAnsi="Segoe UI" w:cs="Segoe UI"/>
          <w:color w:val="0D0D0D"/>
          <w:shd w:val="clear" w:color="auto" w:fill="FFFFFF"/>
        </w:rPr>
        <w:t>s.</w:t>
      </w:r>
    </w:p>
    <w:p w14:paraId="16513934" w14:textId="77777777" w:rsidR="008D1CAD" w:rsidRDefault="008D1CAD" w:rsidP="000006CD">
      <w:pPr>
        <w:rPr>
          <w:rFonts w:ascii="Segoe UI" w:hAnsi="Segoe UI" w:cs="Segoe UI"/>
          <w:color w:val="0D0D0D"/>
          <w:shd w:val="clear" w:color="auto" w:fill="FFFFFF"/>
        </w:rPr>
      </w:pPr>
    </w:p>
    <w:p w14:paraId="450C346A" w14:textId="77777777" w:rsidR="008D1CAD" w:rsidRDefault="008D1CAD" w:rsidP="000006CD">
      <w:pPr>
        <w:rPr>
          <w:rFonts w:ascii="Segoe UI" w:hAnsi="Segoe UI" w:cs="Segoe UI"/>
          <w:color w:val="0D0D0D"/>
          <w:shd w:val="clear" w:color="auto" w:fill="FFFFFF"/>
        </w:rPr>
      </w:pPr>
    </w:p>
    <w:p w14:paraId="0043AD04" w14:textId="77777777" w:rsidR="008D1CAD" w:rsidRDefault="008D1CAD" w:rsidP="000006CD">
      <w:pPr>
        <w:rPr>
          <w:rFonts w:ascii="Segoe UI" w:hAnsi="Segoe UI" w:cs="Segoe UI"/>
          <w:color w:val="0D0D0D"/>
          <w:shd w:val="clear" w:color="auto" w:fill="FFFFFF"/>
        </w:rPr>
      </w:pPr>
    </w:p>
    <w:p w14:paraId="3F511226" w14:textId="77777777" w:rsidR="008D1CAD" w:rsidRDefault="008D1CAD" w:rsidP="000006CD">
      <w:pPr>
        <w:rPr>
          <w:rFonts w:ascii="Segoe UI" w:hAnsi="Segoe UI" w:cs="Segoe UI"/>
          <w:color w:val="0D0D0D"/>
          <w:shd w:val="clear" w:color="auto" w:fill="FFFFFF"/>
        </w:rPr>
      </w:pPr>
    </w:p>
    <w:p w14:paraId="24320F47" w14:textId="77777777" w:rsidR="008D1CAD" w:rsidRDefault="008D1CAD" w:rsidP="000006CD">
      <w:pPr>
        <w:rPr>
          <w:rFonts w:ascii="Segoe UI" w:hAnsi="Segoe UI" w:cs="Segoe UI"/>
          <w:color w:val="0D0D0D"/>
          <w:shd w:val="clear" w:color="auto" w:fill="FFFFFF"/>
        </w:rPr>
      </w:pPr>
    </w:p>
    <w:p w14:paraId="2F80E5FE" w14:textId="77777777" w:rsidR="008D1CAD" w:rsidRDefault="008D1CAD" w:rsidP="000006CD">
      <w:pPr>
        <w:rPr>
          <w:rFonts w:ascii="Segoe UI" w:hAnsi="Segoe UI" w:cs="Segoe UI"/>
          <w:color w:val="0D0D0D"/>
          <w:shd w:val="clear" w:color="auto" w:fill="FFFFFF"/>
        </w:rPr>
      </w:pPr>
    </w:p>
    <w:p w14:paraId="7F041AE2" w14:textId="77777777" w:rsidR="008D1CAD" w:rsidRDefault="008D1CAD" w:rsidP="000006CD">
      <w:pPr>
        <w:rPr>
          <w:rFonts w:ascii="Segoe UI" w:hAnsi="Segoe UI" w:cs="Segoe UI"/>
          <w:color w:val="0D0D0D"/>
          <w:shd w:val="clear" w:color="auto" w:fill="FFFFFF"/>
        </w:rPr>
      </w:pPr>
    </w:p>
    <w:p w14:paraId="5B885998" w14:textId="77777777" w:rsidR="008D1CAD" w:rsidRDefault="008D1CAD" w:rsidP="000006CD">
      <w:pPr>
        <w:rPr>
          <w:rFonts w:ascii="Segoe UI" w:hAnsi="Segoe UI" w:cs="Segoe UI"/>
          <w:color w:val="0D0D0D"/>
          <w:shd w:val="clear" w:color="auto" w:fill="FFFFFF"/>
        </w:rPr>
      </w:pPr>
    </w:p>
    <w:p w14:paraId="18E2020D" w14:textId="77777777" w:rsidR="008D1CAD" w:rsidRPr="007334A9" w:rsidRDefault="008D1CAD" w:rsidP="000006CD">
      <w:pPr>
        <w:rPr>
          <w:rFonts w:ascii="Times New Roman" w:hAnsi="Times New Roman" w:cs="Times New Roman"/>
          <w:bCs/>
          <w:spacing w:val="-1"/>
          <w:sz w:val="24"/>
          <w:szCs w:val="24"/>
        </w:rPr>
      </w:pPr>
    </w:p>
    <w:p w14:paraId="778B8863" w14:textId="63C719E6" w:rsidR="00B116CA" w:rsidRDefault="00B116CA" w:rsidP="000006CD">
      <w:pPr>
        <w:jc w:val="both"/>
        <w:rPr>
          <w:rFonts w:ascii="Times New Roman" w:hAnsi="Times New Roman" w:cs="Times New Roman"/>
          <w:b/>
          <w:sz w:val="24"/>
          <w:szCs w:val="24"/>
        </w:rPr>
      </w:pPr>
      <w:r w:rsidRPr="00F50F09">
        <w:rPr>
          <w:rFonts w:ascii="Times New Roman" w:hAnsi="Times New Roman" w:cs="Times New Roman"/>
          <w:b/>
          <w:sz w:val="24"/>
          <w:szCs w:val="24"/>
        </w:rPr>
        <w:lastRenderedPageBreak/>
        <w:t>BRIEF DESCRIPTION OF ACCOMPANYING DRAWINGS</w:t>
      </w:r>
    </w:p>
    <w:p w14:paraId="66014EC8" w14:textId="77777777" w:rsidR="008D1CAD" w:rsidRDefault="008D1CAD" w:rsidP="000006CD">
      <w:pPr>
        <w:jc w:val="both"/>
        <w:rPr>
          <w:rFonts w:ascii="Times New Roman" w:hAnsi="Times New Roman" w:cs="Times New Roman"/>
          <w:b/>
          <w:sz w:val="24"/>
          <w:szCs w:val="24"/>
        </w:rPr>
      </w:pPr>
    </w:p>
    <w:p w14:paraId="6A37E8D5" w14:textId="7E1B0027" w:rsidR="008D1CAD" w:rsidRPr="00F50F09" w:rsidRDefault="008D1CAD" w:rsidP="000006CD">
      <w:pPr>
        <w:jc w:val="both"/>
        <w:rPr>
          <w:rFonts w:ascii="Times New Roman" w:hAnsi="Times New Roman" w:cs="Times New Roman"/>
          <w:b/>
          <w:sz w:val="24"/>
          <w:szCs w:val="24"/>
        </w:rPr>
      </w:pPr>
      <w:r>
        <w:rPr>
          <w:rFonts w:ascii="Times New Roman" w:hAnsi="Times New Roman" w:cs="Times New Roman"/>
          <w:noProof/>
          <w:sz w:val="24"/>
          <w:szCs w:val="24"/>
          <w:lang w:eastAsia="en-IN"/>
        </w:rPr>
        <w:drawing>
          <wp:inline distT="0" distB="0" distL="0" distR="0" wp14:anchorId="08F05A4A" wp14:editId="07C471DF">
            <wp:extent cx="5274310" cy="197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201-WA0005.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972310"/>
                    </a:xfrm>
                    <a:prstGeom prst="rect">
                      <a:avLst/>
                    </a:prstGeom>
                  </pic:spPr>
                </pic:pic>
              </a:graphicData>
            </a:graphic>
          </wp:inline>
        </w:drawing>
      </w:r>
    </w:p>
    <w:p w14:paraId="0DA1B37A" w14:textId="65FA7B39"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 xml:space="preserve">The architecture consists of various </w:t>
      </w:r>
      <w:r>
        <w:rPr>
          <w:rFonts w:ascii="Times New Roman" w:hAnsi="Times New Roman" w:cs="Times New Roman"/>
          <w:sz w:val="24"/>
          <w:szCs w:val="24"/>
          <w:lang w:val="en-GB"/>
        </w:rPr>
        <w:t>modules:</w:t>
      </w:r>
    </w:p>
    <w:p w14:paraId="3451B52D" w14:textId="6896384B"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1. Domain Meta tags</w:t>
      </w:r>
    </w:p>
    <w:p w14:paraId="3DA03CB7" w14:textId="4E5BBFFF"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Domain meta-tags include meta-tags which represent the skills or qualities of a person. It is a Decision Tree like structure which have different skills as it nodes and emerging subtrees include the subskills.</w:t>
      </w:r>
    </w:p>
    <w:p w14:paraId="47460941" w14:textId="77777777"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For eg -&gt;</w:t>
      </w:r>
    </w:p>
    <w:p w14:paraId="64DDD51B" w14:textId="77777777"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The domain meta-tags for a software developer would be</w:t>
      </w:r>
    </w:p>
    <w:p w14:paraId="2D456C7D" w14:textId="77777777" w:rsidR="008D1CAD" w:rsidRPr="008D1CAD" w:rsidRDefault="008D1CAD" w:rsidP="008D1CAD">
      <w:pPr>
        <w:numPr>
          <w:ilvl w:val="0"/>
          <w:numId w:val="6"/>
        </w:num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Good problem solving skills</w:t>
      </w:r>
    </w:p>
    <w:p w14:paraId="5B5FBEAA" w14:textId="77777777" w:rsidR="008D1CAD" w:rsidRPr="008D1CAD" w:rsidRDefault="008D1CAD" w:rsidP="008D1CAD">
      <w:pPr>
        <w:numPr>
          <w:ilvl w:val="0"/>
          <w:numId w:val="6"/>
        </w:num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Good development skills (Frontend, Backend,Devops)</w:t>
      </w:r>
    </w:p>
    <w:p w14:paraId="5C15833D" w14:textId="58E5076F" w:rsidR="008D1CAD" w:rsidRPr="008D1CAD" w:rsidRDefault="008D1CAD" w:rsidP="008D1CAD">
      <w:pPr>
        <w:numPr>
          <w:ilvl w:val="0"/>
          <w:numId w:val="6"/>
        </w:num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Good</w:t>
      </w:r>
      <w:r>
        <w:rPr>
          <w:rFonts w:ascii="Times New Roman" w:hAnsi="Times New Roman" w:cs="Times New Roman"/>
          <w:sz w:val="24"/>
          <w:szCs w:val="24"/>
          <w:lang w:val="en-GB"/>
        </w:rPr>
        <w:t xml:space="preserve"> Computer Fundamentals knowledge</w:t>
      </w:r>
    </w:p>
    <w:p w14:paraId="22EE5771" w14:textId="655B0FDA"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 xml:space="preserve"> 2.  Business Knowledge Rules</w:t>
      </w:r>
    </w:p>
    <w:p w14:paraId="2AC94DA0" w14:textId="717C18ED"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Business knowledge defines the skills or requirements of a business or a project. A idea/project/business may require specific skills or mindset of a person. Business Knowledge Rules will include the data of such metatags.</w:t>
      </w:r>
    </w:p>
    <w:p w14:paraId="15FF0619" w14:textId="40D52A2B"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 xml:space="preserve">3. Personality Models </w:t>
      </w:r>
    </w:p>
    <w:p w14:paraId="68B413FB" w14:textId="4CBF8704"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Include the personality model of a person currently we only using 16 pf personality model.</w:t>
      </w:r>
      <w:r w:rsidRPr="008D1CAD">
        <w:rPr>
          <w:rFonts w:ascii="Times New Roman" w:hAnsi="Times New Roman" w:cs="Times New Roman"/>
          <w:noProof/>
          <w:sz w:val="24"/>
          <w:szCs w:val="24"/>
          <w:lang w:eastAsia="en-IN"/>
        </w:rPr>
        <w:t xml:space="preserve"> </w:t>
      </w:r>
    </w:p>
    <w:p w14:paraId="504E48A4" w14:textId="010E3D79" w:rsidR="008D1CAD" w:rsidRPr="008D1CAD" w:rsidRDefault="008D1CAD" w:rsidP="008D1CAD">
      <w:pPr>
        <w:jc w:val="both"/>
        <w:rPr>
          <w:rFonts w:ascii="Times New Roman" w:hAnsi="Times New Roman" w:cs="Times New Roman"/>
          <w:sz w:val="24"/>
          <w:szCs w:val="24"/>
          <w:lang w:val="en-GB"/>
        </w:rPr>
      </w:pPr>
      <w:r>
        <w:rPr>
          <w:rFonts w:ascii="Times New Roman" w:hAnsi="Times New Roman" w:cs="Times New Roman"/>
          <w:sz w:val="24"/>
          <w:szCs w:val="24"/>
          <w:lang w:val="en-GB"/>
        </w:rPr>
        <w:t>4 .Personality Traits:</w:t>
      </w:r>
    </w:p>
    <w:p w14:paraId="6645A3A7" w14:textId="77777777"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Extract the personality traits for each person from linkden dataset. It will include the skills of each person, their domain expertise, experience and interests in different domains.</w:t>
      </w:r>
    </w:p>
    <w:p w14:paraId="18A422F9" w14:textId="360FCA6D" w:rsidR="008D1CAD" w:rsidRPr="008D1CAD" w:rsidRDefault="008D1CAD" w:rsidP="008D1CAD">
      <w:pPr>
        <w:jc w:val="both"/>
        <w:rPr>
          <w:rFonts w:ascii="Times New Roman" w:hAnsi="Times New Roman" w:cs="Times New Roman"/>
          <w:sz w:val="24"/>
          <w:szCs w:val="24"/>
          <w:lang w:val="en-GB"/>
        </w:rPr>
      </w:pPr>
    </w:p>
    <w:p w14:paraId="50194537" w14:textId="2DC356E3" w:rsidR="008D1CAD" w:rsidRPr="008D1CAD" w:rsidRDefault="008D1CAD" w:rsidP="008D1CAD">
      <w:pPr>
        <w:jc w:val="both"/>
        <w:rPr>
          <w:rFonts w:ascii="Times New Roman" w:hAnsi="Times New Roman" w:cs="Times New Roman"/>
          <w:sz w:val="24"/>
          <w:szCs w:val="24"/>
          <w:lang w:val="en-GB"/>
        </w:rPr>
      </w:pPr>
      <w:r>
        <w:rPr>
          <w:rFonts w:ascii="Times New Roman" w:hAnsi="Times New Roman" w:cs="Times New Roman"/>
          <w:sz w:val="24"/>
          <w:szCs w:val="24"/>
          <w:lang w:val="en-GB"/>
        </w:rPr>
        <w:t>5.</w:t>
      </w:r>
      <w:r w:rsidRPr="008D1CAD">
        <w:rPr>
          <w:rFonts w:ascii="Times New Roman" w:hAnsi="Times New Roman" w:cs="Times New Roman"/>
          <w:sz w:val="24"/>
          <w:szCs w:val="24"/>
          <w:lang w:val="en-GB"/>
        </w:rPr>
        <w:t xml:space="preserve"> Deep Comparator</w:t>
      </w:r>
    </w:p>
    <w:p w14:paraId="1B274508" w14:textId="39E90753"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A comparator model which will compare individual datapoint based on details comparison with each and every member of the dataset. It is more accurate but has more time complexity</w:t>
      </w:r>
    </w:p>
    <w:p w14:paraId="4B822BB8" w14:textId="3BCAD238"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 xml:space="preserve">6. Quick Comparator </w:t>
      </w:r>
    </w:p>
    <w:p w14:paraId="722FBA77" w14:textId="6EEF8ABA" w:rsid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A comparator which will compare or cluster individual datapoints into different groups and compare them based on their groups instead of individual comparison. It is less accurate but provide fast results.</w:t>
      </w:r>
      <w:r w:rsidRPr="008D1CAD">
        <w:rPr>
          <w:rFonts w:ascii="Times New Roman" w:hAnsi="Times New Roman" w:cs="Times New Roman"/>
          <w:noProof/>
          <w:sz w:val="24"/>
          <w:szCs w:val="24"/>
          <w:lang w:eastAsia="en-IN"/>
        </w:rPr>
        <w:t xml:space="preserve"> </w:t>
      </w:r>
    </w:p>
    <w:p w14:paraId="50290A07" w14:textId="72DC3D0E"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7. Ranking:</w:t>
      </w:r>
    </w:p>
    <w:p w14:paraId="3248A4E1" w14:textId="061F437E"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Ranking will be used to rank the results based on the given search query, for example there would be:</w:t>
      </w:r>
    </w:p>
    <w:p w14:paraId="58DF1C68" w14:textId="794CDE5A" w:rsidR="008D1CAD" w:rsidRPr="008D1CAD" w:rsidRDefault="008D1CAD" w:rsidP="008D1CAD">
      <w:pPr>
        <w:numPr>
          <w:ilvl w:val="0"/>
          <w:numId w:val="7"/>
        </w:num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Person ranking: Here people would be ranked based on the similarity of the skillset.</w:t>
      </w:r>
    </w:p>
    <w:p w14:paraId="12BD128E" w14:textId="313412AD" w:rsidR="008D1CAD" w:rsidRPr="008D1CAD" w:rsidRDefault="008D1CAD" w:rsidP="008D1CAD">
      <w:pPr>
        <w:numPr>
          <w:ilvl w:val="0"/>
          <w:numId w:val="7"/>
        </w:num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Community ranking: Community represents a group of people with diverse skills required for a particular job. So, here various communities will be ranked on the basis of desired skills as per requirement.</w:t>
      </w:r>
    </w:p>
    <w:p w14:paraId="3B80A9D6" w14:textId="4A4228B3" w:rsidR="008D1CAD" w:rsidRPr="008D1CAD" w:rsidRDefault="008D1CAD" w:rsidP="008D1CAD">
      <w:pPr>
        <w:numPr>
          <w:ilvl w:val="0"/>
          <w:numId w:val="7"/>
        </w:num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Community Possibility ranking: Here, the people within a community would be grouped on the basis of similarity of the skills in a permutation manner and then followed by ranking as per the needed skills.</w:t>
      </w:r>
    </w:p>
    <w:p w14:paraId="6D6020FE" w14:textId="67203D42"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This ranking is done using various components or algorithms such as:</w:t>
      </w:r>
    </w:p>
    <w:p w14:paraId="1BDEAB62" w14:textId="77777777" w:rsidR="008D1CAD" w:rsidRPr="008D1CAD" w:rsidRDefault="008D1CAD" w:rsidP="008D1CAD">
      <w:pPr>
        <w:numPr>
          <w:ilvl w:val="0"/>
          <w:numId w:val="8"/>
        </w:num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 xml:space="preserve">Word Mover’s Distance : </w:t>
      </w:r>
    </w:p>
    <w:p w14:paraId="624BEDF7" w14:textId="5ADAEBD6"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WMD can be used to compute the similarity between a query document and a set of candidate documents. The documents can be ranked based on their WMD scores, with lower scores indicating higher similarity to the query.</w:t>
      </w:r>
    </w:p>
    <w:p w14:paraId="15F51A17" w14:textId="77777777" w:rsidR="008D1CAD" w:rsidRPr="008D1CAD" w:rsidRDefault="008D1CAD" w:rsidP="008D1CAD">
      <w:pPr>
        <w:numPr>
          <w:ilvl w:val="0"/>
          <w:numId w:val="8"/>
        </w:num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RankSVM :</w:t>
      </w:r>
    </w:p>
    <w:p w14:paraId="76F69368" w14:textId="77777777"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RankSVM is used for ranking when you have a bunch of things (like search results or products) and you want to figure out the best order for them. It learns from examples where you know the correct ranking. For instance, if you're ranking movies, and you know that "Star Wars" should be ranked higher than "The Emoji Movie," RankSVM learns from these examples.</w:t>
      </w:r>
    </w:p>
    <w:p w14:paraId="523A9CA3" w14:textId="1B9648EF"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 xml:space="preserve">It looks at pairs of things and learns which one should be ranked higher. Then, when you have a new set of things, it predicts their ranking based on what it learned. So, it </w:t>
      </w:r>
      <w:r w:rsidRPr="008D1CAD">
        <w:rPr>
          <w:rFonts w:ascii="Times New Roman" w:hAnsi="Times New Roman" w:cs="Times New Roman"/>
          <w:sz w:val="24"/>
          <w:szCs w:val="24"/>
          <w:lang w:val="en-GB"/>
        </w:rPr>
        <w:lastRenderedPageBreak/>
        <w:t>helps systems like search engines or recommendation systems show you the most relevant or preferred items first.</w:t>
      </w:r>
    </w:p>
    <w:p w14:paraId="3B149D95" w14:textId="6F78CAA5"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 xml:space="preserve">8. LLM Prompter </w:t>
      </w:r>
    </w:p>
    <w:p w14:paraId="6F12CA81" w14:textId="471214A1" w:rsidR="008D1CAD" w:rsidRPr="008D1CAD" w:rsidRDefault="008D1CAD" w:rsidP="008D1CAD">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LLM (Large Language Model) is essential for such a project as LLMs can acquire knowledge about syntax, semantics and ontology inherent in human language corpora. Our choice of LLM is GPT-3, where we will feed the query to GPT-3 using an API key. This will help us extract Semanti</w:t>
      </w:r>
      <w:r>
        <w:rPr>
          <w:rFonts w:ascii="Times New Roman" w:hAnsi="Times New Roman" w:cs="Times New Roman"/>
          <w:sz w:val="24"/>
          <w:szCs w:val="24"/>
          <w:lang w:val="en-GB"/>
        </w:rPr>
        <w:t>c Understanding, Relationships b</w:t>
      </w:r>
      <w:bookmarkStart w:id="1" w:name="_GoBack"/>
      <w:bookmarkEnd w:id="1"/>
      <w:r w:rsidRPr="008D1CAD">
        <w:rPr>
          <w:rFonts w:ascii="Times New Roman" w:hAnsi="Times New Roman" w:cs="Times New Roman"/>
          <w:sz w:val="24"/>
          <w:szCs w:val="24"/>
          <w:lang w:val="en-GB"/>
        </w:rPr>
        <w:t>etween Entitie</w:t>
      </w:r>
      <w:r>
        <w:rPr>
          <w:rFonts w:ascii="Times New Roman" w:hAnsi="Times New Roman" w:cs="Times New Roman"/>
          <w:sz w:val="24"/>
          <w:szCs w:val="24"/>
          <w:lang w:val="en-GB"/>
        </w:rPr>
        <w:t xml:space="preserve">s, Key Concepts and Topics and </w:t>
      </w:r>
      <w:r w:rsidRPr="008D1CAD">
        <w:rPr>
          <w:rFonts w:ascii="Times New Roman" w:hAnsi="Times New Roman" w:cs="Times New Roman"/>
          <w:sz w:val="24"/>
          <w:szCs w:val="24"/>
          <w:lang w:val="en-GB"/>
        </w:rPr>
        <w:t xml:space="preserve">Contextual Information of the query. </w:t>
      </w:r>
    </w:p>
    <w:p w14:paraId="4C125762" w14:textId="2A918733" w:rsidR="00AA21A6" w:rsidRDefault="008D1CAD" w:rsidP="002465F1">
      <w:pPr>
        <w:jc w:val="both"/>
        <w:rPr>
          <w:rFonts w:ascii="Times New Roman" w:hAnsi="Times New Roman" w:cs="Times New Roman"/>
          <w:sz w:val="24"/>
          <w:szCs w:val="24"/>
          <w:lang w:val="en-GB"/>
        </w:rPr>
      </w:pPr>
      <w:r w:rsidRPr="008D1CAD">
        <w:rPr>
          <w:rFonts w:ascii="Times New Roman" w:hAnsi="Times New Roman" w:cs="Times New Roman"/>
          <w:sz w:val="24"/>
          <w:szCs w:val="24"/>
          <w:lang w:val="en-GB"/>
        </w:rPr>
        <w:t xml:space="preserve">9. Community Detection </w:t>
      </w:r>
    </w:p>
    <w:p w14:paraId="2BFC8133" w14:textId="77777777" w:rsidR="008D1CAD" w:rsidRDefault="008D1CAD" w:rsidP="002465F1">
      <w:pPr>
        <w:jc w:val="both"/>
        <w:rPr>
          <w:rFonts w:ascii="Times New Roman" w:hAnsi="Times New Roman" w:cs="Times New Roman"/>
          <w:sz w:val="24"/>
          <w:szCs w:val="24"/>
          <w:lang w:val="en-GB"/>
        </w:rPr>
      </w:pPr>
    </w:p>
    <w:p w14:paraId="10F55AEC" w14:textId="77777777" w:rsidR="008D1CAD" w:rsidRDefault="008D1CAD" w:rsidP="002465F1">
      <w:pPr>
        <w:jc w:val="both"/>
        <w:rPr>
          <w:rFonts w:ascii="Times New Roman" w:hAnsi="Times New Roman" w:cs="Times New Roman"/>
          <w:sz w:val="24"/>
          <w:szCs w:val="24"/>
          <w:lang w:val="en-GB"/>
        </w:rPr>
      </w:pPr>
    </w:p>
    <w:p w14:paraId="2FADB799" w14:textId="77777777" w:rsidR="008D1CAD" w:rsidRDefault="008D1CAD" w:rsidP="002465F1">
      <w:pPr>
        <w:jc w:val="both"/>
        <w:rPr>
          <w:rFonts w:ascii="Times New Roman" w:hAnsi="Times New Roman" w:cs="Times New Roman"/>
          <w:sz w:val="24"/>
          <w:szCs w:val="24"/>
          <w:lang w:val="en-GB"/>
        </w:rPr>
      </w:pPr>
    </w:p>
    <w:p w14:paraId="36693456" w14:textId="77777777" w:rsidR="008D1CAD" w:rsidRDefault="008D1CAD" w:rsidP="002465F1">
      <w:pPr>
        <w:jc w:val="both"/>
        <w:rPr>
          <w:rFonts w:ascii="Times New Roman" w:hAnsi="Times New Roman" w:cs="Times New Roman"/>
          <w:sz w:val="24"/>
          <w:szCs w:val="24"/>
          <w:lang w:val="en-GB"/>
        </w:rPr>
      </w:pPr>
    </w:p>
    <w:p w14:paraId="7D099337" w14:textId="77777777" w:rsidR="008D1CAD" w:rsidRDefault="008D1CAD" w:rsidP="002465F1">
      <w:pPr>
        <w:jc w:val="both"/>
        <w:rPr>
          <w:rFonts w:ascii="Times New Roman" w:hAnsi="Times New Roman" w:cs="Times New Roman"/>
          <w:sz w:val="24"/>
          <w:szCs w:val="24"/>
          <w:lang w:val="en-GB"/>
        </w:rPr>
      </w:pPr>
    </w:p>
    <w:p w14:paraId="7361AC39" w14:textId="77777777" w:rsidR="008D1CAD" w:rsidRDefault="008D1CAD" w:rsidP="002465F1">
      <w:pPr>
        <w:jc w:val="both"/>
        <w:rPr>
          <w:rFonts w:ascii="Times New Roman" w:hAnsi="Times New Roman" w:cs="Times New Roman"/>
          <w:sz w:val="24"/>
          <w:szCs w:val="24"/>
          <w:lang w:val="en-GB"/>
        </w:rPr>
      </w:pPr>
    </w:p>
    <w:p w14:paraId="051901AB" w14:textId="77777777" w:rsidR="008D1CAD" w:rsidRDefault="008D1CAD" w:rsidP="002465F1">
      <w:pPr>
        <w:jc w:val="both"/>
        <w:rPr>
          <w:rFonts w:ascii="Times New Roman" w:hAnsi="Times New Roman" w:cs="Times New Roman"/>
          <w:sz w:val="24"/>
          <w:szCs w:val="24"/>
          <w:lang w:val="en-GB"/>
        </w:rPr>
      </w:pPr>
    </w:p>
    <w:p w14:paraId="2B61B372" w14:textId="77777777" w:rsidR="008D1CAD" w:rsidRDefault="008D1CAD" w:rsidP="002465F1">
      <w:pPr>
        <w:jc w:val="both"/>
        <w:rPr>
          <w:rFonts w:ascii="Times New Roman" w:hAnsi="Times New Roman" w:cs="Times New Roman"/>
          <w:sz w:val="24"/>
          <w:szCs w:val="24"/>
          <w:lang w:val="en-GB"/>
        </w:rPr>
      </w:pPr>
    </w:p>
    <w:p w14:paraId="5E2DEA57" w14:textId="77777777" w:rsidR="008D1CAD" w:rsidRDefault="008D1CAD" w:rsidP="002465F1">
      <w:pPr>
        <w:jc w:val="both"/>
        <w:rPr>
          <w:rFonts w:ascii="Times New Roman" w:hAnsi="Times New Roman" w:cs="Times New Roman"/>
          <w:sz w:val="24"/>
          <w:szCs w:val="24"/>
          <w:lang w:val="en-GB"/>
        </w:rPr>
      </w:pPr>
    </w:p>
    <w:p w14:paraId="2283E1DA" w14:textId="77777777" w:rsidR="008D1CAD" w:rsidRDefault="008D1CAD" w:rsidP="002465F1">
      <w:pPr>
        <w:jc w:val="both"/>
        <w:rPr>
          <w:rFonts w:ascii="Times New Roman" w:hAnsi="Times New Roman" w:cs="Times New Roman"/>
          <w:sz w:val="24"/>
          <w:szCs w:val="24"/>
          <w:lang w:val="en-GB"/>
        </w:rPr>
      </w:pPr>
    </w:p>
    <w:p w14:paraId="387C1E4B" w14:textId="77777777" w:rsidR="008D1CAD" w:rsidRDefault="008D1CAD" w:rsidP="002465F1">
      <w:pPr>
        <w:jc w:val="both"/>
        <w:rPr>
          <w:rFonts w:ascii="Times New Roman" w:hAnsi="Times New Roman" w:cs="Times New Roman"/>
          <w:sz w:val="24"/>
          <w:szCs w:val="24"/>
          <w:lang w:val="en-GB"/>
        </w:rPr>
      </w:pPr>
    </w:p>
    <w:p w14:paraId="0CA302A2" w14:textId="77777777" w:rsidR="008D1CAD" w:rsidRDefault="008D1CAD" w:rsidP="002465F1">
      <w:pPr>
        <w:jc w:val="both"/>
        <w:rPr>
          <w:rFonts w:ascii="Times New Roman" w:hAnsi="Times New Roman" w:cs="Times New Roman"/>
          <w:sz w:val="24"/>
          <w:szCs w:val="24"/>
          <w:lang w:val="en-GB"/>
        </w:rPr>
      </w:pPr>
    </w:p>
    <w:p w14:paraId="6A26BFAD" w14:textId="77777777" w:rsidR="008D1CAD" w:rsidRDefault="008D1CAD" w:rsidP="002465F1">
      <w:pPr>
        <w:jc w:val="both"/>
        <w:rPr>
          <w:rFonts w:ascii="Times New Roman" w:hAnsi="Times New Roman" w:cs="Times New Roman"/>
          <w:sz w:val="24"/>
          <w:szCs w:val="24"/>
          <w:lang w:val="en-GB"/>
        </w:rPr>
      </w:pPr>
    </w:p>
    <w:p w14:paraId="2278A58E" w14:textId="7D8AACC1" w:rsidR="003B7D68" w:rsidRPr="005B442D" w:rsidRDefault="0022565C" w:rsidP="002465F1">
      <w:pPr>
        <w:jc w:val="both"/>
        <w:rPr>
          <w:rFonts w:ascii="Times New Roman" w:hAnsi="Times New Roman" w:cs="Times New Roman"/>
          <w:sz w:val="24"/>
          <w:szCs w:val="24"/>
        </w:rPr>
      </w:pPr>
      <w:r>
        <w:rPr>
          <w:rFonts w:ascii="Times New Roman" w:hAnsi="Times New Roman" w:cs="Times New Roman"/>
          <w:sz w:val="28"/>
          <w:szCs w:val="28"/>
        </w:rPr>
        <w:t>We claim that:</w:t>
      </w:r>
    </w:p>
    <w:p w14:paraId="5C4BE69C" w14:textId="71057F26" w:rsidR="00EA5894" w:rsidRPr="00EA5894" w:rsidRDefault="00AC34ED" w:rsidP="00EA5894">
      <w:pPr>
        <w:spacing w:after="0" w:line="360" w:lineRule="auto"/>
        <w:ind w:right="-472"/>
        <w:rPr>
          <w:rFonts w:ascii="Times New Roman" w:hAnsi="Times New Roman" w:cs="Times New Roman"/>
          <w:sz w:val="28"/>
          <w:szCs w:val="28"/>
        </w:rPr>
      </w:pPr>
      <w:r>
        <w:rPr>
          <w:rFonts w:ascii="Times New Roman" w:hAnsi="Times New Roman" w:cs="Times New Roman"/>
          <w:sz w:val="28"/>
          <w:szCs w:val="28"/>
        </w:rPr>
        <w:t xml:space="preserve">1. </w:t>
      </w:r>
      <w:r w:rsidR="00EA5894" w:rsidRPr="00EA5894">
        <w:rPr>
          <w:rFonts w:ascii="Times New Roman" w:hAnsi="Times New Roman" w:cs="Times New Roman"/>
          <w:sz w:val="28"/>
          <w:szCs w:val="28"/>
        </w:rPr>
        <w:t>Facilitating idea incubation in an annotated social network through talent recognition by user data analysis</w:t>
      </w:r>
      <w:r w:rsidR="00AA21A6">
        <w:rPr>
          <w:rFonts w:ascii="Times New Roman" w:hAnsi="Times New Roman" w:cs="Times New Roman"/>
          <w:sz w:val="28"/>
          <w:szCs w:val="28"/>
        </w:rPr>
        <w:t>, user profiling</w:t>
      </w:r>
      <w:r w:rsidR="00EA5894" w:rsidRPr="00EA5894">
        <w:rPr>
          <w:rFonts w:ascii="Times New Roman" w:hAnsi="Times New Roman" w:cs="Times New Roman"/>
          <w:sz w:val="28"/>
          <w:szCs w:val="28"/>
        </w:rPr>
        <w:t xml:space="preserve"> and psychometrics.</w:t>
      </w:r>
    </w:p>
    <w:p w14:paraId="659F932C" w14:textId="77777777" w:rsidR="005D48B1" w:rsidRDefault="005D48B1" w:rsidP="0059144C">
      <w:pPr>
        <w:rPr>
          <w:rFonts w:ascii="Times New Roman" w:hAnsi="Times New Roman" w:cs="Times New Roman"/>
          <w:b/>
          <w:sz w:val="24"/>
          <w:szCs w:val="24"/>
        </w:rPr>
      </w:pPr>
    </w:p>
    <w:p w14:paraId="6AB456CE" w14:textId="355A7427" w:rsidR="00EA5894" w:rsidRDefault="00B90671" w:rsidP="008D1CAD">
      <w:pPr>
        <w:spacing w:line="480" w:lineRule="auto"/>
        <w:ind w:left="2160"/>
        <w:rPr>
          <w:rFonts w:ascii="Times New Roman"/>
          <w:bCs/>
          <w:spacing w:val="-1"/>
        </w:rPr>
      </w:pPr>
      <w:r>
        <w:rPr>
          <w:rFonts w:ascii="Times New Roman" w:hAnsi="Times New Roman" w:cs="Times New Roman"/>
          <w:b/>
          <w:sz w:val="24"/>
          <w:szCs w:val="24"/>
        </w:rPr>
        <w:t xml:space="preserve">       </w:t>
      </w:r>
      <w:r w:rsidR="005942CB">
        <w:rPr>
          <w:rFonts w:ascii="Times New Roman" w:hAnsi="Times New Roman" w:cs="Times New Roman"/>
          <w:b/>
          <w:sz w:val="24"/>
          <w:szCs w:val="24"/>
        </w:rPr>
        <w:t>DIPESH RAMDAS WALTE</w:t>
      </w:r>
    </w:p>
    <w:p w14:paraId="03676706" w14:textId="67A61D06" w:rsidR="007334A9" w:rsidRPr="007334A9" w:rsidRDefault="007334A9" w:rsidP="007334A9">
      <w:pPr>
        <w:pStyle w:val="StyleTitleLeft005cm"/>
        <w:spacing w:before="0" w:after="0" w:line="240" w:lineRule="atLeast"/>
        <w:rPr>
          <w:rFonts w:ascii="Times New Roman" w:eastAsiaTheme="minorHAnsi" w:hAnsiTheme="minorHAnsi" w:cstheme="minorBidi"/>
          <w:bCs w:val="0"/>
          <w:spacing w:val="-1"/>
          <w:sz w:val="22"/>
          <w:szCs w:val="22"/>
          <w:lang w:val="en-IN"/>
        </w:rPr>
      </w:pPr>
      <w:r w:rsidRPr="007334A9">
        <w:rPr>
          <w:rFonts w:ascii="Times New Roman" w:eastAsiaTheme="minorHAnsi" w:hAnsiTheme="minorHAnsi" w:cstheme="minorBidi"/>
          <w:bCs w:val="0"/>
          <w:spacing w:val="-1"/>
          <w:sz w:val="22"/>
          <w:szCs w:val="22"/>
          <w:lang w:val="en-IN"/>
        </w:rPr>
        <w:t>Visual Domain Concept Mapping and Content Consumption API</w:t>
      </w:r>
    </w:p>
    <w:p w14:paraId="1BFD30AD" w14:textId="55F00297" w:rsidR="009C5EFE" w:rsidRDefault="009C5EFE" w:rsidP="009C5EFE">
      <w:pPr>
        <w:pStyle w:val="StyleTitleLeft005cm"/>
        <w:spacing w:before="0" w:after="0" w:line="240" w:lineRule="atLeast"/>
        <w:rPr>
          <w:rFonts w:ascii="Times New Roman" w:eastAsiaTheme="minorHAnsi" w:hAnsiTheme="minorHAnsi" w:cstheme="minorBidi"/>
          <w:bCs w:val="0"/>
          <w:spacing w:val="-1"/>
          <w:sz w:val="22"/>
          <w:szCs w:val="22"/>
          <w:lang w:val="en-IN"/>
        </w:rPr>
      </w:pPr>
    </w:p>
    <w:p w14:paraId="4DB6A790" w14:textId="77777777" w:rsidR="00AA21A6" w:rsidRDefault="00AA21A6" w:rsidP="00B116CA">
      <w:pPr>
        <w:jc w:val="both"/>
        <w:rPr>
          <w:rFonts w:ascii="Times New Roman" w:hAnsi="Times New Roman" w:cs="Times New Roman"/>
          <w:b/>
          <w:sz w:val="24"/>
          <w:szCs w:val="24"/>
        </w:rPr>
      </w:pPr>
    </w:p>
    <w:p w14:paraId="335C175D" w14:textId="21CF4F86" w:rsidR="00B116CA" w:rsidRDefault="00B116CA" w:rsidP="00B116CA">
      <w:pPr>
        <w:jc w:val="both"/>
        <w:rPr>
          <w:rFonts w:ascii="Times New Roman" w:hAnsi="Times New Roman" w:cs="Times New Roman"/>
          <w:b/>
          <w:sz w:val="24"/>
          <w:szCs w:val="24"/>
        </w:rPr>
      </w:pPr>
      <w:r w:rsidRPr="00F50F09">
        <w:rPr>
          <w:rFonts w:ascii="Times New Roman" w:hAnsi="Times New Roman" w:cs="Times New Roman"/>
          <w:b/>
          <w:sz w:val="24"/>
          <w:szCs w:val="24"/>
        </w:rPr>
        <w:t>ABSTRACT</w:t>
      </w:r>
    </w:p>
    <w:p w14:paraId="4F19CB13" w14:textId="77777777" w:rsidR="002D4473" w:rsidRDefault="002D4473" w:rsidP="002D4473">
      <w:pPr>
        <w:spacing w:after="0" w:line="240" w:lineRule="auto"/>
        <w:ind w:firstLine="720"/>
        <w:jc w:val="both"/>
        <w:rPr>
          <w:rFonts w:ascii="Times New Roman" w:hAnsi="Times New Roman" w:cs="Times New Roman"/>
          <w:b/>
          <w:sz w:val="24"/>
          <w:szCs w:val="24"/>
        </w:rPr>
      </w:pPr>
      <w:bookmarkStart w:id="2" w:name="_Hlk134538521"/>
    </w:p>
    <w:p w14:paraId="4391E562" w14:textId="600C3052" w:rsidR="002D4473" w:rsidRDefault="002D4473" w:rsidP="002D4473">
      <w:pPr>
        <w:spacing w:after="0" w:line="240" w:lineRule="auto"/>
        <w:ind w:firstLine="720"/>
        <w:jc w:val="both"/>
        <w:rPr>
          <w:rFonts w:ascii="Times New Roman" w:hAnsi="Times New Roman" w:cs="Times New Roman"/>
          <w:b/>
          <w:sz w:val="24"/>
          <w:szCs w:val="24"/>
        </w:rPr>
      </w:pPr>
      <w:r w:rsidRPr="002D4473">
        <w:rPr>
          <w:rFonts w:ascii="Times New Roman" w:hAnsi="Times New Roman" w:cs="Times New Roman"/>
          <w:b/>
          <w:sz w:val="24"/>
          <w:szCs w:val="24"/>
        </w:rPr>
        <w:t>Identifying and accessing the right talent is a significant challenge for startups and established businesses alike. By creating a virtual ecosystem of minds with diverse skills and expertise, Virtual Mind enables entities to connect with and leverage this virtual talent pool, addressing gaps and driving forward their initiatives more efficiently.</w:t>
      </w:r>
    </w:p>
    <w:p w14:paraId="6C73BFDE" w14:textId="77777777" w:rsidR="002D4473" w:rsidRDefault="002D4473" w:rsidP="002D4473">
      <w:pPr>
        <w:spacing w:after="0" w:line="240" w:lineRule="auto"/>
        <w:ind w:firstLine="720"/>
        <w:jc w:val="both"/>
        <w:rPr>
          <w:rFonts w:ascii="Times New Roman" w:hAnsi="Times New Roman" w:cs="Times New Roman"/>
          <w:b/>
          <w:sz w:val="24"/>
          <w:szCs w:val="24"/>
        </w:rPr>
      </w:pPr>
    </w:p>
    <w:p w14:paraId="30AD4C9B" w14:textId="2D9D8723" w:rsidR="002D4473" w:rsidRDefault="002D4473" w:rsidP="002D4473">
      <w:pPr>
        <w:spacing w:after="0" w:line="240" w:lineRule="auto"/>
        <w:ind w:firstLine="720"/>
        <w:jc w:val="both"/>
        <w:rPr>
          <w:rFonts w:ascii="Times New Roman" w:hAnsi="Times New Roman" w:cs="Times New Roman"/>
          <w:b/>
          <w:sz w:val="24"/>
          <w:szCs w:val="24"/>
        </w:rPr>
      </w:pPr>
      <w:r w:rsidRPr="002D4473">
        <w:rPr>
          <w:rFonts w:ascii="Times New Roman" w:hAnsi="Times New Roman" w:cs="Times New Roman"/>
          <w:b/>
          <w:sz w:val="24"/>
          <w:szCs w:val="24"/>
        </w:rPr>
        <w:t>The siloed nature of traditional social networks and professional platforms limits the scope for interdisciplinary collaboration and knowledge exchange. Virtual Mind transcends these boundaries, fostering a community of virtual minds that can work together, combine skills, and share insights, thereby enhancing the quality and impact of the innovation process.</w:t>
      </w:r>
    </w:p>
    <w:p w14:paraId="72B0BD85" w14:textId="77777777" w:rsidR="002D4473" w:rsidRDefault="002D4473" w:rsidP="002D4473">
      <w:pPr>
        <w:spacing w:after="0" w:line="240" w:lineRule="auto"/>
        <w:ind w:firstLine="720"/>
        <w:jc w:val="both"/>
        <w:rPr>
          <w:rFonts w:ascii="Times New Roman" w:hAnsi="Times New Roman" w:cs="Times New Roman"/>
          <w:b/>
          <w:sz w:val="24"/>
          <w:szCs w:val="24"/>
        </w:rPr>
      </w:pPr>
    </w:p>
    <w:p w14:paraId="19003937" w14:textId="1CA0733A" w:rsidR="002D4473" w:rsidRDefault="002D4473" w:rsidP="002D4473">
      <w:pPr>
        <w:ind w:firstLine="720"/>
        <w:rPr>
          <w:rFonts w:ascii="Times New Roman" w:hAnsi="Times New Roman" w:cs="Times New Roman"/>
          <w:b/>
          <w:sz w:val="24"/>
          <w:szCs w:val="24"/>
        </w:rPr>
      </w:pPr>
      <w:r>
        <w:rPr>
          <w:rFonts w:ascii="Times New Roman" w:hAnsi="Times New Roman" w:cs="Times New Roman"/>
          <w:b/>
          <w:sz w:val="24"/>
          <w:szCs w:val="24"/>
        </w:rPr>
        <w:t>A user generates a lot of data by consciously creating content or by consuming</w:t>
      </w:r>
      <w:r w:rsidR="00A65A82">
        <w:rPr>
          <w:rFonts w:ascii="Times New Roman" w:hAnsi="Times New Roman" w:cs="Times New Roman"/>
          <w:b/>
          <w:sz w:val="24"/>
          <w:szCs w:val="24"/>
        </w:rPr>
        <w:t xml:space="preserve"> content.</w:t>
      </w:r>
      <w:r>
        <w:rPr>
          <w:rFonts w:ascii="Times New Roman" w:hAnsi="Times New Roman" w:cs="Times New Roman"/>
          <w:b/>
          <w:sz w:val="24"/>
          <w:szCs w:val="24"/>
        </w:rPr>
        <w:t xml:space="preserve"> </w:t>
      </w:r>
      <w:r w:rsidR="00A65A82">
        <w:rPr>
          <w:rFonts w:ascii="Times New Roman" w:hAnsi="Times New Roman" w:cs="Times New Roman"/>
          <w:b/>
          <w:sz w:val="24"/>
          <w:szCs w:val="24"/>
        </w:rPr>
        <w:t>B</w:t>
      </w:r>
      <w:r w:rsidR="00AA21A6" w:rsidRPr="002D4473">
        <w:rPr>
          <w:rFonts w:ascii="Times New Roman" w:hAnsi="Times New Roman" w:cs="Times New Roman"/>
          <w:b/>
          <w:sz w:val="24"/>
          <w:szCs w:val="24"/>
        </w:rPr>
        <w:t>y aggregating these diverse data points into a coherent "virtual mind," the platform offers a unique ecosystem where ideas and startups can be incubated, developed, and refined in a simulated environment that mirrors real-world interactions and market dynamics.</w:t>
      </w:r>
      <w:r w:rsidR="00A65A82">
        <w:rPr>
          <w:rFonts w:ascii="Times New Roman" w:hAnsi="Times New Roman" w:cs="Times New Roman"/>
          <w:b/>
          <w:sz w:val="24"/>
          <w:szCs w:val="24"/>
        </w:rPr>
        <w:t xml:space="preserve"> This is done by matching various attributes in the idea description using natural language processing with the most ideal suited candidates or a connected community.</w:t>
      </w:r>
    </w:p>
    <w:bookmarkEnd w:id="2"/>
    <w:p w14:paraId="0F07CE86" w14:textId="178A46FF" w:rsidR="00B116CA" w:rsidRPr="002D4473" w:rsidRDefault="002D4473" w:rsidP="002D4473">
      <w:pPr>
        <w:ind w:firstLine="720"/>
        <w:jc w:val="both"/>
        <w:rPr>
          <w:rFonts w:ascii="Times New Roman" w:hAnsi="Times New Roman" w:cs="Times New Roman"/>
          <w:b/>
          <w:sz w:val="24"/>
          <w:szCs w:val="24"/>
        </w:rPr>
      </w:pPr>
      <w:r w:rsidRPr="002D4473">
        <w:rPr>
          <w:rFonts w:ascii="Times New Roman" w:hAnsi="Times New Roman" w:cs="Times New Roman"/>
          <w:b/>
          <w:sz w:val="24"/>
          <w:szCs w:val="24"/>
        </w:rPr>
        <w:t>As we venture further into the digital era,</w:t>
      </w:r>
      <w:r>
        <w:rPr>
          <w:rFonts w:ascii="Times New Roman" w:hAnsi="Times New Roman" w:cs="Times New Roman"/>
          <w:b/>
          <w:sz w:val="24"/>
          <w:szCs w:val="24"/>
        </w:rPr>
        <w:t xml:space="preserve"> our platform</w:t>
      </w:r>
      <w:r w:rsidRPr="002D4473">
        <w:rPr>
          <w:rFonts w:ascii="Times New Roman" w:hAnsi="Times New Roman" w:cs="Times New Roman"/>
          <w:b/>
          <w:sz w:val="24"/>
          <w:szCs w:val="24"/>
        </w:rPr>
        <w:t xml:space="preserve"> </w:t>
      </w:r>
      <w:r>
        <w:rPr>
          <w:rFonts w:ascii="Times New Roman" w:hAnsi="Times New Roman" w:cs="Times New Roman"/>
          <w:b/>
          <w:sz w:val="24"/>
          <w:szCs w:val="24"/>
        </w:rPr>
        <w:t>c</w:t>
      </w:r>
      <w:r w:rsidRPr="002D4473">
        <w:rPr>
          <w:rFonts w:ascii="Times New Roman" w:hAnsi="Times New Roman" w:cs="Times New Roman"/>
          <w:b/>
          <w:sz w:val="24"/>
          <w:szCs w:val="24"/>
        </w:rPr>
        <w:t>ould play a pivotal role in shaping the future of entrepreneurship, innovation, and social interaction</w:t>
      </w:r>
      <w:r>
        <w:rPr>
          <w:rFonts w:ascii="Times New Roman" w:hAnsi="Times New Roman" w:cs="Times New Roman"/>
          <w:b/>
          <w:sz w:val="24"/>
          <w:szCs w:val="24"/>
        </w:rPr>
        <w:t>.</w:t>
      </w:r>
    </w:p>
    <w:p w14:paraId="398AB5AF" w14:textId="77777777" w:rsidR="00B116CA" w:rsidRPr="002D4473" w:rsidRDefault="00B116CA" w:rsidP="00B116CA">
      <w:pPr>
        <w:jc w:val="both"/>
        <w:rPr>
          <w:rFonts w:ascii="Times New Roman" w:hAnsi="Times New Roman" w:cs="Times New Roman"/>
          <w:b/>
          <w:sz w:val="24"/>
          <w:szCs w:val="24"/>
        </w:rPr>
      </w:pPr>
    </w:p>
    <w:p w14:paraId="1968CD99" w14:textId="77777777" w:rsidR="00B116CA" w:rsidRDefault="00B116CA" w:rsidP="00B116CA">
      <w:pPr>
        <w:jc w:val="both"/>
        <w:rPr>
          <w:rFonts w:ascii="Times New Roman" w:hAnsi="Times New Roman" w:cs="Times New Roman"/>
          <w:sz w:val="24"/>
          <w:szCs w:val="24"/>
        </w:rPr>
      </w:pPr>
    </w:p>
    <w:p w14:paraId="64A423F2" w14:textId="77777777" w:rsidR="00B116CA" w:rsidRDefault="00B116CA" w:rsidP="00B116CA">
      <w:pPr>
        <w:jc w:val="both"/>
        <w:rPr>
          <w:rFonts w:ascii="Times New Roman" w:hAnsi="Times New Roman" w:cs="Times New Roman"/>
          <w:sz w:val="24"/>
          <w:szCs w:val="24"/>
        </w:rPr>
      </w:pPr>
    </w:p>
    <w:p w14:paraId="6373D0A8" w14:textId="38D80B25" w:rsidR="00B116CA" w:rsidRPr="007B6A18" w:rsidRDefault="00B116CA" w:rsidP="007B6A18">
      <w:pPr>
        <w:ind w:left="1440" w:firstLine="720"/>
        <w:rPr>
          <w:rFonts w:ascii="Times New Roman" w:hAnsi="Times New Roman" w:cs="Times New Roman"/>
          <w:sz w:val="24"/>
          <w:szCs w:val="24"/>
        </w:rPr>
      </w:pPr>
      <w:r>
        <w:rPr>
          <w:rFonts w:ascii="Times New Roman" w:hAnsi="Times New Roman" w:cs="Times New Roman"/>
          <w:sz w:val="24"/>
          <w:szCs w:val="24"/>
        </w:rPr>
        <w:t xml:space="preserve">        </w:t>
      </w:r>
    </w:p>
    <w:p w14:paraId="6657988A" w14:textId="3275EDA9" w:rsidR="004915E6" w:rsidRDefault="004915E6" w:rsidP="007334A9">
      <w:pPr>
        <w:spacing w:line="480" w:lineRule="auto"/>
        <w:rPr>
          <w:rFonts w:ascii="Times New Roman" w:hAnsi="Times New Roman" w:cs="Times New Roman"/>
          <w:b/>
          <w:sz w:val="24"/>
          <w:szCs w:val="24"/>
        </w:rPr>
      </w:pPr>
    </w:p>
    <w:p w14:paraId="066A2B6A" w14:textId="39908A50" w:rsidR="007B6A18" w:rsidRDefault="007B6A18" w:rsidP="00B90671">
      <w:pPr>
        <w:spacing w:line="480" w:lineRule="auto"/>
        <w:jc w:val="center"/>
        <w:rPr>
          <w:rFonts w:ascii="Times New Roman" w:hAnsi="Times New Roman" w:cs="Times New Roman"/>
          <w:b/>
          <w:sz w:val="24"/>
          <w:szCs w:val="24"/>
        </w:rPr>
      </w:pPr>
    </w:p>
    <w:sectPr w:rsidR="007B6A18" w:rsidSect="006E2344">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C871A" w14:textId="77777777" w:rsidR="00EF1EA5" w:rsidRDefault="00EF1EA5">
      <w:pPr>
        <w:spacing w:after="0" w:line="240" w:lineRule="auto"/>
      </w:pPr>
      <w:r>
        <w:separator/>
      </w:r>
    </w:p>
  </w:endnote>
  <w:endnote w:type="continuationSeparator" w:id="0">
    <w:p w14:paraId="4F4FE600" w14:textId="77777777" w:rsidR="00EF1EA5" w:rsidRDefault="00EF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10B43" w14:textId="70A0CF1E" w:rsidR="002465F1" w:rsidRDefault="005879CC">
    <w:pPr>
      <w:spacing w:line="14" w:lineRule="auto"/>
      <w:rPr>
        <w:sz w:val="20"/>
        <w:szCs w:val="20"/>
      </w:rPr>
    </w:pPr>
    <w:r>
      <w:rPr>
        <w:noProof/>
        <w:lang w:eastAsia="en-IN"/>
      </w:rPr>
      <mc:AlternateContent>
        <mc:Choice Requires="wps">
          <w:drawing>
            <wp:anchor distT="0" distB="0" distL="114300" distR="114300" simplePos="0" relativeHeight="251659264" behindDoc="1" locked="0" layoutInCell="1" allowOverlap="1" wp14:anchorId="48773937" wp14:editId="7011A982">
              <wp:simplePos x="0" y="0"/>
              <wp:positionH relativeFrom="page">
                <wp:posOffset>3899535</wp:posOffset>
              </wp:positionH>
              <wp:positionV relativeFrom="page">
                <wp:posOffset>9916160</wp:posOffset>
              </wp:positionV>
              <wp:extent cx="121920" cy="165735"/>
              <wp:effectExtent l="0" t="0" r="11430" b="571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wps:spPr>
                    <wps:txbx>
                      <w:txbxContent>
                        <w:p w14:paraId="690B77E4" w14:textId="77777777" w:rsidR="002465F1" w:rsidRDefault="002465F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5879CC">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05pt;margin-top:780.8pt;width:9.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" filled="f" stroked="f">
              <v:textbox inset="0,0,0,0">
                <w:txbxContent>
                  <w:p w14:paraId="690B77E4" w14:textId="77777777" w:rsidR="002465F1" w:rsidRDefault="002465F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5879CC">
                      <w:rPr>
                        <w:rFonts w:ascii="Calibri"/>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7EA04" w14:textId="1064C4A3" w:rsidR="002465F1" w:rsidRDefault="005879CC">
    <w:pPr>
      <w:spacing w:line="14" w:lineRule="auto"/>
      <w:rPr>
        <w:sz w:val="20"/>
        <w:szCs w:val="20"/>
      </w:rPr>
    </w:pPr>
    <w:r>
      <w:rPr>
        <w:noProof/>
        <w:lang w:eastAsia="en-IN"/>
      </w:rPr>
      <mc:AlternateContent>
        <mc:Choice Requires="wps">
          <w:drawing>
            <wp:anchor distT="0" distB="0" distL="114300" distR="114300" simplePos="0" relativeHeight="251658240" behindDoc="1" locked="0" layoutInCell="1" allowOverlap="1" wp14:anchorId="15DF6A3A" wp14:editId="79781FB1">
              <wp:simplePos x="0" y="0"/>
              <wp:positionH relativeFrom="page">
                <wp:posOffset>3899535</wp:posOffset>
              </wp:positionH>
              <wp:positionV relativeFrom="page">
                <wp:posOffset>9916160</wp:posOffset>
              </wp:positionV>
              <wp:extent cx="121920" cy="165735"/>
              <wp:effectExtent l="0" t="0" r="1143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wps:spPr>
                    <wps:txbx>
                      <w:txbxContent>
                        <w:p w14:paraId="358DB128" w14:textId="77777777" w:rsidR="002465F1" w:rsidRDefault="002465F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461661">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07.05pt;margin-top:780.8pt;width:9.6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" filled="f" stroked="f">
              <v:textbox inset="0,0,0,0">
                <w:txbxContent>
                  <w:p w14:paraId="358DB128" w14:textId="77777777" w:rsidR="002465F1" w:rsidRDefault="002465F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461661">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6FE54" w14:textId="77777777" w:rsidR="00EF1EA5" w:rsidRDefault="00EF1EA5">
      <w:pPr>
        <w:spacing w:after="0" w:line="240" w:lineRule="auto"/>
      </w:pPr>
      <w:r>
        <w:separator/>
      </w:r>
    </w:p>
  </w:footnote>
  <w:footnote w:type="continuationSeparator" w:id="0">
    <w:p w14:paraId="634BA789" w14:textId="77777777" w:rsidR="00EF1EA5" w:rsidRDefault="00EF1E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528A"/>
    <w:multiLevelType w:val="multilevel"/>
    <w:tmpl w:val="7A023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368C59C5"/>
    <w:multiLevelType w:val="multilevel"/>
    <w:tmpl w:val="501C9E6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nsid w:val="4240508C"/>
    <w:multiLevelType w:val="multilevel"/>
    <w:tmpl w:val="A0CAF6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nsid w:val="458D62FB"/>
    <w:multiLevelType w:val="hybridMultilevel"/>
    <w:tmpl w:val="413E5BC0"/>
    <w:lvl w:ilvl="0" w:tplc="2D98755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E45CBB"/>
    <w:multiLevelType w:val="hybridMultilevel"/>
    <w:tmpl w:val="1A0ED598"/>
    <w:lvl w:ilvl="0" w:tplc="FB243F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BC2EB3"/>
    <w:multiLevelType w:val="hybridMultilevel"/>
    <w:tmpl w:val="875E9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B46DD1"/>
    <w:multiLevelType w:val="hybridMultilevel"/>
    <w:tmpl w:val="1B7E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C96139"/>
    <w:multiLevelType w:val="hybridMultilevel"/>
    <w:tmpl w:val="875E9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4"/>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6CA"/>
    <w:rsid w:val="000006CD"/>
    <w:rsid w:val="0000166E"/>
    <w:rsid w:val="00011C1E"/>
    <w:rsid w:val="0001683F"/>
    <w:rsid w:val="00030851"/>
    <w:rsid w:val="00034867"/>
    <w:rsid w:val="000636D4"/>
    <w:rsid w:val="0007239B"/>
    <w:rsid w:val="00085CB6"/>
    <w:rsid w:val="00087035"/>
    <w:rsid w:val="000870D2"/>
    <w:rsid w:val="000A4585"/>
    <w:rsid w:val="000A6262"/>
    <w:rsid w:val="000B4E38"/>
    <w:rsid w:val="00106AAD"/>
    <w:rsid w:val="00106FDD"/>
    <w:rsid w:val="00125B43"/>
    <w:rsid w:val="001376C5"/>
    <w:rsid w:val="00160F54"/>
    <w:rsid w:val="00177E37"/>
    <w:rsid w:val="00184A69"/>
    <w:rsid w:val="001C322D"/>
    <w:rsid w:val="001C3316"/>
    <w:rsid w:val="001D5962"/>
    <w:rsid w:val="001E00D6"/>
    <w:rsid w:val="001E099B"/>
    <w:rsid w:val="001E142A"/>
    <w:rsid w:val="001F431F"/>
    <w:rsid w:val="0021159C"/>
    <w:rsid w:val="0022565C"/>
    <w:rsid w:val="002363D0"/>
    <w:rsid w:val="002465F1"/>
    <w:rsid w:val="0025197A"/>
    <w:rsid w:val="00256485"/>
    <w:rsid w:val="00257891"/>
    <w:rsid w:val="00260BB7"/>
    <w:rsid w:val="0026486F"/>
    <w:rsid w:val="0027250E"/>
    <w:rsid w:val="00275AF0"/>
    <w:rsid w:val="0028088A"/>
    <w:rsid w:val="00297D0B"/>
    <w:rsid w:val="002D4473"/>
    <w:rsid w:val="002D59EF"/>
    <w:rsid w:val="002E0536"/>
    <w:rsid w:val="00302B5D"/>
    <w:rsid w:val="00304E37"/>
    <w:rsid w:val="00307695"/>
    <w:rsid w:val="0034241B"/>
    <w:rsid w:val="003459F0"/>
    <w:rsid w:val="00355A59"/>
    <w:rsid w:val="0036662D"/>
    <w:rsid w:val="00367BC1"/>
    <w:rsid w:val="00372028"/>
    <w:rsid w:val="003735FB"/>
    <w:rsid w:val="0038088D"/>
    <w:rsid w:val="00380C7D"/>
    <w:rsid w:val="00381253"/>
    <w:rsid w:val="0038513B"/>
    <w:rsid w:val="00391F27"/>
    <w:rsid w:val="003B061F"/>
    <w:rsid w:val="003B7D68"/>
    <w:rsid w:val="003D56AE"/>
    <w:rsid w:val="003D5C12"/>
    <w:rsid w:val="003D628E"/>
    <w:rsid w:val="003F0ECA"/>
    <w:rsid w:val="003F29C1"/>
    <w:rsid w:val="003F3C3F"/>
    <w:rsid w:val="00422F78"/>
    <w:rsid w:val="00442AE8"/>
    <w:rsid w:val="00443BA9"/>
    <w:rsid w:val="00461661"/>
    <w:rsid w:val="0047631F"/>
    <w:rsid w:val="0047772A"/>
    <w:rsid w:val="00484D4A"/>
    <w:rsid w:val="00487C62"/>
    <w:rsid w:val="004915E6"/>
    <w:rsid w:val="0049228D"/>
    <w:rsid w:val="004A21F2"/>
    <w:rsid w:val="004A55B1"/>
    <w:rsid w:val="004A6DE1"/>
    <w:rsid w:val="004B0540"/>
    <w:rsid w:val="004B5C8F"/>
    <w:rsid w:val="004D7F4F"/>
    <w:rsid w:val="004E32B2"/>
    <w:rsid w:val="004F12DA"/>
    <w:rsid w:val="004F77E8"/>
    <w:rsid w:val="0050549D"/>
    <w:rsid w:val="0050748F"/>
    <w:rsid w:val="00507DE9"/>
    <w:rsid w:val="0052251F"/>
    <w:rsid w:val="00525568"/>
    <w:rsid w:val="005370DC"/>
    <w:rsid w:val="00544F59"/>
    <w:rsid w:val="00554AC4"/>
    <w:rsid w:val="00555214"/>
    <w:rsid w:val="005654B2"/>
    <w:rsid w:val="00576CC7"/>
    <w:rsid w:val="005879CC"/>
    <w:rsid w:val="005913DB"/>
    <w:rsid w:val="0059144C"/>
    <w:rsid w:val="005942CB"/>
    <w:rsid w:val="005B147E"/>
    <w:rsid w:val="005B442D"/>
    <w:rsid w:val="005C2186"/>
    <w:rsid w:val="005C34F3"/>
    <w:rsid w:val="005D48B1"/>
    <w:rsid w:val="005D6812"/>
    <w:rsid w:val="005F47D2"/>
    <w:rsid w:val="005F4D3A"/>
    <w:rsid w:val="00612C27"/>
    <w:rsid w:val="00612C95"/>
    <w:rsid w:val="00687970"/>
    <w:rsid w:val="006A3D86"/>
    <w:rsid w:val="006A5A8A"/>
    <w:rsid w:val="006C51E4"/>
    <w:rsid w:val="006C76FF"/>
    <w:rsid w:val="006E17D5"/>
    <w:rsid w:val="006E2344"/>
    <w:rsid w:val="0070256B"/>
    <w:rsid w:val="00704BD3"/>
    <w:rsid w:val="00706C19"/>
    <w:rsid w:val="007114FE"/>
    <w:rsid w:val="0073332B"/>
    <w:rsid w:val="007334A9"/>
    <w:rsid w:val="00747CB2"/>
    <w:rsid w:val="007725A5"/>
    <w:rsid w:val="00774EED"/>
    <w:rsid w:val="00783B55"/>
    <w:rsid w:val="00785C80"/>
    <w:rsid w:val="00791194"/>
    <w:rsid w:val="007A2571"/>
    <w:rsid w:val="007A462A"/>
    <w:rsid w:val="007B5552"/>
    <w:rsid w:val="007B5CE2"/>
    <w:rsid w:val="007B6A18"/>
    <w:rsid w:val="007E3040"/>
    <w:rsid w:val="007E4476"/>
    <w:rsid w:val="007E6C9C"/>
    <w:rsid w:val="0080291B"/>
    <w:rsid w:val="008157E0"/>
    <w:rsid w:val="00820395"/>
    <w:rsid w:val="008252EE"/>
    <w:rsid w:val="008360E7"/>
    <w:rsid w:val="00836FBA"/>
    <w:rsid w:val="00844860"/>
    <w:rsid w:val="00851CF3"/>
    <w:rsid w:val="00853AB3"/>
    <w:rsid w:val="008547A4"/>
    <w:rsid w:val="00870D71"/>
    <w:rsid w:val="00890C57"/>
    <w:rsid w:val="008A31B5"/>
    <w:rsid w:val="008A35E7"/>
    <w:rsid w:val="008B12F3"/>
    <w:rsid w:val="008C2576"/>
    <w:rsid w:val="008C6FA4"/>
    <w:rsid w:val="008D1CAD"/>
    <w:rsid w:val="008D71B8"/>
    <w:rsid w:val="008D7E2C"/>
    <w:rsid w:val="008E4DDF"/>
    <w:rsid w:val="008E7F2F"/>
    <w:rsid w:val="008F6A9E"/>
    <w:rsid w:val="00901817"/>
    <w:rsid w:val="009025BD"/>
    <w:rsid w:val="00906EDE"/>
    <w:rsid w:val="009207C1"/>
    <w:rsid w:val="00923EF7"/>
    <w:rsid w:val="009303FB"/>
    <w:rsid w:val="00951F9C"/>
    <w:rsid w:val="0096108E"/>
    <w:rsid w:val="00964FB9"/>
    <w:rsid w:val="009827A2"/>
    <w:rsid w:val="00991204"/>
    <w:rsid w:val="009968B5"/>
    <w:rsid w:val="009B4181"/>
    <w:rsid w:val="009C01BE"/>
    <w:rsid w:val="009C3207"/>
    <w:rsid w:val="009C5EFE"/>
    <w:rsid w:val="009E1A3C"/>
    <w:rsid w:val="009F60C6"/>
    <w:rsid w:val="00A01DD8"/>
    <w:rsid w:val="00A0684D"/>
    <w:rsid w:val="00A11EB9"/>
    <w:rsid w:val="00A158E6"/>
    <w:rsid w:val="00A1601A"/>
    <w:rsid w:val="00A215A7"/>
    <w:rsid w:val="00A472AB"/>
    <w:rsid w:val="00A65A82"/>
    <w:rsid w:val="00A837A6"/>
    <w:rsid w:val="00A84039"/>
    <w:rsid w:val="00AA21A6"/>
    <w:rsid w:val="00AA6D45"/>
    <w:rsid w:val="00AC34ED"/>
    <w:rsid w:val="00AC5E97"/>
    <w:rsid w:val="00AE3459"/>
    <w:rsid w:val="00B116CA"/>
    <w:rsid w:val="00B13970"/>
    <w:rsid w:val="00B1569E"/>
    <w:rsid w:val="00B24C7C"/>
    <w:rsid w:val="00B36DB5"/>
    <w:rsid w:val="00B41FE1"/>
    <w:rsid w:val="00B51219"/>
    <w:rsid w:val="00B5678C"/>
    <w:rsid w:val="00B70A24"/>
    <w:rsid w:val="00B772D7"/>
    <w:rsid w:val="00B8744B"/>
    <w:rsid w:val="00B90671"/>
    <w:rsid w:val="00B93414"/>
    <w:rsid w:val="00B9676F"/>
    <w:rsid w:val="00B97DD8"/>
    <w:rsid w:val="00BB6A11"/>
    <w:rsid w:val="00BC7515"/>
    <w:rsid w:val="00BD4741"/>
    <w:rsid w:val="00BE690E"/>
    <w:rsid w:val="00BF62E0"/>
    <w:rsid w:val="00C0707C"/>
    <w:rsid w:val="00C2322B"/>
    <w:rsid w:val="00C36369"/>
    <w:rsid w:val="00C43F6A"/>
    <w:rsid w:val="00C4641A"/>
    <w:rsid w:val="00C46FE8"/>
    <w:rsid w:val="00C51C36"/>
    <w:rsid w:val="00C626B4"/>
    <w:rsid w:val="00C6684D"/>
    <w:rsid w:val="00C753EE"/>
    <w:rsid w:val="00C77BF5"/>
    <w:rsid w:val="00CB628E"/>
    <w:rsid w:val="00CE6E11"/>
    <w:rsid w:val="00CF4412"/>
    <w:rsid w:val="00D00319"/>
    <w:rsid w:val="00D06FE3"/>
    <w:rsid w:val="00D26F0C"/>
    <w:rsid w:val="00D53EA5"/>
    <w:rsid w:val="00D601D9"/>
    <w:rsid w:val="00D6069E"/>
    <w:rsid w:val="00D70CFB"/>
    <w:rsid w:val="00D93E45"/>
    <w:rsid w:val="00D93F8F"/>
    <w:rsid w:val="00DA19BE"/>
    <w:rsid w:val="00DA6668"/>
    <w:rsid w:val="00DB6F97"/>
    <w:rsid w:val="00DC1FF7"/>
    <w:rsid w:val="00DC69F4"/>
    <w:rsid w:val="00DC6BD8"/>
    <w:rsid w:val="00DD3DC9"/>
    <w:rsid w:val="00DE75FF"/>
    <w:rsid w:val="00DF0422"/>
    <w:rsid w:val="00DF622C"/>
    <w:rsid w:val="00E15D04"/>
    <w:rsid w:val="00E21074"/>
    <w:rsid w:val="00E27E13"/>
    <w:rsid w:val="00E42FE0"/>
    <w:rsid w:val="00E51B99"/>
    <w:rsid w:val="00E629EC"/>
    <w:rsid w:val="00E64993"/>
    <w:rsid w:val="00E72397"/>
    <w:rsid w:val="00E80429"/>
    <w:rsid w:val="00E80553"/>
    <w:rsid w:val="00EA5894"/>
    <w:rsid w:val="00EC7A85"/>
    <w:rsid w:val="00EE64ED"/>
    <w:rsid w:val="00EF1EA5"/>
    <w:rsid w:val="00F5174C"/>
    <w:rsid w:val="00F733C4"/>
    <w:rsid w:val="00F81A67"/>
    <w:rsid w:val="00F8478B"/>
    <w:rsid w:val="00F857B3"/>
    <w:rsid w:val="00FA374D"/>
    <w:rsid w:val="00FA746F"/>
    <w:rsid w:val="00FB2014"/>
    <w:rsid w:val="00FC570D"/>
    <w:rsid w:val="00FD1BCC"/>
    <w:rsid w:val="00FD2C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6CA"/>
    <w:pPr>
      <w:spacing w:after="200" w:line="276" w:lineRule="auto"/>
    </w:pPr>
  </w:style>
  <w:style w:type="paragraph" w:styleId="Heading1">
    <w:name w:val="heading 1"/>
    <w:basedOn w:val="Normal"/>
    <w:link w:val="Heading1Char"/>
    <w:uiPriority w:val="1"/>
    <w:qFormat/>
    <w:rsid w:val="00B116CA"/>
    <w:pPr>
      <w:widowControl w:val="0"/>
      <w:spacing w:after="0" w:line="240" w:lineRule="auto"/>
      <w:ind w:left="115"/>
      <w:outlineLvl w:val="0"/>
    </w:pPr>
    <w:rPr>
      <w:rFonts w:ascii="Times New Roman" w:eastAsia="Times New Roman" w:hAnsi="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16CA"/>
    <w:rPr>
      <w:rFonts w:ascii="Times New Roman" w:eastAsia="Times New Roman" w:hAnsi="Times New Roman"/>
      <w:b/>
      <w:bCs/>
      <w:sz w:val="24"/>
      <w:szCs w:val="24"/>
      <w:lang w:val="en-US"/>
    </w:rPr>
  </w:style>
  <w:style w:type="paragraph" w:styleId="ListParagraph">
    <w:name w:val="List Paragraph"/>
    <w:basedOn w:val="Normal"/>
    <w:uiPriority w:val="34"/>
    <w:qFormat/>
    <w:rsid w:val="00B116CA"/>
    <w:pPr>
      <w:ind w:left="720"/>
      <w:contextualSpacing/>
    </w:pPr>
  </w:style>
  <w:style w:type="paragraph" w:customStyle="1" w:styleId="StyleTitleLeft005cm">
    <w:name w:val="Style Title + Left:  0.05 cm"/>
    <w:basedOn w:val="Title"/>
    <w:rsid w:val="00B116CA"/>
    <w:pPr>
      <w:spacing w:before="1588" w:after="567"/>
      <w:contextualSpacing w:val="0"/>
    </w:pPr>
    <w:rPr>
      <w:rFonts w:ascii="Times" w:eastAsia="Times New Roman" w:hAnsi="Times" w:cs="Times New Roman"/>
      <w:b/>
      <w:bCs/>
      <w:spacing w:val="0"/>
      <w:kern w:val="0"/>
      <w:sz w:val="34"/>
      <w:szCs w:val="20"/>
      <w:lang w:val="en-GB"/>
    </w:rPr>
  </w:style>
  <w:style w:type="paragraph" w:styleId="Title">
    <w:name w:val="Title"/>
    <w:basedOn w:val="Normal"/>
    <w:next w:val="Normal"/>
    <w:link w:val="TitleChar"/>
    <w:uiPriority w:val="10"/>
    <w:qFormat/>
    <w:rsid w:val="00B11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6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72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50E"/>
  </w:style>
  <w:style w:type="paragraph" w:styleId="Footer">
    <w:name w:val="footer"/>
    <w:basedOn w:val="Normal"/>
    <w:link w:val="FooterChar"/>
    <w:uiPriority w:val="99"/>
    <w:unhideWhenUsed/>
    <w:rsid w:val="00272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50E"/>
  </w:style>
  <w:style w:type="table" w:styleId="TableGrid">
    <w:name w:val="Table Grid"/>
    <w:basedOn w:val="TableNormal"/>
    <w:uiPriority w:val="39"/>
    <w:rsid w:val="00565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C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6CA"/>
    <w:pPr>
      <w:spacing w:after="200" w:line="276" w:lineRule="auto"/>
    </w:pPr>
  </w:style>
  <w:style w:type="paragraph" w:styleId="Heading1">
    <w:name w:val="heading 1"/>
    <w:basedOn w:val="Normal"/>
    <w:link w:val="Heading1Char"/>
    <w:uiPriority w:val="1"/>
    <w:qFormat/>
    <w:rsid w:val="00B116CA"/>
    <w:pPr>
      <w:widowControl w:val="0"/>
      <w:spacing w:after="0" w:line="240" w:lineRule="auto"/>
      <w:ind w:left="115"/>
      <w:outlineLvl w:val="0"/>
    </w:pPr>
    <w:rPr>
      <w:rFonts w:ascii="Times New Roman" w:eastAsia="Times New Roman" w:hAnsi="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16CA"/>
    <w:rPr>
      <w:rFonts w:ascii="Times New Roman" w:eastAsia="Times New Roman" w:hAnsi="Times New Roman"/>
      <w:b/>
      <w:bCs/>
      <w:sz w:val="24"/>
      <w:szCs w:val="24"/>
      <w:lang w:val="en-US"/>
    </w:rPr>
  </w:style>
  <w:style w:type="paragraph" w:styleId="ListParagraph">
    <w:name w:val="List Paragraph"/>
    <w:basedOn w:val="Normal"/>
    <w:uiPriority w:val="34"/>
    <w:qFormat/>
    <w:rsid w:val="00B116CA"/>
    <w:pPr>
      <w:ind w:left="720"/>
      <w:contextualSpacing/>
    </w:pPr>
  </w:style>
  <w:style w:type="paragraph" w:customStyle="1" w:styleId="StyleTitleLeft005cm">
    <w:name w:val="Style Title + Left:  0.05 cm"/>
    <w:basedOn w:val="Title"/>
    <w:rsid w:val="00B116CA"/>
    <w:pPr>
      <w:spacing w:before="1588" w:after="567"/>
      <w:contextualSpacing w:val="0"/>
    </w:pPr>
    <w:rPr>
      <w:rFonts w:ascii="Times" w:eastAsia="Times New Roman" w:hAnsi="Times" w:cs="Times New Roman"/>
      <w:b/>
      <w:bCs/>
      <w:spacing w:val="0"/>
      <w:kern w:val="0"/>
      <w:sz w:val="34"/>
      <w:szCs w:val="20"/>
      <w:lang w:val="en-GB"/>
    </w:rPr>
  </w:style>
  <w:style w:type="paragraph" w:styleId="Title">
    <w:name w:val="Title"/>
    <w:basedOn w:val="Normal"/>
    <w:next w:val="Normal"/>
    <w:link w:val="TitleChar"/>
    <w:uiPriority w:val="10"/>
    <w:qFormat/>
    <w:rsid w:val="00B11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6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72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50E"/>
  </w:style>
  <w:style w:type="paragraph" w:styleId="Footer">
    <w:name w:val="footer"/>
    <w:basedOn w:val="Normal"/>
    <w:link w:val="FooterChar"/>
    <w:uiPriority w:val="99"/>
    <w:unhideWhenUsed/>
    <w:rsid w:val="00272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50E"/>
  </w:style>
  <w:style w:type="table" w:styleId="TableGrid">
    <w:name w:val="Table Grid"/>
    <w:basedOn w:val="TableNormal"/>
    <w:uiPriority w:val="39"/>
    <w:rsid w:val="00565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103461">
      <w:bodyDiv w:val="1"/>
      <w:marLeft w:val="0"/>
      <w:marRight w:val="0"/>
      <w:marTop w:val="0"/>
      <w:marBottom w:val="0"/>
      <w:divBdr>
        <w:top w:val="none" w:sz="0" w:space="0" w:color="auto"/>
        <w:left w:val="none" w:sz="0" w:space="0" w:color="auto"/>
        <w:bottom w:val="none" w:sz="0" w:space="0" w:color="auto"/>
        <w:right w:val="none" w:sz="0" w:space="0" w:color="auto"/>
      </w:divBdr>
    </w:div>
    <w:div w:id="626155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Gupta</cp:lastModifiedBy>
  <cp:revision>2</cp:revision>
  <dcterms:created xsi:type="dcterms:W3CDTF">2024-03-11T09:23:00Z</dcterms:created>
  <dcterms:modified xsi:type="dcterms:W3CDTF">2024-03-11T09:23:00Z</dcterms:modified>
</cp:coreProperties>
</file>