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 xml:space="preserve">                                                                     </w:t>
      </w:r>
      <w:r w:rsidRPr="002E48B5">
        <w:rPr>
          <w:sz w:val="28"/>
          <w:szCs w:val="28"/>
        </w:rPr>
        <w:t>Excel Assignment - 20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1. Write a VBA code to select the cells from A5 to C10. Give it a name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“Data Analytics” and fill the cells with the following cells “This is Excel</w:t>
      </w:r>
    </w:p>
    <w:p w:rsid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VBA”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 xml:space="preserve">Number </w:t>
      </w:r>
      <w:r>
        <w:rPr>
          <w:sz w:val="28"/>
          <w:szCs w:val="28"/>
        </w:rPr>
        <w:t xml:space="preserve">    </w:t>
      </w:r>
      <w:r w:rsidRPr="002E48B5">
        <w:rPr>
          <w:sz w:val="28"/>
          <w:szCs w:val="28"/>
        </w:rPr>
        <w:t>Odd or</w:t>
      </w:r>
      <w:r>
        <w:rPr>
          <w:sz w:val="28"/>
          <w:szCs w:val="28"/>
        </w:rPr>
        <w:t xml:space="preserve"> </w:t>
      </w:r>
      <w:r w:rsidRPr="002E48B5">
        <w:rPr>
          <w:sz w:val="28"/>
          <w:szCs w:val="28"/>
        </w:rPr>
        <w:t>even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56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89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26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36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75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48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92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58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13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25</w:t>
      </w:r>
    </w:p>
    <w:p w:rsidR="00C26FF6" w:rsidRPr="00C26FF6" w:rsidRDefault="00C26FF6" w:rsidP="00C26FF6">
      <w:pPr>
        <w:rPr>
          <w:sz w:val="28"/>
          <w:szCs w:val="28"/>
        </w:rPr>
      </w:pPr>
      <w:r w:rsidRPr="00C26FF6">
        <w:rPr>
          <w:sz w:val="28"/>
          <w:szCs w:val="28"/>
        </w:rPr>
        <w:t>Sub Macro2()</w:t>
      </w:r>
    </w:p>
    <w:p w:rsidR="00C26FF6" w:rsidRPr="00C26FF6" w:rsidRDefault="00C26FF6" w:rsidP="00C26FF6">
      <w:pPr>
        <w:rPr>
          <w:sz w:val="28"/>
          <w:szCs w:val="28"/>
        </w:rPr>
      </w:pPr>
    </w:p>
    <w:p w:rsidR="00C26FF6" w:rsidRPr="00C26FF6" w:rsidRDefault="00C26FF6" w:rsidP="00C26FF6">
      <w:pPr>
        <w:rPr>
          <w:sz w:val="28"/>
          <w:szCs w:val="28"/>
        </w:rPr>
      </w:pPr>
      <w:r w:rsidRPr="00C26FF6">
        <w:rPr>
          <w:sz w:val="28"/>
          <w:szCs w:val="28"/>
        </w:rPr>
        <w:t>Range (</w:t>
      </w:r>
      <w:r w:rsidRPr="00C26FF6">
        <w:rPr>
          <w:sz w:val="28"/>
          <w:szCs w:val="28"/>
        </w:rPr>
        <w:t>"A1:A5"</w:t>
      </w:r>
      <w:r w:rsidRPr="00C26FF6">
        <w:rPr>
          <w:sz w:val="28"/>
          <w:szCs w:val="28"/>
        </w:rPr>
        <w:t>). Select</w:t>
      </w:r>
    </w:p>
    <w:p w:rsidR="00C26FF6" w:rsidRPr="00C26FF6" w:rsidRDefault="00C26FF6" w:rsidP="00C26FF6">
      <w:pPr>
        <w:rPr>
          <w:sz w:val="28"/>
          <w:szCs w:val="28"/>
        </w:rPr>
      </w:pPr>
    </w:p>
    <w:p w:rsidR="00C26FF6" w:rsidRPr="00C26FF6" w:rsidRDefault="00C26FF6" w:rsidP="00C26FF6">
      <w:pPr>
        <w:rPr>
          <w:sz w:val="28"/>
          <w:szCs w:val="28"/>
        </w:rPr>
      </w:pPr>
      <w:r w:rsidRPr="00C26FF6">
        <w:rPr>
          <w:sz w:val="28"/>
          <w:szCs w:val="28"/>
        </w:rPr>
        <w:t>End Sub</w:t>
      </w:r>
    </w:p>
    <w:p w:rsidR="002E48B5" w:rsidRPr="002E48B5" w:rsidRDefault="002E48B5" w:rsidP="002E48B5">
      <w:pPr>
        <w:rPr>
          <w:sz w:val="28"/>
          <w:szCs w:val="28"/>
        </w:rPr>
      </w:pP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2. Use the above data and write a VBA code using the following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statements to display in the next column if the number is odd or even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a. IF ELSE statement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b. Select Case statement</w:t>
      </w:r>
    </w:p>
    <w:p w:rsid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c. For Next Statement</w:t>
      </w:r>
    </w:p>
    <w:p w:rsidR="00C26FF6" w:rsidRPr="00C26FF6" w:rsidRDefault="00C26FF6" w:rsidP="00C26FF6">
      <w:pPr>
        <w:rPr>
          <w:sz w:val="28"/>
          <w:szCs w:val="28"/>
        </w:rPr>
      </w:pPr>
      <w:r w:rsidRPr="00C26FF6">
        <w:rPr>
          <w:sz w:val="28"/>
          <w:szCs w:val="28"/>
        </w:rPr>
        <w:lastRenderedPageBreak/>
        <w:t>If a Mod 2 = 0 then</w:t>
      </w:r>
    </w:p>
    <w:p w:rsidR="00C26FF6" w:rsidRPr="00C26FF6" w:rsidRDefault="00C26FF6" w:rsidP="00C26FF6">
      <w:pPr>
        <w:rPr>
          <w:sz w:val="28"/>
          <w:szCs w:val="28"/>
        </w:rPr>
      </w:pPr>
      <w:r w:rsidRPr="00C26FF6">
        <w:rPr>
          <w:sz w:val="28"/>
          <w:szCs w:val="28"/>
        </w:rPr>
        <w:t>The number is even, do something</w:t>
      </w:r>
    </w:p>
    <w:p w:rsidR="00C26FF6" w:rsidRPr="00C26FF6" w:rsidRDefault="00C26FF6" w:rsidP="00C26FF6">
      <w:pPr>
        <w:rPr>
          <w:sz w:val="28"/>
          <w:szCs w:val="28"/>
        </w:rPr>
      </w:pPr>
      <w:r w:rsidRPr="00C26FF6">
        <w:rPr>
          <w:sz w:val="28"/>
          <w:szCs w:val="28"/>
        </w:rPr>
        <w:t>Else</w:t>
      </w:r>
    </w:p>
    <w:p w:rsidR="00C26FF6" w:rsidRPr="00C26FF6" w:rsidRDefault="00C26FF6" w:rsidP="00C26FF6">
      <w:pPr>
        <w:rPr>
          <w:sz w:val="28"/>
          <w:szCs w:val="28"/>
        </w:rPr>
      </w:pPr>
      <w:r w:rsidRPr="00C26FF6">
        <w:rPr>
          <w:sz w:val="28"/>
          <w:szCs w:val="28"/>
        </w:rPr>
        <w:t>The number is odd, do something else</w:t>
      </w:r>
    </w:p>
    <w:p w:rsidR="00C26FF6" w:rsidRPr="00C26FF6" w:rsidRDefault="00C26FF6" w:rsidP="00C26FF6">
      <w:pPr>
        <w:rPr>
          <w:sz w:val="28"/>
          <w:szCs w:val="28"/>
        </w:rPr>
      </w:pPr>
      <w:r w:rsidRPr="00C26FF6">
        <w:rPr>
          <w:sz w:val="28"/>
          <w:szCs w:val="28"/>
        </w:rPr>
        <w:t>End If</w:t>
      </w:r>
    </w:p>
    <w:p w:rsidR="00C26FF6" w:rsidRDefault="00C26FF6" w:rsidP="002E48B5">
      <w:pPr>
        <w:rPr>
          <w:sz w:val="28"/>
          <w:szCs w:val="28"/>
        </w:rPr>
      </w:pPr>
    </w:p>
    <w:p w:rsidR="002E48B5" w:rsidRPr="002E48B5" w:rsidRDefault="002E48B5" w:rsidP="002E48B5">
      <w:pPr>
        <w:rPr>
          <w:sz w:val="28"/>
          <w:szCs w:val="28"/>
        </w:rPr>
      </w:pPr>
    </w:p>
    <w:p w:rsid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3. What are the types of errors that you usually see in VBA?</w:t>
      </w:r>
    </w:p>
    <w:p w:rsidR="002E48B5" w:rsidRPr="002E48B5" w:rsidRDefault="002E48B5" w:rsidP="002E48B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E48B5">
        <w:rPr>
          <w:rFonts w:asciiTheme="minorHAnsi" w:eastAsiaTheme="minorHAnsi" w:hAnsiTheme="minorHAnsi" w:cstheme="minorBidi"/>
          <w:sz w:val="28"/>
          <w:szCs w:val="28"/>
          <w:lang w:eastAsia="en-US"/>
        </w:rPr>
        <w:t>Syntax errors.</w:t>
      </w:r>
    </w:p>
    <w:p w:rsidR="002E48B5" w:rsidRPr="002E48B5" w:rsidRDefault="002E48B5" w:rsidP="002E48B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E48B5">
        <w:rPr>
          <w:rFonts w:asciiTheme="minorHAnsi" w:eastAsiaTheme="minorHAnsi" w:hAnsiTheme="minorHAnsi" w:cstheme="minorBidi"/>
          <w:sz w:val="28"/>
          <w:szCs w:val="28"/>
          <w:lang w:eastAsia="en-US"/>
        </w:rPr>
        <w:t>Compilation errors.</w:t>
      </w:r>
    </w:p>
    <w:p w:rsidR="002E48B5" w:rsidRPr="002E48B5" w:rsidRDefault="002E48B5" w:rsidP="002E48B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E48B5">
        <w:rPr>
          <w:rFonts w:asciiTheme="minorHAnsi" w:eastAsiaTheme="minorHAnsi" w:hAnsiTheme="minorHAnsi" w:cstheme="minorBidi"/>
          <w:sz w:val="28"/>
          <w:szCs w:val="28"/>
          <w:lang w:eastAsia="en-US"/>
        </w:rPr>
        <w:t>Runtime errors.</w:t>
      </w:r>
    </w:p>
    <w:p w:rsidR="002E48B5" w:rsidRPr="002E48B5" w:rsidRDefault="002E48B5" w:rsidP="002E48B5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2E48B5">
        <w:rPr>
          <w:rFonts w:asciiTheme="minorHAnsi" w:eastAsiaTheme="minorHAnsi" w:hAnsiTheme="minorHAnsi" w:cstheme="minorBidi"/>
          <w:sz w:val="28"/>
          <w:szCs w:val="28"/>
          <w:lang w:eastAsia="en-US"/>
        </w:rPr>
        <w:t>Logical Errors.</w:t>
      </w:r>
    </w:p>
    <w:p w:rsidR="002E48B5" w:rsidRDefault="002E48B5" w:rsidP="002E48B5">
      <w:pPr>
        <w:rPr>
          <w:sz w:val="28"/>
          <w:szCs w:val="28"/>
        </w:rPr>
      </w:pPr>
    </w:p>
    <w:p w:rsidR="002E48B5" w:rsidRDefault="002E48B5" w:rsidP="002E48B5">
      <w:pPr>
        <w:rPr>
          <w:sz w:val="28"/>
          <w:szCs w:val="28"/>
        </w:rPr>
      </w:pPr>
    </w:p>
    <w:p w:rsidR="002E48B5" w:rsidRPr="002E48B5" w:rsidRDefault="002E48B5" w:rsidP="002E48B5">
      <w:pPr>
        <w:rPr>
          <w:sz w:val="28"/>
          <w:szCs w:val="28"/>
        </w:rPr>
      </w:pPr>
    </w:p>
    <w:p w:rsid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4. How do you handle Runtime errors in VBA?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 xml:space="preserve">To handle an error inline, use the Resume Next statement with On Error. Any errors that occur during runtime cause </w:t>
      </w:r>
      <w:r w:rsidRPr="002E48B5">
        <w:rPr>
          <w:sz w:val="28"/>
          <w:szCs w:val="28"/>
        </w:rPr>
        <w:t>Info Connect</w:t>
      </w:r>
      <w:r w:rsidRPr="002E48B5">
        <w:rPr>
          <w:sz w:val="28"/>
          <w:szCs w:val="28"/>
        </w:rPr>
        <w:t xml:space="preserve"> to continue executing the macro at the next statement. If an error occurs, it is handled by opening a dialog box, passing control to another procedure or to a routine within the same procedure.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5. Write some good practices to be followed by VBA users for handling</w:t>
      </w:r>
    </w:p>
    <w:p w:rsid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E</w:t>
      </w:r>
      <w:r w:rsidRPr="002E48B5">
        <w:rPr>
          <w:sz w:val="28"/>
          <w:szCs w:val="28"/>
        </w:rPr>
        <w:t>rrors</w:t>
      </w:r>
    </w:p>
    <w:p w:rsidR="002E48B5" w:rsidRPr="002E48B5" w:rsidRDefault="002E48B5" w:rsidP="002E48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48B5">
        <w:rPr>
          <w:sz w:val="28"/>
          <w:szCs w:val="28"/>
        </w:rPr>
        <w:t xml:space="preserve">Use 'On Error Go [Label]' at the beginning of the code. </w:t>
      </w:r>
    </w:p>
    <w:p w:rsidR="002E48B5" w:rsidRPr="002E48B5" w:rsidRDefault="002E48B5" w:rsidP="002E48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48B5">
        <w:rPr>
          <w:sz w:val="28"/>
          <w:szCs w:val="28"/>
        </w:rPr>
        <w:t>Use 'On Error Resume Next' ONLY when you're sure about the errors that can occur.</w:t>
      </w:r>
    </w:p>
    <w:p w:rsidR="002E48B5" w:rsidRPr="002E48B5" w:rsidRDefault="002E48B5" w:rsidP="002E48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48B5">
        <w:rPr>
          <w:sz w:val="28"/>
          <w:szCs w:val="28"/>
        </w:rPr>
        <w:t xml:space="preserve">When using error handlers, make sure you're using Exit Sub before the handlers. </w:t>
      </w:r>
    </w:p>
    <w:p w:rsidR="002E48B5" w:rsidRPr="002E48B5" w:rsidRDefault="002E48B5" w:rsidP="002E48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E48B5">
        <w:rPr>
          <w:sz w:val="28"/>
          <w:szCs w:val="28"/>
        </w:rPr>
        <w:t>Use multiple error handlers to trap different kinds of errors.</w:t>
      </w:r>
    </w:p>
    <w:p w:rsidR="002E48B5" w:rsidRDefault="002E48B5" w:rsidP="002E48B5">
      <w:pPr>
        <w:rPr>
          <w:sz w:val="28"/>
          <w:szCs w:val="28"/>
        </w:rPr>
      </w:pPr>
    </w:p>
    <w:p w:rsidR="002E48B5" w:rsidRDefault="002E48B5" w:rsidP="002E48B5">
      <w:pPr>
        <w:rPr>
          <w:sz w:val="28"/>
          <w:szCs w:val="28"/>
        </w:rPr>
      </w:pPr>
    </w:p>
    <w:p w:rsidR="002E48B5" w:rsidRPr="002E48B5" w:rsidRDefault="002E48B5" w:rsidP="002E48B5">
      <w:pPr>
        <w:rPr>
          <w:sz w:val="28"/>
          <w:szCs w:val="28"/>
        </w:rPr>
      </w:pP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6. What is UDF? Why are UDF’s used? Create a UDF to multiply 2</w:t>
      </w:r>
    </w:p>
    <w:p w:rsidR="00DA2036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numbers in VBA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>we can create our functions using VBA coding, which is technically called “User-Defined Functions” (UDF). They are also called “custom functions” in Excel VBA. Any formula we can access from the worksheet with a piece of code is called UDF.</w:t>
      </w:r>
    </w:p>
    <w:p w:rsidR="002E48B5" w:rsidRPr="002E48B5" w:rsidRDefault="002E48B5" w:rsidP="002E48B5">
      <w:pPr>
        <w:rPr>
          <w:sz w:val="28"/>
          <w:szCs w:val="28"/>
        </w:rPr>
      </w:pPr>
      <w:r w:rsidRPr="002E48B5">
        <w:rPr>
          <w:sz w:val="28"/>
          <w:szCs w:val="28"/>
        </w:rPr>
        <w:t xml:space="preserve">Function </w:t>
      </w:r>
      <w:r w:rsidRPr="002E48B5">
        <w:rPr>
          <w:sz w:val="28"/>
          <w:szCs w:val="28"/>
        </w:rPr>
        <w:t>Mul (</w:t>
      </w:r>
      <w:r w:rsidRPr="002E48B5">
        <w:rPr>
          <w:sz w:val="28"/>
          <w:szCs w:val="28"/>
        </w:rPr>
        <w:t>) As Double</w:t>
      </w:r>
      <w:r w:rsidRPr="002E48B5">
        <w:rPr>
          <w:sz w:val="28"/>
          <w:szCs w:val="28"/>
        </w:rPr>
        <w:br/>
        <w:t>Dim C As Integer</w:t>
      </w:r>
      <w:r w:rsidRPr="002E48B5">
        <w:rPr>
          <w:sz w:val="28"/>
          <w:szCs w:val="28"/>
        </w:rPr>
        <w:br/>
        <w:t>Dim R As Integer</w:t>
      </w:r>
      <w:r w:rsidRPr="002E48B5">
        <w:rPr>
          <w:sz w:val="28"/>
          <w:szCs w:val="28"/>
        </w:rPr>
        <w:br/>
        <w:t xml:space="preserve">C = </w:t>
      </w:r>
      <w:proofErr w:type="spellStart"/>
      <w:r w:rsidRPr="002E48B5">
        <w:rPr>
          <w:sz w:val="28"/>
          <w:szCs w:val="28"/>
        </w:rPr>
        <w:t>ActiveCell.Column</w:t>
      </w:r>
      <w:proofErr w:type="spellEnd"/>
      <w:r w:rsidRPr="002E48B5">
        <w:rPr>
          <w:sz w:val="28"/>
          <w:szCs w:val="28"/>
        </w:rPr>
        <w:br/>
        <w:t xml:space="preserve">R = </w:t>
      </w:r>
      <w:proofErr w:type="spellStart"/>
      <w:r w:rsidRPr="002E48B5">
        <w:rPr>
          <w:sz w:val="28"/>
          <w:szCs w:val="28"/>
        </w:rPr>
        <w:t>ActiveCell.Row</w:t>
      </w:r>
      <w:proofErr w:type="spellEnd"/>
      <w:r w:rsidRPr="002E48B5">
        <w:rPr>
          <w:sz w:val="28"/>
          <w:szCs w:val="28"/>
        </w:rPr>
        <w:br/>
        <w:t xml:space="preserve">Mul = </w:t>
      </w:r>
      <w:r w:rsidRPr="002E48B5">
        <w:rPr>
          <w:sz w:val="28"/>
          <w:szCs w:val="28"/>
        </w:rPr>
        <w:t>Cells (</w:t>
      </w:r>
      <w:r w:rsidRPr="002E48B5">
        <w:rPr>
          <w:sz w:val="28"/>
          <w:szCs w:val="28"/>
        </w:rPr>
        <w:t xml:space="preserve">R, 2) * </w:t>
      </w:r>
      <w:r w:rsidRPr="002E48B5">
        <w:rPr>
          <w:sz w:val="28"/>
          <w:szCs w:val="28"/>
        </w:rPr>
        <w:t>Cells (</w:t>
      </w:r>
      <w:r w:rsidRPr="002E48B5">
        <w:rPr>
          <w:sz w:val="28"/>
          <w:szCs w:val="28"/>
        </w:rPr>
        <w:t>R, 3)</w:t>
      </w:r>
      <w:r w:rsidRPr="002E48B5">
        <w:rPr>
          <w:sz w:val="28"/>
          <w:szCs w:val="28"/>
        </w:rPr>
        <w:br/>
        <w:t>End Function</w:t>
      </w:r>
    </w:p>
    <w:sectPr w:rsidR="002E48B5" w:rsidRPr="002E4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F3ECD"/>
    <w:multiLevelType w:val="hybridMultilevel"/>
    <w:tmpl w:val="ED3C9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C79A2"/>
    <w:multiLevelType w:val="multilevel"/>
    <w:tmpl w:val="FDD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029BB"/>
    <w:multiLevelType w:val="multilevel"/>
    <w:tmpl w:val="5774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651549">
    <w:abstractNumId w:val="2"/>
  </w:num>
  <w:num w:numId="2" w16cid:durableId="1729953869">
    <w:abstractNumId w:val="0"/>
  </w:num>
  <w:num w:numId="3" w16cid:durableId="1001542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B5"/>
    <w:rsid w:val="002E48B5"/>
    <w:rsid w:val="00C26FF6"/>
    <w:rsid w:val="00DA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42E7"/>
  <w15:chartTrackingRefBased/>
  <w15:docId w15:val="{82EBFBFE-5E07-4C9C-809F-E8E808DE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E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E48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F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C26F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bhushan tappe</cp:lastModifiedBy>
  <cp:revision>1</cp:revision>
  <dcterms:created xsi:type="dcterms:W3CDTF">2022-12-12T15:54:00Z</dcterms:created>
  <dcterms:modified xsi:type="dcterms:W3CDTF">2022-12-12T16:09:00Z</dcterms:modified>
</cp:coreProperties>
</file>