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BFA" w:rsidRPr="00FD6BFA" w:rsidRDefault="00FD6BFA" w:rsidP="00FD6BFA">
      <w:pPr>
        <w:rPr>
          <w:b/>
          <w:bCs/>
          <w:sz w:val="32"/>
          <w:szCs w:val="32"/>
        </w:rPr>
      </w:pPr>
      <w:r w:rsidRPr="00FD6BFA">
        <w:rPr>
          <w:b/>
          <w:bCs/>
          <w:sz w:val="32"/>
          <w:szCs w:val="32"/>
        </w:rPr>
        <w:t xml:space="preserve">                                             </w:t>
      </w:r>
      <w:r w:rsidRPr="00FD6BFA">
        <w:rPr>
          <w:b/>
          <w:bCs/>
          <w:sz w:val="32"/>
          <w:szCs w:val="32"/>
        </w:rPr>
        <w:t>Excel Assignment - 21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1. Write a VBA code to enter your name in A1 Cell using Input Box and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once you enter the name display a message box that says the name</w:t>
      </w:r>
    </w:p>
    <w:p w:rsid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has been entered.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 xml:space="preserve">Public Sub </w:t>
      </w:r>
      <w:proofErr w:type="spellStart"/>
      <w:proofErr w:type="gramStart"/>
      <w:r w:rsidRPr="00FD6BFA">
        <w:rPr>
          <w:sz w:val="28"/>
          <w:szCs w:val="28"/>
        </w:rPr>
        <w:t>MyInputBox</w:t>
      </w:r>
      <w:proofErr w:type="spellEnd"/>
      <w:r w:rsidRPr="00FD6BFA">
        <w:rPr>
          <w:sz w:val="28"/>
          <w:szCs w:val="28"/>
        </w:rPr>
        <w:t>(</w:t>
      </w:r>
      <w:proofErr w:type="gramEnd"/>
      <w:r w:rsidRPr="00FD6BFA">
        <w:rPr>
          <w:sz w:val="28"/>
          <w:szCs w:val="28"/>
        </w:rPr>
        <w:t>)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 xml:space="preserve">Dim </w:t>
      </w:r>
      <w:proofErr w:type="spellStart"/>
      <w:r w:rsidRPr="00FD6BFA">
        <w:rPr>
          <w:sz w:val="28"/>
          <w:szCs w:val="28"/>
        </w:rPr>
        <w:t>MyInput</w:t>
      </w:r>
      <w:proofErr w:type="spellEnd"/>
      <w:r w:rsidRPr="00FD6BFA">
        <w:rPr>
          <w:sz w:val="28"/>
          <w:szCs w:val="28"/>
        </w:rPr>
        <w:t xml:space="preserve"> </w:t>
      </w:r>
      <w:proofErr w:type="gramStart"/>
      <w:r w:rsidRPr="00FD6BFA">
        <w:rPr>
          <w:sz w:val="28"/>
          <w:szCs w:val="28"/>
        </w:rPr>
        <w:t>As</w:t>
      </w:r>
      <w:proofErr w:type="gramEnd"/>
      <w:r w:rsidRPr="00FD6BFA">
        <w:rPr>
          <w:sz w:val="28"/>
          <w:szCs w:val="28"/>
        </w:rPr>
        <w:t xml:space="preserve"> String</w:t>
      </w:r>
    </w:p>
    <w:p w:rsidR="00FD6BFA" w:rsidRPr="00FD6BFA" w:rsidRDefault="00FD6BFA" w:rsidP="00FD6BFA">
      <w:pPr>
        <w:rPr>
          <w:sz w:val="28"/>
          <w:szCs w:val="28"/>
        </w:rPr>
      </w:pPr>
      <w:proofErr w:type="spellStart"/>
      <w:r w:rsidRPr="00FD6BFA">
        <w:rPr>
          <w:sz w:val="28"/>
          <w:szCs w:val="28"/>
        </w:rPr>
        <w:t>MyInput</w:t>
      </w:r>
      <w:proofErr w:type="spellEnd"/>
      <w:r w:rsidRPr="00FD6BFA">
        <w:rPr>
          <w:sz w:val="28"/>
          <w:szCs w:val="28"/>
        </w:rPr>
        <w:t xml:space="preserve"> = </w:t>
      </w:r>
      <w:proofErr w:type="spellStart"/>
      <w:proofErr w:type="gramStart"/>
      <w:r w:rsidRPr="00FD6BFA">
        <w:rPr>
          <w:sz w:val="28"/>
          <w:szCs w:val="28"/>
        </w:rPr>
        <w:t>InputBox</w:t>
      </w:r>
      <w:proofErr w:type="spellEnd"/>
      <w:r w:rsidRPr="00FD6BFA">
        <w:rPr>
          <w:sz w:val="28"/>
          <w:szCs w:val="28"/>
        </w:rPr>
        <w:t>(</w:t>
      </w:r>
      <w:proofErr w:type="gramEnd"/>
      <w:r w:rsidRPr="00FD6BFA">
        <w:rPr>
          <w:sz w:val="28"/>
          <w:szCs w:val="28"/>
        </w:rPr>
        <w:t xml:space="preserve">"This is my </w:t>
      </w:r>
      <w:proofErr w:type="spellStart"/>
      <w:r w:rsidRPr="00FD6BFA">
        <w:rPr>
          <w:sz w:val="28"/>
          <w:szCs w:val="28"/>
        </w:rPr>
        <w:t>InputBox</w:t>
      </w:r>
      <w:proofErr w:type="spellEnd"/>
      <w:r w:rsidRPr="00FD6BFA">
        <w:rPr>
          <w:sz w:val="28"/>
          <w:szCs w:val="28"/>
        </w:rPr>
        <w:t>", "</w:t>
      </w:r>
      <w:proofErr w:type="spellStart"/>
      <w:r w:rsidRPr="00FD6BFA">
        <w:rPr>
          <w:sz w:val="28"/>
          <w:szCs w:val="28"/>
        </w:rPr>
        <w:t>MyInputTitle</w:t>
      </w:r>
      <w:proofErr w:type="spellEnd"/>
      <w:r w:rsidRPr="00FD6BFA">
        <w:rPr>
          <w:sz w:val="28"/>
          <w:szCs w:val="28"/>
        </w:rPr>
        <w:t>", "Enter your input text HERE")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 xml:space="preserve">If </w:t>
      </w:r>
      <w:proofErr w:type="spellStart"/>
      <w:r w:rsidRPr="00FD6BFA">
        <w:rPr>
          <w:sz w:val="28"/>
          <w:szCs w:val="28"/>
        </w:rPr>
        <w:t>MyInput</w:t>
      </w:r>
      <w:proofErr w:type="spellEnd"/>
      <w:r w:rsidRPr="00FD6BFA">
        <w:rPr>
          <w:sz w:val="28"/>
          <w:szCs w:val="28"/>
        </w:rPr>
        <w:t xml:space="preserve"> = "Enter your input text HERE" Or </w:t>
      </w:r>
      <w:proofErr w:type="spellStart"/>
      <w:r w:rsidRPr="00FD6BFA">
        <w:rPr>
          <w:sz w:val="28"/>
          <w:szCs w:val="28"/>
        </w:rPr>
        <w:t>MyInput</w:t>
      </w:r>
      <w:proofErr w:type="spellEnd"/>
      <w:r w:rsidRPr="00FD6BFA">
        <w:rPr>
          <w:sz w:val="28"/>
          <w:szCs w:val="28"/>
        </w:rPr>
        <w:t xml:space="preserve"> = "" Then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 xml:space="preserve">  Exit Sub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End If</w:t>
      </w:r>
    </w:p>
    <w:p w:rsidR="00FD6BFA" w:rsidRPr="00FD6BFA" w:rsidRDefault="00FD6BFA" w:rsidP="00FD6BFA">
      <w:pPr>
        <w:rPr>
          <w:sz w:val="28"/>
          <w:szCs w:val="28"/>
        </w:rPr>
      </w:pPr>
      <w:proofErr w:type="spellStart"/>
      <w:r w:rsidRPr="00FD6BFA">
        <w:rPr>
          <w:sz w:val="28"/>
          <w:szCs w:val="28"/>
        </w:rPr>
        <w:t>MsgBox</w:t>
      </w:r>
      <w:proofErr w:type="spellEnd"/>
      <w:r w:rsidRPr="00FD6BFA">
        <w:rPr>
          <w:sz w:val="28"/>
          <w:szCs w:val="28"/>
        </w:rPr>
        <w:t xml:space="preserve"> "The text from </w:t>
      </w:r>
      <w:proofErr w:type="spellStart"/>
      <w:r w:rsidRPr="00FD6BFA">
        <w:rPr>
          <w:sz w:val="28"/>
          <w:szCs w:val="28"/>
        </w:rPr>
        <w:t>MyInputBox</w:t>
      </w:r>
      <w:proofErr w:type="spellEnd"/>
      <w:r w:rsidRPr="00FD6BFA">
        <w:rPr>
          <w:sz w:val="28"/>
          <w:szCs w:val="28"/>
        </w:rPr>
        <w:t xml:space="preserve"> is " &amp; </w:t>
      </w:r>
      <w:proofErr w:type="spellStart"/>
      <w:r w:rsidRPr="00FD6BFA">
        <w:rPr>
          <w:sz w:val="28"/>
          <w:szCs w:val="28"/>
        </w:rPr>
        <w:t>MyInput</w:t>
      </w:r>
      <w:proofErr w:type="spellEnd"/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End Sub</w:t>
      </w:r>
    </w:p>
    <w:p w:rsidR="00FD6BFA" w:rsidRDefault="00FD6BFA" w:rsidP="00FD6BFA">
      <w:pPr>
        <w:rPr>
          <w:sz w:val="28"/>
          <w:szCs w:val="28"/>
        </w:rPr>
      </w:pPr>
    </w:p>
    <w:p w:rsidR="00FD6BFA" w:rsidRPr="00FD6BFA" w:rsidRDefault="00FD6BFA" w:rsidP="00FD6BFA">
      <w:pPr>
        <w:rPr>
          <w:sz w:val="28"/>
          <w:szCs w:val="28"/>
        </w:rPr>
      </w:pP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 xml:space="preserve">2. What are </w:t>
      </w:r>
      <w:r w:rsidRPr="00FD6BFA">
        <w:rPr>
          <w:sz w:val="28"/>
          <w:szCs w:val="28"/>
        </w:rPr>
        <w:t>User forms</w:t>
      </w:r>
      <w:r w:rsidRPr="00FD6BFA">
        <w:rPr>
          <w:sz w:val="28"/>
          <w:szCs w:val="28"/>
        </w:rPr>
        <w:t>? Why are they used? How to fill a list box using</w:t>
      </w:r>
    </w:p>
    <w:p w:rsid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for loop.</w:t>
      </w:r>
    </w:p>
    <w:p w:rsid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 xml:space="preserve">The </w:t>
      </w:r>
      <w:proofErr w:type="spellStart"/>
      <w:r w:rsidRPr="00FD6BFA">
        <w:rPr>
          <w:sz w:val="28"/>
          <w:szCs w:val="28"/>
        </w:rPr>
        <w:t>ListBox</w:t>
      </w:r>
      <w:proofErr w:type="spellEnd"/>
      <w:r w:rsidRPr="00FD6BFA">
        <w:rPr>
          <w:sz w:val="28"/>
          <w:szCs w:val="28"/>
        </w:rPr>
        <w:t xml:space="preserve"> is used to display a list of items to the user so that the user can then select one or more. The </w:t>
      </w:r>
      <w:proofErr w:type="spellStart"/>
      <w:r w:rsidRPr="00FD6BFA">
        <w:rPr>
          <w:sz w:val="28"/>
          <w:szCs w:val="28"/>
        </w:rPr>
        <w:t>ListBox</w:t>
      </w:r>
      <w:proofErr w:type="spellEnd"/>
      <w:r w:rsidRPr="00FD6BFA">
        <w:rPr>
          <w:sz w:val="28"/>
          <w:szCs w:val="28"/>
        </w:rPr>
        <w:t xml:space="preserve"> can have multiple columns and so it is useful for tasks like displaying records.</w:t>
      </w:r>
    </w:p>
    <w:p w:rsidR="00FD6BFA" w:rsidRPr="00FD6BFA" w:rsidRDefault="00FD6BFA" w:rsidP="00FD6BFA">
      <w:pPr>
        <w:rPr>
          <w:sz w:val="28"/>
          <w:szCs w:val="28"/>
        </w:rPr>
      </w:pPr>
      <w:proofErr w:type="gramStart"/>
      <w:r w:rsidRPr="00FD6BFA">
        <w:rPr>
          <w:sz w:val="28"/>
          <w:szCs w:val="28"/>
        </w:rPr>
        <w:t>ListBox1.Items.Add</w:t>
      </w:r>
      <w:proofErr w:type="gramEnd"/>
      <w:r w:rsidRPr="00FD6BFA">
        <w:rPr>
          <w:sz w:val="28"/>
          <w:szCs w:val="28"/>
        </w:rPr>
        <w:t>(</w:t>
      </w:r>
      <w:proofErr w:type="spellStart"/>
      <w:r w:rsidRPr="00FD6BFA">
        <w:rPr>
          <w:sz w:val="28"/>
          <w:szCs w:val="28"/>
        </w:rPr>
        <w:t>i</w:t>
      </w:r>
      <w:proofErr w:type="spellEnd"/>
      <w:r w:rsidRPr="00FD6BFA">
        <w:rPr>
          <w:sz w:val="28"/>
          <w:szCs w:val="28"/>
        </w:rPr>
        <w:t>);</w:t>
      </w:r>
    </w:p>
    <w:p w:rsidR="00FD6BFA" w:rsidRDefault="00FD6BFA" w:rsidP="00FD6BFA">
      <w:pPr>
        <w:rPr>
          <w:sz w:val="28"/>
          <w:szCs w:val="28"/>
        </w:rPr>
      </w:pPr>
    </w:p>
    <w:p w:rsidR="00FD6BFA" w:rsidRPr="00FD6BFA" w:rsidRDefault="00FD6BFA" w:rsidP="00FD6BFA">
      <w:pPr>
        <w:rPr>
          <w:sz w:val="28"/>
          <w:szCs w:val="28"/>
        </w:rPr>
      </w:pP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3. What is an array? Write a VBA code to enter students and their marks</w:t>
      </w:r>
    </w:p>
    <w:p w:rsid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from the below table.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A VBA array is a type of variable. It is used to store lists of data of the same type. An example would be storing a list of countries or a list of weekly totals.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lastRenderedPageBreak/>
        <w:t>4. Use the following data to create a pie chart using VBA code. Use Font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 xml:space="preserve">- ‘Times new Roman’, Size -14, Bold, Title - </w:t>
      </w:r>
      <w:r w:rsidRPr="00FD6BFA">
        <w:rPr>
          <w:sz w:val="28"/>
          <w:szCs w:val="28"/>
        </w:rPr>
        <w:t>Pie chart</w:t>
      </w:r>
      <w:r w:rsidRPr="00FD6BFA">
        <w:rPr>
          <w:sz w:val="28"/>
          <w:szCs w:val="28"/>
        </w:rPr>
        <w:t>’ and you are per</w:t>
      </w:r>
    </w:p>
    <w:p w:rsid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to use colours as per your taste.</w:t>
      </w:r>
    </w:p>
    <w:p w:rsidR="00FD6BFA" w:rsidRPr="00FD6BFA" w:rsidRDefault="00FD6BFA" w:rsidP="00FD6BFA">
      <w:pPr>
        <w:rPr>
          <w:sz w:val="28"/>
          <w:szCs w:val="28"/>
        </w:rPr>
      </w:pP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5. Check the dataset in the link given below and create a pivot table using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VBA showing the sales for the year from stationary category.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https://docs.google.com/spreadsheets/d/1IRSEnmgz8Ro276-</w:t>
      </w:r>
    </w:p>
    <w:p w:rsid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GslknRNk0zlrB5CZH1YrnT71kqFM/</w:t>
      </w:r>
      <w:proofErr w:type="spellStart"/>
      <w:r w:rsidRPr="00FD6BFA">
        <w:rPr>
          <w:sz w:val="28"/>
          <w:szCs w:val="28"/>
        </w:rPr>
        <w:t>edit?usp</w:t>
      </w:r>
      <w:proofErr w:type="spellEnd"/>
      <w:r w:rsidRPr="00FD6BFA">
        <w:rPr>
          <w:sz w:val="28"/>
          <w:szCs w:val="28"/>
        </w:rPr>
        <w:t>=sharing</w:t>
      </w:r>
    </w:p>
    <w:p w:rsidR="00FD6BFA" w:rsidRPr="00FD6BFA" w:rsidRDefault="00FD6BFA" w:rsidP="00FD6BFA">
      <w:pPr>
        <w:rPr>
          <w:sz w:val="28"/>
          <w:szCs w:val="28"/>
        </w:rPr>
      </w:pP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6. Write step by step procedure to protect your workbook using a</w:t>
      </w:r>
    </w:p>
    <w:p w:rsidR="00481908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password.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Select File &gt; Info.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Select the Protect Workbook box and choose Encrypt with Password.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Enter a password in the Password box, and then select OK.</w:t>
      </w:r>
    </w:p>
    <w:p w:rsidR="00FD6BFA" w:rsidRPr="00FD6BFA" w:rsidRDefault="00FD6BFA" w:rsidP="00FD6BFA">
      <w:pPr>
        <w:rPr>
          <w:sz w:val="28"/>
          <w:szCs w:val="28"/>
        </w:rPr>
      </w:pPr>
      <w:r w:rsidRPr="00FD6BFA">
        <w:rPr>
          <w:sz w:val="28"/>
          <w:szCs w:val="28"/>
        </w:rPr>
        <w:t>Confirm the password in the </w:t>
      </w:r>
      <w:r w:rsidRPr="00FD6BFA">
        <w:rPr>
          <w:sz w:val="28"/>
          <w:szCs w:val="28"/>
        </w:rPr>
        <w:t>Renter</w:t>
      </w:r>
      <w:r w:rsidRPr="00FD6BFA">
        <w:rPr>
          <w:sz w:val="28"/>
          <w:szCs w:val="28"/>
        </w:rPr>
        <w:t xml:space="preserve"> Password box, and then select OK.</w:t>
      </w:r>
    </w:p>
    <w:p w:rsidR="00FD6BFA" w:rsidRPr="00FD6BFA" w:rsidRDefault="00FD6BFA" w:rsidP="00FD6BFA">
      <w:pPr>
        <w:rPr>
          <w:sz w:val="28"/>
          <w:szCs w:val="28"/>
        </w:rPr>
      </w:pPr>
    </w:p>
    <w:sectPr w:rsidR="00FD6BFA" w:rsidRPr="00FD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55479"/>
    <w:multiLevelType w:val="multilevel"/>
    <w:tmpl w:val="CF9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5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FA"/>
    <w:rsid w:val="00481908"/>
    <w:rsid w:val="00F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8C75"/>
  <w15:chartTrackingRefBased/>
  <w15:docId w15:val="{65E07356-5B86-42C2-B623-56A97990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B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6BFA"/>
  </w:style>
  <w:style w:type="character" w:styleId="Strong">
    <w:name w:val="Strong"/>
    <w:basedOn w:val="DefaultParagraphFont"/>
    <w:uiPriority w:val="22"/>
    <w:qFormat/>
    <w:rsid w:val="00FD6B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cpalertsection">
    <w:name w:val="ocpalertsection"/>
    <w:basedOn w:val="Normal"/>
    <w:rsid w:val="00FD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bhushan tappe</cp:lastModifiedBy>
  <cp:revision>1</cp:revision>
  <dcterms:created xsi:type="dcterms:W3CDTF">2022-12-12T16:13:00Z</dcterms:created>
  <dcterms:modified xsi:type="dcterms:W3CDTF">2022-12-12T16:20:00Z</dcterms:modified>
</cp:coreProperties>
</file>