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0BDB5" w14:textId="77777777" w:rsidR="00BB4B25" w:rsidRPr="00BB4B25" w:rsidRDefault="00BB4B25" w:rsidP="00BB4B25">
      <w:pPr>
        <w:rPr>
          <w:b/>
          <w:bCs/>
        </w:rPr>
      </w:pPr>
      <w:r w:rsidRPr="00BB4B25">
        <w:rPr>
          <w:b/>
          <w:bCs/>
        </w:rPr>
        <w:t>Algonix: A Custom Machine Learning Library</w:t>
      </w:r>
    </w:p>
    <w:p w14:paraId="28EA91D0" w14:textId="77777777" w:rsidR="00BB4B25" w:rsidRPr="00BB4B25" w:rsidRDefault="00BB4B25" w:rsidP="00BB4B25">
      <w:r w:rsidRPr="00BB4B25">
        <w:rPr>
          <w:b/>
          <w:bCs/>
        </w:rPr>
        <w:t>Project Overview:</w:t>
      </w:r>
      <w:r w:rsidRPr="00BB4B25">
        <w:t xml:space="preserve"> Algonix is a lightweight and beginner-friendly machine learning library developed from scratch using Python and NumPy. The primary goal of this project was to build a transparent and easy-to-understand library that allows learners and practitioners to dive deep into the core principles of machine learning. By avoiding the use of complex external frameworks like scikit-learn, Algonix empowers users to understand the underlying mechanics of popular machine learning algorithms.</w:t>
      </w:r>
    </w:p>
    <w:p w14:paraId="49E88FDC" w14:textId="77777777" w:rsidR="00BB4B25" w:rsidRPr="00BB4B25" w:rsidRDefault="00BB4B25" w:rsidP="00BB4B25">
      <w:r w:rsidRPr="00BB4B25">
        <w:rPr>
          <w:b/>
          <w:bCs/>
        </w:rPr>
        <w:t>Key Features:</w:t>
      </w:r>
    </w:p>
    <w:p w14:paraId="79E3C6B5" w14:textId="72EC2E10" w:rsidR="00BB4B25" w:rsidRPr="00BB4B25" w:rsidRDefault="00BB4B25" w:rsidP="00BB4B25">
      <w:pPr>
        <w:numPr>
          <w:ilvl w:val="0"/>
          <w:numId w:val="2"/>
        </w:numPr>
      </w:pPr>
      <w:r w:rsidRPr="00BB4B25">
        <w:rPr>
          <w:b/>
          <w:bCs/>
        </w:rPr>
        <w:t>Supervised Learning Algorithms</w:t>
      </w:r>
    </w:p>
    <w:p w14:paraId="7B3DABB4" w14:textId="4A247012" w:rsidR="00BB4B25" w:rsidRPr="00BB4B25" w:rsidRDefault="00BB4B25" w:rsidP="00BB4B25">
      <w:pPr>
        <w:numPr>
          <w:ilvl w:val="0"/>
          <w:numId w:val="2"/>
        </w:numPr>
      </w:pPr>
      <w:r w:rsidRPr="00BB4B25">
        <w:rPr>
          <w:b/>
          <w:bCs/>
        </w:rPr>
        <w:t>Unsupervised Learning Algorithms</w:t>
      </w:r>
    </w:p>
    <w:p w14:paraId="07F11EAA" w14:textId="5767D167" w:rsidR="00BB4B25" w:rsidRPr="00BB4B25" w:rsidRDefault="00BB4B25" w:rsidP="00BB4B25">
      <w:pPr>
        <w:numPr>
          <w:ilvl w:val="0"/>
          <w:numId w:val="2"/>
        </w:numPr>
      </w:pPr>
      <w:r w:rsidRPr="00BB4B25">
        <w:rPr>
          <w:b/>
          <w:bCs/>
        </w:rPr>
        <w:t>Ensemble Learning Algorithms</w:t>
      </w:r>
    </w:p>
    <w:p w14:paraId="4986D6FE" w14:textId="0EE3E228" w:rsidR="00BB4B25" w:rsidRPr="00BB4B25" w:rsidRDefault="00BB4B25" w:rsidP="00BB4B25">
      <w:pPr>
        <w:numPr>
          <w:ilvl w:val="0"/>
          <w:numId w:val="2"/>
        </w:numPr>
      </w:pPr>
      <w:r w:rsidRPr="00BB4B25">
        <w:rPr>
          <w:b/>
          <w:bCs/>
        </w:rPr>
        <w:t>Optimization Algorithms</w:t>
      </w:r>
    </w:p>
    <w:p w14:paraId="2EE2BB9A" w14:textId="19EF5D88" w:rsidR="00BB4B25" w:rsidRPr="00BB4B25" w:rsidRDefault="00BB4B25" w:rsidP="00BB4B25">
      <w:pPr>
        <w:numPr>
          <w:ilvl w:val="0"/>
          <w:numId w:val="2"/>
        </w:numPr>
      </w:pPr>
      <w:r w:rsidRPr="00BB4B25">
        <w:rPr>
          <w:b/>
          <w:bCs/>
        </w:rPr>
        <w:t>Evaluation Metrics</w:t>
      </w:r>
    </w:p>
    <w:p w14:paraId="3B07260F" w14:textId="77777777" w:rsidR="00BB4B25" w:rsidRPr="00BB4B25" w:rsidRDefault="00BB4B25" w:rsidP="00BB4B25">
      <w:r w:rsidRPr="00BB4B25">
        <w:rPr>
          <w:b/>
          <w:bCs/>
        </w:rPr>
        <w:t>Technical Highlights:</w:t>
      </w:r>
      <w:r w:rsidRPr="00BB4B25">
        <w:t xml:space="preserve"> Algonix provides custom implementations of key algorithms, making it an excellent tool for those who wish to understand how these algorithms work under the hood. The library is built with Python and heavily leverages NumPy for efficient numerical operations. This allows users to gain hands-on experience with:</w:t>
      </w:r>
    </w:p>
    <w:p w14:paraId="1C4BCF2A" w14:textId="77777777" w:rsidR="00BB4B25" w:rsidRPr="00BB4B25" w:rsidRDefault="00BB4B25" w:rsidP="00BB4B25">
      <w:pPr>
        <w:numPr>
          <w:ilvl w:val="0"/>
          <w:numId w:val="3"/>
        </w:numPr>
      </w:pPr>
      <w:r w:rsidRPr="00BB4B25">
        <w:t>Implementing and tuning machine learning models.</w:t>
      </w:r>
    </w:p>
    <w:p w14:paraId="23573D33" w14:textId="77777777" w:rsidR="00BB4B25" w:rsidRPr="00BB4B25" w:rsidRDefault="00BB4B25" w:rsidP="00BB4B25">
      <w:pPr>
        <w:numPr>
          <w:ilvl w:val="0"/>
          <w:numId w:val="3"/>
        </w:numPr>
      </w:pPr>
      <w:r w:rsidRPr="00BB4B25">
        <w:t>Working with optimization algorithms like gradient descent.</w:t>
      </w:r>
    </w:p>
    <w:p w14:paraId="64D3972E" w14:textId="77777777" w:rsidR="00BB4B25" w:rsidRPr="00BB4B25" w:rsidRDefault="00BB4B25" w:rsidP="00BB4B25">
      <w:pPr>
        <w:numPr>
          <w:ilvl w:val="0"/>
          <w:numId w:val="3"/>
        </w:numPr>
      </w:pPr>
      <w:r w:rsidRPr="00BB4B25">
        <w:t>Evaluating model performance using common metrics.</w:t>
      </w:r>
    </w:p>
    <w:p w14:paraId="6C4C034B" w14:textId="77B4D621" w:rsidR="00BB4B25" w:rsidRPr="00BB4B25" w:rsidRDefault="00BB4B25" w:rsidP="00BB4B25">
      <w:r w:rsidRPr="00BB4B25">
        <w:t xml:space="preserve">Unlike many machine learning libraries that abstract away the inner workings of the algorithms, Algonix gives you the full transparency of how these models are built and optimized. By working directly with the code, users can appreciate the nuances of model training and evaluation. This library is an excellent educational tool for those seeking to deepen their understanding of machine learning without being overwhelmed by complex </w:t>
      </w:r>
      <w:r w:rsidRPr="00BB4B25">
        <w:t>libraries. The</w:t>
      </w:r>
      <w:r w:rsidRPr="00BB4B25">
        <w:t xml:space="preserve"> library is available for installation via PyPI. You can install it with the following command:</w:t>
      </w:r>
    </w:p>
    <w:p w14:paraId="47495877" w14:textId="77777777" w:rsidR="00BB4B25" w:rsidRDefault="00BB4B25" w:rsidP="00BB4B25"/>
    <w:p w14:paraId="2DD27B3D" w14:textId="13C6A8E0" w:rsidR="00BB4B25" w:rsidRPr="00BB4B25" w:rsidRDefault="00BB4B25" w:rsidP="00BB4B25">
      <w:r w:rsidRPr="00BB4B25">
        <w:t>pip install algonix</w:t>
      </w:r>
    </w:p>
    <w:p w14:paraId="42D5811A" w14:textId="77777777" w:rsidR="00BB4B25" w:rsidRDefault="00BB4B25" w:rsidP="00BB4B25">
      <w:pPr>
        <w:rPr>
          <w:b/>
          <w:bCs/>
        </w:rPr>
      </w:pPr>
    </w:p>
    <w:p w14:paraId="7ECE9F35" w14:textId="6F87ABC4" w:rsidR="00BB4B25" w:rsidRPr="00BB4B25" w:rsidRDefault="00BB4B25" w:rsidP="00BB4B25">
      <w:r w:rsidRPr="00BB4B25">
        <w:rPr>
          <w:b/>
          <w:bCs/>
        </w:rPr>
        <w:t>GitHub Repository:</w:t>
      </w:r>
      <w:r w:rsidRPr="00BB4B25">
        <w:t xml:space="preserve"> The complete source code is available on GitHub, where you can contribute or learn from the documentation and examples: </w:t>
      </w:r>
      <w:hyperlink r:id="rId5" w:tgtFrame="_new" w:history="1">
        <w:r w:rsidRPr="00BB4B25">
          <w:rPr>
            <w:rStyle w:val="Hyperlink"/>
          </w:rPr>
          <w:t>GitHub Repository</w:t>
        </w:r>
      </w:hyperlink>
    </w:p>
    <w:p w14:paraId="7099DDFA" w14:textId="77777777" w:rsidR="00F6592A" w:rsidRPr="00BB4B25" w:rsidRDefault="00F6592A" w:rsidP="00BB4B25"/>
    <w:sectPr w:rsidR="00F6592A" w:rsidRPr="00BB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EED"/>
    <w:multiLevelType w:val="multilevel"/>
    <w:tmpl w:val="E09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A635B"/>
    <w:multiLevelType w:val="multilevel"/>
    <w:tmpl w:val="EA6C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56106"/>
    <w:multiLevelType w:val="multilevel"/>
    <w:tmpl w:val="F0C8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398741">
    <w:abstractNumId w:val="2"/>
  </w:num>
  <w:num w:numId="2" w16cid:durableId="149097789">
    <w:abstractNumId w:val="1"/>
  </w:num>
  <w:num w:numId="3" w16cid:durableId="25008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5"/>
    <w:rsid w:val="00B0513A"/>
    <w:rsid w:val="00B54F48"/>
    <w:rsid w:val="00BB4B25"/>
    <w:rsid w:val="00F6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569C"/>
  <w15:chartTrackingRefBased/>
  <w15:docId w15:val="{6231D4E8-4BF8-4597-AE42-D2575BCD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B25"/>
    <w:rPr>
      <w:rFonts w:eastAsiaTheme="majorEastAsia" w:cstheme="majorBidi"/>
      <w:color w:val="272727" w:themeColor="text1" w:themeTint="D8"/>
    </w:rPr>
  </w:style>
  <w:style w:type="paragraph" w:styleId="Title">
    <w:name w:val="Title"/>
    <w:basedOn w:val="Normal"/>
    <w:next w:val="Normal"/>
    <w:link w:val="TitleChar"/>
    <w:uiPriority w:val="10"/>
    <w:qFormat/>
    <w:rsid w:val="00BB4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B25"/>
    <w:pPr>
      <w:spacing w:before="160"/>
      <w:jc w:val="center"/>
    </w:pPr>
    <w:rPr>
      <w:i/>
      <w:iCs/>
      <w:color w:val="404040" w:themeColor="text1" w:themeTint="BF"/>
    </w:rPr>
  </w:style>
  <w:style w:type="character" w:customStyle="1" w:styleId="QuoteChar">
    <w:name w:val="Quote Char"/>
    <w:basedOn w:val="DefaultParagraphFont"/>
    <w:link w:val="Quote"/>
    <w:uiPriority w:val="29"/>
    <w:rsid w:val="00BB4B25"/>
    <w:rPr>
      <w:i/>
      <w:iCs/>
      <w:color w:val="404040" w:themeColor="text1" w:themeTint="BF"/>
    </w:rPr>
  </w:style>
  <w:style w:type="paragraph" w:styleId="ListParagraph">
    <w:name w:val="List Paragraph"/>
    <w:basedOn w:val="Normal"/>
    <w:uiPriority w:val="34"/>
    <w:qFormat/>
    <w:rsid w:val="00BB4B25"/>
    <w:pPr>
      <w:ind w:left="720"/>
      <w:contextualSpacing/>
    </w:pPr>
  </w:style>
  <w:style w:type="character" w:styleId="IntenseEmphasis">
    <w:name w:val="Intense Emphasis"/>
    <w:basedOn w:val="DefaultParagraphFont"/>
    <w:uiPriority w:val="21"/>
    <w:qFormat/>
    <w:rsid w:val="00BB4B25"/>
    <w:rPr>
      <w:i/>
      <w:iCs/>
      <w:color w:val="2F5496" w:themeColor="accent1" w:themeShade="BF"/>
    </w:rPr>
  </w:style>
  <w:style w:type="paragraph" w:styleId="IntenseQuote">
    <w:name w:val="Intense Quote"/>
    <w:basedOn w:val="Normal"/>
    <w:next w:val="Normal"/>
    <w:link w:val="IntenseQuoteChar"/>
    <w:uiPriority w:val="30"/>
    <w:qFormat/>
    <w:rsid w:val="00BB4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B25"/>
    <w:rPr>
      <w:i/>
      <w:iCs/>
      <w:color w:val="2F5496" w:themeColor="accent1" w:themeShade="BF"/>
    </w:rPr>
  </w:style>
  <w:style w:type="character" w:styleId="IntenseReference">
    <w:name w:val="Intense Reference"/>
    <w:basedOn w:val="DefaultParagraphFont"/>
    <w:uiPriority w:val="32"/>
    <w:qFormat/>
    <w:rsid w:val="00BB4B25"/>
    <w:rPr>
      <w:b/>
      <w:bCs/>
      <w:smallCaps/>
      <w:color w:val="2F5496" w:themeColor="accent1" w:themeShade="BF"/>
      <w:spacing w:val="5"/>
    </w:rPr>
  </w:style>
  <w:style w:type="character" w:styleId="Hyperlink">
    <w:name w:val="Hyperlink"/>
    <w:basedOn w:val="DefaultParagraphFont"/>
    <w:uiPriority w:val="99"/>
    <w:unhideWhenUsed/>
    <w:rsid w:val="00BB4B25"/>
    <w:rPr>
      <w:color w:val="0563C1" w:themeColor="hyperlink"/>
      <w:u w:val="single"/>
    </w:rPr>
  </w:style>
  <w:style w:type="character" w:styleId="UnresolvedMention">
    <w:name w:val="Unresolved Mention"/>
    <w:basedOn w:val="DefaultParagraphFont"/>
    <w:uiPriority w:val="99"/>
    <w:semiHidden/>
    <w:unhideWhenUsed/>
    <w:rsid w:val="00BB4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428635">
      <w:bodyDiv w:val="1"/>
      <w:marLeft w:val="0"/>
      <w:marRight w:val="0"/>
      <w:marTop w:val="0"/>
      <w:marBottom w:val="0"/>
      <w:divBdr>
        <w:top w:val="none" w:sz="0" w:space="0" w:color="auto"/>
        <w:left w:val="none" w:sz="0" w:space="0" w:color="auto"/>
        <w:bottom w:val="none" w:sz="0" w:space="0" w:color="auto"/>
        <w:right w:val="none" w:sz="0" w:space="0" w:color="auto"/>
      </w:divBdr>
      <w:divsChild>
        <w:div w:id="638265061">
          <w:marLeft w:val="0"/>
          <w:marRight w:val="0"/>
          <w:marTop w:val="0"/>
          <w:marBottom w:val="0"/>
          <w:divBdr>
            <w:top w:val="none" w:sz="0" w:space="0" w:color="auto"/>
            <w:left w:val="none" w:sz="0" w:space="0" w:color="auto"/>
            <w:bottom w:val="none" w:sz="0" w:space="0" w:color="auto"/>
            <w:right w:val="none" w:sz="0" w:space="0" w:color="auto"/>
          </w:divBdr>
          <w:divsChild>
            <w:div w:id="2119793703">
              <w:marLeft w:val="0"/>
              <w:marRight w:val="0"/>
              <w:marTop w:val="0"/>
              <w:marBottom w:val="0"/>
              <w:divBdr>
                <w:top w:val="none" w:sz="0" w:space="0" w:color="auto"/>
                <w:left w:val="none" w:sz="0" w:space="0" w:color="auto"/>
                <w:bottom w:val="none" w:sz="0" w:space="0" w:color="auto"/>
                <w:right w:val="none" w:sz="0" w:space="0" w:color="auto"/>
              </w:divBdr>
            </w:div>
            <w:div w:id="178198862">
              <w:marLeft w:val="0"/>
              <w:marRight w:val="0"/>
              <w:marTop w:val="0"/>
              <w:marBottom w:val="0"/>
              <w:divBdr>
                <w:top w:val="none" w:sz="0" w:space="0" w:color="auto"/>
                <w:left w:val="none" w:sz="0" w:space="0" w:color="auto"/>
                <w:bottom w:val="none" w:sz="0" w:space="0" w:color="auto"/>
                <w:right w:val="none" w:sz="0" w:space="0" w:color="auto"/>
              </w:divBdr>
              <w:divsChild>
                <w:div w:id="791481802">
                  <w:marLeft w:val="0"/>
                  <w:marRight w:val="0"/>
                  <w:marTop w:val="0"/>
                  <w:marBottom w:val="0"/>
                  <w:divBdr>
                    <w:top w:val="none" w:sz="0" w:space="0" w:color="auto"/>
                    <w:left w:val="none" w:sz="0" w:space="0" w:color="auto"/>
                    <w:bottom w:val="none" w:sz="0" w:space="0" w:color="auto"/>
                    <w:right w:val="none" w:sz="0" w:space="0" w:color="auto"/>
                  </w:divBdr>
                  <w:divsChild>
                    <w:div w:id="5287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263">
      <w:bodyDiv w:val="1"/>
      <w:marLeft w:val="0"/>
      <w:marRight w:val="0"/>
      <w:marTop w:val="0"/>
      <w:marBottom w:val="0"/>
      <w:divBdr>
        <w:top w:val="none" w:sz="0" w:space="0" w:color="auto"/>
        <w:left w:val="none" w:sz="0" w:space="0" w:color="auto"/>
        <w:bottom w:val="none" w:sz="0" w:space="0" w:color="auto"/>
        <w:right w:val="none" w:sz="0" w:space="0" w:color="auto"/>
      </w:divBdr>
      <w:divsChild>
        <w:div w:id="1829319621">
          <w:marLeft w:val="0"/>
          <w:marRight w:val="0"/>
          <w:marTop w:val="0"/>
          <w:marBottom w:val="0"/>
          <w:divBdr>
            <w:top w:val="none" w:sz="0" w:space="0" w:color="auto"/>
            <w:left w:val="none" w:sz="0" w:space="0" w:color="auto"/>
            <w:bottom w:val="none" w:sz="0" w:space="0" w:color="auto"/>
            <w:right w:val="none" w:sz="0" w:space="0" w:color="auto"/>
          </w:divBdr>
          <w:divsChild>
            <w:div w:id="645552508">
              <w:marLeft w:val="0"/>
              <w:marRight w:val="0"/>
              <w:marTop w:val="0"/>
              <w:marBottom w:val="0"/>
              <w:divBdr>
                <w:top w:val="none" w:sz="0" w:space="0" w:color="auto"/>
                <w:left w:val="none" w:sz="0" w:space="0" w:color="auto"/>
                <w:bottom w:val="none" w:sz="0" w:space="0" w:color="auto"/>
                <w:right w:val="none" w:sz="0" w:space="0" w:color="auto"/>
              </w:divBdr>
            </w:div>
            <w:div w:id="678780229">
              <w:marLeft w:val="0"/>
              <w:marRight w:val="0"/>
              <w:marTop w:val="0"/>
              <w:marBottom w:val="0"/>
              <w:divBdr>
                <w:top w:val="none" w:sz="0" w:space="0" w:color="auto"/>
                <w:left w:val="none" w:sz="0" w:space="0" w:color="auto"/>
                <w:bottom w:val="none" w:sz="0" w:space="0" w:color="auto"/>
                <w:right w:val="none" w:sz="0" w:space="0" w:color="auto"/>
              </w:divBdr>
              <w:divsChild>
                <w:div w:id="67772015">
                  <w:marLeft w:val="0"/>
                  <w:marRight w:val="0"/>
                  <w:marTop w:val="0"/>
                  <w:marBottom w:val="0"/>
                  <w:divBdr>
                    <w:top w:val="none" w:sz="0" w:space="0" w:color="auto"/>
                    <w:left w:val="none" w:sz="0" w:space="0" w:color="auto"/>
                    <w:bottom w:val="none" w:sz="0" w:space="0" w:color="auto"/>
                    <w:right w:val="none" w:sz="0" w:space="0" w:color="auto"/>
                  </w:divBdr>
                  <w:divsChild>
                    <w:div w:id="20723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405">
      <w:bodyDiv w:val="1"/>
      <w:marLeft w:val="0"/>
      <w:marRight w:val="0"/>
      <w:marTop w:val="0"/>
      <w:marBottom w:val="0"/>
      <w:divBdr>
        <w:top w:val="none" w:sz="0" w:space="0" w:color="auto"/>
        <w:left w:val="none" w:sz="0" w:space="0" w:color="auto"/>
        <w:bottom w:val="none" w:sz="0" w:space="0" w:color="auto"/>
        <w:right w:val="none" w:sz="0" w:space="0" w:color="auto"/>
      </w:divBdr>
      <w:divsChild>
        <w:div w:id="284888497">
          <w:marLeft w:val="0"/>
          <w:marRight w:val="0"/>
          <w:marTop w:val="0"/>
          <w:marBottom w:val="0"/>
          <w:divBdr>
            <w:top w:val="none" w:sz="0" w:space="0" w:color="auto"/>
            <w:left w:val="none" w:sz="0" w:space="0" w:color="auto"/>
            <w:bottom w:val="none" w:sz="0" w:space="0" w:color="auto"/>
            <w:right w:val="none" w:sz="0" w:space="0" w:color="auto"/>
          </w:divBdr>
          <w:divsChild>
            <w:div w:id="901713294">
              <w:marLeft w:val="0"/>
              <w:marRight w:val="0"/>
              <w:marTop w:val="0"/>
              <w:marBottom w:val="0"/>
              <w:divBdr>
                <w:top w:val="none" w:sz="0" w:space="0" w:color="auto"/>
                <w:left w:val="none" w:sz="0" w:space="0" w:color="auto"/>
                <w:bottom w:val="none" w:sz="0" w:space="0" w:color="auto"/>
                <w:right w:val="none" w:sz="0" w:space="0" w:color="auto"/>
              </w:divBdr>
            </w:div>
            <w:div w:id="135801843">
              <w:marLeft w:val="0"/>
              <w:marRight w:val="0"/>
              <w:marTop w:val="0"/>
              <w:marBottom w:val="0"/>
              <w:divBdr>
                <w:top w:val="none" w:sz="0" w:space="0" w:color="auto"/>
                <w:left w:val="none" w:sz="0" w:space="0" w:color="auto"/>
                <w:bottom w:val="none" w:sz="0" w:space="0" w:color="auto"/>
                <w:right w:val="none" w:sz="0" w:space="0" w:color="auto"/>
              </w:divBdr>
              <w:divsChild>
                <w:div w:id="563444471">
                  <w:marLeft w:val="0"/>
                  <w:marRight w:val="0"/>
                  <w:marTop w:val="0"/>
                  <w:marBottom w:val="0"/>
                  <w:divBdr>
                    <w:top w:val="none" w:sz="0" w:space="0" w:color="auto"/>
                    <w:left w:val="none" w:sz="0" w:space="0" w:color="auto"/>
                    <w:bottom w:val="none" w:sz="0" w:space="0" w:color="auto"/>
                    <w:right w:val="none" w:sz="0" w:space="0" w:color="auto"/>
                  </w:divBdr>
                  <w:divsChild>
                    <w:div w:id="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1264">
      <w:bodyDiv w:val="1"/>
      <w:marLeft w:val="0"/>
      <w:marRight w:val="0"/>
      <w:marTop w:val="0"/>
      <w:marBottom w:val="0"/>
      <w:divBdr>
        <w:top w:val="none" w:sz="0" w:space="0" w:color="auto"/>
        <w:left w:val="none" w:sz="0" w:space="0" w:color="auto"/>
        <w:bottom w:val="none" w:sz="0" w:space="0" w:color="auto"/>
        <w:right w:val="none" w:sz="0" w:space="0" w:color="auto"/>
      </w:divBdr>
      <w:divsChild>
        <w:div w:id="746265188">
          <w:marLeft w:val="0"/>
          <w:marRight w:val="0"/>
          <w:marTop w:val="0"/>
          <w:marBottom w:val="0"/>
          <w:divBdr>
            <w:top w:val="none" w:sz="0" w:space="0" w:color="auto"/>
            <w:left w:val="none" w:sz="0" w:space="0" w:color="auto"/>
            <w:bottom w:val="none" w:sz="0" w:space="0" w:color="auto"/>
            <w:right w:val="none" w:sz="0" w:space="0" w:color="auto"/>
          </w:divBdr>
          <w:divsChild>
            <w:div w:id="1854568953">
              <w:marLeft w:val="0"/>
              <w:marRight w:val="0"/>
              <w:marTop w:val="0"/>
              <w:marBottom w:val="0"/>
              <w:divBdr>
                <w:top w:val="none" w:sz="0" w:space="0" w:color="auto"/>
                <w:left w:val="none" w:sz="0" w:space="0" w:color="auto"/>
                <w:bottom w:val="none" w:sz="0" w:space="0" w:color="auto"/>
                <w:right w:val="none" w:sz="0" w:space="0" w:color="auto"/>
              </w:divBdr>
            </w:div>
            <w:div w:id="1355612538">
              <w:marLeft w:val="0"/>
              <w:marRight w:val="0"/>
              <w:marTop w:val="0"/>
              <w:marBottom w:val="0"/>
              <w:divBdr>
                <w:top w:val="none" w:sz="0" w:space="0" w:color="auto"/>
                <w:left w:val="none" w:sz="0" w:space="0" w:color="auto"/>
                <w:bottom w:val="none" w:sz="0" w:space="0" w:color="auto"/>
                <w:right w:val="none" w:sz="0" w:space="0" w:color="auto"/>
              </w:divBdr>
              <w:divsChild>
                <w:div w:id="1361394314">
                  <w:marLeft w:val="0"/>
                  <w:marRight w:val="0"/>
                  <w:marTop w:val="0"/>
                  <w:marBottom w:val="0"/>
                  <w:divBdr>
                    <w:top w:val="none" w:sz="0" w:space="0" w:color="auto"/>
                    <w:left w:val="none" w:sz="0" w:space="0" w:color="auto"/>
                    <w:bottom w:val="none" w:sz="0" w:space="0" w:color="auto"/>
                    <w:right w:val="none" w:sz="0" w:space="0" w:color="auto"/>
                  </w:divBdr>
                  <w:divsChild>
                    <w:div w:id="577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783">
      <w:bodyDiv w:val="1"/>
      <w:marLeft w:val="0"/>
      <w:marRight w:val="0"/>
      <w:marTop w:val="0"/>
      <w:marBottom w:val="0"/>
      <w:divBdr>
        <w:top w:val="none" w:sz="0" w:space="0" w:color="auto"/>
        <w:left w:val="none" w:sz="0" w:space="0" w:color="auto"/>
        <w:bottom w:val="none" w:sz="0" w:space="0" w:color="auto"/>
        <w:right w:val="none" w:sz="0" w:space="0" w:color="auto"/>
      </w:divBdr>
      <w:divsChild>
        <w:div w:id="1184199304">
          <w:marLeft w:val="0"/>
          <w:marRight w:val="0"/>
          <w:marTop w:val="0"/>
          <w:marBottom w:val="0"/>
          <w:divBdr>
            <w:top w:val="none" w:sz="0" w:space="0" w:color="auto"/>
            <w:left w:val="none" w:sz="0" w:space="0" w:color="auto"/>
            <w:bottom w:val="none" w:sz="0" w:space="0" w:color="auto"/>
            <w:right w:val="none" w:sz="0" w:space="0" w:color="auto"/>
          </w:divBdr>
          <w:divsChild>
            <w:div w:id="1836872729">
              <w:marLeft w:val="0"/>
              <w:marRight w:val="0"/>
              <w:marTop w:val="0"/>
              <w:marBottom w:val="0"/>
              <w:divBdr>
                <w:top w:val="none" w:sz="0" w:space="0" w:color="auto"/>
                <w:left w:val="none" w:sz="0" w:space="0" w:color="auto"/>
                <w:bottom w:val="none" w:sz="0" w:space="0" w:color="auto"/>
                <w:right w:val="none" w:sz="0" w:space="0" w:color="auto"/>
              </w:divBdr>
            </w:div>
            <w:div w:id="2000310437">
              <w:marLeft w:val="0"/>
              <w:marRight w:val="0"/>
              <w:marTop w:val="0"/>
              <w:marBottom w:val="0"/>
              <w:divBdr>
                <w:top w:val="none" w:sz="0" w:space="0" w:color="auto"/>
                <w:left w:val="none" w:sz="0" w:space="0" w:color="auto"/>
                <w:bottom w:val="none" w:sz="0" w:space="0" w:color="auto"/>
                <w:right w:val="none" w:sz="0" w:space="0" w:color="auto"/>
              </w:divBdr>
              <w:divsChild>
                <w:div w:id="432939824">
                  <w:marLeft w:val="0"/>
                  <w:marRight w:val="0"/>
                  <w:marTop w:val="0"/>
                  <w:marBottom w:val="0"/>
                  <w:divBdr>
                    <w:top w:val="none" w:sz="0" w:space="0" w:color="auto"/>
                    <w:left w:val="none" w:sz="0" w:space="0" w:color="auto"/>
                    <w:bottom w:val="none" w:sz="0" w:space="0" w:color="auto"/>
                    <w:right w:val="none" w:sz="0" w:space="0" w:color="auto"/>
                  </w:divBdr>
                  <w:divsChild>
                    <w:div w:id="5256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359">
      <w:bodyDiv w:val="1"/>
      <w:marLeft w:val="0"/>
      <w:marRight w:val="0"/>
      <w:marTop w:val="0"/>
      <w:marBottom w:val="0"/>
      <w:divBdr>
        <w:top w:val="none" w:sz="0" w:space="0" w:color="auto"/>
        <w:left w:val="none" w:sz="0" w:space="0" w:color="auto"/>
        <w:bottom w:val="none" w:sz="0" w:space="0" w:color="auto"/>
        <w:right w:val="none" w:sz="0" w:space="0" w:color="auto"/>
      </w:divBdr>
      <w:divsChild>
        <w:div w:id="1643458813">
          <w:marLeft w:val="0"/>
          <w:marRight w:val="0"/>
          <w:marTop w:val="0"/>
          <w:marBottom w:val="0"/>
          <w:divBdr>
            <w:top w:val="none" w:sz="0" w:space="0" w:color="auto"/>
            <w:left w:val="none" w:sz="0" w:space="0" w:color="auto"/>
            <w:bottom w:val="none" w:sz="0" w:space="0" w:color="auto"/>
            <w:right w:val="none" w:sz="0" w:space="0" w:color="auto"/>
          </w:divBdr>
          <w:divsChild>
            <w:div w:id="162740633">
              <w:marLeft w:val="0"/>
              <w:marRight w:val="0"/>
              <w:marTop w:val="0"/>
              <w:marBottom w:val="0"/>
              <w:divBdr>
                <w:top w:val="none" w:sz="0" w:space="0" w:color="auto"/>
                <w:left w:val="none" w:sz="0" w:space="0" w:color="auto"/>
                <w:bottom w:val="none" w:sz="0" w:space="0" w:color="auto"/>
                <w:right w:val="none" w:sz="0" w:space="0" w:color="auto"/>
              </w:divBdr>
            </w:div>
            <w:div w:id="909970299">
              <w:marLeft w:val="0"/>
              <w:marRight w:val="0"/>
              <w:marTop w:val="0"/>
              <w:marBottom w:val="0"/>
              <w:divBdr>
                <w:top w:val="none" w:sz="0" w:space="0" w:color="auto"/>
                <w:left w:val="none" w:sz="0" w:space="0" w:color="auto"/>
                <w:bottom w:val="none" w:sz="0" w:space="0" w:color="auto"/>
                <w:right w:val="none" w:sz="0" w:space="0" w:color="auto"/>
              </w:divBdr>
              <w:divsChild>
                <w:div w:id="908997854">
                  <w:marLeft w:val="0"/>
                  <w:marRight w:val="0"/>
                  <w:marTop w:val="0"/>
                  <w:marBottom w:val="0"/>
                  <w:divBdr>
                    <w:top w:val="none" w:sz="0" w:space="0" w:color="auto"/>
                    <w:left w:val="none" w:sz="0" w:space="0" w:color="auto"/>
                    <w:bottom w:val="none" w:sz="0" w:space="0" w:color="auto"/>
                    <w:right w:val="none" w:sz="0" w:space="0" w:color="auto"/>
                  </w:divBdr>
                  <w:divsChild>
                    <w:div w:id="6939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ushanzade02/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Zade</dc:creator>
  <cp:keywords/>
  <dc:description/>
  <cp:lastModifiedBy>Bhushan Zade</cp:lastModifiedBy>
  <cp:revision>1</cp:revision>
  <dcterms:created xsi:type="dcterms:W3CDTF">2025-04-29T12:36:00Z</dcterms:created>
  <dcterms:modified xsi:type="dcterms:W3CDTF">2025-04-29T12:40:00Z</dcterms:modified>
</cp:coreProperties>
</file>