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49736A88" w:rsidR="00A36235" w:rsidRPr="0006103E" w:rsidRDefault="0006103E" w:rsidP="00A36235">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I thing the most impactful thing I learned this week was just how important performance is in a webpage. If your website performs poorly, you won’t get many users, so it is extremely vital that we learn how to optimize our webpages, and CSS can play a bigger role in that than I expected.</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4F7CAD68" w:rsidR="00A36235" w:rsidRPr="0006103E" w:rsidRDefault="0006103E" w:rsidP="00A36235">
      <w:pPr>
        <w:rPr>
          <w:rFonts w:ascii="Lato" w:eastAsia="Times New Roman" w:hAnsi="Lato" w:cs="Times New Roman"/>
          <w:color w:val="525252"/>
        </w:rPr>
      </w:pPr>
      <w:r>
        <w:rPr>
          <w:rFonts w:ascii="Lato" w:eastAsia="Times New Roman" w:hAnsi="Lato" w:cs="Times New Roman"/>
          <w:color w:val="525252"/>
        </w:rPr>
        <w:t>I don’t have any questions this week. I feel like I got a good grasp on using the tools available to me to optimize website performance.</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3DA0C87A" w:rsidR="00603569" w:rsidRPr="0006103E" w:rsidRDefault="0006103E" w:rsidP="00603569">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Not this week.</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5E986955" w:rsidR="00EB6657" w:rsidRPr="0006103E" w:rsidRDefault="0006103E" w:rsidP="00F25C8E">
      <w:pPr>
        <w:rPr>
          <w:rFonts w:ascii="Lato" w:eastAsia="Times New Roman" w:hAnsi="Lato" w:cs="Times New Roman"/>
          <w:color w:val="525252"/>
          <w:sz w:val="22"/>
          <w:szCs w:val="22"/>
        </w:rPr>
      </w:pPr>
      <w:r>
        <w:rPr>
          <w:rFonts w:ascii="Lato" w:eastAsia="Times New Roman" w:hAnsi="Lato" w:cs="Times New Roman"/>
          <w:color w:val="525252"/>
          <w:sz w:val="22"/>
          <w:szCs w:val="22"/>
        </w:rPr>
        <w:t>I think the best way I could learn more is to visit various sites and run Lighthouse on them to see where they fail, and use Lighthouse’s suggested references in each audit to research how to improve performance in more areas that I haven’t seen yet.</w:t>
      </w: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1E50559B" w:rsidR="003A5570" w:rsidRPr="0006103E" w:rsidRDefault="0006103E" w:rsidP="00603569">
      <w:pPr>
        <w:rPr>
          <w:rFonts w:ascii="Lato" w:eastAsia="Times New Roman" w:hAnsi="Lato" w:cs="Times New Roman"/>
          <w:color w:val="525252"/>
        </w:rPr>
      </w:pPr>
      <w:r w:rsidRPr="0006103E">
        <w:rPr>
          <w:rFonts w:ascii="Lato" w:eastAsia="Times New Roman" w:hAnsi="Lato" w:cs="Times New Roman"/>
          <w:color w:val="525252"/>
        </w:rPr>
        <w:t>Not this week.</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0AF0DE39" w:rsidR="00A36235" w:rsidRDefault="0006103E" w:rsidP="00E43976">
      <w:pPr>
        <w:shd w:val="clear" w:color="auto" w:fill="FFFFFF"/>
        <w:rPr>
          <w:rFonts w:ascii="Lato" w:eastAsia="Times New Roman" w:hAnsi="Lato" w:cs="Times New Roman"/>
          <w:color w:val="525252"/>
        </w:rPr>
      </w:pPr>
      <w:r>
        <w:rPr>
          <w:rFonts w:ascii="Lato" w:eastAsia="Times New Roman" w:hAnsi="Lato" w:cs="Times New Roman"/>
          <w:color w:val="525252"/>
        </w:rPr>
        <w:t>4</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203409">
    <w:abstractNumId w:val="1"/>
  </w:num>
  <w:num w:numId="2" w16cid:durableId="141763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06103E"/>
    <w:rsid w:val="001C36B1"/>
    <w:rsid w:val="00257967"/>
    <w:rsid w:val="003A0944"/>
    <w:rsid w:val="003A5570"/>
    <w:rsid w:val="00411545"/>
    <w:rsid w:val="004479B6"/>
    <w:rsid w:val="0052473B"/>
    <w:rsid w:val="0053529F"/>
    <w:rsid w:val="005366DE"/>
    <w:rsid w:val="00603569"/>
    <w:rsid w:val="00621BAA"/>
    <w:rsid w:val="00637BAE"/>
    <w:rsid w:val="00662C58"/>
    <w:rsid w:val="00695F05"/>
    <w:rsid w:val="00952AD8"/>
    <w:rsid w:val="00A36235"/>
    <w:rsid w:val="00A80D03"/>
    <w:rsid w:val="00A97324"/>
    <w:rsid w:val="00AD0B5B"/>
    <w:rsid w:val="00B57252"/>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William Huttash</cp:lastModifiedBy>
  <cp:revision>3</cp:revision>
  <dcterms:created xsi:type="dcterms:W3CDTF">2023-06-28T02:21:00Z</dcterms:created>
  <dcterms:modified xsi:type="dcterms:W3CDTF">2023-06-28T02:28:00Z</dcterms:modified>
</cp:coreProperties>
</file>