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00E7" w14:textId="77777777" w:rsidR="00C23C7A" w:rsidRPr="00187E65" w:rsidRDefault="00C23C7A" w:rsidP="00C23C7A">
      <w:pPr>
        <w:rPr>
          <w:b/>
          <w:bCs/>
          <w:sz w:val="36"/>
          <w:szCs w:val="36"/>
          <w:u w:val="single"/>
        </w:rPr>
      </w:pPr>
      <w:r>
        <w:br/>
      </w:r>
      <w:r w:rsidRPr="00187E65">
        <w:rPr>
          <w:b/>
          <w:bCs/>
          <w:sz w:val="36"/>
          <w:szCs w:val="36"/>
          <w:u w:val="single"/>
        </w:rPr>
        <w:t>Mathematical Write-up</w:t>
      </w:r>
    </w:p>
    <w:p w14:paraId="41122278" w14:textId="77777777" w:rsidR="00187E65" w:rsidRPr="000A69B1" w:rsidRDefault="00187E65" w:rsidP="00187E65">
      <w:pPr>
        <w:rPr>
          <w:u w:val="single"/>
        </w:rPr>
      </w:pPr>
      <w:r w:rsidRPr="000A69B1">
        <w:rPr>
          <w:b/>
          <w:bCs/>
          <w:u w:val="single"/>
        </w:rPr>
        <w:t>Problem Description</w:t>
      </w:r>
      <w:r w:rsidRPr="000A69B1">
        <w:rPr>
          <w:u w:val="single"/>
        </w:rPr>
        <w:t>:</w:t>
      </w:r>
    </w:p>
    <w:p w14:paraId="70FF3DC7" w14:textId="77777777" w:rsidR="006E167E" w:rsidRDefault="00187E65" w:rsidP="00187E65">
      <w:r>
        <w:t xml:space="preserve">The problem involves combinatorics and linear programming to minimize costs while achieving a target reduction in emissions </w:t>
      </w:r>
      <w:r w:rsidRPr="006E167E">
        <w:rPr>
          <w:b/>
          <w:bCs/>
        </w:rPr>
        <w:t>(Φ</w:t>
      </w:r>
      <w:r>
        <w:t xml:space="preserve">). There are R assets, each with E energy levels, contributing to </w:t>
      </w:r>
      <w:r w:rsidRPr="006E167E">
        <w:rPr>
          <w:b/>
          <w:bCs/>
        </w:rPr>
        <w:t>Φ</w:t>
      </w:r>
      <w:r>
        <w:t xml:space="preserve"> emissions. The goal is to find the optimal combination of solutions </w:t>
      </w:r>
      <w:r w:rsidRPr="006E167E">
        <w:rPr>
          <w:b/>
          <w:bCs/>
        </w:rPr>
        <w:t>(Vs)</w:t>
      </w:r>
      <w:r>
        <w:t xml:space="preserve"> with associated costs </w:t>
      </w:r>
      <w:r w:rsidRPr="006E167E">
        <w:rPr>
          <w:b/>
          <w:bCs/>
        </w:rPr>
        <w:t>(P)</w:t>
      </w:r>
      <w:r>
        <w:t xml:space="preserve"> to meet a target emission reduction set by the owner.</w:t>
      </w:r>
    </w:p>
    <w:p w14:paraId="0FC712EA" w14:textId="0D6B85F8" w:rsidR="003C1983" w:rsidRPr="006E167E" w:rsidRDefault="00187E65" w:rsidP="00187E65">
      <w:r>
        <w:br/>
      </w:r>
      <w:r w:rsidR="003C1983" w:rsidRPr="000A69B1">
        <w:rPr>
          <w:b/>
          <w:bCs/>
          <w:u w:val="single"/>
        </w:rPr>
        <w:t>Background Information:</w:t>
      </w:r>
    </w:p>
    <w:p w14:paraId="632D59CC" w14:textId="77777777" w:rsidR="003C1983" w:rsidRDefault="003C1983" w:rsidP="003C1983">
      <w:r>
        <w:t>In the context of resource optimization and emissions reduction, the problem aims to find an optimal combination of assets and energy levels to meet environmental targets. The motivation lies in achieving cost-effectiveness and sustainability in resource allocation.</w:t>
      </w:r>
    </w:p>
    <w:p w14:paraId="5DDAC930" w14:textId="77777777" w:rsidR="003C1983" w:rsidRDefault="003C1983" w:rsidP="003C1983">
      <w:r>
        <w:t>Formulation of the Problem:</w:t>
      </w:r>
    </w:p>
    <w:p w14:paraId="2D652DBA" w14:textId="77777777" w:rsidR="003C1983" w:rsidRDefault="003C1983" w:rsidP="003C1983">
      <w:r>
        <w:t>The problem is mathematically formulated as a combinatorics and linear programming challenge. Key parameters:</w:t>
      </w:r>
    </w:p>
    <w:p w14:paraId="1D97F2A4" w14:textId="77777777" w:rsidR="003C1983" w:rsidRDefault="003C1983" w:rsidP="003C1983"/>
    <w:p w14:paraId="69444EA6" w14:textId="77777777" w:rsidR="003C1983" w:rsidRDefault="003C1983" w:rsidP="003C1983">
      <w:r>
        <w:t>R (Number of Assets): Represents the assets available for resource allocation.</w:t>
      </w:r>
    </w:p>
    <w:p w14:paraId="7C8A24AC" w14:textId="77777777" w:rsidR="003C1983" w:rsidRDefault="003C1983" w:rsidP="003C1983">
      <w:r>
        <w:t>E (Energy Levels): Signifies the energy levels associated with each asset.</w:t>
      </w:r>
    </w:p>
    <w:p w14:paraId="5AADC9AD" w14:textId="77777777" w:rsidR="003C1983" w:rsidRDefault="003C1983" w:rsidP="003C1983">
      <w:r>
        <w:t>Φ (Target Emissions): Defines the emissions target that needs to be achieved.</w:t>
      </w:r>
    </w:p>
    <w:p w14:paraId="581EE0F7" w14:textId="77777777" w:rsidR="003C1983" w:rsidRDefault="003C1983" w:rsidP="003C1983">
      <w:r w:rsidRPr="006630A8">
        <w:rPr>
          <w:b/>
          <w:bCs/>
          <w:u w:val="single"/>
        </w:rPr>
        <w:t>Approach/Methodology</w:t>
      </w:r>
      <w:r>
        <w:t>:</w:t>
      </w:r>
    </w:p>
    <w:p w14:paraId="26C86F69" w14:textId="77777777" w:rsidR="00807023" w:rsidRDefault="004A5F61" w:rsidP="00791E5E">
      <w:r w:rsidRPr="004A5F61">
        <w:t>A dynamic programming approach is employed to efficiently calculate optimal solutions while adhering to specified constraints. The algorithm iteratively fills a dynamic programming table, considering the cost and optimal values for each </w:t>
      </w:r>
      <w:proofErr w:type="spellStart"/>
      <w:r w:rsidRPr="004A5F61">
        <w:t>state.</w:t>
      </w:r>
      <w:proofErr w:type="spellEnd"/>
    </w:p>
    <w:p w14:paraId="2AD26788" w14:textId="528B4FF7" w:rsidR="006574F2" w:rsidRPr="006574F2" w:rsidRDefault="006574F2" w:rsidP="006574F2">
      <w:pPr>
        <w:rPr>
          <w:b/>
          <w:bCs/>
        </w:rPr>
      </w:pPr>
      <w:r w:rsidRPr="006630A8">
        <w:rPr>
          <w:b/>
          <w:bCs/>
          <w:u w:val="single"/>
        </w:rPr>
        <w:t>Trade-offs</w:t>
      </w:r>
      <w:r w:rsidRPr="006574F2">
        <w:rPr>
          <w:b/>
          <w:bCs/>
        </w:rPr>
        <w:t>:</w:t>
      </w:r>
    </w:p>
    <w:p w14:paraId="35C04D13" w14:textId="64DAA006" w:rsidR="00791E5E" w:rsidRDefault="006574F2" w:rsidP="006574F2">
      <w:r>
        <w:t>Trade-offs are considered, balancing the reduction in emissions with associated costs and available resources.</w:t>
      </w:r>
    </w:p>
    <w:tbl>
      <w:tblPr>
        <w:tblStyle w:val="TableGrid"/>
        <w:tblW w:w="0" w:type="auto"/>
        <w:tblLook w:val="04A0" w:firstRow="1" w:lastRow="0" w:firstColumn="1" w:lastColumn="0" w:noHBand="0" w:noVBand="1"/>
      </w:tblPr>
      <w:tblGrid>
        <w:gridCol w:w="1423"/>
        <w:gridCol w:w="1084"/>
        <w:gridCol w:w="1149"/>
        <w:gridCol w:w="1149"/>
        <w:gridCol w:w="1135"/>
        <w:gridCol w:w="1149"/>
        <w:gridCol w:w="1120"/>
        <w:gridCol w:w="1141"/>
      </w:tblGrid>
      <w:tr w:rsidR="00F37C85" w14:paraId="215F2C2B" w14:textId="77777777" w:rsidTr="00F37C85">
        <w:tc>
          <w:tcPr>
            <w:tcW w:w="1197" w:type="dxa"/>
          </w:tcPr>
          <w:p w14:paraId="60DF7CCF" w14:textId="25970585" w:rsidR="00F37C85" w:rsidRDefault="00A95A55" w:rsidP="00791E5E">
            <w:r>
              <w:t>Assets/Target</w:t>
            </w:r>
          </w:p>
        </w:tc>
        <w:tc>
          <w:tcPr>
            <w:tcW w:w="1197" w:type="dxa"/>
          </w:tcPr>
          <w:p w14:paraId="78C3F96C" w14:textId="14D44824" w:rsidR="00F37C85" w:rsidRDefault="00F37C85" w:rsidP="00791E5E">
            <w:r>
              <w:t>0</w:t>
            </w:r>
          </w:p>
        </w:tc>
        <w:tc>
          <w:tcPr>
            <w:tcW w:w="1197" w:type="dxa"/>
          </w:tcPr>
          <w:p w14:paraId="1144977A" w14:textId="5B712339" w:rsidR="00F37C85" w:rsidRDefault="00F37C85" w:rsidP="00791E5E">
            <w:r>
              <w:t>141.55</w:t>
            </w:r>
          </w:p>
        </w:tc>
        <w:tc>
          <w:tcPr>
            <w:tcW w:w="1197" w:type="dxa"/>
          </w:tcPr>
          <w:p w14:paraId="0F73E4E3" w14:textId="4A86C508" w:rsidR="00F37C85" w:rsidRDefault="00F37C85" w:rsidP="00791E5E">
            <w:r>
              <w:t>179.15</w:t>
            </w:r>
          </w:p>
        </w:tc>
        <w:tc>
          <w:tcPr>
            <w:tcW w:w="1197" w:type="dxa"/>
          </w:tcPr>
          <w:p w14:paraId="6C208977" w14:textId="1EDE0FB1" w:rsidR="00F37C85" w:rsidRDefault="00F37C85" w:rsidP="00791E5E">
            <w:r>
              <w:t>174.1</w:t>
            </w:r>
          </w:p>
        </w:tc>
        <w:tc>
          <w:tcPr>
            <w:tcW w:w="1197" w:type="dxa"/>
          </w:tcPr>
          <w:p w14:paraId="3746927E" w14:textId="7EC1151F" w:rsidR="00F37C85" w:rsidRDefault="00F37C85" w:rsidP="00791E5E">
            <w:r>
              <w:t>188.65</w:t>
            </w:r>
          </w:p>
        </w:tc>
        <w:tc>
          <w:tcPr>
            <w:tcW w:w="1197" w:type="dxa"/>
          </w:tcPr>
          <w:p w14:paraId="296EB3C8" w14:textId="385331D8" w:rsidR="00F37C85" w:rsidRDefault="00F37C85" w:rsidP="00791E5E">
            <w:r>
              <w:t>99.5</w:t>
            </w:r>
          </w:p>
        </w:tc>
        <w:tc>
          <w:tcPr>
            <w:tcW w:w="1197" w:type="dxa"/>
          </w:tcPr>
          <w:p w14:paraId="16F3C87D" w14:textId="727A1737" w:rsidR="00F37C85" w:rsidRDefault="00F37C85" w:rsidP="00791E5E">
            <w:r>
              <w:t>Target phi</w:t>
            </w:r>
          </w:p>
        </w:tc>
      </w:tr>
      <w:tr w:rsidR="00F37C85" w14:paraId="6E9BF7E6" w14:textId="77777777" w:rsidTr="00F37C85">
        <w:tc>
          <w:tcPr>
            <w:tcW w:w="1197" w:type="dxa"/>
          </w:tcPr>
          <w:p w14:paraId="5B2E2F68" w14:textId="50D994B0" w:rsidR="00F37C85" w:rsidRDefault="00F37C85" w:rsidP="00791E5E">
            <w:r>
              <w:t>1</w:t>
            </w:r>
          </w:p>
        </w:tc>
        <w:tc>
          <w:tcPr>
            <w:tcW w:w="1197" w:type="dxa"/>
          </w:tcPr>
          <w:p w14:paraId="15DD950E" w14:textId="78E41B7A" w:rsidR="00F37C85" w:rsidRDefault="00A95A55" w:rsidP="00791E5E">
            <w:r>
              <w:t>0</w:t>
            </w:r>
          </w:p>
        </w:tc>
        <w:tc>
          <w:tcPr>
            <w:tcW w:w="1197" w:type="dxa"/>
          </w:tcPr>
          <w:p w14:paraId="70ABFF9E" w14:textId="78B39F81" w:rsidR="00F37C85" w:rsidRDefault="003C1983" w:rsidP="00791E5E">
            <w:r>
              <w:t>50</w:t>
            </w:r>
          </w:p>
        </w:tc>
        <w:tc>
          <w:tcPr>
            <w:tcW w:w="1197" w:type="dxa"/>
          </w:tcPr>
          <w:p w14:paraId="117A3FD2" w14:textId="77777777" w:rsidR="00F37C85" w:rsidRDefault="00F37C85" w:rsidP="00791E5E"/>
        </w:tc>
        <w:tc>
          <w:tcPr>
            <w:tcW w:w="1197" w:type="dxa"/>
          </w:tcPr>
          <w:p w14:paraId="19EF12AA" w14:textId="77777777" w:rsidR="00F37C85" w:rsidRDefault="00F37C85" w:rsidP="00791E5E"/>
        </w:tc>
        <w:tc>
          <w:tcPr>
            <w:tcW w:w="1197" w:type="dxa"/>
          </w:tcPr>
          <w:p w14:paraId="03ABC027" w14:textId="77777777" w:rsidR="00F37C85" w:rsidRDefault="00F37C85" w:rsidP="00791E5E"/>
        </w:tc>
        <w:tc>
          <w:tcPr>
            <w:tcW w:w="1197" w:type="dxa"/>
          </w:tcPr>
          <w:p w14:paraId="6EF75B14" w14:textId="77777777" w:rsidR="00F37C85" w:rsidRDefault="00F37C85" w:rsidP="00791E5E"/>
        </w:tc>
        <w:tc>
          <w:tcPr>
            <w:tcW w:w="1197" w:type="dxa"/>
          </w:tcPr>
          <w:p w14:paraId="226DEFF9" w14:textId="77777777" w:rsidR="00F37C85" w:rsidRDefault="00F37C85" w:rsidP="00791E5E"/>
        </w:tc>
      </w:tr>
      <w:tr w:rsidR="00F37C85" w14:paraId="1154BA8F" w14:textId="77777777" w:rsidTr="00F37C85">
        <w:tc>
          <w:tcPr>
            <w:tcW w:w="1197" w:type="dxa"/>
          </w:tcPr>
          <w:p w14:paraId="70822797" w14:textId="4629F995" w:rsidR="00F37C85" w:rsidRDefault="00F37C85" w:rsidP="00791E5E">
            <w:r>
              <w:t>2</w:t>
            </w:r>
          </w:p>
        </w:tc>
        <w:tc>
          <w:tcPr>
            <w:tcW w:w="1197" w:type="dxa"/>
          </w:tcPr>
          <w:p w14:paraId="4C35C191" w14:textId="77777777" w:rsidR="00F37C85" w:rsidRDefault="00F37C85" w:rsidP="00791E5E"/>
        </w:tc>
        <w:tc>
          <w:tcPr>
            <w:tcW w:w="1197" w:type="dxa"/>
          </w:tcPr>
          <w:p w14:paraId="454FBF4D" w14:textId="77777777" w:rsidR="00F37C85" w:rsidRDefault="00F37C85" w:rsidP="00791E5E"/>
        </w:tc>
        <w:tc>
          <w:tcPr>
            <w:tcW w:w="1197" w:type="dxa"/>
          </w:tcPr>
          <w:p w14:paraId="1F6ACED5" w14:textId="77777777" w:rsidR="00F37C85" w:rsidRDefault="00F37C85" w:rsidP="00791E5E"/>
        </w:tc>
        <w:tc>
          <w:tcPr>
            <w:tcW w:w="1197" w:type="dxa"/>
          </w:tcPr>
          <w:p w14:paraId="5F8D7D65" w14:textId="77777777" w:rsidR="00F37C85" w:rsidRDefault="00F37C85" w:rsidP="00791E5E"/>
        </w:tc>
        <w:tc>
          <w:tcPr>
            <w:tcW w:w="1197" w:type="dxa"/>
          </w:tcPr>
          <w:p w14:paraId="5210787D" w14:textId="77777777" w:rsidR="00F37C85" w:rsidRDefault="00F37C85" w:rsidP="00791E5E"/>
        </w:tc>
        <w:tc>
          <w:tcPr>
            <w:tcW w:w="1197" w:type="dxa"/>
          </w:tcPr>
          <w:p w14:paraId="5CEB235B" w14:textId="77777777" w:rsidR="00F37C85" w:rsidRDefault="00F37C85" w:rsidP="00791E5E"/>
        </w:tc>
        <w:tc>
          <w:tcPr>
            <w:tcW w:w="1197" w:type="dxa"/>
          </w:tcPr>
          <w:p w14:paraId="43B852FE" w14:textId="77777777" w:rsidR="00F37C85" w:rsidRDefault="00F37C85" w:rsidP="00791E5E"/>
        </w:tc>
      </w:tr>
      <w:tr w:rsidR="00F37C85" w14:paraId="06BC32C9" w14:textId="77777777" w:rsidTr="00F37C85">
        <w:tc>
          <w:tcPr>
            <w:tcW w:w="1197" w:type="dxa"/>
          </w:tcPr>
          <w:p w14:paraId="7A85C315" w14:textId="53589435" w:rsidR="00F37C85" w:rsidRDefault="00F37C85" w:rsidP="00791E5E">
            <w:r>
              <w:t>3</w:t>
            </w:r>
          </w:p>
        </w:tc>
        <w:tc>
          <w:tcPr>
            <w:tcW w:w="1197" w:type="dxa"/>
          </w:tcPr>
          <w:p w14:paraId="7899F33D" w14:textId="77777777" w:rsidR="00F37C85" w:rsidRDefault="00F37C85" w:rsidP="00791E5E"/>
        </w:tc>
        <w:tc>
          <w:tcPr>
            <w:tcW w:w="1197" w:type="dxa"/>
          </w:tcPr>
          <w:p w14:paraId="451559AE" w14:textId="77777777" w:rsidR="00F37C85" w:rsidRDefault="00F37C85" w:rsidP="00791E5E"/>
        </w:tc>
        <w:tc>
          <w:tcPr>
            <w:tcW w:w="1197" w:type="dxa"/>
          </w:tcPr>
          <w:p w14:paraId="5F1E3F0D" w14:textId="77777777" w:rsidR="00F37C85" w:rsidRDefault="00F37C85" w:rsidP="00791E5E"/>
        </w:tc>
        <w:tc>
          <w:tcPr>
            <w:tcW w:w="1197" w:type="dxa"/>
          </w:tcPr>
          <w:p w14:paraId="2665C392" w14:textId="77777777" w:rsidR="00F37C85" w:rsidRDefault="00F37C85" w:rsidP="00791E5E"/>
        </w:tc>
        <w:tc>
          <w:tcPr>
            <w:tcW w:w="1197" w:type="dxa"/>
          </w:tcPr>
          <w:p w14:paraId="290C7675" w14:textId="77777777" w:rsidR="00F37C85" w:rsidRDefault="00F37C85" w:rsidP="00791E5E"/>
        </w:tc>
        <w:tc>
          <w:tcPr>
            <w:tcW w:w="1197" w:type="dxa"/>
          </w:tcPr>
          <w:p w14:paraId="5E2925BE" w14:textId="77777777" w:rsidR="00F37C85" w:rsidRDefault="00F37C85" w:rsidP="00791E5E"/>
        </w:tc>
        <w:tc>
          <w:tcPr>
            <w:tcW w:w="1197" w:type="dxa"/>
          </w:tcPr>
          <w:p w14:paraId="6B99CF8D" w14:textId="77777777" w:rsidR="00F37C85" w:rsidRDefault="00F37C85" w:rsidP="00791E5E"/>
        </w:tc>
      </w:tr>
      <w:tr w:rsidR="00F37C85" w14:paraId="4404F058" w14:textId="77777777" w:rsidTr="00F37C85">
        <w:tc>
          <w:tcPr>
            <w:tcW w:w="1197" w:type="dxa"/>
          </w:tcPr>
          <w:p w14:paraId="7CF5057C" w14:textId="083A8F3F" w:rsidR="00F37C85" w:rsidRDefault="00F37C85" w:rsidP="00791E5E">
            <w:r>
              <w:t>4</w:t>
            </w:r>
          </w:p>
        </w:tc>
        <w:tc>
          <w:tcPr>
            <w:tcW w:w="1197" w:type="dxa"/>
          </w:tcPr>
          <w:p w14:paraId="5EE0564A" w14:textId="77777777" w:rsidR="00F37C85" w:rsidRDefault="00F37C85" w:rsidP="00791E5E"/>
        </w:tc>
        <w:tc>
          <w:tcPr>
            <w:tcW w:w="1197" w:type="dxa"/>
          </w:tcPr>
          <w:p w14:paraId="5F5B329E" w14:textId="77777777" w:rsidR="00F37C85" w:rsidRDefault="00F37C85" w:rsidP="00791E5E"/>
        </w:tc>
        <w:tc>
          <w:tcPr>
            <w:tcW w:w="1197" w:type="dxa"/>
          </w:tcPr>
          <w:p w14:paraId="48B1BA27" w14:textId="77777777" w:rsidR="00F37C85" w:rsidRDefault="00F37C85" w:rsidP="00791E5E"/>
        </w:tc>
        <w:tc>
          <w:tcPr>
            <w:tcW w:w="1197" w:type="dxa"/>
          </w:tcPr>
          <w:p w14:paraId="653F5371" w14:textId="77777777" w:rsidR="00F37C85" w:rsidRDefault="00F37C85" w:rsidP="00791E5E"/>
        </w:tc>
        <w:tc>
          <w:tcPr>
            <w:tcW w:w="1197" w:type="dxa"/>
          </w:tcPr>
          <w:p w14:paraId="4970F7C2" w14:textId="77777777" w:rsidR="00F37C85" w:rsidRDefault="00F37C85" w:rsidP="00791E5E"/>
        </w:tc>
        <w:tc>
          <w:tcPr>
            <w:tcW w:w="1197" w:type="dxa"/>
          </w:tcPr>
          <w:p w14:paraId="0DDDA1ED" w14:textId="77777777" w:rsidR="00F37C85" w:rsidRDefault="00F37C85" w:rsidP="00791E5E"/>
        </w:tc>
        <w:tc>
          <w:tcPr>
            <w:tcW w:w="1197" w:type="dxa"/>
          </w:tcPr>
          <w:p w14:paraId="0A99A96A" w14:textId="77777777" w:rsidR="00F37C85" w:rsidRDefault="00F37C85" w:rsidP="00791E5E"/>
        </w:tc>
      </w:tr>
    </w:tbl>
    <w:p w14:paraId="256FDF65" w14:textId="0FBBDE6F" w:rsidR="00A95A55" w:rsidRDefault="00A95A55" w:rsidP="00791E5E"/>
    <w:tbl>
      <w:tblPr>
        <w:tblStyle w:val="TableGrid"/>
        <w:tblW w:w="0" w:type="auto"/>
        <w:tblLook w:val="04A0" w:firstRow="1" w:lastRow="0" w:firstColumn="1" w:lastColumn="0" w:noHBand="0" w:noVBand="1"/>
      </w:tblPr>
      <w:tblGrid>
        <w:gridCol w:w="1076"/>
        <w:gridCol w:w="1265"/>
        <w:gridCol w:w="1169"/>
        <w:gridCol w:w="1168"/>
        <w:gridCol w:w="1168"/>
        <w:gridCol w:w="1168"/>
        <w:gridCol w:w="1168"/>
        <w:gridCol w:w="1168"/>
      </w:tblGrid>
      <w:tr w:rsidR="00A95A55" w14:paraId="3603DF6E" w14:textId="77777777" w:rsidTr="00E70F2E">
        <w:trPr>
          <w:trHeight w:val="70"/>
        </w:trPr>
        <w:tc>
          <w:tcPr>
            <w:tcW w:w="1098" w:type="dxa"/>
          </w:tcPr>
          <w:p w14:paraId="65FED630" w14:textId="4D9F51D5" w:rsidR="00A95A55" w:rsidRDefault="00A95A55" w:rsidP="00791E5E">
            <w:r>
              <w:t>5</w:t>
            </w:r>
          </w:p>
        </w:tc>
        <w:tc>
          <w:tcPr>
            <w:tcW w:w="1296" w:type="dxa"/>
          </w:tcPr>
          <w:p w14:paraId="7C6BCAEC" w14:textId="77777777" w:rsidR="00A95A55" w:rsidRDefault="00A95A55" w:rsidP="00791E5E"/>
        </w:tc>
        <w:tc>
          <w:tcPr>
            <w:tcW w:w="1197" w:type="dxa"/>
          </w:tcPr>
          <w:p w14:paraId="4E54B79E" w14:textId="77777777" w:rsidR="00A95A55" w:rsidRDefault="00A95A55" w:rsidP="00791E5E"/>
        </w:tc>
        <w:tc>
          <w:tcPr>
            <w:tcW w:w="1197" w:type="dxa"/>
          </w:tcPr>
          <w:p w14:paraId="23151A37" w14:textId="77777777" w:rsidR="00A95A55" w:rsidRDefault="00A95A55" w:rsidP="00791E5E"/>
        </w:tc>
        <w:tc>
          <w:tcPr>
            <w:tcW w:w="1197" w:type="dxa"/>
          </w:tcPr>
          <w:p w14:paraId="7B9B8672" w14:textId="77777777" w:rsidR="00A95A55" w:rsidRDefault="00A95A55" w:rsidP="00791E5E"/>
        </w:tc>
        <w:tc>
          <w:tcPr>
            <w:tcW w:w="1197" w:type="dxa"/>
          </w:tcPr>
          <w:p w14:paraId="1881B4C9" w14:textId="77777777" w:rsidR="00A95A55" w:rsidRDefault="00A95A55" w:rsidP="00791E5E"/>
        </w:tc>
        <w:tc>
          <w:tcPr>
            <w:tcW w:w="1197" w:type="dxa"/>
          </w:tcPr>
          <w:p w14:paraId="43012FC0" w14:textId="77777777" w:rsidR="00A95A55" w:rsidRDefault="00A95A55" w:rsidP="00791E5E"/>
        </w:tc>
        <w:tc>
          <w:tcPr>
            <w:tcW w:w="1197" w:type="dxa"/>
          </w:tcPr>
          <w:p w14:paraId="1F91C373" w14:textId="77777777" w:rsidR="00A95A55" w:rsidRDefault="00A95A55" w:rsidP="00791E5E"/>
        </w:tc>
      </w:tr>
    </w:tbl>
    <w:p w14:paraId="0368B456" w14:textId="6893F8C7" w:rsidR="00A75328" w:rsidRDefault="00A75328" w:rsidP="00A75328"/>
    <w:p w14:paraId="62DB085A" w14:textId="77777777" w:rsidR="00A75328" w:rsidRDefault="00A75328" w:rsidP="00A75328">
      <w:r>
        <w:lastRenderedPageBreak/>
        <w:t>The problem at hand involves optimizing a system with the following key elements:</w:t>
      </w:r>
    </w:p>
    <w:p w14:paraId="07DC5EFB" w14:textId="77777777" w:rsidR="00A75328" w:rsidRDefault="00A75328" w:rsidP="00A75328"/>
    <w:p w14:paraId="763CE618" w14:textId="28ED215C" w:rsidR="00A75328" w:rsidRPr="006630A8" w:rsidRDefault="00A75328" w:rsidP="00A75328">
      <w:pPr>
        <w:rPr>
          <w:b/>
          <w:bCs/>
          <w:u w:val="single"/>
        </w:rPr>
      </w:pPr>
      <w:r w:rsidRPr="006630A8">
        <w:rPr>
          <w:b/>
          <w:bCs/>
          <w:u w:val="single"/>
        </w:rPr>
        <w:t>Objectives:</w:t>
      </w:r>
    </w:p>
    <w:p w14:paraId="19542414" w14:textId="77777777" w:rsidR="00A75328" w:rsidRDefault="00A75328" w:rsidP="00A75328">
      <w:r>
        <w:t>Minimize emissions (Φ) while meeting a target reduction factor (k).</w:t>
      </w:r>
    </w:p>
    <w:p w14:paraId="4BF8C265" w14:textId="77777777" w:rsidR="00A75328" w:rsidRDefault="00A75328" w:rsidP="00A75328">
      <w:r>
        <w:t>Optimize the selection of V solutions to achieve the target reduction.</w:t>
      </w:r>
    </w:p>
    <w:p w14:paraId="21468033" w14:textId="77777777" w:rsidR="00A75328" w:rsidRPr="006630A8" w:rsidRDefault="00A75328" w:rsidP="00A75328">
      <w:pPr>
        <w:rPr>
          <w:b/>
          <w:bCs/>
          <w:u w:val="single"/>
        </w:rPr>
      </w:pPr>
      <w:r w:rsidRPr="006630A8">
        <w:rPr>
          <w:b/>
          <w:bCs/>
          <w:u w:val="single"/>
        </w:rPr>
        <w:t>Constraints:</w:t>
      </w:r>
    </w:p>
    <w:p w14:paraId="28B0E066" w14:textId="77777777" w:rsidR="00A75328" w:rsidRDefault="00A75328" w:rsidP="00A75328"/>
    <w:p w14:paraId="249D618D" w14:textId="77777777" w:rsidR="00A75328" w:rsidRDefault="00A75328" w:rsidP="00A75328">
      <w:r>
        <w:t>Limited by the number of assets (R).</w:t>
      </w:r>
    </w:p>
    <w:p w14:paraId="44B4366A" w14:textId="77777777" w:rsidR="00A75328" w:rsidRDefault="00A75328" w:rsidP="00A75328">
      <w:r>
        <w:t>Constrained by energy levels (E).</w:t>
      </w:r>
    </w:p>
    <w:p w14:paraId="50985254" w14:textId="77777777" w:rsidR="00A75328" w:rsidRDefault="00A75328" w:rsidP="00A75328">
      <w:r>
        <w:t>Associated costs (PV) for each solution (V).</w:t>
      </w:r>
    </w:p>
    <w:p w14:paraId="7E9B47D7" w14:textId="77777777" w:rsidR="00A75328" w:rsidRDefault="00A75328" w:rsidP="00A75328">
      <w:r>
        <w:t>Variables and Parameters:</w:t>
      </w:r>
    </w:p>
    <w:p w14:paraId="437B9B9E" w14:textId="27000C14" w:rsidR="00A75328" w:rsidRDefault="00A75328" w:rsidP="00A75328">
      <w:r>
        <w:t>k - Target reduction factor.</w:t>
      </w:r>
    </w:p>
    <w:p w14:paraId="780DD230" w14:textId="77777777" w:rsidR="00A75328" w:rsidRDefault="00A75328" w:rsidP="00A75328">
      <w:r>
        <w:t>Φ</w:t>
      </w:r>
    </w:p>
    <w:p w14:paraId="45457AD1" w14:textId="77777777" w:rsidR="00A75328" w:rsidRDefault="00A75328" w:rsidP="00A75328">
      <w:r>
        <w:t>Φ - Emission levels to be minimized.</w:t>
      </w:r>
    </w:p>
    <w:p w14:paraId="158575AD" w14:textId="77777777" w:rsidR="00A75328" w:rsidRDefault="00A75328" w:rsidP="00A75328">
      <w:r>
        <w:t xml:space="preserve"> </w:t>
      </w:r>
    </w:p>
    <w:p w14:paraId="3C0027D8" w14:textId="77777777" w:rsidR="00A75328" w:rsidRDefault="00A75328" w:rsidP="00A75328">
      <w:r>
        <w:t>R - Assets involved.</w:t>
      </w:r>
    </w:p>
    <w:p w14:paraId="6E7F3196" w14:textId="36A650A0" w:rsidR="00AE6398" w:rsidRDefault="00AE6398" w:rsidP="00791E5E"/>
    <w:p w14:paraId="4FF9F29D" w14:textId="348FA4B3" w:rsidR="007414EF" w:rsidRDefault="007414EF" w:rsidP="00791E5E">
      <w:pPr>
        <w:rPr>
          <w:rFonts w:ascii="Arial" w:hAnsi="Arial" w:cs="Arial"/>
          <w:color w:val="0F0F0F"/>
        </w:rPr>
      </w:pPr>
      <w:r>
        <w:rPr>
          <w:rFonts w:ascii="Arial" w:hAnsi="Arial" w:cs="Arial"/>
          <w:color w:val="0F0F0F"/>
        </w:rPr>
        <w:t>budget $2,000.00 Total combination (|V(</w:t>
      </w:r>
      <w:proofErr w:type="spellStart"/>
      <w:proofErr w:type="gramStart"/>
      <w:r>
        <w:rPr>
          <w:rFonts w:ascii="Arial" w:hAnsi="Arial" w:cs="Arial"/>
          <w:color w:val="0F0F0F"/>
        </w:rPr>
        <w:t>j,r</w:t>
      </w:r>
      <w:proofErr w:type="spellEnd"/>
      <w:proofErr w:type="gramEnd"/>
      <w:r>
        <w:rPr>
          <w:rFonts w:ascii="Arial" w:hAnsi="Arial" w:cs="Arial"/>
          <w:color w:val="0F0F0F"/>
        </w:rPr>
        <w:t>)|) 17,100,720   Target =391.5   Total cost $1,002</w:t>
      </w:r>
    </w:p>
    <w:p w14:paraId="797FFFF4" w14:textId="05AE2599" w:rsidR="007414EF" w:rsidRDefault="007414EF" w:rsidP="00791E5E">
      <w:pPr>
        <w:rPr>
          <w:rFonts w:ascii="Arial" w:hAnsi="Arial" w:cs="Arial"/>
          <w:color w:val="0F0F0F"/>
        </w:rPr>
      </w:pPr>
      <w:proofErr w:type="gramStart"/>
      <w:r>
        <w:rPr>
          <w:rFonts w:ascii="Arial" w:hAnsi="Arial" w:cs="Arial"/>
          <w:color w:val="0F0F0F"/>
        </w:rPr>
        <w:t>k  50</w:t>
      </w:r>
      <w:proofErr w:type="gramEnd"/>
      <w:r>
        <w:rPr>
          <w:rFonts w:ascii="Arial" w:hAnsi="Arial" w:cs="Arial"/>
          <w:color w:val="0F0F0F"/>
        </w:rPr>
        <w:t>%</w:t>
      </w:r>
    </w:p>
    <w:p w14:paraId="4559D42E" w14:textId="50DE4167" w:rsidR="007414EF" w:rsidRDefault="007414EF" w:rsidP="00791E5E">
      <w:pPr>
        <w:rPr>
          <w:rFonts w:ascii="Arial" w:hAnsi="Arial" w:cs="Arial"/>
          <w:color w:val="0F0F0F"/>
        </w:rPr>
      </w:pPr>
      <w:r>
        <w:rPr>
          <w:rFonts w:ascii="Arial" w:hAnsi="Arial" w:cs="Arial"/>
          <w:color w:val="0F0F0F"/>
        </w:rPr>
        <w:t xml:space="preserve"> R =5 </w:t>
      </w:r>
    </w:p>
    <w:p w14:paraId="0E2C474B" w14:textId="3EEA2586" w:rsidR="007414EF" w:rsidRDefault="007414EF" w:rsidP="00791E5E">
      <w:proofErr w:type="gramStart"/>
      <w:r>
        <w:rPr>
          <w:rFonts w:ascii="Arial" w:hAnsi="Arial" w:cs="Arial"/>
          <w:color w:val="0F0F0F"/>
        </w:rPr>
        <w:t>E  =</w:t>
      </w:r>
      <w:proofErr w:type="gramEnd"/>
      <w:r>
        <w:rPr>
          <w:rFonts w:ascii="Arial" w:hAnsi="Arial" w:cs="Arial"/>
          <w:color w:val="0F0F0F"/>
        </w:rPr>
        <w:t xml:space="preserve">4 </w:t>
      </w:r>
      <w:r>
        <w:rPr>
          <w:rFonts w:ascii="Arial" w:hAnsi="Arial" w:cs="Arial"/>
          <w:color w:val="0F0F0F"/>
        </w:rPr>
        <w:br/>
        <w:t>V = 6</w:t>
      </w:r>
      <w:r>
        <w:rPr>
          <w:rFonts w:ascii="Arial" w:hAnsi="Arial" w:cs="Arial"/>
          <w:color w:val="0F0F0F"/>
        </w:rPr>
        <w:br/>
      </w:r>
      <w:r w:rsidR="00442F2D" w:rsidRPr="00442F2D">
        <w:rPr>
          <w:b/>
          <w:bCs/>
          <w:u w:val="single"/>
        </w:rPr>
        <w:t>Input Data</w:t>
      </w:r>
      <w:r w:rsidR="00442F2D">
        <w:t>:</w:t>
      </w:r>
    </w:p>
    <w:tbl>
      <w:tblPr>
        <w:tblStyle w:val="TableGrid"/>
        <w:tblW w:w="8022" w:type="dxa"/>
        <w:tblInd w:w="828" w:type="dxa"/>
        <w:tblLook w:val="04A0" w:firstRow="1" w:lastRow="0" w:firstColumn="1" w:lastColumn="0" w:noHBand="0" w:noVBand="1"/>
      </w:tblPr>
      <w:tblGrid>
        <w:gridCol w:w="910"/>
        <w:gridCol w:w="349"/>
        <w:gridCol w:w="559"/>
        <w:gridCol w:w="427"/>
        <w:gridCol w:w="359"/>
        <w:gridCol w:w="629"/>
        <w:gridCol w:w="192"/>
        <w:gridCol w:w="792"/>
        <w:gridCol w:w="217"/>
        <w:gridCol w:w="632"/>
        <w:gridCol w:w="229"/>
        <w:gridCol w:w="861"/>
        <w:gridCol w:w="256"/>
        <w:gridCol w:w="605"/>
        <w:gridCol w:w="376"/>
        <w:gridCol w:w="737"/>
      </w:tblGrid>
      <w:tr w:rsidR="007414EF" w:rsidRPr="007414EF" w14:paraId="09CBE0CD" w14:textId="77777777" w:rsidTr="00BF2B7E">
        <w:trPr>
          <w:gridAfter w:val="7"/>
          <w:wAfter w:w="3589" w:type="dxa"/>
          <w:trHeight w:val="242"/>
        </w:trPr>
        <w:tc>
          <w:tcPr>
            <w:tcW w:w="910" w:type="dxa"/>
            <w:noWrap/>
            <w:hideMark/>
          </w:tcPr>
          <w:p w14:paraId="53B7C41D" w14:textId="77777777" w:rsidR="007414EF" w:rsidRPr="007414EF" w:rsidRDefault="007414EF" w:rsidP="007414EF">
            <w:pPr>
              <w:jc w:val="center"/>
              <w:rPr>
                <w:rFonts w:ascii="Calibri" w:eastAsia="Times New Roman" w:hAnsi="Calibri" w:cs="Calibri"/>
                <w:b/>
                <w:bCs/>
                <w:color w:val="000000"/>
                <w:kern w:val="0"/>
                <w14:ligatures w14:val="none"/>
              </w:rPr>
            </w:pPr>
            <w:r w:rsidRPr="007414EF">
              <w:rPr>
                <w:rFonts w:ascii="Calibri" w:eastAsia="Times New Roman" w:hAnsi="Calibri" w:cs="Calibri"/>
                <w:b/>
                <w:bCs/>
                <w:color w:val="000000"/>
                <w:kern w:val="0"/>
                <w14:ligatures w14:val="none"/>
              </w:rPr>
              <w:t>R</w:t>
            </w:r>
          </w:p>
        </w:tc>
        <w:tc>
          <w:tcPr>
            <w:tcW w:w="908" w:type="dxa"/>
            <w:gridSpan w:val="2"/>
            <w:noWrap/>
            <w:hideMark/>
          </w:tcPr>
          <w:p w14:paraId="4BEB6B65" w14:textId="77777777" w:rsidR="007414EF" w:rsidRPr="007414EF" w:rsidRDefault="007414EF" w:rsidP="007414EF">
            <w:pPr>
              <w:jc w:val="center"/>
              <w:rPr>
                <w:rFonts w:ascii="Calibri" w:eastAsia="Times New Roman" w:hAnsi="Calibri" w:cs="Calibri"/>
                <w:b/>
                <w:bCs/>
                <w:color w:val="000000"/>
                <w:kern w:val="0"/>
                <w14:ligatures w14:val="none"/>
              </w:rPr>
            </w:pPr>
            <w:r w:rsidRPr="007414EF">
              <w:rPr>
                <w:rFonts w:ascii="Calibri" w:eastAsia="Times New Roman" w:hAnsi="Calibri" w:cs="Calibri"/>
                <w:b/>
                <w:bCs/>
                <w:color w:val="000000"/>
                <w:kern w:val="0"/>
                <w14:ligatures w14:val="none"/>
              </w:rPr>
              <w:t>E_1</w:t>
            </w:r>
          </w:p>
        </w:tc>
        <w:tc>
          <w:tcPr>
            <w:tcW w:w="786" w:type="dxa"/>
            <w:gridSpan w:val="2"/>
            <w:noWrap/>
            <w:hideMark/>
          </w:tcPr>
          <w:p w14:paraId="2183D9E2" w14:textId="77777777" w:rsidR="007414EF" w:rsidRPr="007414EF" w:rsidRDefault="007414EF" w:rsidP="007414EF">
            <w:pPr>
              <w:jc w:val="center"/>
              <w:rPr>
                <w:rFonts w:ascii="Calibri" w:eastAsia="Times New Roman" w:hAnsi="Calibri" w:cs="Calibri"/>
                <w:b/>
                <w:bCs/>
                <w:color w:val="000000"/>
                <w:kern w:val="0"/>
                <w14:ligatures w14:val="none"/>
              </w:rPr>
            </w:pPr>
            <w:r w:rsidRPr="007414EF">
              <w:rPr>
                <w:rFonts w:ascii="Calibri" w:eastAsia="Times New Roman" w:hAnsi="Calibri" w:cs="Calibri"/>
                <w:b/>
                <w:bCs/>
                <w:color w:val="000000"/>
                <w:kern w:val="0"/>
                <w14:ligatures w14:val="none"/>
              </w:rPr>
              <w:t>E_2</w:t>
            </w:r>
          </w:p>
        </w:tc>
        <w:tc>
          <w:tcPr>
            <w:tcW w:w="821" w:type="dxa"/>
            <w:gridSpan w:val="2"/>
            <w:noWrap/>
            <w:hideMark/>
          </w:tcPr>
          <w:p w14:paraId="5A4A84EC" w14:textId="77777777" w:rsidR="007414EF" w:rsidRPr="007414EF" w:rsidRDefault="007414EF" w:rsidP="007414EF">
            <w:pPr>
              <w:jc w:val="center"/>
              <w:rPr>
                <w:rFonts w:ascii="Calibri" w:eastAsia="Times New Roman" w:hAnsi="Calibri" w:cs="Calibri"/>
                <w:b/>
                <w:bCs/>
                <w:color w:val="000000"/>
                <w:kern w:val="0"/>
                <w14:ligatures w14:val="none"/>
              </w:rPr>
            </w:pPr>
            <w:r w:rsidRPr="007414EF">
              <w:rPr>
                <w:rFonts w:ascii="Calibri" w:eastAsia="Times New Roman" w:hAnsi="Calibri" w:cs="Calibri"/>
                <w:b/>
                <w:bCs/>
                <w:color w:val="000000"/>
                <w:kern w:val="0"/>
                <w14:ligatures w14:val="none"/>
              </w:rPr>
              <w:t>E_3</w:t>
            </w:r>
          </w:p>
        </w:tc>
        <w:tc>
          <w:tcPr>
            <w:tcW w:w="1008" w:type="dxa"/>
            <w:gridSpan w:val="2"/>
            <w:noWrap/>
            <w:hideMark/>
          </w:tcPr>
          <w:p w14:paraId="77DA390F" w14:textId="77777777" w:rsidR="007414EF" w:rsidRPr="007414EF" w:rsidRDefault="007414EF" w:rsidP="007414EF">
            <w:pPr>
              <w:jc w:val="center"/>
              <w:rPr>
                <w:rFonts w:ascii="Calibri" w:eastAsia="Times New Roman" w:hAnsi="Calibri" w:cs="Calibri"/>
                <w:b/>
                <w:bCs/>
                <w:color w:val="000000"/>
                <w:kern w:val="0"/>
                <w14:ligatures w14:val="none"/>
              </w:rPr>
            </w:pPr>
            <w:r w:rsidRPr="007414EF">
              <w:rPr>
                <w:rFonts w:ascii="Calibri" w:eastAsia="Times New Roman" w:hAnsi="Calibri" w:cs="Calibri"/>
                <w:b/>
                <w:bCs/>
                <w:color w:val="000000"/>
                <w:kern w:val="0"/>
                <w14:ligatures w14:val="none"/>
              </w:rPr>
              <w:t>E_4</w:t>
            </w:r>
          </w:p>
        </w:tc>
      </w:tr>
      <w:tr w:rsidR="007414EF" w:rsidRPr="007414EF" w14:paraId="3532D9D8" w14:textId="77777777" w:rsidTr="00BF2B7E">
        <w:trPr>
          <w:gridAfter w:val="7"/>
          <w:wAfter w:w="3589" w:type="dxa"/>
          <w:trHeight w:val="242"/>
        </w:trPr>
        <w:tc>
          <w:tcPr>
            <w:tcW w:w="910" w:type="dxa"/>
            <w:noWrap/>
            <w:hideMark/>
          </w:tcPr>
          <w:p w14:paraId="6D7BBEC2"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1</w:t>
            </w:r>
          </w:p>
        </w:tc>
        <w:tc>
          <w:tcPr>
            <w:tcW w:w="908" w:type="dxa"/>
            <w:gridSpan w:val="2"/>
            <w:noWrap/>
            <w:hideMark/>
          </w:tcPr>
          <w:p w14:paraId="3F5211B6"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48</w:t>
            </w:r>
          </w:p>
        </w:tc>
        <w:tc>
          <w:tcPr>
            <w:tcW w:w="786" w:type="dxa"/>
            <w:gridSpan w:val="2"/>
            <w:noWrap/>
            <w:hideMark/>
          </w:tcPr>
          <w:p w14:paraId="4A7E490F"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20</w:t>
            </w:r>
          </w:p>
        </w:tc>
        <w:tc>
          <w:tcPr>
            <w:tcW w:w="821" w:type="dxa"/>
            <w:gridSpan w:val="2"/>
            <w:noWrap/>
            <w:hideMark/>
          </w:tcPr>
          <w:p w14:paraId="69C5AB66"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93</w:t>
            </w:r>
          </w:p>
        </w:tc>
        <w:tc>
          <w:tcPr>
            <w:tcW w:w="1008" w:type="dxa"/>
            <w:gridSpan w:val="2"/>
            <w:noWrap/>
            <w:hideMark/>
          </w:tcPr>
          <w:p w14:paraId="5F4D57EC"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43</w:t>
            </w:r>
          </w:p>
        </w:tc>
      </w:tr>
      <w:tr w:rsidR="007414EF" w:rsidRPr="007414EF" w14:paraId="5CB577FD" w14:textId="77777777" w:rsidTr="00BF2B7E">
        <w:trPr>
          <w:gridAfter w:val="7"/>
          <w:wAfter w:w="3589" w:type="dxa"/>
          <w:trHeight w:val="242"/>
        </w:trPr>
        <w:tc>
          <w:tcPr>
            <w:tcW w:w="910" w:type="dxa"/>
            <w:noWrap/>
            <w:hideMark/>
          </w:tcPr>
          <w:p w14:paraId="7ADBF687"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2</w:t>
            </w:r>
          </w:p>
        </w:tc>
        <w:tc>
          <w:tcPr>
            <w:tcW w:w="908" w:type="dxa"/>
            <w:gridSpan w:val="2"/>
            <w:noWrap/>
            <w:hideMark/>
          </w:tcPr>
          <w:p w14:paraId="638D88AF"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66</w:t>
            </w:r>
          </w:p>
        </w:tc>
        <w:tc>
          <w:tcPr>
            <w:tcW w:w="786" w:type="dxa"/>
            <w:gridSpan w:val="2"/>
            <w:noWrap/>
            <w:hideMark/>
          </w:tcPr>
          <w:p w14:paraId="47C1944A"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70</w:t>
            </w:r>
          </w:p>
        </w:tc>
        <w:tc>
          <w:tcPr>
            <w:tcW w:w="821" w:type="dxa"/>
            <w:gridSpan w:val="2"/>
            <w:noWrap/>
            <w:hideMark/>
          </w:tcPr>
          <w:p w14:paraId="6862B83E"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78</w:t>
            </w:r>
          </w:p>
        </w:tc>
        <w:tc>
          <w:tcPr>
            <w:tcW w:w="1008" w:type="dxa"/>
            <w:gridSpan w:val="2"/>
            <w:noWrap/>
            <w:hideMark/>
          </w:tcPr>
          <w:p w14:paraId="2E4308CD"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53</w:t>
            </w:r>
          </w:p>
        </w:tc>
      </w:tr>
      <w:tr w:rsidR="007414EF" w:rsidRPr="007414EF" w14:paraId="10F9B559" w14:textId="77777777" w:rsidTr="00BF2B7E">
        <w:trPr>
          <w:gridAfter w:val="7"/>
          <w:wAfter w:w="3589" w:type="dxa"/>
          <w:trHeight w:val="242"/>
        </w:trPr>
        <w:tc>
          <w:tcPr>
            <w:tcW w:w="910" w:type="dxa"/>
            <w:noWrap/>
            <w:hideMark/>
          </w:tcPr>
          <w:p w14:paraId="38C904BF"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3</w:t>
            </w:r>
          </w:p>
        </w:tc>
        <w:tc>
          <w:tcPr>
            <w:tcW w:w="908" w:type="dxa"/>
            <w:gridSpan w:val="2"/>
            <w:noWrap/>
            <w:hideMark/>
          </w:tcPr>
          <w:p w14:paraId="12C7D314"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98</w:t>
            </w:r>
          </w:p>
        </w:tc>
        <w:tc>
          <w:tcPr>
            <w:tcW w:w="786" w:type="dxa"/>
            <w:gridSpan w:val="2"/>
            <w:noWrap/>
            <w:hideMark/>
          </w:tcPr>
          <w:p w14:paraId="16F968E1"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96</w:t>
            </w:r>
          </w:p>
        </w:tc>
        <w:tc>
          <w:tcPr>
            <w:tcW w:w="821" w:type="dxa"/>
            <w:gridSpan w:val="2"/>
            <w:noWrap/>
            <w:hideMark/>
          </w:tcPr>
          <w:p w14:paraId="79394591"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53</w:t>
            </w:r>
          </w:p>
        </w:tc>
        <w:tc>
          <w:tcPr>
            <w:tcW w:w="1008" w:type="dxa"/>
            <w:gridSpan w:val="2"/>
            <w:noWrap/>
            <w:hideMark/>
          </w:tcPr>
          <w:p w14:paraId="252ED6F8"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40</w:t>
            </w:r>
          </w:p>
        </w:tc>
      </w:tr>
      <w:tr w:rsidR="007414EF" w:rsidRPr="007414EF" w14:paraId="31560EA3" w14:textId="77777777" w:rsidTr="00BF2B7E">
        <w:trPr>
          <w:gridAfter w:val="7"/>
          <w:wAfter w:w="3589" w:type="dxa"/>
          <w:trHeight w:val="242"/>
        </w:trPr>
        <w:tc>
          <w:tcPr>
            <w:tcW w:w="910" w:type="dxa"/>
            <w:noWrap/>
            <w:hideMark/>
          </w:tcPr>
          <w:p w14:paraId="56AED539"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4</w:t>
            </w:r>
          </w:p>
        </w:tc>
        <w:tc>
          <w:tcPr>
            <w:tcW w:w="908" w:type="dxa"/>
            <w:gridSpan w:val="2"/>
            <w:noWrap/>
            <w:hideMark/>
          </w:tcPr>
          <w:p w14:paraId="0C36C6E6"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89</w:t>
            </w:r>
          </w:p>
        </w:tc>
        <w:tc>
          <w:tcPr>
            <w:tcW w:w="786" w:type="dxa"/>
            <w:gridSpan w:val="2"/>
            <w:noWrap/>
            <w:hideMark/>
          </w:tcPr>
          <w:p w14:paraId="2C791B34"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51</w:t>
            </w:r>
          </w:p>
        </w:tc>
        <w:tc>
          <w:tcPr>
            <w:tcW w:w="821" w:type="dxa"/>
            <w:gridSpan w:val="2"/>
            <w:noWrap/>
            <w:hideMark/>
          </w:tcPr>
          <w:p w14:paraId="3D1575D4"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67</w:t>
            </w:r>
          </w:p>
        </w:tc>
        <w:tc>
          <w:tcPr>
            <w:tcW w:w="1008" w:type="dxa"/>
            <w:gridSpan w:val="2"/>
            <w:noWrap/>
            <w:hideMark/>
          </w:tcPr>
          <w:p w14:paraId="7B561AFB"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93</w:t>
            </w:r>
          </w:p>
        </w:tc>
      </w:tr>
      <w:tr w:rsidR="007414EF" w:rsidRPr="007414EF" w14:paraId="45C0BA46" w14:textId="77777777" w:rsidTr="00BF2B7E">
        <w:trPr>
          <w:gridAfter w:val="7"/>
          <w:wAfter w:w="3589" w:type="dxa"/>
          <w:trHeight w:val="242"/>
        </w:trPr>
        <w:tc>
          <w:tcPr>
            <w:tcW w:w="910" w:type="dxa"/>
            <w:noWrap/>
            <w:hideMark/>
          </w:tcPr>
          <w:p w14:paraId="4D7C5C01"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5</w:t>
            </w:r>
          </w:p>
        </w:tc>
        <w:tc>
          <w:tcPr>
            <w:tcW w:w="908" w:type="dxa"/>
            <w:gridSpan w:val="2"/>
            <w:noWrap/>
            <w:hideMark/>
          </w:tcPr>
          <w:p w14:paraId="36E27592"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83</w:t>
            </w:r>
          </w:p>
        </w:tc>
        <w:tc>
          <w:tcPr>
            <w:tcW w:w="786" w:type="dxa"/>
            <w:gridSpan w:val="2"/>
            <w:noWrap/>
            <w:hideMark/>
          </w:tcPr>
          <w:p w14:paraId="28C52866"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35</w:t>
            </w:r>
          </w:p>
        </w:tc>
        <w:tc>
          <w:tcPr>
            <w:tcW w:w="821" w:type="dxa"/>
            <w:gridSpan w:val="2"/>
            <w:noWrap/>
            <w:hideMark/>
          </w:tcPr>
          <w:p w14:paraId="2EAB9A09"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36</w:t>
            </w:r>
          </w:p>
        </w:tc>
        <w:tc>
          <w:tcPr>
            <w:tcW w:w="1008" w:type="dxa"/>
            <w:gridSpan w:val="2"/>
            <w:noWrap/>
            <w:hideMark/>
          </w:tcPr>
          <w:p w14:paraId="084121F7"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30</w:t>
            </w:r>
          </w:p>
        </w:tc>
      </w:tr>
      <w:tr w:rsidR="00BF2B7E" w:rsidRPr="007414EF" w14:paraId="0D9E52E2" w14:textId="77777777" w:rsidTr="008D0CB0">
        <w:trPr>
          <w:trHeight w:val="80"/>
        </w:trPr>
        <w:tc>
          <w:tcPr>
            <w:tcW w:w="910" w:type="dxa"/>
            <w:noWrap/>
            <w:hideMark/>
          </w:tcPr>
          <w:p w14:paraId="74E3E4FE" w14:textId="77777777" w:rsidR="007414EF" w:rsidRPr="007414EF" w:rsidRDefault="007414EF" w:rsidP="007414EF">
            <w:pPr>
              <w:jc w:val="center"/>
              <w:rPr>
                <w:rFonts w:ascii="Calibri" w:eastAsia="Times New Roman" w:hAnsi="Calibri" w:cs="Calibri"/>
                <w:b/>
                <w:bCs/>
                <w:color w:val="000000"/>
                <w:kern w:val="0"/>
                <w14:ligatures w14:val="none"/>
              </w:rPr>
            </w:pPr>
            <w:r w:rsidRPr="007414EF">
              <w:rPr>
                <w:rFonts w:ascii="Calibri" w:eastAsia="Times New Roman" w:hAnsi="Calibri" w:cs="Calibri"/>
                <w:b/>
                <w:bCs/>
                <w:color w:val="000000"/>
                <w:kern w:val="0"/>
                <w14:ligatures w14:val="none"/>
              </w:rPr>
              <w:t>Φ</w:t>
            </w:r>
          </w:p>
        </w:tc>
        <w:tc>
          <w:tcPr>
            <w:tcW w:w="908" w:type="dxa"/>
            <w:gridSpan w:val="2"/>
            <w:noWrap/>
            <w:hideMark/>
          </w:tcPr>
          <w:p w14:paraId="65D4C9A6" w14:textId="77777777" w:rsidR="007414EF" w:rsidRPr="007414EF" w:rsidRDefault="007414EF" w:rsidP="007414EF">
            <w:pPr>
              <w:jc w:val="center"/>
              <w:rPr>
                <w:rFonts w:ascii="Calibri" w:eastAsia="Times New Roman" w:hAnsi="Calibri" w:cs="Calibri"/>
                <w:b/>
                <w:bCs/>
                <w:color w:val="000000"/>
                <w:kern w:val="0"/>
                <w14:ligatures w14:val="none"/>
              </w:rPr>
            </w:pPr>
            <w:r w:rsidRPr="007414EF">
              <w:rPr>
                <w:rFonts w:ascii="Calibri" w:eastAsia="Times New Roman" w:hAnsi="Calibri" w:cs="Calibri"/>
                <w:b/>
                <w:bCs/>
                <w:color w:val="000000"/>
                <w:kern w:val="0"/>
                <w14:ligatures w14:val="none"/>
              </w:rPr>
              <w:t>δΦ_V1</w:t>
            </w:r>
          </w:p>
        </w:tc>
        <w:tc>
          <w:tcPr>
            <w:tcW w:w="1415" w:type="dxa"/>
            <w:gridSpan w:val="3"/>
            <w:noWrap/>
            <w:hideMark/>
          </w:tcPr>
          <w:p w14:paraId="2F48DC5E" w14:textId="77777777" w:rsidR="007414EF" w:rsidRPr="007414EF" w:rsidRDefault="007414EF" w:rsidP="007414EF">
            <w:pPr>
              <w:jc w:val="center"/>
              <w:rPr>
                <w:rFonts w:ascii="Calibri" w:eastAsia="Times New Roman" w:hAnsi="Calibri" w:cs="Calibri"/>
                <w:b/>
                <w:bCs/>
                <w:color w:val="000000"/>
                <w:kern w:val="0"/>
                <w14:ligatures w14:val="none"/>
              </w:rPr>
            </w:pPr>
            <w:r w:rsidRPr="007414EF">
              <w:rPr>
                <w:rFonts w:ascii="Calibri" w:eastAsia="Times New Roman" w:hAnsi="Calibri" w:cs="Calibri"/>
                <w:b/>
                <w:bCs/>
                <w:color w:val="000000"/>
                <w:kern w:val="0"/>
                <w14:ligatures w14:val="none"/>
              </w:rPr>
              <w:t>δΦ_V2</w:t>
            </w:r>
          </w:p>
        </w:tc>
        <w:tc>
          <w:tcPr>
            <w:tcW w:w="1201" w:type="dxa"/>
            <w:gridSpan w:val="3"/>
            <w:noWrap/>
            <w:hideMark/>
          </w:tcPr>
          <w:p w14:paraId="193ACDAE" w14:textId="77777777" w:rsidR="007414EF" w:rsidRPr="007414EF" w:rsidRDefault="007414EF" w:rsidP="007414EF">
            <w:pPr>
              <w:jc w:val="center"/>
              <w:rPr>
                <w:rFonts w:ascii="Calibri" w:eastAsia="Times New Roman" w:hAnsi="Calibri" w:cs="Calibri"/>
                <w:b/>
                <w:bCs/>
                <w:color w:val="000000"/>
                <w:kern w:val="0"/>
                <w14:ligatures w14:val="none"/>
              </w:rPr>
            </w:pPr>
            <w:r w:rsidRPr="007414EF">
              <w:rPr>
                <w:rFonts w:ascii="Calibri" w:eastAsia="Times New Roman" w:hAnsi="Calibri" w:cs="Calibri"/>
                <w:b/>
                <w:bCs/>
                <w:color w:val="000000"/>
                <w:kern w:val="0"/>
                <w14:ligatures w14:val="none"/>
              </w:rPr>
              <w:t>δΦ_V3</w:t>
            </w:r>
          </w:p>
        </w:tc>
        <w:tc>
          <w:tcPr>
            <w:tcW w:w="825" w:type="dxa"/>
            <w:gridSpan w:val="2"/>
            <w:noWrap/>
            <w:hideMark/>
          </w:tcPr>
          <w:p w14:paraId="7FF14348" w14:textId="77777777" w:rsidR="007414EF" w:rsidRPr="007414EF" w:rsidRDefault="007414EF" w:rsidP="007414EF">
            <w:pPr>
              <w:jc w:val="center"/>
              <w:rPr>
                <w:rFonts w:ascii="Calibri" w:eastAsia="Times New Roman" w:hAnsi="Calibri" w:cs="Calibri"/>
                <w:b/>
                <w:bCs/>
                <w:color w:val="000000"/>
                <w:kern w:val="0"/>
                <w14:ligatures w14:val="none"/>
              </w:rPr>
            </w:pPr>
            <w:r w:rsidRPr="007414EF">
              <w:rPr>
                <w:rFonts w:ascii="Calibri" w:eastAsia="Times New Roman" w:hAnsi="Calibri" w:cs="Calibri"/>
                <w:b/>
                <w:bCs/>
                <w:color w:val="000000"/>
                <w:kern w:val="0"/>
                <w14:ligatures w14:val="none"/>
              </w:rPr>
              <w:t>δΦ_V4</w:t>
            </w:r>
          </w:p>
        </w:tc>
        <w:tc>
          <w:tcPr>
            <w:tcW w:w="825" w:type="dxa"/>
            <w:noWrap/>
            <w:hideMark/>
          </w:tcPr>
          <w:p w14:paraId="65AF0E66" w14:textId="77777777" w:rsidR="007414EF" w:rsidRPr="007414EF" w:rsidRDefault="007414EF" w:rsidP="007414EF">
            <w:pPr>
              <w:jc w:val="center"/>
              <w:rPr>
                <w:rFonts w:ascii="Calibri" w:eastAsia="Times New Roman" w:hAnsi="Calibri" w:cs="Calibri"/>
                <w:b/>
                <w:bCs/>
                <w:color w:val="000000"/>
                <w:kern w:val="0"/>
                <w14:ligatures w14:val="none"/>
              </w:rPr>
            </w:pPr>
            <w:r w:rsidRPr="007414EF">
              <w:rPr>
                <w:rFonts w:ascii="Calibri" w:eastAsia="Times New Roman" w:hAnsi="Calibri" w:cs="Calibri"/>
                <w:b/>
                <w:bCs/>
                <w:color w:val="000000"/>
                <w:kern w:val="0"/>
                <w14:ligatures w14:val="none"/>
              </w:rPr>
              <w:t>δΦ_V5</w:t>
            </w:r>
          </w:p>
        </w:tc>
        <w:tc>
          <w:tcPr>
            <w:tcW w:w="825" w:type="dxa"/>
            <w:gridSpan w:val="2"/>
            <w:noWrap/>
            <w:hideMark/>
          </w:tcPr>
          <w:p w14:paraId="07C858F7" w14:textId="77777777" w:rsidR="007414EF" w:rsidRPr="007414EF" w:rsidRDefault="007414EF" w:rsidP="007414EF">
            <w:pPr>
              <w:jc w:val="center"/>
              <w:rPr>
                <w:rFonts w:ascii="Calibri" w:eastAsia="Times New Roman" w:hAnsi="Calibri" w:cs="Calibri"/>
                <w:b/>
                <w:bCs/>
                <w:color w:val="000000"/>
                <w:kern w:val="0"/>
                <w14:ligatures w14:val="none"/>
              </w:rPr>
            </w:pPr>
            <w:r w:rsidRPr="007414EF">
              <w:rPr>
                <w:rFonts w:ascii="Calibri" w:eastAsia="Times New Roman" w:hAnsi="Calibri" w:cs="Calibri"/>
                <w:b/>
                <w:bCs/>
                <w:color w:val="000000"/>
                <w:kern w:val="0"/>
                <w14:ligatures w14:val="none"/>
              </w:rPr>
              <w:t>δΦ_V6</w:t>
            </w:r>
          </w:p>
        </w:tc>
        <w:tc>
          <w:tcPr>
            <w:tcW w:w="1113" w:type="dxa"/>
            <w:gridSpan w:val="2"/>
            <w:noWrap/>
            <w:hideMark/>
          </w:tcPr>
          <w:p w14:paraId="2C09C383" w14:textId="77777777" w:rsidR="007414EF" w:rsidRPr="007414EF" w:rsidRDefault="007414EF" w:rsidP="007414EF">
            <w:pPr>
              <w:jc w:val="center"/>
              <w:rPr>
                <w:rFonts w:ascii="Calibri" w:eastAsia="Times New Roman" w:hAnsi="Calibri" w:cs="Calibri"/>
                <w:b/>
                <w:bCs/>
                <w:color w:val="000000"/>
                <w:kern w:val="0"/>
                <w14:ligatures w14:val="none"/>
              </w:rPr>
            </w:pPr>
            <w:r w:rsidRPr="007414EF">
              <w:rPr>
                <w:rFonts w:ascii="Calibri" w:eastAsia="Times New Roman" w:hAnsi="Calibri" w:cs="Calibri"/>
                <w:b/>
                <w:bCs/>
                <w:color w:val="000000"/>
                <w:kern w:val="0"/>
                <w14:ligatures w14:val="none"/>
              </w:rPr>
              <w:t>Max-potential</w:t>
            </w:r>
          </w:p>
        </w:tc>
      </w:tr>
      <w:tr w:rsidR="00BF2B7E" w:rsidRPr="007414EF" w14:paraId="11ABE247" w14:textId="77777777" w:rsidTr="00BF2B7E">
        <w:trPr>
          <w:trHeight w:val="242"/>
        </w:trPr>
        <w:tc>
          <w:tcPr>
            <w:tcW w:w="910" w:type="dxa"/>
            <w:noWrap/>
            <w:hideMark/>
          </w:tcPr>
          <w:p w14:paraId="0DDE56DC"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141.55</w:t>
            </w:r>
          </w:p>
        </w:tc>
        <w:tc>
          <w:tcPr>
            <w:tcW w:w="908" w:type="dxa"/>
            <w:gridSpan w:val="2"/>
            <w:noWrap/>
            <w:hideMark/>
          </w:tcPr>
          <w:p w14:paraId="25B6F696"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50</w:t>
            </w:r>
          </w:p>
        </w:tc>
        <w:tc>
          <w:tcPr>
            <w:tcW w:w="1415" w:type="dxa"/>
            <w:gridSpan w:val="3"/>
            <w:noWrap/>
            <w:hideMark/>
          </w:tcPr>
          <w:p w14:paraId="771EA8F6"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7</w:t>
            </w:r>
          </w:p>
        </w:tc>
        <w:tc>
          <w:tcPr>
            <w:tcW w:w="1201" w:type="dxa"/>
            <w:gridSpan w:val="3"/>
            <w:noWrap/>
            <w:hideMark/>
          </w:tcPr>
          <w:p w14:paraId="6E44E8B7"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23</w:t>
            </w:r>
          </w:p>
        </w:tc>
        <w:tc>
          <w:tcPr>
            <w:tcW w:w="825" w:type="dxa"/>
            <w:gridSpan w:val="2"/>
            <w:noWrap/>
            <w:hideMark/>
          </w:tcPr>
          <w:p w14:paraId="64A09E5A"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49</w:t>
            </w:r>
          </w:p>
        </w:tc>
        <w:tc>
          <w:tcPr>
            <w:tcW w:w="825" w:type="dxa"/>
            <w:noWrap/>
            <w:hideMark/>
          </w:tcPr>
          <w:p w14:paraId="00E7D5DD"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9</w:t>
            </w:r>
          </w:p>
        </w:tc>
        <w:tc>
          <w:tcPr>
            <w:tcW w:w="825" w:type="dxa"/>
            <w:gridSpan w:val="2"/>
            <w:noWrap/>
            <w:hideMark/>
          </w:tcPr>
          <w:p w14:paraId="590439BA"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46</w:t>
            </w:r>
          </w:p>
        </w:tc>
        <w:tc>
          <w:tcPr>
            <w:tcW w:w="1113" w:type="dxa"/>
            <w:gridSpan w:val="2"/>
            <w:noWrap/>
            <w:hideMark/>
          </w:tcPr>
          <w:p w14:paraId="1227887D"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1.30</w:t>
            </w:r>
          </w:p>
        </w:tc>
      </w:tr>
      <w:tr w:rsidR="00BF2B7E" w:rsidRPr="007414EF" w14:paraId="121F71C8" w14:textId="77777777" w:rsidTr="00BF2B7E">
        <w:trPr>
          <w:trHeight w:val="242"/>
        </w:trPr>
        <w:tc>
          <w:tcPr>
            <w:tcW w:w="910" w:type="dxa"/>
            <w:noWrap/>
            <w:hideMark/>
          </w:tcPr>
          <w:p w14:paraId="0A14807C"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179.15</w:t>
            </w:r>
          </w:p>
        </w:tc>
        <w:tc>
          <w:tcPr>
            <w:tcW w:w="908" w:type="dxa"/>
            <w:gridSpan w:val="2"/>
            <w:noWrap/>
            <w:hideMark/>
          </w:tcPr>
          <w:p w14:paraId="4F91BB7C"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17</w:t>
            </w:r>
          </w:p>
        </w:tc>
        <w:tc>
          <w:tcPr>
            <w:tcW w:w="1415" w:type="dxa"/>
            <w:gridSpan w:val="3"/>
            <w:noWrap/>
            <w:hideMark/>
          </w:tcPr>
          <w:p w14:paraId="24D264DB"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22</w:t>
            </w:r>
          </w:p>
        </w:tc>
        <w:tc>
          <w:tcPr>
            <w:tcW w:w="1201" w:type="dxa"/>
            <w:gridSpan w:val="3"/>
            <w:noWrap/>
            <w:hideMark/>
          </w:tcPr>
          <w:p w14:paraId="3673F31C"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36</w:t>
            </w:r>
          </w:p>
        </w:tc>
        <w:tc>
          <w:tcPr>
            <w:tcW w:w="825" w:type="dxa"/>
            <w:gridSpan w:val="2"/>
            <w:noWrap/>
            <w:hideMark/>
          </w:tcPr>
          <w:p w14:paraId="194252F0"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42</w:t>
            </w:r>
          </w:p>
        </w:tc>
        <w:tc>
          <w:tcPr>
            <w:tcW w:w="825" w:type="dxa"/>
            <w:noWrap/>
            <w:hideMark/>
          </w:tcPr>
          <w:p w14:paraId="20748BE5"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45</w:t>
            </w:r>
          </w:p>
        </w:tc>
        <w:tc>
          <w:tcPr>
            <w:tcW w:w="825" w:type="dxa"/>
            <w:gridSpan w:val="2"/>
            <w:noWrap/>
            <w:hideMark/>
          </w:tcPr>
          <w:p w14:paraId="32278757"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18</w:t>
            </w:r>
          </w:p>
        </w:tc>
        <w:tc>
          <w:tcPr>
            <w:tcW w:w="1113" w:type="dxa"/>
            <w:gridSpan w:val="2"/>
            <w:noWrap/>
            <w:hideMark/>
          </w:tcPr>
          <w:p w14:paraId="317FE275"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1.00</w:t>
            </w:r>
          </w:p>
        </w:tc>
      </w:tr>
      <w:tr w:rsidR="00BF2B7E" w:rsidRPr="007414EF" w14:paraId="2B0D8C8F" w14:textId="77777777" w:rsidTr="00BF2B7E">
        <w:trPr>
          <w:trHeight w:val="242"/>
        </w:trPr>
        <w:tc>
          <w:tcPr>
            <w:tcW w:w="910" w:type="dxa"/>
            <w:noWrap/>
            <w:hideMark/>
          </w:tcPr>
          <w:p w14:paraId="5B5CBFE0"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lastRenderedPageBreak/>
              <w:t>174.1</w:t>
            </w:r>
          </w:p>
        </w:tc>
        <w:tc>
          <w:tcPr>
            <w:tcW w:w="908" w:type="dxa"/>
            <w:gridSpan w:val="2"/>
            <w:noWrap/>
            <w:hideMark/>
          </w:tcPr>
          <w:p w14:paraId="1039D363"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39</w:t>
            </w:r>
          </w:p>
        </w:tc>
        <w:tc>
          <w:tcPr>
            <w:tcW w:w="1415" w:type="dxa"/>
            <w:gridSpan w:val="3"/>
            <w:noWrap/>
            <w:hideMark/>
          </w:tcPr>
          <w:p w14:paraId="156F3CBB"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37</w:t>
            </w:r>
          </w:p>
        </w:tc>
        <w:tc>
          <w:tcPr>
            <w:tcW w:w="1201" w:type="dxa"/>
            <w:gridSpan w:val="3"/>
            <w:noWrap/>
            <w:hideMark/>
          </w:tcPr>
          <w:p w14:paraId="67799B83"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25</w:t>
            </w:r>
          </w:p>
        </w:tc>
        <w:tc>
          <w:tcPr>
            <w:tcW w:w="825" w:type="dxa"/>
            <w:gridSpan w:val="2"/>
            <w:noWrap/>
            <w:hideMark/>
          </w:tcPr>
          <w:p w14:paraId="3F4FD8AA"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9</w:t>
            </w:r>
          </w:p>
        </w:tc>
        <w:tc>
          <w:tcPr>
            <w:tcW w:w="825" w:type="dxa"/>
            <w:noWrap/>
            <w:hideMark/>
          </w:tcPr>
          <w:p w14:paraId="7537D70F"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50</w:t>
            </w:r>
          </w:p>
        </w:tc>
        <w:tc>
          <w:tcPr>
            <w:tcW w:w="825" w:type="dxa"/>
            <w:gridSpan w:val="2"/>
            <w:noWrap/>
            <w:hideMark/>
          </w:tcPr>
          <w:p w14:paraId="7A424A77"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16</w:t>
            </w:r>
          </w:p>
        </w:tc>
        <w:tc>
          <w:tcPr>
            <w:tcW w:w="1113" w:type="dxa"/>
            <w:gridSpan w:val="2"/>
            <w:noWrap/>
            <w:hideMark/>
          </w:tcPr>
          <w:p w14:paraId="5C2FA659"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1.01</w:t>
            </w:r>
          </w:p>
        </w:tc>
      </w:tr>
      <w:tr w:rsidR="00BF2B7E" w:rsidRPr="007414EF" w14:paraId="745C6B83" w14:textId="77777777" w:rsidTr="00BF2B7E">
        <w:trPr>
          <w:trHeight w:val="242"/>
        </w:trPr>
        <w:tc>
          <w:tcPr>
            <w:tcW w:w="910" w:type="dxa"/>
            <w:noWrap/>
            <w:hideMark/>
          </w:tcPr>
          <w:p w14:paraId="41D616D3"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188.65</w:t>
            </w:r>
          </w:p>
        </w:tc>
        <w:tc>
          <w:tcPr>
            <w:tcW w:w="908" w:type="dxa"/>
            <w:gridSpan w:val="2"/>
            <w:noWrap/>
            <w:hideMark/>
          </w:tcPr>
          <w:p w14:paraId="4D36846D"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35</w:t>
            </w:r>
          </w:p>
        </w:tc>
        <w:tc>
          <w:tcPr>
            <w:tcW w:w="1415" w:type="dxa"/>
            <w:gridSpan w:val="3"/>
            <w:noWrap/>
            <w:hideMark/>
          </w:tcPr>
          <w:p w14:paraId="3F833964"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33</w:t>
            </w:r>
          </w:p>
        </w:tc>
        <w:tc>
          <w:tcPr>
            <w:tcW w:w="1201" w:type="dxa"/>
            <w:gridSpan w:val="3"/>
            <w:noWrap/>
            <w:hideMark/>
          </w:tcPr>
          <w:p w14:paraId="283D8B78"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27</w:t>
            </w:r>
          </w:p>
        </w:tc>
        <w:tc>
          <w:tcPr>
            <w:tcW w:w="825" w:type="dxa"/>
            <w:gridSpan w:val="2"/>
            <w:noWrap/>
            <w:hideMark/>
          </w:tcPr>
          <w:p w14:paraId="5C1C41C6"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13</w:t>
            </w:r>
          </w:p>
        </w:tc>
        <w:tc>
          <w:tcPr>
            <w:tcW w:w="825" w:type="dxa"/>
            <w:noWrap/>
            <w:hideMark/>
          </w:tcPr>
          <w:p w14:paraId="43143833"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42</w:t>
            </w:r>
          </w:p>
        </w:tc>
        <w:tc>
          <w:tcPr>
            <w:tcW w:w="825" w:type="dxa"/>
            <w:gridSpan w:val="2"/>
            <w:noWrap/>
            <w:hideMark/>
          </w:tcPr>
          <w:p w14:paraId="79BCCC3F"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31</w:t>
            </w:r>
          </w:p>
        </w:tc>
        <w:tc>
          <w:tcPr>
            <w:tcW w:w="1113" w:type="dxa"/>
            <w:gridSpan w:val="2"/>
            <w:noWrap/>
            <w:hideMark/>
          </w:tcPr>
          <w:p w14:paraId="5AF49747"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0.96</w:t>
            </w:r>
          </w:p>
        </w:tc>
      </w:tr>
      <w:tr w:rsidR="00BF2B7E" w:rsidRPr="007414EF" w14:paraId="10C86D6E" w14:textId="77777777" w:rsidTr="00BF2B7E">
        <w:trPr>
          <w:trHeight w:val="242"/>
        </w:trPr>
        <w:tc>
          <w:tcPr>
            <w:tcW w:w="910" w:type="dxa"/>
            <w:noWrap/>
            <w:hideMark/>
          </w:tcPr>
          <w:p w14:paraId="18956FF0"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99.5</w:t>
            </w:r>
          </w:p>
        </w:tc>
        <w:tc>
          <w:tcPr>
            <w:tcW w:w="908" w:type="dxa"/>
            <w:gridSpan w:val="2"/>
            <w:noWrap/>
            <w:hideMark/>
          </w:tcPr>
          <w:p w14:paraId="37F3FAAB"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9</w:t>
            </w:r>
          </w:p>
        </w:tc>
        <w:tc>
          <w:tcPr>
            <w:tcW w:w="1415" w:type="dxa"/>
            <w:gridSpan w:val="3"/>
            <w:noWrap/>
            <w:hideMark/>
          </w:tcPr>
          <w:p w14:paraId="25E4399B"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3</w:t>
            </w:r>
          </w:p>
        </w:tc>
        <w:tc>
          <w:tcPr>
            <w:tcW w:w="1201" w:type="dxa"/>
            <w:gridSpan w:val="3"/>
            <w:noWrap/>
            <w:hideMark/>
          </w:tcPr>
          <w:p w14:paraId="3F82ADB9"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38</w:t>
            </w:r>
          </w:p>
        </w:tc>
        <w:tc>
          <w:tcPr>
            <w:tcW w:w="825" w:type="dxa"/>
            <w:gridSpan w:val="2"/>
            <w:noWrap/>
            <w:hideMark/>
          </w:tcPr>
          <w:p w14:paraId="134F77D0"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11</w:t>
            </w:r>
          </w:p>
        </w:tc>
        <w:tc>
          <w:tcPr>
            <w:tcW w:w="825" w:type="dxa"/>
            <w:noWrap/>
            <w:hideMark/>
          </w:tcPr>
          <w:p w14:paraId="6AB425BA"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50</w:t>
            </w:r>
          </w:p>
        </w:tc>
        <w:tc>
          <w:tcPr>
            <w:tcW w:w="825" w:type="dxa"/>
            <w:gridSpan w:val="2"/>
            <w:noWrap/>
            <w:hideMark/>
          </w:tcPr>
          <w:p w14:paraId="1C182F22"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35</w:t>
            </w:r>
          </w:p>
        </w:tc>
        <w:tc>
          <w:tcPr>
            <w:tcW w:w="1113" w:type="dxa"/>
            <w:gridSpan w:val="2"/>
            <w:noWrap/>
            <w:hideMark/>
          </w:tcPr>
          <w:p w14:paraId="66D4E7AB" w14:textId="77777777" w:rsidR="007414EF" w:rsidRPr="007414EF" w:rsidRDefault="007414EF" w:rsidP="007414EF">
            <w:pPr>
              <w:jc w:val="center"/>
              <w:rPr>
                <w:rFonts w:ascii="Calibri" w:eastAsia="Times New Roman" w:hAnsi="Calibri" w:cs="Calibri"/>
                <w:color w:val="000000"/>
                <w:kern w:val="0"/>
                <w14:ligatures w14:val="none"/>
              </w:rPr>
            </w:pPr>
            <w:r w:rsidRPr="007414EF">
              <w:rPr>
                <w:rFonts w:ascii="Calibri" w:eastAsia="Times New Roman" w:hAnsi="Calibri" w:cs="Calibri"/>
                <w:color w:val="000000"/>
                <w:kern w:val="0"/>
                <w14:ligatures w14:val="none"/>
              </w:rPr>
              <w:t>1.47</w:t>
            </w:r>
          </w:p>
        </w:tc>
      </w:tr>
      <w:tr w:rsidR="00F37C85" w:rsidRPr="00F37C85" w14:paraId="5E0B2DA3" w14:textId="77777777" w:rsidTr="00BF2B7E">
        <w:trPr>
          <w:gridAfter w:val="6"/>
          <w:wAfter w:w="2981" w:type="dxa"/>
          <w:trHeight w:val="242"/>
        </w:trPr>
        <w:tc>
          <w:tcPr>
            <w:tcW w:w="910" w:type="dxa"/>
            <w:noWrap/>
            <w:hideMark/>
          </w:tcPr>
          <w:p w14:paraId="4FCEE76A" w14:textId="77777777" w:rsidR="00F37C85" w:rsidRPr="00F37C85" w:rsidRDefault="00F37C85" w:rsidP="00F37C85">
            <w:pPr>
              <w:jc w:val="center"/>
              <w:rPr>
                <w:rFonts w:ascii="Calibri" w:eastAsia="Times New Roman" w:hAnsi="Calibri" w:cs="Calibri"/>
                <w:b/>
                <w:bCs/>
                <w:color w:val="000000"/>
                <w:kern w:val="0"/>
                <w14:ligatures w14:val="none"/>
              </w:rPr>
            </w:pPr>
            <w:r w:rsidRPr="00F37C85">
              <w:rPr>
                <w:rFonts w:ascii="Calibri" w:eastAsia="Times New Roman" w:hAnsi="Calibri" w:cs="Calibri"/>
                <w:b/>
                <w:bCs/>
                <w:color w:val="000000"/>
                <w:kern w:val="0"/>
                <w14:ligatures w14:val="none"/>
              </w:rPr>
              <w:t>PV1</w:t>
            </w:r>
          </w:p>
        </w:tc>
        <w:tc>
          <w:tcPr>
            <w:tcW w:w="908" w:type="dxa"/>
            <w:gridSpan w:val="2"/>
            <w:noWrap/>
            <w:hideMark/>
          </w:tcPr>
          <w:p w14:paraId="4F90B4AF" w14:textId="77777777" w:rsidR="00F37C85" w:rsidRPr="00F37C85" w:rsidRDefault="00F37C85" w:rsidP="00F37C85">
            <w:pPr>
              <w:jc w:val="center"/>
              <w:rPr>
                <w:rFonts w:ascii="Calibri" w:eastAsia="Times New Roman" w:hAnsi="Calibri" w:cs="Calibri"/>
                <w:b/>
                <w:bCs/>
                <w:color w:val="000000"/>
                <w:kern w:val="0"/>
                <w14:ligatures w14:val="none"/>
              </w:rPr>
            </w:pPr>
            <w:r w:rsidRPr="00F37C85">
              <w:rPr>
                <w:rFonts w:ascii="Calibri" w:eastAsia="Times New Roman" w:hAnsi="Calibri" w:cs="Calibri"/>
                <w:b/>
                <w:bCs/>
                <w:color w:val="000000"/>
                <w:kern w:val="0"/>
                <w14:ligatures w14:val="none"/>
              </w:rPr>
              <w:t>PV2</w:t>
            </w:r>
          </w:p>
        </w:tc>
        <w:tc>
          <w:tcPr>
            <w:tcW w:w="786" w:type="dxa"/>
            <w:gridSpan w:val="2"/>
            <w:noWrap/>
            <w:hideMark/>
          </w:tcPr>
          <w:p w14:paraId="7D707BFB" w14:textId="77777777" w:rsidR="00F37C85" w:rsidRPr="00F37C85" w:rsidRDefault="00F37C85" w:rsidP="00F37C85">
            <w:pPr>
              <w:jc w:val="center"/>
              <w:rPr>
                <w:rFonts w:ascii="Calibri" w:eastAsia="Times New Roman" w:hAnsi="Calibri" w:cs="Calibri"/>
                <w:b/>
                <w:bCs/>
                <w:color w:val="000000"/>
                <w:kern w:val="0"/>
                <w14:ligatures w14:val="none"/>
              </w:rPr>
            </w:pPr>
            <w:r w:rsidRPr="00F37C85">
              <w:rPr>
                <w:rFonts w:ascii="Calibri" w:eastAsia="Times New Roman" w:hAnsi="Calibri" w:cs="Calibri"/>
                <w:b/>
                <w:bCs/>
                <w:color w:val="000000"/>
                <w:kern w:val="0"/>
                <w14:ligatures w14:val="none"/>
              </w:rPr>
              <w:t>PV3</w:t>
            </w:r>
          </w:p>
        </w:tc>
        <w:tc>
          <w:tcPr>
            <w:tcW w:w="821" w:type="dxa"/>
            <w:gridSpan w:val="2"/>
            <w:noWrap/>
            <w:hideMark/>
          </w:tcPr>
          <w:p w14:paraId="5F51474A" w14:textId="77777777" w:rsidR="00F37C85" w:rsidRPr="00F37C85" w:rsidRDefault="00F37C85" w:rsidP="00F37C85">
            <w:pPr>
              <w:jc w:val="center"/>
              <w:rPr>
                <w:rFonts w:ascii="Calibri" w:eastAsia="Times New Roman" w:hAnsi="Calibri" w:cs="Calibri"/>
                <w:b/>
                <w:bCs/>
                <w:color w:val="000000"/>
                <w:kern w:val="0"/>
                <w14:ligatures w14:val="none"/>
              </w:rPr>
            </w:pPr>
            <w:r w:rsidRPr="00F37C85">
              <w:rPr>
                <w:rFonts w:ascii="Calibri" w:eastAsia="Times New Roman" w:hAnsi="Calibri" w:cs="Calibri"/>
                <w:b/>
                <w:bCs/>
                <w:color w:val="000000"/>
                <w:kern w:val="0"/>
                <w14:ligatures w14:val="none"/>
              </w:rPr>
              <w:t>PV4</w:t>
            </w:r>
          </w:p>
        </w:tc>
        <w:tc>
          <w:tcPr>
            <w:tcW w:w="791" w:type="dxa"/>
            <w:noWrap/>
            <w:hideMark/>
          </w:tcPr>
          <w:p w14:paraId="4C28CC81" w14:textId="77777777" w:rsidR="00F37C85" w:rsidRPr="00F37C85" w:rsidRDefault="00F37C85" w:rsidP="00F37C85">
            <w:pPr>
              <w:jc w:val="center"/>
              <w:rPr>
                <w:rFonts w:ascii="Calibri" w:eastAsia="Times New Roman" w:hAnsi="Calibri" w:cs="Calibri"/>
                <w:b/>
                <w:bCs/>
                <w:color w:val="000000"/>
                <w:kern w:val="0"/>
                <w14:ligatures w14:val="none"/>
              </w:rPr>
            </w:pPr>
            <w:r w:rsidRPr="00F37C85">
              <w:rPr>
                <w:rFonts w:ascii="Calibri" w:eastAsia="Times New Roman" w:hAnsi="Calibri" w:cs="Calibri"/>
                <w:b/>
                <w:bCs/>
                <w:color w:val="000000"/>
                <w:kern w:val="0"/>
                <w14:ligatures w14:val="none"/>
              </w:rPr>
              <w:t>PV5</w:t>
            </w:r>
          </w:p>
        </w:tc>
        <w:tc>
          <w:tcPr>
            <w:tcW w:w="825" w:type="dxa"/>
            <w:gridSpan w:val="2"/>
            <w:noWrap/>
            <w:hideMark/>
          </w:tcPr>
          <w:p w14:paraId="543A5CE9" w14:textId="77777777" w:rsidR="00F37C85" w:rsidRPr="00F37C85" w:rsidRDefault="00F37C85" w:rsidP="00F37C85">
            <w:pPr>
              <w:jc w:val="center"/>
              <w:rPr>
                <w:rFonts w:ascii="Calibri" w:eastAsia="Times New Roman" w:hAnsi="Calibri" w:cs="Calibri"/>
                <w:b/>
                <w:bCs/>
                <w:color w:val="000000"/>
                <w:kern w:val="0"/>
                <w14:ligatures w14:val="none"/>
              </w:rPr>
            </w:pPr>
            <w:r w:rsidRPr="00F37C85">
              <w:rPr>
                <w:rFonts w:ascii="Calibri" w:eastAsia="Times New Roman" w:hAnsi="Calibri" w:cs="Calibri"/>
                <w:b/>
                <w:bCs/>
                <w:color w:val="000000"/>
                <w:kern w:val="0"/>
                <w14:ligatures w14:val="none"/>
              </w:rPr>
              <w:t>PV6</w:t>
            </w:r>
          </w:p>
        </w:tc>
      </w:tr>
      <w:tr w:rsidR="00BD1A6D" w:rsidRPr="00F37C85" w14:paraId="011E97DF" w14:textId="77777777" w:rsidTr="00BF2B7E">
        <w:trPr>
          <w:gridAfter w:val="6"/>
          <w:wAfter w:w="2981" w:type="dxa"/>
          <w:trHeight w:val="242"/>
        </w:trPr>
        <w:tc>
          <w:tcPr>
            <w:tcW w:w="910" w:type="dxa"/>
            <w:noWrap/>
            <w:hideMark/>
          </w:tcPr>
          <w:p w14:paraId="6DE29BA1"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29 </w:t>
            </w:r>
          </w:p>
        </w:tc>
        <w:tc>
          <w:tcPr>
            <w:tcW w:w="908" w:type="dxa"/>
            <w:gridSpan w:val="2"/>
            <w:noWrap/>
            <w:hideMark/>
          </w:tcPr>
          <w:p w14:paraId="29797264"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41 </w:t>
            </w:r>
          </w:p>
        </w:tc>
        <w:tc>
          <w:tcPr>
            <w:tcW w:w="786" w:type="dxa"/>
            <w:gridSpan w:val="2"/>
            <w:noWrap/>
            <w:hideMark/>
          </w:tcPr>
          <w:p w14:paraId="33262665"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53 </w:t>
            </w:r>
          </w:p>
        </w:tc>
        <w:tc>
          <w:tcPr>
            <w:tcW w:w="821" w:type="dxa"/>
            <w:gridSpan w:val="2"/>
            <w:noWrap/>
            <w:hideMark/>
          </w:tcPr>
          <w:p w14:paraId="599BAFC8"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18 </w:t>
            </w:r>
          </w:p>
        </w:tc>
        <w:tc>
          <w:tcPr>
            <w:tcW w:w="791" w:type="dxa"/>
            <w:noWrap/>
            <w:hideMark/>
          </w:tcPr>
          <w:p w14:paraId="44B3633F"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49 </w:t>
            </w:r>
          </w:p>
        </w:tc>
        <w:tc>
          <w:tcPr>
            <w:tcW w:w="825" w:type="dxa"/>
            <w:gridSpan w:val="2"/>
            <w:noWrap/>
            <w:hideMark/>
          </w:tcPr>
          <w:p w14:paraId="30F34EB1"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12 </w:t>
            </w:r>
          </w:p>
        </w:tc>
      </w:tr>
      <w:tr w:rsidR="00BD1A6D" w:rsidRPr="00F37C85" w14:paraId="764B0A8E" w14:textId="77777777" w:rsidTr="00BF2B7E">
        <w:trPr>
          <w:gridAfter w:val="6"/>
          <w:wAfter w:w="2981" w:type="dxa"/>
          <w:trHeight w:val="242"/>
        </w:trPr>
        <w:tc>
          <w:tcPr>
            <w:tcW w:w="910" w:type="dxa"/>
            <w:noWrap/>
            <w:hideMark/>
          </w:tcPr>
          <w:p w14:paraId="0DB50900"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52 </w:t>
            </w:r>
          </w:p>
        </w:tc>
        <w:tc>
          <w:tcPr>
            <w:tcW w:w="908" w:type="dxa"/>
            <w:gridSpan w:val="2"/>
            <w:noWrap/>
            <w:hideMark/>
          </w:tcPr>
          <w:p w14:paraId="7527074F"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16 </w:t>
            </w:r>
          </w:p>
        </w:tc>
        <w:tc>
          <w:tcPr>
            <w:tcW w:w="786" w:type="dxa"/>
            <w:gridSpan w:val="2"/>
            <w:noWrap/>
            <w:hideMark/>
          </w:tcPr>
          <w:p w14:paraId="755063E2"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14 </w:t>
            </w:r>
          </w:p>
        </w:tc>
        <w:tc>
          <w:tcPr>
            <w:tcW w:w="821" w:type="dxa"/>
            <w:gridSpan w:val="2"/>
            <w:noWrap/>
            <w:hideMark/>
          </w:tcPr>
          <w:p w14:paraId="2814D934"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35 </w:t>
            </w:r>
          </w:p>
        </w:tc>
        <w:tc>
          <w:tcPr>
            <w:tcW w:w="791" w:type="dxa"/>
            <w:noWrap/>
            <w:hideMark/>
          </w:tcPr>
          <w:p w14:paraId="42DD5C5C"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39 </w:t>
            </w:r>
          </w:p>
        </w:tc>
        <w:tc>
          <w:tcPr>
            <w:tcW w:w="825" w:type="dxa"/>
            <w:gridSpan w:val="2"/>
            <w:noWrap/>
            <w:hideMark/>
          </w:tcPr>
          <w:p w14:paraId="412CFF4D"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26 </w:t>
            </w:r>
          </w:p>
        </w:tc>
      </w:tr>
      <w:tr w:rsidR="00BD1A6D" w:rsidRPr="00F37C85" w14:paraId="1641B2A0" w14:textId="77777777" w:rsidTr="00BF2B7E">
        <w:trPr>
          <w:gridAfter w:val="6"/>
          <w:wAfter w:w="2981" w:type="dxa"/>
          <w:trHeight w:val="242"/>
        </w:trPr>
        <w:tc>
          <w:tcPr>
            <w:tcW w:w="910" w:type="dxa"/>
            <w:noWrap/>
            <w:hideMark/>
          </w:tcPr>
          <w:p w14:paraId="37E0E4C5"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26 </w:t>
            </w:r>
          </w:p>
        </w:tc>
        <w:tc>
          <w:tcPr>
            <w:tcW w:w="908" w:type="dxa"/>
            <w:gridSpan w:val="2"/>
            <w:noWrap/>
            <w:hideMark/>
          </w:tcPr>
          <w:p w14:paraId="49B524B8"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20 </w:t>
            </w:r>
          </w:p>
        </w:tc>
        <w:tc>
          <w:tcPr>
            <w:tcW w:w="786" w:type="dxa"/>
            <w:gridSpan w:val="2"/>
            <w:noWrap/>
            <w:hideMark/>
          </w:tcPr>
          <w:p w14:paraId="454E87CD"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20 </w:t>
            </w:r>
          </w:p>
        </w:tc>
        <w:tc>
          <w:tcPr>
            <w:tcW w:w="821" w:type="dxa"/>
            <w:gridSpan w:val="2"/>
            <w:noWrap/>
            <w:hideMark/>
          </w:tcPr>
          <w:p w14:paraId="70BC9EF5"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22 </w:t>
            </w:r>
          </w:p>
        </w:tc>
        <w:tc>
          <w:tcPr>
            <w:tcW w:w="791" w:type="dxa"/>
            <w:noWrap/>
            <w:hideMark/>
          </w:tcPr>
          <w:p w14:paraId="0F2B14E4"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54 </w:t>
            </w:r>
          </w:p>
        </w:tc>
        <w:tc>
          <w:tcPr>
            <w:tcW w:w="825" w:type="dxa"/>
            <w:gridSpan w:val="2"/>
            <w:noWrap/>
            <w:hideMark/>
          </w:tcPr>
          <w:p w14:paraId="02CD3A49"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49 </w:t>
            </w:r>
          </w:p>
        </w:tc>
      </w:tr>
      <w:tr w:rsidR="00BD1A6D" w:rsidRPr="00F37C85" w14:paraId="4F0F2E15" w14:textId="77777777" w:rsidTr="00BF2B7E">
        <w:trPr>
          <w:gridAfter w:val="6"/>
          <w:wAfter w:w="2981" w:type="dxa"/>
          <w:trHeight w:val="242"/>
        </w:trPr>
        <w:tc>
          <w:tcPr>
            <w:tcW w:w="910" w:type="dxa"/>
            <w:noWrap/>
            <w:hideMark/>
          </w:tcPr>
          <w:p w14:paraId="716E6F21"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39 </w:t>
            </w:r>
          </w:p>
        </w:tc>
        <w:tc>
          <w:tcPr>
            <w:tcW w:w="908" w:type="dxa"/>
            <w:gridSpan w:val="2"/>
            <w:noWrap/>
            <w:hideMark/>
          </w:tcPr>
          <w:p w14:paraId="34AA2F03"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41 </w:t>
            </w:r>
          </w:p>
        </w:tc>
        <w:tc>
          <w:tcPr>
            <w:tcW w:w="786" w:type="dxa"/>
            <w:gridSpan w:val="2"/>
            <w:noWrap/>
            <w:hideMark/>
          </w:tcPr>
          <w:p w14:paraId="7FDA60D3"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51 </w:t>
            </w:r>
          </w:p>
        </w:tc>
        <w:tc>
          <w:tcPr>
            <w:tcW w:w="821" w:type="dxa"/>
            <w:gridSpan w:val="2"/>
            <w:noWrap/>
            <w:hideMark/>
          </w:tcPr>
          <w:p w14:paraId="77C17D94"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20 </w:t>
            </w:r>
          </w:p>
        </w:tc>
        <w:tc>
          <w:tcPr>
            <w:tcW w:w="791" w:type="dxa"/>
            <w:noWrap/>
            <w:hideMark/>
          </w:tcPr>
          <w:p w14:paraId="54FB8B94"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42 </w:t>
            </w:r>
          </w:p>
        </w:tc>
        <w:tc>
          <w:tcPr>
            <w:tcW w:w="825" w:type="dxa"/>
            <w:gridSpan w:val="2"/>
            <w:noWrap/>
            <w:hideMark/>
          </w:tcPr>
          <w:p w14:paraId="51268D7F"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14 </w:t>
            </w:r>
          </w:p>
        </w:tc>
      </w:tr>
      <w:tr w:rsidR="00BD1A6D" w:rsidRPr="00F37C85" w14:paraId="27AA9D17" w14:textId="77777777" w:rsidTr="00BF2B7E">
        <w:trPr>
          <w:gridAfter w:val="6"/>
          <w:wAfter w:w="2981" w:type="dxa"/>
          <w:trHeight w:val="242"/>
        </w:trPr>
        <w:tc>
          <w:tcPr>
            <w:tcW w:w="910" w:type="dxa"/>
            <w:noWrap/>
            <w:hideMark/>
          </w:tcPr>
          <w:p w14:paraId="1467B984"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41 </w:t>
            </w:r>
          </w:p>
        </w:tc>
        <w:tc>
          <w:tcPr>
            <w:tcW w:w="908" w:type="dxa"/>
            <w:gridSpan w:val="2"/>
            <w:noWrap/>
            <w:hideMark/>
          </w:tcPr>
          <w:p w14:paraId="6A44C748"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45 </w:t>
            </w:r>
          </w:p>
        </w:tc>
        <w:tc>
          <w:tcPr>
            <w:tcW w:w="786" w:type="dxa"/>
            <w:gridSpan w:val="2"/>
            <w:noWrap/>
            <w:hideMark/>
          </w:tcPr>
          <w:p w14:paraId="6B9DF630"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37 </w:t>
            </w:r>
          </w:p>
        </w:tc>
        <w:tc>
          <w:tcPr>
            <w:tcW w:w="821" w:type="dxa"/>
            <w:gridSpan w:val="2"/>
            <w:noWrap/>
            <w:hideMark/>
          </w:tcPr>
          <w:p w14:paraId="25FA71E5"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52 </w:t>
            </w:r>
          </w:p>
        </w:tc>
        <w:tc>
          <w:tcPr>
            <w:tcW w:w="791" w:type="dxa"/>
            <w:noWrap/>
            <w:hideMark/>
          </w:tcPr>
          <w:p w14:paraId="13F02BBF"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32 </w:t>
            </w:r>
          </w:p>
        </w:tc>
        <w:tc>
          <w:tcPr>
            <w:tcW w:w="825" w:type="dxa"/>
            <w:gridSpan w:val="2"/>
            <w:noWrap/>
            <w:hideMark/>
          </w:tcPr>
          <w:p w14:paraId="7FCAF1C9" w14:textId="77777777" w:rsidR="00F37C85" w:rsidRPr="00F37C85" w:rsidRDefault="00F37C85" w:rsidP="00F37C85">
            <w:pPr>
              <w:jc w:val="center"/>
              <w:rPr>
                <w:rFonts w:ascii="Calibri" w:eastAsia="Times New Roman" w:hAnsi="Calibri" w:cs="Calibri"/>
                <w:color w:val="000000"/>
                <w:kern w:val="0"/>
                <w14:ligatures w14:val="none"/>
              </w:rPr>
            </w:pPr>
            <w:r w:rsidRPr="00F37C85">
              <w:rPr>
                <w:rFonts w:ascii="Calibri" w:eastAsia="Times New Roman" w:hAnsi="Calibri" w:cs="Calibri"/>
                <w:color w:val="000000"/>
                <w:kern w:val="0"/>
                <w14:ligatures w14:val="none"/>
              </w:rPr>
              <w:t xml:space="preserve"> $          13 </w:t>
            </w:r>
          </w:p>
        </w:tc>
      </w:tr>
      <w:tr w:rsidR="00F37C85" w:rsidRPr="00F37C85" w14:paraId="444F12A4" w14:textId="77777777" w:rsidTr="00BF2B7E">
        <w:trPr>
          <w:gridAfter w:val="6"/>
          <w:wAfter w:w="2981" w:type="dxa"/>
          <w:trHeight w:val="242"/>
        </w:trPr>
        <w:tc>
          <w:tcPr>
            <w:tcW w:w="910" w:type="dxa"/>
            <w:noWrap/>
            <w:hideMark/>
          </w:tcPr>
          <w:p w14:paraId="57593294" w14:textId="77777777" w:rsidR="00F37C85" w:rsidRPr="00F37C85" w:rsidRDefault="00F37C85" w:rsidP="00F37C85">
            <w:pPr>
              <w:jc w:val="center"/>
              <w:rPr>
                <w:rFonts w:ascii="Calibri" w:eastAsia="Times New Roman" w:hAnsi="Calibri" w:cs="Calibri"/>
                <w:color w:val="000000"/>
                <w:kern w:val="0"/>
                <w14:ligatures w14:val="none"/>
              </w:rPr>
            </w:pPr>
          </w:p>
        </w:tc>
        <w:tc>
          <w:tcPr>
            <w:tcW w:w="908" w:type="dxa"/>
            <w:gridSpan w:val="2"/>
            <w:noWrap/>
            <w:hideMark/>
          </w:tcPr>
          <w:p w14:paraId="13F62C96" w14:textId="77777777" w:rsidR="00F37C85" w:rsidRPr="00F37C85" w:rsidRDefault="00F37C85" w:rsidP="00F37C85">
            <w:pPr>
              <w:jc w:val="center"/>
              <w:rPr>
                <w:rFonts w:ascii="Times New Roman" w:eastAsia="Times New Roman" w:hAnsi="Times New Roman" w:cs="Times New Roman"/>
                <w:kern w:val="0"/>
                <w:sz w:val="20"/>
                <w:szCs w:val="20"/>
                <w14:ligatures w14:val="none"/>
              </w:rPr>
            </w:pPr>
          </w:p>
        </w:tc>
        <w:tc>
          <w:tcPr>
            <w:tcW w:w="786" w:type="dxa"/>
            <w:gridSpan w:val="2"/>
            <w:noWrap/>
            <w:hideMark/>
          </w:tcPr>
          <w:p w14:paraId="661941A5" w14:textId="77777777" w:rsidR="00F37C85" w:rsidRPr="00F37C85" w:rsidRDefault="00F37C85" w:rsidP="00F37C85">
            <w:pPr>
              <w:jc w:val="center"/>
              <w:rPr>
                <w:rFonts w:ascii="Times New Roman" w:eastAsia="Times New Roman" w:hAnsi="Times New Roman" w:cs="Times New Roman"/>
                <w:kern w:val="0"/>
                <w:sz w:val="20"/>
                <w:szCs w:val="20"/>
                <w14:ligatures w14:val="none"/>
              </w:rPr>
            </w:pPr>
          </w:p>
        </w:tc>
        <w:tc>
          <w:tcPr>
            <w:tcW w:w="821" w:type="dxa"/>
            <w:gridSpan w:val="2"/>
            <w:noWrap/>
            <w:hideMark/>
          </w:tcPr>
          <w:p w14:paraId="71F837E5" w14:textId="77777777" w:rsidR="00F37C85" w:rsidRPr="00F37C85" w:rsidRDefault="00F37C85" w:rsidP="00F37C85">
            <w:pPr>
              <w:jc w:val="center"/>
              <w:rPr>
                <w:rFonts w:ascii="Times New Roman" w:eastAsia="Times New Roman" w:hAnsi="Times New Roman" w:cs="Times New Roman"/>
                <w:kern w:val="0"/>
                <w:sz w:val="20"/>
                <w:szCs w:val="20"/>
                <w14:ligatures w14:val="none"/>
              </w:rPr>
            </w:pPr>
          </w:p>
        </w:tc>
        <w:tc>
          <w:tcPr>
            <w:tcW w:w="791" w:type="dxa"/>
            <w:noWrap/>
            <w:hideMark/>
          </w:tcPr>
          <w:p w14:paraId="5A854E0A" w14:textId="77777777" w:rsidR="00F37C85" w:rsidRPr="00F37C85" w:rsidRDefault="00F37C85" w:rsidP="00F37C85">
            <w:pPr>
              <w:jc w:val="center"/>
              <w:rPr>
                <w:rFonts w:ascii="Times New Roman" w:eastAsia="Times New Roman" w:hAnsi="Times New Roman" w:cs="Times New Roman"/>
                <w:kern w:val="0"/>
                <w:sz w:val="20"/>
                <w:szCs w:val="20"/>
                <w14:ligatures w14:val="none"/>
              </w:rPr>
            </w:pPr>
          </w:p>
        </w:tc>
        <w:tc>
          <w:tcPr>
            <w:tcW w:w="825" w:type="dxa"/>
            <w:gridSpan w:val="2"/>
            <w:noWrap/>
            <w:hideMark/>
          </w:tcPr>
          <w:p w14:paraId="470FCD98" w14:textId="77777777" w:rsidR="00F37C85" w:rsidRPr="00F37C85" w:rsidRDefault="00F37C85" w:rsidP="00F37C85">
            <w:pPr>
              <w:jc w:val="center"/>
              <w:rPr>
                <w:rFonts w:ascii="Times New Roman" w:eastAsia="Times New Roman" w:hAnsi="Times New Roman" w:cs="Times New Roman"/>
                <w:kern w:val="0"/>
                <w:sz w:val="20"/>
                <w:szCs w:val="20"/>
                <w14:ligatures w14:val="none"/>
              </w:rPr>
            </w:pPr>
          </w:p>
        </w:tc>
      </w:tr>
      <w:tr w:rsidR="00AE49F8" w:rsidRPr="00F37C85" w14:paraId="76BE7E6D" w14:textId="77777777" w:rsidTr="00BF2B7E">
        <w:trPr>
          <w:gridAfter w:val="6"/>
          <w:wAfter w:w="2981" w:type="dxa"/>
          <w:trHeight w:val="77"/>
        </w:trPr>
        <w:tc>
          <w:tcPr>
            <w:tcW w:w="910" w:type="dxa"/>
            <w:noWrap/>
          </w:tcPr>
          <w:p w14:paraId="5449D2CB" w14:textId="77777777" w:rsidR="00AE49F8" w:rsidRPr="00F37C85" w:rsidRDefault="00AE49F8" w:rsidP="00683FE7">
            <w:pPr>
              <w:rPr>
                <w:rFonts w:ascii="Calibri" w:eastAsia="Times New Roman" w:hAnsi="Calibri" w:cs="Calibri"/>
                <w:color w:val="000000"/>
                <w:kern w:val="0"/>
                <w14:ligatures w14:val="none"/>
              </w:rPr>
            </w:pPr>
          </w:p>
        </w:tc>
        <w:tc>
          <w:tcPr>
            <w:tcW w:w="908" w:type="dxa"/>
            <w:gridSpan w:val="2"/>
            <w:noWrap/>
          </w:tcPr>
          <w:p w14:paraId="2F28A65D" w14:textId="77777777" w:rsidR="00AE49F8" w:rsidRPr="00F37C85" w:rsidRDefault="00AE49F8" w:rsidP="00F37C85">
            <w:pPr>
              <w:jc w:val="center"/>
              <w:rPr>
                <w:rFonts w:ascii="Times New Roman" w:eastAsia="Times New Roman" w:hAnsi="Times New Roman" w:cs="Times New Roman"/>
                <w:kern w:val="0"/>
                <w:sz w:val="20"/>
                <w:szCs w:val="20"/>
                <w14:ligatures w14:val="none"/>
              </w:rPr>
            </w:pPr>
          </w:p>
        </w:tc>
        <w:tc>
          <w:tcPr>
            <w:tcW w:w="786" w:type="dxa"/>
            <w:gridSpan w:val="2"/>
            <w:noWrap/>
          </w:tcPr>
          <w:p w14:paraId="458317D9" w14:textId="77777777" w:rsidR="00AE49F8" w:rsidRPr="00F37C85" w:rsidRDefault="00AE49F8" w:rsidP="00F37C85">
            <w:pPr>
              <w:jc w:val="center"/>
              <w:rPr>
                <w:rFonts w:ascii="Times New Roman" w:eastAsia="Times New Roman" w:hAnsi="Times New Roman" w:cs="Times New Roman"/>
                <w:kern w:val="0"/>
                <w:sz w:val="20"/>
                <w:szCs w:val="20"/>
                <w14:ligatures w14:val="none"/>
              </w:rPr>
            </w:pPr>
          </w:p>
        </w:tc>
        <w:tc>
          <w:tcPr>
            <w:tcW w:w="821" w:type="dxa"/>
            <w:gridSpan w:val="2"/>
            <w:noWrap/>
          </w:tcPr>
          <w:p w14:paraId="5136C668" w14:textId="77777777" w:rsidR="00AE49F8" w:rsidRPr="00F37C85" w:rsidRDefault="00AE49F8" w:rsidP="00F37C85">
            <w:pPr>
              <w:jc w:val="center"/>
              <w:rPr>
                <w:rFonts w:ascii="Times New Roman" w:eastAsia="Times New Roman" w:hAnsi="Times New Roman" w:cs="Times New Roman"/>
                <w:kern w:val="0"/>
                <w:sz w:val="20"/>
                <w:szCs w:val="20"/>
                <w14:ligatures w14:val="none"/>
              </w:rPr>
            </w:pPr>
          </w:p>
        </w:tc>
        <w:tc>
          <w:tcPr>
            <w:tcW w:w="791" w:type="dxa"/>
            <w:noWrap/>
          </w:tcPr>
          <w:p w14:paraId="3D66772C" w14:textId="77777777" w:rsidR="00AE49F8" w:rsidRPr="00F37C85" w:rsidRDefault="00AE49F8" w:rsidP="00F37C85">
            <w:pPr>
              <w:jc w:val="center"/>
              <w:rPr>
                <w:rFonts w:ascii="Times New Roman" w:eastAsia="Times New Roman" w:hAnsi="Times New Roman" w:cs="Times New Roman"/>
                <w:kern w:val="0"/>
                <w:sz w:val="20"/>
                <w:szCs w:val="20"/>
                <w14:ligatures w14:val="none"/>
              </w:rPr>
            </w:pPr>
          </w:p>
        </w:tc>
        <w:tc>
          <w:tcPr>
            <w:tcW w:w="825" w:type="dxa"/>
            <w:gridSpan w:val="2"/>
            <w:noWrap/>
          </w:tcPr>
          <w:p w14:paraId="1EF6A256" w14:textId="77777777" w:rsidR="00AE49F8" w:rsidRPr="00F37C85" w:rsidRDefault="00AE49F8" w:rsidP="00F37C85">
            <w:pPr>
              <w:jc w:val="center"/>
              <w:rPr>
                <w:rFonts w:ascii="Times New Roman" w:eastAsia="Times New Roman" w:hAnsi="Times New Roman" w:cs="Times New Roman"/>
                <w:kern w:val="0"/>
                <w:sz w:val="20"/>
                <w:szCs w:val="20"/>
                <w14:ligatures w14:val="none"/>
              </w:rPr>
            </w:pPr>
          </w:p>
        </w:tc>
      </w:tr>
      <w:tr w:rsidR="00BF2B7E" w14:paraId="40012988" w14:textId="77777777" w:rsidTr="00BF2B7E">
        <w:trPr>
          <w:trHeight w:val="77"/>
        </w:trPr>
        <w:tc>
          <w:tcPr>
            <w:tcW w:w="1259" w:type="dxa"/>
            <w:gridSpan w:val="2"/>
          </w:tcPr>
          <w:p w14:paraId="7B7A36F0" w14:textId="4AEF33FB" w:rsidR="00A95A55" w:rsidRDefault="00A95A55" w:rsidP="00791E5E"/>
        </w:tc>
        <w:tc>
          <w:tcPr>
            <w:tcW w:w="986" w:type="dxa"/>
            <w:gridSpan w:val="2"/>
          </w:tcPr>
          <w:p w14:paraId="1A9A90BF" w14:textId="55AA07D6" w:rsidR="00A95A55" w:rsidRDefault="00A95A55" w:rsidP="00791E5E"/>
        </w:tc>
        <w:tc>
          <w:tcPr>
            <w:tcW w:w="988" w:type="dxa"/>
            <w:gridSpan w:val="2"/>
          </w:tcPr>
          <w:p w14:paraId="36AFB718" w14:textId="77777777" w:rsidR="00A95A55" w:rsidRDefault="00A95A55" w:rsidP="00791E5E"/>
        </w:tc>
        <w:tc>
          <w:tcPr>
            <w:tcW w:w="984" w:type="dxa"/>
            <w:gridSpan w:val="2"/>
          </w:tcPr>
          <w:p w14:paraId="0E0FE70B" w14:textId="77777777" w:rsidR="00A95A55" w:rsidRDefault="00A95A55" w:rsidP="00791E5E"/>
        </w:tc>
        <w:tc>
          <w:tcPr>
            <w:tcW w:w="1042" w:type="dxa"/>
            <w:gridSpan w:val="3"/>
          </w:tcPr>
          <w:p w14:paraId="131F43E0" w14:textId="77777777" w:rsidR="00A95A55" w:rsidRDefault="00A95A55" w:rsidP="00791E5E"/>
        </w:tc>
        <w:tc>
          <w:tcPr>
            <w:tcW w:w="1068" w:type="dxa"/>
            <w:gridSpan w:val="2"/>
          </w:tcPr>
          <w:p w14:paraId="317BA8AA" w14:textId="77777777" w:rsidR="00A95A55" w:rsidRDefault="00A95A55" w:rsidP="00791E5E"/>
        </w:tc>
        <w:tc>
          <w:tcPr>
            <w:tcW w:w="958" w:type="dxa"/>
            <w:gridSpan w:val="2"/>
          </w:tcPr>
          <w:p w14:paraId="700255C0" w14:textId="77777777" w:rsidR="00A95A55" w:rsidRDefault="00A95A55" w:rsidP="00791E5E"/>
        </w:tc>
        <w:tc>
          <w:tcPr>
            <w:tcW w:w="737" w:type="dxa"/>
          </w:tcPr>
          <w:p w14:paraId="24A09858" w14:textId="77777777" w:rsidR="00A95A55" w:rsidRDefault="00A95A55" w:rsidP="00791E5E"/>
        </w:tc>
      </w:tr>
      <w:tr w:rsidR="00BF2B7E" w14:paraId="11C494B8" w14:textId="77777777" w:rsidTr="00BF2B7E">
        <w:trPr>
          <w:trHeight w:val="229"/>
        </w:trPr>
        <w:tc>
          <w:tcPr>
            <w:tcW w:w="1259" w:type="dxa"/>
            <w:gridSpan w:val="2"/>
          </w:tcPr>
          <w:p w14:paraId="07A31DC7" w14:textId="18673880" w:rsidR="00A95A55" w:rsidRDefault="00A95A55" w:rsidP="00791E5E"/>
        </w:tc>
        <w:tc>
          <w:tcPr>
            <w:tcW w:w="986" w:type="dxa"/>
            <w:gridSpan w:val="2"/>
          </w:tcPr>
          <w:p w14:paraId="17BA06D4" w14:textId="76FB8CE8" w:rsidR="00A95A55" w:rsidRDefault="00A95A55" w:rsidP="00791E5E"/>
        </w:tc>
        <w:tc>
          <w:tcPr>
            <w:tcW w:w="988" w:type="dxa"/>
            <w:gridSpan w:val="2"/>
          </w:tcPr>
          <w:p w14:paraId="56A4BAF2" w14:textId="77777777" w:rsidR="00A95A55" w:rsidRDefault="00A95A55" w:rsidP="00791E5E"/>
        </w:tc>
        <w:tc>
          <w:tcPr>
            <w:tcW w:w="984" w:type="dxa"/>
            <w:gridSpan w:val="2"/>
          </w:tcPr>
          <w:p w14:paraId="08A4BE25" w14:textId="77777777" w:rsidR="00A95A55" w:rsidRDefault="00A95A55" w:rsidP="00791E5E"/>
        </w:tc>
        <w:tc>
          <w:tcPr>
            <w:tcW w:w="1042" w:type="dxa"/>
            <w:gridSpan w:val="3"/>
          </w:tcPr>
          <w:p w14:paraId="331F37F5" w14:textId="77777777" w:rsidR="00A95A55" w:rsidRDefault="00A95A55" w:rsidP="00791E5E"/>
        </w:tc>
        <w:tc>
          <w:tcPr>
            <w:tcW w:w="1068" w:type="dxa"/>
            <w:gridSpan w:val="2"/>
          </w:tcPr>
          <w:p w14:paraId="4FB2736A" w14:textId="77777777" w:rsidR="00A95A55" w:rsidRDefault="00A95A55" w:rsidP="00791E5E"/>
        </w:tc>
        <w:tc>
          <w:tcPr>
            <w:tcW w:w="958" w:type="dxa"/>
            <w:gridSpan w:val="2"/>
          </w:tcPr>
          <w:p w14:paraId="0C02994E" w14:textId="77777777" w:rsidR="00A95A55" w:rsidRDefault="00A95A55" w:rsidP="00791E5E"/>
        </w:tc>
        <w:tc>
          <w:tcPr>
            <w:tcW w:w="737" w:type="dxa"/>
          </w:tcPr>
          <w:p w14:paraId="5ABFF91C" w14:textId="77777777" w:rsidR="00A95A55" w:rsidRDefault="00A95A55" w:rsidP="00791E5E"/>
        </w:tc>
      </w:tr>
      <w:tr w:rsidR="00BF2B7E" w14:paraId="14207961" w14:textId="77777777" w:rsidTr="00BF2B7E">
        <w:trPr>
          <w:trHeight w:val="217"/>
        </w:trPr>
        <w:tc>
          <w:tcPr>
            <w:tcW w:w="1259" w:type="dxa"/>
            <w:gridSpan w:val="2"/>
          </w:tcPr>
          <w:p w14:paraId="3D8A1FC0" w14:textId="7D71F8EB" w:rsidR="00A95A55" w:rsidRDefault="00A95A55" w:rsidP="00791E5E"/>
        </w:tc>
        <w:tc>
          <w:tcPr>
            <w:tcW w:w="986" w:type="dxa"/>
            <w:gridSpan w:val="2"/>
          </w:tcPr>
          <w:p w14:paraId="76F0D878" w14:textId="2B599D43" w:rsidR="00A95A55" w:rsidRDefault="00A95A55" w:rsidP="00791E5E"/>
        </w:tc>
        <w:tc>
          <w:tcPr>
            <w:tcW w:w="988" w:type="dxa"/>
            <w:gridSpan w:val="2"/>
          </w:tcPr>
          <w:p w14:paraId="10AD7DFD" w14:textId="77777777" w:rsidR="00A95A55" w:rsidRDefault="00A95A55" w:rsidP="00791E5E"/>
        </w:tc>
        <w:tc>
          <w:tcPr>
            <w:tcW w:w="984" w:type="dxa"/>
            <w:gridSpan w:val="2"/>
          </w:tcPr>
          <w:p w14:paraId="6AC71944" w14:textId="77777777" w:rsidR="00A95A55" w:rsidRDefault="00A95A55" w:rsidP="00791E5E"/>
        </w:tc>
        <w:tc>
          <w:tcPr>
            <w:tcW w:w="1042" w:type="dxa"/>
            <w:gridSpan w:val="3"/>
          </w:tcPr>
          <w:p w14:paraId="7321350B" w14:textId="77777777" w:rsidR="00A95A55" w:rsidRDefault="00A95A55" w:rsidP="00791E5E"/>
        </w:tc>
        <w:tc>
          <w:tcPr>
            <w:tcW w:w="1068" w:type="dxa"/>
            <w:gridSpan w:val="2"/>
          </w:tcPr>
          <w:p w14:paraId="5BFCE433" w14:textId="77777777" w:rsidR="00A95A55" w:rsidRDefault="00A95A55" w:rsidP="00791E5E"/>
        </w:tc>
        <w:tc>
          <w:tcPr>
            <w:tcW w:w="958" w:type="dxa"/>
            <w:gridSpan w:val="2"/>
          </w:tcPr>
          <w:p w14:paraId="0FCB6673" w14:textId="77777777" w:rsidR="00A95A55" w:rsidRDefault="00A95A55" w:rsidP="00791E5E"/>
        </w:tc>
        <w:tc>
          <w:tcPr>
            <w:tcW w:w="737" w:type="dxa"/>
          </w:tcPr>
          <w:p w14:paraId="09260F2A" w14:textId="77777777" w:rsidR="00A95A55" w:rsidRDefault="00A95A55" w:rsidP="00791E5E"/>
        </w:tc>
      </w:tr>
      <w:tr w:rsidR="00BF2B7E" w14:paraId="5575109A" w14:textId="77777777" w:rsidTr="00BF2B7E">
        <w:trPr>
          <w:trHeight w:val="217"/>
        </w:trPr>
        <w:tc>
          <w:tcPr>
            <w:tcW w:w="1259" w:type="dxa"/>
            <w:gridSpan w:val="2"/>
          </w:tcPr>
          <w:p w14:paraId="30E79AB9" w14:textId="77777777" w:rsidR="00BF2B7E" w:rsidRDefault="00BF2B7E" w:rsidP="00791E5E"/>
        </w:tc>
        <w:tc>
          <w:tcPr>
            <w:tcW w:w="986" w:type="dxa"/>
            <w:gridSpan w:val="2"/>
          </w:tcPr>
          <w:p w14:paraId="402769D9" w14:textId="77777777" w:rsidR="00BF2B7E" w:rsidRDefault="00BF2B7E" w:rsidP="00791E5E"/>
        </w:tc>
        <w:tc>
          <w:tcPr>
            <w:tcW w:w="988" w:type="dxa"/>
            <w:gridSpan w:val="2"/>
          </w:tcPr>
          <w:p w14:paraId="43147DFA" w14:textId="77777777" w:rsidR="00BF2B7E" w:rsidRDefault="00BF2B7E" w:rsidP="00791E5E"/>
        </w:tc>
        <w:tc>
          <w:tcPr>
            <w:tcW w:w="984" w:type="dxa"/>
            <w:gridSpan w:val="2"/>
          </w:tcPr>
          <w:p w14:paraId="0431B8FD" w14:textId="77777777" w:rsidR="00BF2B7E" w:rsidRDefault="00BF2B7E" w:rsidP="00791E5E"/>
        </w:tc>
        <w:tc>
          <w:tcPr>
            <w:tcW w:w="1042" w:type="dxa"/>
            <w:gridSpan w:val="3"/>
          </w:tcPr>
          <w:p w14:paraId="02927B3C" w14:textId="77777777" w:rsidR="00BF2B7E" w:rsidRDefault="00BF2B7E" w:rsidP="00791E5E"/>
        </w:tc>
        <w:tc>
          <w:tcPr>
            <w:tcW w:w="1068" w:type="dxa"/>
            <w:gridSpan w:val="2"/>
          </w:tcPr>
          <w:p w14:paraId="488E5E8D" w14:textId="77777777" w:rsidR="00BF2B7E" w:rsidRDefault="00BF2B7E" w:rsidP="00791E5E"/>
        </w:tc>
        <w:tc>
          <w:tcPr>
            <w:tcW w:w="958" w:type="dxa"/>
            <w:gridSpan w:val="2"/>
          </w:tcPr>
          <w:p w14:paraId="18CE1215" w14:textId="77777777" w:rsidR="00BF2B7E" w:rsidRDefault="00BF2B7E" w:rsidP="00791E5E"/>
        </w:tc>
        <w:tc>
          <w:tcPr>
            <w:tcW w:w="737" w:type="dxa"/>
          </w:tcPr>
          <w:p w14:paraId="3498655B" w14:textId="77777777" w:rsidR="00BF2B7E" w:rsidRDefault="00BF2B7E" w:rsidP="00791E5E"/>
        </w:tc>
      </w:tr>
      <w:tr w:rsidR="00BF2B7E" w14:paraId="25121D8A" w14:textId="77777777" w:rsidTr="00BF2B7E">
        <w:trPr>
          <w:trHeight w:val="229"/>
        </w:trPr>
        <w:tc>
          <w:tcPr>
            <w:tcW w:w="1259" w:type="dxa"/>
            <w:gridSpan w:val="2"/>
          </w:tcPr>
          <w:p w14:paraId="3CDD3DC7" w14:textId="7B22B475" w:rsidR="00A95A55" w:rsidRDefault="00A95A55" w:rsidP="00791E5E"/>
        </w:tc>
        <w:tc>
          <w:tcPr>
            <w:tcW w:w="986" w:type="dxa"/>
            <w:gridSpan w:val="2"/>
          </w:tcPr>
          <w:p w14:paraId="0E97D656" w14:textId="27F2EC48" w:rsidR="00A95A55" w:rsidRDefault="00A95A55" w:rsidP="00791E5E"/>
        </w:tc>
        <w:tc>
          <w:tcPr>
            <w:tcW w:w="988" w:type="dxa"/>
            <w:gridSpan w:val="2"/>
          </w:tcPr>
          <w:p w14:paraId="720648F4" w14:textId="77777777" w:rsidR="00A95A55" w:rsidRDefault="00A95A55" w:rsidP="00791E5E"/>
        </w:tc>
        <w:tc>
          <w:tcPr>
            <w:tcW w:w="984" w:type="dxa"/>
            <w:gridSpan w:val="2"/>
          </w:tcPr>
          <w:p w14:paraId="76299CD1" w14:textId="77777777" w:rsidR="00A95A55" w:rsidRDefault="00A95A55" w:rsidP="00791E5E"/>
        </w:tc>
        <w:tc>
          <w:tcPr>
            <w:tcW w:w="1042" w:type="dxa"/>
            <w:gridSpan w:val="3"/>
          </w:tcPr>
          <w:p w14:paraId="3571F896" w14:textId="77777777" w:rsidR="00A95A55" w:rsidRDefault="00A95A55" w:rsidP="00791E5E"/>
        </w:tc>
        <w:tc>
          <w:tcPr>
            <w:tcW w:w="1068" w:type="dxa"/>
            <w:gridSpan w:val="2"/>
          </w:tcPr>
          <w:p w14:paraId="705A534D" w14:textId="77777777" w:rsidR="00A95A55" w:rsidRDefault="00A95A55" w:rsidP="00791E5E"/>
        </w:tc>
        <w:tc>
          <w:tcPr>
            <w:tcW w:w="958" w:type="dxa"/>
            <w:gridSpan w:val="2"/>
          </w:tcPr>
          <w:p w14:paraId="543AB5BF" w14:textId="77777777" w:rsidR="00A95A55" w:rsidRDefault="00A95A55" w:rsidP="00791E5E"/>
        </w:tc>
        <w:tc>
          <w:tcPr>
            <w:tcW w:w="737" w:type="dxa"/>
          </w:tcPr>
          <w:p w14:paraId="6B5B3521" w14:textId="77777777" w:rsidR="00A95A55" w:rsidRDefault="00A95A55" w:rsidP="00791E5E"/>
        </w:tc>
      </w:tr>
      <w:tr w:rsidR="00BF2B7E" w14:paraId="4CD961CE" w14:textId="77777777" w:rsidTr="00BF2B7E">
        <w:trPr>
          <w:trHeight w:val="217"/>
        </w:trPr>
        <w:tc>
          <w:tcPr>
            <w:tcW w:w="1259" w:type="dxa"/>
            <w:gridSpan w:val="2"/>
          </w:tcPr>
          <w:p w14:paraId="4303F5FF" w14:textId="61F47B15" w:rsidR="00A95A55" w:rsidRDefault="00A95A55" w:rsidP="00791E5E"/>
        </w:tc>
        <w:tc>
          <w:tcPr>
            <w:tcW w:w="986" w:type="dxa"/>
            <w:gridSpan w:val="2"/>
          </w:tcPr>
          <w:p w14:paraId="0A0120B1" w14:textId="2D5F50F0" w:rsidR="00A95A55" w:rsidRDefault="00A95A55" w:rsidP="00791E5E"/>
        </w:tc>
        <w:tc>
          <w:tcPr>
            <w:tcW w:w="988" w:type="dxa"/>
            <w:gridSpan w:val="2"/>
          </w:tcPr>
          <w:p w14:paraId="684FCCBD" w14:textId="77777777" w:rsidR="00A95A55" w:rsidRDefault="00A95A55" w:rsidP="00791E5E"/>
        </w:tc>
        <w:tc>
          <w:tcPr>
            <w:tcW w:w="984" w:type="dxa"/>
            <w:gridSpan w:val="2"/>
          </w:tcPr>
          <w:p w14:paraId="586E4F77" w14:textId="77777777" w:rsidR="00A95A55" w:rsidRDefault="00A95A55" w:rsidP="00791E5E"/>
        </w:tc>
        <w:tc>
          <w:tcPr>
            <w:tcW w:w="1042" w:type="dxa"/>
            <w:gridSpan w:val="3"/>
          </w:tcPr>
          <w:p w14:paraId="1AEB7C26" w14:textId="77777777" w:rsidR="00A95A55" w:rsidRDefault="00A95A55" w:rsidP="00791E5E"/>
        </w:tc>
        <w:tc>
          <w:tcPr>
            <w:tcW w:w="1068" w:type="dxa"/>
            <w:gridSpan w:val="2"/>
          </w:tcPr>
          <w:p w14:paraId="57067134" w14:textId="77777777" w:rsidR="00A95A55" w:rsidRDefault="00A95A55" w:rsidP="00791E5E"/>
        </w:tc>
        <w:tc>
          <w:tcPr>
            <w:tcW w:w="958" w:type="dxa"/>
            <w:gridSpan w:val="2"/>
          </w:tcPr>
          <w:p w14:paraId="2D31C8F5" w14:textId="77777777" w:rsidR="00A95A55" w:rsidRDefault="00A95A55" w:rsidP="00791E5E"/>
        </w:tc>
        <w:tc>
          <w:tcPr>
            <w:tcW w:w="737" w:type="dxa"/>
          </w:tcPr>
          <w:p w14:paraId="69F73C83" w14:textId="77777777" w:rsidR="00A95A55" w:rsidRDefault="00A95A55" w:rsidP="00791E5E"/>
        </w:tc>
      </w:tr>
    </w:tbl>
    <w:p w14:paraId="6C85E181" w14:textId="77777777" w:rsidR="00683FE7" w:rsidRPr="006C13A8" w:rsidRDefault="00683FE7" w:rsidP="00683FE7">
      <w:pPr>
        <w:rPr>
          <w:b/>
          <w:bCs/>
          <w:u w:val="single"/>
        </w:rPr>
      </w:pPr>
      <w:r w:rsidRPr="006C13A8">
        <w:rPr>
          <w:b/>
          <w:bCs/>
          <w:u w:val="single"/>
        </w:rPr>
        <w:t>Results:</w:t>
      </w:r>
    </w:p>
    <w:p w14:paraId="6728F1B2" w14:textId="0552274E" w:rsidR="00683FE7" w:rsidRDefault="00683FE7" w:rsidP="00683FE7">
      <w:r>
        <w:t>Computed |V</w:t>
      </w:r>
      <w:r w:rsidR="00E70F2E">
        <w:t xml:space="preserve"> </w:t>
      </w:r>
      <w:r>
        <w:t>(j, r)</w:t>
      </w:r>
      <w:r w:rsidR="00E70F2E">
        <w:t xml:space="preserve"> </w:t>
      </w:r>
      <w:r>
        <w:t xml:space="preserve">|: </w:t>
      </w:r>
      <w:r w:rsidR="00E70F2E">
        <w:t xml:space="preserve"> </w:t>
      </w:r>
      <w:r w:rsidR="00442F2D" w:rsidRPr="00442F2D">
        <w:t>The algorithm yields 106 distinct ways for the owner to achieve the target reduction using different Vs combinations</w:t>
      </w:r>
    </w:p>
    <w:p w14:paraId="7A55C310" w14:textId="21BA9C17" w:rsidR="007414EF" w:rsidRDefault="00683FE7" w:rsidP="00683FE7">
      <w:r>
        <w:t>Optimal array for V: [2, 6, 2, 6]</w:t>
      </w:r>
    </w:p>
    <w:p w14:paraId="216BFC96" w14:textId="77777777" w:rsidR="00873804" w:rsidRPr="00E70F2E" w:rsidRDefault="00873804" w:rsidP="00873804">
      <w:pPr>
        <w:rPr>
          <w:b/>
          <w:bCs/>
        </w:rPr>
      </w:pPr>
      <w:r w:rsidRPr="006C13A8">
        <w:rPr>
          <w:b/>
          <w:bCs/>
          <w:u w:val="single"/>
        </w:rPr>
        <w:t>Conclusion</w:t>
      </w:r>
      <w:r w:rsidRPr="00E70F2E">
        <w:rPr>
          <w:b/>
          <w:bCs/>
        </w:rPr>
        <w:t>:</w:t>
      </w:r>
    </w:p>
    <w:p w14:paraId="32ED5F96" w14:textId="497C373D" w:rsidR="00873804" w:rsidRPr="00683FE7" w:rsidRDefault="00442F2D" w:rsidP="00873804">
      <w:r w:rsidRPr="00442F2D">
        <w:t>This mathematical approach, blending combinatorics and linear programming, effectively navigates the solution space. The dynamic programming algorithm ensures a systematic exploration of potential combinations, ultimately revealing the most cost-effective pathway to attain the desired reduction in </w:t>
      </w:r>
      <w:proofErr w:type="spellStart"/>
      <w:r w:rsidRPr="00442F2D">
        <w:t>emissions</w:t>
      </w:r>
      <w:proofErr w:type="spellEnd"/>
    </w:p>
    <w:sectPr w:rsidR="00873804" w:rsidRPr="00683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5E"/>
    <w:rsid w:val="000A69B1"/>
    <w:rsid w:val="00187E65"/>
    <w:rsid w:val="00246EF7"/>
    <w:rsid w:val="003C1983"/>
    <w:rsid w:val="00442F2D"/>
    <w:rsid w:val="004A5F61"/>
    <w:rsid w:val="006574F2"/>
    <w:rsid w:val="006630A8"/>
    <w:rsid w:val="00683FE7"/>
    <w:rsid w:val="006C13A8"/>
    <w:rsid w:val="006E167E"/>
    <w:rsid w:val="007414EF"/>
    <w:rsid w:val="0077056C"/>
    <w:rsid w:val="00791E5E"/>
    <w:rsid w:val="00807023"/>
    <w:rsid w:val="00873804"/>
    <w:rsid w:val="008D0CB0"/>
    <w:rsid w:val="00A75328"/>
    <w:rsid w:val="00A9466D"/>
    <w:rsid w:val="00A95A55"/>
    <w:rsid w:val="00AD0726"/>
    <w:rsid w:val="00AE49F8"/>
    <w:rsid w:val="00AE6398"/>
    <w:rsid w:val="00BD1A6D"/>
    <w:rsid w:val="00BF2B7E"/>
    <w:rsid w:val="00C23C7A"/>
    <w:rsid w:val="00C46BC6"/>
    <w:rsid w:val="00E70F2E"/>
    <w:rsid w:val="00F3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1B52"/>
  <w15:docId w15:val="{68FC91D9-68BF-4891-9B27-B588C187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8110">
      <w:bodyDiv w:val="1"/>
      <w:marLeft w:val="0"/>
      <w:marRight w:val="0"/>
      <w:marTop w:val="0"/>
      <w:marBottom w:val="0"/>
      <w:divBdr>
        <w:top w:val="none" w:sz="0" w:space="0" w:color="auto"/>
        <w:left w:val="none" w:sz="0" w:space="0" w:color="auto"/>
        <w:bottom w:val="none" w:sz="0" w:space="0" w:color="auto"/>
        <w:right w:val="none" w:sz="0" w:space="0" w:color="auto"/>
      </w:divBdr>
    </w:div>
    <w:div w:id="384909671">
      <w:bodyDiv w:val="1"/>
      <w:marLeft w:val="0"/>
      <w:marRight w:val="0"/>
      <w:marTop w:val="0"/>
      <w:marBottom w:val="0"/>
      <w:divBdr>
        <w:top w:val="none" w:sz="0" w:space="0" w:color="auto"/>
        <w:left w:val="none" w:sz="0" w:space="0" w:color="auto"/>
        <w:bottom w:val="none" w:sz="0" w:space="0" w:color="auto"/>
        <w:right w:val="none" w:sz="0" w:space="0" w:color="auto"/>
      </w:divBdr>
    </w:div>
    <w:div w:id="651254621">
      <w:bodyDiv w:val="1"/>
      <w:marLeft w:val="0"/>
      <w:marRight w:val="0"/>
      <w:marTop w:val="0"/>
      <w:marBottom w:val="0"/>
      <w:divBdr>
        <w:top w:val="none" w:sz="0" w:space="0" w:color="auto"/>
        <w:left w:val="none" w:sz="0" w:space="0" w:color="auto"/>
        <w:bottom w:val="none" w:sz="0" w:space="0" w:color="auto"/>
        <w:right w:val="none" w:sz="0" w:space="0" w:color="auto"/>
      </w:divBdr>
    </w:div>
    <w:div w:id="990330368">
      <w:bodyDiv w:val="1"/>
      <w:marLeft w:val="0"/>
      <w:marRight w:val="0"/>
      <w:marTop w:val="0"/>
      <w:marBottom w:val="0"/>
      <w:divBdr>
        <w:top w:val="none" w:sz="0" w:space="0" w:color="auto"/>
        <w:left w:val="none" w:sz="0" w:space="0" w:color="auto"/>
        <w:bottom w:val="none" w:sz="0" w:space="0" w:color="auto"/>
        <w:right w:val="none" w:sz="0" w:space="0" w:color="auto"/>
      </w:divBdr>
    </w:div>
    <w:div w:id="1360662955">
      <w:bodyDiv w:val="1"/>
      <w:marLeft w:val="0"/>
      <w:marRight w:val="0"/>
      <w:marTop w:val="0"/>
      <w:marBottom w:val="0"/>
      <w:divBdr>
        <w:top w:val="none" w:sz="0" w:space="0" w:color="auto"/>
        <w:left w:val="none" w:sz="0" w:space="0" w:color="auto"/>
        <w:bottom w:val="none" w:sz="0" w:space="0" w:color="auto"/>
        <w:right w:val="none" w:sz="0" w:space="0" w:color="auto"/>
      </w:divBdr>
      <w:divsChild>
        <w:div w:id="885725341">
          <w:marLeft w:val="0"/>
          <w:marRight w:val="0"/>
          <w:marTop w:val="0"/>
          <w:marBottom w:val="0"/>
          <w:divBdr>
            <w:top w:val="single" w:sz="2" w:space="0" w:color="D9D9E3"/>
            <w:left w:val="single" w:sz="2" w:space="0" w:color="D9D9E3"/>
            <w:bottom w:val="single" w:sz="2" w:space="0" w:color="D9D9E3"/>
            <w:right w:val="single" w:sz="2" w:space="0" w:color="D9D9E3"/>
          </w:divBdr>
          <w:divsChild>
            <w:div w:id="1817259826">
              <w:marLeft w:val="0"/>
              <w:marRight w:val="0"/>
              <w:marTop w:val="100"/>
              <w:marBottom w:val="100"/>
              <w:divBdr>
                <w:top w:val="single" w:sz="2" w:space="0" w:color="D9D9E3"/>
                <w:left w:val="single" w:sz="2" w:space="0" w:color="D9D9E3"/>
                <w:bottom w:val="single" w:sz="2" w:space="0" w:color="D9D9E3"/>
                <w:right w:val="single" w:sz="2" w:space="0" w:color="D9D9E3"/>
              </w:divBdr>
              <w:divsChild>
                <w:div w:id="354774160">
                  <w:marLeft w:val="0"/>
                  <w:marRight w:val="0"/>
                  <w:marTop w:val="0"/>
                  <w:marBottom w:val="0"/>
                  <w:divBdr>
                    <w:top w:val="single" w:sz="2" w:space="0" w:color="D9D9E3"/>
                    <w:left w:val="single" w:sz="2" w:space="0" w:color="D9D9E3"/>
                    <w:bottom w:val="single" w:sz="2" w:space="0" w:color="D9D9E3"/>
                    <w:right w:val="single" w:sz="2" w:space="0" w:color="D9D9E3"/>
                  </w:divBdr>
                  <w:divsChild>
                    <w:div w:id="123937756">
                      <w:marLeft w:val="0"/>
                      <w:marRight w:val="0"/>
                      <w:marTop w:val="0"/>
                      <w:marBottom w:val="0"/>
                      <w:divBdr>
                        <w:top w:val="single" w:sz="2" w:space="0" w:color="D9D9E3"/>
                        <w:left w:val="single" w:sz="2" w:space="0" w:color="D9D9E3"/>
                        <w:bottom w:val="single" w:sz="2" w:space="0" w:color="D9D9E3"/>
                        <w:right w:val="single" w:sz="2" w:space="0" w:color="D9D9E3"/>
                      </w:divBdr>
                      <w:divsChild>
                        <w:div w:id="916784198">
                          <w:marLeft w:val="0"/>
                          <w:marRight w:val="0"/>
                          <w:marTop w:val="0"/>
                          <w:marBottom w:val="0"/>
                          <w:divBdr>
                            <w:top w:val="single" w:sz="2" w:space="0" w:color="D9D9E3"/>
                            <w:left w:val="single" w:sz="2" w:space="0" w:color="D9D9E3"/>
                            <w:bottom w:val="single" w:sz="2" w:space="0" w:color="D9D9E3"/>
                            <w:right w:val="single" w:sz="2" w:space="0" w:color="D9D9E3"/>
                          </w:divBdr>
                          <w:divsChild>
                            <w:div w:id="531845370">
                              <w:marLeft w:val="0"/>
                              <w:marRight w:val="0"/>
                              <w:marTop w:val="0"/>
                              <w:marBottom w:val="0"/>
                              <w:divBdr>
                                <w:top w:val="single" w:sz="2" w:space="0" w:color="D9D9E3"/>
                                <w:left w:val="single" w:sz="2" w:space="0" w:color="D9D9E3"/>
                                <w:bottom w:val="single" w:sz="2" w:space="0" w:color="D9D9E3"/>
                                <w:right w:val="single" w:sz="2" w:space="0" w:color="D9D9E3"/>
                              </w:divBdr>
                              <w:divsChild>
                                <w:div w:id="864249664">
                                  <w:marLeft w:val="0"/>
                                  <w:marRight w:val="0"/>
                                  <w:marTop w:val="0"/>
                                  <w:marBottom w:val="0"/>
                                  <w:divBdr>
                                    <w:top w:val="single" w:sz="2" w:space="0" w:color="D9D9E3"/>
                                    <w:left w:val="single" w:sz="2" w:space="0" w:color="D9D9E3"/>
                                    <w:bottom w:val="single" w:sz="2" w:space="0" w:color="D9D9E3"/>
                                    <w:right w:val="single" w:sz="2" w:space="0" w:color="D9D9E3"/>
                                  </w:divBdr>
                                  <w:divsChild>
                                    <w:div w:id="1658455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5986025">
                      <w:marLeft w:val="0"/>
                      <w:marRight w:val="0"/>
                      <w:marTop w:val="0"/>
                      <w:marBottom w:val="0"/>
                      <w:divBdr>
                        <w:top w:val="single" w:sz="2" w:space="0" w:color="D9D9E3"/>
                        <w:left w:val="single" w:sz="2" w:space="0" w:color="D9D9E3"/>
                        <w:bottom w:val="single" w:sz="2" w:space="0" w:color="D9D9E3"/>
                        <w:right w:val="single" w:sz="2" w:space="0" w:color="D9D9E3"/>
                      </w:divBdr>
                      <w:divsChild>
                        <w:div w:id="133314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7712756">
          <w:marLeft w:val="0"/>
          <w:marRight w:val="0"/>
          <w:marTop w:val="0"/>
          <w:marBottom w:val="0"/>
          <w:divBdr>
            <w:top w:val="single" w:sz="2" w:space="0" w:color="D9D9E3"/>
            <w:left w:val="single" w:sz="2" w:space="0" w:color="D9D9E3"/>
            <w:bottom w:val="single" w:sz="2" w:space="0" w:color="D9D9E3"/>
            <w:right w:val="single" w:sz="2" w:space="0" w:color="D9D9E3"/>
          </w:divBdr>
          <w:divsChild>
            <w:div w:id="1726637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47737003">
                  <w:marLeft w:val="0"/>
                  <w:marRight w:val="0"/>
                  <w:marTop w:val="0"/>
                  <w:marBottom w:val="0"/>
                  <w:divBdr>
                    <w:top w:val="single" w:sz="2" w:space="0" w:color="D9D9E3"/>
                    <w:left w:val="single" w:sz="2" w:space="0" w:color="D9D9E3"/>
                    <w:bottom w:val="single" w:sz="2" w:space="0" w:color="D9D9E3"/>
                    <w:right w:val="single" w:sz="2" w:space="0" w:color="D9D9E3"/>
                  </w:divBdr>
                  <w:divsChild>
                    <w:div w:id="70320372">
                      <w:marLeft w:val="0"/>
                      <w:marRight w:val="0"/>
                      <w:marTop w:val="0"/>
                      <w:marBottom w:val="0"/>
                      <w:divBdr>
                        <w:top w:val="single" w:sz="2" w:space="0" w:color="D9D9E3"/>
                        <w:left w:val="single" w:sz="2" w:space="0" w:color="D9D9E3"/>
                        <w:bottom w:val="single" w:sz="2" w:space="0" w:color="D9D9E3"/>
                        <w:right w:val="single" w:sz="2" w:space="0" w:color="D9D9E3"/>
                      </w:divBdr>
                      <w:divsChild>
                        <w:div w:id="917137385">
                          <w:marLeft w:val="0"/>
                          <w:marRight w:val="0"/>
                          <w:marTop w:val="0"/>
                          <w:marBottom w:val="0"/>
                          <w:divBdr>
                            <w:top w:val="single" w:sz="2" w:space="0" w:color="D9D9E3"/>
                            <w:left w:val="single" w:sz="2" w:space="0" w:color="D9D9E3"/>
                            <w:bottom w:val="single" w:sz="2" w:space="0" w:color="D9D9E3"/>
                            <w:right w:val="single" w:sz="2" w:space="0" w:color="D9D9E3"/>
                          </w:divBdr>
                          <w:divsChild>
                            <w:div w:id="1883445988">
                              <w:marLeft w:val="0"/>
                              <w:marRight w:val="0"/>
                              <w:marTop w:val="0"/>
                              <w:marBottom w:val="0"/>
                              <w:divBdr>
                                <w:top w:val="single" w:sz="2" w:space="0" w:color="D9D9E3"/>
                                <w:left w:val="single" w:sz="2" w:space="0" w:color="D9D9E3"/>
                                <w:bottom w:val="single" w:sz="2" w:space="0" w:color="D9D9E3"/>
                                <w:right w:val="single" w:sz="2" w:space="0" w:color="D9D9E3"/>
                              </w:divBdr>
                              <w:divsChild>
                                <w:div w:id="640697829">
                                  <w:marLeft w:val="0"/>
                                  <w:marRight w:val="0"/>
                                  <w:marTop w:val="0"/>
                                  <w:marBottom w:val="0"/>
                                  <w:divBdr>
                                    <w:top w:val="single" w:sz="2" w:space="0" w:color="D9D9E3"/>
                                    <w:left w:val="single" w:sz="2" w:space="0" w:color="D9D9E3"/>
                                    <w:bottom w:val="single" w:sz="2" w:space="0" w:color="D9D9E3"/>
                                    <w:right w:val="single" w:sz="2" w:space="0" w:color="D9D9E3"/>
                                  </w:divBdr>
                                  <w:divsChild>
                                    <w:div w:id="807472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4545206">
      <w:bodyDiv w:val="1"/>
      <w:marLeft w:val="0"/>
      <w:marRight w:val="0"/>
      <w:marTop w:val="0"/>
      <w:marBottom w:val="0"/>
      <w:divBdr>
        <w:top w:val="none" w:sz="0" w:space="0" w:color="auto"/>
        <w:left w:val="none" w:sz="0" w:space="0" w:color="auto"/>
        <w:bottom w:val="none" w:sz="0" w:space="0" w:color="auto"/>
        <w:right w:val="none" w:sz="0" w:space="0" w:color="auto"/>
      </w:divBdr>
    </w:div>
    <w:div w:id="1556695953">
      <w:bodyDiv w:val="1"/>
      <w:marLeft w:val="0"/>
      <w:marRight w:val="0"/>
      <w:marTop w:val="0"/>
      <w:marBottom w:val="0"/>
      <w:divBdr>
        <w:top w:val="none" w:sz="0" w:space="0" w:color="auto"/>
        <w:left w:val="none" w:sz="0" w:space="0" w:color="auto"/>
        <w:bottom w:val="none" w:sz="0" w:space="0" w:color="auto"/>
        <w:right w:val="none" w:sz="0" w:space="0" w:color="auto"/>
      </w:divBdr>
    </w:div>
    <w:div w:id="1974942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bhatia</dc:creator>
  <cp:keywords/>
  <dc:description/>
  <cp:lastModifiedBy>hina bhatia</cp:lastModifiedBy>
  <cp:revision>2</cp:revision>
  <dcterms:created xsi:type="dcterms:W3CDTF">2024-01-21T18:41:00Z</dcterms:created>
  <dcterms:modified xsi:type="dcterms:W3CDTF">2024-01-21T18:41:00Z</dcterms:modified>
</cp:coreProperties>
</file>