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FFDD" w14:textId="77777777" w:rsidR="004302EB" w:rsidRPr="004302EB" w:rsidRDefault="004302EB" w:rsidP="004302EB">
      <w:pPr>
        <w:spacing w:after="0" w:line="240" w:lineRule="auto"/>
        <w:jc w:val="center"/>
        <w:rPr>
          <w:rFonts w:ascii="Times New Roman" w:eastAsia="Times New Roman" w:hAnsi="Times New Roman" w:cs="Times New Roman"/>
          <w:sz w:val="24"/>
          <w:szCs w:val="24"/>
          <w:lang w:eastAsia="en-IN"/>
        </w:rPr>
      </w:pPr>
      <w:r w:rsidRPr="004302EB">
        <w:rPr>
          <w:rFonts w:ascii="Arial" w:eastAsia="Times New Roman" w:hAnsi="Arial" w:cs="Arial"/>
          <w:b/>
          <w:bCs/>
          <w:color w:val="000000"/>
          <w:sz w:val="24"/>
          <w:szCs w:val="24"/>
          <w:lang w:eastAsia="en-IN"/>
        </w:rPr>
        <w:t>Project Design Phase-II</w:t>
      </w:r>
    </w:p>
    <w:p w14:paraId="787685B1" w14:textId="77777777" w:rsidR="004302EB" w:rsidRPr="004302EB" w:rsidRDefault="004302EB" w:rsidP="004302EB">
      <w:pPr>
        <w:spacing w:after="0" w:line="240" w:lineRule="auto"/>
        <w:jc w:val="center"/>
        <w:rPr>
          <w:rFonts w:ascii="Times New Roman" w:eastAsia="Times New Roman" w:hAnsi="Times New Roman" w:cs="Times New Roman"/>
          <w:sz w:val="24"/>
          <w:szCs w:val="24"/>
          <w:lang w:eastAsia="en-IN"/>
        </w:rPr>
      </w:pPr>
      <w:r w:rsidRPr="004302EB">
        <w:rPr>
          <w:rFonts w:ascii="Arial" w:eastAsia="Times New Roman" w:hAnsi="Arial" w:cs="Arial"/>
          <w:b/>
          <w:bCs/>
          <w:color w:val="000000"/>
          <w:sz w:val="24"/>
          <w:szCs w:val="24"/>
          <w:lang w:eastAsia="en-IN"/>
        </w:rPr>
        <w:t>Data Flow Diagram &amp; User Stories</w:t>
      </w:r>
    </w:p>
    <w:p w14:paraId="75F3D148"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p>
    <w:tbl>
      <w:tblPr>
        <w:tblW w:w="10268" w:type="dxa"/>
        <w:jc w:val="center"/>
        <w:tblCellMar>
          <w:top w:w="15" w:type="dxa"/>
          <w:left w:w="15" w:type="dxa"/>
          <w:bottom w:w="15" w:type="dxa"/>
          <w:right w:w="15" w:type="dxa"/>
        </w:tblCellMar>
        <w:tblLook w:val="04A0" w:firstRow="1" w:lastRow="0" w:firstColumn="1" w:lastColumn="0" w:noHBand="0" w:noVBand="1"/>
      </w:tblPr>
      <w:tblGrid>
        <w:gridCol w:w="3502"/>
        <w:gridCol w:w="6766"/>
      </w:tblGrid>
      <w:tr w:rsidR="004302EB" w:rsidRPr="004302EB" w14:paraId="3DE51829" w14:textId="77777777" w:rsidTr="004302EB">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0AC45"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DA950" w14:textId="68BC323A" w:rsidR="004302EB" w:rsidRPr="004302EB" w:rsidRDefault="004302EB" w:rsidP="004302EB">
            <w:pPr>
              <w:spacing w:after="0" w:line="240" w:lineRule="auto"/>
              <w:rPr>
                <w:rFonts w:ascii="Times New Roman" w:eastAsia="Times New Roman" w:hAnsi="Times New Roman" w:cs="Times New Roman"/>
                <w:sz w:val="24"/>
                <w:szCs w:val="24"/>
                <w:lang w:eastAsia="en-IN"/>
              </w:rPr>
            </w:pPr>
            <w:r>
              <w:t>17 February 2026</w:t>
            </w:r>
          </w:p>
        </w:tc>
      </w:tr>
      <w:tr w:rsidR="004302EB" w:rsidRPr="004302EB" w14:paraId="30A76E65" w14:textId="77777777" w:rsidTr="004302EB">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CBC48"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FD266" w14:textId="1018DF6C" w:rsidR="004302EB" w:rsidRPr="004302EB" w:rsidRDefault="00CB5442" w:rsidP="004302EB">
            <w:pPr>
              <w:spacing w:after="0" w:line="240" w:lineRule="auto"/>
              <w:rPr>
                <w:rFonts w:ascii="Times New Roman" w:eastAsia="Times New Roman" w:hAnsi="Times New Roman" w:cs="Times New Roman"/>
                <w:sz w:val="24"/>
                <w:szCs w:val="24"/>
                <w:lang w:eastAsia="en-IN"/>
              </w:rPr>
            </w:pPr>
            <w:r w:rsidRPr="00CB5442">
              <w:t>LTVIP2026TMIDS24224</w:t>
            </w:r>
          </w:p>
        </w:tc>
      </w:tr>
      <w:tr w:rsidR="004302EB" w:rsidRPr="004302EB" w14:paraId="553A8821" w14:textId="77777777" w:rsidTr="004302EB">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42DC47"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9637C" w14:textId="12D4919E" w:rsidR="004302EB" w:rsidRPr="004302EB" w:rsidRDefault="004302EB" w:rsidP="004302EB">
            <w:pPr>
              <w:spacing w:after="0" w:line="240" w:lineRule="auto"/>
              <w:rPr>
                <w:rFonts w:ascii="Times New Roman" w:eastAsia="Times New Roman" w:hAnsi="Times New Roman" w:cs="Times New Roman"/>
                <w:sz w:val="24"/>
                <w:szCs w:val="24"/>
                <w:lang w:eastAsia="en-IN"/>
              </w:rPr>
            </w:pPr>
            <w:r>
              <w:t>Gemini Historical Artifact Description</w:t>
            </w:r>
          </w:p>
        </w:tc>
      </w:tr>
      <w:tr w:rsidR="004302EB" w:rsidRPr="004302EB" w14:paraId="213EBDB3" w14:textId="77777777" w:rsidTr="004302EB">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52C09"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72B24"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4 Marks</w:t>
            </w:r>
          </w:p>
        </w:tc>
      </w:tr>
    </w:tbl>
    <w:p w14:paraId="0999FBBC" w14:textId="77777777" w:rsidR="004302EB" w:rsidRDefault="004302EB" w:rsidP="004302EB">
      <w:pPr>
        <w:pStyle w:val="NormalWeb"/>
        <w:spacing w:before="0" w:beforeAutospacing="0" w:after="160" w:afterAutospacing="0"/>
      </w:pPr>
      <w:r>
        <w:rPr>
          <w:rFonts w:ascii="Arial" w:hAnsi="Arial" w:cs="Arial"/>
          <w:b/>
          <w:bCs/>
          <w:color w:val="000000"/>
          <w:sz w:val="22"/>
          <w:szCs w:val="22"/>
        </w:rPr>
        <w:t>Data Flow Diagrams:</w:t>
      </w:r>
    </w:p>
    <w:p w14:paraId="735B17B0" w14:textId="70F4EB84" w:rsidR="004302EB" w:rsidRDefault="004302EB" w:rsidP="004302EB">
      <w:pPr>
        <w:pStyle w:val="NormalWeb"/>
        <w:spacing w:before="0" w:beforeAutospacing="0" w:after="160" w:afterAutospacing="0"/>
        <w:rPr>
          <w:rFonts w:ascii="Arial" w:hAnsi="Arial" w:cs="Arial"/>
          <w:color w:val="000000"/>
          <w:sz w:val="22"/>
          <w:szCs w:val="22"/>
        </w:rPr>
      </w:pPr>
      <w:r>
        <w:rPr>
          <w:rFonts w:ascii="Arial" w:hAnsi="Arial" w:cs="Arial"/>
          <w:color w:val="000000"/>
          <w:sz w:val="22"/>
          <w:szCs w:val="22"/>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EFC0FD0" w14:textId="663EC576" w:rsidR="004302EB" w:rsidRDefault="004302EB" w:rsidP="004302EB">
      <w:pPr>
        <w:pStyle w:val="NormalWeb"/>
        <w:spacing w:before="0" w:beforeAutospacing="0" w:after="160" w:afterAutospacing="0"/>
      </w:pPr>
      <w:r>
        <w:t xml:space="preserve">                                 </w:t>
      </w:r>
      <w:r w:rsidRPr="004302EB">
        <w:rPr>
          <w:noProof/>
        </w:rPr>
        <w:drawing>
          <wp:inline distT="0" distB="0" distL="0" distR="0" wp14:anchorId="3F83718F" wp14:editId="22AE4714">
            <wp:extent cx="7439025" cy="4142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7441973" cy="4144514"/>
                    </a:xfrm>
                    <a:prstGeom prst="rect">
                      <a:avLst/>
                    </a:prstGeom>
                  </pic:spPr>
                </pic:pic>
              </a:graphicData>
            </a:graphic>
          </wp:inline>
        </w:drawing>
      </w:r>
    </w:p>
    <w:p w14:paraId="13B1EE57" w14:textId="77777777" w:rsidR="004302EB" w:rsidRPr="004302EB" w:rsidRDefault="004302EB" w:rsidP="004302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02EB">
        <w:rPr>
          <w:rFonts w:ascii="Times New Roman" w:eastAsia="Times New Roman" w:hAnsi="Times New Roman" w:cs="Times New Roman"/>
          <w:b/>
          <w:bCs/>
          <w:sz w:val="27"/>
          <w:szCs w:val="27"/>
          <w:lang w:eastAsia="en-IN"/>
        </w:rPr>
        <w:lastRenderedPageBreak/>
        <w:t>User Stories Table</w:t>
      </w:r>
    </w:p>
    <w:tbl>
      <w:tblPr>
        <w:tblStyle w:val="TableGrid"/>
        <w:tblW w:w="0" w:type="auto"/>
        <w:tblLook w:val="04A0" w:firstRow="1" w:lastRow="0" w:firstColumn="1" w:lastColumn="0" w:noHBand="0" w:noVBand="1"/>
      </w:tblPr>
      <w:tblGrid>
        <w:gridCol w:w="15126"/>
      </w:tblGrid>
      <w:tr w:rsidR="004302EB" w14:paraId="183416BA" w14:textId="77777777" w:rsidTr="004302EB">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2042"/>
              <w:gridCol w:w="1331"/>
              <w:gridCol w:w="4446"/>
              <w:gridCol w:w="3540"/>
              <w:gridCol w:w="874"/>
              <w:gridCol w:w="863"/>
            </w:tblGrid>
            <w:tr w:rsidR="004302EB" w:rsidRPr="004302EB" w14:paraId="000F2464" w14:textId="77777777" w:rsidTr="004302EB">
              <w:trPr>
                <w:tblHeader/>
                <w:tblCellSpacing w:w="15" w:type="dxa"/>
              </w:trPr>
              <w:tc>
                <w:tcPr>
                  <w:tcW w:w="0" w:type="auto"/>
                  <w:tcBorders>
                    <w:bottom w:val="single" w:sz="4" w:space="0" w:color="auto"/>
                    <w:right w:val="single" w:sz="4" w:space="0" w:color="auto"/>
                  </w:tcBorders>
                  <w:vAlign w:val="center"/>
                  <w:hideMark/>
                </w:tcPr>
                <w:p w14:paraId="0AD025FC"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User Type</w:t>
                  </w:r>
                </w:p>
              </w:tc>
              <w:tc>
                <w:tcPr>
                  <w:tcW w:w="0" w:type="auto"/>
                  <w:tcBorders>
                    <w:bottom w:val="single" w:sz="4" w:space="0" w:color="auto"/>
                  </w:tcBorders>
                  <w:vAlign w:val="center"/>
                  <w:hideMark/>
                </w:tcPr>
                <w:p w14:paraId="6E4DDAD5"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Functional Requirement (Epic)</w:t>
                  </w:r>
                </w:p>
              </w:tc>
              <w:tc>
                <w:tcPr>
                  <w:tcW w:w="0" w:type="auto"/>
                  <w:tcBorders>
                    <w:left w:val="single" w:sz="4" w:space="0" w:color="auto"/>
                    <w:bottom w:val="single" w:sz="4" w:space="0" w:color="auto"/>
                    <w:right w:val="single" w:sz="4" w:space="0" w:color="auto"/>
                  </w:tcBorders>
                  <w:vAlign w:val="center"/>
                  <w:hideMark/>
                </w:tcPr>
                <w:p w14:paraId="3BD1169D"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User Story Number</w:t>
                  </w:r>
                </w:p>
              </w:tc>
              <w:tc>
                <w:tcPr>
                  <w:tcW w:w="0" w:type="auto"/>
                  <w:tcBorders>
                    <w:bottom w:val="single" w:sz="4" w:space="0" w:color="auto"/>
                    <w:right w:val="single" w:sz="4" w:space="0" w:color="auto"/>
                  </w:tcBorders>
                  <w:vAlign w:val="center"/>
                  <w:hideMark/>
                </w:tcPr>
                <w:p w14:paraId="5F5D5AFA"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User Story / Task</w:t>
                  </w:r>
                </w:p>
              </w:tc>
              <w:tc>
                <w:tcPr>
                  <w:tcW w:w="0" w:type="auto"/>
                  <w:tcBorders>
                    <w:bottom w:val="single" w:sz="4" w:space="0" w:color="auto"/>
                    <w:right w:val="single" w:sz="4" w:space="0" w:color="auto"/>
                  </w:tcBorders>
                  <w:vAlign w:val="center"/>
                  <w:hideMark/>
                </w:tcPr>
                <w:p w14:paraId="1B780FC6"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Acceptance Criteria</w:t>
                  </w:r>
                </w:p>
              </w:tc>
              <w:tc>
                <w:tcPr>
                  <w:tcW w:w="0" w:type="auto"/>
                  <w:tcBorders>
                    <w:bottom w:val="single" w:sz="4" w:space="0" w:color="auto"/>
                  </w:tcBorders>
                  <w:vAlign w:val="center"/>
                  <w:hideMark/>
                </w:tcPr>
                <w:p w14:paraId="6801E86F"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Priority</w:t>
                  </w:r>
                </w:p>
              </w:tc>
              <w:tc>
                <w:tcPr>
                  <w:tcW w:w="0" w:type="auto"/>
                  <w:tcBorders>
                    <w:left w:val="single" w:sz="4" w:space="0" w:color="auto"/>
                    <w:bottom w:val="single" w:sz="4" w:space="0" w:color="auto"/>
                  </w:tcBorders>
                  <w:vAlign w:val="center"/>
                  <w:hideMark/>
                </w:tcPr>
                <w:p w14:paraId="2C3ECB6F"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Release</w:t>
                  </w:r>
                </w:p>
              </w:tc>
            </w:tr>
            <w:tr w:rsidR="004302EB" w:rsidRPr="004302EB" w14:paraId="0387186D" w14:textId="77777777" w:rsidTr="004302EB">
              <w:trPr>
                <w:tblCellSpacing w:w="15" w:type="dxa"/>
              </w:trPr>
              <w:tc>
                <w:tcPr>
                  <w:tcW w:w="0" w:type="auto"/>
                  <w:tcBorders>
                    <w:right w:val="single" w:sz="4" w:space="0" w:color="auto"/>
                  </w:tcBorders>
                  <w:vAlign w:val="center"/>
                  <w:hideMark/>
                </w:tcPr>
                <w:p w14:paraId="5FF3B33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2330441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left w:val="single" w:sz="4" w:space="0" w:color="auto"/>
                    <w:right w:val="single" w:sz="4" w:space="0" w:color="auto"/>
                  </w:tcBorders>
                  <w:vAlign w:val="center"/>
                  <w:hideMark/>
                </w:tcPr>
                <w:p w14:paraId="0DB1036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w:t>
                  </w:r>
                </w:p>
              </w:tc>
              <w:tc>
                <w:tcPr>
                  <w:tcW w:w="0" w:type="auto"/>
                  <w:tcBorders>
                    <w:right w:val="single" w:sz="4" w:space="0" w:color="auto"/>
                  </w:tcBorders>
                  <w:vAlign w:val="center"/>
                  <w:hideMark/>
                </w:tcPr>
                <w:p w14:paraId="5ADCEA4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register for the application by entering my email, password, and confirming my password.</w:t>
                  </w:r>
                </w:p>
              </w:tc>
              <w:tc>
                <w:tcPr>
                  <w:tcW w:w="0" w:type="auto"/>
                  <w:tcBorders>
                    <w:right w:val="single" w:sz="4" w:space="0" w:color="auto"/>
                  </w:tcBorders>
                  <w:vAlign w:val="center"/>
                  <w:hideMark/>
                </w:tcPr>
                <w:p w14:paraId="6814676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successfully create an account and access the dashboard.</w:t>
                  </w:r>
                </w:p>
              </w:tc>
              <w:tc>
                <w:tcPr>
                  <w:tcW w:w="0" w:type="auto"/>
                  <w:vAlign w:val="center"/>
                  <w:hideMark/>
                </w:tcPr>
                <w:p w14:paraId="71D0C54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712DC26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739BD0B1" w14:textId="77777777" w:rsidTr="004302EB">
              <w:trPr>
                <w:tblCellSpacing w:w="15" w:type="dxa"/>
              </w:trPr>
              <w:tc>
                <w:tcPr>
                  <w:tcW w:w="0" w:type="auto"/>
                  <w:tcBorders>
                    <w:right w:val="single" w:sz="4" w:space="0" w:color="auto"/>
                  </w:tcBorders>
                  <w:vAlign w:val="center"/>
                  <w:hideMark/>
                </w:tcPr>
                <w:p w14:paraId="70C0B39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2BB65ED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left w:val="single" w:sz="4" w:space="0" w:color="auto"/>
                    <w:right w:val="single" w:sz="4" w:space="0" w:color="auto"/>
                  </w:tcBorders>
                  <w:vAlign w:val="center"/>
                  <w:hideMark/>
                </w:tcPr>
                <w:p w14:paraId="0E61B7A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USN-2</w:t>
                  </w:r>
                </w:p>
              </w:tc>
              <w:tc>
                <w:tcPr>
                  <w:tcW w:w="0" w:type="auto"/>
                  <w:tcBorders>
                    <w:right w:val="single" w:sz="4" w:space="0" w:color="auto"/>
                  </w:tcBorders>
                  <w:vAlign w:val="center"/>
                  <w:hideMark/>
                </w:tcPr>
                <w:p w14:paraId="55CE343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will receive a confirmation email once I have registered for the application.</w:t>
                  </w:r>
                </w:p>
              </w:tc>
              <w:tc>
                <w:tcPr>
                  <w:tcW w:w="0" w:type="auto"/>
                  <w:tcBorders>
                    <w:right w:val="single" w:sz="4" w:space="0" w:color="auto"/>
                  </w:tcBorders>
                  <w:vAlign w:val="center"/>
                  <w:hideMark/>
                </w:tcPr>
                <w:p w14:paraId="62B5F99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receives confirmation email and can verify account by clicking the link.</w:t>
                  </w:r>
                </w:p>
              </w:tc>
              <w:tc>
                <w:tcPr>
                  <w:tcW w:w="0" w:type="auto"/>
                  <w:vAlign w:val="center"/>
                  <w:hideMark/>
                </w:tcPr>
                <w:p w14:paraId="7A343CD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410EE60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599B5D7E" w14:textId="77777777" w:rsidTr="004302EB">
              <w:trPr>
                <w:tblCellSpacing w:w="15" w:type="dxa"/>
              </w:trPr>
              <w:tc>
                <w:tcPr>
                  <w:tcW w:w="0" w:type="auto"/>
                  <w:tcBorders>
                    <w:right w:val="single" w:sz="4" w:space="0" w:color="auto"/>
                  </w:tcBorders>
                  <w:vAlign w:val="center"/>
                  <w:hideMark/>
                </w:tcPr>
                <w:p w14:paraId="3BA205F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51CAE144"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left w:val="single" w:sz="4" w:space="0" w:color="auto"/>
                    <w:right w:val="single" w:sz="4" w:space="0" w:color="auto"/>
                  </w:tcBorders>
                  <w:vAlign w:val="center"/>
                  <w:hideMark/>
                </w:tcPr>
                <w:p w14:paraId="6F30CB1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USN-3</w:t>
                  </w:r>
                </w:p>
              </w:tc>
              <w:tc>
                <w:tcPr>
                  <w:tcW w:w="0" w:type="auto"/>
                  <w:tcBorders>
                    <w:right w:val="single" w:sz="4" w:space="0" w:color="auto"/>
                  </w:tcBorders>
                  <w:vAlign w:val="center"/>
                  <w:hideMark/>
                </w:tcPr>
                <w:p w14:paraId="3DEB0B1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register for the application through Facebook.</w:t>
                  </w:r>
                </w:p>
              </w:tc>
              <w:tc>
                <w:tcPr>
                  <w:tcW w:w="0" w:type="auto"/>
                  <w:tcBorders>
                    <w:right w:val="single" w:sz="4" w:space="0" w:color="auto"/>
                  </w:tcBorders>
                  <w:vAlign w:val="center"/>
                  <w:hideMark/>
                </w:tcPr>
                <w:p w14:paraId="7D1548F1"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register and access dashboard using Facebook login.</w:t>
                  </w:r>
                </w:p>
              </w:tc>
              <w:tc>
                <w:tcPr>
                  <w:tcW w:w="0" w:type="auto"/>
                  <w:vAlign w:val="center"/>
                  <w:hideMark/>
                </w:tcPr>
                <w:p w14:paraId="349C52B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Low</w:t>
                  </w:r>
                </w:p>
              </w:tc>
              <w:tc>
                <w:tcPr>
                  <w:tcW w:w="0" w:type="auto"/>
                  <w:tcBorders>
                    <w:left w:val="single" w:sz="4" w:space="0" w:color="auto"/>
                  </w:tcBorders>
                  <w:vAlign w:val="center"/>
                  <w:hideMark/>
                </w:tcPr>
                <w:p w14:paraId="6C1E186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Sprint-2</w:t>
                  </w:r>
                </w:p>
              </w:tc>
            </w:tr>
            <w:tr w:rsidR="004302EB" w:rsidRPr="004302EB" w14:paraId="3C6259A6" w14:textId="77777777" w:rsidTr="004302EB">
              <w:trPr>
                <w:tblCellSpacing w:w="15" w:type="dxa"/>
              </w:trPr>
              <w:tc>
                <w:tcPr>
                  <w:tcW w:w="0" w:type="auto"/>
                  <w:tcBorders>
                    <w:right w:val="single" w:sz="4" w:space="0" w:color="auto"/>
                  </w:tcBorders>
                  <w:vAlign w:val="center"/>
                  <w:hideMark/>
                </w:tcPr>
                <w:p w14:paraId="385E939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1F5132D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left w:val="single" w:sz="4" w:space="0" w:color="auto"/>
                    <w:right w:val="single" w:sz="4" w:space="0" w:color="auto"/>
                  </w:tcBorders>
                  <w:vAlign w:val="center"/>
                  <w:hideMark/>
                </w:tcPr>
                <w:p w14:paraId="09184F4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USN-4</w:t>
                  </w:r>
                </w:p>
              </w:tc>
              <w:tc>
                <w:tcPr>
                  <w:tcW w:w="0" w:type="auto"/>
                  <w:tcBorders>
                    <w:right w:val="single" w:sz="4" w:space="0" w:color="auto"/>
                  </w:tcBorders>
                  <w:vAlign w:val="center"/>
                  <w:hideMark/>
                </w:tcPr>
                <w:p w14:paraId="04A6233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register for the application through Gmail.</w:t>
                  </w:r>
                </w:p>
              </w:tc>
              <w:tc>
                <w:tcPr>
                  <w:tcW w:w="0" w:type="auto"/>
                  <w:tcBorders>
                    <w:right w:val="single" w:sz="4" w:space="0" w:color="auto"/>
                  </w:tcBorders>
                  <w:vAlign w:val="center"/>
                  <w:hideMark/>
                </w:tcPr>
                <w:p w14:paraId="74A1FFA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register and access dashboard using Gmail login.</w:t>
                  </w:r>
                </w:p>
              </w:tc>
              <w:tc>
                <w:tcPr>
                  <w:tcW w:w="0" w:type="auto"/>
                  <w:vAlign w:val="center"/>
                  <w:hideMark/>
                </w:tcPr>
                <w:p w14:paraId="05DA4BA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Medium</w:t>
                  </w:r>
                </w:p>
              </w:tc>
              <w:tc>
                <w:tcPr>
                  <w:tcW w:w="0" w:type="auto"/>
                  <w:tcBorders>
                    <w:left w:val="single" w:sz="4" w:space="0" w:color="auto"/>
                  </w:tcBorders>
                  <w:vAlign w:val="center"/>
                  <w:hideMark/>
                </w:tcPr>
                <w:p w14:paraId="2294AA9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0CF4B8E2" w14:textId="77777777" w:rsidTr="004302EB">
              <w:trPr>
                <w:tblCellSpacing w:w="15" w:type="dxa"/>
              </w:trPr>
              <w:tc>
                <w:tcPr>
                  <w:tcW w:w="0" w:type="auto"/>
                  <w:tcBorders>
                    <w:right w:val="single" w:sz="4" w:space="0" w:color="auto"/>
                  </w:tcBorders>
                  <w:vAlign w:val="center"/>
                  <w:hideMark/>
                </w:tcPr>
                <w:p w14:paraId="2415FE8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7AD1ACD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Login</w:t>
                  </w:r>
                </w:p>
              </w:tc>
              <w:tc>
                <w:tcPr>
                  <w:tcW w:w="0" w:type="auto"/>
                  <w:tcBorders>
                    <w:left w:val="single" w:sz="4" w:space="0" w:color="auto"/>
                    <w:right w:val="single" w:sz="4" w:space="0" w:color="auto"/>
                  </w:tcBorders>
                  <w:vAlign w:val="center"/>
                  <w:hideMark/>
                </w:tcPr>
                <w:p w14:paraId="58DFEE3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USN-5</w:t>
                  </w:r>
                </w:p>
              </w:tc>
              <w:tc>
                <w:tcPr>
                  <w:tcW w:w="0" w:type="auto"/>
                  <w:tcBorders>
                    <w:right w:val="single" w:sz="4" w:space="0" w:color="auto"/>
                  </w:tcBorders>
                  <w:vAlign w:val="center"/>
                  <w:hideMark/>
                </w:tcPr>
                <w:p w14:paraId="21C1E26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log into the application by entering email and password.</w:t>
                  </w:r>
                </w:p>
              </w:tc>
              <w:tc>
                <w:tcPr>
                  <w:tcW w:w="0" w:type="auto"/>
                  <w:tcBorders>
                    <w:right w:val="single" w:sz="4" w:space="0" w:color="auto"/>
                  </w:tcBorders>
                  <w:vAlign w:val="center"/>
                  <w:hideMark/>
                </w:tcPr>
                <w:p w14:paraId="2616AAD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log in successfully and access dashboard.</w:t>
                  </w:r>
                </w:p>
              </w:tc>
              <w:tc>
                <w:tcPr>
                  <w:tcW w:w="0" w:type="auto"/>
                  <w:vAlign w:val="center"/>
                  <w:hideMark/>
                </w:tcPr>
                <w:p w14:paraId="4EA58AE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3FCF40C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58EBF817" w14:textId="77777777" w:rsidTr="004302EB">
              <w:trPr>
                <w:tblCellSpacing w:w="15" w:type="dxa"/>
              </w:trPr>
              <w:tc>
                <w:tcPr>
                  <w:tcW w:w="0" w:type="auto"/>
                  <w:tcBorders>
                    <w:right w:val="single" w:sz="4" w:space="0" w:color="auto"/>
                  </w:tcBorders>
                  <w:vAlign w:val="center"/>
                  <w:hideMark/>
                </w:tcPr>
                <w:p w14:paraId="23657E7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07B2205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Dashboard</w:t>
                  </w:r>
                </w:p>
              </w:tc>
              <w:tc>
                <w:tcPr>
                  <w:tcW w:w="0" w:type="auto"/>
                  <w:tcBorders>
                    <w:left w:val="single" w:sz="4" w:space="0" w:color="auto"/>
                    <w:right w:val="single" w:sz="4" w:space="0" w:color="auto"/>
                  </w:tcBorders>
                  <w:vAlign w:val="center"/>
                  <w:hideMark/>
                </w:tcPr>
                <w:p w14:paraId="57901D9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USN-6</w:t>
                  </w:r>
                </w:p>
              </w:tc>
              <w:tc>
                <w:tcPr>
                  <w:tcW w:w="0" w:type="auto"/>
                  <w:tcBorders>
                    <w:right w:val="single" w:sz="4" w:space="0" w:color="auto"/>
                  </w:tcBorders>
                  <w:vAlign w:val="center"/>
                  <w:hideMark/>
                </w:tcPr>
                <w:p w14:paraId="4ECB541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view my profile and account details on the dashboard.</w:t>
                  </w:r>
                </w:p>
              </w:tc>
              <w:tc>
                <w:tcPr>
                  <w:tcW w:w="0" w:type="auto"/>
                  <w:tcBorders>
                    <w:right w:val="single" w:sz="4" w:space="0" w:color="auto"/>
                  </w:tcBorders>
                  <w:vAlign w:val="center"/>
                  <w:hideMark/>
                </w:tcPr>
                <w:p w14:paraId="6964C47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see and update profile information.</w:t>
                  </w:r>
                </w:p>
              </w:tc>
              <w:tc>
                <w:tcPr>
                  <w:tcW w:w="0" w:type="auto"/>
                  <w:vAlign w:val="center"/>
                  <w:hideMark/>
                </w:tcPr>
                <w:p w14:paraId="59D24DE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740402C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5D765815" w14:textId="77777777" w:rsidTr="004302EB">
              <w:trPr>
                <w:tblCellSpacing w:w="15" w:type="dxa"/>
              </w:trPr>
              <w:tc>
                <w:tcPr>
                  <w:tcW w:w="0" w:type="auto"/>
                  <w:tcBorders>
                    <w:right w:val="single" w:sz="4" w:space="0" w:color="auto"/>
                  </w:tcBorders>
                  <w:vAlign w:val="center"/>
                  <w:hideMark/>
                </w:tcPr>
                <w:p w14:paraId="6F997C2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6E3D7A7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Dashboard</w:t>
                  </w:r>
                </w:p>
              </w:tc>
              <w:tc>
                <w:tcPr>
                  <w:tcW w:w="0" w:type="auto"/>
                  <w:tcBorders>
                    <w:left w:val="single" w:sz="4" w:space="0" w:color="auto"/>
                    <w:right w:val="single" w:sz="4" w:space="0" w:color="auto"/>
                  </w:tcBorders>
                  <w:vAlign w:val="center"/>
                  <w:hideMark/>
                </w:tcPr>
                <w:p w14:paraId="478F7F4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USN-7</w:t>
                  </w:r>
                </w:p>
              </w:tc>
              <w:tc>
                <w:tcPr>
                  <w:tcW w:w="0" w:type="auto"/>
                  <w:tcBorders>
                    <w:right w:val="single" w:sz="4" w:space="0" w:color="auto"/>
                  </w:tcBorders>
                  <w:vAlign w:val="center"/>
                  <w:hideMark/>
                </w:tcPr>
                <w:p w14:paraId="6713414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view activity history on my dashboard.</w:t>
                  </w:r>
                </w:p>
              </w:tc>
              <w:tc>
                <w:tcPr>
                  <w:tcW w:w="0" w:type="auto"/>
                  <w:tcBorders>
                    <w:right w:val="single" w:sz="4" w:space="0" w:color="auto"/>
                  </w:tcBorders>
                  <w:vAlign w:val="center"/>
                  <w:hideMark/>
                </w:tcPr>
                <w:p w14:paraId="68BC233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see previous activities and transactions.</w:t>
                  </w:r>
                </w:p>
              </w:tc>
              <w:tc>
                <w:tcPr>
                  <w:tcW w:w="0" w:type="auto"/>
                  <w:vAlign w:val="center"/>
                  <w:hideMark/>
                </w:tcPr>
                <w:p w14:paraId="14A11BA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Medium</w:t>
                  </w:r>
                </w:p>
              </w:tc>
              <w:tc>
                <w:tcPr>
                  <w:tcW w:w="0" w:type="auto"/>
                  <w:tcBorders>
                    <w:left w:val="single" w:sz="4" w:space="0" w:color="auto"/>
                  </w:tcBorders>
                  <w:vAlign w:val="center"/>
                  <w:hideMark/>
                </w:tcPr>
                <w:p w14:paraId="03AEA18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Sprint-2</w:t>
                  </w:r>
                </w:p>
              </w:tc>
            </w:tr>
            <w:tr w:rsidR="004302EB" w:rsidRPr="004302EB" w14:paraId="10B99459" w14:textId="77777777" w:rsidTr="004302EB">
              <w:trPr>
                <w:tblCellSpacing w:w="15" w:type="dxa"/>
              </w:trPr>
              <w:tc>
                <w:tcPr>
                  <w:tcW w:w="0" w:type="auto"/>
                  <w:tcBorders>
                    <w:top w:val="single" w:sz="4" w:space="0" w:color="auto"/>
                    <w:right w:val="single" w:sz="4" w:space="0" w:color="auto"/>
                  </w:tcBorders>
                  <w:vAlign w:val="center"/>
                  <w:hideMark/>
                </w:tcPr>
                <w:p w14:paraId="201DFA64"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(Web User)</w:t>
                  </w:r>
                </w:p>
              </w:tc>
              <w:tc>
                <w:tcPr>
                  <w:tcW w:w="0" w:type="auto"/>
                  <w:tcBorders>
                    <w:top w:val="single" w:sz="4" w:space="0" w:color="auto"/>
                  </w:tcBorders>
                  <w:vAlign w:val="center"/>
                  <w:hideMark/>
                </w:tcPr>
                <w:p w14:paraId="391BA33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top w:val="single" w:sz="4" w:space="0" w:color="auto"/>
                    <w:left w:val="single" w:sz="4" w:space="0" w:color="auto"/>
                  </w:tcBorders>
                  <w:vAlign w:val="center"/>
                  <w:hideMark/>
                </w:tcPr>
                <w:p w14:paraId="745193D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USN-8</w:t>
                  </w:r>
                </w:p>
              </w:tc>
              <w:tc>
                <w:tcPr>
                  <w:tcW w:w="0" w:type="auto"/>
                  <w:tcBorders>
                    <w:top w:val="single" w:sz="4" w:space="0" w:color="auto"/>
                    <w:left w:val="single" w:sz="4" w:space="0" w:color="auto"/>
                  </w:tcBorders>
                  <w:vAlign w:val="center"/>
                  <w:hideMark/>
                </w:tcPr>
                <w:p w14:paraId="78A108D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web user, I can register using email and password.</w:t>
                  </w:r>
                </w:p>
              </w:tc>
              <w:tc>
                <w:tcPr>
                  <w:tcW w:w="0" w:type="auto"/>
                  <w:tcBorders>
                    <w:top w:val="single" w:sz="4" w:space="0" w:color="auto"/>
                    <w:left w:val="single" w:sz="4" w:space="0" w:color="auto"/>
                    <w:right w:val="single" w:sz="4" w:space="0" w:color="auto"/>
                  </w:tcBorders>
                  <w:vAlign w:val="center"/>
                  <w:hideMark/>
                </w:tcPr>
                <w:p w14:paraId="54DD6F2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Web user account is created successfully and dashboard is accessible.</w:t>
                  </w:r>
                </w:p>
              </w:tc>
              <w:tc>
                <w:tcPr>
                  <w:tcW w:w="0" w:type="auto"/>
                  <w:tcBorders>
                    <w:top w:val="single" w:sz="4" w:space="0" w:color="auto"/>
                  </w:tcBorders>
                  <w:vAlign w:val="center"/>
                  <w:hideMark/>
                </w:tcPr>
                <w:p w14:paraId="4DFD406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top w:val="single" w:sz="4" w:space="0" w:color="auto"/>
                    <w:left w:val="single" w:sz="4" w:space="0" w:color="auto"/>
                  </w:tcBorders>
                  <w:vAlign w:val="center"/>
                  <w:hideMark/>
                </w:tcPr>
                <w:p w14:paraId="079C42C1"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14C03EBF" w14:textId="77777777" w:rsidTr="004302EB">
              <w:trPr>
                <w:tblCellSpacing w:w="15" w:type="dxa"/>
              </w:trPr>
              <w:tc>
                <w:tcPr>
                  <w:tcW w:w="0" w:type="auto"/>
                  <w:tcBorders>
                    <w:right w:val="single" w:sz="4" w:space="0" w:color="auto"/>
                  </w:tcBorders>
                  <w:vAlign w:val="center"/>
                  <w:hideMark/>
                </w:tcPr>
                <w:p w14:paraId="3A7CD09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(Web User)</w:t>
                  </w:r>
                </w:p>
              </w:tc>
              <w:tc>
                <w:tcPr>
                  <w:tcW w:w="0" w:type="auto"/>
                  <w:vAlign w:val="center"/>
                  <w:hideMark/>
                </w:tcPr>
                <w:p w14:paraId="615AAB1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Login</w:t>
                  </w:r>
                </w:p>
              </w:tc>
              <w:tc>
                <w:tcPr>
                  <w:tcW w:w="0" w:type="auto"/>
                  <w:tcBorders>
                    <w:left w:val="single" w:sz="4" w:space="0" w:color="auto"/>
                  </w:tcBorders>
                  <w:vAlign w:val="center"/>
                  <w:hideMark/>
                </w:tcPr>
                <w:p w14:paraId="6E62455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USN-9</w:t>
                  </w:r>
                </w:p>
              </w:tc>
              <w:tc>
                <w:tcPr>
                  <w:tcW w:w="0" w:type="auto"/>
                  <w:tcBorders>
                    <w:left w:val="single" w:sz="4" w:space="0" w:color="auto"/>
                  </w:tcBorders>
                  <w:vAlign w:val="center"/>
                  <w:hideMark/>
                </w:tcPr>
                <w:p w14:paraId="4B0B902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web user, I can log in using my credentials.</w:t>
                  </w:r>
                </w:p>
              </w:tc>
              <w:tc>
                <w:tcPr>
                  <w:tcW w:w="0" w:type="auto"/>
                  <w:tcBorders>
                    <w:left w:val="single" w:sz="4" w:space="0" w:color="auto"/>
                    <w:right w:val="single" w:sz="4" w:space="0" w:color="auto"/>
                  </w:tcBorders>
                  <w:vAlign w:val="center"/>
                  <w:hideMark/>
                </w:tcPr>
                <w:p w14:paraId="15A5BE6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Web user can access system after successful login.</w:t>
                  </w:r>
                </w:p>
              </w:tc>
              <w:tc>
                <w:tcPr>
                  <w:tcW w:w="0" w:type="auto"/>
                  <w:vAlign w:val="center"/>
                  <w:hideMark/>
                </w:tcPr>
                <w:p w14:paraId="12870D0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620C811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0F351F78" w14:textId="77777777" w:rsidTr="004302EB">
              <w:trPr>
                <w:tblCellSpacing w:w="15" w:type="dxa"/>
              </w:trPr>
              <w:tc>
                <w:tcPr>
                  <w:tcW w:w="0" w:type="auto"/>
                  <w:tcBorders>
                    <w:right w:val="single" w:sz="4" w:space="0" w:color="auto"/>
                  </w:tcBorders>
                  <w:vAlign w:val="center"/>
                  <w:hideMark/>
                </w:tcPr>
                <w:p w14:paraId="2E33E97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(Web User)</w:t>
                  </w:r>
                </w:p>
              </w:tc>
              <w:tc>
                <w:tcPr>
                  <w:tcW w:w="0" w:type="auto"/>
                  <w:vAlign w:val="center"/>
                  <w:hideMark/>
                </w:tcPr>
                <w:p w14:paraId="18918B4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Dashboard</w:t>
                  </w:r>
                </w:p>
              </w:tc>
              <w:tc>
                <w:tcPr>
                  <w:tcW w:w="0" w:type="auto"/>
                  <w:tcBorders>
                    <w:left w:val="single" w:sz="4" w:space="0" w:color="auto"/>
                  </w:tcBorders>
                  <w:vAlign w:val="center"/>
                  <w:hideMark/>
                </w:tcPr>
                <w:p w14:paraId="2297CF1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USN-10</w:t>
                  </w:r>
                </w:p>
              </w:tc>
              <w:tc>
                <w:tcPr>
                  <w:tcW w:w="0" w:type="auto"/>
                  <w:tcBorders>
                    <w:left w:val="single" w:sz="4" w:space="0" w:color="auto"/>
                  </w:tcBorders>
                  <w:vAlign w:val="center"/>
                  <w:hideMark/>
                </w:tcPr>
                <w:p w14:paraId="34F1ACE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web user, I can access the dashboard to view services and details.</w:t>
                  </w:r>
                </w:p>
              </w:tc>
              <w:tc>
                <w:tcPr>
                  <w:tcW w:w="0" w:type="auto"/>
                  <w:tcBorders>
                    <w:left w:val="single" w:sz="4" w:space="0" w:color="auto"/>
                    <w:right w:val="single" w:sz="4" w:space="0" w:color="auto"/>
                  </w:tcBorders>
                  <w:vAlign w:val="center"/>
                  <w:hideMark/>
                </w:tcPr>
                <w:p w14:paraId="36840A0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Dashboard loads correctly with user information.</w:t>
                  </w:r>
                </w:p>
              </w:tc>
              <w:tc>
                <w:tcPr>
                  <w:tcW w:w="0" w:type="auto"/>
                  <w:vAlign w:val="center"/>
                  <w:hideMark/>
                </w:tcPr>
                <w:p w14:paraId="02820AD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51E6681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3ADAEC8D" w14:textId="77777777" w:rsidTr="004302EB">
              <w:trPr>
                <w:tblCellSpacing w:w="15" w:type="dxa"/>
              </w:trPr>
              <w:tc>
                <w:tcPr>
                  <w:tcW w:w="0" w:type="auto"/>
                  <w:tcBorders>
                    <w:top w:val="single" w:sz="4" w:space="0" w:color="auto"/>
                    <w:right w:val="single" w:sz="4" w:space="0" w:color="auto"/>
                  </w:tcBorders>
                  <w:vAlign w:val="center"/>
                  <w:hideMark/>
                </w:tcPr>
                <w:p w14:paraId="0404FD8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Care Executive</w:t>
                  </w:r>
                </w:p>
              </w:tc>
              <w:tc>
                <w:tcPr>
                  <w:tcW w:w="0" w:type="auto"/>
                  <w:tcBorders>
                    <w:top w:val="single" w:sz="4" w:space="0" w:color="auto"/>
                  </w:tcBorders>
                  <w:vAlign w:val="center"/>
                  <w:hideMark/>
                </w:tcPr>
                <w:p w14:paraId="4E7F3A6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Support</w:t>
                  </w:r>
                </w:p>
              </w:tc>
              <w:tc>
                <w:tcPr>
                  <w:tcW w:w="0" w:type="auto"/>
                  <w:tcBorders>
                    <w:top w:val="single" w:sz="4" w:space="0" w:color="auto"/>
                    <w:left w:val="single" w:sz="4" w:space="0" w:color="auto"/>
                  </w:tcBorders>
                  <w:vAlign w:val="center"/>
                  <w:hideMark/>
                </w:tcPr>
                <w:p w14:paraId="01F1304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USN-11</w:t>
                  </w:r>
                </w:p>
              </w:tc>
              <w:tc>
                <w:tcPr>
                  <w:tcW w:w="0" w:type="auto"/>
                  <w:tcBorders>
                    <w:top w:val="single" w:sz="4" w:space="0" w:color="auto"/>
                    <w:left w:val="single" w:sz="4" w:space="0" w:color="auto"/>
                  </w:tcBorders>
                  <w:vAlign w:val="center"/>
                  <w:hideMark/>
                </w:tcPr>
                <w:p w14:paraId="1CD5F4F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customer care executive, I can view customer queries.</w:t>
                  </w:r>
                </w:p>
              </w:tc>
              <w:tc>
                <w:tcPr>
                  <w:tcW w:w="0" w:type="auto"/>
                  <w:tcBorders>
                    <w:top w:val="single" w:sz="4" w:space="0" w:color="auto"/>
                    <w:left w:val="single" w:sz="4" w:space="0" w:color="auto"/>
                    <w:right w:val="single" w:sz="4" w:space="0" w:color="auto"/>
                  </w:tcBorders>
                  <w:vAlign w:val="center"/>
                  <w:hideMark/>
                </w:tcPr>
                <w:p w14:paraId="5723E4D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Executive can access and respond to customer queries.</w:t>
                  </w:r>
                </w:p>
              </w:tc>
              <w:tc>
                <w:tcPr>
                  <w:tcW w:w="0" w:type="auto"/>
                  <w:tcBorders>
                    <w:top w:val="single" w:sz="4" w:space="0" w:color="auto"/>
                  </w:tcBorders>
                  <w:vAlign w:val="center"/>
                  <w:hideMark/>
                </w:tcPr>
                <w:p w14:paraId="170F5B5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top w:val="single" w:sz="4" w:space="0" w:color="auto"/>
                    <w:left w:val="single" w:sz="4" w:space="0" w:color="auto"/>
                  </w:tcBorders>
                  <w:vAlign w:val="center"/>
                  <w:hideMark/>
                </w:tcPr>
                <w:p w14:paraId="43309BE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066F7EE7" w14:textId="77777777" w:rsidTr="004302EB">
              <w:trPr>
                <w:tblCellSpacing w:w="15" w:type="dxa"/>
              </w:trPr>
              <w:tc>
                <w:tcPr>
                  <w:tcW w:w="0" w:type="auto"/>
                  <w:tcBorders>
                    <w:right w:val="single" w:sz="4" w:space="0" w:color="auto"/>
                  </w:tcBorders>
                  <w:vAlign w:val="center"/>
                  <w:hideMark/>
                </w:tcPr>
                <w:p w14:paraId="7BB1B70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Care Executive</w:t>
                  </w:r>
                </w:p>
              </w:tc>
              <w:tc>
                <w:tcPr>
                  <w:tcW w:w="0" w:type="auto"/>
                  <w:vAlign w:val="center"/>
                  <w:hideMark/>
                </w:tcPr>
                <w:p w14:paraId="6BC8B27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Support</w:t>
                  </w:r>
                </w:p>
              </w:tc>
              <w:tc>
                <w:tcPr>
                  <w:tcW w:w="0" w:type="auto"/>
                  <w:tcBorders>
                    <w:left w:val="single" w:sz="4" w:space="0" w:color="auto"/>
                  </w:tcBorders>
                  <w:vAlign w:val="center"/>
                  <w:hideMark/>
                </w:tcPr>
                <w:p w14:paraId="0D74189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USN-12</w:t>
                  </w:r>
                </w:p>
              </w:tc>
              <w:tc>
                <w:tcPr>
                  <w:tcW w:w="0" w:type="auto"/>
                  <w:tcBorders>
                    <w:left w:val="single" w:sz="4" w:space="0" w:color="auto"/>
                  </w:tcBorders>
                  <w:vAlign w:val="center"/>
                  <w:hideMark/>
                </w:tcPr>
                <w:p w14:paraId="39E00EB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customer care executive, I can update query status.</w:t>
                  </w:r>
                </w:p>
              </w:tc>
              <w:tc>
                <w:tcPr>
                  <w:tcW w:w="0" w:type="auto"/>
                  <w:tcBorders>
                    <w:left w:val="single" w:sz="4" w:space="0" w:color="auto"/>
                    <w:right w:val="single" w:sz="4" w:space="0" w:color="auto"/>
                  </w:tcBorders>
                  <w:vAlign w:val="center"/>
                  <w:hideMark/>
                </w:tcPr>
                <w:p w14:paraId="63A1E66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Query status can be marked as resolved or pending.</w:t>
                  </w:r>
                </w:p>
              </w:tc>
              <w:tc>
                <w:tcPr>
                  <w:tcW w:w="0" w:type="auto"/>
                  <w:vAlign w:val="center"/>
                  <w:hideMark/>
                </w:tcPr>
                <w:p w14:paraId="5511391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Medium</w:t>
                  </w:r>
                </w:p>
              </w:tc>
              <w:tc>
                <w:tcPr>
                  <w:tcW w:w="0" w:type="auto"/>
                  <w:tcBorders>
                    <w:left w:val="single" w:sz="4" w:space="0" w:color="auto"/>
                  </w:tcBorders>
                  <w:vAlign w:val="center"/>
                  <w:hideMark/>
                </w:tcPr>
                <w:p w14:paraId="10C8E7C1"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Sprint-2</w:t>
                  </w:r>
                </w:p>
              </w:tc>
            </w:tr>
            <w:tr w:rsidR="004302EB" w:rsidRPr="004302EB" w14:paraId="6CAFF9B9" w14:textId="77777777" w:rsidTr="004302EB">
              <w:trPr>
                <w:tblCellSpacing w:w="15" w:type="dxa"/>
              </w:trPr>
              <w:tc>
                <w:tcPr>
                  <w:tcW w:w="0" w:type="auto"/>
                  <w:tcBorders>
                    <w:top w:val="single" w:sz="4" w:space="0" w:color="auto"/>
                    <w:right w:val="single" w:sz="4" w:space="0" w:color="auto"/>
                  </w:tcBorders>
                  <w:vAlign w:val="center"/>
                  <w:hideMark/>
                </w:tcPr>
                <w:p w14:paraId="7E6428B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lastRenderedPageBreak/>
                    <w:t>Administrator</w:t>
                  </w:r>
                </w:p>
              </w:tc>
              <w:tc>
                <w:tcPr>
                  <w:tcW w:w="0" w:type="auto"/>
                  <w:tcBorders>
                    <w:top w:val="single" w:sz="4" w:space="0" w:color="auto"/>
                  </w:tcBorders>
                  <w:vAlign w:val="center"/>
                  <w:hideMark/>
                </w:tcPr>
                <w:p w14:paraId="637A517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Management</w:t>
                  </w:r>
                </w:p>
              </w:tc>
              <w:tc>
                <w:tcPr>
                  <w:tcW w:w="0" w:type="auto"/>
                  <w:tcBorders>
                    <w:top w:val="single" w:sz="4" w:space="0" w:color="auto"/>
                    <w:left w:val="single" w:sz="4" w:space="0" w:color="auto"/>
                  </w:tcBorders>
                  <w:vAlign w:val="center"/>
                  <w:hideMark/>
                </w:tcPr>
                <w:p w14:paraId="669508F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USN-13</w:t>
                  </w:r>
                </w:p>
              </w:tc>
              <w:tc>
                <w:tcPr>
                  <w:tcW w:w="0" w:type="auto"/>
                  <w:tcBorders>
                    <w:top w:val="single" w:sz="4" w:space="0" w:color="auto"/>
                    <w:left w:val="single" w:sz="4" w:space="0" w:color="auto"/>
                  </w:tcBorders>
                  <w:vAlign w:val="center"/>
                  <w:hideMark/>
                </w:tcPr>
                <w:p w14:paraId="7E86D74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an administrator, I can view all registered users.</w:t>
                  </w:r>
                </w:p>
              </w:tc>
              <w:tc>
                <w:tcPr>
                  <w:tcW w:w="0" w:type="auto"/>
                  <w:tcBorders>
                    <w:top w:val="single" w:sz="4" w:space="0" w:color="auto"/>
                    <w:left w:val="single" w:sz="4" w:space="0" w:color="auto"/>
                    <w:right w:val="single" w:sz="4" w:space="0" w:color="auto"/>
                  </w:tcBorders>
                  <w:vAlign w:val="center"/>
                  <w:hideMark/>
                </w:tcPr>
                <w:p w14:paraId="15FDCB4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Admin can see complete list of users.</w:t>
                  </w:r>
                </w:p>
              </w:tc>
              <w:tc>
                <w:tcPr>
                  <w:tcW w:w="0" w:type="auto"/>
                  <w:tcBorders>
                    <w:top w:val="single" w:sz="4" w:space="0" w:color="auto"/>
                  </w:tcBorders>
                  <w:vAlign w:val="center"/>
                  <w:hideMark/>
                </w:tcPr>
                <w:p w14:paraId="446C792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top w:val="single" w:sz="4" w:space="0" w:color="auto"/>
                    <w:left w:val="single" w:sz="4" w:space="0" w:color="auto"/>
                  </w:tcBorders>
                  <w:vAlign w:val="center"/>
                  <w:hideMark/>
                </w:tcPr>
                <w:p w14:paraId="10717C0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32D6DC3F" w14:textId="77777777" w:rsidTr="004302EB">
              <w:trPr>
                <w:tblCellSpacing w:w="15" w:type="dxa"/>
              </w:trPr>
              <w:tc>
                <w:tcPr>
                  <w:tcW w:w="0" w:type="auto"/>
                  <w:tcBorders>
                    <w:right w:val="single" w:sz="4" w:space="0" w:color="auto"/>
                  </w:tcBorders>
                  <w:vAlign w:val="center"/>
                  <w:hideMark/>
                </w:tcPr>
                <w:p w14:paraId="360C1E9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Administrator</w:t>
                  </w:r>
                </w:p>
              </w:tc>
              <w:tc>
                <w:tcPr>
                  <w:tcW w:w="0" w:type="auto"/>
                  <w:vAlign w:val="center"/>
                  <w:hideMark/>
                </w:tcPr>
                <w:p w14:paraId="09FEBF1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Management</w:t>
                  </w:r>
                </w:p>
              </w:tc>
              <w:tc>
                <w:tcPr>
                  <w:tcW w:w="0" w:type="auto"/>
                  <w:tcBorders>
                    <w:left w:val="single" w:sz="4" w:space="0" w:color="auto"/>
                  </w:tcBorders>
                  <w:vAlign w:val="center"/>
                  <w:hideMark/>
                </w:tcPr>
                <w:p w14:paraId="0CF63B64"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USN-14</w:t>
                  </w:r>
                </w:p>
              </w:tc>
              <w:tc>
                <w:tcPr>
                  <w:tcW w:w="0" w:type="auto"/>
                  <w:tcBorders>
                    <w:left w:val="single" w:sz="4" w:space="0" w:color="auto"/>
                  </w:tcBorders>
                  <w:vAlign w:val="center"/>
                  <w:hideMark/>
                </w:tcPr>
                <w:p w14:paraId="5D5110D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an administrator, I can block or deactivate user accounts.</w:t>
                  </w:r>
                </w:p>
              </w:tc>
              <w:tc>
                <w:tcPr>
                  <w:tcW w:w="0" w:type="auto"/>
                  <w:tcBorders>
                    <w:left w:val="single" w:sz="4" w:space="0" w:color="auto"/>
                    <w:right w:val="single" w:sz="4" w:space="0" w:color="auto"/>
                  </w:tcBorders>
                  <w:vAlign w:val="center"/>
                  <w:hideMark/>
                </w:tcPr>
                <w:p w14:paraId="0A00EE91"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Admin can disable user access.</w:t>
                  </w:r>
                </w:p>
              </w:tc>
              <w:tc>
                <w:tcPr>
                  <w:tcW w:w="0" w:type="auto"/>
                  <w:vAlign w:val="center"/>
                  <w:hideMark/>
                </w:tcPr>
                <w:p w14:paraId="60CCE2F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2F2B7FE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41376E03" w14:textId="77777777" w:rsidTr="004302EB">
              <w:trPr>
                <w:tblCellSpacing w:w="15" w:type="dxa"/>
              </w:trPr>
              <w:tc>
                <w:tcPr>
                  <w:tcW w:w="0" w:type="auto"/>
                  <w:tcBorders>
                    <w:right w:val="single" w:sz="4" w:space="0" w:color="auto"/>
                  </w:tcBorders>
                  <w:vAlign w:val="center"/>
                  <w:hideMark/>
                </w:tcPr>
                <w:p w14:paraId="77CC251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Administrator</w:t>
                  </w:r>
                </w:p>
              </w:tc>
              <w:tc>
                <w:tcPr>
                  <w:tcW w:w="0" w:type="auto"/>
                  <w:vAlign w:val="center"/>
                  <w:hideMark/>
                </w:tcPr>
                <w:p w14:paraId="6DB8CDA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System Management</w:t>
                  </w:r>
                </w:p>
              </w:tc>
              <w:tc>
                <w:tcPr>
                  <w:tcW w:w="0" w:type="auto"/>
                  <w:tcBorders>
                    <w:left w:val="single" w:sz="4" w:space="0" w:color="auto"/>
                  </w:tcBorders>
                  <w:vAlign w:val="center"/>
                  <w:hideMark/>
                </w:tcPr>
                <w:p w14:paraId="65B5A2A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USN-15</w:t>
                  </w:r>
                </w:p>
              </w:tc>
              <w:tc>
                <w:tcPr>
                  <w:tcW w:w="0" w:type="auto"/>
                  <w:tcBorders>
                    <w:left w:val="single" w:sz="4" w:space="0" w:color="auto"/>
                  </w:tcBorders>
                  <w:vAlign w:val="center"/>
                  <w:hideMark/>
                </w:tcPr>
                <w:p w14:paraId="042EDD8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an administrator, I can generate system reports.</w:t>
                  </w:r>
                </w:p>
              </w:tc>
              <w:tc>
                <w:tcPr>
                  <w:tcW w:w="0" w:type="auto"/>
                  <w:tcBorders>
                    <w:left w:val="single" w:sz="4" w:space="0" w:color="auto"/>
                    <w:right w:val="single" w:sz="4" w:space="0" w:color="auto"/>
                  </w:tcBorders>
                  <w:vAlign w:val="center"/>
                  <w:hideMark/>
                </w:tcPr>
                <w:p w14:paraId="14F5689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Reports are generated and downloadable.</w:t>
                  </w:r>
                </w:p>
              </w:tc>
              <w:tc>
                <w:tcPr>
                  <w:tcW w:w="0" w:type="auto"/>
                  <w:vAlign w:val="center"/>
                  <w:hideMark/>
                </w:tcPr>
                <w:p w14:paraId="25BA864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Medium</w:t>
                  </w:r>
                </w:p>
              </w:tc>
              <w:tc>
                <w:tcPr>
                  <w:tcW w:w="0" w:type="auto"/>
                  <w:tcBorders>
                    <w:left w:val="single" w:sz="4" w:space="0" w:color="auto"/>
                  </w:tcBorders>
                  <w:vAlign w:val="center"/>
                  <w:hideMark/>
                </w:tcPr>
                <w:p w14:paraId="7FBE43A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Sprint-2</w:t>
                  </w:r>
                </w:p>
              </w:tc>
            </w:tr>
          </w:tbl>
          <w:p w14:paraId="0684300D" w14:textId="77777777" w:rsidR="004302EB" w:rsidRDefault="004302EB"/>
        </w:tc>
      </w:tr>
    </w:tbl>
    <w:p w14:paraId="47B397B6" w14:textId="77777777" w:rsidR="00000000" w:rsidRDefault="00000000" w:rsidP="004302EB"/>
    <w:sectPr w:rsidR="00055A78" w:rsidSect="004302EB">
      <w:pgSz w:w="16838" w:h="11906" w:orient="landscape"/>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EB"/>
    <w:rsid w:val="004302EB"/>
    <w:rsid w:val="007B2566"/>
    <w:rsid w:val="00A258DC"/>
    <w:rsid w:val="00CB5442"/>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7498"/>
  <w15:chartTrackingRefBased/>
  <w15:docId w15:val="{73C97DF0-5F97-4B41-A628-32C92876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302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02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4302E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302EB"/>
    <w:rPr>
      <w:b/>
      <w:bCs/>
    </w:rPr>
  </w:style>
  <w:style w:type="table" w:styleId="TableGrid">
    <w:name w:val="Table Grid"/>
    <w:basedOn w:val="TableNormal"/>
    <w:uiPriority w:val="39"/>
    <w:rsid w:val="00430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78214">
      <w:bodyDiv w:val="1"/>
      <w:marLeft w:val="0"/>
      <w:marRight w:val="0"/>
      <w:marTop w:val="0"/>
      <w:marBottom w:val="0"/>
      <w:divBdr>
        <w:top w:val="none" w:sz="0" w:space="0" w:color="auto"/>
        <w:left w:val="none" w:sz="0" w:space="0" w:color="auto"/>
        <w:bottom w:val="none" w:sz="0" w:space="0" w:color="auto"/>
        <w:right w:val="none" w:sz="0" w:space="0" w:color="auto"/>
      </w:divBdr>
    </w:div>
    <w:div w:id="609777309">
      <w:bodyDiv w:val="1"/>
      <w:marLeft w:val="0"/>
      <w:marRight w:val="0"/>
      <w:marTop w:val="0"/>
      <w:marBottom w:val="0"/>
      <w:divBdr>
        <w:top w:val="none" w:sz="0" w:space="0" w:color="auto"/>
        <w:left w:val="none" w:sz="0" w:space="0" w:color="auto"/>
        <w:bottom w:val="none" w:sz="0" w:space="0" w:color="auto"/>
        <w:right w:val="none" w:sz="0" w:space="0" w:color="auto"/>
      </w:divBdr>
    </w:div>
    <w:div w:id="1950627630">
      <w:bodyDiv w:val="1"/>
      <w:marLeft w:val="0"/>
      <w:marRight w:val="0"/>
      <w:marTop w:val="0"/>
      <w:marBottom w:val="0"/>
      <w:divBdr>
        <w:top w:val="none" w:sz="0" w:space="0" w:color="auto"/>
        <w:left w:val="none" w:sz="0" w:space="0" w:color="auto"/>
        <w:bottom w:val="none" w:sz="0" w:space="0" w:color="auto"/>
        <w:right w:val="none" w:sz="0" w:space="0" w:color="auto"/>
      </w:divBdr>
      <w:divsChild>
        <w:div w:id="1847399355">
          <w:marLeft w:val="0"/>
          <w:marRight w:val="0"/>
          <w:marTop w:val="0"/>
          <w:marBottom w:val="0"/>
          <w:divBdr>
            <w:top w:val="none" w:sz="0" w:space="0" w:color="auto"/>
            <w:left w:val="none" w:sz="0" w:space="0" w:color="auto"/>
            <w:bottom w:val="none" w:sz="0" w:space="0" w:color="auto"/>
            <w:right w:val="none" w:sz="0" w:space="0" w:color="auto"/>
          </w:divBdr>
          <w:divsChild>
            <w:div w:id="8661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Vineela Sanaka</cp:lastModifiedBy>
  <cp:revision>2</cp:revision>
  <dcterms:created xsi:type="dcterms:W3CDTF">2026-02-17T07:36:00Z</dcterms:created>
  <dcterms:modified xsi:type="dcterms:W3CDTF">2026-02-22T14:01:00Z</dcterms:modified>
</cp:coreProperties>
</file>