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C1B5" w14:textId="77777777" w:rsidR="003E2D3B" w:rsidRPr="003E2D3B" w:rsidRDefault="003E2D3B" w:rsidP="003E2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3"/>
          <w:szCs w:val="23"/>
        </w:rPr>
      </w:pPr>
      <w:r w:rsidRPr="003E2D3B">
        <w:rPr>
          <w:rFonts w:eastAsia="Times New Roman" w:cstheme="minorHAnsi"/>
          <w:sz w:val="23"/>
          <w:szCs w:val="23"/>
        </w:rPr>
        <w:t>"traditional" to "That's a classic choice! Traditional styles often emphasize elegance.",</w:t>
      </w:r>
      <w:r w:rsidRPr="003E2D3B">
        <w:rPr>
          <w:rFonts w:eastAsia="Times New Roman" w:cstheme="minorHAnsi"/>
          <w:sz w:val="23"/>
          <w:szCs w:val="23"/>
        </w:rPr>
        <w:br/>
        <w:t>"modern" to "Modern styles are sleek and functional. Great choice!",</w:t>
      </w:r>
      <w:r w:rsidRPr="003E2D3B">
        <w:rPr>
          <w:rFonts w:eastAsia="Times New Roman" w:cstheme="minorHAnsi"/>
          <w:sz w:val="23"/>
          <w:szCs w:val="23"/>
        </w:rPr>
        <w:br/>
        <w:t>"contemporary" to "Contemporary designs are always in style. Very chic!",</w:t>
      </w:r>
      <w:r w:rsidRPr="003E2D3B">
        <w:rPr>
          <w:rFonts w:eastAsia="Times New Roman" w:cstheme="minorHAnsi"/>
          <w:sz w:val="23"/>
          <w:szCs w:val="23"/>
        </w:rPr>
        <w:br/>
        <w:t>"rustic" to "Rustic styles bring a warm, cozy feel to a space.",</w:t>
      </w:r>
      <w:r w:rsidRPr="003E2D3B">
        <w:rPr>
          <w:rFonts w:eastAsia="Times New Roman" w:cstheme="minorHAnsi"/>
          <w:sz w:val="23"/>
          <w:szCs w:val="23"/>
        </w:rPr>
        <w:br/>
        <w:t>"minimalist" to "Minimalist designs focus on simplicity and functionality.",</w:t>
      </w:r>
      <w:r w:rsidRPr="003E2D3B">
        <w:rPr>
          <w:rFonts w:eastAsia="Times New Roman" w:cstheme="minorHAnsi"/>
          <w:sz w:val="23"/>
          <w:szCs w:val="23"/>
        </w:rPr>
        <w:br/>
        <w:t>"bohemian space" to "Bohemian spaces are vibrant and full of character!"</w:t>
      </w:r>
    </w:p>
    <w:p w14:paraId="7D4449A1" w14:textId="42272CED" w:rsidR="00FE2B91" w:rsidRPr="003E2D3B" w:rsidRDefault="00FE2B91" w:rsidP="003E2D3B">
      <w:pPr>
        <w:jc w:val="both"/>
        <w:rPr>
          <w:rFonts w:cstheme="minorHAnsi"/>
        </w:rPr>
      </w:pPr>
    </w:p>
    <w:p w14:paraId="47163CBC" w14:textId="77777777" w:rsidR="003E2D3B" w:rsidRPr="003E2D3B" w:rsidRDefault="003E2D3B" w:rsidP="003E2D3B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3"/>
          <w:szCs w:val="23"/>
        </w:rPr>
      </w:pPr>
      <w:r w:rsidRPr="003E2D3B">
        <w:rPr>
          <w:rFonts w:asciiTheme="minorHAnsi" w:hAnsiTheme="minorHAnsi" w:cstheme="minorHAnsi"/>
          <w:sz w:val="23"/>
          <w:szCs w:val="23"/>
        </w:rPr>
        <w:t xml:space="preserve">"Color Scheme" to </w:t>
      </w:r>
      <w:proofErr w:type="spellStart"/>
      <w:proofErr w:type="gramStart"/>
      <w:r w:rsidRPr="003E2D3B">
        <w:rPr>
          <w:rFonts w:asciiTheme="minorHAnsi" w:hAnsiTheme="minorHAnsi" w:cstheme="minorHAnsi"/>
          <w:sz w:val="23"/>
          <w:szCs w:val="23"/>
        </w:rPr>
        <w:t>listOf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(</w:t>
      </w:r>
      <w:proofErr w:type="gramEnd"/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Pair("How about a calming palette with a soft {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colorPreference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} shade? It can make the space feel open and relaxing.", "You could add a few wall-mounted shelves in matching tones for extra style and functionality."),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Pair("Muted pastel colors like {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colorPreference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} can add a subtle and relaxing vibe, perfect for a serene environment.", "Pair them with white or natural wood furniture for a cohesive look."),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Pair("A monochromatic scheme in {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colorPreference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} shades could bring a sophisticated, unified feel to the room.", "Consider adding texture through fabrics or rugs to keep the look interesting and balanced."),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Pair("For a bold look, try a contrasting scheme with {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colorPreference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} as the main accent color against neutral tones.", "Use throw pillows, curtains, or rugs in {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colorPreference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} to pull the scheme together without overwhelming the space.")</w:t>
      </w:r>
      <w:r w:rsidRPr="003E2D3B">
        <w:rPr>
          <w:rFonts w:asciiTheme="minorHAnsi" w:hAnsiTheme="minorHAnsi" w:cstheme="minorHAnsi"/>
          <w:sz w:val="23"/>
          <w:szCs w:val="23"/>
        </w:rPr>
        <w:br/>
        <w:t>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"Wallpaper" to 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listOf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(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Pair("Bold, patterned wallpaper in {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colorPreference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} could add unique character to your room and serve as a focal point.", "Consider adding wall art or framed prints that contrast with the wallpaper to create depth."),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Pair("Textured {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finishType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} wallpaper could bring a sophisticated touch to your walls, adding both visual and tactile interest.", "Soft lighting can highlight the texture and add warmth, creating a cozy ambiance."),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Pair("Floral or nature-inspired wallpaper in a {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colorPreference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} shade could bring a fresh and lively atmosphere.", "Complement it with simple furniture to let the wallpaper be the star of the room."),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Pair("Consider a minimalist geometric pattern in {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colorPreference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} for a modern, stylish look that adds subtle design without overpowering the space.", "Balance the look with clean-lined furniture and minimal accessories for a cohesive appearance.")</w:t>
      </w:r>
      <w:r w:rsidRPr="003E2D3B">
        <w:rPr>
          <w:rFonts w:asciiTheme="minorHAnsi" w:hAnsiTheme="minorHAnsi" w:cstheme="minorHAnsi"/>
          <w:sz w:val="23"/>
          <w:szCs w:val="23"/>
        </w:rPr>
        <w:br/>
        <w:t>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"Accent Wall" to 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listOf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(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Pair("How about an accent wall in a vibrant {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colorPreference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}? It can serve as a statement feature in the room.", "Complement it with neutral furniture to make the accent color stand out even more and create a balanced look."),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Pair("Consider a rustic {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finishType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} panel wall for a cozy, cabin-inspired atmosphere that adds warmth and texture.", "Adding plants or greenery can enhance the rustic, natural feel and bring the outdoors in."),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Pair("Try a two-tone accent wall with {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colorPreference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} and a complementary neutral shade for a creative, dynamic effect.", "Use simple decor pieces to avoid competing with the accent wall, letting it remain the focus of the room."),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Pair("A chalkboard or magnetic accent wall could add functionality as well as a unique visual element, perfect for creative or family spaces.", "Accessorize with colorful magnets or frames to </w:t>
      </w:r>
      <w:r w:rsidRPr="003E2D3B">
        <w:rPr>
          <w:rFonts w:asciiTheme="minorHAnsi" w:hAnsiTheme="minorHAnsi" w:cstheme="minorHAnsi"/>
          <w:sz w:val="23"/>
          <w:szCs w:val="23"/>
        </w:rPr>
        <w:lastRenderedPageBreak/>
        <w:t>personalize the wall.")</w:t>
      </w:r>
      <w:r w:rsidRPr="003E2D3B">
        <w:rPr>
          <w:rFonts w:asciiTheme="minorHAnsi" w:hAnsiTheme="minorHAnsi" w:cstheme="minorHAnsi"/>
          <w:sz w:val="23"/>
          <w:szCs w:val="23"/>
        </w:rPr>
        <w:br/>
        <w:t>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"Art and Decor" to 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listOf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(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Pair("A gallery wall with artwork might create a personalized space that reflects your taste and style.", "Add small shelves or picture ledges to change the artwork easily and keep the decor dynamic."),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Pair("A geometric paint design with {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colorPreference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} could give your room a modern, artistic look.", "Complement it with modern furniture and metallic accents for a cohesive and stylish look."),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Pair("Try incorporating wall sculptures or 3D art pieces to add texture and interest to flat walls.", "Position lighting strategically to cast shadows that enhance the dimensional effect of the art."),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Pair("Hang large-scale abstract art in {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colorPreference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} tones to make a bold statement in the room.", "Pair with simple, minimal furniture to keep the art as the main focal point, ensuring it doesn’t feel cluttered.")</w:t>
      </w:r>
      <w:r w:rsidRPr="003E2D3B">
        <w:rPr>
          <w:rFonts w:asciiTheme="minorHAnsi" w:hAnsiTheme="minorHAnsi" w:cstheme="minorHAnsi"/>
          <w:sz w:val="23"/>
          <w:szCs w:val="23"/>
        </w:rPr>
        <w:br/>
        <w:t>)</w:t>
      </w:r>
    </w:p>
    <w:p w14:paraId="73F35CEE" w14:textId="3B24CB78" w:rsidR="003E2D3B" w:rsidRPr="003E2D3B" w:rsidRDefault="003E2D3B" w:rsidP="003E2D3B">
      <w:pPr>
        <w:jc w:val="both"/>
        <w:rPr>
          <w:rFonts w:cstheme="minorHAnsi"/>
        </w:rPr>
      </w:pPr>
    </w:p>
    <w:p w14:paraId="6E765031" w14:textId="77777777" w:rsidR="003E2D3B" w:rsidRPr="003E2D3B" w:rsidRDefault="003E2D3B" w:rsidP="003E2D3B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3"/>
          <w:szCs w:val="23"/>
        </w:rPr>
      </w:pPr>
      <w:r w:rsidRPr="003E2D3B">
        <w:rPr>
          <w:rFonts w:asciiTheme="minorHAnsi" w:hAnsiTheme="minorHAnsi" w:cstheme="minorHAnsi"/>
          <w:sz w:val="23"/>
          <w:szCs w:val="23"/>
        </w:rPr>
        <w:t xml:space="preserve">"Wood" to </w:t>
      </w:r>
      <w:proofErr w:type="spellStart"/>
      <w:proofErr w:type="gramStart"/>
      <w:r w:rsidRPr="003E2D3B">
        <w:rPr>
          <w:rFonts w:asciiTheme="minorHAnsi" w:hAnsiTheme="minorHAnsi" w:cstheme="minorHAnsi"/>
          <w:sz w:val="23"/>
          <w:szCs w:val="23"/>
        </w:rPr>
        <w:t>listOf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(</w:t>
      </w:r>
      <w:proofErr w:type="gramEnd"/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Pair("How about a warm hardwood floor for a timeless look? Hardwood is durable and works well in both traditional and modern spaces.", "You could add a soft area rug to make it even cozier, especially around seating areas."),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Pair("Consider using reclaimed wood for an eco-friendly choice that adds character and charm.", "Pair it with neutral walls to make the unique wood grains and textures stand out."),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Pair("Wide-plank wood flooring gives a more contemporary feel and showcases the natural grain of the wood beautifully.", "Enhance the look by choosing a matte finish for a modern aesthetic."),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Pair("Try a herringbone or chevron pattern for a sophisticated design that adds visual interest.", "Complement it with minimalist furniture to let the flooring be the focal point.")</w:t>
      </w:r>
      <w:r w:rsidRPr="003E2D3B">
        <w:rPr>
          <w:rFonts w:asciiTheme="minorHAnsi" w:hAnsiTheme="minorHAnsi" w:cstheme="minorHAnsi"/>
          <w:sz w:val="23"/>
          <w:szCs w:val="23"/>
        </w:rPr>
        <w:br/>
        <w:t>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"Tile" to 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listOf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(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Pair("Sleek ceramic tiles can give a clean, modern look that’s easy to maintain.", "Consider adding underfloor heating for extra comfort, especially in colder months."),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Pair("How about patterned tiles for a unique design that adds personality? Perfect for kitchens or bathrooms!", "Match them with simple furniture to avoid overwhelming the space."),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Pair("Porcelain tiles are durable and water-resistant, making them ideal for high-traffic areas.", "Use a contrasting grout color to highlight the tiles and add a modern touch."),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Pair("Natural stone tiles, like marble or travertine, add elegance and a timeless appeal.", "Seal the tiles to protect against moisture and pair with metallic or wood accents.")</w:t>
      </w:r>
      <w:r w:rsidRPr="003E2D3B">
        <w:rPr>
          <w:rFonts w:asciiTheme="minorHAnsi" w:hAnsiTheme="minorHAnsi" w:cstheme="minorHAnsi"/>
          <w:sz w:val="23"/>
          <w:szCs w:val="23"/>
        </w:rPr>
        <w:br/>
        <w:t>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"Vinyl" to 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listOf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(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Pair("Vinyl flooring is budget-friendly, durable, and available in various styles, including wood and stone finishes.", "Choose a high-quality finish to make it look more natural and elegant."),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Pair("Consider luxury vinyl planks that are both stylish and moisture-resistant, suitable for kitchens and bathrooms.", "Combine with accent rugs to add warmth and texture to your space."),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Pair("Vinyl tiles in a checkerboard pattern can add a retro vibe to your room.", "Pair with minimalist furniture to balance out the bold look."),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Pair("Textured vinyl flooring adds depth and interest while being comfortable underfoot.", "Choose a wood grain texture for a natural, rustic feel.")</w:t>
      </w:r>
      <w:r w:rsidRPr="003E2D3B">
        <w:rPr>
          <w:rFonts w:asciiTheme="minorHAnsi" w:hAnsiTheme="minorHAnsi" w:cstheme="minorHAnsi"/>
          <w:sz w:val="23"/>
          <w:szCs w:val="23"/>
        </w:rPr>
        <w:br/>
      </w:r>
      <w:r w:rsidRPr="003E2D3B">
        <w:rPr>
          <w:rFonts w:asciiTheme="minorHAnsi" w:hAnsiTheme="minorHAnsi" w:cstheme="minorHAnsi"/>
          <w:sz w:val="23"/>
          <w:szCs w:val="23"/>
        </w:rPr>
        <w:lastRenderedPageBreak/>
        <w:t>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"Carpet" to </w:t>
      </w:r>
      <w:proofErr w:type="spellStart"/>
      <w:r w:rsidRPr="003E2D3B">
        <w:rPr>
          <w:rFonts w:asciiTheme="minorHAnsi" w:hAnsiTheme="minorHAnsi" w:cstheme="minorHAnsi"/>
          <w:sz w:val="23"/>
          <w:szCs w:val="23"/>
        </w:rPr>
        <w:t>listOf</w:t>
      </w:r>
      <w:proofErr w:type="spellEnd"/>
      <w:r w:rsidRPr="003E2D3B">
        <w:rPr>
          <w:rFonts w:asciiTheme="minorHAnsi" w:hAnsiTheme="minorHAnsi" w:cstheme="minorHAnsi"/>
          <w:sz w:val="23"/>
          <w:szCs w:val="23"/>
        </w:rPr>
        <w:t>(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Pair("Carpet tiles allow for a customizable look and are easy to replace if damaged, ideal for family spaces.", "Mix and match colors or patterns to create unique designs that reflect your style."),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Pair("A plush carpet can add warmth and comfort, perfect for bedrooms or cozy living rooms.", "It pairs well with cozy furniture and soft lighting to create an inviting atmosphere."),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Pair("Low-pile carpet is a practical choice for high-traffic areas and is easier to clean than high-pile options.", "Choose a neutral color to complement most decor styles and add colorful pillows or throws for accents."),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Pair("Berber carpet, with its looped texture, offers durability and a natural look suitable for any room.", "Pair it with wooden furniture to create a balanced, rustic aesthetic.")</w:t>
      </w:r>
      <w:r w:rsidRPr="003E2D3B">
        <w:rPr>
          <w:rFonts w:asciiTheme="minorHAnsi" w:hAnsiTheme="minorHAnsi" w:cstheme="minorHAnsi"/>
          <w:sz w:val="23"/>
          <w:szCs w:val="23"/>
        </w:rPr>
        <w:br/>
        <w:t>)</w:t>
      </w:r>
    </w:p>
    <w:p w14:paraId="0D9E85E6" w14:textId="4BEF53F6" w:rsidR="003E2D3B" w:rsidRPr="003E2D3B" w:rsidRDefault="003E2D3B" w:rsidP="003E2D3B">
      <w:pPr>
        <w:jc w:val="both"/>
        <w:rPr>
          <w:rFonts w:cstheme="minorHAnsi"/>
        </w:rPr>
      </w:pPr>
    </w:p>
    <w:p w14:paraId="6D94DEC2" w14:textId="77777777" w:rsidR="003E2D3B" w:rsidRPr="003E2D3B" w:rsidRDefault="003E2D3B" w:rsidP="003E2D3B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3"/>
          <w:szCs w:val="23"/>
        </w:rPr>
      </w:pPr>
      <w:r w:rsidRPr="003E2D3B">
        <w:rPr>
          <w:rFonts w:asciiTheme="minorHAnsi" w:hAnsiTheme="minorHAnsi" w:cstheme="minorHAnsi"/>
          <w:sz w:val="23"/>
          <w:szCs w:val="23"/>
        </w:rPr>
        <w:t xml:space="preserve">    Pair("How about a sleek sectional sofa for a modern living room?",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    "You could add a glass coffee table to keep the space feeling open."),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Pair("Consider a vintage leather armchair for a touch of timeless style.",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    "Pair it with a floor lamp to create a cozy reading corner."),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Pair("A modular sofa could give you the flexibility to rearrange the space as you like.",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    "Add some colorful throw pillows for a personalized touch."),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Pair("How about a minimalist wooden dining table?",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    "Complement it with upholstered chairs for comfort and style."),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Pair("A mid-century modern TV console could add a retro feel to your living room.",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    "Decorate it with plants or books to bring in color and texture."),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Pair("A canopy bed frame could make your bedroom feel luxurious.",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    "Drape some light curtains around it for a soft, cozy effect."),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Pair("Consider an extendable dining table for versatility when hosting guests.",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    "Pair it with matching benches or chairs that can be stored easily."),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Pair("How about a tufted velvet sofa for a chic and sophisticated look?",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    "You could add a metallic side table to enhance the luxurious feel."),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Pair("A corner desk could make an efficient workspace in a small room.",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    "Add floating shelves above for extra storage without taking up floor space."),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Pair("Consider a reclining armchair for comfort in your living room.",</w:t>
      </w:r>
      <w:r w:rsidRPr="003E2D3B">
        <w:rPr>
          <w:rFonts w:asciiTheme="minorHAnsi" w:hAnsiTheme="minorHAnsi" w:cstheme="minorHAnsi"/>
          <w:sz w:val="23"/>
          <w:szCs w:val="23"/>
        </w:rPr>
        <w:br/>
        <w:t xml:space="preserve">        "You could place it next to a small side table for convenience.")</w:t>
      </w:r>
      <w:r w:rsidRPr="003E2D3B">
        <w:rPr>
          <w:rFonts w:asciiTheme="minorHAnsi" w:hAnsiTheme="minorHAnsi" w:cstheme="minorHAnsi"/>
          <w:sz w:val="23"/>
          <w:szCs w:val="23"/>
        </w:rPr>
        <w:br/>
        <w:t>)</w:t>
      </w:r>
    </w:p>
    <w:p w14:paraId="3774D2AB" w14:textId="77777777" w:rsidR="003E2D3B" w:rsidRPr="003E2D3B" w:rsidRDefault="003E2D3B" w:rsidP="003E2D3B">
      <w:pPr>
        <w:jc w:val="both"/>
        <w:rPr>
          <w:rFonts w:cstheme="minorHAnsi"/>
        </w:rPr>
      </w:pPr>
    </w:p>
    <w:sectPr w:rsidR="003E2D3B" w:rsidRPr="003E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3B"/>
    <w:rsid w:val="00241B8C"/>
    <w:rsid w:val="00242327"/>
    <w:rsid w:val="003E2D3B"/>
    <w:rsid w:val="00FE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AE8E"/>
  <w15:chartTrackingRefBased/>
  <w15:docId w15:val="{09DBA598-AE07-4A93-8CDB-0DDD9312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D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1303</Words>
  <Characters>7432</Characters>
  <Application>Microsoft Office Word</Application>
  <DocSecurity>0</DocSecurity>
  <Lines>61</Lines>
  <Paragraphs>17</Paragraphs>
  <ScaleCrop>false</ScaleCrop>
  <Company>Purdue University Northwest</Company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Kosuru</dc:creator>
  <cp:keywords/>
  <dc:description/>
  <cp:lastModifiedBy>Bhuvana Kosuru</cp:lastModifiedBy>
  <cp:revision>1</cp:revision>
  <dcterms:created xsi:type="dcterms:W3CDTF">2024-11-11T05:31:00Z</dcterms:created>
  <dcterms:modified xsi:type="dcterms:W3CDTF">2024-11-11T05:33:00Z</dcterms:modified>
</cp:coreProperties>
</file>