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Company Name: Numocity</w:t>
        <w:br/>
        <w:t>Address: Banglore,India</w:t>
        <w:br/>
        <w:t>Phone: +91-9876543210</w:t>
        <w:br/>
        <w:t>Email: contact@xyz.com</w:t>
        <w:br/>
        <w:t>Invoice Date: 21 March 2025</w:t>
        <w:br/>
        <w:t>Invoice Number: INV-20250321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453A" w:rsidRPr="003D453A" w:rsidRDefault="003D453A" w:rsidP="00FB419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Bill To:</w:t>
      </w:r>
    </w:p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Client Name: Jio BP</w:t>
        <w:br/>
        <w:t>Company: Reliance Jio</w:t>
        <w:br/>
        <w:t>Address: Mumbai, India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Invoice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1012"/>
        <w:gridCol w:w="1199"/>
        <w:gridCol w:w="1160"/>
      </w:tblGrid>
      <w:tr w:rsidR="003D453A" w:rsidRPr="003D453A" w:rsidTr="003D4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Description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D453A" w:rsidRPr="003D453A" w:rsidTr="003D453A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Software Subscription</w:t>
            </w:r>
          </w:p>
        </w:tc>
        <w:tc>
          <w:tcPr>
            <w:tcW w:w="0" w:type="auto"/>
            <w:vAlign w:val="center"/>
            <w:hideMark/>
          </w:tcPr>
          <w:p>
            <w:r>
              <w:t>1</w:t>
            </w:r>
          </w:p>
        </w:tc>
        <w:tc>
          <w:tcPr>
            <w:tcW w:w="0" w:type="auto"/>
            <w:vAlign w:val="center"/>
            <w:hideMark/>
          </w:tcPr>
          <w:p>
            <w:r>
              <w:t>₹5,000</w:t>
            </w:r>
          </w:p>
        </w:tc>
        <w:tc>
          <w:tcPr>
            <w:tcW w:w="0" w:type="auto"/>
            <w:vAlign w:val="center"/>
            <w:hideMark/>
          </w:tcPr>
          <w:p>
            <w:r>
              <w:t>₹5,000</w:t>
            </w:r>
          </w:p>
        </w:tc>
      </w:tr>
      <w:tr w:rsidR="003D453A" w:rsidRPr="003D453A" w:rsidTr="003D453A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Cloud Storage</w:t>
            </w:r>
          </w:p>
        </w:tc>
        <w:tc>
          <w:tcPr>
            <w:tcW w:w="0" w:type="auto"/>
            <w:vAlign w:val="center"/>
            <w:hideMark/>
          </w:tcPr>
          <w:p>
            <w:r>
              <w:t>2</w:t>
            </w:r>
          </w:p>
        </w:tc>
        <w:tc>
          <w:tcPr>
            <w:tcW w:w="0" w:type="auto"/>
            <w:vAlign w:val="center"/>
            <w:hideMark/>
          </w:tcPr>
          <w:p>
            <w:r>
              <w:t>₹2,500</w:t>
            </w:r>
          </w:p>
        </w:tc>
        <w:tc>
          <w:tcPr>
            <w:tcW w:w="0" w:type="auto"/>
            <w:vAlign w:val="center"/>
            <w:hideMark/>
          </w:tcPr>
          <w:p>
            <w:r>
              <w:t>₹5,000</w:t>
            </w:r>
          </w:p>
        </w:tc>
      </w:tr>
      <w:tr w:rsidR="003D453A" w:rsidRPr="003D453A" w:rsidTr="003D453A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Support Services</w:t>
            </w:r>
          </w:p>
        </w:tc>
        <w:tc>
          <w:tcPr>
            <w:tcW w:w="0" w:type="auto"/>
            <w:vAlign w:val="center"/>
            <w:hideMark/>
          </w:tcPr>
          <w:p>
            <w:r>
              <w:t>1</w:t>
            </w:r>
          </w:p>
        </w:tc>
        <w:tc>
          <w:tcPr>
            <w:tcW w:w="0" w:type="auto"/>
            <w:vAlign w:val="center"/>
            <w:hideMark/>
          </w:tcPr>
          <w:p>
            <w:r>
              <w:t>₹3,000</w:t>
            </w:r>
          </w:p>
        </w:tc>
        <w:tc>
          <w:tcPr>
            <w:tcW w:w="0" w:type="auto"/>
            <w:vAlign w:val="center"/>
            <w:hideMark/>
          </w:tcPr>
          <w:p>
            <w:r>
              <w:t>₹3,000</w:t>
            </w:r>
          </w:p>
        </w:tc>
      </w:tr>
    </w:tbl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Total Amount Due:</w:t>
      </w:r>
    </w:p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Subtotal: ₹13,000</w:t>
        <w:br/>
        <w:t>Tax (18%): ₹2,340</w:t>
        <w:br/>
        <w:t>Grand Total: ₹15,340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Payment Details:</w:t>
      </w:r>
    </w:p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Bank Name: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ABC Bank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Account No: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1234567890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IFSC Code: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ABCD1234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Terms &amp; Conditions</w:t>
      </w:r>
      <w:proofErr w:type="gram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D453A">
        <w:rPr>
          <w:rFonts w:ascii="Times New Roman" w:eastAsia="Times New Roman" w:hAnsi="Times New Roman" w:cs="Times New Roman"/>
          <w:sz w:val="24"/>
          <w:szCs w:val="24"/>
        </w:rPr>
        <w:br/>
        <w:t>Payment is due within 15 days from the invoice date. Late payments may be subject to a penalty.</w:t>
      </w:r>
    </w:p>
    <w:p w:rsidR="001E042A" w:rsidRDefault="00FB419C"/>
    <w:sectPr w:rsidR="001E042A" w:rsidSect="00FB419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53A"/>
    <w:rsid w:val="000774A8"/>
    <w:rsid w:val="003D453A"/>
    <w:rsid w:val="004C2D04"/>
    <w:rsid w:val="004D1154"/>
    <w:rsid w:val="00570678"/>
    <w:rsid w:val="00657FA2"/>
    <w:rsid w:val="008E0991"/>
    <w:rsid w:val="00BE740A"/>
    <w:rsid w:val="00FB419C"/>
    <w:rsid w:val="00FD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A8"/>
  </w:style>
  <w:style w:type="paragraph" w:styleId="Heading3">
    <w:name w:val="heading 3"/>
    <w:basedOn w:val="Normal"/>
    <w:link w:val="Heading3Char"/>
    <w:uiPriority w:val="9"/>
    <w:qFormat/>
    <w:rsid w:val="003D4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5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4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2025-03-21T04:58:00Z</cp:lastPrinted>
  <dcterms:created xsi:type="dcterms:W3CDTF">2025-03-21T03:53:00Z</dcterms:created>
  <dcterms:modified xsi:type="dcterms:W3CDTF">2025-03-21T04:59:00Z</dcterms:modified>
</cp:coreProperties>
</file>