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65E03" w14:textId="1531FDEF" w:rsidR="00B92B60" w:rsidRDefault="00B92B60" w:rsidP="00B92B60">
      <w:pPr>
        <w:autoSpaceDE w:val="0"/>
        <w:autoSpaceDN w:val="0"/>
        <w:adjustRightInd w:val="0"/>
        <w:spacing w:after="0" w:line="240" w:lineRule="auto"/>
        <w:rPr>
          <w:rFonts w:ascii="Calibri-Light" w:hAnsi="Calibri-Light" w:cs="Calibri-Light"/>
          <w:color w:val="2E74B6"/>
          <w:sz w:val="32"/>
          <w:szCs w:val="32"/>
        </w:rPr>
      </w:pPr>
      <w:r>
        <w:rPr>
          <w:rFonts w:ascii="Calibri-Light" w:hAnsi="Calibri-Light" w:cs="Calibri-Light"/>
          <w:color w:val="2E74B6"/>
          <w:sz w:val="32"/>
          <w:szCs w:val="32"/>
        </w:rPr>
        <w:t>Task 1</w:t>
      </w:r>
    </w:p>
    <w:p w14:paraId="39E763DC" w14:textId="77777777" w:rsidR="00B92B60" w:rsidRDefault="00B92B60" w:rsidP="00B92B60">
      <w:pPr>
        <w:autoSpaceDE w:val="0"/>
        <w:autoSpaceDN w:val="0"/>
        <w:adjustRightInd w:val="0"/>
        <w:spacing w:after="0" w:line="240" w:lineRule="auto"/>
        <w:rPr>
          <w:rFonts w:ascii="Calibri-Light" w:hAnsi="Calibri-Light" w:cs="Calibri-Light"/>
          <w:color w:val="2E74B6"/>
          <w:sz w:val="32"/>
          <w:szCs w:val="32"/>
        </w:rPr>
      </w:pPr>
    </w:p>
    <w:p w14:paraId="7275F725" w14:textId="7C08E3AE" w:rsidR="00F23099" w:rsidRDefault="00B92B60" w:rsidP="00B92B60">
      <w:pPr>
        <w:rPr>
          <w:rFonts w:ascii="Calibri" w:hAnsi="Calibri" w:cs="Calibri"/>
          <w:color w:val="000000"/>
          <w:sz w:val="24"/>
          <w:szCs w:val="24"/>
        </w:rPr>
      </w:pPr>
      <w:r>
        <w:rPr>
          <w:rFonts w:ascii="Calibri" w:hAnsi="Calibri" w:cs="Calibri"/>
          <w:color w:val="000000"/>
          <w:sz w:val="24"/>
          <w:szCs w:val="24"/>
        </w:rPr>
        <w:t>Describe the difference between classification and clustering?</w:t>
      </w:r>
    </w:p>
    <w:p w14:paraId="40E27999" w14:textId="50241067" w:rsidR="00B92B60" w:rsidRDefault="008F50EE" w:rsidP="00B92B60">
      <w:pPr>
        <w:rPr>
          <w:rFonts w:ascii="Calibri" w:hAnsi="Calibri" w:cs="Calibri"/>
          <w:color w:val="000000"/>
          <w:sz w:val="24"/>
          <w:szCs w:val="24"/>
        </w:rPr>
      </w:pPr>
      <w:r>
        <w:rPr>
          <w:rFonts w:ascii="Calibri" w:hAnsi="Calibri" w:cs="Calibri"/>
          <w:color w:val="000000"/>
          <w:sz w:val="24"/>
          <w:szCs w:val="24"/>
        </w:rPr>
        <w:t>Ans:  Clustering and Classification are two types of Learning Methods. Classification is supervised Learning whereas Clustering is Unsupervised Learning. In classification the predefined labels are assigned to the predictors which we tend to predict whereas in clustering labels are not defined.</w:t>
      </w:r>
    </w:p>
    <w:p w14:paraId="12962BB1" w14:textId="77777777" w:rsidR="008F50EE" w:rsidRDefault="008F50EE" w:rsidP="00B92B60">
      <w:pPr>
        <w:rPr>
          <w:rFonts w:ascii="Calibri" w:hAnsi="Calibri" w:cs="Calibri"/>
          <w:color w:val="000000"/>
          <w:sz w:val="24"/>
          <w:szCs w:val="24"/>
        </w:rPr>
      </w:pPr>
    </w:p>
    <w:p w14:paraId="39A6DD61" w14:textId="410AA335" w:rsidR="008F50EE" w:rsidRDefault="008F50EE" w:rsidP="00B92B60">
      <w:pPr>
        <w:rPr>
          <w:rFonts w:ascii="Calibri" w:hAnsi="Calibri" w:cs="Calibri"/>
          <w:color w:val="000000"/>
          <w:sz w:val="24"/>
          <w:szCs w:val="24"/>
        </w:rPr>
      </w:pPr>
      <w:r>
        <w:rPr>
          <w:noProof/>
        </w:rPr>
        <w:drawing>
          <wp:inline distT="0" distB="0" distL="0" distR="0" wp14:anchorId="7C0ECD1E" wp14:editId="1D7C3504">
            <wp:extent cx="4465955" cy="25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5955" cy="2573655"/>
                    </a:xfrm>
                    <a:prstGeom prst="rect">
                      <a:avLst/>
                    </a:prstGeom>
                    <a:noFill/>
                    <a:ln>
                      <a:noFill/>
                    </a:ln>
                  </pic:spPr>
                </pic:pic>
              </a:graphicData>
            </a:graphic>
          </wp:inline>
        </w:drawing>
      </w:r>
    </w:p>
    <w:p w14:paraId="6949E8F2" w14:textId="1BCEF592" w:rsidR="00B92B60" w:rsidRDefault="00B92B60" w:rsidP="00B92B60">
      <w:pPr>
        <w:autoSpaceDE w:val="0"/>
        <w:autoSpaceDN w:val="0"/>
        <w:adjustRightInd w:val="0"/>
        <w:spacing w:after="0" w:line="240" w:lineRule="auto"/>
        <w:rPr>
          <w:rFonts w:ascii="Calibri-Light" w:hAnsi="Calibri-Light" w:cs="Calibri-Light"/>
          <w:color w:val="2E74B6"/>
          <w:sz w:val="32"/>
          <w:szCs w:val="32"/>
        </w:rPr>
      </w:pPr>
      <w:r>
        <w:rPr>
          <w:rFonts w:ascii="Calibri-Light" w:hAnsi="Calibri-Light" w:cs="Calibri-Light"/>
          <w:color w:val="2E74B6"/>
          <w:sz w:val="32"/>
          <w:szCs w:val="32"/>
        </w:rPr>
        <w:t>Task 2</w:t>
      </w:r>
    </w:p>
    <w:p w14:paraId="6DAF9716" w14:textId="77777777" w:rsidR="00B92B60" w:rsidRDefault="00B92B60" w:rsidP="00B92B60">
      <w:pPr>
        <w:autoSpaceDE w:val="0"/>
        <w:autoSpaceDN w:val="0"/>
        <w:adjustRightInd w:val="0"/>
        <w:spacing w:after="0" w:line="240" w:lineRule="auto"/>
        <w:rPr>
          <w:rFonts w:ascii="Calibri-Light" w:hAnsi="Calibri-Light" w:cs="Calibri-Light"/>
          <w:color w:val="2E74B6"/>
          <w:sz w:val="32"/>
          <w:szCs w:val="32"/>
        </w:rPr>
      </w:pPr>
    </w:p>
    <w:p w14:paraId="34E5D4B9" w14:textId="2616EAD6" w:rsidR="00B92B60" w:rsidRDefault="00B92B60" w:rsidP="00B92B60">
      <w:pPr>
        <w:rPr>
          <w:rFonts w:ascii="Calibri" w:hAnsi="Calibri" w:cs="Calibri"/>
          <w:color w:val="000000"/>
          <w:sz w:val="24"/>
          <w:szCs w:val="24"/>
        </w:rPr>
      </w:pPr>
      <w:r>
        <w:rPr>
          <w:rFonts w:ascii="Calibri" w:hAnsi="Calibri" w:cs="Calibri"/>
          <w:color w:val="000000"/>
          <w:sz w:val="24"/>
          <w:szCs w:val="24"/>
        </w:rPr>
        <w:t>Describe what is entropy?</w:t>
      </w:r>
    </w:p>
    <w:p w14:paraId="4356154B" w14:textId="0B3758A1" w:rsidR="00B92B60" w:rsidRDefault="008F50EE" w:rsidP="00B92B60">
      <w:pPr>
        <w:rPr>
          <w:rFonts w:ascii="Calibri" w:hAnsi="Calibri" w:cs="Calibri"/>
          <w:color w:val="000000"/>
          <w:sz w:val="24"/>
          <w:szCs w:val="24"/>
        </w:rPr>
      </w:pPr>
      <w:r>
        <w:rPr>
          <w:rFonts w:ascii="Calibri" w:hAnsi="Calibri" w:cs="Calibri"/>
          <w:color w:val="000000"/>
          <w:sz w:val="24"/>
          <w:szCs w:val="24"/>
        </w:rPr>
        <w:t xml:space="preserve">Entropy is measure of impurity or </w:t>
      </w:r>
      <w:proofErr w:type="spellStart"/>
      <w:r>
        <w:rPr>
          <w:rFonts w:ascii="Calibri" w:hAnsi="Calibri" w:cs="Calibri"/>
          <w:color w:val="000000"/>
          <w:sz w:val="24"/>
          <w:szCs w:val="24"/>
        </w:rPr>
        <w:t>disorderness</w:t>
      </w:r>
      <w:proofErr w:type="spellEnd"/>
      <w:r>
        <w:rPr>
          <w:rFonts w:ascii="Calibri" w:hAnsi="Calibri" w:cs="Calibri"/>
          <w:color w:val="000000"/>
          <w:sz w:val="24"/>
          <w:szCs w:val="24"/>
        </w:rPr>
        <w:t xml:space="preserve"> in the data. It also refers to the uncertainty in data.</w:t>
      </w:r>
    </w:p>
    <w:p w14:paraId="654FD40E" w14:textId="5E4DD4AD" w:rsidR="008F50EE" w:rsidRDefault="008F50EE" w:rsidP="00B92B60">
      <w:pPr>
        <w:rPr>
          <w:rFonts w:ascii="Calibri" w:hAnsi="Calibri" w:cs="Calibri"/>
          <w:color w:val="000000"/>
          <w:sz w:val="24"/>
          <w:szCs w:val="24"/>
        </w:rPr>
      </w:pPr>
      <w:r>
        <w:rPr>
          <w:noProof/>
        </w:rPr>
        <w:drawing>
          <wp:inline distT="0" distB="0" distL="0" distR="0" wp14:anchorId="5FC51033" wp14:editId="49CB259C">
            <wp:extent cx="594360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1DCD901B" w14:textId="721E1D71" w:rsidR="00B92B60" w:rsidRDefault="00B92B60" w:rsidP="00B92B60">
      <w:pPr>
        <w:rPr>
          <w:rFonts w:ascii="Calibri" w:hAnsi="Calibri" w:cs="Calibri"/>
          <w:color w:val="000000"/>
          <w:sz w:val="24"/>
          <w:szCs w:val="24"/>
        </w:rPr>
      </w:pPr>
    </w:p>
    <w:p w14:paraId="79D36D1B" w14:textId="4E202F4D" w:rsidR="00B92B60" w:rsidRDefault="00B92B60" w:rsidP="00B92B60">
      <w:pPr>
        <w:autoSpaceDE w:val="0"/>
        <w:autoSpaceDN w:val="0"/>
        <w:adjustRightInd w:val="0"/>
        <w:spacing w:after="0" w:line="240" w:lineRule="auto"/>
        <w:rPr>
          <w:rFonts w:ascii="Calibri-Light" w:hAnsi="Calibri-Light" w:cs="Calibri-Light"/>
          <w:color w:val="2E74B6"/>
          <w:sz w:val="32"/>
          <w:szCs w:val="32"/>
        </w:rPr>
      </w:pPr>
      <w:r>
        <w:rPr>
          <w:rFonts w:ascii="Calibri-Light" w:hAnsi="Calibri-Light" w:cs="Calibri-Light"/>
          <w:color w:val="2E74B6"/>
          <w:sz w:val="32"/>
          <w:szCs w:val="32"/>
        </w:rPr>
        <w:t>Task 3</w:t>
      </w:r>
    </w:p>
    <w:p w14:paraId="43C37C0F" w14:textId="77777777" w:rsidR="00B92B60" w:rsidRDefault="00B92B60" w:rsidP="00B92B60">
      <w:pPr>
        <w:autoSpaceDE w:val="0"/>
        <w:autoSpaceDN w:val="0"/>
        <w:adjustRightInd w:val="0"/>
        <w:spacing w:after="0" w:line="240" w:lineRule="auto"/>
        <w:rPr>
          <w:rFonts w:ascii="Calibri-Light" w:hAnsi="Calibri-Light" w:cs="Calibri-Light"/>
          <w:color w:val="2E74B6"/>
          <w:sz w:val="32"/>
          <w:szCs w:val="32"/>
        </w:rPr>
      </w:pPr>
    </w:p>
    <w:p w14:paraId="3F0D9670" w14:textId="77777777" w:rsidR="00B92B60" w:rsidRDefault="00B92B60" w:rsidP="00B92B60">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Describe and compare the following “feature selection measures” or called “splitting criteria”:</w:t>
      </w:r>
    </w:p>
    <w:p w14:paraId="085C7CC1" w14:textId="116EA91E" w:rsidR="00B92B60" w:rsidRDefault="00B92B60" w:rsidP="00B92B60">
      <w:pPr>
        <w:rPr>
          <w:rFonts w:ascii="Calibri" w:hAnsi="Calibri" w:cs="Calibri"/>
          <w:color w:val="000000"/>
          <w:sz w:val="24"/>
          <w:szCs w:val="24"/>
        </w:rPr>
      </w:pPr>
      <w:r>
        <w:rPr>
          <w:rFonts w:ascii="Calibri" w:hAnsi="Calibri" w:cs="Calibri"/>
          <w:color w:val="000000"/>
          <w:sz w:val="24"/>
          <w:szCs w:val="24"/>
        </w:rPr>
        <w:t>information gain, gain ratio, and Gini index?</w:t>
      </w:r>
    </w:p>
    <w:p w14:paraId="5D5A9666" w14:textId="67733318" w:rsidR="008F50EE" w:rsidRDefault="008F50EE" w:rsidP="00B92B60">
      <w:pPr>
        <w:rPr>
          <w:rFonts w:ascii="Calibri" w:hAnsi="Calibri" w:cs="Calibri"/>
          <w:color w:val="000000"/>
          <w:sz w:val="24"/>
          <w:szCs w:val="24"/>
        </w:rPr>
      </w:pPr>
      <w:r>
        <w:rPr>
          <w:rFonts w:ascii="Calibri" w:hAnsi="Calibri" w:cs="Calibri"/>
          <w:color w:val="000000"/>
          <w:sz w:val="24"/>
          <w:szCs w:val="24"/>
        </w:rPr>
        <w:t>Ans:</w:t>
      </w:r>
    </w:p>
    <w:p w14:paraId="497C0E9D" w14:textId="20DAF0FC" w:rsidR="008F50EE" w:rsidRDefault="008F50EE" w:rsidP="00B92B60">
      <w:pPr>
        <w:rPr>
          <w:rFonts w:ascii="Calibri" w:hAnsi="Calibri" w:cs="Calibri"/>
          <w:color w:val="000000"/>
          <w:sz w:val="24"/>
          <w:szCs w:val="24"/>
        </w:rPr>
      </w:pPr>
      <w:r>
        <w:rPr>
          <w:rFonts w:ascii="Calibri" w:hAnsi="Calibri" w:cs="Calibri"/>
          <w:color w:val="000000"/>
          <w:sz w:val="24"/>
          <w:szCs w:val="24"/>
        </w:rPr>
        <w:t>Information Gain:</w:t>
      </w:r>
    </w:p>
    <w:p w14:paraId="0A5BC200" w14:textId="30D4F670" w:rsidR="008F50EE" w:rsidRDefault="008F50EE" w:rsidP="00B92B60">
      <w:pPr>
        <w:rPr>
          <w:rFonts w:ascii="Calibri" w:hAnsi="Calibri" w:cs="Calibri"/>
          <w:color w:val="000000"/>
          <w:sz w:val="24"/>
          <w:szCs w:val="24"/>
        </w:rPr>
      </w:pPr>
      <w:r>
        <w:rPr>
          <w:rFonts w:ascii="Calibri" w:hAnsi="Calibri" w:cs="Calibri"/>
          <w:color w:val="000000"/>
          <w:sz w:val="24"/>
          <w:szCs w:val="24"/>
        </w:rPr>
        <w:t>Information gain refers to the quality of information given about a dataset. It can also be referred as purity of data.</w:t>
      </w:r>
    </w:p>
    <w:p w14:paraId="74FEEEC4" w14:textId="0248E76C" w:rsidR="008F50EE" w:rsidRDefault="008F50EE" w:rsidP="00B92B60">
      <w:pPr>
        <w:rPr>
          <w:rFonts w:ascii="Calibri" w:hAnsi="Calibri" w:cs="Calibri"/>
          <w:color w:val="000000"/>
          <w:sz w:val="24"/>
          <w:szCs w:val="24"/>
        </w:rPr>
      </w:pPr>
      <w:r>
        <w:rPr>
          <w:rFonts w:ascii="Calibri" w:hAnsi="Calibri" w:cs="Calibri"/>
          <w:color w:val="000000"/>
          <w:sz w:val="24"/>
          <w:szCs w:val="24"/>
        </w:rPr>
        <w:t>Gain Ratio:</w:t>
      </w:r>
    </w:p>
    <w:p w14:paraId="41E2C8D7" w14:textId="343FB933" w:rsidR="00880F4B" w:rsidRDefault="00880F4B" w:rsidP="00B92B60">
      <w:pPr>
        <w:rPr>
          <w:rFonts w:ascii="Calibri" w:hAnsi="Calibri" w:cs="Calibri"/>
          <w:color w:val="000000"/>
          <w:sz w:val="24"/>
          <w:szCs w:val="24"/>
        </w:rPr>
      </w:pPr>
    </w:p>
    <w:p w14:paraId="0BB0A2E3" w14:textId="05752A00" w:rsidR="00880F4B" w:rsidRDefault="00880F4B" w:rsidP="00B92B60">
      <w:pPr>
        <w:rPr>
          <w:rFonts w:ascii="Calibri" w:hAnsi="Calibri" w:cs="Calibri"/>
          <w:color w:val="000000"/>
          <w:sz w:val="24"/>
          <w:szCs w:val="24"/>
        </w:rPr>
      </w:pPr>
      <w:r>
        <w:rPr>
          <w:rFonts w:ascii="Calibri" w:hAnsi="Calibri" w:cs="Calibri"/>
          <w:color w:val="000000"/>
          <w:sz w:val="24"/>
          <w:szCs w:val="24"/>
        </w:rPr>
        <w:t>Gini Index:</w:t>
      </w:r>
    </w:p>
    <w:p w14:paraId="7AA46C56" w14:textId="1A7B2BB8" w:rsidR="008F50EE" w:rsidRDefault="008F50EE" w:rsidP="00B92B60">
      <w:pPr>
        <w:rPr>
          <w:rFonts w:cstheme="minorHAnsi"/>
          <w:color w:val="494949"/>
          <w:spacing w:val="5"/>
          <w:sz w:val="24"/>
          <w:szCs w:val="24"/>
          <w:shd w:val="clear" w:color="auto" w:fill="FFFFFF"/>
        </w:rPr>
      </w:pPr>
      <w:r w:rsidRPr="008F50EE">
        <w:rPr>
          <w:rFonts w:cstheme="minorHAnsi"/>
          <w:color w:val="494949"/>
          <w:spacing w:val="5"/>
          <w:sz w:val="24"/>
          <w:szCs w:val="24"/>
          <w:shd w:val="clear" w:color="auto" w:fill="FFFFFF"/>
        </w:rPr>
        <w:t>Gini index or Gini impurity measures the degree</w:t>
      </w:r>
      <w:r>
        <w:rPr>
          <w:rFonts w:cstheme="minorHAnsi"/>
          <w:color w:val="494949"/>
          <w:spacing w:val="5"/>
          <w:sz w:val="24"/>
          <w:szCs w:val="24"/>
          <w:shd w:val="clear" w:color="auto" w:fill="FFFFFF"/>
        </w:rPr>
        <w:t xml:space="preserve"> </w:t>
      </w:r>
      <w:r w:rsidRPr="008F50EE">
        <w:rPr>
          <w:rFonts w:cstheme="minorHAnsi"/>
          <w:color w:val="494949"/>
          <w:spacing w:val="5"/>
          <w:sz w:val="24"/>
          <w:szCs w:val="24"/>
          <w:shd w:val="clear" w:color="auto" w:fill="FFFFFF"/>
        </w:rPr>
        <w:t xml:space="preserve">of a </w:t>
      </w:r>
      <w:r w:rsidR="00880F4B">
        <w:rPr>
          <w:rFonts w:cstheme="minorHAnsi"/>
          <w:color w:val="494949"/>
          <w:spacing w:val="5"/>
          <w:sz w:val="24"/>
          <w:szCs w:val="24"/>
          <w:shd w:val="clear" w:color="auto" w:fill="FFFFFF"/>
        </w:rPr>
        <w:t xml:space="preserve">feature </w:t>
      </w:r>
      <w:r w:rsidRPr="008F50EE">
        <w:rPr>
          <w:rFonts w:cstheme="minorHAnsi"/>
          <w:color w:val="494949"/>
          <w:spacing w:val="5"/>
          <w:sz w:val="24"/>
          <w:szCs w:val="24"/>
          <w:shd w:val="clear" w:color="auto" w:fill="FFFFFF"/>
        </w:rPr>
        <w:t>variable being wrongly classified when it is randomly chosen</w:t>
      </w:r>
      <w:r>
        <w:rPr>
          <w:rFonts w:cstheme="minorHAnsi"/>
          <w:color w:val="494949"/>
          <w:spacing w:val="5"/>
          <w:sz w:val="24"/>
          <w:szCs w:val="24"/>
          <w:shd w:val="clear" w:color="auto" w:fill="FFFFFF"/>
        </w:rPr>
        <w:t xml:space="preserve"> from the </w:t>
      </w:r>
      <w:r w:rsidR="00880F4B">
        <w:rPr>
          <w:rFonts w:cstheme="minorHAnsi"/>
          <w:color w:val="494949"/>
          <w:spacing w:val="5"/>
          <w:sz w:val="24"/>
          <w:szCs w:val="24"/>
          <w:shd w:val="clear" w:color="auto" w:fill="FFFFFF"/>
        </w:rPr>
        <w:t xml:space="preserve">rest. </w:t>
      </w:r>
    </w:p>
    <w:p w14:paraId="696AFD7A" w14:textId="13364577" w:rsidR="00880F4B" w:rsidRPr="008F50EE" w:rsidRDefault="00880F4B" w:rsidP="00B92B60">
      <w:pPr>
        <w:rPr>
          <w:rFonts w:cstheme="minorHAnsi"/>
          <w:color w:val="000000"/>
          <w:sz w:val="24"/>
          <w:szCs w:val="24"/>
        </w:rPr>
      </w:pPr>
      <w:r>
        <w:rPr>
          <w:noProof/>
        </w:rPr>
        <w:drawing>
          <wp:anchor distT="0" distB="0" distL="114300" distR="114300" simplePos="0" relativeHeight="251658240" behindDoc="0" locked="0" layoutInCell="1" allowOverlap="1" wp14:anchorId="009B272A" wp14:editId="64354BA5">
            <wp:simplePos x="0" y="0"/>
            <wp:positionH relativeFrom="column">
              <wp:posOffset>867833</wp:posOffset>
            </wp:positionH>
            <wp:positionV relativeFrom="paragraph">
              <wp:posOffset>131234</wp:posOffset>
            </wp:positionV>
            <wp:extent cx="2857500" cy="647700"/>
            <wp:effectExtent l="0" t="0" r="0" b="0"/>
            <wp:wrapSquare wrapText="bothSides"/>
            <wp:docPr id="3" name="Picture 3" descr="Gini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nifor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647700"/>
                    </a:xfrm>
                    <a:prstGeom prst="rect">
                      <a:avLst/>
                    </a:prstGeom>
                    <a:noFill/>
                    <a:ln>
                      <a:noFill/>
                    </a:ln>
                  </pic:spPr>
                </pic:pic>
              </a:graphicData>
            </a:graphic>
          </wp:anchor>
        </w:drawing>
      </w:r>
    </w:p>
    <w:p w14:paraId="4A5B04D3" w14:textId="6ED0054D" w:rsidR="0015674E" w:rsidRDefault="0015674E" w:rsidP="00B92B60"/>
    <w:p w14:paraId="3D684393" w14:textId="63F527C1" w:rsidR="0015674E" w:rsidRDefault="0015674E" w:rsidP="00B92B60"/>
    <w:p w14:paraId="4F0310A5" w14:textId="43A27B9C" w:rsidR="0015674E" w:rsidRDefault="0015674E" w:rsidP="00B92B60"/>
    <w:p w14:paraId="4B6CD834" w14:textId="29AF1623" w:rsidR="0015674E" w:rsidRDefault="0015674E" w:rsidP="00B92B60"/>
    <w:p w14:paraId="3CF10EFD" w14:textId="06D8C453" w:rsidR="0015674E" w:rsidRDefault="0015674E" w:rsidP="00B92B60"/>
    <w:p w14:paraId="44F05169" w14:textId="526FF7E5" w:rsidR="0015674E" w:rsidRDefault="0015674E" w:rsidP="00B92B60"/>
    <w:p w14:paraId="2C85E25C" w14:textId="2749B8EB" w:rsidR="0015674E" w:rsidRDefault="0015674E" w:rsidP="00B92B60"/>
    <w:p w14:paraId="5247CC83" w14:textId="277D9FD3" w:rsidR="0015674E" w:rsidRDefault="0015674E" w:rsidP="00B92B60"/>
    <w:p w14:paraId="19691A27" w14:textId="701CFBFE" w:rsidR="0015674E" w:rsidRDefault="0015674E" w:rsidP="00B92B60"/>
    <w:p w14:paraId="22FC3776" w14:textId="40E86AD5" w:rsidR="0015674E" w:rsidRDefault="0015674E" w:rsidP="00B92B60"/>
    <w:p w14:paraId="2F57335D" w14:textId="3F5A434A" w:rsidR="0015674E" w:rsidRDefault="0015674E" w:rsidP="00B92B60"/>
    <w:p w14:paraId="04D432D2" w14:textId="5BAE59F6" w:rsidR="0015674E" w:rsidRDefault="0015674E" w:rsidP="00B92B60"/>
    <w:p w14:paraId="4ABE0AA2" w14:textId="77AAC1A3" w:rsidR="0015674E" w:rsidRDefault="0015674E" w:rsidP="00B92B60"/>
    <w:p w14:paraId="6CD393C8" w14:textId="0BD94C61" w:rsidR="0015674E" w:rsidRDefault="0015674E" w:rsidP="00B92B60"/>
    <w:p w14:paraId="40E06AD6" w14:textId="0BCC9B34" w:rsidR="0015674E" w:rsidRDefault="0015674E" w:rsidP="0015674E">
      <w:pPr>
        <w:autoSpaceDE w:val="0"/>
        <w:autoSpaceDN w:val="0"/>
        <w:adjustRightInd w:val="0"/>
        <w:spacing w:after="0" w:line="240" w:lineRule="auto"/>
        <w:rPr>
          <w:rFonts w:ascii="Calibri-Light" w:hAnsi="Calibri-Light" w:cs="Calibri-Light"/>
          <w:color w:val="2E74B6"/>
          <w:sz w:val="32"/>
          <w:szCs w:val="32"/>
        </w:rPr>
      </w:pPr>
      <w:r>
        <w:rPr>
          <w:rFonts w:ascii="Calibri-Light" w:hAnsi="Calibri-Light" w:cs="Calibri-Light"/>
          <w:color w:val="2E74B6"/>
          <w:sz w:val="32"/>
          <w:szCs w:val="32"/>
        </w:rPr>
        <w:lastRenderedPageBreak/>
        <w:t>Task 4</w:t>
      </w:r>
    </w:p>
    <w:p w14:paraId="436AC041" w14:textId="2463A1C3" w:rsidR="0015674E" w:rsidRDefault="0015674E" w:rsidP="0015674E">
      <w:pPr>
        <w:autoSpaceDE w:val="0"/>
        <w:autoSpaceDN w:val="0"/>
        <w:adjustRightInd w:val="0"/>
        <w:spacing w:after="0" w:line="240" w:lineRule="auto"/>
        <w:rPr>
          <w:rFonts w:ascii="Calibri-Light" w:hAnsi="Calibri-Light" w:cs="Calibri-Light"/>
          <w:color w:val="2E74B6"/>
          <w:sz w:val="32"/>
          <w:szCs w:val="32"/>
        </w:rPr>
      </w:pPr>
    </w:p>
    <w:p w14:paraId="7C6F784B" w14:textId="75F1028E" w:rsidR="0015674E" w:rsidRDefault="0015674E" w:rsidP="0015674E">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Given training instances and their attributes, construct and plot three decision trees</w:t>
      </w:r>
    </w:p>
    <w:p w14:paraId="5B66CC4E" w14:textId="77777777" w:rsidR="0015674E" w:rsidRDefault="0015674E" w:rsidP="0015674E">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ID3: information gain (a.k.a., entropy based gain)</w:t>
      </w:r>
    </w:p>
    <w:p w14:paraId="11B8BE4E" w14:textId="0CFA357C" w:rsidR="0015674E" w:rsidRDefault="0015674E" w:rsidP="0015674E">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C4.5: gain ratio</w:t>
      </w:r>
    </w:p>
    <w:p w14:paraId="77697460" w14:textId="0FA20874" w:rsidR="0015674E" w:rsidRDefault="0015674E" w:rsidP="0015674E">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CART: </w:t>
      </w:r>
      <w:proofErr w:type="spellStart"/>
      <w:r>
        <w:rPr>
          <w:rFonts w:ascii="Calibri" w:hAnsi="Calibri" w:cs="Calibri"/>
          <w:color w:val="000000"/>
          <w:sz w:val="24"/>
          <w:szCs w:val="24"/>
        </w:rPr>
        <w:t>gini</w:t>
      </w:r>
      <w:proofErr w:type="spellEnd"/>
      <w:r>
        <w:rPr>
          <w:rFonts w:ascii="Calibri" w:hAnsi="Calibri" w:cs="Calibri"/>
          <w:color w:val="000000"/>
          <w:sz w:val="24"/>
          <w:szCs w:val="24"/>
        </w:rPr>
        <w:t xml:space="preserve"> index</w:t>
      </w:r>
    </w:p>
    <w:p w14:paraId="562B0CE7" w14:textId="70B4A456" w:rsidR="0015674E" w:rsidRDefault="0015674E" w:rsidP="0015674E">
      <w:pPr>
        <w:autoSpaceDE w:val="0"/>
        <w:autoSpaceDN w:val="0"/>
        <w:adjustRightInd w:val="0"/>
        <w:spacing w:after="0" w:line="240" w:lineRule="auto"/>
        <w:rPr>
          <w:rFonts w:ascii="Calibri" w:hAnsi="Calibri" w:cs="Calibri"/>
          <w:color w:val="000000"/>
          <w:sz w:val="24"/>
          <w:szCs w:val="24"/>
        </w:rPr>
      </w:pPr>
    </w:p>
    <w:p w14:paraId="1D3889AF" w14:textId="77777777" w:rsidR="0015674E" w:rsidRDefault="0015674E" w:rsidP="0015674E">
      <w:pPr>
        <w:autoSpaceDE w:val="0"/>
        <w:autoSpaceDN w:val="0"/>
        <w:adjustRightInd w:val="0"/>
        <w:spacing w:after="0" w:line="240" w:lineRule="auto"/>
        <w:rPr>
          <w:rFonts w:ascii="Calibri" w:hAnsi="Calibri" w:cs="Calibri"/>
          <w:sz w:val="24"/>
          <w:szCs w:val="24"/>
        </w:rPr>
      </w:pPr>
      <w:r>
        <w:rPr>
          <w:rFonts w:ascii="Calibri" w:hAnsi="Calibri" w:cs="Calibri"/>
          <w:sz w:val="24"/>
          <w:szCs w:val="24"/>
        </w:rPr>
        <w:t>Question 1: We have</w:t>
      </w:r>
    </w:p>
    <w:p w14:paraId="1D06B38D" w14:textId="798AB45C" w:rsidR="0015674E" w:rsidRDefault="0015674E" w:rsidP="0015674E">
      <w:pPr>
        <w:autoSpaceDE w:val="0"/>
        <w:autoSpaceDN w:val="0"/>
        <w:adjustRightInd w:val="0"/>
        <w:spacing w:after="0" w:line="240" w:lineRule="auto"/>
        <w:rPr>
          <w:rFonts w:ascii="Calibri" w:hAnsi="Calibri" w:cs="Calibri"/>
          <w:sz w:val="24"/>
          <w:szCs w:val="24"/>
        </w:rPr>
      </w:pPr>
      <w:r>
        <w:rPr>
          <w:rFonts w:ascii="Calibri" w:hAnsi="Calibri" w:cs="Calibri"/>
          <w:sz w:val="24"/>
          <w:szCs w:val="24"/>
        </w:rPr>
        <w:t>(1) 6 training instances and 6 testing instances</w:t>
      </w:r>
    </w:p>
    <w:p w14:paraId="2522EBCF" w14:textId="77918C05" w:rsidR="0015674E" w:rsidRDefault="0015674E" w:rsidP="0015674E">
      <w:pPr>
        <w:autoSpaceDE w:val="0"/>
        <w:autoSpaceDN w:val="0"/>
        <w:adjustRightInd w:val="0"/>
        <w:spacing w:after="0" w:line="240" w:lineRule="auto"/>
        <w:rPr>
          <w:rFonts w:ascii="Calibri" w:hAnsi="Calibri" w:cs="Calibri"/>
          <w:sz w:val="24"/>
          <w:szCs w:val="24"/>
        </w:rPr>
      </w:pPr>
      <w:r>
        <w:rPr>
          <w:rFonts w:ascii="Calibri" w:hAnsi="Calibri" w:cs="Calibri"/>
          <w:sz w:val="24"/>
          <w:szCs w:val="24"/>
        </w:rPr>
        <w:t>(2)3 attributes: (a) 2-value attribute (Home/Away), (b) 2-value attribute (In/Out), (c) 4-value</w:t>
      </w:r>
    </w:p>
    <w:p w14:paraId="69D1B59F" w14:textId="411621E9" w:rsidR="0015674E" w:rsidRDefault="0015674E" w:rsidP="0015674E">
      <w:pPr>
        <w:autoSpaceDE w:val="0"/>
        <w:autoSpaceDN w:val="0"/>
        <w:adjustRightInd w:val="0"/>
        <w:spacing w:after="0" w:line="240" w:lineRule="auto"/>
        <w:rPr>
          <w:rFonts w:ascii="Calibri" w:hAnsi="Calibri" w:cs="Calibri"/>
          <w:sz w:val="24"/>
          <w:szCs w:val="24"/>
        </w:rPr>
      </w:pPr>
      <w:r>
        <w:rPr>
          <w:rFonts w:ascii="Calibri" w:hAnsi="Calibri" w:cs="Calibri"/>
          <w:sz w:val="24"/>
          <w:szCs w:val="24"/>
        </w:rPr>
        <w:t>attribute (NBC/ESPN/FOX/ABC)</w:t>
      </w:r>
    </w:p>
    <w:p w14:paraId="091FB9B2" w14:textId="32AE0130" w:rsidR="0015674E" w:rsidRDefault="0015674E" w:rsidP="0015674E">
      <w:pPr>
        <w:autoSpaceDE w:val="0"/>
        <w:autoSpaceDN w:val="0"/>
        <w:adjustRightInd w:val="0"/>
        <w:spacing w:after="0" w:line="240" w:lineRule="auto"/>
        <w:rPr>
          <w:rFonts w:ascii="Calibri" w:hAnsi="Calibri" w:cs="Calibri"/>
          <w:sz w:val="24"/>
          <w:szCs w:val="24"/>
        </w:rPr>
      </w:pPr>
    </w:p>
    <w:p w14:paraId="6C84FE9A" w14:textId="473F25B2" w:rsidR="0015674E" w:rsidRDefault="0015674E" w:rsidP="0015674E">
      <w:pPr>
        <w:autoSpaceDE w:val="0"/>
        <w:autoSpaceDN w:val="0"/>
        <w:adjustRightInd w:val="0"/>
        <w:spacing w:after="0" w:line="240" w:lineRule="auto"/>
        <w:rPr>
          <w:rFonts w:ascii="Calibri" w:hAnsi="Calibri" w:cs="Calibri"/>
          <w:sz w:val="24"/>
          <w:szCs w:val="24"/>
        </w:rPr>
      </w:pPr>
    </w:p>
    <w:p w14:paraId="3642AA8F" w14:textId="6CBE3AE4" w:rsidR="0015674E" w:rsidRDefault="0015674E" w:rsidP="0015674E">
      <w:pPr>
        <w:autoSpaceDE w:val="0"/>
        <w:autoSpaceDN w:val="0"/>
        <w:adjustRightInd w:val="0"/>
        <w:spacing w:after="0" w:line="240" w:lineRule="auto"/>
        <w:rPr>
          <w:rFonts w:ascii="Calibri" w:hAnsi="Calibri" w:cs="Calibri"/>
          <w:sz w:val="24"/>
          <w:szCs w:val="24"/>
        </w:rPr>
      </w:pPr>
      <w:r>
        <w:rPr>
          <w:noProof/>
        </w:rPr>
        <w:drawing>
          <wp:anchor distT="0" distB="0" distL="114300" distR="114300" simplePos="0" relativeHeight="251659264" behindDoc="0" locked="0" layoutInCell="1" allowOverlap="1" wp14:anchorId="56071E82" wp14:editId="189F0871">
            <wp:simplePos x="0" y="0"/>
            <wp:positionH relativeFrom="margin">
              <wp:align>right</wp:align>
            </wp:positionH>
            <wp:positionV relativeFrom="paragraph">
              <wp:posOffset>187960</wp:posOffset>
            </wp:positionV>
            <wp:extent cx="5943600" cy="5494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52710" cy="5503289"/>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4"/>
          <w:szCs w:val="24"/>
        </w:rPr>
        <w:t>ID3:</w:t>
      </w:r>
    </w:p>
    <w:p w14:paraId="43F8B42C" w14:textId="6977A854" w:rsidR="0015674E" w:rsidRDefault="0015674E" w:rsidP="0015674E">
      <w:pPr>
        <w:autoSpaceDE w:val="0"/>
        <w:autoSpaceDN w:val="0"/>
        <w:adjustRightInd w:val="0"/>
        <w:spacing w:after="0" w:line="240" w:lineRule="auto"/>
        <w:rPr>
          <w:rFonts w:ascii="Calibri" w:hAnsi="Calibri" w:cs="Calibri"/>
          <w:sz w:val="24"/>
          <w:szCs w:val="24"/>
        </w:rPr>
      </w:pPr>
    </w:p>
    <w:p w14:paraId="5816490F" w14:textId="643F1A01" w:rsidR="0015674E" w:rsidRDefault="0015674E" w:rsidP="0015674E">
      <w:pPr>
        <w:autoSpaceDE w:val="0"/>
        <w:autoSpaceDN w:val="0"/>
        <w:adjustRightInd w:val="0"/>
        <w:spacing w:after="0" w:line="240" w:lineRule="auto"/>
        <w:rPr>
          <w:rFonts w:ascii="Calibri" w:hAnsi="Calibri" w:cs="Calibri"/>
          <w:color w:val="000000"/>
          <w:sz w:val="24"/>
          <w:szCs w:val="24"/>
        </w:rPr>
      </w:pPr>
    </w:p>
    <w:p w14:paraId="7A4F073D" w14:textId="43587328" w:rsidR="0015674E" w:rsidRDefault="0015674E" w:rsidP="0015674E"/>
    <w:p w14:paraId="4B4DCED0" w14:textId="5674B453" w:rsidR="0015674E" w:rsidRDefault="0015674E" w:rsidP="0015674E">
      <w:r>
        <w:rPr>
          <w:noProof/>
        </w:rPr>
        <w:drawing>
          <wp:anchor distT="0" distB="0" distL="114300" distR="114300" simplePos="0" relativeHeight="251660288" behindDoc="0" locked="0" layoutInCell="1" allowOverlap="1" wp14:anchorId="055CD2CF" wp14:editId="1CA08E02">
            <wp:simplePos x="0" y="0"/>
            <wp:positionH relativeFrom="column">
              <wp:posOffset>393700</wp:posOffset>
            </wp:positionH>
            <wp:positionV relativeFrom="paragraph">
              <wp:posOffset>19050</wp:posOffset>
            </wp:positionV>
            <wp:extent cx="5198110" cy="24003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811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6A693" w14:textId="16D9B16B" w:rsidR="0015674E" w:rsidRPr="0015674E" w:rsidRDefault="0015674E" w:rsidP="0015674E"/>
    <w:p w14:paraId="387816C3" w14:textId="720E015A" w:rsidR="0015674E" w:rsidRPr="0015674E" w:rsidRDefault="0015674E" w:rsidP="0015674E"/>
    <w:p w14:paraId="1E56DF5F" w14:textId="05C3F4CA" w:rsidR="0015674E" w:rsidRPr="0015674E" w:rsidRDefault="0015674E" w:rsidP="0015674E"/>
    <w:p w14:paraId="4992A27A" w14:textId="19700BE6" w:rsidR="0015674E" w:rsidRPr="0015674E" w:rsidRDefault="0015674E" w:rsidP="0015674E"/>
    <w:p w14:paraId="7A852768" w14:textId="6145AB1A" w:rsidR="0015674E" w:rsidRPr="0015674E" w:rsidRDefault="0015674E" w:rsidP="0015674E"/>
    <w:p w14:paraId="48C1FB0E" w14:textId="54C93687" w:rsidR="0015674E" w:rsidRPr="0015674E" w:rsidRDefault="0015674E" w:rsidP="0015674E"/>
    <w:p w14:paraId="463DCF34" w14:textId="4C42E8E3" w:rsidR="0015674E" w:rsidRPr="0015674E" w:rsidRDefault="0015674E" w:rsidP="0015674E"/>
    <w:p w14:paraId="3DED34FE" w14:textId="5016B6A9" w:rsidR="0015674E" w:rsidRPr="0015674E" w:rsidRDefault="0015674E" w:rsidP="0015674E"/>
    <w:p w14:paraId="126A48B0" w14:textId="127352DE" w:rsidR="0015674E" w:rsidRPr="0015674E" w:rsidRDefault="0015674E" w:rsidP="0015674E"/>
    <w:p w14:paraId="6D3EDAB3" w14:textId="1F58ECE1" w:rsidR="0015674E" w:rsidRDefault="0015674E" w:rsidP="0015674E"/>
    <w:p w14:paraId="3184444A" w14:textId="330BC454" w:rsidR="0015674E" w:rsidRDefault="0015674E" w:rsidP="0015674E">
      <w:pPr>
        <w:ind w:firstLine="720"/>
      </w:pPr>
      <w:r>
        <w:t>C4.5</w:t>
      </w:r>
    </w:p>
    <w:p w14:paraId="6577A720" w14:textId="659CDE5A" w:rsidR="0015674E" w:rsidRDefault="0015674E" w:rsidP="0015674E">
      <w:pPr>
        <w:ind w:firstLine="720"/>
      </w:pPr>
      <w:r>
        <w:rPr>
          <w:noProof/>
        </w:rPr>
        <w:drawing>
          <wp:inline distT="0" distB="0" distL="0" distR="0" wp14:anchorId="4E0AFCAF" wp14:editId="7DC94848">
            <wp:extent cx="5943600" cy="1879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79600"/>
                    </a:xfrm>
                    <a:prstGeom prst="rect">
                      <a:avLst/>
                    </a:prstGeom>
                  </pic:spPr>
                </pic:pic>
              </a:graphicData>
            </a:graphic>
          </wp:inline>
        </w:drawing>
      </w:r>
    </w:p>
    <w:p w14:paraId="20A0A87E" w14:textId="4E6CBDD8" w:rsidR="0015674E" w:rsidRDefault="0015674E" w:rsidP="0015674E">
      <w:pPr>
        <w:ind w:firstLine="720"/>
      </w:pPr>
    </w:p>
    <w:p w14:paraId="3CBBD9AA" w14:textId="2DE6E1A7" w:rsidR="0015674E" w:rsidRDefault="0015674E" w:rsidP="0015674E">
      <w:pPr>
        <w:ind w:firstLine="720"/>
      </w:pPr>
      <w:r>
        <w:rPr>
          <w:noProof/>
        </w:rPr>
        <w:drawing>
          <wp:inline distT="0" distB="0" distL="0" distR="0" wp14:anchorId="62A839B4" wp14:editId="6B804D92">
            <wp:extent cx="2849245" cy="12573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245" cy="1257300"/>
                    </a:xfrm>
                    <a:prstGeom prst="rect">
                      <a:avLst/>
                    </a:prstGeom>
                    <a:noFill/>
                    <a:ln>
                      <a:noFill/>
                    </a:ln>
                  </pic:spPr>
                </pic:pic>
              </a:graphicData>
            </a:graphic>
          </wp:inline>
        </w:drawing>
      </w:r>
    </w:p>
    <w:p w14:paraId="0D6B81F0" w14:textId="7B9C7BE8" w:rsidR="0015674E" w:rsidRDefault="0015674E" w:rsidP="0015674E">
      <w:pPr>
        <w:ind w:firstLine="720"/>
      </w:pPr>
    </w:p>
    <w:p w14:paraId="3D4A7AAD" w14:textId="6D512160" w:rsidR="0015674E" w:rsidRDefault="0015674E" w:rsidP="0015674E">
      <w:pPr>
        <w:ind w:firstLine="720"/>
      </w:pPr>
    </w:p>
    <w:p w14:paraId="6BB64E4C" w14:textId="3831E39C" w:rsidR="0015674E" w:rsidRDefault="0015674E" w:rsidP="0015674E">
      <w:pPr>
        <w:ind w:firstLine="720"/>
      </w:pPr>
      <w:r>
        <w:rPr>
          <w:noProof/>
        </w:rPr>
        <w:lastRenderedPageBreak/>
        <w:drawing>
          <wp:anchor distT="0" distB="0" distL="114300" distR="114300" simplePos="0" relativeHeight="251661312" behindDoc="0" locked="0" layoutInCell="1" allowOverlap="1" wp14:anchorId="730A29CA" wp14:editId="3E741686">
            <wp:simplePos x="0" y="0"/>
            <wp:positionH relativeFrom="column">
              <wp:posOffset>457200</wp:posOffset>
            </wp:positionH>
            <wp:positionV relativeFrom="paragraph">
              <wp:posOffset>283210</wp:posOffset>
            </wp:positionV>
            <wp:extent cx="4474210" cy="245935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74210" cy="2459355"/>
                    </a:xfrm>
                    <a:prstGeom prst="rect">
                      <a:avLst/>
                    </a:prstGeom>
                  </pic:spPr>
                </pic:pic>
              </a:graphicData>
            </a:graphic>
            <wp14:sizeRelH relativeFrom="margin">
              <wp14:pctWidth>0</wp14:pctWidth>
            </wp14:sizeRelH>
            <wp14:sizeRelV relativeFrom="margin">
              <wp14:pctHeight>0</wp14:pctHeight>
            </wp14:sizeRelV>
          </wp:anchor>
        </w:drawing>
      </w:r>
      <w:r>
        <w:t>CART:</w:t>
      </w:r>
    </w:p>
    <w:p w14:paraId="6239DE3D" w14:textId="5A69254D" w:rsidR="0015674E" w:rsidRDefault="0015674E" w:rsidP="0015674E">
      <w:pPr>
        <w:ind w:firstLine="720"/>
      </w:pPr>
    </w:p>
    <w:p w14:paraId="285743E2" w14:textId="7E3A2D71" w:rsidR="0015674E" w:rsidRPr="0015674E" w:rsidRDefault="0015674E" w:rsidP="0015674E"/>
    <w:p w14:paraId="241786D7" w14:textId="07887E41" w:rsidR="0015674E" w:rsidRPr="0015674E" w:rsidRDefault="0015674E" w:rsidP="0015674E"/>
    <w:p w14:paraId="56B0B8C9" w14:textId="5102E586" w:rsidR="0015674E" w:rsidRPr="0015674E" w:rsidRDefault="0015674E" w:rsidP="0015674E"/>
    <w:p w14:paraId="2F6E08D7" w14:textId="6F43A82A" w:rsidR="0015674E" w:rsidRPr="0015674E" w:rsidRDefault="0015674E" w:rsidP="0015674E"/>
    <w:p w14:paraId="19744C58" w14:textId="6C6BA39E" w:rsidR="0015674E" w:rsidRPr="0015674E" w:rsidRDefault="0015674E" w:rsidP="0015674E"/>
    <w:p w14:paraId="57C86867" w14:textId="5B4ED51D" w:rsidR="0015674E" w:rsidRPr="0015674E" w:rsidRDefault="0015674E" w:rsidP="0015674E"/>
    <w:p w14:paraId="23BBDB77" w14:textId="12DDB1D2" w:rsidR="0015674E" w:rsidRPr="0015674E" w:rsidRDefault="0015674E" w:rsidP="0015674E"/>
    <w:p w14:paraId="24240F54" w14:textId="74DCE0B3" w:rsidR="0015674E" w:rsidRPr="0015674E" w:rsidRDefault="0015674E" w:rsidP="0015674E"/>
    <w:p w14:paraId="695277A0" w14:textId="3D094DD5" w:rsidR="0015674E" w:rsidRPr="0015674E" w:rsidRDefault="0015674E" w:rsidP="0015674E"/>
    <w:p w14:paraId="5080F1B9" w14:textId="28FBB17B" w:rsidR="0015674E" w:rsidRPr="0015674E" w:rsidRDefault="0015674E" w:rsidP="0015674E">
      <w:r>
        <w:rPr>
          <w:noProof/>
        </w:rPr>
        <w:drawing>
          <wp:anchor distT="0" distB="0" distL="114300" distR="114300" simplePos="0" relativeHeight="251662336" behindDoc="0" locked="0" layoutInCell="1" allowOverlap="1" wp14:anchorId="7195F3F4" wp14:editId="4D7E19EA">
            <wp:simplePos x="0" y="0"/>
            <wp:positionH relativeFrom="page">
              <wp:posOffset>774700</wp:posOffset>
            </wp:positionH>
            <wp:positionV relativeFrom="paragraph">
              <wp:posOffset>401320</wp:posOffset>
            </wp:positionV>
            <wp:extent cx="5943600" cy="46139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13910"/>
                    </a:xfrm>
                    <a:prstGeom prst="rect">
                      <a:avLst/>
                    </a:prstGeom>
                  </pic:spPr>
                </pic:pic>
              </a:graphicData>
            </a:graphic>
            <wp14:sizeRelV relativeFrom="margin">
              <wp14:pctHeight>0</wp14:pctHeight>
            </wp14:sizeRelV>
          </wp:anchor>
        </w:drawing>
      </w:r>
    </w:p>
    <w:p w14:paraId="524A08BC" w14:textId="77777777" w:rsidR="0015674E" w:rsidRDefault="0015674E" w:rsidP="0015674E">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Question 2: We have</w:t>
      </w:r>
    </w:p>
    <w:p w14:paraId="7D3DF83F" w14:textId="77777777" w:rsidR="0015674E" w:rsidRDefault="0015674E" w:rsidP="0015674E">
      <w:pPr>
        <w:autoSpaceDE w:val="0"/>
        <w:autoSpaceDN w:val="0"/>
        <w:adjustRightInd w:val="0"/>
        <w:spacing w:after="0" w:line="240" w:lineRule="auto"/>
        <w:rPr>
          <w:rFonts w:ascii="Calibri" w:hAnsi="Calibri" w:cs="Calibri"/>
          <w:sz w:val="24"/>
          <w:szCs w:val="24"/>
        </w:rPr>
      </w:pPr>
      <w:r>
        <w:rPr>
          <w:rFonts w:ascii="Calibri" w:hAnsi="Calibri" w:cs="Calibri"/>
          <w:sz w:val="24"/>
          <w:szCs w:val="24"/>
        </w:rPr>
        <w:t>(1) 14 training instances and 1 testing instance</w:t>
      </w:r>
    </w:p>
    <w:p w14:paraId="4D6994ED" w14:textId="77777777" w:rsidR="0015674E" w:rsidRDefault="0015674E" w:rsidP="0015674E">
      <w:pPr>
        <w:autoSpaceDE w:val="0"/>
        <w:autoSpaceDN w:val="0"/>
        <w:adjustRightInd w:val="0"/>
        <w:spacing w:after="0" w:line="240" w:lineRule="auto"/>
        <w:rPr>
          <w:rFonts w:ascii="Calibri" w:hAnsi="Calibri" w:cs="Calibri"/>
          <w:sz w:val="24"/>
          <w:szCs w:val="24"/>
        </w:rPr>
      </w:pPr>
      <w:r>
        <w:rPr>
          <w:rFonts w:ascii="Calibri" w:hAnsi="Calibri" w:cs="Calibri"/>
          <w:sz w:val="24"/>
          <w:szCs w:val="24"/>
        </w:rPr>
        <w:t>(2) 4 attributes: (a) 3-value attribute (Sunny/Overcast/Rainy), (b) 3-value attribute</w:t>
      </w:r>
    </w:p>
    <w:p w14:paraId="64AE4203" w14:textId="52886587" w:rsidR="0015674E" w:rsidRDefault="0015674E" w:rsidP="0015674E">
      <w:pPr>
        <w:tabs>
          <w:tab w:val="left" w:pos="1633"/>
        </w:tabs>
        <w:rPr>
          <w:rFonts w:ascii="Calibri" w:hAnsi="Calibri" w:cs="Calibri"/>
          <w:sz w:val="24"/>
          <w:szCs w:val="24"/>
        </w:rPr>
      </w:pPr>
      <w:r>
        <w:rPr>
          <w:rFonts w:ascii="Calibri" w:hAnsi="Calibri" w:cs="Calibri"/>
          <w:sz w:val="24"/>
          <w:szCs w:val="24"/>
        </w:rPr>
        <w:t>(Hot/Mild/Cool), (c) 2-value attribute (High/Normal), (d) 2-value attribute (True/False)</w:t>
      </w:r>
    </w:p>
    <w:p w14:paraId="55ABCAFA" w14:textId="3A96B7FB" w:rsidR="0015674E" w:rsidRDefault="0015674E" w:rsidP="0015674E">
      <w:pPr>
        <w:tabs>
          <w:tab w:val="left" w:pos="1633"/>
        </w:tabs>
        <w:rPr>
          <w:rFonts w:ascii="Calibri" w:hAnsi="Calibri" w:cs="Calibri"/>
          <w:sz w:val="24"/>
          <w:szCs w:val="24"/>
        </w:rPr>
      </w:pPr>
    </w:p>
    <w:p w14:paraId="431CE5E2" w14:textId="6027EC50" w:rsidR="0015674E" w:rsidRDefault="0015674E" w:rsidP="0015674E">
      <w:pPr>
        <w:tabs>
          <w:tab w:val="left" w:pos="1633"/>
        </w:tabs>
        <w:rPr>
          <w:rFonts w:ascii="Calibri" w:hAnsi="Calibri" w:cs="Calibri"/>
          <w:sz w:val="24"/>
          <w:szCs w:val="24"/>
        </w:rPr>
      </w:pPr>
      <w:r>
        <w:rPr>
          <w:rFonts w:ascii="Calibri" w:hAnsi="Calibri" w:cs="Calibri"/>
          <w:sz w:val="24"/>
          <w:szCs w:val="24"/>
        </w:rPr>
        <w:t>ID3:</w:t>
      </w:r>
    </w:p>
    <w:p w14:paraId="78398B31" w14:textId="77777777" w:rsidR="0015674E" w:rsidRDefault="0015674E" w:rsidP="0015674E">
      <w:pPr>
        <w:tabs>
          <w:tab w:val="left" w:pos="1633"/>
        </w:tabs>
      </w:pPr>
    </w:p>
    <w:p w14:paraId="76A1A6E8" w14:textId="29EEA0AB" w:rsidR="0015674E" w:rsidRDefault="0015674E" w:rsidP="0015674E">
      <w:pPr>
        <w:tabs>
          <w:tab w:val="left" w:pos="1633"/>
        </w:tabs>
      </w:pPr>
      <w:r>
        <w:rPr>
          <w:noProof/>
        </w:rPr>
        <w:drawing>
          <wp:anchor distT="0" distB="0" distL="114300" distR="114300" simplePos="0" relativeHeight="251663360" behindDoc="0" locked="0" layoutInCell="1" allowOverlap="1" wp14:anchorId="4CBF37B3" wp14:editId="57A86A65">
            <wp:simplePos x="0" y="0"/>
            <wp:positionH relativeFrom="margin">
              <wp:align>right</wp:align>
            </wp:positionH>
            <wp:positionV relativeFrom="paragraph">
              <wp:posOffset>101600</wp:posOffset>
            </wp:positionV>
            <wp:extent cx="5943600" cy="321691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856" cy="3218554"/>
                    </a:xfrm>
                    <a:prstGeom prst="rect">
                      <a:avLst/>
                    </a:prstGeom>
                    <a:noFill/>
                    <a:ln>
                      <a:noFill/>
                    </a:ln>
                  </pic:spPr>
                </pic:pic>
              </a:graphicData>
            </a:graphic>
            <wp14:sizeRelV relativeFrom="margin">
              <wp14:pctHeight>0</wp14:pctHeight>
            </wp14:sizeRelV>
          </wp:anchor>
        </w:drawing>
      </w:r>
      <w:r>
        <w:rPr>
          <w:noProof/>
        </w:rPr>
        <w:drawing>
          <wp:inline distT="0" distB="0" distL="0" distR="0" wp14:anchorId="3D29B304" wp14:editId="7197E9B0">
            <wp:extent cx="5943600" cy="2750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0820"/>
                    </a:xfrm>
                    <a:prstGeom prst="rect">
                      <a:avLst/>
                    </a:prstGeom>
                  </pic:spPr>
                </pic:pic>
              </a:graphicData>
            </a:graphic>
          </wp:inline>
        </w:drawing>
      </w:r>
    </w:p>
    <w:p w14:paraId="42969C0F" w14:textId="15813316" w:rsidR="005A747D" w:rsidRDefault="005A747D" w:rsidP="0015674E">
      <w:pPr>
        <w:tabs>
          <w:tab w:val="left" w:pos="1633"/>
        </w:tabs>
      </w:pPr>
    </w:p>
    <w:p w14:paraId="189188DE" w14:textId="7E5A4F6C" w:rsidR="005A747D" w:rsidRDefault="005A747D" w:rsidP="0015674E">
      <w:pPr>
        <w:tabs>
          <w:tab w:val="left" w:pos="1633"/>
        </w:tabs>
      </w:pPr>
      <w:r>
        <w:lastRenderedPageBreak/>
        <w:t>C4.5:</w:t>
      </w:r>
    </w:p>
    <w:p w14:paraId="69A5CC7B" w14:textId="7B2ED986" w:rsidR="005A747D" w:rsidRDefault="005A747D" w:rsidP="0015674E">
      <w:pPr>
        <w:tabs>
          <w:tab w:val="left" w:pos="1633"/>
        </w:tabs>
      </w:pPr>
      <w:r>
        <w:rPr>
          <w:noProof/>
        </w:rPr>
        <w:drawing>
          <wp:inline distT="0" distB="0" distL="0" distR="0" wp14:anchorId="155F5D6E" wp14:editId="173584A8">
            <wp:extent cx="5943600" cy="3804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4F5BE83C" w14:textId="3431FC5E" w:rsidR="005A747D" w:rsidRDefault="005A747D" w:rsidP="0015674E">
      <w:pPr>
        <w:tabs>
          <w:tab w:val="left" w:pos="1633"/>
        </w:tabs>
      </w:pPr>
    </w:p>
    <w:p w14:paraId="7CAB6A87" w14:textId="215BEA36" w:rsidR="005A747D" w:rsidRDefault="005A747D" w:rsidP="0015674E">
      <w:pPr>
        <w:tabs>
          <w:tab w:val="left" w:pos="1633"/>
        </w:tabs>
      </w:pPr>
      <w:r>
        <w:rPr>
          <w:noProof/>
        </w:rPr>
        <w:drawing>
          <wp:inline distT="0" distB="0" distL="0" distR="0" wp14:anchorId="1E0D1DF7" wp14:editId="02B62952">
            <wp:extent cx="5943600" cy="3479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9800"/>
                    </a:xfrm>
                    <a:prstGeom prst="rect">
                      <a:avLst/>
                    </a:prstGeom>
                  </pic:spPr>
                </pic:pic>
              </a:graphicData>
            </a:graphic>
          </wp:inline>
        </w:drawing>
      </w:r>
    </w:p>
    <w:p w14:paraId="5E34CEAB" w14:textId="7945D0C7" w:rsidR="005A747D" w:rsidRDefault="006B05BA" w:rsidP="0015674E">
      <w:pPr>
        <w:tabs>
          <w:tab w:val="left" w:pos="1633"/>
        </w:tabs>
      </w:pPr>
      <w:r>
        <w:lastRenderedPageBreak/>
        <w:t>CART:</w:t>
      </w:r>
    </w:p>
    <w:p w14:paraId="06675503" w14:textId="130CEAFD" w:rsidR="006B05BA" w:rsidRDefault="006B05BA" w:rsidP="0015674E">
      <w:pPr>
        <w:tabs>
          <w:tab w:val="left" w:pos="1633"/>
        </w:tabs>
        <w:rPr>
          <w:noProof/>
        </w:rPr>
      </w:pPr>
      <w:r>
        <w:rPr>
          <w:noProof/>
        </w:rPr>
        <w:drawing>
          <wp:inline distT="0" distB="0" distL="0" distR="0" wp14:anchorId="749AF4E9" wp14:editId="7C1FD239">
            <wp:extent cx="4801122" cy="31030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223" cy="3108916"/>
                    </a:xfrm>
                    <a:prstGeom prst="rect">
                      <a:avLst/>
                    </a:prstGeom>
                  </pic:spPr>
                </pic:pic>
              </a:graphicData>
            </a:graphic>
          </wp:inline>
        </w:drawing>
      </w:r>
    </w:p>
    <w:p w14:paraId="719FB736" w14:textId="3E71CADD" w:rsidR="006B05BA" w:rsidRPr="006B05BA" w:rsidRDefault="006B05BA" w:rsidP="006B05BA"/>
    <w:p w14:paraId="2E8053E8" w14:textId="0C1FBA09" w:rsidR="006B05BA" w:rsidRPr="006B05BA" w:rsidRDefault="006B05BA" w:rsidP="006B05BA"/>
    <w:p w14:paraId="38309B13" w14:textId="3BB9FD65" w:rsidR="006B05BA" w:rsidRPr="006B05BA" w:rsidRDefault="006B05BA" w:rsidP="006B05BA"/>
    <w:p w14:paraId="693AEF32" w14:textId="14F73366" w:rsidR="006B05BA" w:rsidRDefault="006B05BA" w:rsidP="006B05BA">
      <w:pPr>
        <w:rPr>
          <w:noProof/>
        </w:rPr>
      </w:pPr>
    </w:p>
    <w:p w14:paraId="6A7B888C" w14:textId="5C1F024D" w:rsidR="006B05BA" w:rsidRDefault="006B05BA" w:rsidP="006B05BA">
      <w:pPr>
        <w:tabs>
          <w:tab w:val="left" w:pos="2253"/>
        </w:tabs>
      </w:pPr>
      <w:r>
        <w:tab/>
      </w:r>
      <w:r>
        <w:rPr>
          <w:noProof/>
        </w:rPr>
        <w:drawing>
          <wp:inline distT="0" distB="0" distL="0" distR="0" wp14:anchorId="10D2B940" wp14:editId="231E4A8F">
            <wp:extent cx="5942330" cy="3344334"/>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5795" cy="3346284"/>
                    </a:xfrm>
                    <a:prstGeom prst="rect">
                      <a:avLst/>
                    </a:prstGeom>
                  </pic:spPr>
                </pic:pic>
              </a:graphicData>
            </a:graphic>
          </wp:inline>
        </w:drawing>
      </w:r>
    </w:p>
    <w:p w14:paraId="75D9BDC4" w14:textId="77777777" w:rsidR="006B05BA" w:rsidRDefault="006B05BA" w:rsidP="006B05BA">
      <w:pPr>
        <w:autoSpaceDE w:val="0"/>
        <w:autoSpaceDN w:val="0"/>
        <w:adjustRightInd w:val="0"/>
        <w:spacing w:after="0" w:line="240" w:lineRule="auto"/>
        <w:rPr>
          <w:rFonts w:ascii="Calibri-Light" w:hAnsi="Calibri-Light" w:cs="Calibri-Light"/>
          <w:color w:val="2E74B6"/>
          <w:sz w:val="32"/>
          <w:szCs w:val="32"/>
        </w:rPr>
      </w:pPr>
      <w:r>
        <w:rPr>
          <w:rFonts w:ascii="Calibri-Light" w:hAnsi="Calibri-Light" w:cs="Calibri-Light"/>
          <w:color w:val="2E74B6"/>
          <w:sz w:val="32"/>
          <w:szCs w:val="32"/>
        </w:rPr>
        <w:lastRenderedPageBreak/>
        <w:t>Task 5</w:t>
      </w:r>
    </w:p>
    <w:p w14:paraId="3D51F287" w14:textId="77777777" w:rsidR="006B05BA" w:rsidRDefault="006B05BA" w:rsidP="006B05B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Given a university’s football game data for the last two seasons, please construct the two</w:t>
      </w:r>
    </w:p>
    <w:p w14:paraId="0BD1F54B" w14:textId="77777777" w:rsidR="006B05BA" w:rsidRDefault="006B05BA" w:rsidP="006B05B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classification models ID3 and C4.5 to predict game results on games, and evaluate the model</w:t>
      </w:r>
    </w:p>
    <w:p w14:paraId="2CA82036" w14:textId="184B9451" w:rsidR="006B05BA" w:rsidRDefault="006B05BA" w:rsidP="006B05BA">
      <w:pPr>
        <w:tabs>
          <w:tab w:val="left" w:pos="2253"/>
        </w:tabs>
        <w:rPr>
          <w:rFonts w:ascii="Calibri" w:hAnsi="Calibri" w:cs="Calibri"/>
          <w:color w:val="000000"/>
          <w:sz w:val="24"/>
          <w:szCs w:val="24"/>
        </w:rPr>
      </w:pPr>
      <w:r>
        <w:rPr>
          <w:rFonts w:ascii="Calibri" w:hAnsi="Calibri" w:cs="Calibri"/>
          <w:color w:val="000000"/>
          <w:sz w:val="24"/>
          <w:szCs w:val="24"/>
        </w:rPr>
        <w:t>performance.</w:t>
      </w:r>
    </w:p>
    <w:p w14:paraId="2685AC10" w14:textId="7126A3F9" w:rsidR="006B05BA" w:rsidRDefault="006B05BA" w:rsidP="006B05BA">
      <w:pPr>
        <w:tabs>
          <w:tab w:val="left" w:pos="2253"/>
        </w:tabs>
        <w:rPr>
          <w:rFonts w:ascii="Calibri" w:hAnsi="Calibri" w:cs="Calibri"/>
          <w:color w:val="000000"/>
          <w:sz w:val="24"/>
          <w:szCs w:val="24"/>
        </w:rPr>
      </w:pPr>
    </w:p>
    <w:p w14:paraId="726D7034" w14:textId="15212123" w:rsidR="006B05BA" w:rsidRDefault="006B05BA" w:rsidP="006B05BA">
      <w:pPr>
        <w:tabs>
          <w:tab w:val="left" w:pos="2253"/>
        </w:tabs>
      </w:pPr>
      <w:r>
        <w:rPr>
          <w:noProof/>
        </w:rPr>
        <w:drawing>
          <wp:inline distT="0" distB="0" distL="0" distR="0" wp14:anchorId="192FA658" wp14:editId="349361F1">
            <wp:extent cx="5943600" cy="6115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115685"/>
                    </a:xfrm>
                    <a:prstGeom prst="rect">
                      <a:avLst/>
                    </a:prstGeom>
                    <a:noFill/>
                    <a:ln>
                      <a:noFill/>
                    </a:ln>
                  </pic:spPr>
                </pic:pic>
              </a:graphicData>
            </a:graphic>
          </wp:inline>
        </w:drawing>
      </w:r>
    </w:p>
    <w:p w14:paraId="3300F33D" w14:textId="20E1BAA1" w:rsidR="006B05BA" w:rsidRDefault="006B05BA" w:rsidP="006B05BA">
      <w:pPr>
        <w:tabs>
          <w:tab w:val="left" w:pos="2253"/>
        </w:tabs>
      </w:pPr>
    </w:p>
    <w:p w14:paraId="0EC17E52" w14:textId="3017BC5F" w:rsidR="006B05BA" w:rsidRDefault="006B05BA" w:rsidP="006B05BA">
      <w:pPr>
        <w:tabs>
          <w:tab w:val="left" w:pos="2253"/>
        </w:tabs>
      </w:pPr>
    </w:p>
    <w:p w14:paraId="19A26547" w14:textId="06140354" w:rsidR="006B05BA" w:rsidRDefault="006B05BA" w:rsidP="006B05BA">
      <w:pPr>
        <w:tabs>
          <w:tab w:val="left" w:pos="2253"/>
        </w:tabs>
      </w:pPr>
    </w:p>
    <w:p w14:paraId="48D05946" w14:textId="4E4E3C93" w:rsidR="006B05BA" w:rsidRDefault="00EF1BFE" w:rsidP="006B05BA">
      <w:pPr>
        <w:tabs>
          <w:tab w:val="left" w:pos="2253"/>
        </w:tabs>
        <w:rPr>
          <w:noProof/>
        </w:rPr>
      </w:pPr>
      <w:r>
        <w:rPr>
          <w:noProof/>
        </w:rPr>
        <w:lastRenderedPageBreak/>
        <w:drawing>
          <wp:inline distT="0" distB="0" distL="0" distR="0" wp14:anchorId="2A76B389" wp14:editId="0465154E">
            <wp:extent cx="5943087" cy="779819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521" cy="7809258"/>
                    </a:xfrm>
                    <a:prstGeom prst="rect">
                      <a:avLst/>
                    </a:prstGeom>
                  </pic:spPr>
                </pic:pic>
              </a:graphicData>
            </a:graphic>
          </wp:inline>
        </w:drawing>
      </w:r>
    </w:p>
    <w:p w14:paraId="12BE02A3" w14:textId="18B50931" w:rsidR="006B05BA" w:rsidRPr="006B05BA" w:rsidRDefault="006B05BA" w:rsidP="006B05BA"/>
    <w:p w14:paraId="742E59CA" w14:textId="3137950B" w:rsidR="006B05BA" w:rsidRDefault="006B05BA" w:rsidP="006B05BA">
      <w:pPr>
        <w:rPr>
          <w:noProof/>
        </w:rPr>
      </w:pPr>
    </w:p>
    <w:p w14:paraId="3C5D87CF" w14:textId="28E1AB6B" w:rsidR="006B05BA" w:rsidRDefault="006B05BA" w:rsidP="006B05BA">
      <w:pPr>
        <w:tabs>
          <w:tab w:val="left" w:pos="1733"/>
        </w:tabs>
      </w:pPr>
      <w:r>
        <w:tab/>
      </w:r>
    </w:p>
    <w:p w14:paraId="7479EC21" w14:textId="3E5B688C" w:rsidR="006B05BA" w:rsidRDefault="006B05BA" w:rsidP="006B05BA">
      <w:pPr>
        <w:tabs>
          <w:tab w:val="left" w:pos="1733"/>
        </w:tabs>
        <w:ind w:firstLine="720"/>
      </w:pPr>
      <w:r>
        <w:t>C4.5:</w:t>
      </w:r>
    </w:p>
    <w:p w14:paraId="2276226A" w14:textId="2912F980" w:rsidR="006B05BA" w:rsidRDefault="006B05BA" w:rsidP="006B05BA">
      <w:pPr>
        <w:tabs>
          <w:tab w:val="left" w:pos="1733"/>
        </w:tabs>
      </w:pPr>
    </w:p>
    <w:p w14:paraId="57FA77CB" w14:textId="78888A48" w:rsidR="006B05BA" w:rsidRDefault="006B05BA" w:rsidP="006B05BA">
      <w:pPr>
        <w:tabs>
          <w:tab w:val="left" w:pos="1733"/>
        </w:tabs>
      </w:pPr>
      <w:r>
        <w:rPr>
          <w:noProof/>
        </w:rPr>
        <w:drawing>
          <wp:inline distT="0" distB="0" distL="0" distR="0" wp14:anchorId="41596188" wp14:editId="3661157C">
            <wp:extent cx="5943285" cy="686646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292" cy="6872252"/>
                    </a:xfrm>
                    <a:prstGeom prst="rect">
                      <a:avLst/>
                    </a:prstGeom>
                    <a:noFill/>
                    <a:ln>
                      <a:noFill/>
                    </a:ln>
                  </pic:spPr>
                </pic:pic>
              </a:graphicData>
            </a:graphic>
          </wp:inline>
        </w:drawing>
      </w:r>
    </w:p>
    <w:p w14:paraId="292DF2CE" w14:textId="4FBFF3BE" w:rsidR="006B05BA" w:rsidRDefault="006B05BA" w:rsidP="006B05BA">
      <w:pPr>
        <w:tabs>
          <w:tab w:val="left" w:pos="1733"/>
        </w:tabs>
      </w:pPr>
    </w:p>
    <w:p w14:paraId="11F6A781" w14:textId="60EFB337" w:rsidR="006B05BA" w:rsidRDefault="006B05BA" w:rsidP="006B05BA">
      <w:pPr>
        <w:tabs>
          <w:tab w:val="left" w:pos="1733"/>
        </w:tabs>
        <w:rPr>
          <w:noProof/>
        </w:rPr>
      </w:pPr>
      <w:r>
        <w:rPr>
          <w:noProof/>
        </w:rPr>
        <w:drawing>
          <wp:inline distT="0" distB="0" distL="0" distR="0" wp14:anchorId="07475265" wp14:editId="374E18F3">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62400"/>
                    </a:xfrm>
                    <a:prstGeom prst="rect">
                      <a:avLst/>
                    </a:prstGeom>
                  </pic:spPr>
                </pic:pic>
              </a:graphicData>
            </a:graphic>
          </wp:inline>
        </w:drawing>
      </w:r>
    </w:p>
    <w:p w14:paraId="66BB251D" w14:textId="6885A123" w:rsidR="006B05BA" w:rsidRPr="006B05BA" w:rsidRDefault="006B05BA" w:rsidP="006B05BA"/>
    <w:p w14:paraId="6983A98F" w14:textId="7B0CB7B9" w:rsidR="006B05BA" w:rsidRPr="006B05BA" w:rsidRDefault="006B05BA" w:rsidP="006B05BA"/>
    <w:p w14:paraId="31F1402D" w14:textId="0F37BD84" w:rsidR="006B05BA" w:rsidRDefault="006B05BA" w:rsidP="006B05BA">
      <w:pPr>
        <w:rPr>
          <w:noProof/>
        </w:rPr>
      </w:pPr>
    </w:p>
    <w:p w14:paraId="686E2926" w14:textId="6548815C" w:rsidR="006B05BA" w:rsidRDefault="006B05BA" w:rsidP="006B05BA">
      <w:pPr>
        <w:tabs>
          <w:tab w:val="left" w:pos="1473"/>
        </w:tabs>
      </w:pPr>
      <w:r>
        <w:tab/>
      </w:r>
      <w:r>
        <w:rPr>
          <w:noProof/>
        </w:rPr>
        <w:drawing>
          <wp:inline distT="0" distB="0" distL="0" distR="0" wp14:anchorId="68415348" wp14:editId="2A06E33E">
            <wp:extent cx="5943600" cy="1898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8650"/>
                    </a:xfrm>
                    <a:prstGeom prst="rect">
                      <a:avLst/>
                    </a:prstGeom>
                  </pic:spPr>
                </pic:pic>
              </a:graphicData>
            </a:graphic>
          </wp:inline>
        </w:drawing>
      </w:r>
    </w:p>
    <w:p w14:paraId="0C564EBC" w14:textId="69476522" w:rsidR="006B05BA" w:rsidRDefault="006B05BA" w:rsidP="006B05BA">
      <w:pPr>
        <w:rPr>
          <w:rFonts w:ascii="Calibri" w:hAnsi="Calibri" w:cs="Calibri"/>
          <w:sz w:val="24"/>
          <w:szCs w:val="24"/>
        </w:rPr>
      </w:pPr>
      <w:r>
        <w:br w:type="page"/>
      </w:r>
      <w:r>
        <w:rPr>
          <w:rFonts w:ascii="Calibri" w:hAnsi="Calibri" w:cs="Calibri"/>
          <w:sz w:val="24"/>
          <w:szCs w:val="24"/>
        </w:rPr>
        <w:lastRenderedPageBreak/>
        <w:t>Question 3: which model is the best; which model performs the worst? Can you explain why?</w:t>
      </w:r>
    </w:p>
    <w:p w14:paraId="72FFB2C6" w14:textId="567A4592" w:rsidR="006B05BA" w:rsidRDefault="006B05BA" w:rsidP="006B05BA">
      <w:pPr>
        <w:rPr>
          <w:rFonts w:ascii="Calibri" w:hAnsi="Calibri" w:cs="Calibri"/>
          <w:sz w:val="24"/>
          <w:szCs w:val="24"/>
        </w:rPr>
      </w:pPr>
    </w:p>
    <w:p w14:paraId="4BA5B22E" w14:textId="6954E040" w:rsidR="00EF1BFE" w:rsidRDefault="00EF1BFE" w:rsidP="006B05BA">
      <w:pPr>
        <w:rPr>
          <w:rFonts w:ascii="Calibri" w:hAnsi="Calibri" w:cs="Calibri"/>
          <w:sz w:val="24"/>
          <w:szCs w:val="24"/>
        </w:rPr>
      </w:pPr>
      <w:r>
        <w:rPr>
          <w:rFonts w:ascii="Calibri" w:hAnsi="Calibri" w:cs="Calibri"/>
          <w:sz w:val="24"/>
          <w:szCs w:val="24"/>
        </w:rPr>
        <w:t xml:space="preserve">We can infer that the accuracy for id3 was more than C4.5 for my code. </w:t>
      </w:r>
    </w:p>
    <w:p w14:paraId="782BF20E" w14:textId="037B1E67" w:rsidR="00EF1BFE" w:rsidRDefault="00EF1BFE" w:rsidP="006B05BA">
      <w:pPr>
        <w:rPr>
          <w:rFonts w:ascii="Calibri" w:hAnsi="Calibri" w:cs="Calibri"/>
          <w:sz w:val="24"/>
          <w:szCs w:val="24"/>
        </w:rPr>
      </w:pPr>
    </w:p>
    <w:p w14:paraId="254A194E" w14:textId="26B98E8B" w:rsidR="00EF1BFE" w:rsidRDefault="00EF1BFE" w:rsidP="006B05BA">
      <w:pPr>
        <w:rPr>
          <w:rFonts w:ascii="Calibri" w:hAnsi="Calibri" w:cs="Calibri"/>
          <w:sz w:val="24"/>
          <w:szCs w:val="24"/>
        </w:rPr>
      </w:pPr>
    </w:p>
    <w:p w14:paraId="379E2FBB" w14:textId="4A99EC7A" w:rsidR="00EF1BFE" w:rsidRDefault="00EF1BFE" w:rsidP="006B05BA">
      <w:pPr>
        <w:rPr>
          <w:rFonts w:ascii="Calibri" w:hAnsi="Calibri" w:cs="Calibri"/>
          <w:sz w:val="24"/>
          <w:szCs w:val="24"/>
        </w:rPr>
      </w:pPr>
    </w:p>
    <w:p w14:paraId="0E11F278" w14:textId="0C67CDCB" w:rsidR="00EF1BFE" w:rsidRDefault="00EF1BFE" w:rsidP="006B05BA">
      <w:pPr>
        <w:rPr>
          <w:rFonts w:ascii="Calibri" w:hAnsi="Calibri" w:cs="Calibri"/>
          <w:sz w:val="24"/>
          <w:szCs w:val="24"/>
        </w:rPr>
      </w:pPr>
      <w:proofErr w:type="spellStart"/>
      <w:r>
        <w:rPr>
          <w:rFonts w:ascii="Calibri" w:hAnsi="Calibri" w:cs="Calibri"/>
          <w:sz w:val="24"/>
          <w:szCs w:val="24"/>
        </w:rPr>
        <w:t>Github</w:t>
      </w:r>
      <w:proofErr w:type="spellEnd"/>
      <w:r>
        <w:rPr>
          <w:rFonts w:ascii="Calibri" w:hAnsi="Calibri" w:cs="Calibri"/>
          <w:sz w:val="24"/>
          <w:szCs w:val="24"/>
        </w:rPr>
        <w:t xml:space="preserve"> link for code:</w:t>
      </w:r>
      <w:r w:rsidRPr="00EF1BFE">
        <w:t xml:space="preserve"> </w:t>
      </w:r>
      <w:hyperlink r:id="rId26" w:history="1">
        <w:r w:rsidRPr="00C32F39">
          <w:rPr>
            <w:rStyle w:val="Hyperlink"/>
            <w:rFonts w:ascii="Calibri" w:hAnsi="Calibri" w:cs="Calibri"/>
            <w:sz w:val="24"/>
            <w:szCs w:val="24"/>
          </w:rPr>
          <w:t>https://github.com/bhuvaneshkj/ML_Assignemt3.git</w:t>
        </w:r>
      </w:hyperlink>
    </w:p>
    <w:p w14:paraId="534312BB" w14:textId="054EA6B0" w:rsidR="00EF1BFE" w:rsidRDefault="00EF1BFE" w:rsidP="006B05BA">
      <w:pPr>
        <w:rPr>
          <w:rFonts w:ascii="Calibri" w:hAnsi="Calibri" w:cs="Calibri"/>
          <w:sz w:val="24"/>
          <w:szCs w:val="24"/>
        </w:rPr>
      </w:pPr>
    </w:p>
    <w:p w14:paraId="355D5B6C" w14:textId="5988FB86" w:rsidR="00EF1BFE" w:rsidRDefault="00EF1BFE" w:rsidP="006B05BA">
      <w:pPr>
        <w:rPr>
          <w:rFonts w:ascii="Calibri" w:hAnsi="Calibri" w:cs="Calibri"/>
          <w:sz w:val="24"/>
          <w:szCs w:val="24"/>
        </w:rPr>
      </w:pPr>
    </w:p>
    <w:p w14:paraId="772633D8" w14:textId="08951808" w:rsidR="00EF1BFE" w:rsidRDefault="00EF1BFE" w:rsidP="006B05BA">
      <w:pPr>
        <w:rPr>
          <w:rFonts w:ascii="Calibri" w:hAnsi="Calibri" w:cs="Calibri"/>
          <w:sz w:val="24"/>
          <w:szCs w:val="24"/>
        </w:rPr>
      </w:pPr>
      <w:r>
        <w:rPr>
          <w:rFonts w:ascii="Calibri" w:hAnsi="Calibri" w:cs="Calibri"/>
          <w:sz w:val="24"/>
          <w:szCs w:val="24"/>
        </w:rPr>
        <w:t>Please contact me in case of any queries, I can explain code. I m in hurry of submission</w:t>
      </w:r>
    </w:p>
    <w:p w14:paraId="05C8B2FA" w14:textId="7499419D" w:rsidR="00EF1BFE" w:rsidRPr="00EF1BFE" w:rsidRDefault="00EF1BFE" w:rsidP="006B05BA">
      <w:pPr>
        <w:rPr>
          <w:rFonts w:ascii="Calibri" w:hAnsi="Calibri" w:cs="Calibri"/>
          <w:sz w:val="24"/>
          <w:szCs w:val="24"/>
        </w:rPr>
      </w:pPr>
      <w:bookmarkStart w:id="0" w:name="_GoBack"/>
      <w:bookmarkEnd w:id="0"/>
    </w:p>
    <w:sectPr w:rsidR="00EF1BFE" w:rsidRPr="00EF1B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A0D27" w14:textId="77777777" w:rsidR="00FB1F5D" w:rsidRDefault="00FB1F5D" w:rsidP="006B05BA">
      <w:pPr>
        <w:spacing w:after="0" w:line="240" w:lineRule="auto"/>
      </w:pPr>
      <w:r>
        <w:separator/>
      </w:r>
    </w:p>
  </w:endnote>
  <w:endnote w:type="continuationSeparator" w:id="0">
    <w:p w14:paraId="0875675D" w14:textId="77777777" w:rsidR="00FB1F5D" w:rsidRDefault="00FB1F5D" w:rsidP="006B0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0210C" w14:textId="77777777" w:rsidR="00FB1F5D" w:rsidRDefault="00FB1F5D" w:rsidP="006B05BA">
      <w:pPr>
        <w:spacing w:after="0" w:line="240" w:lineRule="auto"/>
      </w:pPr>
      <w:r>
        <w:separator/>
      </w:r>
    </w:p>
  </w:footnote>
  <w:footnote w:type="continuationSeparator" w:id="0">
    <w:p w14:paraId="72F844AA" w14:textId="77777777" w:rsidR="00FB1F5D" w:rsidRDefault="00FB1F5D" w:rsidP="006B05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D2D"/>
    <w:rsid w:val="0015674E"/>
    <w:rsid w:val="005A747D"/>
    <w:rsid w:val="006B05BA"/>
    <w:rsid w:val="00834A59"/>
    <w:rsid w:val="00880F4B"/>
    <w:rsid w:val="008F50EE"/>
    <w:rsid w:val="00966D2D"/>
    <w:rsid w:val="00B92B60"/>
    <w:rsid w:val="00EF1BFE"/>
    <w:rsid w:val="00F23099"/>
    <w:rsid w:val="00FB1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C4A24"/>
  <w15:chartTrackingRefBased/>
  <w15:docId w15:val="{89F4F6F6-B47A-4621-83D9-57569B079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5BA"/>
  </w:style>
  <w:style w:type="paragraph" w:styleId="Footer">
    <w:name w:val="footer"/>
    <w:basedOn w:val="Normal"/>
    <w:link w:val="FooterChar"/>
    <w:uiPriority w:val="99"/>
    <w:unhideWhenUsed/>
    <w:rsid w:val="006B0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5BA"/>
  </w:style>
  <w:style w:type="character" w:styleId="Hyperlink">
    <w:name w:val="Hyperlink"/>
    <w:basedOn w:val="DefaultParagraphFont"/>
    <w:uiPriority w:val="99"/>
    <w:unhideWhenUsed/>
    <w:rsid w:val="00EF1BFE"/>
    <w:rPr>
      <w:color w:val="0563C1" w:themeColor="hyperlink"/>
      <w:u w:val="single"/>
    </w:rPr>
  </w:style>
  <w:style w:type="character" w:styleId="UnresolvedMention">
    <w:name w:val="Unresolved Mention"/>
    <w:basedOn w:val="DefaultParagraphFont"/>
    <w:uiPriority w:val="99"/>
    <w:semiHidden/>
    <w:unhideWhenUsed/>
    <w:rsid w:val="00EF1B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bhuvaneshkj/ML_Assignemt3.git"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13</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bhuvanesh kj</dc:creator>
  <cp:keywords/>
  <dc:description/>
  <cp:lastModifiedBy>bhuvanesh kj</cp:lastModifiedBy>
  <cp:revision>5</cp:revision>
  <dcterms:created xsi:type="dcterms:W3CDTF">2020-02-12T23:55:00Z</dcterms:created>
  <dcterms:modified xsi:type="dcterms:W3CDTF">2020-02-13T04:56:00Z</dcterms:modified>
</cp:coreProperties>
</file>