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 xml:space="preserve">Project Design </w:t>
      </w:r>
      <w:bookmarkStart w:id="0" w:name="_GoBack"/>
      <w:bookmarkEnd w:id="0"/>
      <w:r>
        <w:rPr>
          <w:b/>
          <w:sz w:val="24"/>
          <w:szCs w:val="24"/>
          <w:rtl w:val="0"/>
        </w:rPr>
        <w:t>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9"/>
        <w:tblW w:w="1114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70"/>
        <w:gridCol w:w="5570"/>
      </w:tblGrid>
      <w:tr w14:paraId="78AF1D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5" w:hRule="atLeast"/>
          <w:jc w:val="center"/>
        </w:trPr>
        <w:tc>
          <w:tcPr>
            <w:tcW w:w="5570" w:type="dxa"/>
          </w:tcPr>
          <w:p w14:paraId="3C092D3F">
            <w:pPr>
              <w:spacing w:after="0" w:line="240" w:lineRule="auto"/>
              <w:jc w:val="left"/>
            </w:pPr>
            <w:r>
              <w:t>Date</w:t>
            </w:r>
          </w:p>
        </w:tc>
        <w:tc>
          <w:tcPr>
            <w:tcW w:w="5570" w:type="dxa"/>
          </w:tcPr>
          <w:p w14:paraId="6347D813">
            <w:pPr>
              <w:spacing w:after="0" w:line="240" w:lineRule="auto"/>
              <w:jc w:val="left"/>
            </w:pPr>
            <w:r>
              <w:t>1</w:t>
            </w:r>
            <w:r>
              <w:rPr>
                <w:rFonts w:hint="default"/>
                <w:lang w:val="en-IN"/>
              </w:rPr>
              <w:t>0</w:t>
            </w:r>
            <w:r>
              <w:t xml:space="preserve"> </w:t>
            </w:r>
            <w:r>
              <w:rPr>
                <w:rFonts w:hint="default"/>
                <w:lang w:val="en-IN"/>
              </w:rPr>
              <w:t>March</w:t>
            </w:r>
            <w:r>
              <w:t xml:space="preserve"> 2025</w:t>
            </w:r>
          </w:p>
        </w:tc>
      </w:tr>
      <w:tr w14:paraId="0C79AE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jc w:val="center"/>
        </w:trPr>
        <w:tc>
          <w:tcPr>
            <w:tcW w:w="5570" w:type="dxa"/>
          </w:tcPr>
          <w:p w14:paraId="29837049">
            <w:pPr>
              <w:spacing w:after="0" w:line="240" w:lineRule="auto"/>
              <w:jc w:val="left"/>
            </w:pPr>
            <w:r>
              <w:t>Team ID</w:t>
            </w:r>
          </w:p>
        </w:tc>
        <w:tc>
          <w:tcPr>
            <w:tcW w:w="5570" w:type="dxa"/>
          </w:tcPr>
          <w:p w14:paraId="2F3548AB">
            <w:pPr>
              <w:spacing w:after="0" w:line="240" w:lineRule="auto"/>
              <w:jc w:val="left"/>
            </w:pPr>
            <w:r>
              <w:rPr>
                <w:rFonts w:hint="default" w:ascii="Times New Roman" w:hAnsi="Times New Roman" w:eastAsia="SimSun" w:cs="Times New Roman"/>
                <w:i w:val="0"/>
                <w:iCs w:val="0"/>
                <w:caps w:val="0"/>
                <w:color w:val="222222"/>
                <w:spacing w:val="0"/>
                <w:sz w:val="21"/>
                <w:szCs w:val="21"/>
                <w:shd w:val="clear" w:fill="FFFFFF"/>
              </w:rPr>
              <w:t>SWTID1741104197</w:t>
            </w:r>
          </w:p>
        </w:tc>
      </w:tr>
      <w:tr w14:paraId="02671C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jc w:val="center"/>
        </w:trPr>
        <w:tc>
          <w:tcPr>
            <w:tcW w:w="5570" w:type="dxa"/>
          </w:tcPr>
          <w:p w14:paraId="0C7CFC45">
            <w:pPr>
              <w:spacing w:after="0" w:line="240" w:lineRule="auto"/>
              <w:jc w:val="left"/>
            </w:pPr>
            <w:r>
              <w:t>Project Name</w:t>
            </w:r>
          </w:p>
        </w:tc>
        <w:tc>
          <w:tcPr>
            <w:tcW w:w="5570" w:type="dxa"/>
          </w:tcPr>
          <w:p w14:paraId="636B9849">
            <w:pPr>
              <w:spacing w:after="0" w:line="240" w:lineRule="auto"/>
              <w:jc w:val="left"/>
            </w:pPr>
            <w:r>
              <w:rPr>
                <w:b w:val="0"/>
                <w:bCs/>
                <w:sz w:val="24"/>
                <w:szCs w:val="24"/>
              </w:rPr>
              <w:t>CookBook: Your Virtual Kitchen Assistant</w:t>
            </w:r>
          </w:p>
        </w:tc>
      </w:tr>
      <w:tr w14:paraId="4A7D6B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jc w:val="center"/>
        </w:trPr>
        <w:tc>
          <w:tcPr>
            <w:tcW w:w="5570" w:type="dxa"/>
          </w:tcPr>
          <w:p w14:paraId="4C55C29B">
            <w:pPr>
              <w:spacing w:after="0" w:line="240" w:lineRule="auto"/>
              <w:jc w:val="left"/>
            </w:pPr>
            <w:r>
              <w:t>Maximum Marks</w:t>
            </w:r>
          </w:p>
        </w:tc>
        <w:tc>
          <w:tcPr>
            <w:tcW w:w="5570" w:type="dxa"/>
          </w:tcPr>
          <w:p w14:paraId="402923E8">
            <w:pPr>
              <w:spacing w:after="0" w:line="240" w:lineRule="auto"/>
              <w:jc w:val="left"/>
            </w:pPr>
            <w:r>
              <w:t>4 Marks</w:t>
            </w:r>
          </w:p>
        </w:tc>
      </w:tr>
      <w:tr w14:paraId="213DA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jc w:val="center"/>
        </w:trPr>
        <w:tc>
          <w:tcPr>
            <w:tcW w:w="5570" w:type="dxa"/>
          </w:tcPr>
          <w:p w14:paraId="4F64B540">
            <w:pPr>
              <w:spacing w:after="0" w:line="240" w:lineRule="auto"/>
              <w:jc w:val="left"/>
              <w:rPr>
                <w:rFonts w:hint="default"/>
                <w:lang w:val="en-IN"/>
              </w:rPr>
            </w:pPr>
            <w:r>
              <w:rPr>
                <w:rFonts w:hint="default"/>
                <w:lang w:val="en-IN"/>
              </w:rPr>
              <w:t>Team Leader</w:t>
            </w:r>
          </w:p>
        </w:tc>
        <w:tc>
          <w:tcPr>
            <w:tcW w:w="5570" w:type="dxa"/>
          </w:tcPr>
          <w:p w14:paraId="133461EA">
            <w:pPr>
              <w:spacing w:after="0" w:line="240" w:lineRule="auto"/>
              <w:jc w:val="left"/>
              <w:rPr>
                <w:rFonts w:hint="default"/>
                <w:lang w:val="en-IN"/>
              </w:rPr>
            </w:pPr>
            <w:r>
              <w:rPr>
                <w:rFonts w:hint="default"/>
                <w:lang w:val="en-IN"/>
              </w:rPr>
              <w:t>Bhuvaneshwarar T</w:t>
            </w:r>
          </w:p>
        </w:tc>
      </w:tr>
      <w:tr w14:paraId="005F2B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jc w:val="center"/>
        </w:trPr>
        <w:tc>
          <w:tcPr>
            <w:tcW w:w="5570" w:type="dxa"/>
          </w:tcPr>
          <w:p w14:paraId="6A165D62">
            <w:pPr>
              <w:spacing w:after="0" w:line="240" w:lineRule="auto"/>
              <w:jc w:val="left"/>
              <w:rPr>
                <w:rFonts w:hint="default"/>
                <w:lang w:val="en-IN"/>
              </w:rPr>
            </w:pPr>
            <w:r>
              <w:rPr>
                <w:rFonts w:hint="default"/>
                <w:lang w:val="en-IN"/>
              </w:rPr>
              <w:t>Team Member</w:t>
            </w:r>
          </w:p>
        </w:tc>
        <w:tc>
          <w:tcPr>
            <w:tcW w:w="5570" w:type="dxa"/>
          </w:tcPr>
          <w:p w14:paraId="50EBF4DD">
            <w:pPr>
              <w:spacing w:after="0" w:line="240" w:lineRule="auto"/>
              <w:jc w:val="left"/>
              <w:rPr>
                <w:rFonts w:hint="default"/>
                <w:lang w:val="en-IN"/>
              </w:rPr>
            </w:pPr>
            <w:r>
              <w:rPr>
                <w:rFonts w:hint="default"/>
                <w:lang w:val="en-IN"/>
              </w:rPr>
              <w:t>Naveen kumar M</w:t>
            </w:r>
          </w:p>
        </w:tc>
      </w:tr>
      <w:tr w14:paraId="01CFB7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5" w:hRule="atLeast"/>
          <w:jc w:val="center"/>
        </w:trPr>
        <w:tc>
          <w:tcPr>
            <w:tcW w:w="5570" w:type="dxa"/>
          </w:tcPr>
          <w:p w14:paraId="550CC08B">
            <w:pPr>
              <w:spacing w:after="0" w:line="240" w:lineRule="auto"/>
              <w:jc w:val="left"/>
              <w:rPr>
                <w:rFonts w:hint="default"/>
                <w:lang w:val="en-IN"/>
              </w:rPr>
            </w:pPr>
            <w:r>
              <w:rPr>
                <w:rFonts w:hint="default"/>
                <w:lang w:val="en-IN"/>
              </w:rPr>
              <w:t>Team Member</w:t>
            </w:r>
          </w:p>
        </w:tc>
        <w:tc>
          <w:tcPr>
            <w:tcW w:w="5570" w:type="dxa"/>
          </w:tcPr>
          <w:p w14:paraId="3F4D5740">
            <w:pPr>
              <w:spacing w:after="0" w:line="240" w:lineRule="auto"/>
              <w:jc w:val="left"/>
              <w:rPr>
                <w:rFonts w:hint="default"/>
                <w:lang w:val="en-IN"/>
              </w:rPr>
            </w:pPr>
            <w:r>
              <w:rPr>
                <w:rFonts w:hint="default"/>
                <w:lang w:val="en-IN"/>
              </w:rPr>
              <w:t>Santhosh R</w:t>
            </w:r>
          </w:p>
        </w:tc>
      </w:tr>
      <w:tr w14:paraId="40DE43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5570" w:type="dxa"/>
          </w:tcPr>
          <w:p w14:paraId="444FA829">
            <w:pPr>
              <w:spacing w:after="0" w:line="240" w:lineRule="auto"/>
              <w:jc w:val="left"/>
              <w:rPr>
                <w:rFonts w:hint="default"/>
                <w:lang w:val="en-IN"/>
              </w:rPr>
            </w:pPr>
            <w:r>
              <w:rPr>
                <w:rFonts w:hint="default"/>
                <w:lang w:val="en-IN"/>
              </w:rPr>
              <w:t>Team Member</w:t>
            </w:r>
          </w:p>
        </w:tc>
        <w:tc>
          <w:tcPr>
            <w:tcW w:w="5570" w:type="dxa"/>
          </w:tcPr>
          <w:p w14:paraId="6C237EF7">
            <w:pPr>
              <w:spacing w:after="0" w:line="240" w:lineRule="auto"/>
              <w:jc w:val="left"/>
              <w:rPr>
                <w:rFonts w:hint="default"/>
                <w:lang w:val="en-IN"/>
              </w:rPr>
            </w:pPr>
            <w:r>
              <w:rPr>
                <w:rFonts w:hint="default"/>
                <w:lang w:val="en-IN"/>
              </w:rPr>
              <w:t>Sugan M</w:t>
            </w:r>
          </w:p>
        </w:tc>
      </w:tr>
    </w:tbl>
    <w:p w14:paraId="5B89E70F"/>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1A65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6"/>
    <w:basedOn w:val="13"/>
    <w:uiPriority w:val="0"/>
    <w:pPr>
      <w:spacing w:after="0" w:line="240" w:lineRule="auto"/>
    </w:pPr>
    <w:tblPr>
      <w:tblCellMar>
        <w:top w:w="0" w:type="dxa"/>
        <w:left w:w="108" w:type="dxa"/>
        <w:bottom w:w="0" w:type="dxa"/>
        <w:right w:w="108" w:type="dxa"/>
      </w:tblCellMar>
    </w:tblPr>
  </w:style>
  <w:style w:type="table" w:customStyle="1" w:styleId="19">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BHUVANESHWARAR</cp:lastModifiedBy>
  <dcterms:modified xsi:type="dcterms:W3CDTF">2025-03-10T04:46:45Z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D2F339400FD24DB3A907E93BAE3A9684_12</vt:lpwstr>
  </property>
</Properties>
</file>