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B651" w14:textId="30BAED53" w:rsidR="00F249E8" w:rsidRPr="00F249E8" w:rsidRDefault="00F249E8" w:rsidP="00F24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 w:hanging="360"/>
        <w:rPr>
          <w:rFonts w:ascii="Times New Roman" w:hAnsi="Times New Roman" w:cs="Times New Roman"/>
          <w:b/>
          <w:bCs/>
          <w:sz w:val="28"/>
        </w:rPr>
      </w:pPr>
      <w:r>
        <w:t xml:space="preserve">        </w:t>
      </w:r>
      <w:r w:rsidRPr="00F249E8">
        <w:rPr>
          <w:rFonts w:ascii="Times New Roman" w:hAnsi="Times New Roman" w:cs="Times New Roman"/>
          <w:b/>
          <w:bCs/>
          <w:sz w:val="28"/>
        </w:rPr>
        <w:t>How can Myntra handle increasing cyber security threats in a cloud-based environment?</w:t>
      </w:r>
      <w:r w:rsidRPr="00F249E8">
        <w:rPr>
          <w:rFonts w:ascii="Times New Roman" w:hAnsi="Times New Roman" w:cs="Times New Roman"/>
          <w:b/>
          <w:bCs/>
          <w:sz w:val="28"/>
        </w:rPr>
        <w:br/>
        <w:t>What challenges arise while protecting customer data from cyber attacks?</w:t>
      </w:r>
      <w:r w:rsidRPr="00F249E8">
        <w:rPr>
          <w:rFonts w:ascii="Times New Roman" w:hAnsi="Times New Roman" w:cs="Times New Roman"/>
          <w:b/>
          <w:bCs/>
          <w:sz w:val="28"/>
        </w:rPr>
        <w:br/>
        <w:t>How can a security team identify and prevent potential threats effectively?</w:t>
      </w:r>
      <w:r w:rsidRPr="00F249E8">
        <w:rPr>
          <w:rFonts w:ascii="Times New Roman" w:hAnsi="Times New Roman" w:cs="Times New Roman"/>
          <w:b/>
          <w:bCs/>
          <w:sz w:val="28"/>
        </w:rPr>
        <w:br/>
        <w:t>What measures should be taken to ensure data safety and maintain user trust?</w:t>
      </w:r>
    </w:p>
    <w:p w14:paraId="115EAD51" w14:textId="49329E66" w:rsidR="00F01617" w:rsidRDefault="00DD57E6" w:rsidP="00DD57E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D57E6">
        <w:rPr>
          <w:b/>
          <w:bCs/>
          <w:sz w:val="32"/>
          <w:szCs w:val="32"/>
          <w:lang w:val="en-US"/>
        </w:rPr>
        <w:t>Identify the possible security issues in myntra</w:t>
      </w:r>
    </w:p>
    <w:p w14:paraId="60162B92" w14:textId="77777777" w:rsidR="00DD57E6" w:rsidRPr="00DD57E6" w:rsidRDefault="00DD57E6" w:rsidP="00DD57E6">
      <w:pPr>
        <w:pStyle w:val="ListParagraph"/>
        <w:rPr>
          <w:sz w:val="28"/>
          <w:lang w:val="en-US"/>
        </w:rPr>
      </w:pPr>
      <w:r w:rsidRPr="00DD57E6">
        <w:rPr>
          <w:sz w:val="28"/>
          <w:lang w:val="en-US"/>
        </w:rPr>
        <w:t>Unusual login</w:t>
      </w:r>
    </w:p>
    <w:p w14:paraId="535C955C" w14:textId="77777777" w:rsidR="00DD57E6" w:rsidRPr="00DD57E6" w:rsidRDefault="00DD57E6" w:rsidP="00DD57E6">
      <w:pPr>
        <w:pStyle w:val="ListParagraph"/>
        <w:rPr>
          <w:sz w:val="28"/>
          <w:lang w:val="en-US"/>
        </w:rPr>
      </w:pPr>
      <w:r w:rsidRPr="00DD57E6">
        <w:rPr>
          <w:sz w:val="28"/>
          <w:lang w:val="en-US"/>
        </w:rPr>
        <w:t>Unknown device login alert</w:t>
      </w:r>
    </w:p>
    <w:p w14:paraId="55F5FE59" w14:textId="77777777" w:rsidR="00DD57E6" w:rsidRDefault="00DD57E6" w:rsidP="00DD57E6">
      <w:pPr>
        <w:pStyle w:val="ListParagraph"/>
        <w:rPr>
          <w:b/>
          <w:bCs/>
          <w:sz w:val="32"/>
          <w:szCs w:val="32"/>
          <w:lang w:val="en-US"/>
        </w:rPr>
      </w:pPr>
      <w:r w:rsidRPr="00DD57E6">
        <w:rPr>
          <w:sz w:val="28"/>
          <w:lang w:val="en-US"/>
        </w:rPr>
        <w:t>Authorization request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2D16DDB0" w14:textId="3FD36FE5" w:rsidR="00DD57E6" w:rsidRPr="00F03565" w:rsidRDefault="00DD57E6" w:rsidP="00DD57E6">
      <w:pPr>
        <w:pStyle w:val="ListParagraph"/>
        <w:rPr>
          <w:sz w:val="28"/>
          <w:lang w:val="en-US"/>
        </w:rPr>
      </w:pPr>
      <w:r w:rsidRPr="00F03565">
        <w:rPr>
          <w:sz w:val="28"/>
          <w:lang w:val="en-US"/>
        </w:rPr>
        <w:t>Cross site scripting</w:t>
      </w:r>
    </w:p>
    <w:p w14:paraId="1E9045F6" w14:textId="77777777" w:rsidR="00DD57E6" w:rsidRDefault="00DD57E6" w:rsidP="00F249E8">
      <w:pPr>
        <w:pStyle w:val="ListParagraph"/>
        <w:ind w:left="851" w:hanging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Hacker </w:t>
      </w:r>
      <w:proofErr w:type="gramStart"/>
      <w:r>
        <w:rPr>
          <w:b/>
          <w:bCs/>
          <w:sz w:val="32"/>
          <w:szCs w:val="32"/>
          <w:lang w:val="en-US"/>
        </w:rPr>
        <w:t>goal :</w:t>
      </w:r>
      <w:proofErr w:type="gramEnd"/>
    </w:p>
    <w:p w14:paraId="747672BE" w14:textId="77777777" w:rsidR="00DD57E6" w:rsidRPr="00DD57E6" w:rsidRDefault="00DD57E6" w:rsidP="00DD57E6">
      <w:pPr>
        <w:pStyle w:val="ListParagraph"/>
        <w:rPr>
          <w:sz w:val="28"/>
          <w:lang w:val="en-US"/>
        </w:rPr>
      </w:pPr>
      <w:r w:rsidRPr="00DD57E6">
        <w:rPr>
          <w:sz w:val="28"/>
          <w:lang w:val="en-US"/>
        </w:rPr>
        <w:t>User personal data steal</w:t>
      </w:r>
    </w:p>
    <w:p w14:paraId="5C121AB1" w14:textId="5E367EAE" w:rsidR="00DD57E6" w:rsidRPr="00DD57E6" w:rsidRDefault="00DD57E6" w:rsidP="00DD57E6">
      <w:pPr>
        <w:pStyle w:val="ListParagraph"/>
        <w:rPr>
          <w:sz w:val="28"/>
          <w:lang w:val="en-US"/>
        </w:rPr>
      </w:pPr>
      <w:r w:rsidRPr="00DD57E6">
        <w:rPr>
          <w:sz w:val="28"/>
          <w:lang w:val="en-US"/>
        </w:rPr>
        <w:t>Name</w:t>
      </w:r>
    </w:p>
    <w:p w14:paraId="02D57E12" w14:textId="77777777" w:rsidR="00DD57E6" w:rsidRPr="00DD57E6" w:rsidRDefault="00DD57E6" w:rsidP="00DD57E6">
      <w:pPr>
        <w:pStyle w:val="ListParagraph"/>
        <w:rPr>
          <w:sz w:val="28"/>
          <w:lang w:val="en-US"/>
        </w:rPr>
      </w:pPr>
      <w:r w:rsidRPr="00DD57E6">
        <w:rPr>
          <w:sz w:val="28"/>
          <w:lang w:val="en-US"/>
        </w:rPr>
        <w:t>Phone number</w:t>
      </w:r>
    </w:p>
    <w:p w14:paraId="17CDEB3C" w14:textId="617F2BD4" w:rsidR="00F03565" w:rsidRPr="00664994" w:rsidRDefault="00DD57E6" w:rsidP="00664994">
      <w:pPr>
        <w:pStyle w:val="ListParagraph"/>
        <w:pBdr>
          <w:bottom w:val="single" w:sz="4" w:space="1" w:color="auto"/>
        </w:pBdr>
        <w:rPr>
          <w:sz w:val="28"/>
          <w:lang w:val="en-US"/>
        </w:rPr>
      </w:pPr>
      <w:r w:rsidRPr="00DD57E6">
        <w:rPr>
          <w:sz w:val="28"/>
          <w:lang w:val="en-US"/>
        </w:rPr>
        <w:t xml:space="preserve">Payment details </w:t>
      </w:r>
    </w:p>
    <w:p w14:paraId="39989A81" w14:textId="37242267" w:rsidR="00F03565" w:rsidRDefault="00F03565" w:rsidP="00F0356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F03565">
        <w:rPr>
          <w:b/>
          <w:bCs/>
          <w:sz w:val="32"/>
          <w:szCs w:val="32"/>
          <w:lang w:val="en-US"/>
        </w:rPr>
        <w:t xml:space="preserve">Identify the solution of those security issues </w:t>
      </w:r>
    </w:p>
    <w:p w14:paraId="2B4074E6" w14:textId="77777777" w:rsidR="00664994" w:rsidRDefault="007A084E" w:rsidP="00664994">
      <w:pPr>
        <w:pStyle w:val="ListParagraph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 xml:space="preserve"> </w:t>
      </w:r>
      <w:r w:rsidR="00F03565" w:rsidRPr="009B09FE">
        <w:rPr>
          <w:b/>
          <w:bCs/>
          <w:sz w:val="28"/>
          <w:lang w:val="en-US"/>
        </w:rPr>
        <w:t>Unusual login :</w:t>
      </w:r>
    </w:p>
    <w:p w14:paraId="7460AACE" w14:textId="77777777" w:rsidR="00664994" w:rsidRDefault="007A084E" w:rsidP="00664994">
      <w:pPr>
        <w:pStyle w:val="ListParagraph"/>
        <w:rPr>
          <w:b/>
          <w:bCs/>
          <w:sz w:val="28"/>
          <w:lang w:val="en-US"/>
        </w:rPr>
      </w:pPr>
      <w:r w:rsidRPr="009B09FE">
        <w:rPr>
          <w:b/>
          <w:bCs/>
          <w:sz w:val="28"/>
          <w:lang w:val="en-US"/>
        </w:rPr>
        <w:t xml:space="preserve"> Unknown device login alert :</w:t>
      </w:r>
    </w:p>
    <w:p w14:paraId="239FF88E" w14:textId="7ED36B99" w:rsidR="00F03565" w:rsidRPr="00664994" w:rsidRDefault="009B09FE" w:rsidP="00664994">
      <w:pPr>
        <w:pStyle w:val="ListParagraph"/>
        <w:numPr>
          <w:ilvl w:val="0"/>
          <w:numId w:val="2"/>
        </w:numPr>
        <w:rPr>
          <w:b/>
          <w:bCs/>
          <w:sz w:val="28"/>
          <w:lang w:val="en-US"/>
        </w:rPr>
      </w:pPr>
      <w:r w:rsidRPr="00664994">
        <w:rPr>
          <w:sz w:val="28"/>
          <w:lang w:val="en-US"/>
        </w:rPr>
        <w:t xml:space="preserve">password reset </w:t>
      </w:r>
    </w:p>
    <w:p w14:paraId="07CD0077" w14:textId="77777777" w:rsidR="009B09FE" w:rsidRPr="009B09FE" w:rsidRDefault="009B09FE" w:rsidP="009B09FE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9B09FE">
        <w:rPr>
          <w:sz w:val="28"/>
          <w:lang w:val="en-US"/>
        </w:rPr>
        <w:t xml:space="preserve">Enable MFA </w:t>
      </w:r>
    </w:p>
    <w:p w14:paraId="1DB2CE7C" w14:textId="77777777" w:rsidR="009B09FE" w:rsidRDefault="009B09FE" w:rsidP="009B09FE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9B09FE">
        <w:rPr>
          <w:sz w:val="28"/>
          <w:lang w:val="en-US"/>
        </w:rPr>
        <w:t>Temporarily lock the account</w:t>
      </w:r>
    </w:p>
    <w:p w14:paraId="1A3BB8B5" w14:textId="431F3BC2" w:rsidR="007A084E" w:rsidRDefault="007A084E" w:rsidP="009B09FE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Revoke all active sessions</w:t>
      </w:r>
    </w:p>
    <w:p w14:paraId="4B333F35" w14:textId="299E2872" w:rsidR="009B09FE" w:rsidRPr="00664994" w:rsidRDefault="009B09FE" w:rsidP="00664994">
      <w:pPr>
        <w:pStyle w:val="ListParagraph"/>
        <w:rPr>
          <w:b/>
          <w:bCs/>
          <w:sz w:val="28"/>
          <w:lang w:val="en-US"/>
        </w:rPr>
      </w:pPr>
      <w:r w:rsidRPr="009B09FE">
        <w:rPr>
          <w:b/>
          <w:bCs/>
          <w:sz w:val="28"/>
          <w:lang w:val="en-US"/>
        </w:rPr>
        <w:t xml:space="preserve">   </w:t>
      </w:r>
      <w:r w:rsidR="007A084E" w:rsidRPr="00664994">
        <w:rPr>
          <w:b/>
          <w:bCs/>
          <w:sz w:val="28"/>
          <w:lang w:val="en-US"/>
        </w:rPr>
        <w:t xml:space="preserve">Authorization </w:t>
      </w:r>
      <w:proofErr w:type="gramStart"/>
      <w:r w:rsidR="007A084E" w:rsidRPr="00664994">
        <w:rPr>
          <w:b/>
          <w:bCs/>
          <w:sz w:val="28"/>
          <w:lang w:val="en-US"/>
        </w:rPr>
        <w:t>request</w:t>
      </w:r>
      <w:r w:rsidR="007A084E" w:rsidRPr="00664994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346BC4E9" w14:textId="00FB5DF2" w:rsidR="007A084E" w:rsidRPr="00664994" w:rsidRDefault="007A084E" w:rsidP="00664994">
      <w:pPr>
        <w:pStyle w:val="ListParagraph"/>
        <w:numPr>
          <w:ilvl w:val="0"/>
          <w:numId w:val="3"/>
        </w:numPr>
        <w:rPr>
          <w:sz w:val="28"/>
          <w:lang w:val="en-US"/>
        </w:rPr>
      </w:pPr>
      <w:r w:rsidRPr="00664994">
        <w:rPr>
          <w:b/>
          <w:bCs/>
          <w:sz w:val="28"/>
          <w:lang w:val="en-US"/>
        </w:rPr>
        <w:t xml:space="preserve">Implement </w:t>
      </w:r>
      <w:proofErr w:type="gramStart"/>
      <w:r w:rsidRPr="00664994">
        <w:rPr>
          <w:b/>
          <w:bCs/>
          <w:sz w:val="28"/>
          <w:lang w:val="en-US"/>
        </w:rPr>
        <w:t>role based</w:t>
      </w:r>
      <w:proofErr w:type="gramEnd"/>
      <w:r w:rsidRPr="00664994">
        <w:rPr>
          <w:b/>
          <w:bCs/>
          <w:sz w:val="28"/>
          <w:lang w:val="en-US"/>
        </w:rPr>
        <w:t xml:space="preserve"> access</w:t>
      </w:r>
      <w:r w:rsidRPr="00664994">
        <w:rPr>
          <w:sz w:val="28"/>
          <w:lang w:val="en-US"/>
        </w:rPr>
        <w:t xml:space="preserve"> (admin-full access, user-limited </w:t>
      </w:r>
      <w:proofErr w:type="gramStart"/>
      <w:r w:rsidRPr="00664994">
        <w:rPr>
          <w:sz w:val="28"/>
          <w:lang w:val="en-US"/>
        </w:rPr>
        <w:t>access,guest</w:t>
      </w:r>
      <w:proofErr w:type="gramEnd"/>
      <w:r w:rsidRPr="00664994">
        <w:rPr>
          <w:sz w:val="28"/>
          <w:lang w:val="en-US"/>
        </w:rPr>
        <w:t>- minimal access)</w:t>
      </w:r>
    </w:p>
    <w:p w14:paraId="52DB6EF6" w14:textId="77777777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>Authentication + Authorization Separation</w:t>
      </w:r>
    </w:p>
    <w:p w14:paraId="473CA69D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First: Verify identity (login)</w:t>
      </w:r>
    </w:p>
    <w:p w14:paraId="7CD0A74E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Next: Check permission (authorization)</w:t>
      </w:r>
    </w:p>
    <w:p w14:paraId="6BAF461B" w14:textId="47032B38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 xml:space="preserve"> tools like Microsoft Entra ID</w:t>
      </w:r>
    </w:p>
    <w:p w14:paraId="3E2173DE" w14:textId="5C433FCE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 xml:space="preserve"> Least Privilege Principle</w:t>
      </w:r>
    </w:p>
    <w:p w14:paraId="2466E171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Give only minimum required access</w:t>
      </w:r>
    </w:p>
    <w:p w14:paraId="19E38511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Avoid giving admin rights unnecessarily</w:t>
      </w:r>
    </w:p>
    <w:p w14:paraId="4874AEEC" w14:textId="7BB4E274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>Multi-Factor Authentication (MFA)</w:t>
      </w:r>
    </w:p>
    <w:p w14:paraId="3F677418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Add extra security layer before granting access</w:t>
      </w:r>
    </w:p>
    <w:p w14:paraId="7EDD86D2" w14:textId="6D67F1A9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>Secure API Authorization</w:t>
      </w:r>
    </w:p>
    <w:p w14:paraId="33E5791D" w14:textId="4DCA00F6" w:rsidR="00664994" w:rsidRPr="00664994" w:rsidRDefault="00664994" w:rsidP="00664994">
      <w:pPr>
        <w:pStyle w:val="ListParagraph"/>
        <w:numPr>
          <w:ilvl w:val="0"/>
          <w:numId w:val="3"/>
        </w:numPr>
        <w:rPr>
          <w:sz w:val="28"/>
          <w:lang w:val="en-US"/>
        </w:rPr>
      </w:pPr>
      <w:r w:rsidRPr="00664994">
        <w:rPr>
          <w:sz w:val="28"/>
          <w:lang w:val="en-US"/>
        </w:rPr>
        <w:t>Use:</w:t>
      </w:r>
      <w:r>
        <w:rPr>
          <w:sz w:val="28"/>
          <w:lang w:val="en-US"/>
        </w:rPr>
        <w:t xml:space="preserve"> </w:t>
      </w:r>
      <w:r w:rsidRPr="00664994">
        <w:rPr>
          <w:sz w:val="28"/>
          <w:lang w:val="en-US"/>
        </w:rPr>
        <w:t>Tokens (JWT)</w:t>
      </w:r>
    </w:p>
    <w:p w14:paraId="4B60790A" w14:textId="689D9DBD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>Logging &amp; Monitoring</w:t>
      </w:r>
    </w:p>
    <w:p w14:paraId="4F104BC6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Track:</w:t>
      </w:r>
    </w:p>
    <w:p w14:paraId="3F37CE49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Who accessed what</w:t>
      </w:r>
    </w:p>
    <w:p w14:paraId="5AF19AD0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When and from where</w:t>
      </w:r>
    </w:p>
    <w:p w14:paraId="01CD04AB" w14:textId="77777777" w:rsidR="00664994" w:rsidRPr="00664994" w:rsidRDefault="00664994" w:rsidP="00664994">
      <w:pPr>
        <w:pStyle w:val="ListParagraph"/>
        <w:ind w:left="1440"/>
        <w:rPr>
          <w:sz w:val="28"/>
          <w:lang w:val="en-US"/>
        </w:rPr>
      </w:pPr>
      <w:r w:rsidRPr="00664994">
        <w:rPr>
          <w:sz w:val="28"/>
          <w:lang w:val="en-US"/>
        </w:rPr>
        <w:t>Use SIEM tools like Splunk</w:t>
      </w:r>
    </w:p>
    <w:p w14:paraId="3138C533" w14:textId="09D0D9B0" w:rsidR="00664994" w:rsidRPr="00664994" w:rsidRDefault="00664994" w:rsidP="00664994">
      <w:pPr>
        <w:pStyle w:val="ListParagraph"/>
        <w:numPr>
          <w:ilvl w:val="0"/>
          <w:numId w:val="3"/>
        </w:numPr>
        <w:rPr>
          <w:b/>
          <w:bCs/>
          <w:sz w:val="28"/>
          <w:lang w:val="en-US"/>
        </w:rPr>
      </w:pPr>
      <w:r w:rsidRPr="00664994">
        <w:rPr>
          <w:b/>
          <w:bCs/>
          <w:sz w:val="28"/>
          <w:lang w:val="en-US"/>
        </w:rPr>
        <w:t>Regular Access Review</w:t>
      </w:r>
    </w:p>
    <w:p w14:paraId="69F20E64" w14:textId="77777777" w:rsidR="00664994" w:rsidRPr="00393546" w:rsidRDefault="00664994" w:rsidP="00393546">
      <w:pPr>
        <w:pStyle w:val="ListParagraph"/>
        <w:ind w:left="1440"/>
        <w:rPr>
          <w:sz w:val="28"/>
          <w:lang w:val="en-US"/>
        </w:rPr>
      </w:pPr>
      <w:r w:rsidRPr="00393546">
        <w:rPr>
          <w:sz w:val="28"/>
          <w:lang w:val="en-US"/>
        </w:rPr>
        <w:t>Periodically check:</w:t>
      </w:r>
    </w:p>
    <w:p w14:paraId="061F1382" w14:textId="77777777" w:rsidR="00664994" w:rsidRPr="00393546" w:rsidRDefault="00664994" w:rsidP="00393546">
      <w:pPr>
        <w:pStyle w:val="ListParagraph"/>
        <w:ind w:left="1440"/>
        <w:rPr>
          <w:sz w:val="28"/>
          <w:lang w:val="en-US"/>
        </w:rPr>
      </w:pPr>
      <w:r w:rsidRPr="00393546">
        <w:rPr>
          <w:sz w:val="28"/>
          <w:lang w:val="en-US"/>
        </w:rPr>
        <w:lastRenderedPageBreak/>
        <w:t>Who has access?</w:t>
      </w:r>
    </w:p>
    <w:p w14:paraId="45C6E27A" w14:textId="77777777" w:rsidR="00393546" w:rsidRDefault="00664994" w:rsidP="00393546">
      <w:pPr>
        <w:pStyle w:val="ListParagraph"/>
        <w:ind w:left="1440"/>
        <w:rPr>
          <w:sz w:val="28"/>
          <w:lang w:val="en-US"/>
        </w:rPr>
      </w:pPr>
      <w:r w:rsidRPr="00393546">
        <w:rPr>
          <w:sz w:val="28"/>
          <w:lang w:val="en-US"/>
        </w:rPr>
        <w:t>Remove unnecessary permissions</w:t>
      </w:r>
    </w:p>
    <w:p w14:paraId="29E37821" w14:textId="4C21BFC6" w:rsidR="00664994" w:rsidRPr="00393546" w:rsidRDefault="00664994" w:rsidP="00393546">
      <w:pPr>
        <w:pStyle w:val="ListParagraph"/>
        <w:ind w:left="1440"/>
        <w:rPr>
          <w:sz w:val="32"/>
          <w:szCs w:val="32"/>
          <w:lang w:val="en-US"/>
        </w:rPr>
      </w:pPr>
      <w:r w:rsidRPr="00393546">
        <w:rPr>
          <w:sz w:val="28"/>
          <w:lang w:val="en-US"/>
        </w:rPr>
        <w:t xml:space="preserve"> </w:t>
      </w:r>
    </w:p>
    <w:p w14:paraId="07D525CF" w14:textId="77777777" w:rsidR="007A084E" w:rsidRPr="00393546" w:rsidRDefault="007A084E" w:rsidP="007A084E">
      <w:pPr>
        <w:pStyle w:val="ListParagraph"/>
        <w:rPr>
          <w:sz w:val="32"/>
          <w:szCs w:val="32"/>
          <w:lang w:val="en-US"/>
        </w:rPr>
      </w:pPr>
    </w:p>
    <w:p w14:paraId="7241B86A" w14:textId="77777777" w:rsidR="00393546" w:rsidRDefault="00393546" w:rsidP="00393546">
      <w:pPr>
        <w:rPr>
          <w:b/>
          <w:bCs/>
          <w:sz w:val="28"/>
          <w:lang w:val="en-US"/>
        </w:rPr>
      </w:pPr>
    </w:p>
    <w:p w14:paraId="5C8B5257" w14:textId="700188F1" w:rsidR="00393546" w:rsidRDefault="00393546" w:rsidP="00393546">
      <w:pPr>
        <w:rPr>
          <w:b/>
          <w:bCs/>
          <w:sz w:val="28"/>
          <w:lang w:val="en-US"/>
        </w:rPr>
      </w:pPr>
      <w:r w:rsidRPr="00393546">
        <w:rPr>
          <w:b/>
          <w:bCs/>
          <w:sz w:val="28"/>
          <w:lang w:val="en-US"/>
        </w:rPr>
        <w:t>Cross site scripting</w:t>
      </w:r>
      <w:r>
        <w:rPr>
          <w:b/>
          <w:bCs/>
          <w:sz w:val="28"/>
          <w:lang w:val="en-US"/>
        </w:rPr>
        <w:t xml:space="preserve"> : </w:t>
      </w:r>
    </w:p>
    <w:p w14:paraId="7AC41D35" w14:textId="77777777" w:rsidR="00AA54D7" w:rsidRDefault="00AA54D7" w:rsidP="00393546">
      <w:pPr>
        <w:rPr>
          <w:b/>
          <w:bCs/>
          <w:sz w:val="28"/>
          <w:lang w:val="en-US"/>
        </w:rPr>
      </w:pPr>
    </w:p>
    <w:p w14:paraId="58BA4C3B" w14:textId="664FD832" w:rsidR="00AA54D7" w:rsidRDefault="00AA54D7" w:rsidP="00393546">
      <w:pPr>
        <w:rPr>
          <w:b/>
          <w:bCs/>
          <w:sz w:val="28"/>
          <w:lang w:val="en-US"/>
        </w:rPr>
      </w:pPr>
      <w:r w:rsidRPr="004D1CF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025E489" wp14:editId="30FC9396">
            <wp:extent cx="5731510" cy="4160520"/>
            <wp:effectExtent l="0" t="0" r="2540" b="0"/>
            <wp:docPr id="1677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247" w14:textId="2E4B1C80" w:rsidR="00AA54D7" w:rsidRDefault="00AA54D7" w:rsidP="00393546">
      <w:pPr>
        <w:rPr>
          <w:b/>
          <w:bCs/>
          <w:sz w:val="28"/>
          <w:lang w:val="en-US"/>
        </w:rPr>
      </w:pPr>
      <w:r w:rsidRPr="004D1CF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291268E" wp14:editId="710EC780">
            <wp:extent cx="5731510" cy="3854450"/>
            <wp:effectExtent l="0" t="0" r="2540" b="0"/>
            <wp:docPr id="115688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006A" w14:textId="456ADCA9" w:rsidR="00AA54D7" w:rsidRDefault="00AA54D7" w:rsidP="00393546">
      <w:pPr>
        <w:rPr>
          <w:b/>
          <w:bCs/>
          <w:sz w:val="28"/>
          <w:lang w:val="en-US"/>
        </w:rPr>
      </w:pPr>
      <w:r w:rsidRPr="004D1CF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FA028BF" wp14:editId="4C227EDA">
            <wp:extent cx="5731510" cy="3421380"/>
            <wp:effectExtent l="0" t="0" r="2540" b="7620"/>
            <wp:docPr id="5924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9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BB85" w14:textId="77777777" w:rsidR="00393546" w:rsidRPr="00393546" w:rsidRDefault="00393546" w:rsidP="00393546">
      <w:pPr>
        <w:rPr>
          <w:b/>
          <w:bCs/>
          <w:sz w:val="28"/>
          <w:lang w:val="en-US"/>
        </w:rPr>
      </w:pPr>
      <w:r w:rsidRPr="00393546">
        <w:rPr>
          <w:b/>
          <w:bCs/>
          <w:sz w:val="28"/>
          <w:lang w:val="en-US"/>
        </w:rPr>
        <w:t>Client-side price manipulation (parameter tampering)</w:t>
      </w:r>
    </w:p>
    <w:p w14:paraId="49A1B6A1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Price is sent from frontend → attacker modifies it → backend accepts it</w:t>
      </w:r>
    </w:p>
    <w:p w14:paraId="3802314F" w14:textId="77777777" w:rsid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Leads to financial loss and fraud</w:t>
      </w:r>
    </w:p>
    <w:p w14:paraId="74F0FE0B" w14:textId="18F988CF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Security Solutions</w:t>
      </w:r>
    </w:p>
    <w:p w14:paraId="5C4EDDF6" w14:textId="18D15ADB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1. Never Trust Client-Side Data</w:t>
      </w:r>
    </w:p>
    <w:p w14:paraId="58A60AD8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Do not accept price from request body</w:t>
      </w:r>
    </w:p>
    <w:p w14:paraId="74FAF08F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Always fetch price from server/database</w:t>
      </w:r>
    </w:p>
    <w:p w14:paraId="3D982181" w14:textId="77777777" w:rsidR="00393546" w:rsidRPr="00AA54D7" w:rsidRDefault="00393546" w:rsidP="00AA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lang w:val="en-US"/>
        </w:rPr>
      </w:pPr>
      <w:r w:rsidRPr="00AA54D7">
        <w:rPr>
          <w:sz w:val="28"/>
          <w:lang w:val="en-US"/>
        </w:rPr>
        <w:t>Client sends: product_id</w:t>
      </w:r>
    </w:p>
    <w:p w14:paraId="104A233D" w14:textId="77777777" w:rsidR="00393546" w:rsidRPr="00AA54D7" w:rsidRDefault="00393546" w:rsidP="00AA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lang w:val="en-US"/>
        </w:rPr>
      </w:pPr>
      <w:r w:rsidRPr="00AA54D7">
        <w:rPr>
          <w:sz w:val="28"/>
          <w:lang w:val="en-US"/>
        </w:rPr>
        <w:t>Server calculates: price from DB</w:t>
      </w:r>
    </w:p>
    <w:p w14:paraId="073698AE" w14:textId="77777777" w:rsidR="00393546" w:rsidRPr="00AA54D7" w:rsidRDefault="00393546" w:rsidP="00AA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lang w:val="en-US"/>
        </w:rPr>
      </w:pPr>
      <w:r w:rsidRPr="00AA54D7">
        <w:rPr>
          <w:sz w:val="28"/>
          <w:lang w:val="en-US"/>
        </w:rPr>
        <w:t>Ignore any price field from client</w:t>
      </w:r>
    </w:p>
    <w:p w14:paraId="548C038E" w14:textId="70774B4C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2. Server-Side Validation</w:t>
      </w:r>
    </w:p>
    <w:p w14:paraId="1A714F35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Validate:</w:t>
      </w:r>
    </w:p>
    <w:p w14:paraId="07F857F5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Product ID exists</w:t>
      </w:r>
    </w:p>
    <w:p w14:paraId="5D531237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Price matches database value</w:t>
      </w:r>
    </w:p>
    <w:p w14:paraId="56EEBB5E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Reject request if mismatch</w:t>
      </w:r>
    </w:p>
    <w:p w14:paraId="1F96FADD" w14:textId="29095BEE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3. Use Secure Session / Cart Handling</w:t>
      </w:r>
    </w:p>
    <w:p w14:paraId="7E22B178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Store cart details (product + price) in server session</w:t>
      </w:r>
    </w:p>
    <w:p w14:paraId="13FF49D9" w14:textId="67188EBA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 xml:space="preserve">Do not rely on frontend/cart </w:t>
      </w:r>
    </w:p>
    <w:p w14:paraId="43C0CA0C" w14:textId="0D8BD201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4. Recalculate Total at Checkout</w:t>
      </w:r>
    </w:p>
    <w:p w14:paraId="5613FB62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Always recompute:</w:t>
      </w:r>
    </w:p>
    <w:p w14:paraId="579FD450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lastRenderedPageBreak/>
        <w:t>Item price</w:t>
      </w:r>
    </w:p>
    <w:p w14:paraId="29A0E89D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Quantity</w:t>
      </w:r>
    </w:p>
    <w:p w14:paraId="1D08A9ED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Total amount</w:t>
      </w:r>
    </w:p>
    <w:p w14:paraId="706BA93C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Do not use client-submitted totals</w:t>
      </w:r>
    </w:p>
    <w:p w14:paraId="6D484F37" w14:textId="62753A0D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5. Use Signed Tokens (Optional Advanced)</w:t>
      </w:r>
    </w:p>
    <w:p w14:paraId="0A13EAE4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Use HMAC / JWT to sign cart data</w:t>
      </w:r>
    </w:p>
    <w:p w14:paraId="3926F4AF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If attacker modifies → signature breaks → reject request</w:t>
      </w:r>
    </w:p>
    <w:p w14:paraId="2685BED5" w14:textId="4640EDFF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 xml:space="preserve"> Example framework: OAuth 2.0 (for secure token handling concepts)</w:t>
      </w:r>
    </w:p>
    <w:p w14:paraId="73F6C260" w14:textId="43F73158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6.  Implement WAF &amp; Monitoring</w:t>
      </w:r>
    </w:p>
    <w:p w14:paraId="5C8BC446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Detect tampering attempts using:</w:t>
      </w:r>
    </w:p>
    <w:p w14:paraId="78F5A4BE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AWS WAF</w:t>
      </w:r>
    </w:p>
    <w:p w14:paraId="02BDFBC6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Cloudflare</w:t>
      </w:r>
    </w:p>
    <w:p w14:paraId="4D707A06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Alert on:</w:t>
      </w:r>
    </w:p>
    <w:p w14:paraId="6F0620A1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Price mismatch</w:t>
      </w:r>
    </w:p>
    <w:p w14:paraId="591EB945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Suspicious request modification</w:t>
      </w:r>
    </w:p>
    <w:p w14:paraId="0AB684C8" w14:textId="3B6A9E2F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7. Logging &amp; SIEM Monitoring</w:t>
      </w:r>
    </w:p>
    <w:p w14:paraId="171091AC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Log:</w:t>
      </w:r>
    </w:p>
    <w:p w14:paraId="71B142FB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Original vs submitted values</w:t>
      </w:r>
    </w:p>
    <w:p w14:paraId="38638CAC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User ID, IP, timestamp</w:t>
      </w:r>
    </w:p>
    <w:p w14:paraId="5E187521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Monitor using:</w:t>
      </w:r>
    </w:p>
    <w:p w14:paraId="6B525A3D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Splunk</w:t>
      </w:r>
    </w:p>
    <w:p w14:paraId="515CBB8A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Microsoft Sentinel</w:t>
      </w:r>
    </w:p>
    <w:p w14:paraId="6D936DD4" w14:textId="230B56CA" w:rsidR="00393546" w:rsidRPr="00AA54D7" w:rsidRDefault="00393546" w:rsidP="00393546">
      <w:pPr>
        <w:rPr>
          <w:b/>
          <w:bCs/>
          <w:sz w:val="28"/>
          <w:lang w:val="en-US"/>
        </w:rPr>
      </w:pPr>
      <w:r w:rsidRPr="00AA54D7">
        <w:rPr>
          <w:b/>
          <w:bCs/>
          <w:sz w:val="28"/>
          <w:lang w:val="en-US"/>
        </w:rPr>
        <w:t>8. Security Testing</w:t>
      </w:r>
    </w:p>
    <w:p w14:paraId="4BE94FE8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Perform regular testing:</w:t>
      </w:r>
    </w:p>
    <w:p w14:paraId="50AB54B7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Proxy testing (like attacker)</w:t>
      </w:r>
    </w:p>
    <w:p w14:paraId="57DDDDBA" w14:textId="77777777" w:rsidR="00393546" w:rsidRPr="00AA54D7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Business logic testing</w:t>
      </w:r>
    </w:p>
    <w:p w14:paraId="50C2D0AB" w14:textId="758FFBF6" w:rsidR="00393546" w:rsidRDefault="00393546" w:rsidP="00393546">
      <w:pPr>
        <w:rPr>
          <w:sz w:val="28"/>
          <w:lang w:val="en-US"/>
        </w:rPr>
      </w:pPr>
      <w:r w:rsidRPr="00AA54D7">
        <w:rPr>
          <w:sz w:val="28"/>
          <w:lang w:val="en-US"/>
        </w:rPr>
        <w:t>Follow guidelines from OWASP</w:t>
      </w:r>
    </w:p>
    <w:p w14:paraId="6726A5C8" w14:textId="77777777" w:rsidR="00AA54D7" w:rsidRPr="00AA54D7" w:rsidRDefault="00AA54D7" w:rsidP="00AA54D7">
      <w:pPr>
        <w:pBdr>
          <w:bottom w:val="single" w:sz="4" w:space="1" w:color="auto"/>
        </w:pBdr>
        <w:rPr>
          <w:sz w:val="28"/>
          <w:lang w:val="en-US"/>
        </w:rPr>
      </w:pPr>
    </w:p>
    <w:p w14:paraId="77900528" w14:textId="4C3FF8D6" w:rsidR="007A084E" w:rsidRPr="00E95462" w:rsidRDefault="00E95462" w:rsidP="009B09FE">
      <w:pPr>
        <w:rPr>
          <w:b/>
          <w:bCs/>
          <w:sz w:val="32"/>
          <w:szCs w:val="32"/>
          <w:lang w:val="en-US"/>
        </w:rPr>
      </w:pPr>
      <w:r w:rsidRPr="00E95462">
        <w:rPr>
          <w:b/>
          <w:bCs/>
          <w:sz w:val="32"/>
          <w:szCs w:val="32"/>
          <w:lang w:val="en-US"/>
        </w:rPr>
        <w:t>3.data flow</w:t>
      </w:r>
      <w:r w:rsidR="007A084E" w:rsidRPr="00E95462">
        <w:rPr>
          <w:b/>
          <w:bCs/>
          <w:sz w:val="32"/>
          <w:szCs w:val="32"/>
          <w:lang w:val="en-US"/>
        </w:rPr>
        <w:t xml:space="preserve">   </w:t>
      </w:r>
    </w:p>
    <w:p w14:paraId="4A3187F5" w14:textId="6D3EE8F8" w:rsidR="009B09FE" w:rsidRDefault="009B09FE" w:rsidP="009B09FE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 xml:space="preserve">                    </w:t>
      </w:r>
    </w:p>
    <w:p w14:paraId="517ABE1C" w14:textId="3160858E" w:rsidR="009B09FE" w:rsidRPr="009B09FE" w:rsidRDefault="009B09FE" w:rsidP="009B09FE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 xml:space="preserve">                          </w:t>
      </w:r>
    </w:p>
    <w:p w14:paraId="72836DEF" w14:textId="1934C3C6" w:rsidR="00AA54D7" w:rsidRDefault="00E95462" w:rsidP="00AA54D7">
      <w:pPr>
        <w:rPr>
          <w:b/>
          <w:bCs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4754D4" wp14:editId="63CF8812">
            <wp:extent cx="3804216" cy="10240030"/>
            <wp:effectExtent l="0" t="0" r="6350" b="0"/>
            <wp:docPr id="912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93" cy="1036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7B2C" w14:textId="4125D7AB" w:rsidR="009B09FE" w:rsidRDefault="009B09FE" w:rsidP="00AA54D7">
      <w:pPr>
        <w:rPr>
          <w:b/>
          <w:bCs/>
          <w:sz w:val="32"/>
          <w:szCs w:val="32"/>
          <w:lang w:val="en-US"/>
        </w:rPr>
      </w:pPr>
    </w:p>
    <w:p w14:paraId="42526D30" w14:textId="77777777" w:rsidR="00EA13C4" w:rsidRDefault="00EA13C4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4.Draw the architecture for fixing it</w:t>
      </w:r>
    </w:p>
    <w:p w14:paraId="3F7A9CD0" w14:textId="6B664341" w:rsidR="002A19E0" w:rsidRDefault="002A19E0" w:rsidP="00AA54D7">
      <w:pPr>
        <w:rPr>
          <w:b/>
          <w:bCs/>
          <w:sz w:val="32"/>
          <w:szCs w:val="32"/>
          <w:lang w:val="en-US"/>
        </w:rPr>
      </w:pPr>
      <w:r w:rsidRPr="002A19E0">
        <w:rPr>
          <w:b/>
          <w:bCs/>
          <w:sz w:val="32"/>
          <w:szCs w:val="32"/>
          <w:lang w:val="en-US"/>
        </w:rPr>
        <w:drawing>
          <wp:inline distT="0" distB="0" distL="0" distR="0" wp14:anchorId="4D2F0C46" wp14:editId="6560C287">
            <wp:extent cx="5731510" cy="2669540"/>
            <wp:effectExtent l="0" t="0" r="2540" b="0"/>
            <wp:docPr id="11712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4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5C51" w14:textId="3D4C3C36" w:rsidR="00E95462" w:rsidRDefault="00605848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="00EA13C4">
        <w:rPr>
          <w:b/>
          <w:bCs/>
          <w:sz w:val="32"/>
          <w:szCs w:val="32"/>
          <w:lang w:val="en-US"/>
        </w:rPr>
        <w:t xml:space="preserve"> </w:t>
      </w:r>
    </w:p>
    <w:p w14:paraId="4FBDFFB2" w14:textId="2C990D75" w:rsidR="00EA13C4" w:rsidRDefault="002A19E0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HTTPS – </w:t>
      </w:r>
      <w:r w:rsidRPr="002A19E0">
        <w:rPr>
          <w:sz w:val="28"/>
          <w:lang w:val="en-US"/>
        </w:rPr>
        <w:t>secure communication</w:t>
      </w:r>
    </w:p>
    <w:p w14:paraId="2B4EC958" w14:textId="4A4E8696" w:rsidR="002A19E0" w:rsidRDefault="002A19E0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MFA – </w:t>
      </w:r>
      <w:r w:rsidRPr="002A19E0">
        <w:rPr>
          <w:sz w:val="28"/>
          <w:lang w:val="en-US"/>
        </w:rPr>
        <w:t>extra security layer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0338234F" w14:textId="51A81A65" w:rsidR="002A19E0" w:rsidRDefault="002A19E0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RBAC – </w:t>
      </w:r>
      <w:r w:rsidRPr="002A19E0">
        <w:rPr>
          <w:sz w:val="28"/>
          <w:lang w:val="en-US"/>
        </w:rPr>
        <w:t>Role based access control</w:t>
      </w:r>
    </w:p>
    <w:p w14:paraId="3A102702" w14:textId="05ED65D8" w:rsidR="002A19E0" w:rsidRDefault="002A19E0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Input validation &amp; XSS protection </w:t>
      </w:r>
    </w:p>
    <w:p w14:paraId="72F44518" w14:textId="3E3E74DA" w:rsidR="002A19E0" w:rsidRDefault="002A19E0" w:rsidP="00AA54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Server – </w:t>
      </w:r>
      <w:r w:rsidRPr="002A19E0">
        <w:rPr>
          <w:sz w:val="28"/>
          <w:lang w:val="en-US"/>
        </w:rPr>
        <w:t>side price (validation – no client trust)</w:t>
      </w:r>
    </w:p>
    <w:p w14:paraId="41C65E2B" w14:textId="04A41E27" w:rsidR="002A19E0" w:rsidRPr="002A19E0" w:rsidRDefault="002A19E0" w:rsidP="00AA54D7">
      <w:pPr>
        <w:rPr>
          <w:sz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SIEM &amp; logging – </w:t>
      </w:r>
      <w:r w:rsidRPr="002A19E0">
        <w:rPr>
          <w:sz w:val="28"/>
          <w:lang w:val="en-US"/>
        </w:rPr>
        <w:t>continuous monitoring</w:t>
      </w:r>
    </w:p>
    <w:p w14:paraId="60D38C24" w14:textId="3E6ABF4D" w:rsidR="002A19E0" w:rsidRPr="002A19E0" w:rsidRDefault="002A19E0" w:rsidP="00AA54D7">
      <w:pPr>
        <w:rPr>
          <w:sz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WAF – </w:t>
      </w:r>
      <w:r w:rsidRPr="002A19E0">
        <w:rPr>
          <w:sz w:val="28"/>
          <w:lang w:val="en-US"/>
        </w:rPr>
        <w:t xml:space="preserve">attack protection </w:t>
      </w:r>
    </w:p>
    <w:p w14:paraId="624819D9" w14:textId="0DA21812" w:rsidR="002A19E0" w:rsidRDefault="002A19E0" w:rsidP="00AA54D7">
      <w:pPr>
        <w:rPr>
          <w:sz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Regular security testing – </w:t>
      </w:r>
      <w:r w:rsidRPr="002A19E0">
        <w:rPr>
          <w:sz w:val="28"/>
          <w:lang w:val="en-US"/>
        </w:rPr>
        <w:t>OWASP</w:t>
      </w:r>
    </w:p>
    <w:p w14:paraId="6146A989" w14:textId="77777777" w:rsidR="002A19E0" w:rsidRDefault="002A19E0" w:rsidP="002A19E0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</w:p>
    <w:p w14:paraId="2F5AE4C4" w14:textId="4F4889FB" w:rsidR="00AA54D7" w:rsidRPr="008152B6" w:rsidRDefault="008152B6" w:rsidP="00AA54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536663FB" w14:textId="77777777" w:rsidR="00AA54D7" w:rsidRPr="009B09FE" w:rsidRDefault="00AA54D7" w:rsidP="00F03565">
      <w:pPr>
        <w:pStyle w:val="ListParagraph"/>
        <w:rPr>
          <w:b/>
          <w:bCs/>
          <w:sz w:val="28"/>
          <w:lang w:val="en-US"/>
        </w:rPr>
      </w:pPr>
    </w:p>
    <w:p w14:paraId="38DBD8BD" w14:textId="77777777" w:rsidR="00DD57E6" w:rsidRPr="00DD57E6" w:rsidRDefault="00DD57E6" w:rsidP="00DD57E6">
      <w:pPr>
        <w:pStyle w:val="ListParagraph"/>
        <w:rPr>
          <w:sz w:val="28"/>
          <w:lang w:val="en-US"/>
        </w:rPr>
      </w:pPr>
    </w:p>
    <w:sectPr w:rsidR="00DD57E6" w:rsidRPr="00DD57E6" w:rsidSect="00F249E8">
      <w:pgSz w:w="11906" w:h="16838"/>
      <w:pgMar w:top="0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32A"/>
    <w:multiLevelType w:val="hybridMultilevel"/>
    <w:tmpl w:val="D6E807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C9F"/>
    <w:multiLevelType w:val="hybridMultilevel"/>
    <w:tmpl w:val="C194C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987BC8"/>
    <w:multiLevelType w:val="hybridMultilevel"/>
    <w:tmpl w:val="AABEC7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41855824">
    <w:abstractNumId w:val="0"/>
  </w:num>
  <w:num w:numId="2" w16cid:durableId="238027650">
    <w:abstractNumId w:val="1"/>
  </w:num>
  <w:num w:numId="3" w16cid:durableId="1263295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E6"/>
    <w:rsid w:val="002A19E0"/>
    <w:rsid w:val="00393546"/>
    <w:rsid w:val="003C1E4B"/>
    <w:rsid w:val="00557C34"/>
    <w:rsid w:val="00605848"/>
    <w:rsid w:val="00664994"/>
    <w:rsid w:val="007A084E"/>
    <w:rsid w:val="008152B6"/>
    <w:rsid w:val="009B09FE"/>
    <w:rsid w:val="00AA54D7"/>
    <w:rsid w:val="00B70D97"/>
    <w:rsid w:val="00C96665"/>
    <w:rsid w:val="00DD57E6"/>
    <w:rsid w:val="00E44CBF"/>
    <w:rsid w:val="00E60CC0"/>
    <w:rsid w:val="00E95462"/>
    <w:rsid w:val="00EA13C4"/>
    <w:rsid w:val="00F01617"/>
    <w:rsid w:val="00F03565"/>
    <w:rsid w:val="00F2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FAAC"/>
  <w15:chartTrackingRefBased/>
  <w15:docId w15:val="{5DB03C95-1FC8-4CE8-8730-CBC0AB0D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57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57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4</cp:revision>
  <dcterms:created xsi:type="dcterms:W3CDTF">2026-04-18T07:32:00Z</dcterms:created>
  <dcterms:modified xsi:type="dcterms:W3CDTF">2026-04-19T03:08:00Z</dcterms:modified>
</cp:coreProperties>
</file>