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15181" w:rsidRPr="005F2B5B" w:rsidRDefault="009B258D">
      <w:pPr>
        <w:rPr>
          <w:b/>
          <w:sz w:val="36"/>
          <w:u w:val="single"/>
        </w:rPr>
      </w:pPr>
      <w:r w:rsidRPr="005F2B5B">
        <w:rPr>
          <w:b/>
          <w:sz w:val="36"/>
          <w:u w:val="single"/>
        </w:rPr>
        <w:t>Pricing Optimization Dashboard</w:t>
      </w:r>
    </w:p>
    <w:p w:rsidR="009B258D" w:rsidRPr="000D1962" w:rsidRDefault="009B258D">
      <w:pPr>
        <w:rPr>
          <w:b/>
          <w:sz w:val="28"/>
        </w:rPr>
      </w:pPr>
    </w:p>
    <w:p w:rsidR="009B258D" w:rsidRPr="00DD0FB2" w:rsidRDefault="009B258D" w:rsidP="00DD0FB2">
      <w:pPr>
        <w:rPr>
          <w:b/>
          <w:sz w:val="28"/>
        </w:rPr>
      </w:pPr>
      <w:r w:rsidRPr="00DD0FB2">
        <w:rPr>
          <w:b/>
          <w:sz w:val="28"/>
        </w:rPr>
        <w:t>Project Overview</w:t>
      </w:r>
    </w:p>
    <w:p w:rsidR="003B651A" w:rsidRPr="003B651A" w:rsidRDefault="003B651A" w:rsidP="003B651A">
      <w:r w:rsidRPr="003B651A">
        <w:t xml:space="preserve">The </w:t>
      </w:r>
      <w:r w:rsidRPr="00DD0FB2">
        <w:rPr>
          <w:b/>
        </w:rPr>
        <w:t>Pricing Optimization Dashboard</w:t>
      </w:r>
      <w:r w:rsidRPr="003B651A">
        <w:t xml:space="preserve"> is an end-to-end Business Intelligence project developed to help an e-commerce business optimize pricing decisions, evaluate profitability, measure discount effectiveness, and monitor overall business performance through data-driven insights.</w:t>
      </w:r>
    </w:p>
    <w:p w:rsidR="003B651A" w:rsidRPr="003B651A" w:rsidRDefault="003B651A" w:rsidP="003B651A">
      <w:r w:rsidRPr="003B651A">
        <w:t>Built using PostgreSQL, SQL, Excel, and Power BI, the project transforms raw transactional data into an interactive executive reporting solution. It follows the complete Business Intelligence lifecycle—from data preparation and relational database design to data modeling, DAX calculations, visualization, and strategic business reporting.</w:t>
      </w:r>
    </w:p>
    <w:p w:rsidR="003B651A" w:rsidRPr="003B651A" w:rsidRDefault="003B651A" w:rsidP="003B651A">
      <w:r w:rsidRPr="003B651A">
        <w:t>The solution enables stakeholders to:</w:t>
      </w:r>
    </w:p>
    <w:p w:rsidR="003B651A" w:rsidRPr="003B651A" w:rsidRDefault="003B651A" w:rsidP="003B651A">
      <w:pPr>
        <w:pStyle w:val="ListParagraph"/>
        <w:numPr>
          <w:ilvl w:val="0"/>
          <w:numId w:val="33"/>
        </w:numPr>
      </w:pPr>
      <w:r w:rsidRPr="003B651A">
        <w:t xml:space="preserve">Monitor overall business performance through executive KPIs. </w:t>
      </w:r>
    </w:p>
    <w:p w:rsidR="003B651A" w:rsidRPr="003B651A" w:rsidRDefault="003B651A" w:rsidP="003B651A">
      <w:pPr>
        <w:pStyle w:val="ListParagraph"/>
        <w:numPr>
          <w:ilvl w:val="0"/>
          <w:numId w:val="33"/>
        </w:numPr>
      </w:pPr>
      <w:r w:rsidRPr="003B651A">
        <w:t xml:space="preserve">Analyze pricing strategies across different product categories. </w:t>
      </w:r>
    </w:p>
    <w:p w:rsidR="003B651A" w:rsidRPr="003B651A" w:rsidRDefault="003B651A" w:rsidP="003B651A">
      <w:pPr>
        <w:pStyle w:val="ListParagraph"/>
        <w:numPr>
          <w:ilvl w:val="0"/>
          <w:numId w:val="33"/>
        </w:numPr>
      </w:pPr>
      <w:r w:rsidRPr="003B651A">
        <w:t xml:space="preserve">Evaluate the impact of discounts on revenue, profit, and customer purchasing behavior. </w:t>
      </w:r>
    </w:p>
    <w:p w:rsidR="003B651A" w:rsidRPr="003B651A" w:rsidRDefault="003B651A" w:rsidP="003B651A">
      <w:pPr>
        <w:pStyle w:val="ListParagraph"/>
        <w:numPr>
          <w:ilvl w:val="0"/>
          <w:numId w:val="33"/>
        </w:numPr>
      </w:pPr>
      <w:r w:rsidRPr="003B651A">
        <w:t xml:space="preserve">Identify top-performing and low-performing products using profitability analysis. </w:t>
      </w:r>
    </w:p>
    <w:p w:rsidR="003B651A" w:rsidRPr="003B651A" w:rsidRDefault="003B651A" w:rsidP="003B651A">
      <w:pPr>
        <w:pStyle w:val="ListParagraph"/>
        <w:numPr>
          <w:ilvl w:val="0"/>
          <w:numId w:val="33"/>
        </w:numPr>
      </w:pPr>
      <w:r w:rsidRPr="003B651A">
        <w:t xml:space="preserve">Perform Price Sensitivity (What-If) Scenario Analysis to simulate pricing decisions and estimate their financial impact. </w:t>
      </w:r>
    </w:p>
    <w:p w:rsidR="003B651A" w:rsidRPr="003B651A" w:rsidRDefault="003B651A" w:rsidP="003B651A">
      <w:pPr>
        <w:pStyle w:val="ListParagraph"/>
        <w:numPr>
          <w:ilvl w:val="0"/>
          <w:numId w:val="33"/>
        </w:numPr>
      </w:pPr>
      <w:r w:rsidRPr="003B651A">
        <w:t xml:space="preserve">Analyze revenue, profit, and margin performance across categories and countries. </w:t>
      </w:r>
    </w:p>
    <w:p w:rsidR="003B651A" w:rsidRPr="003B651A" w:rsidRDefault="003B651A" w:rsidP="003B651A">
      <w:pPr>
        <w:pStyle w:val="ListParagraph"/>
        <w:numPr>
          <w:ilvl w:val="0"/>
          <w:numId w:val="33"/>
        </w:numPr>
      </w:pPr>
      <w:r w:rsidRPr="003B651A">
        <w:t xml:space="preserve">Generate strategic business insights based on historical performance. </w:t>
      </w:r>
    </w:p>
    <w:p w:rsidR="003B651A" w:rsidRPr="003B651A" w:rsidRDefault="003B651A" w:rsidP="003B651A">
      <w:pPr>
        <w:pStyle w:val="ListParagraph"/>
        <w:numPr>
          <w:ilvl w:val="0"/>
          <w:numId w:val="33"/>
        </w:numPr>
      </w:pPr>
      <w:r w:rsidRPr="003B651A">
        <w:t xml:space="preserve">Provide data-driven recommendations, action plans, and expected business impact to support executive decision-making. </w:t>
      </w:r>
    </w:p>
    <w:p w:rsidR="003B651A" w:rsidRPr="003B651A" w:rsidRDefault="003B651A" w:rsidP="003B651A">
      <w:r w:rsidRPr="003B651A">
        <w:t>Rather than serving as a reporting dashboard alone, the project functions as a comprehensive decision-support system, helping management understand current business performance, identify opportunities for improvement, and make informed pricing and profitability decisions.</w:t>
      </w:r>
    </w:p>
    <w:p w:rsidR="009B258D" w:rsidRDefault="009B258D" w:rsidP="009B258D"/>
    <w:p w:rsidR="009B258D" w:rsidRPr="000D1962" w:rsidRDefault="009B258D" w:rsidP="009B258D">
      <w:pPr>
        <w:rPr>
          <w:b/>
          <w:sz w:val="28"/>
        </w:rPr>
      </w:pPr>
      <w:r w:rsidRPr="000D1962">
        <w:rPr>
          <w:b/>
          <w:sz w:val="28"/>
        </w:rPr>
        <w:t>Business Problem</w:t>
      </w:r>
    </w:p>
    <w:p w:rsidR="002C0491" w:rsidRPr="002C0491" w:rsidRDefault="002C0491" w:rsidP="002C0491">
      <w:r w:rsidRPr="002C0491">
        <w:t xml:space="preserve">The e-commerce company generates a significant volume of transactional data every day. </w:t>
      </w:r>
      <w:r>
        <w:br/>
      </w:r>
      <w:r w:rsidRPr="002C0491">
        <w:t>However, despite having access to large amounts of data, management lacks a centralized Business Intelligence solution to transform this information into actionable insights.</w:t>
      </w:r>
      <w:r>
        <w:br/>
      </w:r>
      <w:r w:rsidRPr="002C0491">
        <w:t>As a result, critical business decisions related to pricing, profitability, product performance, and discount strategies are often made without a comprehensive understanding of their financial impact.</w:t>
      </w:r>
    </w:p>
    <w:p w:rsidR="002C0491" w:rsidRPr="002C0491" w:rsidRDefault="002C0491" w:rsidP="002C0491">
      <w:r w:rsidRPr="002C0491">
        <w:t>The organization required a data-driven solution capable of answering several key business questions, including:</w:t>
      </w:r>
    </w:p>
    <w:p w:rsidR="002C0491" w:rsidRPr="002C0491" w:rsidRDefault="002C0491" w:rsidP="002C0491">
      <w:pPr>
        <w:pStyle w:val="ListParagraph"/>
        <w:numPr>
          <w:ilvl w:val="0"/>
          <w:numId w:val="37"/>
        </w:numPr>
      </w:pPr>
      <w:r w:rsidRPr="002C0491">
        <w:t xml:space="preserve">Is the business operating profitably, and how has overall performance changed over time? </w:t>
      </w:r>
    </w:p>
    <w:p w:rsidR="002C0491" w:rsidRPr="002C0491" w:rsidRDefault="002C0491" w:rsidP="002C0491">
      <w:pPr>
        <w:pStyle w:val="ListParagraph"/>
        <w:numPr>
          <w:ilvl w:val="0"/>
          <w:numId w:val="37"/>
        </w:numPr>
      </w:pPr>
      <w:r w:rsidRPr="002C0491">
        <w:t xml:space="preserve">Which product categories and products generate the highest revenue, profit, and margins? </w:t>
      </w:r>
    </w:p>
    <w:p w:rsidR="002C0491" w:rsidRPr="002C0491" w:rsidRDefault="002C0491" w:rsidP="002C0491">
      <w:pPr>
        <w:pStyle w:val="ListParagraph"/>
        <w:numPr>
          <w:ilvl w:val="0"/>
          <w:numId w:val="37"/>
        </w:numPr>
      </w:pPr>
      <w:r w:rsidRPr="002C0491">
        <w:t xml:space="preserve">Are current pricing strategies </w:t>
      </w:r>
      <w:r w:rsidR="00211167">
        <w:t>effective</w:t>
      </w:r>
      <w:r w:rsidRPr="002C0491">
        <w:t xml:space="preserve"> across different product categories? </w:t>
      </w:r>
    </w:p>
    <w:p w:rsidR="002C0491" w:rsidRPr="002C0491" w:rsidRDefault="002C0491" w:rsidP="002C0491">
      <w:pPr>
        <w:pStyle w:val="ListParagraph"/>
        <w:numPr>
          <w:ilvl w:val="0"/>
          <w:numId w:val="37"/>
        </w:numPr>
      </w:pPr>
      <w:r w:rsidRPr="002C0491">
        <w:t xml:space="preserve">Do discount campaigns drive profitable growth or reduce overall profitability? </w:t>
      </w:r>
    </w:p>
    <w:p w:rsidR="002C0491" w:rsidRPr="002C0491" w:rsidRDefault="002C0491" w:rsidP="002C0491">
      <w:pPr>
        <w:pStyle w:val="ListParagraph"/>
        <w:numPr>
          <w:ilvl w:val="0"/>
          <w:numId w:val="37"/>
        </w:numPr>
      </w:pPr>
      <w:r w:rsidRPr="002C0491">
        <w:t xml:space="preserve">Which products </w:t>
      </w:r>
      <w:r w:rsidR="00DF0ED6">
        <w:t>require repricing or optimization</w:t>
      </w:r>
      <w:r w:rsidRPr="002C0491">
        <w:t xml:space="preserve">? </w:t>
      </w:r>
    </w:p>
    <w:p w:rsidR="002C0491" w:rsidRPr="002C0491" w:rsidRDefault="002C0491" w:rsidP="002C0491">
      <w:pPr>
        <w:pStyle w:val="ListParagraph"/>
        <w:numPr>
          <w:ilvl w:val="0"/>
          <w:numId w:val="37"/>
        </w:numPr>
      </w:pPr>
      <w:r w:rsidRPr="002C0491">
        <w:t xml:space="preserve">How would different pricing scenarios impact future revenue and profit? </w:t>
      </w:r>
    </w:p>
    <w:p w:rsidR="002C0491" w:rsidRPr="002C0491" w:rsidRDefault="002C0491" w:rsidP="002C0491">
      <w:pPr>
        <w:pStyle w:val="ListParagraph"/>
        <w:numPr>
          <w:ilvl w:val="0"/>
          <w:numId w:val="37"/>
        </w:numPr>
      </w:pPr>
      <w:r w:rsidRPr="002C0491">
        <w:t xml:space="preserve">Which markets contribute the most to business growth and profitability? </w:t>
      </w:r>
    </w:p>
    <w:p w:rsidR="002C0491" w:rsidRPr="002C0491" w:rsidRDefault="002C0491" w:rsidP="002C0491">
      <w:pPr>
        <w:pStyle w:val="ListParagraph"/>
        <w:numPr>
          <w:ilvl w:val="0"/>
          <w:numId w:val="37"/>
        </w:numPr>
      </w:pPr>
      <w:r w:rsidRPr="002C0491">
        <w:t xml:space="preserve">What strategic actions can management take to improve overall business performance? </w:t>
      </w:r>
    </w:p>
    <w:p w:rsidR="002C0491" w:rsidRPr="002C0491" w:rsidRDefault="002C0491" w:rsidP="002C0491">
      <w:r w:rsidRPr="002C0491">
        <w:t>The final dashboard enables management to monitor key business KPIs, evaluate pricing strategies, measure discount effectiveness, analyze product and category performance, perform pricing scenario analysis, and generate strategic recommendations that support informed, data-driven decision-making.</w:t>
      </w:r>
    </w:p>
    <w:p w:rsidR="009B258D" w:rsidRPr="002C0491" w:rsidRDefault="009B258D" w:rsidP="009B258D"/>
    <w:p w:rsidR="00484D17" w:rsidRPr="000D1962" w:rsidRDefault="00484D17" w:rsidP="00484D17">
      <w:pPr>
        <w:rPr>
          <w:b/>
          <w:sz w:val="28"/>
        </w:rPr>
      </w:pPr>
      <w:r w:rsidRPr="000D1962">
        <w:rPr>
          <w:b/>
          <w:sz w:val="28"/>
        </w:rPr>
        <w:lastRenderedPageBreak/>
        <w:t>P</w:t>
      </w:r>
      <w:r w:rsidRPr="000D1962">
        <w:rPr>
          <w:b/>
          <w:sz w:val="28"/>
        </w:rPr>
        <w:t>roject Workflow</w:t>
      </w:r>
    </w:p>
    <w:p w:rsidR="0031545A" w:rsidRDefault="0031545A" w:rsidP="0031545A">
      <w:r>
        <w:t>The project follows a structured Business Intelligence workflow, transforming raw e-commerce data into interactive dashboards and actionable business insights. The process begins with identifying the business problem, followed by data preparation, analysis, dashboard development, and concludes with strategic recommendations to support data-driven decision-making.</w:t>
      </w:r>
    </w:p>
    <w:p w:rsidR="0031545A" w:rsidRDefault="0031545A" w:rsidP="0031545A"/>
    <w:p w:rsidR="0035388B" w:rsidRDefault="0035388B" w:rsidP="0031545A"/>
    <w:p w:rsidR="0031545A" w:rsidRDefault="0031545A" w:rsidP="0031545A">
      <w:pPr>
        <w:rPr>
          <w:i/>
        </w:rPr>
      </w:pPr>
      <w:r w:rsidRPr="0031545A">
        <w:rPr>
          <w:i/>
        </w:rPr>
        <w:t>The diagram below illustrates th</w:t>
      </w:r>
      <w:r w:rsidRPr="0031545A">
        <w:rPr>
          <w:i/>
        </w:rPr>
        <w:t>e complete end-to-end workflow.</w:t>
      </w:r>
    </w:p>
    <w:p w:rsidR="0035388B" w:rsidRPr="0031545A" w:rsidRDefault="0035388B" w:rsidP="0031545A">
      <w:pPr>
        <w:rPr>
          <w:i/>
        </w:rPr>
      </w:pPr>
    </w:p>
    <w:p w:rsidR="0031545A" w:rsidRDefault="0031545A" w:rsidP="00484D17">
      <w:pPr>
        <w:rPr>
          <w:b/>
          <w:sz w:val="28"/>
        </w:rPr>
      </w:pPr>
      <w:r>
        <w:rPr>
          <w:b/>
          <w:sz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0.25pt;height:291.75pt">
            <v:imagedata r:id="rId5" o:title="Project_Flowchart" cropleft="6572f"/>
          </v:shape>
        </w:pict>
      </w:r>
    </w:p>
    <w:p w:rsidR="0031545A" w:rsidRDefault="0031545A" w:rsidP="00484D17">
      <w:pPr>
        <w:rPr>
          <w:b/>
          <w:sz w:val="28"/>
        </w:rPr>
      </w:pPr>
    </w:p>
    <w:p w:rsidR="00B60695" w:rsidRDefault="00B60695" w:rsidP="00484D17">
      <w:pPr>
        <w:rPr>
          <w:b/>
          <w:sz w:val="28"/>
        </w:rPr>
      </w:pPr>
    </w:p>
    <w:p w:rsidR="00B60695" w:rsidRDefault="00B60695" w:rsidP="00484D17">
      <w:pPr>
        <w:rPr>
          <w:b/>
          <w:sz w:val="28"/>
        </w:rPr>
      </w:pPr>
    </w:p>
    <w:p w:rsidR="00B60695" w:rsidRDefault="00B60695" w:rsidP="00484D17">
      <w:pPr>
        <w:rPr>
          <w:b/>
          <w:sz w:val="28"/>
        </w:rPr>
      </w:pPr>
    </w:p>
    <w:p w:rsidR="00B60695" w:rsidRDefault="00B60695" w:rsidP="00484D17">
      <w:pPr>
        <w:rPr>
          <w:b/>
          <w:sz w:val="28"/>
        </w:rPr>
      </w:pPr>
    </w:p>
    <w:p w:rsidR="00B60695" w:rsidRDefault="00B60695" w:rsidP="00484D17">
      <w:pPr>
        <w:rPr>
          <w:b/>
          <w:sz w:val="28"/>
        </w:rPr>
      </w:pPr>
    </w:p>
    <w:p w:rsidR="00B60695" w:rsidRDefault="00B60695" w:rsidP="00484D17">
      <w:pPr>
        <w:rPr>
          <w:b/>
          <w:sz w:val="28"/>
        </w:rPr>
      </w:pPr>
    </w:p>
    <w:p w:rsidR="00B60695" w:rsidRDefault="00B60695" w:rsidP="00484D17">
      <w:pPr>
        <w:rPr>
          <w:b/>
          <w:sz w:val="28"/>
        </w:rPr>
      </w:pPr>
      <w:bookmarkStart w:id="0" w:name="_GoBack"/>
      <w:bookmarkEnd w:id="0"/>
    </w:p>
    <w:p w:rsidR="00B60695" w:rsidRDefault="00B60695" w:rsidP="00484D17">
      <w:pPr>
        <w:rPr>
          <w:b/>
          <w:sz w:val="28"/>
        </w:rPr>
      </w:pPr>
    </w:p>
    <w:p w:rsidR="00B60695" w:rsidRDefault="00B60695" w:rsidP="00484D17">
      <w:pPr>
        <w:rPr>
          <w:b/>
          <w:sz w:val="28"/>
        </w:rPr>
      </w:pPr>
    </w:p>
    <w:p w:rsidR="00B60695" w:rsidRDefault="00B60695" w:rsidP="00484D17">
      <w:pPr>
        <w:rPr>
          <w:b/>
          <w:sz w:val="28"/>
        </w:rPr>
      </w:pPr>
    </w:p>
    <w:p w:rsidR="00484D17" w:rsidRPr="000D1962" w:rsidRDefault="00484D17" w:rsidP="00484D17">
      <w:pPr>
        <w:rPr>
          <w:sz w:val="28"/>
        </w:rPr>
      </w:pPr>
      <w:r w:rsidRPr="000D1962">
        <w:rPr>
          <w:b/>
          <w:sz w:val="28"/>
        </w:rPr>
        <w:lastRenderedPageBreak/>
        <w:t>Dataset</w:t>
      </w:r>
    </w:p>
    <w:p w:rsidR="00B02CF3" w:rsidRDefault="0031545A" w:rsidP="00484D17">
      <w:r>
        <w:t>This proj</w:t>
      </w:r>
      <w:r>
        <w:t xml:space="preserve">ect uses a publicly available </w:t>
      </w:r>
      <w:r w:rsidRPr="0031545A">
        <w:rPr>
          <w:b/>
        </w:rPr>
        <w:t>synthetic e-commerce dataset</w:t>
      </w:r>
      <w:r>
        <w:t xml:space="preserve"> from </w:t>
      </w:r>
      <w:proofErr w:type="spellStart"/>
      <w:r w:rsidRPr="0031545A">
        <w:rPr>
          <w:b/>
        </w:rPr>
        <w:t>Kaggle</w:t>
      </w:r>
      <w:proofErr w:type="spellEnd"/>
      <w:r>
        <w:t>. Although the data is not from a real company, it is designed to closely resemble how an actual e-commerce business operates, making it ideal for practicing Business</w:t>
      </w:r>
      <w:r w:rsidR="00B02CF3">
        <w:t xml:space="preserve"> Intelligence and data analysis.</w:t>
      </w:r>
    </w:p>
    <w:p w:rsidR="00B5016D" w:rsidRPr="00B02CF3" w:rsidRDefault="0031545A" w:rsidP="00484D17">
      <w:r>
        <w:t>The dataset includes information about customers, products, orders, and order items, allowing realistic analysis of business performance, pricing strategies, profitability, and customer purchasing trends.</w:t>
      </w:r>
      <w:r>
        <w:br/>
      </w:r>
      <w:r>
        <w:br/>
      </w:r>
    </w:p>
    <w:p w:rsidR="00484D17" w:rsidRPr="000D1962" w:rsidRDefault="00484D17" w:rsidP="00484D17">
      <w:pPr>
        <w:rPr>
          <w:b/>
          <w:sz w:val="28"/>
        </w:rPr>
      </w:pPr>
      <w:r w:rsidRPr="000D1962">
        <w:rPr>
          <w:b/>
          <w:sz w:val="28"/>
        </w:rPr>
        <w:t>Dataset Overview</w:t>
      </w:r>
    </w:p>
    <w:tbl>
      <w:tblPr>
        <w:tblStyle w:val="TableGrid"/>
        <w:tblW w:w="0" w:type="auto"/>
        <w:tblLook w:val="04A0" w:firstRow="1" w:lastRow="0" w:firstColumn="1" w:lastColumn="0" w:noHBand="0" w:noVBand="1"/>
      </w:tblPr>
      <w:tblGrid>
        <w:gridCol w:w="2263"/>
        <w:gridCol w:w="3828"/>
      </w:tblGrid>
      <w:tr w:rsidR="005821A0" w:rsidTr="00800761">
        <w:trPr>
          <w:trHeight w:val="352"/>
        </w:trPr>
        <w:tc>
          <w:tcPr>
            <w:tcW w:w="2263" w:type="dxa"/>
          </w:tcPr>
          <w:p w:rsidR="005821A0" w:rsidRPr="00800761" w:rsidRDefault="005821A0" w:rsidP="00484D17">
            <w:pPr>
              <w:rPr>
                <w:b/>
                <w:sz w:val="24"/>
              </w:rPr>
            </w:pPr>
            <w:r w:rsidRPr="00800761">
              <w:rPr>
                <w:b/>
                <w:sz w:val="24"/>
              </w:rPr>
              <w:t>Dataset Attribute</w:t>
            </w:r>
          </w:p>
        </w:tc>
        <w:tc>
          <w:tcPr>
            <w:tcW w:w="3828" w:type="dxa"/>
          </w:tcPr>
          <w:p w:rsidR="005821A0" w:rsidRPr="00800761" w:rsidRDefault="005821A0" w:rsidP="00484D17">
            <w:pPr>
              <w:rPr>
                <w:b/>
                <w:sz w:val="24"/>
              </w:rPr>
            </w:pPr>
            <w:r w:rsidRPr="00800761">
              <w:rPr>
                <w:b/>
                <w:sz w:val="24"/>
              </w:rPr>
              <w:t>Details</w:t>
            </w:r>
          </w:p>
        </w:tc>
      </w:tr>
      <w:tr w:rsidR="005821A0" w:rsidTr="00800761">
        <w:tc>
          <w:tcPr>
            <w:tcW w:w="2263" w:type="dxa"/>
          </w:tcPr>
          <w:p w:rsidR="005821A0" w:rsidRDefault="005821A0" w:rsidP="00484D17">
            <w:r>
              <w:t>Source</w:t>
            </w:r>
          </w:p>
        </w:tc>
        <w:tc>
          <w:tcPr>
            <w:tcW w:w="3828" w:type="dxa"/>
          </w:tcPr>
          <w:p w:rsidR="005821A0" w:rsidRDefault="005821A0" w:rsidP="00484D17">
            <w:r>
              <w:t>K</w:t>
            </w:r>
            <w:r>
              <w:t>aggle</w:t>
            </w:r>
            <w:r>
              <w:t>.com</w:t>
            </w:r>
          </w:p>
        </w:tc>
      </w:tr>
      <w:tr w:rsidR="005821A0" w:rsidTr="00800761">
        <w:tc>
          <w:tcPr>
            <w:tcW w:w="2263" w:type="dxa"/>
          </w:tcPr>
          <w:p w:rsidR="005821A0" w:rsidRDefault="005821A0" w:rsidP="00484D17">
            <w:r>
              <w:t>Dataset Type</w:t>
            </w:r>
          </w:p>
        </w:tc>
        <w:tc>
          <w:tcPr>
            <w:tcW w:w="3828" w:type="dxa"/>
          </w:tcPr>
          <w:p w:rsidR="005821A0" w:rsidRDefault="005821A0" w:rsidP="00484D17">
            <w:r>
              <w:t>Synthetic E-commerce Dataset</w:t>
            </w:r>
          </w:p>
        </w:tc>
      </w:tr>
      <w:tr w:rsidR="00B5016D" w:rsidTr="00800761">
        <w:tc>
          <w:tcPr>
            <w:tcW w:w="2263" w:type="dxa"/>
          </w:tcPr>
          <w:p w:rsidR="00B5016D" w:rsidRDefault="00B5016D" w:rsidP="00484D17">
            <w:r>
              <w:t>Time Period</w:t>
            </w:r>
          </w:p>
        </w:tc>
        <w:tc>
          <w:tcPr>
            <w:tcW w:w="3828" w:type="dxa"/>
          </w:tcPr>
          <w:p w:rsidR="00B5016D" w:rsidRDefault="00B5016D" w:rsidP="00484D17">
            <w:r>
              <w:t>2020 – 2025</w:t>
            </w:r>
          </w:p>
        </w:tc>
      </w:tr>
      <w:tr w:rsidR="00B5016D" w:rsidTr="00800761">
        <w:tc>
          <w:tcPr>
            <w:tcW w:w="2263" w:type="dxa"/>
          </w:tcPr>
          <w:p w:rsidR="00B5016D" w:rsidRDefault="00B5016D" w:rsidP="00484D17">
            <w:r>
              <w:t>Customers</w:t>
            </w:r>
          </w:p>
        </w:tc>
        <w:tc>
          <w:tcPr>
            <w:tcW w:w="3828" w:type="dxa"/>
          </w:tcPr>
          <w:p w:rsidR="00B5016D" w:rsidRDefault="00B5016D" w:rsidP="00484D17">
            <w:r>
              <w:t>20,000</w:t>
            </w:r>
          </w:p>
        </w:tc>
      </w:tr>
      <w:tr w:rsidR="00B5016D" w:rsidTr="00800761">
        <w:tc>
          <w:tcPr>
            <w:tcW w:w="2263" w:type="dxa"/>
          </w:tcPr>
          <w:p w:rsidR="00B5016D" w:rsidRDefault="00B5016D" w:rsidP="00484D17">
            <w:r>
              <w:t>Products</w:t>
            </w:r>
          </w:p>
        </w:tc>
        <w:tc>
          <w:tcPr>
            <w:tcW w:w="3828" w:type="dxa"/>
          </w:tcPr>
          <w:p w:rsidR="00B5016D" w:rsidRDefault="00B5016D" w:rsidP="00484D17">
            <w:r>
              <w:t>1,197</w:t>
            </w:r>
          </w:p>
        </w:tc>
      </w:tr>
      <w:tr w:rsidR="00B5016D" w:rsidTr="00800761">
        <w:tc>
          <w:tcPr>
            <w:tcW w:w="2263" w:type="dxa"/>
          </w:tcPr>
          <w:p w:rsidR="00B5016D" w:rsidRDefault="00B5016D" w:rsidP="00484D17">
            <w:r>
              <w:t>Orders</w:t>
            </w:r>
          </w:p>
        </w:tc>
        <w:tc>
          <w:tcPr>
            <w:tcW w:w="3828" w:type="dxa"/>
          </w:tcPr>
          <w:p w:rsidR="00B5016D" w:rsidRDefault="00B5016D" w:rsidP="00484D17">
            <w:r>
              <w:t>33,580</w:t>
            </w:r>
          </w:p>
        </w:tc>
      </w:tr>
      <w:tr w:rsidR="00B5016D" w:rsidTr="00800761">
        <w:tc>
          <w:tcPr>
            <w:tcW w:w="2263" w:type="dxa"/>
          </w:tcPr>
          <w:p w:rsidR="00B5016D" w:rsidRDefault="00B5016D" w:rsidP="00484D17">
            <w:r>
              <w:t>Order Items</w:t>
            </w:r>
          </w:p>
        </w:tc>
        <w:tc>
          <w:tcPr>
            <w:tcW w:w="3828" w:type="dxa"/>
          </w:tcPr>
          <w:p w:rsidR="00B5016D" w:rsidRDefault="00800761" w:rsidP="00484D17">
            <w:r>
              <w:t>59,163</w:t>
            </w:r>
          </w:p>
        </w:tc>
      </w:tr>
    </w:tbl>
    <w:p w:rsidR="005821A0" w:rsidRDefault="005821A0" w:rsidP="00484D17"/>
    <w:p w:rsidR="00B02CF3" w:rsidRDefault="00B02CF3" w:rsidP="00484D17">
      <w:pPr>
        <w:rPr>
          <w:b/>
          <w:sz w:val="28"/>
        </w:rPr>
      </w:pPr>
    </w:p>
    <w:p w:rsidR="00484D17" w:rsidRPr="000D1962" w:rsidRDefault="00484D17" w:rsidP="00484D17">
      <w:pPr>
        <w:rPr>
          <w:b/>
          <w:sz w:val="28"/>
        </w:rPr>
      </w:pPr>
      <w:r w:rsidRPr="000D1962">
        <w:rPr>
          <w:b/>
          <w:sz w:val="28"/>
        </w:rPr>
        <w:t>Dataset Files</w:t>
      </w:r>
    </w:p>
    <w:p w:rsidR="00484D17" w:rsidRDefault="00DC07F6" w:rsidP="00800761">
      <w:pPr>
        <w:pStyle w:val="ListParagraph"/>
        <w:numPr>
          <w:ilvl w:val="0"/>
          <w:numId w:val="1"/>
        </w:numPr>
      </w:pPr>
      <w:r>
        <w:t>c</w:t>
      </w:r>
      <w:r w:rsidR="00484D17">
        <w:t>ustomers</w:t>
      </w:r>
      <w:r w:rsidR="00B02CF3">
        <w:t>.csv</w:t>
      </w:r>
    </w:p>
    <w:p w:rsidR="00DC07F6" w:rsidRDefault="00DC07F6" w:rsidP="00800761">
      <w:pPr>
        <w:pStyle w:val="ListParagraph"/>
        <w:numPr>
          <w:ilvl w:val="0"/>
          <w:numId w:val="1"/>
        </w:numPr>
      </w:pPr>
      <w:r>
        <w:t>events.csv</w:t>
      </w:r>
    </w:p>
    <w:p w:rsidR="00DC07F6" w:rsidRDefault="00DC07F6" w:rsidP="00800761">
      <w:pPr>
        <w:pStyle w:val="ListParagraph"/>
        <w:numPr>
          <w:ilvl w:val="0"/>
          <w:numId w:val="1"/>
        </w:numPr>
      </w:pPr>
      <w:r>
        <w:t>order_items.csv</w:t>
      </w:r>
    </w:p>
    <w:p w:rsidR="00DC07F6" w:rsidRDefault="00DC07F6" w:rsidP="00800761">
      <w:pPr>
        <w:pStyle w:val="ListParagraph"/>
        <w:numPr>
          <w:ilvl w:val="0"/>
          <w:numId w:val="1"/>
        </w:numPr>
      </w:pPr>
      <w:r>
        <w:t>orders.csv</w:t>
      </w:r>
    </w:p>
    <w:p w:rsidR="00DC07F6" w:rsidRDefault="00DC07F6" w:rsidP="00800761">
      <w:pPr>
        <w:pStyle w:val="ListParagraph"/>
        <w:numPr>
          <w:ilvl w:val="0"/>
          <w:numId w:val="1"/>
        </w:numPr>
      </w:pPr>
      <w:r>
        <w:t>products.csv</w:t>
      </w:r>
    </w:p>
    <w:p w:rsidR="00DC07F6" w:rsidRDefault="00DC07F6" w:rsidP="00800761">
      <w:pPr>
        <w:pStyle w:val="ListParagraph"/>
        <w:numPr>
          <w:ilvl w:val="0"/>
          <w:numId w:val="1"/>
        </w:numPr>
      </w:pPr>
      <w:r>
        <w:t>reviews.csv</w:t>
      </w:r>
    </w:p>
    <w:p w:rsidR="00484D17" w:rsidRDefault="00DC07F6" w:rsidP="00E0175E">
      <w:pPr>
        <w:pStyle w:val="ListParagraph"/>
        <w:numPr>
          <w:ilvl w:val="0"/>
          <w:numId w:val="1"/>
        </w:numPr>
      </w:pPr>
      <w:r>
        <w:t>sessions.csv</w:t>
      </w:r>
    </w:p>
    <w:p w:rsidR="00DC07F6" w:rsidRDefault="00DC07F6" w:rsidP="00DC07F6"/>
    <w:p w:rsidR="00DC07F6" w:rsidRDefault="00DC07F6" w:rsidP="00DC07F6">
      <w:r>
        <w:t xml:space="preserve">For this project, the analysis focused on the four </w:t>
      </w:r>
      <w:r>
        <w:t>core transactional datasets:</w:t>
      </w:r>
    </w:p>
    <w:p w:rsidR="00DC07F6" w:rsidRDefault="00DC07F6" w:rsidP="00DC07F6">
      <w:pPr>
        <w:pStyle w:val="ListParagraph"/>
        <w:numPr>
          <w:ilvl w:val="0"/>
          <w:numId w:val="41"/>
        </w:numPr>
      </w:pPr>
      <w:r>
        <w:t>customers.csv</w:t>
      </w:r>
    </w:p>
    <w:p w:rsidR="00DC07F6" w:rsidRDefault="00DC07F6" w:rsidP="00DC07F6">
      <w:pPr>
        <w:pStyle w:val="ListParagraph"/>
        <w:numPr>
          <w:ilvl w:val="0"/>
          <w:numId w:val="41"/>
        </w:numPr>
      </w:pPr>
      <w:r>
        <w:t>products.csv</w:t>
      </w:r>
    </w:p>
    <w:p w:rsidR="00DC07F6" w:rsidRDefault="00DC07F6" w:rsidP="00DC07F6">
      <w:pPr>
        <w:pStyle w:val="ListParagraph"/>
        <w:numPr>
          <w:ilvl w:val="0"/>
          <w:numId w:val="41"/>
        </w:numPr>
      </w:pPr>
      <w:r>
        <w:t>orders.csv</w:t>
      </w:r>
    </w:p>
    <w:p w:rsidR="00DC07F6" w:rsidRDefault="00DC07F6" w:rsidP="00DC07F6">
      <w:pPr>
        <w:pStyle w:val="ListParagraph"/>
        <w:numPr>
          <w:ilvl w:val="0"/>
          <w:numId w:val="41"/>
        </w:numPr>
      </w:pPr>
      <w:r>
        <w:t>order_items.csv</w:t>
      </w:r>
    </w:p>
    <w:p w:rsidR="00DC07F6" w:rsidRDefault="00A26792" w:rsidP="00DC07F6">
      <w:r>
        <w:t>The remaining files (sessions.csv</w:t>
      </w:r>
      <w:r>
        <w:t>, events</w:t>
      </w:r>
      <w:r>
        <w:t>.csv</w:t>
      </w:r>
      <w:r>
        <w:t>, and reviews</w:t>
      </w:r>
      <w:r>
        <w:t>.csv</w:t>
      </w:r>
      <w:r>
        <w:t>) were not included, as they were outside the scope of the pricing optimization analysis.</w:t>
      </w:r>
    </w:p>
    <w:p w:rsidR="00A26792" w:rsidRDefault="00A26792" w:rsidP="00DC07F6"/>
    <w:p w:rsidR="00B60695" w:rsidRDefault="00B60695" w:rsidP="00DC07F6"/>
    <w:p w:rsidR="00B60695" w:rsidRDefault="00B60695" w:rsidP="00DC07F6"/>
    <w:p w:rsidR="00B60695" w:rsidRDefault="00B60695" w:rsidP="00DC07F6"/>
    <w:p w:rsidR="00B60695" w:rsidRDefault="00B60695" w:rsidP="00DC07F6"/>
    <w:p w:rsidR="00B60695" w:rsidRDefault="00B60695" w:rsidP="00DC07F6"/>
    <w:p w:rsidR="00B60695" w:rsidRDefault="00B60695" w:rsidP="00DC07F6"/>
    <w:p w:rsidR="00B60695" w:rsidRDefault="00B60695" w:rsidP="00DC07F6"/>
    <w:p w:rsidR="00484D17" w:rsidRPr="000D1962" w:rsidRDefault="00484D17" w:rsidP="00484D17">
      <w:pPr>
        <w:rPr>
          <w:b/>
          <w:sz w:val="28"/>
        </w:rPr>
      </w:pPr>
      <w:r w:rsidRPr="000D1962">
        <w:rPr>
          <w:b/>
          <w:sz w:val="28"/>
        </w:rPr>
        <w:lastRenderedPageBreak/>
        <w:t>Tools &amp; Technologies</w:t>
      </w:r>
    </w:p>
    <w:p w:rsidR="00484D17" w:rsidRDefault="00484D17" w:rsidP="00484D17">
      <w:r>
        <w:t>The project combines multiple technologies to build a complete Business Intelligence solution, from data preparation to executive reporting.</w:t>
      </w:r>
    </w:p>
    <w:tbl>
      <w:tblPr>
        <w:tblStyle w:val="TableGrid"/>
        <w:tblW w:w="0" w:type="auto"/>
        <w:tblLook w:val="04A0" w:firstRow="1" w:lastRow="0" w:firstColumn="1" w:lastColumn="0" w:noHBand="0" w:noVBand="1"/>
      </w:tblPr>
      <w:tblGrid>
        <w:gridCol w:w="2122"/>
        <w:gridCol w:w="7654"/>
      </w:tblGrid>
      <w:tr w:rsidR="000D1962" w:rsidTr="00BA40B4">
        <w:trPr>
          <w:trHeight w:val="452"/>
        </w:trPr>
        <w:tc>
          <w:tcPr>
            <w:tcW w:w="2122" w:type="dxa"/>
          </w:tcPr>
          <w:p w:rsidR="000D1962" w:rsidRPr="00BA40B4" w:rsidRDefault="00144969" w:rsidP="00484D17">
            <w:pPr>
              <w:rPr>
                <w:b/>
                <w:sz w:val="24"/>
              </w:rPr>
            </w:pPr>
            <w:r w:rsidRPr="00BA40B4">
              <w:rPr>
                <w:b/>
                <w:sz w:val="24"/>
              </w:rPr>
              <w:t>Tool</w:t>
            </w:r>
          </w:p>
        </w:tc>
        <w:tc>
          <w:tcPr>
            <w:tcW w:w="7654" w:type="dxa"/>
          </w:tcPr>
          <w:p w:rsidR="000D1962" w:rsidRPr="00BA40B4" w:rsidRDefault="00144969" w:rsidP="00484D17">
            <w:pPr>
              <w:rPr>
                <w:b/>
                <w:sz w:val="24"/>
              </w:rPr>
            </w:pPr>
            <w:r w:rsidRPr="00BA40B4">
              <w:rPr>
                <w:b/>
                <w:sz w:val="24"/>
              </w:rPr>
              <w:t>Purpose</w:t>
            </w:r>
          </w:p>
        </w:tc>
      </w:tr>
      <w:tr w:rsidR="000D1962" w:rsidTr="00BA40B4">
        <w:tc>
          <w:tcPr>
            <w:tcW w:w="2122" w:type="dxa"/>
          </w:tcPr>
          <w:p w:rsidR="000D1962" w:rsidRDefault="00144969" w:rsidP="00484D17">
            <w:r>
              <w:t>Microsoft Excel</w:t>
            </w:r>
          </w:p>
        </w:tc>
        <w:tc>
          <w:tcPr>
            <w:tcW w:w="7654" w:type="dxa"/>
          </w:tcPr>
          <w:p w:rsidR="000D1962" w:rsidRDefault="00144969" w:rsidP="00484D17">
            <w:r>
              <w:t>Initial data review and validatio</w:t>
            </w:r>
            <w:r w:rsidR="00BA40B4">
              <w:t>n</w:t>
            </w:r>
          </w:p>
        </w:tc>
      </w:tr>
      <w:tr w:rsidR="00144969" w:rsidTr="00BA40B4">
        <w:tc>
          <w:tcPr>
            <w:tcW w:w="2122" w:type="dxa"/>
          </w:tcPr>
          <w:p w:rsidR="00144969" w:rsidRDefault="00144969" w:rsidP="00484D17">
            <w:r>
              <w:t>PostgreSQL</w:t>
            </w:r>
          </w:p>
        </w:tc>
        <w:tc>
          <w:tcPr>
            <w:tcW w:w="7654" w:type="dxa"/>
          </w:tcPr>
          <w:p w:rsidR="00144969" w:rsidRDefault="00BA40B4" w:rsidP="00484D17">
            <w:r>
              <w:t>Database creation, data storage, SQL queries, views, and business analysis</w:t>
            </w:r>
          </w:p>
        </w:tc>
      </w:tr>
      <w:tr w:rsidR="00144969" w:rsidTr="00BA40B4">
        <w:tc>
          <w:tcPr>
            <w:tcW w:w="2122" w:type="dxa"/>
          </w:tcPr>
          <w:p w:rsidR="00144969" w:rsidRDefault="00144969" w:rsidP="00484D17">
            <w:proofErr w:type="spellStart"/>
            <w:r>
              <w:t>pgAdmin</w:t>
            </w:r>
            <w:proofErr w:type="spellEnd"/>
            <w:r>
              <w:t xml:space="preserve"> 4</w:t>
            </w:r>
          </w:p>
        </w:tc>
        <w:tc>
          <w:tcPr>
            <w:tcW w:w="7654" w:type="dxa"/>
          </w:tcPr>
          <w:p w:rsidR="00144969" w:rsidRDefault="00BA40B4" w:rsidP="00484D17">
            <w:r>
              <w:t>PostgreSQL database management</w:t>
            </w:r>
          </w:p>
        </w:tc>
      </w:tr>
      <w:tr w:rsidR="00144969" w:rsidTr="00BA40B4">
        <w:tc>
          <w:tcPr>
            <w:tcW w:w="2122" w:type="dxa"/>
          </w:tcPr>
          <w:p w:rsidR="00144969" w:rsidRDefault="00144969" w:rsidP="00484D17">
            <w:r>
              <w:t>Power BI Desktop</w:t>
            </w:r>
          </w:p>
        </w:tc>
        <w:tc>
          <w:tcPr>
            <w:tcW w:w="7654" w:type="dxa"/>
          </w:tcPr>
          <w:p w:rsidR="00144969" w:rsidRDefault="00BA40B4" w:rsidP="00484D17">
            <w:r>
              <w:t>Dashboard development and visualization</w:t>
            </w:r>
          </w:p>
        </w:tc>
      </w:tr>
      <w:tr w:rsidR="00144969" w:rsidTr="00BA40B4">
        <w:tc>
          <w:tcPr>
            <w:tcW w:w="2122" w:type="dxa"/>
          </w:tcPr>
          <w:p w:rsidR="00144969" w:rsidRDefault="00144969" w:rsidP="00484D17">
            <w:r>
              <w:t>Power Query</w:t>
            </w:r>
          </w:p>
        </w:tc>
        <w:tc>
          <w:tcPr>
            <w:tcW w:w="7654" w:type="dxa"/>
          </w:tcPr>
          <w:p w:rsidR="00144969" w:rsidRDefault="00BA40B4" w:rsidP="00484D17">
            <w:r>
              <w:t>Data transformation and cleaning (ETL)</w:t>
            </w:r>
          </w:p>
        </w:tc>
      </w:tr>
      <w:tr w:rsidR="00144969" w:rsidTr="00BA40B4">
        <w:tc>
          <w:tcPr>
            <w:tcW w:w="2122" w:type="dxa"/>
          </w:tcPr>
          <w:p w:rsidR="00144969" w:rsidRDefault="00BA40B4" w:rsidP="00484D17">
            <w:r>
              <w:t>DAX</w:t>
            </w:r>
          </w:p>
        </w:tc>
        <w:tc>
          <w:tcPr>
            <w:tcW w:w="7654" w:type="dxa"/>
          </w:tcPr>
          <w:p w:rsidR="00144969" w:rsidRDefault="00BA40B4" w:rsidP="00484D17">
            <w:r>
              <w:t>calculations, measures, and What-If Scenario Analysis</w:t>
            </w:r>
          </w:p>
        </w:tc>
      </w:tr>
      <w:tr w:rsidR="00144969" w:rsidTr="00BA40B4">
        <w:tc>
          <w:tcPr>
            <w:tcW w:w="2122" w:type="dxa"/>
          </w:tcPr>
          <w:p w:rsidR="00144969" w:rsidRDefault="00BA40B4" w:rsidP="00484D17">
            <w:r>
              <w:t>VS Code</w:t>
            </w:r>
          </w:p>
        </w:tc>
        <w:tc>
          <w:tcPr>
            <w:tcW w:w="7654" w:type="dxa"/>
          </w:tcPr>
          <w:p w:rsidR="00144969" w:rsidRDefault="00BA40B4" w:rsidP="00484D17">
            <w:r>
              <w:t>SQL script development and project organization</w:t>
            </w:r>
          </w:p>
        </w:tc>
      </w:tr>
      <w:tr w:rsidR="00BA40B4" w:rsidTr="00BA40B4">
        <w:tc>
          <w:tcPr>
            <w:tcW w:w="2122" w:type="dxa"/>
          </w:tcPr>
          <w:p w:rsidR="00BA40B4" w:rsidRDefault="00BA40B4" w:rsidP="00484D17">
            <w:r>
              <w:t>GitHub</w:t>
            </w:r>
          </w:p>
        </w:tc>
        <w:tc>
          <w:tcPr>
            <w:tcW w:w="7654" w:type="dxa"/>
          </w:tcPr>
          <w:p w:rsidR="00BA40B4" w:rsidRDefault="00BA40B4" w:rsidP="00484D17">
            <w:r>
              <w:t>Version control and project documentation</w:t>
            </w:r>
          </w:p>
        </w:tc>
      </w:tr>
    </w:tbl>
    <w:p w:rsidR="00484D17" w:rsidRDefault="00484D17" w:rsidP="00484D17"/>
    <w:p w:rsidR="00484D17" w:rsidRDefault="00484D17" w:rsidP="00484D17"/>
    <w:p w:rsidR="00484D17" w:rsidRPr="00A469BF" w:rsidRDefault="00484D17" w:rsidP="00484D17">
      <w:pPr>
        <w:rPr>
          <w:b/>
        </w:rPr>
      </w:pPr>
      <w:r w:rsidRPr="00A469BF">
        <w:rPr>
          <w:b/>
          <w:sz w:val="28"/>
        </w:rPr>
        <w:t>Core Skills Demonstrated</w:t>
      </w:r>
    </w:p>
    <w:p w:rsidR="00484D17" w:rsidRDefault="00484D17" w:rsidP="00A469BF">
      <w:pPr>
        <w:pStyle w:val="ListParagraph"/>
        <w:numPr>
          <w:ilvl w:val="0"/>
          <w:numId w:val="14"/>
        </w:numPr>
      </w:pPr>
      <w:r>
        <w:t>SQL Query Development</w:t>
      </w:r>
    </w:p>
    <w:p w:rsidR="00A26792" w:rsidRDefault="00A26792" w:rsidP="00A26792">
      <w:pPr>
        <w:pStyle w:val="ListParagraph"/>
        <w:numPr>
          <w:ilvl w:val="0"/>
          <w:numId w:val="14"/>
        </w:numPr>
      </w:pPr>
      <w:r>
        <w:t>Relational Database Design</w:t>
      </w:r>
    </w:p>
    <w:p w:rsidR="00484D17" w:rsidRDefault="00484D17" w:rsidP="00A469BF">
      <w:pPr>
        <w:pStyle w:val="ListParagraph"/>
        <w:numPr>
          <w:ilvl w:val="0"/>
          <w:numId w:val="14"/>
        </w:numPr>
      </w:pPr>
      <w:r>
        <w:t>Data Cleaning &amp; Transformation</w:t>
      </w:r>
    </w:p>
    <w:p w:rsidR="00484D17" w:rsidRDefault="00484D17" w:rsidP="00A469BF">
      <w:pPr>
        <w:pStyle w:val="ListParagraph"/>
        <w:numPr>
          <w:ilvl w:val="0"/>
          <w:numId w:val="14"/>
        </w:numPr>
      </w:pPr>
      <w:r>
        <w:t>Star Schema Data Modeling</w:t>
      </w:r>
    </w:p>
    <w:p w:rsidR="00484D17" w:rsidRDefault="00484D17" w:rsidP="00A469BF">
      <w:pPr>
        <w:pStyle w:val="ListParagraph"/>
        <w:numPr>
          <w:ilvl w:val="0"/>
          <w:numId w:val="14"/>
        </w:numPr>
      </w:pPr>
      <w:r>
        <w:t xml:space="preserve">DAX Measure </w:t>
      </w:r>
      <w:r w:rsidR="00A26792">
        <w:t xml:space="preserve">and KPI </w:t>
      </w:r>
      <w:r>
        <w:t>Development</w:t>
      </w:r>
    </w:p>
    <w:p w:rsidR="00484D17" w:rsidRDefault="00484D17" w:rsidP="00A469BF">
      <w:pPr>
        <w:pStyle w:val="ListParagraph"/>
        <w:numPr>
          <w:ilvl w:val="0"/>
          <w:numId w:val="14"/>
        </w:numPr>
      </w:pPr>
      <w:r>
        <w:t>Interactive Dashboard Development</w:t>
      </w:r>
    </w:p>
    <w:p w:rsidR="00B0714A" w:rsidRDefault="00484D17" w:rsidP="00C56435">
      <w:pPr>
        <w:pStyle w:val="ListParagraph"/>
        <w:numPr>
          <w:ilvl w:val="0"/>
          <w:numId w:val="14"/>
        </w:numPr>
      </w:pPr>
      <w:r>
        <w:t xml:space="preserve">Business Intelligence </w:t>
      </w:r>
      <w:r w:rsidR="00A26792">
        <w:t>e &amp; Data Visualization</w:t>
      </w:r>
    </w:p>
    <w:p w:rsidR="00484D17" w:rsidRDefault="00484D17" w:rsidP="00C56435">
      <w:pPr>
        <w:pStyle w:val="ListParagraph"/>
        <w:numPr>
          <w:ilvl w:val="0"/>
          <w:numId w:val="14"/>
        </w:numPr>
      </w:pPr>
      <w:r>
        <w:t xml:space="preserve">Pricing </w:t>
      </w:r>
      <w:r w:rsidR="00B0714A">
        <w:t>&amp; Profitability Analysis</w:t>
      </w:r>
    </w:p>
    <w:p w:rsidR="00B0714A" w:rsidRDefault="00B0714A" w:rsidP="00C56435">
      <w:pPr>
        <w:pStyle w:val="ListParagraph"/>
        <w:numPr>
          <w:ilvl w:val="0"/>
          <w:numId w:val="14"/>
        </w:numPr>
      </w:pPr>
      <w:r>
        <w:t>Executive Dashboard Design</w:t>
      </w:r>
    </w:p>
    <w:p w:rsidR="00484D17" w:rsidRDefault="00484D17" w:rsidP="00484D17"/>
    <w:p w:rsidR="00A26792" w:rsidRDefault="00A26792" w:rsidP="00484D17"/>
    <w:p w:rsidR="00B60695" w:rsidRDefault="00B60695" w:rsidP="00484D17"/>
    <w:p w:rsidR="00B60695" w:rsidRDefault="00B60695" w:rsidP="00484D17"/>
    <w:p w:rsidR="00B60695" w:rsidRDefault="00B60695" w:rsidP="00484D17"/>
    <w:p w:rsidR="00B60695" w:rsidRDefault="00B60695" w:rsidP="00484D17"/>
    <w:p w:rsidR="00B60695" w:rsidRDefault="00B60695" w:rsidP="00484D17"/>
    <w:p w:rsidR="00B60695" w:rsidRDefault="00B60695" w:rsidP="00484D17"/>
    <w:p w:rsidR="00B60695" w:rsidRDefault="00B60695" w:rsidP="00484D17"/>
    <w:p w:rsidR="00B60695" w:rsidRDefault="00B60695" w:rsidP="00484D17"/>
    <w:p w:rsidR="00B60695" w:rsidRDefault="00B60695" w:rsidP="00484D17"/>
    <w:p w:rsidR="00B60695" w:rsidRDefault="00B60695" w:rsidP="00484D17"/>
    <w:p w:rsidR="00B60695" w:rsidRDefault="00B60695" w:rsidP="00484D17"/>
    <w:p w:rsidR="00B60695" w:rsidRDefault="00B60695" w:rsidP="00484D17"/>
    <w:p w:rsidR="00B60695" w:rsidRDefault="00B60695" w:rsidP="00484D17"/>
    <w:p w:rsidR="00B60695" w:rsidRDefault="00B60695" w:rsidP="00484D17"/>
    <w:p w:rsidR="00B0714A" w:rsidRDefault="00B0714A" w:rsidP="00484D17"/>
    <w:p w:rsidR="00484D17" w:rsidRPr="00A469BF" w:rsidRDefault="00484D17" w:rsidP="00484D17">
      <w:pPr>
        <w:rPr>
          <w:b/>
          <w:sz w:val="28"/>
        </w:rPr>
      </w:pPr>
      <w:r w:rsidRPr="00A469BF">
        <w:rPr>
          <w:b/>
          <w:sz w:val="28"/>
        </w:rPr>
        <w:lastRenderedPageBreak/>
        <w:t>Database Schema</w:t>
      </w:r>
    </w:p>
    <w:p w:rsidR="00B0714A" w:rsidRDefault="00B0714A" w:rsidP="00B0714A">
      <w:r>
        <w:t>The project uses a PostgreSQL relational database</w:t>
      </w:r>
      <w:r>
        <w:t xml:space="preserve"> to organize and analyze the e-commerce data. After importing the raw CSV files, the database was structured using four core transactional tables and several SQL views to support business analysis and dashboard reporting.</w:t>
      </w:r>
    </w:p>
    <w:p w:rsidR="00B0714A" w:rsidRDefault="00B0714A" w:rsidP="00B0714A"/>
    <w:p w:rsidR="00B0714A" w:rsidRPr="00B0714A" w:rsidRDefault="00B0714A" w:rsidP="00B0714A">
      <w:pPr>
        <w:rPr>
          <w:b/>
        </w:rPr>
      </w:pPr>
      <w:r w:rsidRPr="00B0714A">
        <w:rPr>
          <w:b/>
        </w:rPr>
        <w:t>Core Tables</w:t>
      </w:r>
    </w:p>
    <w:p w:rsidR="00B0714A" w:rsidRDefault="00B0714A" w:rsidP="00B0714A">
      <w:pPr>
        <w:pStyle w:val="ListParagraph"/>
        <w:numPr>
          <w:ilvl w:val="0"/>
          <w:numId w:val="43"/>
        </w:numPr>
      </w:pPr>
      <w:r>
        <w:t>Customers</w:t>
      </w:r>
    </w:p>
    <w:p w:rsidR="00B0714A" w:rsidRDefault="00B0714A" w:rsidP="00B0714A">
      <w:pPr>
        <w:pStyle w:val="ListParagraph"/>
        <w:numPr>
          <w:ilvl w:val="0"/>
          <w:numId w:val="43"/>
        </w:numPr>
      </w:pPr>
      <w:r>
        <w:t>Products</w:t>
      </w:r>
    </w:p>
    <w:p w:rsidR="00B0714A" w:rsidRDefault="00B0714A" w:rsidP="00B0714A">
      <w:pPr>
        <w:pStyle w:val="ListParagraph"/>
        <w:numPr>
          <w:ilvl w:val="0"/>
          <w:numId w:val="43"/>
        </w:numPr>
      </w:pPr>
      <w:r>
        <w:t>Orders</w:t>
      </w:r>
    </w:p>
    <w:p w:rsidR="00B0714A" w:rsidRDefault="00B0714A" w:rsidP="00B0714A">
      <w:pPr>
        <w:pStyle w:val="ListParagraph"/>
        <w:numPr>
          <w:ilvl w:val="0"/>
          <w:numId w:val="43"/>
        </w:numPr>
      </w:pPr>
      <w:r>
        <w:t>Order Items</w:t>
      </w:r>
    </w:p>
    <w:p w:rsidR="00B0714A" w:rsidRDefault="00B0714A" w:rsidP="00B0714A"/>
    <w:p w:rsidR="00B0714A" w:rsidRPr="00B0714A" w:rsidRDefault="00B0714A" w:rsidP="00B0714A">
      <w:pPr>
        <w:rPr>
          <w:b/>
        </w:rPr>
      </w:pPr>
      <w:r w:rsidRPr="00B0714A">
        <w:rPr>
          <w:b/>
        </w:rPr>
        <w:t>Analytical SQL Views</w:t>
      </w:r>
    </w:p>
    <w:p w:rsidR="00B0714A" w:rsidRDefault="00B0714A" w:rsidP="00B0714A">
      <w:pPr>
        <w:pStyle w:val="ListParagraph"/>
        <w:numPr>
          <w:ilvl w:val="0"/>
          <w:numId w:val="45"/>
        </w:numPr>
      </w:pPr>
      <w:r>
        <w:t>Category Performance</w:t>
      </w:r>
    </w:p>
    <w:p w:rsidR="00B0714A" w:rsidRDefault="00B0714A" w:rsidP="00B0714A">
      <w:pPr>
        <w:pStyle w:val="ListParagraph"/>
        <w:numPr>
          <w:ilvl w:val="0"/>
          <w:numId w:val="45"/>
        </w:numPr>
      </w:pPr>
      <w:r>
        <w:t>Pricing Analysis</w:t>
      </w:r>
    </w:p>
    <w:p w:rsidR="00B0714A" w:rsidRDefault="00B0714A" w:rsidP="00B0714A">
      <w:pPr>
        <w:pStyle w:val="ListParagraph"/>
        <w:numPr>
          <w:ilvl w:val="0"/>
          <w:numId w:val="45"/>
        </w:numPr>
      </w:pPr>
      <w:r>
        <w:t>Discount Analysis</w:t>
      </w:r>
    </w:p>
    <w:p w:rsidR="00B0714A" w:rsidRDefault="00B0714A" w:rsidP="00B0714A">
      <w:pPr>
        <w:pStyle w:val="ListParagraph"/>
        <w:numPr>
          <w:ilvl w:val="0"/>
          <w:numId w:val="45"/>
        </w:numPr>
      </w:pPr>
      <w:r>
        <w:t>Monthly Trends</w:t>
      </w:r>
    </w:p>
    <w:p w:rsidR="00B0714A" w:rsidRDefault="00B0714A" w:rsidP="00B0714A">
      <w:pPr>
        <w:pStyle w:val="ListParagraph"/>
        <w:numPr>
          <w:ilvl w:val="0"/>
          <w:numId w:val="45"/>
        </w:numPr>
      </w:pPr>
      <w:r>
        <w:t>Loss-Making Products</w:t>
      </w:r>
    </w:p>
    <w:p w:rsidR="00B0714A" w:rsidRDefault="00B0714A" w:rsidP="00484D17">
      <w:pPr>
        <w:rPr>
          <w:b/>
          <w:sz w:val="28"/>
        </w:rPr>
      </w:pPr>
    </w:p>
    <w:p w:rsidR="00484D17" w:rsidRDefault="00484D17" w:rsidP="00484D17">
      <w:pPr>
        <w:rPr>
          <w:b/>
          <w:sz w:val="28"/>
        </w:rPr>
      </w:pPr>
      <w:r w:rsidRPr="00E82FD5">
        <w:rPr>
          <w:b/>
          <w:sz w:val="28"/>
        </w:rPr>
        <w:t>PostgreSQL Database Structure</w:t>
      </w:r>
    </w:p>
    <w:p w:rsidR="00B60695" w:rsidRPr="00E82FD5" w:rsidRDefault="00B60695" w:rsidP="00484D17">
      <w:pPr>
        <w:rPr>
          <w:b/>
          <w:sz w:val="28"/>
        </w:rPr>
      </w:pPr>
      <w:r>
        <w:t>The video below demonstrates the PostgreSQL database structure, including the database schema, tables, analytical SQL views, and sample business queries used to support the Power BI dashboard.</w:t>
      </w:r>
    </w:p>
    <w:p w:rsidR="00484D17" w:rsidRDefault="00B60695" w:rsidP="00484D17">
      <w:r>
        <w:t>{</w:t>
      </w:r>
      <w:r w:rsidR="00E82FD5" w:rsidRPr="00E82FD5">
        <w:t>Pric</w:t>
      </w:r>
      <w:r w:rsidR="00E82FD5">
        <w:t>ing-Optimization-Dashboard\M</w:t>
      </w:r>
      <w:r w:rsidR="00B0714A">
        <w:t>edia\</w:t>
      </w:r>
      <w:r w:rsidR="00E82FD5" w:rsidRPr="00E82FD5">
        <w:t>02_Postgres_SQL view</w:t>
      </w:r>
      <w:r w:rsidR="00E82FD5">
        <w:t>.mp4</w:t>
      </w:r>
      <w:r>
        <w:t>}</w:t>
      </w:r>
    </w:p>
    <w:p w:rsidR="00484D17" w:rsidRDefault="00484D17" w:rsidP="00484D17"/>
    <w:p w:rsidR="00B60695" w:rsidRDefault="00B60695" w:rsidP="00484D17"/>
    <w:p w:rsidR="00B60695" w:rsidRDefault="00B60695" w:rsidP="00484D17"/>
    <w:p w:rsidR="00B60695" w:rsidRDefault="00B60695" w:rsidP="00484D17"/>
    <w:p w:rsidR="00B60695" w:rsidRDefault="00B60695" w:rsidP="00484D17"/>
    <w:p w:rsidR="00B60695" w:rsidRDefault="00B60695" w:rsidP="00484D17"/>
    <w:p w:rsidR="00B60695" w:rsidRDefault="00B60695" w:rsidP="00484D17"/>
    <w:p w:rsidR="00B60695" w:rsidRDefault="00B60695" w:rsidP="00484D17"/>
    <w:p w:rsidR="00B60695" w:rsidRDefault="00B60695" w:rsidP="00484D17"/>
    <w:p w:rsidR="00B60695" w:rsidRDefault="00B60695" w:rsidP="00484D17"/>
    <w:p w:rsidR="00B60695" w:rsidRDefault="00B60695" w:rsidP="00484D17"/>
    <w:p w:rsidR="00B60695" w:rsidRDefault="00B60695" w:rsidP="00484D17"/>
    <w:p w:rsidR="00B60695" w:rsidRDefault="00B60695" w:rsidP="00484D17"/>
    <w:p w:rsidR="00B60695" w:rsidRDefault="00B60695" w:rsidP="00484D17"/>
    <w:p w:rsidR="00B60695" w:rsidRDefault="00B60695" w:rsidP="00484D17"/>
    <w:p w:rsidR="00B60695" w:rsidRDefault="00B60695" w:rsidP="00484D17"/>
    <w:p w:rsidR="00484D17" w:rsidRPr="00E82FD5" w:rsidRDefault="00484D17" w:rsidP="00484D17">
      <w:pPr>
        <w:rPr>
          <w:b/>
          <w:sz w:val="28"/>
        </w:rPr>
      </w:pPr>
      <w:r w:rsidRPr="00E82FD5">
        <w:rPr>
          <w:b/>
          <w:sz w:val="28"/>
        </w:rPr>
        <w:lastRenderedPageBreak/>
        <w:t>Dashboard Overview</w:t>
      </w:r>
    </w:p>
    <w:p w:rsidR="00B60695" w:rsidRPr="00B60695" w:rsidRDefault="00B60695" w:rsidP="00B60695">
      <w:r w:rsidRPr="00B60695">
        <w:t>The dashboard converts raw e-commerce data into interactive reports that help management monitor business performance, evaluate pricing and discount strategies, analyze product profitability, and make data-driven decisions. It consists of seven dedicated pages, each designed to answer a specific business question.</w:t>
      </w:r>
    </w:p>
    <w:p w:rsidR="00484D17" w:rsidRDefault="00484D17" w:rsidP="00484D17"/>
    <w:p w:rsidR="00484D17" w:rsidRPr="00E82FD5" w:rsidRDefault="00484D17" w:rsidP="00484D17">
      <w:pPr>
        <w:rPr>
          <w:b/>
          <w:sz w:val="28"/>
        </w:rPr>
      </w:pPr>
      <w:r w:rsidRPr="00E82FD5">
        <w:rPr>
          <w:b/>
          <w:sz w:val="28"/>
        </w:rPr>
        <w:t>Dashboard Pages</w:t>
      </w:r>
    </w:p>
    <w:p w:rsidR="00484D17" w:rsidRDefault="00484D17" w:rsidP="00B60695">
      <w:pPr>
        <w:pStyle w:val="ListParagraph"/>
        <w:numPr>
          <w:ilvl w:val="0"/>
          <w:numId w:val="48"/>
        </w:numPr>
      </w:pPr>
      <w:r w:rsidRPr="00B60695">
        <w:rPr>
          <w:b/>
        </w:rPr>
        <w:t>Bu</w:t>
      </w:r>
      <w:r w:rsidR="00E82FD5" w:rsidRPr="00B60695">
        <w:rPr>
          <w:b/>
        </w:rPr>
        <w:t>s</w:t>
      </w:r>
      <w:r w:rsidRPr="00B60695">
        <w:rPr>
          <w:b/>
        </w:rPr>
        <w:t>iness Performance Overview</w:t>
      </w:r>
      <w:r w:rsidR="00930932">
        <w:rPr>
          <w:b/>
        </w:rPr>
        <w:t xml:space="preserve">: </w:t>
      </w:r>
      <w:r w:rsidR="00B60695">
        <w:br/>
      </w:r>
      <w:r w:rsidR="00930932">
        <w:t>P</w:t>
      </w:r>
      <w:r w:rsidR="001505E5">
        <w:t>rovides</w:t>
      </w:r>
      <w:r>
        <w:t xml:space="preserve"> an executive summary of overall business performance through KPIs such as revenue, profit, margin, customers, orders, category performa</w:t>
      </w:r>
      <w:r w:rsidR="00E82FD5">
        <w:t>nce, and country-wise analysis.</w:t>
      </w:r>
    </w:p>
    <w:p w:rsidR="00484D17" w:rsidRDefault="00484D17" w:rsidP="00484D17"/>
    <w:p w:rsidR="00484D17" w:rsidRDefault="00484D17" w:rsidP="00D921BE">
      <w:pPr>
        <w:pStyle w:val="ListParagraph"/>
        <w:numPr>
          <w:ilvl w:val="0"/>
          <w:numId w:val="48"/>
        </w:numPr>
      </w:pPr>
      <w:r w:rsidRPr="00930932">
        <w:rPr>
          <w:b/>
        </w:rPr>
        <w:t>Pricing Analysis</w:t>
      </w:r>
      <w:r w:rsidR="00930932">
        <w:rPr>
          <w:b/>
        </w:rPr>
        <w:t xml:space="preserve">: </w:t>
      </w:r>
      <w:r w:rsidR="00B60695">
        <w:br/>
      </w:r>
      <w:proofErr w:type="spellStart"/>
      <w:r>
        <w:t>Analyzes</w:t>
      </w:r>
      <w:proofErr w:type="spellEnd"/>
      <w:r>
        <w:t xml:space="preserve"> product pricing across different categories to identify pricing patterns, price bands, and pricing opportunities.</w:t>
      </w:r>
    </w:p>
    <w:p w:rsidR="00484D17" w:rsidRDefault="00484D17" w:rsidP="00484D17"/>
    <w:p w:rsidR="00484D17" w:rsidRDefault="00484D17" w:rsidP="000818EC">
      <w:pPr>
        <w:pStyle w:val="ListParagraph"/>
        <w:numPr>
          <w:ilvl w:val="0"/>
          <w:numId w:val="48"/>
        </w:numPr>
      </w:pPr>
      <w:r w:rsidRPr="00930932">
        <w:rPr>
          <w:b/>
        </w:rPr>
        <w:t>Discount Optimization Analysis</w:t>
      </w:r>
      <w:r w:rsidR="00930932" w:rsidRPr="00930932">
        <w:rPr>
          <w:b/>
        </w:rPr>
        <w:t xml:space="preserve">: </w:t>
      </w:r>
      <w:r w:rsidR="00930932">
        <w:br/>
      </w:r>
      <w:r>
        <w:t>Evaluates whether discount strategies improve sales performance or reduce profitability through revenue, profit, order volume, and average order value analysis.</w:t>
      </w:r>
    </w:p>
    <w:p w:rsidR="00930932" w:rsidRDefault="00930932" w:rsidP="00484D17"/>
    <w:p w:rsidR="00484D17" w:rsidRDefault="00484D17" w:rsidP="00FF0221">
      <w:pPr>
        <w:pStyle w:val="ListParagraph"/>
        <w:numPr>
          <w:ilvl w:val="0"/>
          <w:numId w:val="48"/>
        </w:numPr>
      </w:pPr>
      <w:r w:rsidRPr="00930932">
        <w:rPr>
          <w:b/>
        </w:rPr>
        <w:t>Product Intelligence Dashboard</w:t>
      </w:r>
      <w:r w:rsidR="00930932" w:rsidRPr="00930932">
        <w:rPr>
          <w:b/>
        </w:rPr>
        <w:t>:</w:t>
      </w:r>
      <w:r w:rsidR="00930932">
        <w:t xml:space="preserve"> </w:t>
      </w:r>
      <w:r w:rsidR="00930932">
        <w:br/>
      </w:r>
      <w:r>
        <w:t>Identifies top-performing products, low-performing products, product profitability, and category-level product insights.</w:t>
      </w:r>
    </w:p>
    <w:p w:rsidR="00484D17" w:rsidRDefault="00484D17" w:rsidP="00484D17"/>
    <w:p w:rsidR="00484D17" w:rsidRDefault="00484D17" w:rsidP="00930932">
      <w:pPr>
        <w:pStyle w:val="ListParagraph"/>
        <w:numPr>
          <w:ilvl w:val="0"/>
          <w:numId w:val="48"/>
        </w:numPr>
      </w:pPr>
      <w:r w:rsidRPr="00930932">
        <w:rPr>
          <w:b/>
        </w:rPr>
        <w:t>Price Sensitivity &amp; Scenario Analysis</w:t>
      </w:r>
      <w:r w:rsidR="00930932" w:rsidRPr="00930932">
        <w:rPr>
          <w:b/>
        </w:rPr>
        <w:t xml:space="preserve">: </w:t>
      </w:r>
      <w:r w:rsidR="00930932">
        <w:br/>
      </w:r>
      <w:r>
        <w:t>Uses Power BI What-If Parameters to simulate pricing changes and evaluate their impact on revenue and profitability under different pricing scenarios.</w:t>
      </w:r>
    </w:p>
    <w:p w:rsidR="00484D17" w:rsidRDefault="00484D17" w:rsidP="00484D17"/>
    <w:p w:rsidR="00484D17" w:rsidRDefault="00484D17" w:rsidP="001C4977">
      <w:pPr>
        <w:pStyle w:val="ListParagraph"/>
        <w:numPr>
          <w:ilvl w:val="0"/>
          <w:numId w:val="48"/>
        </w:numPr>
      </w:pPr>
      <w:r w:rsidRPr="00930932">
        <w:rPr>
          <w:b/>
        </w:rPr>
        <w:t>Strategic Business Insights</w:t>
      </w:r>
      <w:r w:rsidR="00930932" w:rsidRPr="00930932">
        <w:rPr>
          <w:b/>
        </w:rPr>
        <w:t xml:space="preserve">: </w:t>
      </w:r>
      <w:r w:rsidR="00930932">
        <w:br/>
      </w:r>
      <w:r>
        <w:t>Summarizes the analytical findings into strategic pricing, product, discount, and revenue growth recommendations.</w:t>
      </w:r>
    </w:p>
    <w:p w:rsidR="000C53F8" w:rsidRDefault="000C53F8" w:rsidP="00484D17"/>
    <w:p w:rsidR="00484D17" w:rsidRDefault="00484D17" w:rsidP="00C8226F">
      <w:pPr>
        <w:pStyle w:val="ListParagraph"/>
        <w:numPr>
          <w:ilvl w:val="0"/>
          <w:numId w:val="48"/>
        </w:numPr>
      </w:pPr>
      <w:r w:rsidRPr="00C8226F">
        <w:rPr>
          <w:b/>
        </w:rPr>
        <w:t>Executive Recommendations &amp; Business Impact</w:t>
      </w:r>
      <w:r w:rsidR="00C8226F" w:rsidRPr="00C8226F">
        <w:rPr>
          <w:b/>
        </w:rPr>
        <w:t>:</w:t>
      </w:r>
      <w:r w:rsidR="00C8226F">
        <w:t xml:space="preserve"> </w:t>
      </w:r>
      <w:r w:rsidR="00C8226F">
        <w:br/>
      </w:r>
      <w:r>
        <w:t>Presents the final business recommendations, expected business impact, project limitations, and an executive action plan.</w:t>
      </w:r>
    </w:p>
    <w:p w:rsidR="00484D17" w:rsidRDefault="00484D17" w:rsidP="00484D17"/>
    <w:p w:rsidR="00C8226F" w:rsidRDefault="00C8226F" w:rsidP="00484D17"/>
    <w:p w:rsidR="00C8226F" w:rsidRDefault="00C8226F" w:rsidP="00484D17"/>
    <w:p w:rsidR="00C8226F" w:rsidRDefault="00C8226F" w:rsidP="00484D17"/>
    <w:p w:rsidR="00C8226F" w:rsidRDefault="00C8226F" w:rsidP="00484D17"/>
    <w:p w:rsidR="00C8226F" w:rsidRDefault="00C8226F" w:rsidP="00484D17"/>
    <w:p w:rsidR="00C8226F" w:rsidRDefault="00C8226F" w:rsidP="00484D17"/>
    <w:p w:rsidR="00484D17" w:rsidRPr="00C8226F" w:rsidRDefault="00484D17" w:rsidP="00484D17">
      <w:pPr>
        <w:rPr>
          <w:b/>
          <w:sz w:val="28"/>
        </w:rPr>
      </w:pPr>
      <w:r w:rsidRPr="00C8226F">
        <w:rPr>
          <w:b/>
          <w:sz w:val="28"/>
        </w:rPr>
        <w:lastRenderedPageBreak/>
        <w:t>Business Insights</w:t>
      </w:r>
    </w:p>
    <w:p w:rsidR="00484D17" w:rsidRDefault="00484D17" w:rsidP="00484D17">
      <w:r>
        <w:t>The dashboard uncovered several actionable insights that can support pricing optimization and business growth:</w:t>
      </w:r>
    </w:p>
    <w:p w:rsidR="00484D17" w:rsidRDefault="000C53F8" w:rsidP="00C8226F">
      <w:pPr>
        <w:pStyle w:val="ListParagraph"/>
        <w:numPr>
          <w:ilvl w:val="0"/>
          <w:numId w:val="49"/>
        </w:numPr>
      </w:pPr>
      <w:r>
        <w:t xml:space="preserve">Home &amp; Kitchen </w:t>
      </w:r>
      <w:r w:rsidR="00C8226F">
        <w:t xml:space="preserve">product category </w:t>
      </w:r>
      <w:r w:rsidR="00484D17">
        <w:t>generated the highest overall revenue, followed closely by Sports and Fashion, making them the strongest-performing product categories.</w:t>
      </w:r>
    </w:p>
    <w:p w:rsidR="00484D17" w:rsidRDefault="00484D17" w:rsidP="00C8226F">
      <w:pPr>
        <w:pStyle w:val="ListParagraph"/>
        <w:numPr>
          <w:ilvl w:val="0"/>
          <w:numId w:val="49"/>
        </w:numPr>
      </w:pPr>
      <w:r>
        <w:t>Th</w:t>
      </w:r>
      <w:r w:rsidR="00C8226F">
        <w:t>e United States</w:t>
      </w:r>
      <w:r>
        <w:t xml:space="preserve"> contributed the highest revenue and profit, highlighting it as the company's most valuable market.</w:t>
      </w:r>
    </w:p>
    <w:p w:rsidR="00484D17" w:rsidRDefault="00484D17" w:rsidP="00C8226F">
      <w:pPr>
        <w:pStyle w:val="ListParagraph"/>
        <w:numPr>
          <w:ilvl w:val="0"/>
          <w:numId w:val="49"/>
        </w:numPr>
      </w:pPr>
      <w:r>
        <w:t>The</w:t>
      </w:r>
      <w:r w:rsidR="00C8226F">
        <w:t xml:space="preserve"> business maintained a healthy 35.43% profit margin</w:t>
      </w:r>
      <w:r>
        <w:t xml:space="preserve"> while o</w:t>
      </w:r>
      <w:r w:rsidR="00C8226F">
        <w:t>ffering an average discount of 7.16%</w:t>
      </w:r>
      <w:r>
        <w:t>, indicating strong overall profitability.</w:t>
      </w:r>
    </w:p>
    <w:p w:rsidR="00484D17" w:rsidRDefault="00484D17" w:rsidP="00C8226F">
      <w:pPr>
        <w:pStyle w:val="ListParagraph"/>
        <w:numPr>
          <w:ilvl w:val="0"/>
          <w:numId w:val="49"/>
        </w:numPr>
      </w:pPr>
      <w:r>
        <w:t>Blanket discount campaigns showed limited business value, as orders without discounts generated the highest revenue and profit.</w:t>
      </w:r>
    </w:p>
    <w:p w:rsidR="00484D17" w:rsidRDefault="00484D17" w:rsidP="00C8226F">
      <w:pPr>
        <w:pStyle w:val="ListParagraph"/>
        <w:numPr>
          <w:ilvl w:val="0"/>
          <w:numId w:val="49"/>
        </w:numPr>
      </w:pPr>
      <w:r>
        <w:t>Premium-priced products achi</w:t>
      </w:r>
      <w:r w:rsidR="00C8226F">
        <w:t>eved the highest profit margins</w:t>
      </w:r>
      <w:r>
        <w:t>, suggesting opportunities to maintain premium pricing where customer demand remains stable.</w:t>
      </w:r>
    </w:p>
    <w:p w:rsidR="00484D17" w:rsidRDefault="00C8226F" w:rsidP="00C8226F">
      <w:pPr>
        <w:pStyle w:val="ListParagraph"/>
        <w:numPr>
          <w:ilvl w:val="0"/>
          <w:numId w:val="49"/>
        </w:numPr>
      </w:pPr>
      <w:r>
        <w:t>Price sensitivity analysis</w:t>
      </w:r>
      <w:r w:rsidR="00484D17">
        <w:t xml:space="preserve"> showed that moderate price increases significantly improved simulated profitability under constant-demand assumptions.</w:t>
      </w:r>
    </w:p>
    <w:p w:rsidR="00484D17" w:rsidRDefault="00484D17" w:rsidP="00C8226F">
      <w:pPr>
        <w:pStyle w:val="ListParagraph"/>
        <w:numPr>
          <w:ilvl w:val="0"/>
          <w:numId w:val="49"/>
        </w:numPr>
      </w:pPr>
      <w:r>
        <w:t>Product performance varied considerably within categories, indicating that pricing and inventory decisions should be made at the product level rather than applying a single strategy across entire categories.</w:t>
      </w:r>
    </w:p>
    <w:p w:rsidR="00484D17" w:rsidRDefault="00484D17" w:rsidP="00484D17"/>
    <w:p w:rsidR="00484D17" w:rsidRPr="000C53F8" w:rsidRDefault="00484D17" w:rsidP="00484D17">
      <w:pPr>
        <w:rPr>
          <w:b/>
          <w:sz w:val="28"/>
        </w:rPr>
      </w:pPr>
      <w:r w:rsidRPr="000C53F8">
        <w:rPr>
          <w:b/>
          <w:sz w:val="28"/>
        </w:rPr>
        <w:t>Business Recommendations</w:t>
      </w:r>
    </w:p>
    <w:p w:rsidR="00F602B6" w:rsidRDefault="00484D17" w:rsidP="00F602B6">
      <w:r>
        <w:t>Based on the analysis, the following strategic r</w:t>
      </w:r>
      <w:r w:rsidR="00F602B6">
        <w:t>ecommendations were identified:</w:t>
      </w:r>
    </w:p>
    <w:p w:rsidR="00484D17" w:rsidRDefault="00F602B6" w:rsidP="00F602B6">
      <w:pPr>
        <w:pStyle w:val="ListParagraph"/>
        <w:numPr>
          <w:ilvl w:val="0"/>
          <w:numId w:val="31"/>
        </w:numPr>
      </w:pPr>
      <w:r>
        <w:t xml:space="preserve">Implement </w:t>
      </w:r>
      <w:r w:rsidR="00484D17">
        <w:t>catego</w:t>
      </w:r>
      <w:r>
        <w:t>ry-specific pricing strategies</w:t>
      </w:r>
      <w:r w:rsidR="00484D17">
        <w:t xml:space="preserve"> instead of applying a uniform pricing model across all products.</w:t>
      </w:r>
    </w:p>
    <w:p w:rsidR="00484D17" w:rsidRDefault="00484D17" w:rsidP="00F602B6">
      <w:pPr>
        <w:pStyle w:val="ListParagraph"/>
        <w:numPr>
          <w:ilvl w:val="0"/>
          <w:numId w:val="31"/>
        </w:numPr>
      </w:pPr>
      <w:r>
        <w:t>Redu</w:t>
      </w:r>
      <w:r w:rsidR="00F602B6">
        <w:t>ce blanket discount campaigns</w:t>
      </w:r>
      <w:r>
        <w:t xml:space="preserve"> and focus on targeted promotions for selected products or customer segments.</w:t>
      </w:r>
    </w:p>
    <w:p w:rsidR="00484D17" w:rsidRDefault="00484D17" w:rsidP="00F602B6">
      <w:pPr>
        <w:pStyle w:val="ListParagraph"/>
        <w:numPr>
          <w:ilvl w:val="0"/>
          <w:numId w:val="31"/>
        </w:numPr>
      </w:pPr>
      <w:r>
        <w:t xml:space="preserve">Continue investing </w:t>
      </w:r>
      <w:r w:rsidR="00F602B6">
        <w:t>in Home &amp; Kitchen, Sports</w:t>
      </w:r>
      <w:r>
        <w:t>, and other high-performing categories to maximize revenue growth.</w:t>
      </w:r>
    </w:p>
    <w:p w:rsidR="00484D17" w:rsidRDefault="00484D17" w:rsidP="00F602B6">
      <w:pPr>
        <w:pStyle w:val="ListParagraph"/>
        <w:numPr>
          <w:ilvl w:val="0"/>
          <w:numId w:val="31"/>
        </w:numPr>
      </w:pPr>
      <w:r>
        <w:t>Expand inventory and marketing efforts for products that consistently generate strong revenue and healthy profit margins.</w:t>
      </w:r>
    </w:p>
    <w:p w:rsidR="00484D17" w:rsidRDefault="00484D17" w:rsidP="00F602B6">
      <w:pPr>
        <w:pStyle w:val="ListParagraph"/>
        <w:numPr>
          <w:ilvl w:val="0"/>
          <w:numId w:val="31"/>
        </w:numPr>
      </w:pPr>
      <w:r>
        <w:t>Review low-performing and low-margin products to identify opportunities for repricing, cost reduction, or product portfolio optimization.</w:t>
      </w:r>
    </w:p>
    <w:p w:rsidR="00484D17" w:rsidRDefault="00484D17" w:rsidP="00F602B6">
      <w:pPr>
        <w:pStyle w:val="ListParagraph"/>
        <w:numPr>
          <w:ilvl w:val="0"/>
          <w:numId w:val="31"/>
        </w:numPr>
      </w:pPr>
      <w:r>
        <w:t>Monitor pricing performance regularly using interactive dashboards and key performance indicators (KPIs).</w:t>
      </w:r>
    </w:p>
    <w:p w:rsidR="00484D17" w:rsidRDefault="00484D17" w:rsidP="00F602B6">
      <w:pPr>
        <w:pStyle w:val="ListParagraph"/>
        <w:numPr>
          <w:ilvl w:val="0"/>
          <w:numId w:val="31"/>
        </w:numPr>
      </w:pPr>
      <w:r>
        <w:t>Use scenario analysis to evaluate potential pricing decisions before implementing business changes.</w:t>
      </w:r>
    </w:p>
    <w:p w:rsidR="000C53F8" w:rsidRDefault="000C53F8" w:rsidP="00F5361D"/>
    <w:p w:rsidR="000C53F8" w:rsidRDefault="000C53F8" w:rsidP="00F5361D"/>
    <w:p w:rsidR="002442CC" w:rsidRDefault="002442CC" w:rsidP="00F5361D"/>
    <w:p w:rsidR="002442CC" w:rsidRDefault="002442CC" w:rsidP="00F5361D"/>
    <w:p w:rsidR="002442CC" w:rsidRDefault="002442CC" w:rsidP="00F5361D"/>
    <w:p w:rsidR="002442CC" w:rsidRDefault="002442CC" w:rsidP="00F5361D"/>
    <w:p w:rsidR="002442CC" w:rsidRDefault="002442CC" w:rsidP="00F5361D"/>
    <w:p w:rsidR="002442CC" w:rsidRDefault="002442CC" w:rsidP="00F5361D"/>
    <w:p w:rsidR="000C53F8" w:rsidRDefault="000C53F8" w:rsidP="00F5361D"/>
    <w:p w:rsidR="00F5361D" w:rsidRDefault="00F5361D" w:rsidP="00F5361D"/>
    <w:p w:rsidR="00F5361D" w:rsidRPr="00F602B6" w:rsidRDefault="00F602B6" w:rsidP="00F5361D">
      <w:pPr>
        <w:rPr>
          <w:b/>
          <w:sz w:val="28"/>
        </w:rPr>
      </w:pPr>
      <w:r w:rsidRPr="00F602B6">
        <w:rPr>
          <w:b/>
          <w:sz w:val="28"/>
        </w:rPr>
        <w:lastRenderedPageBreak/>
        <w:t>Author</w:t>
      </w:r>
    </w:p>
    <w:p w:rsidR="00F5361D" w:rsidRDefault="00F602B6" w:rsidP="00F5361D">
      <w:r>
        <w:t>Bhuvan G Naik</w:t>
      </w:r>
    </w:p>
    <w:p w:rsidR="00F5361D" w:rsidRDefault="00F5361D" w:rsidP="00F5361D">
      <w:r>
        <w:t>Aspiring Business Analyst | Data Analyst | Business Intelligence Enthusiast</w:t>
      </w:r>
    </w:p>
    <w:p w:rsidR="00F5361D" w:rsidRDefault="00F5361D" w:rsidP="00F5361D"/>
    <w:p w:rsidR="00F5361D" w:rsidRPr="00F602B6" w:rsidRDefault="00F5361D" w:rsidP="00F5361D">
      <w:pPr>
        <w:rPr>
          <w:b/>
          <w:sz w:val="28"/>
        </w:rPr>
      </w:pPr>
      <w:r w:rsidRPr="00F602B6">
        <w:rPr>
          <w:b/>
          <w:sz w:val="28"/>
        </w:rPr>
        <w:t>Connect with Me</w:t>
      </w:r>
    </w:p>
    <w:p w:rsidR="00F5361D" w:rsidRDefault="00F5361D" w:rsidP="00F5361D"/>
    <w:p w:rsidR="00F5361D" w:rsidRPr="00D51E7F" w:rsidRDefault="006444CE" w:rsidP="00F5361D">
      <w:pPr>
        <w:rPr>
          <w:lang w:val="de-DE"/>
        </w:rPr>
      </w:pPr>
      <w:r w:rsidRPr="00D51E7F">
        <w:rPr>
          <w:lang w:val="de-DE"/>
        </w:rPr>
        <w:t>LinkedIn:</w:t>
      </w:r>
      <w:r w:rsidR="00F5361D" w:rsidRPr="00D51E7F">
        <w:rPr>
          <w:lang w:val="de-DE"/>
        </w:rPr>
        <w:t xml:space="preserve"> </w:t>
      </w:r>
      <w:r w:rsidR="00D51E7F" w:rsidRPr="00D51E7F">
        <w:rPr>
          <w:lang w:val="de-DE"/>
        </w:rPr>
        <w:t>https://www.linkedin.com/in/bhuvan-g-naik/</w:t>
      </w:r>
    </w:p>
    <w:p w:rsidR="00F5361D" w:rsidRPr="0035388B" w:rsidRDefault="006444CE" w:rsidP="00F5361D">
      <w:pPr>
        <w:rPr>
          <w:lang w:val="de-DE"/>
        </w:rPr>
      </w:pPr>
      <w:r w:rsidRPr="0035388B">
        <w:rPr>
          <w:lang w:val="de-DE"/>
        </w:rPr>
        <w:t>GitHub:</w:t>
      </w:r>
      <w:r w:rsidR="00F5361D" w:rsidRPr="0035388B">
        <w:rPr>
          <w:lang w:val="de-DE"/>
        </w:rPr>
        <w:t xml:space="preserve"> </w:t>
      </w:r>
      <w:r w:rsidR="002442CC" w:rsidRPr="0035388B">
        <w:rPr>
          <w:lang w:val="de-DE"/>
        </w:rPr>
        <w:t>https://github.com/bhuvangnaik</w:t>
      </w:r>
    </w:p>
    <w:p w:rsidR="00F5361D" w:rsidRPr="0035388B" w:rsidRDefault="00F5361D" w:rsidP="00F5361D">
      <w:pPr>
        <w:rPr>
          <w:lang w:val="de-DE"/>
        </w:rPr>
      </w:pPr>
    </w:p>
    <w:p w:rsidR="00F5361D" w:rsidRPr="006444CE" w:rsidRDefault="00F5361D" w:rsidP="00F5361D">
      <w:pPr>
        <w:rPr>
          <w:i/>
        </w:rPr>
      </w:pPr>
      <w:r w:rsidRPr="006444CE">
        <w:rPr>
          <w:i/>
        </w:rPr>
        <w:t>If you have any suggestions, feedback, or would like to collaborate on analytics projects, feel free to connect.</w:t>
      </w:r>
    </w:p>
    <w:p w:rsidR="00F5361D" w:rsidRDefault="00F5361D" w:rsidP="00F5361D"/>
    <w:p w:rsidR="00F5361D" w:rsidRDefault="00F5361D" w:rsidP="00F5361D"/>
    <w:sectPr w:rsidR="00F5361D" w:rsidSect="00B5016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8110A7"/>
    <w:multiLevelType w:val="hybridMultilevel"/>
    <w:tmpl w:val="33C441D2"/>
    <w:lvl w:ilvl="0" w:tplc="36F25FF4">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6A7483"/>
    <w:multiLevelType w:val="hybridMultilevel"/>
    <w:tmpl w:val="29D653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45431A0"/>
    <w:multiLevelType w:val="hybridMultilevel"/>
    <w:tmpl w:val="ED3E102E"/>
    <w:lvl w:ilvl="0" w:tplc="36F25FF4">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A77336A"/>
    <w:multiLevelType w:val="hybridMultilevel"/>
    <w:tmpl w:val="4C06E5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C943857"/>
    <w:multiLevelType w:val="hybridMultilevel"/>
    <w:tmpl w:val="52AAC2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E404D90"/>
    <w:multiLevelType w:val="hybridMultilevel"/>
    <w:tmpl w:val="ADA041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1A46998"/>
    <w:multiLevelType w:val="hybridMultilevel"/>
    <w:tmpl w:val="5104710A"/>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255774C"/>
    <w:multiLevelType w:val="hybridMultilevel"/>
    <w:tmpl w:val="EC8C6E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3CD5DA4"/>
    <w:multiLevelType w:val="hybridMultilevel"/>
    <w:tmpl w:val="6D56FB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6451BD3"/>
    <w:multiLevelType w:val="hybridMultilevel"/>
    <w:tmpl w:val="E63E69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71539A5"/>
    <w:multiLevelType w:val="hybridMultilevel"/>
    <w:tmpl w:val="6354FAA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B913588"/>
    <w:multiLevelType w:val="hybridMultilevel"/>
    <w:tmpl w:val="0DC6E9F8"/>
    <w:lvl w:ilvl="0" w:tplc="36F25FF4">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D3D60BE"/>
    <w:multiLevelType w:val="hybridMultilevel"/>
    <w:tmpl w:val="69928E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EBA0D85"/>
    <w:multiLevelType w:val="hybridMultilevel"/>
    <w:tmpl w:val="E3C6BAEE"/>
    <w:lvl w:ilvl="0" w:tplc="36F25FF4">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11843AD"/>
    <w:multiLevelType w:val="hybridMultilevel"/>
    <w:tmpl w:val="F5CA0F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38C6FB2"/>
    <w:multiLevelType w:val="hybridMultilevel"/>
    <w:tmpl w:val="70B0A79A"/>
    <w:lvl w:ilvl="0" w:tplc="36F25FF4">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9DA4AC4"/>
    <w:multiLevelType w:val="hybridMultilevel"/>
    <w:tmpl w:val="F404F75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7" w15:restartNumberingAfterBreak="0">
    <w:nsid w:val="2A8F66D9"/>
    <w:multiLevelType w:val="multilevel"/>
    <w:tmpl w:val="D8C48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AF3B8E"/>
    <w:multiLevelType w:val="hybridMultilevel"/>
    <w:tmpl w:val="E208DA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038148B"/>
    <w:multiLevelType w:val="hybridMultilevel"/>
    <w:tmpl w:val="75C21B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5BF1C4A"/>
    <w:multiLevelType w:val="hybridMultilevel"/>
    <w:tmpl w:val="DF5C48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7B12F78"/>
    <w:multiLevelType w:val="hybridMultilevel"/>
    <w:tmpl w:val="9A9E21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84861AE"/>
    <w:multiLevelType w:val="hybridMultilevel"/>
    <w:tmpl w:val="456490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A197E77"/>
    <w:multiLevelType w:val="hybridMultilevel"/>
    <w:tmpl w:val="D6724D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AE637B6"/>
    <w:multiLevelType w:val="hybridMultilevel"/>
    <w:tmpl w:val="2C9819DA"/>
    <w:lvl w:ilvl="0" w:tplc="36F25FF4">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BAF7445"/>
    <w:multiLevelType w:val="hybridMultilevel"/>
    <w:tmpl w:val="7FF669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C5964ED"/>
    <w:multiLevelType w:val="hybridMultilevel"/>
    <w:tmpl w:val="3C60AC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CD57544"/>
    <w:multiLevelType w:val="hybridMultilevel"/>
    <w:tmpl w:val="F6549B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CFE29D5"/>
    <w:multiLevelType w:val="hybridMultilevel"/>
    <w:tmpl w:val="2B581F60"/>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3DC43D39"/>
    <w:multiLevelType w:val="hybridMultilevel"/>
    <w:tmpl w:val="EC58727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0" w15:restartNumberingAfterBreak="0">
    <w:nsid w:val="40360C4F"/>
    <w:multiLevelType w:val="hybridMultilevel"/>
    <w:tmpl w:val="D438E3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5D7109E"/>
    <w:multiLevelType w:val="hybridMultilevel"/>
    <w:tmpl w:val="A562495A"/>
    <w:lvl w:ilvl="0" w:tplc="40090001">
      <w:start w:val="1"/>
      <w:numFmt w:val="bullet"/>
      <w:lvlText w:val=""/>
      <w:lvlJc w:val="left"/>
      <w:pPr>
        <w:ind w:left="720" w:hanging="360"/>
      </w:pPr>
      <w:rPr>
        <w:rFonts w:ascii="Symbol" w:hAnsi="Symbol" w:hint="default"/>
      </w:rPr>
    </w:lvl>
    <w:lvl w:ilvl="1" w:tplc="7ED6405C">
      <w:numFmt w:val="bullet"/>
      <w:lvlText w:val="-"/>
      <w:lvlJc w:val="left"/>
      <w:pPr>
        <w:ind w:left="1440" w:hanging="360"/>
      </w:pPr>
      <w:rPr>
        <w:rFonts w:ascii="Aptos" w:eastAsiaTheme="minorHAnsi" w:hAnsi="Aptos" w:cstheme="minorBid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8A47A13"/>
    <w:multiLevelType w:val="hybridMultilevel"/>
    <w:tmpl w:val="E1EE10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1144150"/>
    <w:multiLevelType w:val="hybridMultilevel"/>
    <w:tmpl w:val="B7A2594E"/>
    <w:lvl w:ilvl="0" w:tplc="40090001">
      <w:start w:val="1"/>
      <w:numFmt w:val="bullet"/>
      <w:lvlText w:val=""/>
      <w:lvlJc w:val="left"/>
      <w:pPr>
        <w:ind w:left="720" w:hanging="360"/>
      </w:pPr>
      <w:rPr>
        <w:rFonts w:ascii="Symbol" w:hAnsi="Symbol" w:hint="default"/>
      </w:rPr>
    </w:lvl>
    <w:lvl w:ilvl="1" w:tplc="4009000F">
      <w:start w:val="1"/>
      <w:numFmt w:val="decimal"/>
      <w:lvlText w:val="%2."/>
      <w:lvlJc w:val="left"/>
      <w:pPr>
        <w:ind w:left="1440" w:hanging="360"/>
      </w:pPr>
      <w:rPr>
        <w:rFonts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37E5F75"/>
    <w:multiLevelType w:val="hybridMultilevel"/>
    <w:tmpl w:val="CD76A5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6886E22"/>
    <w:multiLevelType w:val="hybridMultilevel"/>
    <w:tmpl w:val="9ECED7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6AF493A"/>
    <w:multiLevelType w:val="hybridMultilevel"/>
    <w:tmpl w:val="ECDC3492"/>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82A0A56"/>
    <w:multiLevelType w:val="hybridMultilevel"/>
    <w:tmpl w:val="691841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40F4D0A"/>
    <w:multiLevelType w:val="multilevel"/>
    <w:tmpl w:val="A0569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350BD1"/>
    <w:multiLevelType w:val="hybridMultilevel"/>
    <w:tmpl w:val="FEB635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69A01F9"/>
    <w:multiLevelType w:val="hybridMultilevel"/>
    <w:tmpl w:val="D6981E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A132671"/>
    <w:multiLevelType w:val="hybridMultilevel"/>
    <w:tmpl w:val="C76282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6B7406F9"/>
    <w:multiLevelType w:val="hybridMultilevel"/>
    <w:tmpl w:val="978C49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6EA627A9"/>
    <w:multiLevelType w:val="hybridMultilevel"/>
    <w:tmpl w:val="F8F442C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6FE21364"/>
    <w:multiLevelType w:val="hybridMultilevel"/>
    <w:tmpl w:val="EC7853A0"/>
    <w:lvl w:ilvl="0" w:tplc="36F25FF4">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03979D7"/>
    <w:multiLevelType w:val="hybridMultilevel"/>
    <w:tmpl w:val="DA1AB1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71592FD5"/>
    <w:multiLevelType w:val="hybridMultilevel"/>
    <w:tmpl w:val="59F800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74B628B5"/>
    <w:multiLevelType w:val="hybridMultilevel"/>
    <w:tmpl w:val="C7582F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79812E96"/>
    <w:multiLevelType w:val="hybridMultilevel"/>
    <w:tmpl w:val="4000D408"/>
    <w:lvl w:ilvl="0" w:tplc="40090001">
      <w:start w:val="1"/>
      <w:numFmt w:val="bullet"/>
      <w:lvlText w:val=""/>
      <w:lvlJc w:val="left"/>
      <w:pPr>
        <w:ind w:left="720" w:hanging="360"/>
      </w:pPr>
      <w:rPr>
        <w:rFonts w:ascii="Symbol" w:hAnsi="Symbol" w:hint="default"/>
      </w:rPr>
    </w:lvl>
    <w:lvl w:ilvl="1" w:tplc="E20EF630">
      <w:numFmt w:val="bullet"/>
      <w:lvlText w:val="-"/>
      <w:lvlJc w:val="left"/>
      <w:pPr>
        <w:ind w:left="1440" w:hanging="360"/>
      </w:pPr>
      <w:rPr>
        <w:rFonts w:ascii="Aptos" w:eastAsiaTheme="minorHAnsi" w:hAnsi="Aptos" w:cstheme="minorBid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48"/>
  </w:num>
  <w:num w:numId="2">
    <w:abstractNumId w:val="45"/>
  </w:num>
  <w:num w:numId="3">
    <w:abstractNumId w:val="32"/>
  </w:num>
  <w:num w:numId="4">
    <w:abstractNumId w:val="15"/>
  </w:num>
  <w:num w:numId="5">
    <w:abstractNumId w:val="2"/>
  </w:num>
  <w:num w:numId="6">
    <w:abstractNumId w:val="28"/>
  </w:num>
  <w:num w:numId="7">
    <w:abstractNumId w:val="0"/>
  </w:num>
  <w:num w:numId="8">
    <w:abstractNumId w:val="23"/>
  </w:num>
  <w:num w:numId="9">
    <w:abstractNumId w:val="39"/>
  </w:num>
  <w:num w:numId="10">
    <w:abstractNumId w:val="44"/>
  </w:num>
  <w:num w:numId="11">
    <w:abstractNumId w:val="34"/>
  </w:num>
  <w:num w:numId="12">
    <w:abstractNumId w:val="1"/>
  </w:num>
  <w:num w:numId="13">
    <w:abstractNumId w:val="11"/>
  </w:num>
  <w:num w:numId="14">
    <w:abstractNumId w:val="30"/>
  </w:num>
  <w:num w:numId="15">
    <w:abstractNumId w:val="18"/>
  </w:num>
  <w:num w:numId="16">
    <w:abstractNumId w:val="13"/>
  </w:num>
  <w:num w:numId="17">
    <w:abstractNumId w:val="31"/>
  </w:num>
  <w:num w:numId="18">
    <w:abstractNumId w:val="25"/>
  </w:num>
  <w:num w:numId="19">
    <w:abstractNumId w:val="24"/>
  </w:num>
  <w:num w:numId="20">
    <w:abstractNumId w:val="12"/>
  </w:num>
  <w:num w:numId="21">
    <w:abstractNumId w:val="5"/>
  </w:num>
  <w:num w:numId="22">
    <w:abstractNumId w:val="36"/>
  </w:num>
  <w:num w:numId="23">
    <w:abstractNumId w:val="8"/>
  </w:num>
  <w:num w:numId="24">
    <w:abstractNumId w:val="6"/>
  </w:num>
  <w:num w:numId="25">
    <w:abstractNumId w:val="20"/>
  </w:num>
  <w:num w:numId="26">
    <w:abstractNumId w:val="33"/>
  </w:num>
  <w:num w:numId="27">
    <w:abstractNumId w:val="16"/>
  </w:num>
  <w:num w:numId="28">
    <w:abstractNumId w:val="29"/>
  </w:num>
  <w:num w:numId="29">
    <w:abstractNumId w:val="41"/>
  </w:num>
  <w:num w:numId="30">
    <w:abstractNumId w:val="46"/>
  </w:num>
  <w:num w:numId="31">
    <w:abstractNumId w:val="19"/>
  </w:num>
  <w:num w:numId="32">
    <w:abstractNumId w:val="17"/>
  </w:num>
  <w:num w:numId="33">
    <w:abstractNumId w:val="26"/>
  </w:num>
  <w:num w:numId="34">
    <w:abstractNumId w:val="43"/>
  </w:num>
  <w:num w:numId="35">
    <w:abstractNumId w:val="38"/>
  </w:num>
  <w:num w:numId="36">
    <w:abstractNumId w:val="10"/>
  </w:num>
  <w:num w:numId="37">
    <w:abstractNumId w:val="3"/>
  </w:num>
  <w:num w:numId="38">
    <w:abstractNumId w:val="7"/>
  </w:num>
  <w:num w:numId="39">
    <w:abstractNumId w:val="4"/>
  </w:num>
  <w:num w:numId="40">
    <w:abstractNumId w:val="27"/>
  </w:num>
  <w:num w:numId="41">
    <w:abstractNumId w:val="37"/>
  </w:num>
  <w:num w:numId="42">
    <w:abstractNumId w:val="21"/>
  </w:num>
  <w:num w:numId="43">
    <w:abstractNumId w:val="47"/>
  </w:num>
  <w:num w:numId="44">
    <w:abstractNumId w:val="40"/>
  </w:num>
  <w:num w:numId="45">
    <w:abstractNumId w:val="35"/>
  </w:num>
  <w:num w:numId="46">
    <w:abstractNumId w:val="14"/>
  </w:num>
  <w:num w:numId="47">
    <w:abstractNumId w:val="42"/>
  </w:num>
  <w:num w:numId="48">
    <w:abstractNumId w:val="9"/>
  </w:num>
  <w:num w:numId="4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70D7"/>
    <w:rsid w:val="000102AD"/>
    <w:rsid w:val="000C53F8"/>
    <w:rsid w:val="000D1962"/>
    <w:rsid w:val="00144969"/>
    <w:rsid w:val="001505E5"/>
    <w:rsid w:val="001D70D7"/>
    <w:rsid w:val="00211167"/>
    <w:rsid w:val="002442CC"/>
    <w:rsid w:val="002C0491"/>
    <w:rsid w:val="0031545A"/>
    <w:rsid w:val="0035388B"/>
    <w:rsid w:val="003B651A"/>
    <w:rsid w:val="00415181"/>
    <w:rsid w:val="00484D17"/>
    <w:rsid w:val="005821A0"/>
    <w:rsid w:val="005F2B5B"/>
    <w:rsid w:val="006444CE"/>
    <w:rsid w:val="00800761"/>
    <w:rsid w:val="00930932"/>
    <w:rsid w:val="009B258D"/>
    <w:rsid w:val="009E1DB9"/>
    <w:rsid w:val="00A26792"/>
    <w:rsid w:val="00A469BF"/>
    <w:rsid w:val="00B02CF3"/>
    <w:rsid w:val="00B0714A"/>
    <w:rsid w:val="00B5016D"/>
    <w:rsid w:val="00B60695"/>
    <w:rsid w:val="00BA40B4"/>
    <w:rsid w:val="00C8226F"/>
    <w:rsid w:val="00C96B71"/>
    <w:rsid w:val="00D51E7F"/>
    <w:rsid w:val="00D93771"/>
    <w:rsid w:val="00DC07F6"/>
    <w:rsid w:val="00DD0FB2"/>
    <w:rsid w:val="00DF0ED6"/>
    <w:rsid w:val="00E82FD5"/>
    <w:rsid w:val="00F5361D"/>
    <w:rsid w:val="00F602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E0853C8-5A91-456B-B62E-2065FAFE2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821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00761"/>
    <w:pPr>
      <w:ind w:left="720"/>
      <w:contextualSpacing/>
    </w:pPr>
  </w:style>
  <w:style w:type="paragraph" w:styleId="NormalWeb">
    <w:name w:val="Normal (Web)"/>
    <w:basedOn w:val="Normal"/>
    <w:uiPriority w:val="99"/>
    <w:semiHidden/>
    <w:unhideWhenUsed/>
    <w:rsid w:val="003B651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3B651A"/>
    <w:rPr>
      <w:b/>
      <w:bCs/>
    </w:rPr>
  </w:style>
  <w:style w:type="paragraph" w:styleId="HTMLPreformatted">
    <w:name w:val="HTML Preformatted"/>
    <w:basedOn w:val="Normal"/>
    <w:link w:val="HTMLPreformattedChar"/>
    <w:uiPriority w:val="99"/>
    <w:semiHidden/>
    <w:unhideWhenUsed/>
    <w:rsid w:val="00B606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B60695"/>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B6069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7003483">
      <w:bodyDiv w:val="1"/>
      <w:marLeft w:val="0"/>
      <w:marRight w:val="0"/>
      <w:marTop w:val="0"/>
      <w:marBottom w:val="0"/>
      <w:divBdr>
        <w:top w:val="none" w:sz="0" w:space="0" w:color="auto"/>
        <w:left w:val="none" w:sz="0" w:space="0" w:color="auto"/>
        <w:bottom w:val="none" w:sz="0" w:space="0" w:color="auto"/>
        <w:right w:val="none" w:sz="0" w:space="0" w:color="auto"/>
      </w:divBdr>
    </w:div>
    <w:div w:id="574360815">
      <w:bodyDiv w:val="1"/>
      <w:marLeft w:val="0"/>
      <w:marRight w:val="0"/>
      <w:marTop w:val="0"/>
      <w:marBottom w:val="0"/>
      <w:divBdr>
        <w:top w:val="none" w:sz="0" w:space="0" w:color="auto"/>
        <w:left w:val="none" w:sz="0" w:space="0" w:color="auto"/>
        <w:bottom w:val="none" w:sz="0" w:space="0" w:color="auto"/>
        <w:right w:val="none" w:sz="0" w:space="0" w:color="auto"/>
      </w:divBdr>
    </w:div>
    <w:div w:id="1395929011">
      <w:bodyDiv w:val="1"/>
      <w:marLeft w:val="0"/>
      <w:marRight w:val="0"/>
      <w:marTop w:val="0"/>
      <w:marBottom w:val="0"/>
      <w:divBdr>
        <w:top w:val="none" w:sz="0" w:space="0" w:color="auto"/>
        <w:left w:val="none" w:sz="0" w:space="0" w:color="auto"/>
        <w:bottom w:val="none" w:sz="0" w:space="0" w:color="auto"/>
        <w:right w:val="none" w:sz="0" w:space="0" w:color="auto"/>
      </w:divBdr>
      <w:divsChild>
        <w:div w:id="606499537">
          <w:marLeft w:val="0"/>
          <w:marRight w:val="0"/>
          <w:marTop w:val="0"/>
          <w:marBottom w:val="0"/>
          <w:divBdr>
            <w:top w:val="none" w:sz="0" w:space="0" w:color="auto"/>
            <w:left w:val="none" w:sz="0" w:space="0" w:color="auto"/>
            <w:bottom w:val="none" w:sz="0" w:space="0" w:color="auto"/>
            <w:right w:val="none" w:sz="0" w:space="0" w:color="auto"/>
          </w:divBdr>
          <w:divsChild>
            <w:div w:id="1517309001">
              <w:marLeft w:val="0"/>
              <w:marRight w:val="0"/>
              <w:marTop w:val="0"/>
              <w:marBottom w:val="0"/>
              <w:divBdr>
                <w:top w:val="none" w:sz="0" w:space="0" w:color="auto"/>
                <w:left w:val="none" w:sz="0" w:space="0" w:color="auto"/>
                <w:bottom w:val="none" w:sz="0" w:space="0" w:color="auto"/>
                <w:right w:val="none" w:sz="0" w:space="0" w:color="auto"/>
              </w:divBdr>
              <w:divsChild>
                <w:div w:id="1368873389">
                  <w:marLeft w:val="0"/>
                  <w:marRight w:val="0"/>
                  <w:marTop w:val="0"/>
                  <w:marBottom w:val="0"/>
                  <w:divBdr>
                    <w:top w:val="none" w:sz="0" w:space="0" w:color="auto"/>
                    <w:left w:val="none" w:sz="0" w:space="0" w:color="auto"/>
                    <w:bottom w:val="none" w:sz="0" w:space="0" w:color="auto"/>
                    <w:right w:val="none" w:sz="0" w:space="0" w:color="auto"/>
                  </w:divBdr>
                  <w:divsChild>
                    <w:div w:id="1215192586">
                      <w:marLeft w:val="0"/>
                      <w:marRight w:val="0"/>
                      <w:marTop w:val="0"/>
                      <w:marBottom w:val="0"/>
                      <w:divBdr>
                        <w:top w:val="none" w:sz="0" w:space="0" w:color="auto"/>
                        <w:left w:val="none" w:sz="0" w:space="0" w:color="auto"/>
                        <w:bottom w:val="none" w:sz="0" w:space="0" w:color="auto"/>
                        <w:right w:val="none" w:sz="0" w:space="0" w:color="auto"/>
                      </w:divBdr>
                      <w:divsChild>
                        <w:div w:id="1673408120">
                          <w:marLeft w:val="0"/>
                          <w:marRight w:val="0"/>
                          <w:marTop w:val="0"/>
                          <w:marBottom w:val="0"/>
                          <w:divBdr>
                            <w:top w:val="none" w:sz="0" w:space="0" w:color="auto"/>
                            <w:left w:val="none" w:sz="0" w:space="0" w:color="auto"/>
                            <w:bottom w:val="none" w:sz="0" w:space="0" w:color="auto"/>
                            <w:right w:val="none" w:sz="0" w:space="0" w:color="auto"/>
                          </w:divBdr>
                          <w:divsChild>
                            <w:div w:id="714619117">
                              <w:marLeft w:val="0"/>
                              <w:marRight w:val="0"/>
                              <w:marTop w:val="0"/>
                              <w:marBottom w:val="0"/>
                              <w:divBdr>
                                <w:top w:val="none" w:sz="0" w:space="0" w:color="auto"/>
                                <w:left w:val="none" w:sz="0" w:space="0" w:color="auto"/>
                                <w:bottom w:val="none" w:sz="0" w:space="0" w:color="auto"/>
                                <w:right w:val="none" w:sz="0" w:space="0" w:color="auto"/>
                              </w:divBdr>
                              <w:divsChild>
                                <w:div w:id="1230113577">
                                  <w:marLeft w:val="0"/>
                                  <w:marRight w:val="0"/>
                                  <w:marTop w:val="0"/>
                                  <w:marBottom w:val="0"/>
                                  <w:divBdr>
                                    <w:top w:val="none" w:sz="0" w:space="0" w:color="auto"/>
                                    <w:left w:val="none" w:sz="0" w:space="0" w:color="auto"/>
                                    <w:bottom w:val="none" w:sz="0" w:space="0" w:color="auto"/>
                                    <w:right w:val="none" w:sz="0" w:space="0" w:color="auto"/>
                                  </w:divBdr>
                                  <w:divsChild>
                                    <w:div w:id="1881894248">
                                      <w:marLeft w:val="0"/>
                                      <w:marRight w:val="0"/>
                                      <w:marTop w:val="0"/>
                                      <w:marBottom w:val="0"/>
                                      <w:divBdr>
                                        <w:top w:val="none" w:sz="0" w:space="0" w:color="auto"/>
                                        <w:left w:val="none" w:sz="0" w:space="0" w:color="auto"/>
                                        <w:bottom w:val="none" w:sz="0" w:space="0" w:color="auto"/>
                                        <w:right w:val="none" w:sz="0" w:space="0" w:color="auto"/>
                                      </w:divBdr>
                                      <w:divsChild>
                                        <w:div w:id="974259286">
                                          <w:marLeft w:val="0"/>
                                          <w:marRight w:val="0"/>
                                          <w:marTop w:val="0"/>
                                          <w:marBottom w:val="0"/>
                                          <w:divBdr>
                                            <w:top w:val="none" w:sz="0" w:space="0" w:color="auto"/>
                                            <w:left w:val="none" w:sz="0" w:space="0" w:color="auto"/>
                                            <w:bottom w:val="none" w:sz="0" w:space="0" w:color="auto"/>
                                            <w:right w:val="none" w:sz="0" w:space="0" w:color="auto"/>
                                          </w:divBdr>
                                          <w:divsChild>
                                            <w:div w:id="1569993092">
                                              <w:marLeft w:val="0"/>
                                              <w:marRight w:val="0"/>
                                              <w:marTop w:val="0"/>
                                              <w:marBottom w:val="0"/>
                                              <w:divBdr>
                                                <w:top w:val="none" w:sz="0" w:space="0" w:color="auto"/>
                                                <w:left w:val="none" w:sz="0" w:space="0" w:color="auto"/>
                                                <w:bottom w:val="none" w:sz="0" w:space="0" w:color="auto"/>
                                                <w:right w:val="none" w:sz="0" w:space="0" w:color="auto"/>
                                              </w:divBdr>
                                              <w:divsChild>
                                                <w:div w:id="1294212380">
                                                  <w:marLeft w:val="0"/>
                                                  <w:marRight w:val="0"/>
                                                  <w:marTop w:val="0"/>
                                                  <w:marBottom w:val="0"/>
                                                  <w:divBdr>
                                                    <w:top w:val="none" w:sz="0" w:space="0" w:color="auto"/>
                                                    <w:left w:val="none" w:sz="0" w:space="0" w:color="auto"/>
                                                    <w:bottom w:val="none" w:sz="0" w:space="0" w:color="auto"/>
                                                    <w:right w:val="none" w:sz="0" w:space="0" w:color="auto"/>
                                                  </w:divBdr>
                                                  <w:divsChild>
                                                    <w:div w:id="9573579">
                                                      <w:marLeft w:val="0"/>
                                                      <w:marRight w:val="0"/>
                                                      <w:marTop w:val="0"/>
                                                      <w:marBottom w:val="0"/>
                                                      <w:divBdr>
                                                        <w:top w:val="none" w:sz="0" w:space="0" w:color="auto"/>
                                                        <w:left w:val="none" w:sz="0" w:space="0" w:color="auto"/>
                                                        <w:bottom w:val="none" w:sz="0" w:space="0" w:color="auto"/>
                                                        <w:right w:val="none" w:sz="0" w:space="0" w:color="auto"/>
                                                      </w:divBdr>
                                                      <w:divsChild>
                                                        <w:div w:id="318922065">
                                                          <w:marLeft w:val="0"/>
                                                          <w:marRight w:val="0"/>
                                                          <w:marTop w:val="0"/>
                                                          <w:marBottom w:val="0"/>
                                                          <w:divBdr>
                                                            <w:top w:val="none" w:sz="0" w:space="0" w:color="auto"/>
                                                            <w:left w:val="none" w:sz="0" w:space="0" w:color="auto"/>
                                                            <w:bottom w:val="none" w:sz="0" w:space="0" w:color="auto"/>
                                                            <w:right w:val="none" w:sz="0" w:space="0" w:color="auto"/>
                                                          </w:divBdr>
                                                          <w:divsChild>
                                                            <w:div w:id="101943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54220596">
      <w:bodyDiv w:val="1"/>
      <w:marLeft w:val="0"/>
      <w:marRight w:val="0"/>
      <w:marTop w:val="0"/>
      <w:marBottom w:val="0"/>
      <w:divBdr>
        <w:top w:val="none" w:sz="0" w:space="0" w:color="auto"/>
        <w:left w:val="none" w:sz="0" w:space="0" w:color="auto"/>
        <w:bottom w:val="none" w:sz="0" w:space="0" w:color="auto"/>
        <w:right w:val="none" w:sz="0" w:space="0" w:color="auto"/>
      </w:divBdr>
    </w:div>
    <w:div w:id="2126583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242</TotalTime>
  <Pages>8</Pages>
  <Words>1559</Words>
  <Characters>8887</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benq</dc:creator>
  <cp:keywords/>
  <dc:description/>
  <cp:lastModifiedBy>benq</cp:lastModifiedBy>
  <cp:revision>9</cp:revision>
  <dcterms:created xsi:type="dcterms:W3CDTF">2026-06-21T10:12:00Z</dcterms:created>
  <dcterms:modified xsi:type="dcterms:W3CDTF">2026-06-21T14:14:00Z</dcterms:modified>
</cp:coreProperties>
</file>