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D0899" w14:textId="094AED54" w:rsidR="00FA5908" w:rsidRPr="001B6D57" w:rsidRDefault="001B6569" w:rsidP="002B0665">
      <w:pPr>
        <w:rPr>
          <w:rFonts w:ascii="Times New Roman" w:hAnsi="Times New Roman" w:cs="Times New Roman"/>
          <w:lang w:val="en-US"/>
        </w:rPr>
      </w:pPr>
      <w:r w:rsidRPr="00AD6307">
        <w:rPr>
          <w:rFonts w:ascii="Times New Roman" w:hAnsi="Times New Roman" w:cs="Times New Roman"/>
          <w:b/>
          <w:bCs/>
          <w:sz w:val="28"/>
          <w:szCs w:val="28"/>
          <w:lang w:val="en-US"/>
        </w:rPr>
        <w:t>Problem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chosen </w:t>
      </w:r>
      <w:r w:rsidR="00FA5908" w:rsidRPr="002B0665">
        <w:rPr>
          <w:lang w:val="en-US"/>
        </w:rPr>
        <w:t>:</w:t>
      </w:r>
      <w:proofErr w:type="gramEnd"/>
      <w:r w:rsidR="00FA5908" w:rsidRPr="002B0665">
        <w:rPr>
          <w:lang w:val="en-US"/>
        </w:rPr>
        <w:t xml:space="preserve"> </w:t>
      </w:r>
      <w:r w:rsidR="0005107B" w:rsidRPr="001B6D57">
        <w:rPr>
          <w:rFonts w:ascii="Times New Roman" w:hAnsi="Times New Roman" w:cs="Times New Roman"/>
          <w:lang w:val="en-US"/>
        </w:rPr>
        <w:t>safety &amp; assistance for sanitation workers</w:t>
      </w:r>
    </w:p>
    <w:p w14:paraId="1F2BFBCD" w14:textId="55D7F967" w:rsidR="0005107B" w:rsidRPr="001B6D57" w:rsidRDefault="0005107B" w:rsidP="002B0665">
      <w:pPr>
        <w:rPr>
          <w:rFonts w:ascii="Times New Roman" w:hAnsi="Times New Roman" w:cs="Times New Roman"/>
          <w:lang w:val="en-US"/>
        </w:rPr>
      </w:pPr>
      <w:r w:rsidRPr="001B6D57">
        <w:rPr>
          <w:rFonts w:ascii="Times New Roman" w:hAnsi="Times New Roman" w:cs="Times New Roman"/>
          <w:lang w:val="en-US"/>
        </w:rPr>
        <w:t>Technology -enabled safety,</w:t>
      </w:r>
      <w:r w:rsidR="002B0665" w:rsidRPr="001B6D57">
        <w:rPr>
          <w:rFonts w:ascii="Times New Roman" w:hAnsi="Times New Roman" w:cs="Times New Roman"/>
          <w:lang w:val="en-US"/>
        </w:rPr>
        <w:t xml:space="preserve"> </w:t>
      </w:r>
      <w:r w:rsidRPr="001B6D57">
        <w:rPr>
          <w:rFonts w:ascii="Times New Roman" w:hAnsi="Times New Roman" w:cs="Times New Roman"/>
          <w:lang w:val="en-US"/>
        </w:rPr>
        <w:t>health monitoring,</w:t>
      </w:r>
      <w:r w:rsidR="002B0665" w:rsidRPr="001B6D57">
        <w:rPr>
          <w:rFonts w:ascii="Times New Roman" w:hAnsi="Times New Roman" w:cs="Times New Roman"/>
          <w:lang w:val="en-US"/>
        </w:rPr>
        <w:t xml:space="preserve"> </w:t>
      </w:r>
      <w:r w:rsidRPr="001B6D57">
        <w:rPr>
          <w:rFonts w:ascii="Times New Roman" w:hAnsi="Times New Roman" w:cs="Times New Roman"/>
          <w:lang w:val="en-US"/>
        </w:rPr>
        <w:t>and workflow</w:t>
      </w:r>
      <w:r w:rsidR="002B0665" w:rsidRPr="001B6D57">
        <w:rPr>
          <w:rFonts w:ascii="Times New Roman" w:hAnsi="Times New Roman" w:cs="Times New Roman"/>
          <w:lang w:val="en-US"/>
        </w:rPr>
        <w:t xml:space="preserve"> </w:t>
      </w:r>
      <w:r w:rsidRPr="001B6D57">
        <w:rPr>
          <w:rFonts w:ascii="Times New Roman" w:hAnsi="Times New Roman" w:cs="Times New Roman"/>
          <w:lang w:val="en-US"/>
        </w:rPr>
        <w:t>optimization for sanitatio</w:t>
      </w:r>
      <w:r w:rsidR="002B0665" w:rsidRPr="001B6D57">
        <w:rPr>
          <w:rFonts w:ascii="Times New Roman" w:hAnsi="Times New Roman" w:cs="Times New Roman"/>
          <w:lang w:val="en-US"/>
        </w:rPr>
        <w:t>n</w:t>
      </w:r>
    </w:p>
    <w:p w14:paraId="5A3F85B0" w14:textId="416C6032" w:rsidR="00B54F1A" w:rsidRPr="00D91259" w:rsidRDefault="0005107B" w:rsidP="00B54F1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B54F1A" w:rsidRPr="00D91259">
        <w:rPr>
          <w:rFonts w:ascii="Times New Roman" w:hAnsi="Times New Roman" w:cs="Times New Roman"/>
          <w:b/>
          <w:bCs/>
          <w:sz w:val="28"/>
          <w:szCs w:val="28"/>
          <w:lang w:val="en-US"/>
        </w:rPr>
        <w:t>Problem Definition</w:t>
      </w:r>
    </w:p>
    <w:p w14:paraId="66DD3F3F" w14:textId="5987D7F5" w:rsidR="001E0C86" w:rsidRPr="00AD6307" w:rsidRDefault="00AB6F08" w:rsidP="002B0665">
      <w:pPr>
        <w:tabs>
          <w:tab w:val="left" w:pos="7284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630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Problem context </w:t>
      </w:r>
      <w:r w:rsidR="002B0665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6F08" w14:paraId="6B937117" w14:textId="77777777" w:rsidTr="00AB6F08">
        <w:tc>
          <w:tcPr>
            <w:tcW w:w="9016" w:type="dxa"/>
          </w:tcPr>
          <w:p w14:paraId="1FE59999" w14:textId="1F6B99FB" w:rsidR="00AB6F08" w:rsidRPr="001B6569" w:rsidRDefault="002B0665" w:rsidP="00BD3CAD">
            <w:pPr>
              <w:rPr>
                <w:rFonts w:ascii="Times New Roman" w:hAnsi="Times New Roman" w:cs="Times New Roman"/>
                <w:lang w:val="en-US"/>
              </w:rPr>
            </w:pPr>
            <w:r w:rsidRPr="001B6569">
              <w:rPr>
                <w:rFonts w:ascii="Times New Roman" w:hAnsi="Times New Roman" w:cs="Times New Roman"/>
                <w:lang w:val="en-US"/>
              </w:rPr>
              <w:t xml:space="preserve">Solapur is an </w:t>
            </w:r>
            <w:r w:rsidR="00BD3CAD" w:rsidRPr="001B6569">
              <w:rPr>
                <w:rFonts w:ascii="Times New Roman" w:hAnsi="Times New Roman" w:cs="Times New Roman"/>
                <w:lang w:val="en-US"/>
              </w:rPr>
              <w:t>industrial</w:t>
            </w:r>
            <w:r w:rsidRPr="001B6569">
              <w:rPr>
                <w:rFonts w:ascii="Times New Roman" w:hAnsi="Times New Roman" w:cs="Times New Roman"/>
                <w:lang w:val="en-US"/>
              </w:rPr>
              <w:t xml:space="preserve"> and densely populated city in Maharashtra.</w:t>
            </w:r>
          </w:p>
          <w:p w14:paraId="7A425404" w14:textId="7DFEF850" w:rsidR="00AB6F08" w:rsidRPr="001B6569" w:rsidRDefault="002B0665" w:rsidP="00BD3CAD">
            <w:pPr>
              <w:rPr>
                <w:rFonts w:ascii="Times New Roman" w:hAnsi="Times New Roman" w:cs="Times New Roman"/>
                <w:lang w:val="en-US"/>
              </w:rPr>
            </w:pPr>
            <w:r w:rsidRPr="001B6569">
              <w:rPr>
                <w:rFonts w:ascii="Times New Roman" w:hAnsi="Times New Roman" w:cs="Times New Roman"/>
                <w:lang w:val="en-US"/>
              </w:rPr>
              <w:t>Due to: Textile industry waste, old drainage infrastructure, frequent monsoon bl</w:t>
            </w:r>
            <w:r w:rsidR="00120A46" w:rsidRPr="001B6569">
              <w:rPr>
                <w:rFonts w:ascii="Times New Roman" w:hAnsi="Times New Roman" w:cs="Times New Roman"/>
                <w:lang w:val="en-US"/>
              </w:rPr>
              <w:t>ockages, narrow urban streets, budget limitations in municipal operations, sanitation workers are often forced to manually enter manholes to remove sludge and solid waste.</w:t>
            </w:r>
          </w:p>
          <w:p w14:paraId="59E556D2" w14:textId="66FDBC5B" w:rsidR="00150175" w:rsidRPr="001B6569" w:rsidRDefault="00120A46" w:rsidP="00BD3CAD">
            <w:pPr>
              <w:rPr>
                <w:rFonts w:ascii="Times New Roman" w:hAnsi="Times New Roman" w:cs="Times New Roman"/>
                <w:lang w:val="en-US"/>
              </w:rPr>
            </w:pPr>
            <w:r w:rsidRPr="001B6569">
              <w:rPr>
                <w:rFonts w:ascii="Times New Roman" w:hAnsi="Times New Roman" w:cs="Times New Roman"/>
                <w:lang w:val="en-US"/>
              </w:rPr>
              <w:t>Core issue in Solapur</w:t>
            </w:r>
          </w:p>
          <w:p w14:paraId="10BCA2CF" w14:textId="2F2FE84B" w:rsidR="00120A46" w:rsidRPr="001B6569" w:rsidRDefault="00120A46" w:rsidP="00BD3CAD">
            <w:pPr>
              <w:rPr>
                <w:rFonts w:ascii="Times New Roman" w:hAnsi="Times New Roman" w:cs="Times New Roman"/>
                <w:lang w:val="en-US"/>
              </w:rPr>
            </w:pPr>
            <w:r w:rsidRPr="001B6569">
              <w:rPr>
                <w:rFonts w:ascii="Times New Roman" w:hAnsi="Times New Roman" w:cs="Times New Roman"/>
                <w:lang w:val="en-US"/>
              </w:rPr>
              <w:t>Manual sewer cleaning leads to: serious health risks, skin infectio</w:t>
            </w:r>
            <w:r w:rsidR="00103A7B" w:rsidRPr="001B6569">
              <w:rPr>
                <w:rFonts w:ascii="Times New Roman" w:hAnsi="Times New Roman" w:cs="Times New Roman"/>
                <w:lang w:val="en-US"/>
              </w:rPr>
              <w:t>n</w:t>
            </w:r>
            <w:r w:rsidRPr="001B6569">
              <w:rPr>
                <w:rFonts w:ascii="Times New Roman" w:hAnsi="Times New Roman" w:cs="Times New Roman"/>
                <w:lang w:val="en-US"/>
              </w:rPr>
              <w:t>s and respiratory problems, physical injuries, unsafe working conditions, reduced worker dignity</w:t>
            </w:r>
          </w:p>
          <w:p w14:paraId="3349BBBB" w14:textId="77777777" w:rsidR="00AB6F08" w:rsidRDefault="00120A46" w:rsidP="001E0C86">
            <w:pPr>
              <w:rPr>
                <w:rFonts w:ascii="Times New Roman" w:hAnsi="Times New Roman" w:cs="Times New Roman"/>
                <w:lang w:val="en-US"/>
              </w:rPr>
            </w:pPr>
            <w:r w:rsidRPr="001B6569">
              <w:rPr>
                <w:rFonts w:ascii="Times New Roman" w:hAnsi="Times New Roman" w:cs="Times New Roman"/>
                <w:lang w:val="en-US"/>
              </w:rPr>
              <w:t xml:space="preserve">There is a need for a low-cost, portable, zero-entry mechanical solution suitable for </w:t>
            </w:r>
            <w:r w:rsidR="00BD3CAD" w:rsidRPr="001B6569">
              <w:rPr>
                <w:rFonts w:ascii="Times New Roman" w:hAnsi="Times New Roman" w:cs="Times New Roman"/>
                <w:lang w:val="en-US"/>
              </w:rPr>
              <w:t>Solapur’s local conditions.</w:t>
            </w:r>
          </w:p>
          <w:p w14:paraId="7767FE4B" w14:textId="5308129E" w:rsidR="001D071A" w:rsidRPr="00BD3CAD" w:rsidRDefault="001D071A" w:rsidP="001E0C86">
            <w:pPr>
              <w:rPr>
                <w:lang w:val="en-US"/>
              </w:rPr>
            </w:pPr>
          </w:p>
        </w:tc>
      </w:tr>
    </w:tbl>
    <w:p w14:paraId="45E28E03" w14:textId="77777777" w:rsidR="00AB6F08" w:rsidRPr="00AD6307" w:rsidRDefault="00AB6F08" w:rsidP="001E0C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989411" w14:textId="3E66AD64" w:rsidR="00AB6F08" w:rsidRPr="00AD6307" w:rsidRDefault="00AB6F08" w:rsidP="00AB6F0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6307"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6F08" w:rsidRPr="007F049F" w14:paraId="5D9086A6" w14:textId="77777777" w:rsidTr="002736D1">
        <w:tc>
          <w:tcPr>
            <w:tcW w:w="9016" w:type="dxa"/>
          </w:tcPr>
          <w:p w14:paraId="6E7554B9" w14:textId="6754FB69" w:rsidR="00AB6F08" w:rsidRPr="001B6569" w:rsidRDefault="00BD3CAD" w:rsidP="000104A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 w:rsidRPr="001B6569">
              <w:rPr>
                <w:rFonts w:ascii="Times New Roman" w:hAnsi="Times New Roman" w:cs="Times New Roman"/>
                <w:lang w:val="en-US"/>
              </w:rPr>
              <w:t>Eliminate human entry into manholes</w:t>
            </w:r>
          </w:p>
          <w:p w14:paraId="58027A79" w14:textId="3CFEC61B" w:rsidR="00BD3CAD" w:rsidRPr="001B6569" w:rsidRDefault="00BD3CAD" w:rsidP="000104A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 w:rsidRPr="001B6569">
              <w:rPr>
                <w:rFonts w:ascii="Times New Roman" w:hAnsi="Times New Roman" w:cs="Times New Roman"/>
                <w:lang w:val="en-US"/>
              </w:rPr>
              <w:t xml:space="preserve">Provide a safe mechanical lifting solution </w:t>
            </w:r>
          </w:p>
          <w:p w14:paraId="2640237C" w14:textId="58D4660D" w:rsidR="00AB6F08" w:rsidRPr="001B6569" w:rsidRDefault="00BD3CAD" w:rsidP="000104A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 w:rsidRPr="001B6569">
              <w:rPr>
                <w:rFonts w:ascii="Times New Roman" w:hAnsi="Times New Roman" w:cs="Times New Roman"/>
                <w:lang w:val="en-US"/>
              </w:rPr>
              <w:t>Ensure affordability for Solapur municipal corporation</w:t>
            </w:r>
          </w:p>
          <w:p w14:paraId="4C2F9D37" w14:textId="27E72E0A" w:rsidR="00BD3CAD" w:rsidRPr="001B6569" w:rsidRDefault="00BD3CAD" w:rsidP="000104A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 w:rsidRPr="001B6569">
              <w:rPr>
                <w:rFonts w:ascii="Times New Roman" w:hAnsi="Times New Roman" w:cs="Times New Roman"/>
                <w:lang w:val="en-US"/>
              </w:rPr>
              <w:t xml:space="preserve">Desing a portable system for narrow roads </w:t>
            </w:r>
          </w:p>
          <w:p w14:paraId="636C247C" w14:textId="3410FDAA" w:rsidR="00BD3CAD" w:rsidRPr="001B6569" w:rsidRDefault="00BD3CAD" w:rsidP="000104A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 w:rsidRPr="001B6569">
              <w:rPr>
                <w:rFonts w:ascii="Times New Roman" w:hAnsi="Times New Roman" w:cs="Times New Roman"/>
                <w:lang w:val="en-US"/>
              </w:rPr>
              <w:t xml:space="preserve">Improve efficiency during monsoon blockages </w:t>
            </w:r>
          </w:p>
          <w:p w14:paraId="3FD478D9" w14:textId="77777777" w:rsidR="00AB6F08" w:rsidRDefault="00BD3CAD" w:rsidP="000104A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 w:rsidRPr="001B6569">
              <w:rPr>
                <w:rFonts w:ascii="Times New Roman" w:hAnsi="Times New Roman" w:cs="Times New Roman"/>
                <w:lang w:val="en-US"/>
              </w:rPr>
              <w:t>Minimize maintenance complexity</w:t>
            </w:r>
          </w:p>
          <w:p w14:paraId="1BE5E50B" w14:textId="1025A316" w:rsidR="001D071A" w:rsidRPr="007F049F" w:rsidRDefault="001D071A" w:rsidP="000104A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C8A7C3A" w14:textId="77777777" w:rsidR="00AB6F08" w:rsidRPr="007F049F" w:rsidRDefault="00AB6F08" w:rsidP="000104A3">
      <w:pPr>
        <w:rPr>
          <w:rFonts w:ascii="Times New Roman" w:hAnsi="Times New Roman" w:cs="Times New Roman"/>
          <w:lang w:val="en-US"/>
        </w:rPr>
      </w:pPr>
    </w:p>
    <w:p w14:paraId="6094D857" w14:textId="70CDF7FA" w:rsidR="00AB6F08" w:rsidRPr="00AD6307" w:rsidRDefault="00AB6F08" w:rsidP="00AB6F0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6307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Constraints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6F08" w14:paraId="12CE1384" w14:textId="77777777" w:rsidTr="002736D1">
        <w:tc>
          <w:tcPr>
            <w:tcW w:w="9016" w:type="dxa"/>
          </w:tcPr>
          <w:p w14:paraId="493C7E23" w14:textId="79913B5B" w:rsidR="00AB6F08" w:rsidRPr="007F049F" w:rsidRDefault="000104A3" w:rsidP="001B24FB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  <w:r w:rsidRPr="007F049F">
              <w:rPr>
                <w:rFonts w:ascii="Times New Roman" w:hAnsi="Times New Roman" w:cs="Times New Roman"/>
                <w:lang w:val="en-US"/>
              </w:rPr>
              <w:t xml:space="preserve">Technical constraints </w:t>
            </w:r>
          </w:p>
          <w:p w14:paraId="1761738A" w14:textId="6E481A28" w:rsidR="000104A3" w:rsidRPr="007F049F" w:rsidRDefault="001E1DB7" w:rsidP="001B24F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F049F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r w:rsidR="000104A3" w:rsidRPr="007F049F">
              <w:rPr>
                <w:rFonts w:ascii="Times New Roman" w:hAnsi="Times New Roman" w:cs="Times New Roman"/>
                <w:lang w:val="en-US"/>
              </w:rPr>
              <w:t xml:space="preserve">Uneven road </w:t>
            </w:r>
            <w:r w:rsidR="006C4803" w:rsidRPr="007F049F">
              <w:rPr>
                <w:rFonts w:ascii="Times New Roman" w:hAnsi="Times New Roman" w:cs="Times New Roman"/>
                <w:lang w:val="en-US"/>
              </w:rPr>
              <w:t>surfaces</w:t>
            </w:r>
          </w:p>
          <w:p w14:paraId="3444D417" w14:textId="370FA560" w:rsidR="006C4803" w:rsidRPr="007F049F" w:rsidRDefault="005D687C" w:rsidP="001B24F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F049F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r w:rsidR="006C4803" w:rsidRPr="007F049F">
              <w:rPr>
                <w:rFonts w:ascii="Times New Roman" w:hAnsi="Times New Roman" w:cs="Times New Roman"/>
                <w:lang w:val="en-US"/>
              </w:rPr>
              <w:t>Variable manhole depth</w:t>
            </w:r>
          </w:p>
          <w:p w14:paraId="42D086A9" w14:textId="25E40139" w:rsidR="006C4803" w:rsidRPr="007F049F" w:rsidRDefault="005D687C" w:rsidP="001B24F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F049F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r w:rsidR="006C4803" w:rsidRPr="007F049F">
              <w:rPr>
                <w:rFonts w:ascii="Times New Roman" w:hAnsi="Times New Roman" w:cs="Times New Roman"/>
                <w:lang w:val="en-US"/>
              </w:rPr>
              <w:t xml:space="preserve">Heavy sludge load </w:t>
            </w:r>
          </w:p>
          <w:p w14:paraId="4C09FDBD" w14:textId="691AE5E7" w:rsidR="006C4803" w:rsidRPr="007F049F" w:rsidRDefault="006C4803" w:rsidP="001B24FB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  <w:r w:rsidRPr="007F049F">
              <w:rPr>
                <w:rFonts w:ascii="Times New Roman" w:hAnsi="Times New Roman" w:cs="Times New Roman"/>
                <w:lang w:val="en-US"/>
              </w:rPr>
              <w:t>Environmental constrai</w:t>
            </w:r>
            <w:r w:rsidR="001E1DB7" w:rsidRPr="007F049F">
              <w:rPr>
                <w:rFonts w:ascii="Times New Roman" w:hAnsi="Times New Roman" w:cs="Times New Roman"/>
                <w:lang w:val="en-US"/>
              </w:rPr>
              <w:t>n</w:t>
            </w:r>
            <w:r w:rsidRPr="007F049F">
              <w:rPr>
                <w:rFonts w:ascii="Times New Roman" w:hAnsi="Times New Roman" w:cs="Times New Roman"/>
                <w:lang w:val="en-US"/>
              </w:rPr>
              <w:t>ts</w:t>
            </w:r>
          </w:p>
          <w:p w14:paraId="58B30B00" w14:textId="08A8EB00" w:rsidR="006C4803" w:rsidRPr="007F049F" w:rsidRDefault="005D687C" w:rsidP="001B24F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F049F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r w:rsidR="006C4803" w:rsidRPr="007F049F">
              <w:rPr>
                <w:rFonts w:ascii="Times New Roman" w:hAnsi="Times New Roman" w:cs="Times New Roman"/>
                <w:lang w:val="en-US"/>
              </w:rPr>
              <w:t>Limited muni</w:t>
            </w:r>
            <w:r w:rsidR="001E1DB7" w:rsidRPr="007F049F">
              <w:rPr>
                <w:rFonts w:ascii="Times New Roman" w:hAnsi="Times New Roman" w:cs="Times New Roman"/>
                <w:lang w:val="en-US"/>
              </w:rPr>
              <w:t>ci</w:t>
            </w:r>
            <w:r w:rsidR="006C4803" w:rsidRPr="007F049F">
              <w:rPr>
                <w:rFonts w:ascii="Times New Roman" w:hAnsi="Times New Roman" w:cs="Times New Roman"/>
                <w:lang w:val="en-US"/>
              </w:rPr>
              <w:t xml:space="preserve">pal budget </w:t>
            </w:r>
          </w:p>
          <w:p w14:paraId="39A3238E" w14:textId="534C018B" w:rsidR="006C4803" w:rsidRPr="007F049F" w:rsidRDefault="005D687C" w:rsidP="001B24F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F049F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r w:rsidR="006C4803" w:rsidRPr="007F049F">
              <w:rPr>
                <w:rFonts w:ascii="Times New Roman" w:hAnsi="Times New Roman" w:cs="Times New Roman"/>
                <w:lang w:val="en-US"/>
              </w:rPr>
              <w:t>Need for locally available components</w:t>
            </w:r>
          </w:p>
          <w:p w14:paraId="6F0996C3" w14:textId="77777777" w:rsidR="007A0083" w:rsidRPr="007F049F" w:rsidRDefault="006C4803" w:rsidP="001B24FB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  <w:r w:rsidRPr="007F049F">
              <w:rPr>
                <w:rFonts w:ascii="Times New Roman" w:hAnsi="Times New Roman" w:cs="Times New Roman"/>
                <w:lang w:val="en-US"/>
              </w:rPr>
              <w:t>Operations constraints</w:t>
            </w:r>
            <w:r w:rsidR="006E612F" w:rsidRPr="007F049F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70E4A263" w14:textId="0177E144" w:rsidR="006C4803" w:rsidRPr="007F049F" w:rsidRDefault="006C4803" w:rsidP="001B24FB">
            <w:pPr>
              <w:pStyle w:val="ListParagraph"/>
              <w:jc w:val="both"/>
              <w:rPr>
                <w:rFonts w:ascii="Times New Roman" w:hAnsi="Times New Roman" w:cs="Times New Roman"/>
                <w:lang w:val="en-US"/>
              </w:rPr>
            </w:pPr>
            <w:r w:rsidRPr="007F049F">
              <w:rPr>
                <w:rFonts w:ascii="Times New Roman" w:hAnsi="Times New Roman" w:cs="Times New Roman"/>
                <w:lang w:val="en-US"/>
              </w:rPr>
              <w:t>Workers with limited technical training</w:t>
            </w:r>
          </w:p>
          <w:p w14:paraId="51C61DE4" w14:textId="1B28D610" w:rsidR="00AB6F08" w:rsidRPr="007F049F" w:rsidRDefault="001B24FB" w:rsidP="001B24F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F049F">
              <w:rPr>
                <w:rFonts w:ascii="Times New Roman" w:hAnsi="Times New Roman" w:cs="Times New Roman"/>
                <w:lang w:val="en-US"/>
              </w:rPr>
              <w:t xml:space="preserve">             </w:t>
            </w:r>
            <w:r w:rsidR="006C4803" w:rsidRPr="007F049F">
              <w:rPr>
                <w:rFonts w:ascii="Times New Roman" w:hAnsi="Times New Roman" w:cs="Times New Roman"/>
                <w:lang w:val="en-US"/>
              </w:rPr>
              <w:t>Need for quick deployment</w:t>
            </w:r>
          </w:p>
          <w:p w14:paraId="38759B28" w14:textId="77777777" w:rsidR="00AB6F08" w:rsidRPr="00AD6307" w:rsidRDefault="00AB6F08" w:rsidP="002736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276C7119" w14:textId="77777777" w:rsidR="00B55072" w:rsidRDefault="00B55072" w:rsidP="001E0C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C1BC77" w14:textId="77777777" w:rsidR="00D01D7A" w:rsidRDefault="00D01D7A" w:rsidP="001E0C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D81F1C" w14:textId="77777777" w:rsidR="00D01D7A" w:rsidRPr="00AD6307" w:rsidRDefault="00D01D7A" w:rsidP="001E0C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EDD3FC" w14:textId="77777777" w:rsidR="001B6569" w:rsidRDefault="001B6569" w:rsidP="00AB6F0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6F9748" w14:textId="5FC65669" w:rsidR="00AB6F08" w:rsidRPr="00AD6307" w:rsidRDefault="00AB6F08" w:rsidP="00AB6F0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6307">
        <w:rPr>
          <w:rFonts w:ascii="Times New Roman" w:hAnsi="Times New Roman" w:cs="Times New Roman"/>
          <w:b/>
          <w:bCs/>
          <w:sz w:val="28"/>
          <w:szCs w:val="28"/>
          <w:lang w:val="en-US"/>
        </w:rPr>
        <w:t>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6F08" w:rsidRPr="007F049F" w14:paraId="51F21908" w14:textId="77777777" w:rsidTr="002736D1">
        <w:tc>
          <w:tcPr>
            <w:tcW w:w="9016" w:type="dxa"/>
          </w:tcPr>
          <w:p w14:paraId="2D23FA4E" w14:textId="0AAB593F" w:rsidR="003D4627" w:rsidRPr="007F049F" w:rsidRDefault="00D01D7A" w:rsidP="007F049F">
            <w:pPr>
              <w:rPr>
                <w:rFonts w:ascii="Times New Roman" w:hAnsi="Times New Roman" w:cs="Times New Roman"/>
                <w:lang w:val="en-US"/>
              </w:rPr>
            </w:pPr>
            <w:r w:rsidRPr="007F049F">
              <w:rPr>
                <w:rFonts w:ascii="Times New Roman" w:hAnsi="Times New Roman" w:cs="Times New Roman"/>
                <w:lang w:val="en-US"/>
              </w:rPr>
              <w:t xml:space="preserve">The system </w:t>
            </w:r>
            <w:proofErr w:type="gramStart"/>
            <w:r w:rsidRPr="007F049F">
              <w:rPr>
                <w:rFonts w:ascii="Times New Roman" w:hAnsi="Times New Roman" w:cs="Times New Roman"/>
                <w:lang w:val="en-US"/>
              </w:rPr>
              <w:t>must :</w:t>
            </w:r>
            <w:proofErr w:type="gramEnd"/>
          </w:p>
          <w:p w14:paraId="14DD0E75" w14:textId="1B9466A8" w:rsidR="00D01D7A" w:rsidRPr="007F049F" w:rsidRDefault="00D01D7A" w:rsidP="007F049F">
            <w:pPr>
              <w:rPr>
                <w:rFonts w:ascii="Times New Roman" w:hAnsi="Times New Roman" w:cs="Times New Roman"/>
                <w:lang w:val="en-US"/>
              </w:rPr>
            </w:pPr>
            <w:r w:rsidRPr="007F049F">
              <w:rPr>
                <w:rFonts w:ascii="Times New Roman" w:hAnsi="Times New Roman" w:cs="Times New Roman"/>
                <w:lang w:val="en-US"/>
              </w:rPr>
              <w:t>Lift sludge and solid was</w:t>
            </w:r>
            <w:r w:rsidR="002909D8" w:rsidRPr="007F049F">
              <w:rPr>
                <w:rFonts w:ascii="Times New Roman" w:hAnsi="Times New Roman" w:cs="Times New Roman"/>
                <w:lang w:val="en-US"/>
              </w:rPr>
              <w:t xml:space="preserve">te </w:t>
            </w:r>
          </w:p>
          <w:p w14:paraId="5BEFEB7F" w14:textId="459DB953" w:rsidR="00A35DB1" w:rsidRPr="007F049F" w:rsidRDefault="00A35DB1" w:rsidP="007F049F">
            <w:pPr>
              <w:rPr>
                <w:rFonts w:ascii="Times New Roman" w:hAnsi="Times New Roman" w:cs="Times New Roman"/>
                <w:lang w:val="en-US"/>
              </w:rPr>
            </w:pPr>
            <w:r w:rsidRPr="007F049F">
              <w:rPr>
                <w:rFonts w:ascii="Times New Roman" w:hAnsi="Times New Roman" w:cs="Times New Roman"/>
                <w:lang w:val="en-US"/>
              </w:rPr>
              <w:t>Operate without human entry</w:t>
            </w:r>
          </w:p>
          <w:p w14:paraId="567E1E1E" w14:textId="00765594" w:rsidR="00A35DB1" w:rsidRPr="007F049F" w:rsidRDefault="00A35DB1" w:rsidP="007F049F">
            <w:pPr>
              <w:rPr>
                <w:rFonts w:ascii="Times New Roman" w:hAnsi="Times New Roman" w:cs="Times New Roman"/>
                <w:lang w:val="en-US"/>
              </w:rPr>
            </w:pPr>
            <w:r w:rsidRPr="007F049F">
              <w:rPr>
                <w:rFonts w:ascii="Times New Roman" w:hAnsi="Times New Roman" w:cs="Times New Roman"/>
                <w:lang w:val="en-US"/>
              </w:rPr>
              <w:t>Provide stable support over manhole</w:t>
            </w:r>
          </w:p>
          <w:p w14:paraId="472DE914" w14:textId="6E6F451B" w:rsidR="00A35DB1" w:rsidRPr="007F049F" w:rsidRDefault="006F0CB5" w:rsidP="007F049F">
            <w:pPr>
              <w:rPr>
                <w:rFonts w:ascii="Times New Roman" w:hAnsi="Times New Roman" w:cs="Times New Roman"/>
                <w:lang w:val="en-US"/>
              </w:rPr>
            </w:pPr>
            <w:r w:rsidRPr="007F049F">
              <w:rPr>
                <w:rFonts w:ascii="Times New Roman" w:hAnsi="Times New Roman" w:cs="Times New Roman"/>
                <w:lang w:val="en-US"/>
              </w:rPr>
              <w:t>Work in went environments</w:t>
            </w:r>
          </w:p>
          <w:p w14:paraId="4CB6E076" w14:textId="6B4DD01F" w:rsidR="006F0CB5" w:rsidRPr="007F049F" w:rsidRDefault="006F0CB5" w:rsidP="007F049F">
            <w:pPr>
              <w:rPr>
                <w:rFonts w:ascii="Times New Roman" w:hAnsi="Times New Roman" w:cs="Times New Roman"/>
                <w:lang w:val="en-US"/>
              </w:rPr>
            </w:pPr>
            <w:r w:rsidRPr="007F049F">
              <w:rPr>
                <w:rFonts w:ascii="Times New Roman" w:hAnsi="Times New Roman" w:cs="Times New Roman"/>
                <w:lang w:val="en-US"/>
              </w:rPr>
              <w:t>Be manually or elec</w:t>
            </w:r>
            <w:r w:rsidR="005F59A1" w:rsidRPr="007F049F">
              <w:rPr>
                <w:rFonts w:ascii="Times New Roman" w:hAnsi="Times New Roman" w:cs="Times New Roman"/>
                <w:lang w:val="en-US"/>
              </w:rPr>
              <w:t xml:space="preserve">trically operated </w:t>
            </w:r>
          </w:p>
          <w:p w14:paraId="37809D89" w14:textId="77777777" w:rsidR="00AB6F08" w:rsidRPr="007F049F" w:rsidRDefault="005F59A1" w:rsidP="007F049F">
            <w:pPr>
              <w:rPr>
                <w:rFonts w:ascii="Times New Roman" w:hAnsi="Times New Roman" w:cs="Times New Roman"/>
                <w:lang w:val="en-US"/>
              </w:rPr>
            </w:pPr>
            <w:r w:rsidRPr="007F049F">
              <w:rPr>
                <w:rFonts w:ascii="Times New Roman" w:hAnsi="Times New Roman" w:cs="Times New Roman"/>
                <w:lang w:val="en-US"/>
              </w:rPr>
              <w:t xml:space="preserve">Be easy to transport </w:t>
            </w:r>
            <w:r w:rsidR="00842491" w:rsidRPr="007F049F">
              <w:rPr>
                <w:rFonts w:ascii="Times New Roman" w:hAnsi="Times New Roman" w:cs="Times New Roman"/>
                <w:lang w:val="en-US"/>
              </w:rPr>
              <w:t>and assemble</w:t>
            </w:r>
          </w:p>
          <w:p w14:paraId="3EEAD4CA" w14:textId="6E2E3D09" w:rsidR="00842491" w:rsidRPr="007F049F" w:rsidRDefault="00842491" w:rsidP="007F049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33FAC594" w14:textId="77777777" w:rsidR="00B728B6" w:rsidRDefault="00B728B6" w:rsidP="001E0C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035DB3" w14:textId="3F39D579" w:rsidR="00B55072" w:rsidRPr="00B728B6" w:rsidRDefault="00B728B6" w:rsidP="001E0C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728B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Relevance of </w:t>
      </w:r>
      <w:r w:rsidR="00AC1B55"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Pr="00B728B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bjectives, </w:t>
      </w:r>
      <w:r w:rsidR="00AC1B55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B728B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onstraints &amp; </w:t>
      </w:r>
      <w:r w:rsidR="00526186"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B728B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unctions </w:t>
      </w:r>
    </w:p>
    <w:p w14:paraId="34C17B2A" w14:textId="77777777" w:rsidR="00B55072" w:rsidRPr="00AD6307" w:rsidRDefault="00B55072" w:rsidP="001E0C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6052F" w14:paraId="0D0E7D5D" w14:textId="77777777" w:rsidTr="00A6052F">
        <w:tc>
          <w:tcPr>
            <w:tcW w:w="2254" w:type="dxa"/>
          </w:tcPr>
          <w:p w14:paraId="1E4734B9" w14:textId="4C9C0791" w:rsidR="00A6052F" w:rsidRDefault="00A6052F" w:rsidP="00A6052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Solapur issue</w:t>
            </w:r>
          </w:p>
        </w:tc>
        <w:tc>
          <w:tcPr>
            <w:tcW w:w="2254" w:type="dxa"/>
          </w:tcPr>
          <w:p w14:paraId="2CBE64C4" w14:textId="1D51EA8A" w:rsidR="00A6052F" w:rsidRDefault="009B08AB" w:rsidP="009B08A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 </w:t>
            </w:r>
            <w:r w:rsidR="00A605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Objective </w:t>
            </w:r>
          </w:p>
        </w:tc>
        <w:tc>
          <w:tcPr>
            <w:tcW w:w="2254" w:type="dxa"/>
          </w:tcPr>
          <w:p w14:paraId="1F2C7897" w14:textId="01711AE8" w:rsidR="00A6052F" w:rsidRDefault="009B08AB" w:rsidP="009B08A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 </w:t>
            </w:r>
            <w:r w:rsidR="00A605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function</w:t>
            </w:r>
          </w:p>
        </w:tc>
        <w:tc>
          <w:tcPr>
            <w:tcW w:w="2254" w:type="dxa"/>
          </w:tcPr>
          <w:p w14:paraId="081AF3FA" w14:textId="7767F8C6" w:rsidR="00A6052F" w:rsidRDefault="009B08AB" w:rsidP="001E0C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</w:t>
            </w:r>
            <w:r w:rsidR="00A605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onstraint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 handling</w:t>
            </w:r>
          </w:p>
        </w:tc>
      </w:tr>
      <w:tr w:rsidR="00A6052F" w14:paraId="41739015" w14:textId="77777777" w:rsidTr="00A6052F">
        <w:tc>
          <w:tcPr>
            <w:tcW w:w="2254" w:type="dxa"/>
          </w:tcPr>
          <w:p w14:paraId="7FEC0D75" w14:textId="3DCA5552" w:rsidR="00A6052F" w:rsidRPr="00422036" w:rsidRDefault="005F0F42" w:rsidP="00422036">
            <w:pPr>
              <w:rPr>
                <w:rFonts w:ascii="Times New Roman" w:hAnsi="Times New Roman" w:cs="Times New Roman"/>
                <w:lang w:val="en-US"/>
              </w:rPr>
            </w:pPr>
            <w:r w:rsidRPr="00422036">
              <w:rPr>
                <w:rFonts w:ascii="Times New Roman" w:hAnsi="Times New Roman" w:cs="Times New Roman"/>
                <w:lang w:val="en-US"/>
              </w:rPr>
              <w:t>U</w:t>
            </w:r>
            <w:r w:rsidR="009B08AB" w:rsidRPr="00422036">
              <w:rPr>
                <w:rFonts w:ascii="Times New Roman" w:hAnsi="Times New Roman" w:cs="Times New Roman"/>
                <w:lang w:val="en-US"/>
              </w:rPr>
              <w:t>nsa</w:t>
            </w:r>
            <w:r w:rsidRPr="00422036">
              <w:rPr>
                <w:rFonts w:ascii="Times New Roman" w:hAnsi="Times New Roman" w:cs="Times New Roman"/>
                <w:lang w:val="en-US"/>
              </w:rPr>
              <w:t>fe entry</w:t>
            </w:r>
          </w:p>
        </w:tc>
        <w:tc>
          <w:tcPr>
            <w:tcW w:w="2254" w:type="dxa"/>
          </w:tcPr>
          <w:p w14:paraId="653EF916" w14:textId="77777777" w:rsidR="00A6052F" w:rsidRPr="00422036" w:rsidRDefault="00503B36" w:rsidP="00422036">
            <w:pPr>
              <w:rPr>
                <w:rFonts w:ascii="Times New Roman" w:hAnsi="Times New Roman" w:cs="Times New Roman"/>
                <w:lang w:val="en-US"/>
              </w:rPr>
            </w:pPr>
            <w:r w:rsidRPr="00422036">
              <w:rPr>
                <w:rFonts w:ascii="Times New Roman" w:hAnsi="Times New Roman" w:cs="Times New Roman"/>
                <w:lang w:val="en-US"/>
              </w:rPr>
              <w:t>Zero entry cleaning</w:t>
            </w:r>
          </w:p>
          <w:p w14:paraId="1DCD35F2" w14:textId="5D49D8DB" w:rsidR="00F050D4" w:rsidRPr="00422036" w:rsidRDefault="00F050D4" w:rsidP="0042203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4" w:type="dxa"/>
          </w:tcPr>
          <w:p w14:paraId="649B42E1" w14:textId="6CA1A2CC" w:rsidR="00A6052F" w:rsidRPr="00422036" w:rsidRDefault="00F050D4" w:rsidP="00422036">
            <w:pPr>
              <w:rPr>
                <w:rFonts w:ascii="Times New Roman" w:hAnsi="Times New Roman" w:cs="Times New Roman"/>
                <w:lang w:val="en-US"/>
              </w:rPr>
            </w:pPr>
            <w:r w:rsidRPr="00422036">
              <w:rPr>
                <w:rFonts w:ascii="Times New Roman" w:hAnsi="Times New Roman" w:cs="Times New Roman"/>
                <w:lang w:val="en-US"/>
              </w:rPr>
              <w:t>Remote grabber lifting</w:t>
            </w:r>
          </w:p>
        </w:tc>
        <w:tc>
          <w:tcPr>
            <w:tcW w:w="2254" w:type="dxa"/>
          </w:tcPr>
          <w:p w14:paraId="336193E5" w14:textId="0C293A69" w:rsidR="00A6052F" w:rsidRPr="00422036" w:rsidRDefault="007626A5" w:rsidP="00422036">
            <w:pPr>
              <w:rPr>
                <w:rFonts w:ascii="Times New Roman" w:hAnsi="Times New Roman" w:cs="Times New Roman"/>
                <w:lang w:val="en-US"/>
              </w:rPr>
            </w:pPr>
            <w:r w:rsidRPr="00422036">
              <w:rPr>
                <w:rFonts w:ascii="Times New Roman" w:hAnsi="Times New Roman" w:cs="Times New Roman"/>
                <w:lang w:val="en-US"/>
              </w:rPr>
              <w:t>Tripod support</w:t>
            </w:r>
          </w:p>
        </w:tc>
      </w:tr>
      <w:tr w:rsidR="00A6052F" w14:paraId="43AAFA96" w14:textId="77777777" w:rsidTr="00A6052F">
        <w:tc>
          <w:tcPr>
            <w:tcW w:w="2254" w:type="dxa"/>
          </w:tcPr>
          <w:p w14:paraId="096B51F2" w14:textId="06CB7A61" w:rsidR="00A6052F" w:rsidRPr="00422036" w:rsidRDefault="005F0F42" w:rsidP="00422036">
            <w:pPr>
              <w:rPr>
                <w:rFonts w:ascii="Times New Roman" w:hAnsi="Times New Roman" w:cs="Times New Roman"/>
                <w:lang w:val="en-US"/>
              </w:rPr>
            </w:pPr>
            <w:r w:rsidRPr="00422036">
              <w:rPr>
                <w:rFonts w:ascii="Times New Roman" w:hAnsi="Times New Roman" w:cs="Times New Roman"/>
                <w:lang w:val="en-US"/>
              </w:rPr>
              <w:t>Low budget</w:t>
            </w:r>
          </w:p>
        </w:tc>
        <w:tc>
          <w:tcPr>
            <w:tcW w:w="2254" w:type="dxa"/>
          </w:tcPr>
          <w:p w14:paraId="1D74C4FA" w14:textId="77777777" w:rsidR="00A6052F" w:rsidRPr="00422036" w:rsidRDefault="00503B36" w:rsidP="00422036">
            <w:pPr>
              <w:rPr>
                <w:rFonts w:ascii="Times New Roman" w:hAnsi="Times New Roman" w:cs="Times New Roman"/>
                <w:lang w:val="en-US"/>
              </w:rPr>
            </w:pPr>
            <w:r w:rsidRPr="00422036">
              <w:rPr>
                <w:rFonts w:ascii="Times New Roman" w:hAnsi="Times New Roman" w:cs="Times New Roman"/>
                <w:lang w:val="en-US"/>
              </w:rPr>
              <w:t xml:space="preserve">Affordable system </w:t>
            </w:r>
          </w:p>
          <w:p w14:paraId="75335BFF" w14:textId="6F7C609E" w:rsidR="00F050D4" w:rsidRPr="00422036" w:rsidRDefault="00F050D4" w:rsidP="0042203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4" w:type="dxa"/>
          </w:tcPr>
          <w:p w14:paraId="4E5D307C" w14:textId="67E9500C" w:rsidR="00A6052F" w:rsidRPr="00422036" w:rsidRDefault="007626A5" w:rsidP="00422036">
            <w:pPr>
              <w:rPr>
                <w:rFonts w:ascii="Times New Roman" w:hAnsi="Times New Roman" w:cs="Times New Roman"/>
                <w:lang w:val="en-US"/>
              </w:rPr>
            </w:pPr>
            <w:r w:rsidRPr="00422036">
              <w:rPr>
                <w:rFonts w:ascii="Times New Roman" w:hAnsi="Times New Roman" w:cs="Times New Roman"/>
                <w:lang w:val="en-US"/>
              </w:rPr>
              <w:t>Mechanical winch</w:t>
            </w:r>
          </w:p>
        </w:tc>
        <w:tc>
          <w:tcPr>
            <w:tcW w:w="2254" w:type="dxa"/>
          </w:tcPr>
          <w:p w14:paraId="6819DFC8" w14:textId="50C4B0E1" w:rsidR="00A6052F" w:rsidRPr="00422036" w:rsidRDefault="007626A5" w:rsidP="00422036">
            <w:pPr>
              <w:rPr>
                <w:rFonts w:ascii="Times New Roman" w:hAnsi="Times New Roman" w:cs="Times New Roman"/>
                <w:lang w:val="en-US"/>
              </w:rPr>
            </w:pPr>
            <w:r w:rsidRPr="00422036">
              <w:rPr>
                <w:rFonts w:ascii="Times New Roman" w:hAnsi="Times New Roman" w:cs="Times New Roman"/>
                <w:lang w:val="en-US"/>
              </w:rPr>
              <w:t>Local mat</w:t>
            </w:r>
            <w:r w:rsidR="00F87EB7" w:rsidRPr="00422036">
              <w:rPr>
                <w:rFonts w:ascii="Times New Roman" w:hAnsi="Times New Roman" w:cs="Times New Roman"/>
                <w:lang w:val="en-US"/>
              </w:rPr>
              <w:t>erials</w:t>
            </w:r>
          </w:p>
        </w:tc>
      </w:tr>
      <w:tr w:rsidR="00A6052F" w14:paraId="505A3E6B" w14:textId="77777777" w:rsidTr="00A6052F">
        <w:tc>
          <w:tcPr>
            <w:tcW w:w="2254" w:type="dxa"/>
          </w:tcPr>
          <w:p w14:paraId="115C1ACC" w14:textId="248AD4BB" w:rsidR="00A6052F" w:rsidRPr="00422036" w:rsidRDefault="005F0F42" w:rsidP="00422036">
            <w:pPr>
              <w:rPr>
                <w:rFonts w:ascii="Times New Roman" w:hAnsi="Times New Roman" w:cs="Times New Roman"/>
                <w:lang w:val="en-US"/>
              </w:rPr>
            </w:pPr>
            <w:r w:rsidRPr="00422036">
              <w:rPr>
                <w:rFonts w:ascii="Times New Roman" w:hAnsi="Times New Roman" w:cs="Times New Roman"/>
                <w:lang w:val="en-US"/>
              </w:rPr>
              <w:t>Narrow roads</w:t>
            </w:r>
          </w:p>
        </w:tc>
        <w:tc>
          <w:tcPr>
            <w:tcW w:w="2254" w:type="dxa"/>
          </w:tcPr>
          <w:p w14:paraId="11D05953" w14:textId="77777777" w:rsidR="00A6052F" w:rsidRPr="00422036" w:rsidRDefault="00503B36" w:rsidP="00422036">
            <w:pPr>
              <w:rPr>
                <w:rFonts w:ascii="Times New Roman" w:hAnsi="Times New Roman" w:cs="Times New Roman"/>
                <w:lang w:val="en-US"/>
              </w:rPr>
            </w:pPr>
            <w:r w:rsidRPr="00422036">
              <w:rPr>
                <w:rFonts w:ascii="Times New Roman" w:hAnsi="Times New Roman" w:cs="Times New Roman"/>
                <w:lang w:val="en-US"/>
              </w:rPr>
              <w:t>Portable design</w:t>
            </w:r>
          </w:p>
          <w:p w14:paraId="157CB078" w14:textId="057B8D8B" w:rsidR="00F050D4" w:rsidRPr="00422036" w:rsidRDefault="00F050D4" w:rsidP="0042203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4" w:type="dxa"/>
          </w:tcPr>
          <w:p w14:paraId="6B8AB373" w14:textId="63682B0A" w:rsidR="00A6052F" w:rsidRPr="00422036" w:rsidRDefault="007626A5" w:rsidP="00422036">
            <w:pPr>
              <w:rPr>
                <w:rFonts w:ascii="Times New Roman" w:hAnsi="Times New Roman" w:cs="Times New Roman"/>
                <w:lang w:val="en-US"/>
              </w:rPr>
            </w:pPr>
            <w:r w:rsidRPr="00422036">
              <w:rPr>
                <w:rFonts w:ascii="Times New Roman" w:hAnsi="Times New Roman" w:cs="Times New Roman"/>
                <w:lang w:val="en-US"/>
              </w:rPr>
              <w:t xml:space="preserve">Lightweight tripod </w:t>
            </w:r>
          </w:p>
        </w:tc>
        <w:tc>
          <w:tcPr>
            <w:tcW w:w="2254" w:type="dxa"/>
          </w:tcPr>
          <w:p w14:paraId="43132409" w14:textId="663C9691" w:rsidR="00A6052F" w:rsidRPr="00422036" w:rsidRDefault="00F87EB7" w:rsidP="00422036">
            <w:pPr>
              <w:rPr>
                <w:rFonts w:ascii="Times New Roman" w:hAnsi="Times New Roman" w:cs="Times New Roman"/>
                <w:lang w:val="en-US"/>
              </w:rPr>
            </w:pPr>
            <w:r w:rsidRPr="00422036">
              <w:rPr>
                <w:rFonts w:ascii="Times New Roman" w:hAnsi="Times New Roman" w:cs="Times New Roman"/>
                <w:lang w:val="en-US"/>
              </w:rPr>
              <w:t>Compact structure</w:t>
            </w:r>
          </w:p>
        </w:tc>
      </w:tr>
      <w:tr w:rsidR="00A6052F" w14:paraId="2FDA08C8" w14:textId="77777777" w:rsidTr="00A6052F">
        <w:tc>
          <w:tcPr>
            <w:tcW w:w="2254" w:type="dxa"/>
          </w:tcPr>
          <w:p w14:paraId="31195DD9" w14:textId="1C139FBF" w:rsidR="00A6052F" w:rsidRPr="00422036" w:rsidRDefault="005F0F42" w:rsidP="00422036">
            <w:pPr>
              <w:rPr>
                <w:rFonts w:ascii="Times New Roman" w:hAnsi="Times New Roman" w:cs="Times New Roman"/>
                <w:lang w:val="en-US"/>
              </w:rPr>
            </w:pPr>
            <w:r w:rsidRPr="00422036">
              <w:rPr>
                <w:rFonts w:ascii="Times New Roman" w:hAnsi="Times New Roman" w:cs="Times New Roman"/>
                <w:lang w:val="en-US"/>
              </w:rPr>
              <w:t xml:space="preserve">Heavy sludge </w:t>
            </w:r>
          </w:p>
        </w:tc>
        <w:tc>
          <w:tcPr>
            <w:tcW w:w="2254" w:type="dxa"/>
          </w:tcPr>
          <w:p w14:paraId="01B2A6FB" w14:textId="77777777" w:rsidR="00A6052F" w:rsidRPr="00422036" w:rsidRDefault="00F050D4" w:rsidP="00422036">
            <w:pPr>
              <w:rPr>
                <w:rFonts w:ascii="Times New Roman" w:hAnsi="Times New Roman" w:cs="Times New Roman"/>
                <w:lang w:val="en-US"/>
              </w:rPr>
            </w:pPr>
            <w:r w:rsidRPr="00422036">
              <w:rPr>
                <w:rFonts w:ascii="Times New Roman" w:hAnsi="Times New Roman" w:cs="Times New Roman"/>
                <w:lang w:val="en-US"/>
              </w:rPr>
              <w:t>Efficient removal</w:t>
            </w:r>
          </w:p>
          <w:p w14:paraId="3532128B" w14:textId="33AC5170" w:rsidR="00F050D4" w:rsidRPr="00422036" w:rsidRDefault="00F050D4" w:rsidP="0042203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4" w:type="dxa"/>
          </w:tcPr>
          <w:p w14:paraId="5CFE27A0" w14:textId="5BB08C94" w:rsidR="00A6052F" w:rsidRPr="00422036" w:rsidRDefault="007626A5" w:rsidP="00422036">
            <w:pPr>
              <w:rPr>
                <w:rFonts w:ascii="Times New Roman" w:hAnsi="Times New Roman" w:cs="Times New Roman"/>
                <w:lang w:val="en-US"/>
              </w:rPr>
            </w:pPr>
            <w:r w:rsidRPr="00422036">
              <w:rPr>
                <w:rFonts w:ascii="Times New Roman" w:hAnsi="Times New Roman" w:cs="Times New Roman"/>
                <w:lang w:val="en-US"/>
              </w:rPr>
              <w:t xml:space="preserve">Clamshell grabber </w:t>
            </w:r>
          </w:p>
        </w:tc>
        <w:tc>
          <w:tcPr>
            <w:tcW w:w="2254" w:type="dxa"/>
          </w:tcPr>
          <w:p w14:paraId="1D4309C2" w14:textId="314F560B" w:rsidR="00A6052F" w:rsidRPr="00422036" w:rsidRDefault="00F87EB7" w:rsidP="00422036">
            <w:pPr>
              <w:rPr>
                <w:rFonts w:ascii="Times New Roman" w:hAnsi="Times New Roman" w:cs="Times New Roman"/>
                <w:lang w:val="en-US"/>
              </w:rPr>
            </w:pPr>
            <w:r w:rsidRPr="00422036">
              <w:rPr>
                <w:rFonts w:ascii="Times New Roman" w:hAnsi="Times New Roman" w:cs="Times New Roman"/>
                <w:lang w:val="en-US"/>
              </w:rPr>
              <w:t>Strong steel cable</w:t>
            </w:r>
          </w:p>
        </w:tc>
      </w:tr>
    </w:tbl>
    <w:p w14:paraId="4D15748A" w14:textId="77777777" w:rsidR="00B55072" w:rsidRPr="00AD6307" w:rsidRDefault="00B55072" w:rsidP="001E0C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B55072" w:rsidRPr="00AD630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F83DB" w14:textId="77777777" w:rsidR="008F2664" w:rsidRDefault="008F2664" w:rsidP="002F0D8D">
      <w:pPr>
        <w:spacing w:after="0" w:line="240" w:lineRule="auto"/>
      </w:pPr>
      <w:r>
        <w:separator/>
      </w:r>
    </w:p>
  </w:endnote>
  <w:endnote w:type="continuationSeparator" w:id="0">
    <w:p w14:paraId="506CA7FB" w14:textId="77777777" w:rsidR="008F2664" w:rsidRDefault="008F2664" w:rsidP="002F0D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837E5" w14:textId="77777777" w:rsidR="008F2664" w:rsidRDefault="008F2664" w:rsidP="002F0D8D">
      <w:pPr>
        <w:spacing w:after="0" w:line="240" w:lineRule="auto"/>
      </w:pPr>
      <w:r>
        <w:separator/>
      </w:r>
    </w:p>
  </w:footnote>
  <w:footnote w:type="continuationSeparator" w:id="0">
    <w:p w14:paraId="276FF908" w14:textId="77777777" w:rsidR="008F2664" w:rsidRDefault="008F2664" w:rsidP="002F0D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77A7B" w14:textId="5F685D9E" w:rsidR="002F0D8D" w:rsidRPr="00462A0D" w:rsidRDefault="00462A0D" w:rsidP="00903227">
    <w:pPr>
      <w:pStyle w:val="Header"/>
      <w:jc w:val="center"/>
      <w:rPr>
        <w:color w:val="C00000"/>
        <w:sz w:val="36"/>
        <w:szCs w:val="36"/>
      </w:rPr>
    </w:pPr>
    <w:r w:rsidRPr="00462A0D">
      <w:rPr>
        <w:noProof/>
        <w:color w:val="C00000"/>
        <w:sz w:val="36"/>
        <w:szCs w:val="36"/>
      </w:rPr>
      <w:drawing>
        <wp:anchor distT="0" distB="0" distL="114300" distR="114300" simplePos="0" relativeHeight="251658240" behindDoc="0" locked="0" layoutInCell="1" allowOverlap="1" wp14:anchorId="37870716" wp14:editId="367AE9EF">
          <wp:simplePos x="0" y="0"/>
          <wp:positionH relativeFrom="column">
            <wp:posOffset>5741246</wp:posOffset>
          </wp:positionH>
          <wp:positionV relativeFrom="paragraph">
            <wp:posOffset>-280247</wp:posOffset>
          </wp:positionV>
          <wp:extent cx="672374" cy="665717"/>
          <wp:effectExtent l="0" t="0" r="0" b="1270"/>
          <wp:wrapThrough wrapText="bothSides">
            <wp:wrapPolygon edited="0">
              <wp:start x="0" y="0"/>
              <wp:lineTo x="0" y="21023"/>
              <wp:lineTo x="20824" y="21023"/>
              <wp:lineTo x="20824" y="0"/>
              <wp:lineTo x="0" y="0"/>
            </wp:wrapPolygon>
          </wp:wrapThrough>
          <wp:docPr id="7" name="Picture 6">
            <a:extLst xmlns:a="http://schemas.openxmlformats.org/drawingml/2006/main">
              <a:ext uri="{FF2B5EF4-FFF2-40B4-BE49-F238E27FC236}">
                <a16:creationId xmlns:a16="http://schemas.microsoft.com/office/drawing/2014/main" id="{EAD3CDD9-CFF4-667C-0A02-368CEC8B665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EAD3CDD9-CFF4-667C-0A02-368CEC8B665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7672" t="15132" r="16854" b="16318"/>
                  <a:stretch>
                    <a:fillRect/>
                  </a:stretch>
                </pic:blipFill>
                <pic:spPr>
                  <a:xfrm>
                    <a:off x="0" y="0"/>
                    <a:ext cx="672374" cy="665717"/>
                  </a:xfrm>
                  <a:prstGeom prst="rect">
                    <a:avLst/>
                  </a:prstGeom>
                  <a:solidFill>
                    <a:srgbClr val="FF5800"/>
                  </a:solidFill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2A0D">
      <w:rPr>
        <w:noProof/>
        <w:color w:val="C00000"/>
        <w:sz w:val="36"/>
        <w:szCs w:val="36"/>
      </w:rPr>
      <w:drawing>
        <wp:anchor distT="0" distB="0" distL="114300" distR="114300" simplePos="0" relativeHeight="251658241" behindDoc="0" locked="0" layoutInCell="1" allowOverlap="1" wp14:anchorId="539A2C7C" wp14:editId="54D10179">
          <wp:simplePos x="0" y="0"/>
          <wp:positionH relativeFrom="column">
            <wp:posOffset>-828887</wp:posOffset>
          </wp:positionH>
          <wp:positionV relativeFrom="paragraph">
            <wp:posOffset>-281305</wp:posOffset>
          </wp:positionV>
          <wp:extent cx="1212850" cy="511175"/>
          <wp:effectExtent l="0" t="0" r="6350" b="3175"/>
          <wp:wrapThrough wrapText="bothSides">
            <wp:wrapPolygon edited="0">
              <wp:start x="0" y="0"/>
              <wp:lineTo x="0" y="20929"/>
              <wp:lineTo x="21374" y="20929"/>
              <wp:lineTo x="21374" y="0"/>
              <wp:lineTo x="0" y="0"/>
            </wp:wrapPolygon>
          </wp:wrapThrough>
          <wp:docPr id="11" name="Picture 10">
            <a:extLst xmlns:a="http://schemas.openxmlformats.org/drawingml/2006/main">
              <a:ext uri="{FF2B5EF4-FFF2-40B4-BE49-F238E27FC236}">
                <a16:creationId xmlns:a16="http://schemas.microsoft.com/office/drawing/2014/main" id="{44EC5D88-D81D-BBBA-A2DF-CDB24756EF1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44EC5D88-D81D-BBBA-A2DF-CDB24756EF1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12850" cy="511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03227" w:rsidRPr="00462A0D">
      <w:rPr>
        <w:color w:val="C00000"/>
        <w:sz w:val="36"/>
        <w:szCs w:val="36"/>
      </w:rPr>
      <w:t>SAMVED-2026</w:t>
    </w:r>
  </w:p>
  <w:p w14:paraId="3226AD5C" w14:textId="71E5AC46" w:rsidR="00903227" w:rsidRPr="00462A0D" w:rsidRDefault="00903227" w:rsidP="00903227">
    <w:pPr>
      <w:pStyle w:val="Header"/>
      <w:jc w:val="center"/>
      <w:rPr>
        <w:i/>
        <w:iCs/>
        <w:sz w:val="28"/>
        <w:szCs w:val="28"/>
      </w:rPr>
    </w:pPr>
    <w:r w:rsidRPr="00462A0D">
      <w:rPr>
        <w:i/>
        <w:iCs/>
        <w:sz w:val="28"/>
        <w:szCs w:val="28"/>
      </w:rPr>
      <w:t xml:space="preserve">A joint initiative by MIT </w:t>
    </w:r>
    <w:proofErr w:type="spellStart"/>
    <w:r w:rsidRPr="00462A0D">
      <w:rPr>
        <w:i/>
        <w:iCs/>
        <w:sz w:val="28"/>
        <w:szCs w:val="28"/>
      </w:rPr>
      <w:t>Vishwaprayag</w:t>
    </w:r>
    <w:proofErr w:type="spellEnd"/>
    <w:r w:rsidRPr="00462A0D">
      <w:rPr>
        <w:i/>
        <w:iCs/>
        <w:sz w:val="28"/>
        <w:szCs w:val="28"/>
      </w:rPr>
      <w:t xml:space="preserve"> University, </w:t>
    </w:r>
    <w:proofErr w:type="gramStart"/>
    <w:r w:rsidRPr="00462A0D">
      <w:rPr>
        <w:i/>
        <w:iCs/>
        <w:sz w:val="28"/>
        <w:szCs w:val="28"/>
      </w:rPr>
      <w:t>Solapur</w:t>
    </w:r>
    <w:proofErr w:type="gramEnd"/>
    <w:r w:rsidRPr="00462A0D">
      <w:rPr>
        <w:i/>
        <w:iCs/>
        <w:sz w:val="28"/>
        <w:szCs w:val="28"/>
      </w:rPr>
      <w:t xml:space="preserve"> and Solapur Municipal Corporation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D3B69"/>
    <w:multiLevelType w:val="hybridMultilevel"/>
    <w:tmpl w:val="B344C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8603A7"/>
    <w:multiLevelType w:val="hybridMultilevel"/>
    <w:tmpl w:val="30E2B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580726">
    <w:abstractNumId w:val="0"/>
  </w:num>
  <w:num w:numId="2" w16cid:durableId="17509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258"/>
    <w:rsid w:val="000104A3"/>
    <w:rsid w:val="00020275"/>
    <w:rsid w:val="0005107B"/>
    <w:rsid w:val="00055630"/>
    <w:rsid w:val="00103A7B"/>
    <w:rsid w:val="00120A46"/>
    <w:rsid w:val="00150175"/>
    <w:rsid w:val="001B24FB"/>
    <w:rsid w:val="001B6569"/>
    <w:rsid w:val="001B6D57"/>
    <w:rsid w:val="001D071A"/>
    <w:rsid w:val="001E0C86"/>
    <w:rsid w:val="001E1DB7"/>
    <w:rsid w:val="001F5114"/>
    <w:rsid w:val="002909D8"/>
    <w:rsid w:val="002B0665"/>
    <w:rsid w:val="002F0D8D"/>
    <w:rsid w:val="003D4627"/>
    <w:rsid w:val="00422036"/>
    <w:rsid w:val="00462A0D"/>
    <w:rsid w:val="00503B36"/>
    <w:rsid w:val="00515906"/>
    <w:rsid w:val="00526186"/>
    <w:rsid w:val="005724B3"/>
    <w:rsid w:val="005C108B"/>
    <w:rsid w:val="005D687C"/>
    <w:rsid w:val="005F0F42"/>
    <w:rsid w:val="005F59A1"/>
    <w:rsid w:val="006C4803"/>
    <w:rsid w:val="006E612F"/>
    <w:rsid w:val="006F0CB5"/>
    <w:rsid w:val="007626A5"/>
    <w:rsid w:val="00767E75"/>
    <w:rsid w:val="007A0083"/>
    <w:rsid w:val="007F049F"/>
    <w:rsid w:val="00842491"/>
    <w:rsid w:val="008F2664"/>
    <w:rsid w:val="00903227"/>
    <w:rsid w:val="00981C24"/>
    <w:rsid w:val="009B08AB"/>
    <w:rsid w:val="00A24ECD"/>
    <w:rsid w:val="00A35DB1"/>
    <w:rsid w:val="00A6052F"/>
    <w:rsid w:val="00AB6F08"/>
    <w:rsid w:val="00AC0ED2"/>
    <w:rsid w:val="00AC1B55"/>
    <w:rsid w:val="00AD6307"/>
    <w:rsid w:val="00B12258"/>
    <w:rsid w:val="00B54F1A"/>
    <w:rsid w:val="00B55072"/>
    <w:rsid w:val="00B728B6"/>
    <w:rsid w:val="00BD3CAD"/>
    <w:rsid w:val="00C10A82"/>
    <w:rsid w:val="00D01D7A"/>
    <w:rsid w:val="00D7048A"/>
    <w:rsid w:val="00D91259"/>
    <w:rsid w:val="00F050D4"/>
    <w:rsid w:val="00F87EB7"/>
    <w:rsid w:val="00FA5908"/>
    <w:rsid w:val="00FD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8A22B"/>
  <w15:chartTrackingRefBased/>
  <w15:docId w15:val="{DF0B5E05-F32D-453B-B954-046FB6AAA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F08"/>
  </w:style>
  <w:style w:type="paragraph" w:styleId="Heading1">
    <w:name w:val="heading 1"/>
    <w:basedOn w:val="Normal"/>
    <w:next w:val="Normal"/>
    <w:link w:val="Heading1Char"/>
    <w:uiPriority w:val="9"/>
    <w:qFormat/>
    <w:rsid w:val="00B12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2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2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2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2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2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2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2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25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2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2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2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2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2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2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2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2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2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0D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D8D"/>
  </w:style>
  <w:style w:type="paragraph" w:styleId="Footer">
    <w:name w:val="footer"/>
    <w:basedOn w:val="Normal"/>
    <w:link w:val="FooterChar"/>
    <w:uiPriority w:val="99"/>
    <w:unhideWhenUsed/>
    <w:rsid w:val="002F0D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D8D"/>
  </w:style>
  <w:style w:type="table" w:styleId="TableGrid">
    <w:name w:val="Table Grid"/>
    <w:basedOn w:val="TableNormal"/>
    <w:uiPriority w:val="39"/>
    <w:rsid w:val="00AB6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2B0665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Baligar</dc:creator>
  <cp:keywords/>
  <dc:description/>
  <cp:lastModifiedBy>gakhila919@gmail.com</cp:lastModifiedBy>
  <cp:revision>2</cp:revision>
  <dcterms:created xsi:type="dcterms:W3CDTF">2026-02-18T14:41:00Z</dcterms:created>
  <dcterms:modified xsi:type="dcterms:W3CDTF">2026-02-18T14:41:00Z</dcterms:modified>
</cp:coreProperties>
</file>