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24"/>
          <w:shd w:fill="auto" w:val="clear"/>
        </w:rPr>
        <w:t xml:space="preserve">SENDING RESULT FROM COLLGE (SERVER ) TO INDIVIDUAL MAILS AT THE TIME OF RESULT PUPLISHNG </w:t>
      </w:r>
    </w:p>
    <w:p>
      <w:pPr>
        <w:spacing w:before="0" w:after="160" w:line="259"/>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N.KANMANI SOWMYA DEVI, K.  KAVERI</w:t>
      </w:r>
    </w:p>
    <w:p>
      <w:pPr>
        <w:spacing w:before="0" w:after="160" w:line="259"/>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DEPARTMENT OF COMPUTER SCIENCE, RMK ENGINEERING COLLEGE, CHENNAI.</w:t>
      </w:r>
    </w:p>
    <w:p>
      <w:pPr>
        <w:spacing w:before="0" w:after="160" w:line="259"/>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to aid the concept of Student Management System of “Sending results from college (server ) to individual mails at the time of result publishing ”. Nowadays the usage of smart phone and the number of users for the internet messenger like g-mail,twitter,facebook etc   is greater than the country’s population .Here is an  automation software to send results from college to the students in the college, school etc.. The automatic message sender tool is very efficient in time saving and has the feature of sending the common message to all the students within fraction of seconds. This can be used in many situations such as a common circular to students, to intimate the performance of the student to their parents through notification messages etc., Further more the phone number and mail id  data is read from an excel sheet which eases more as Student Management System relies mostly on Excel data from legacy.</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Words: Automation tool, mail id datasheet  , legacy.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