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D0C" w:rsidRDefault="0008411E">
      <w:pPr>
        <w:rPr>
          <w:b/>
        </w:rPr>
      </w:pPr>
      <w:r>
        <w:rPr>
          <w:b/>
          <w:u w:val="single"/>
        </w:rPr>
        <w:t>Lecture – 3</w:t>
      </w:r>
    </w:p>
    <w:p w:rsidR="0008411E" w:rsidRDefault="0008411E" w:rsidP="00804491">
      <w:pPr>
        <w:jc w:val="center"/>
        <w:rPr>
          <w:b/>
        </w:rPr>
      </w:pPr>
      <w:r w:rsidRPr="0008411E">
        <w:rPr>
          <w:b/>
        </w:rPr>
        <w:drawing>
          <wp:inline distT="0" distB="0" distL="0" distR="0" wp14:anchorId="063F91B0" wp14:editId="3F18BA91">
            <wp:extent cx="4920018" cy="29246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1288" cy="29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11E" w:rsidRDefault="00804491" w:rsidP="00804491">
      <w:pPr>
        <w:jc w:val="center"/>
      </w:pPr>
      <w:r w:rsidRPr="00804491">
        <w:drawing>
          <wp:inline distT="0" distB="0" distL="0" distR="0" wp14:anchorId="02E0EC91" wp14:editId="68F3B55B">
            <wp:extent cx="4871720" cy="4797188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9445" cy="4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11E" w:rsidRPr="0008411E" w:rsidRDefault="0008411E" w:rsidP="00804491">
      <w:pPr>
        <w:jc w:val="center"/>
      </w:pPr>
      <w:bookmarkStart w:id="0" w:name="_GoBack"/>
      <w:r w:rsidRPr="0008411E">
        <w:lastRenderedPageBreak/>
        <w:drawing>
          <wp:inline distT="0" distB="0" distL="0" distR="0" wp14:anchorId="0E5343E5" wp14:editId="7CD86CB2">
            <wp:extent cx="3946033" cy="2381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983" cy="23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8411E" w:rsidRPr="00084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84F"/>
    <w:rsid w:val="0008411E"/>
    <w:rsid w:val="00792D0C"/>
    <w:rsid w:val="00804491"/>
    <w:rsid w:val="00A7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7CAE09-2D89-424B-BE40-F9D40D71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Bhuwan pandey</dc:creator>
  <cp:keywords/>
  <dc:description/>
  <cp:lastModifiedBy>Bhuwan pandey</cp:lastModifiedBy>
  <cp:revision>2</cp:revision>
  <dcterms:created xsi:type="dcterms:W3CDTF">2025-09-17T18:35:00Z</dcterms:created>
  <dcterms:modified xsi:type="dcterms:W3CDTF">2025-09-17T18:46:00Z</dcterms:modified>
</cp:coreProperties>
</file>