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7798B" w:rsidRDefault="00717B94" w:rsidP="000500C4">
      <w:pPr>
        <w:jc w:val="both"/>
        <w:rPr>
          <w:sz w:val="28"/>
        </w:rPr>
      </w:pPr>
      <w:r w:rsidRPr="00717B94">
        <w:rPr>
          <w:b/>
          <w:sz w:val="28"/>
          <w:u w:val="single"/>
        </w:rPr>
        <w:t>Lecture – 1 | Communication Network</w:t>
      </w:r>
    </w:p>
    <w:p w:rsidR="00717B94" w:rsidRDefault="00717B94" w:rsidP="000500C4">
      <w:pPr>
        <w:jc w:val="both"/>
        <w:rPr>
          <w:b/>
          <w:sz w:val="28"/>
        </w:rPr>
      </w:pPr>
      <w:r>
        <w:rPr>
          <w:b/>
          <w:sz w:val="28"/>
        </w:rPr>
        <w:t>Infrastructure of Communication Network</w:t>
      </w:r>
    </w:p>
    <w:p w:rsidR="00717B94" w:rsidRPr="00717B94" w:rsidRDefault="00717B94" w:rsidP="000500C4">
      <w:pPr>
        <w:pStyle w:val="ListParagraph"/>
        <w:numPr>
          <w:ilvl w:val="0"/>
          <w:numId w:val="1"/>
        </w:numPr>
        <w:jc w:val="both"/>
        <w:rPr>
          <w:b/>
          <w:sz w:val="28"/>
        </w:rPr>
      </w:pPr>
      <w:r w:rsidRPr="008A62B7">
        <w:rPr>
          <w:b/>
          <w:sz w:val="28"/>
        </w:rPr>
        <w:t>Electrons</w:t>
      </w:r>
      <w:r>
        <w:rPr>
          <w:sz w:val="28"/>
        </w:rPr>
        <w:t xml:space="preserve"> and photos as communication medium.</w:t>
      </w:r>
    </w:p>
    <w:p w:rsidR="00717B94" w:rsidRPr="00717B94" w:rsidRDefault="00717B94" w:rsidP="000500C4">
      <w:pPr>
        <w:pStyle w:val="ListParagraph"/>
        <w:numPr>
          <w:ilvl w:val="0"/>
          <w:numId w:val="1"/>
        </w:numPr>
        <w:jc w:val="both"/>
        <w:rPr>
          <w:b/>
          <w:sz w:val="28"/>
        </w:rPr>
      </w:pPr>
      <w:r w:rsidRPr="008A62B7">
        <w:rPr>
          <w:b/>
          <w:sz w:val="28"/>
        </w:rPr>
        <w:t>Links</w:t>
      </w:r>
      <w:r>
        <w:rPr>
          <w:sz w:val="28"/>
        </w:rPr>
        <w:t>: fiber, copper, satellite.</w:t>
      </w:r>
    </w:p>
    <w:p w:rsidR="00717B94" w:rsidRPr="00717B94" w:rsidRDefault="00717B94" w:rsidP="000500C4">
      <w:pPr>
        <w:pStyle w:val="ListParagraph"/>
        <w:numPr>
          <w:ilvl w:val="0"/>
          <w:numId w:val="1"/>
        </w:numPr>
        <w:jc w:val="both"/>
        <w:rPr>
          <w:b/>
          <w:sz w:val="28"/>
        </w:rPr>
      </w:pPr>
      <w:r w:rsidRPr="008A62B7">
        <w:rPr>
          <w:b/>
          <w:sz w:val="28"/>
        </w:rPr>
        <w:t>Switches</w:t>
      </w:r>
      <w:r>
        <w:rPr>
          <w:sz w:val="28"/>
        </w:rPr>
        <w:t>: mechanical, electronic, optical.</w:t>
      </w:r>
    </w:p>
    <w:p w:rsidR="00717B94" w:rsidRPr="00717B94" w:rsidRDefault="00717B94" w:rsidP="000500C4">
      <w:pPr>
        <w:pStyle w:val="ListParagraph"/>
        <w:numPr>
          <w:ilvl w:val="0"/>
          <w:numId w:val="1"/>
        </w:numPr>
        <w:jc w:val="both"/>
        <w:rPr>
          <w:b/>
          <w:sz w:val="28"/>
        </w:rPr>
      </w:pPr>
      <w:r w:rsidRPr="008A62B7">
        <w:rPr>
          <w:b/>
          <w:sz w:val="28"/>
        </w:rPr>
        <w:t>Protocols</w:t>
      </w:r>
      <w:r>
        <w:rPr>
          <w:sz w:val="28"/>
        </w:rPr>
        <w:t>: TCP/UP, ATM, Ethernet, SNA.</w:t>
      </w:r>
    </w:p>
    <w:p w:rsidR="00717B94" w:rsidRPr="00717B94" w:rsidRDefault="00717B94" w:rsidP="000500C4">
      <w:pPr>
        <w:pStyle w:val="ListParagraph"/>
        <w:numPr>
          <w:ilvl w:val="0"/>
          <w:numId w:val="1"/>
        </w:numPr>
        <w:jc w:val="both"/>
        <w:rPr>
          <w:b/>
          <w:sz w:val="28"/>
        </w:rPr>
      </w:pPr>
      <w:r w:rsidRPr="008A62B7">
        <w:rPr>
          <w:b/>
          <w:sz w:val="28"/>
        </w:rPr>
        <w:t>Functionalities</w:t>
      </w:r>
      <w:r>
        <w:rPr>
          <w:sz w:val="28"/>
        </w:rPr>
        <w:t>: routing, error control, congestion control.</w:t>
      </w:r>
    </w:p>
    <w:p w:rsidR="00717B94" w:rsidRPr="008A62B7" w:rsidRDefault="00717B94" w:rsidP="000500C4">
      <w:pPr>
        <w:pStyle w:val="ListParagraph"/>
        <w:numPr>
          <w:ilvl w:val="0"/>
          <w:numId w:val="1"/>
        </w:numPr>
        <w:jc w:val="both"/>
        <w:rPr>
          <w:b/>
          <w:sz w:val="28"/>
        </w:rPr>
      </w:pPr>
      <w:r w:rsidRPr="008A62B7">
        <w:rPr>
          <w:b/>
          <w:sz w:val="28"/>
        </w:rPr>
        <w:t>Applications</w:t>
      </w:r>
      <w:r>
        <w:rPr>
          <w:sz w:val="28"/>
        </w:rPr>
        <w:t xml:space="preserve">: FTP, </w:t>
      </w:r>
      <w:proofErr w:type="gramStart"/>
      <w:r>
        <w:rPr>
          <w:sz w:val="28"/>
        </w:rPr>
        <w:t>WEB, …</w:t>
      </w:r>
      <w:proofErr w:type="gramEnd"/>
    </w:p>
    <w:p w:rsidR="008A62B7" w:rsidRDefault="008A62B7" w:rsidP="000500C4">
      <w:pPr>
        <w:jc w:val="both"/>
        <w:rPr>
          <w:b/>
          <w:sz w:val="28"/>
        </w:rPr>
      </w:pPr>
      <w:r>
        <w:rPr>
          <w:b/>
          <w:sz w:val="28"/>
        </w:rPr>
        <w:t>Types of Networks</w:t>
      </w:r>
    </w:p>
    <w:p w:rsidR="008A62B7" w:rsidRDefault="008A62B7" w:rsidP="000500C4">
      <w:pPr>
        <w:pStyle w:val="ListParagraph"/>
        <w:numPr>
          <w:ilvl w:val="0"/>
          <w:numId w:val="2"/>
        </w:numPr>
        <w:jc w:val="both"/>
        <w:rPr>
          <w:b/>
          <w:sz w:val="28"/>
        </w:rPr>
      </w:pPr>
      <w:r>
        <w:rPr>
          <w:b/>
          <w:sz w:val="28"/>
        </w:rPr>
        <w:t>Geographical distance</w:t>
      </w:r>
    </w:p>
    <w:p w:rsidR="008A62B7" w:rsidRPr="008A62B7" w:rsidRDefault="008A62B7" w:rsidP="000500C4">
      <w:pPr>
        <w:pStyle w:val="ListParagraph"/>
        <w:numPr>
          <w:ilvl w:val="1"/>
          <w:numId w:val="2"/>
        </w:numPr>
        <w:jc w:val="both"/>
        <w:rPr>
          <w:b/>
          <w:sz w:val="28"/>
        </w:rPr>
      </w:pPr>
      <w:r>
        <w:rPr>
          <w:sz w:val="28"/>
        </w:rPr>
        <w:t>LAN</w:t>
      </w:r>
    </w:p>
    <w:p w:rsidR="008A62B7" w:rsidRPr="008A62B7" w:rsidRDefault="008A62B7" w:rsidP="000500C4">
      <w:pPr>
        <w:pStyle w:val="ListParagraph"/>
        <w:numPr>
          <w:ilvl w:val="1"/>
          <w:numId w:val="2"/>
        </w:numPr>
        <w:jc w:val="both"/>
        <w:rPr>
          <w:b/>
          <w:sz w:val="28"/>
        </w:rPr>
      </w:pPr>
      <w:r>
        <w:rPr>
          <w:sz w:val="28"/>
        </w:rPr>
        <w:t>MAN</w:t>
      </w:r>
    </w:p>
    <w:p w:rsidR="008A62B7" w:rsidRPr="008A62B7" w:rsidRDefault="008A62B7" w:rsidP="000500C4">
      <w:pPr>
        <w:pStyle w:val="ListParagraph"/>
        <w:numPr>
          <w:ilvl w:val="1"/>
          <w:numId w:val="2"/>
        </w:numPr>
        <w:jc w:val="both"/>
        <w:rPr>
          <w:b/>
          <w:sz w:val="28"/>
        </w:rPr>
      </w:pPr>
      <w:r>
        <w:rPr>
          <w:sz w:val="28"/>
        </w:rPr>
        <w:t>WAN</w:t>
      </w:r>
    </w:p>
    <w:p w:rsidR="008A62B7" w:rsidRPr="008A62B7" w:rsidRDefault="008A62B7" w:rsidP="000500C4">
      <w:pPr>
        <w:pStyle w:val="ListParagraph"/>
        <w:numPr>
          <w:ilvl w:val="0"/>
          <w:numId w:val="2"/>
        </w:numPr>
        <w:jc w:val="both"/>
        <w:rPr>
          <w:b/>
          <w:sz w:val="28"/>
        </w:rPr>
      </w:pPr>
      <w:r>
        <w:rPr>
          <w:b/>
          <w:sz w:val="28"/>
        </w:rPr>
        <w:t>Information Type</w:t>
      </w:r>
    </w:p>
    <w:p w:rsidR="008A62B7" w:rsidRPr="008A62B7" w:rsidRDefault="008A62B7" w:rsidP="000500C4">
      <w:pPr>
        <w:pStyle w:val="ListParagraph"/>
        <w:numPr>
          <w:ilvl w:val="1"/>
          <w:numId w:val="2"/>
        </w:numPr>
        <w:jc w:val="both"/>
        <w:rPr>
          <w:b/>
          <w:sz w:val="28"/>
        </w:rPr>
      </w:pPr>
      <w:r>
        <w:rPr>
          <w:sz w:val="28"/>
        </w:rPr>
        <w:t>Data networks</w:t>
      </w:r>
    </w:p>
    <w:p w:rsidR="008A62B7" w:rsidRPr="008A62B7" w:rsidRDefault="008A62B7" w:rsidP="000500C4">
      <w:pPr>
        <w:pStyle w:val="ListParagraph"/>
        <w:numPr>
          <w:ilvl w:val="1"/>
          <w:numId w:val="2"/>
        </w:numPr>
        <w:jc w:val="both"/>
        <w:rPr>
          <w:b/>
          <w:sz w:val="28"/>
        </w:rPr>
      </w:pPr>
      <w:r>
        <w:rPr>
          <w:sz w:val="28"/>
        </w:rPr>
        <w:t>Telecommunication networks</w:t>
      </w:r>
    </w:p>
    <w:p w:rsidR="008A62B7" w:rsidRPr="008A62B7" w:rsidRDefault="008A62B7" w:rsidP="000500C4">
      <w:pPr>
        <w:pStyle w:val="ListParagraph"/>
        <w:numPr>
          <w:ilvl w:val="0"/>
          <w:numId w:val="2"/>
        </w:numPr>
        <w:jc w:val="both"/>
        <w:rPr>
          <w:b/>
          <w:sz w:val="28"/>
        </w:rPr>
      </w:pPr>
      <w:r>
        <w:rPr>
          <w:b/>
          <w:sz w:val="28"/>
        </w:rPr>
        <w:t>Application Type</w:t>
      </w:r>
    </w:p>
    <w:p w:rsidR="008A62B7" w:rsidRPr="008A62B7" w:rsidRDefault="008A62B7" w:rsidP="000500C4">
      <w:pPr>
        <w:pStyle w:val="ListParagraph"/>
        <w:numPr>
          <w:ilvl w:val="1"/>
          <w:numId w:val="2"/>
        </w:numPr>
        <w:jc w:val="both"/>
        <w:rPr>
          <w:b/>
          <w:sz w:val="28"/>
        </w:rPr>
      </w:pPr>
      <w:r>
        <w:rPr>
          <w:sz w:val="28"/>
        </w:rPr>
        <w:t>Special Purpose Networks</w:t>
      </w:r>
    </w:p>
    <w:p w:rsidR="008A62B7" w:rsidRPr="008A62B7" w:rsidRDefault="008A62B7" w:rsidP="000500C4">
      <w:pPr>
        <w:pStyle w:val="ListParagraph"/>
        <w:numPr>
          <w:ilvl w:val="2"/>
          <w:numId w:val="2"/>
        </w:numPr>
        <w:jc w:val="both"/>
        <w:rPr>
          <w:b/>
          <w:sz w:val="28"/>
        </w:rPr>
      </w:pPr>
      <w:r>
        <w:rPr>
          <w:sz w:val="28"/>
        </w:rPr>
        <w:t>Airline reservation network</w:t>
      </w:r>
    </w:p>
    <w:p w:rsidR="008A62B7" w:rsidRPr="008A62B7" w:rsidRDefault="008A62B7" w:rsidP="000500C4">
      <w:pPr>
        <w:pStyle w:val="ListParagraph"/>
        <w:numPr>
          <w:ilvl w:val="2"/>
          <w:numId w:val="2"/>
        </w:numPr>
        <w:jc w:val="both"/>
        <w:rPr>
          <w:b/>
          <w:sz w:val="28"/>
        </w:rPr>
      </w:pPr>
      <w:r>
        <w:rPr>
          <w:sz w:val="28"/>
        </w:rPr>
        <w:t>Banking network</w:t>
      </w:r>
    </w:p>
    <w:p w:rsidR="008A62B7" w:rsidRPr="008A62B7" w:rsidRDefault="008A62B7" w:rsidP="000500C4">
      <w:pPr>
        <w:pStyle w:val="ListParagraph"/>
        <w:numPr>
          <w:ilvl w:val="2"/>
          <w:numId w:val="2"/>
        </w:numPr>
        <w:jc w:val="both"/>
        <w:rPr>
          <w:b/>
          <w:sz w:val="28"/>
        </w:rPr>
      </w:pPr>
      <w:r>
        <w:rPr>
          <w:sz w:val="28"/>
        </w:rPr>
        <w:t>Payment gateway network</w:t>
      </w:r>
    </w:p>
    <w:p w:rsidR="008A62B7" w:rsidRPr="008A62B7" w:rsidRDefault="008A62B7" w:rsidP="000500C4">
      <w:pPr>
        <w:pStyle w:val="ListParagraph"/>
        <w:numPr>
          <w:ilvl w:val="2"/>
          <w:numId w:val="2"/>
        </w:numPr>
        <w:jc w:val="both"/>
        <w:rPr>
          <w:b/>
          <w:sz w:val="28"/>
        </w:rPr>
      </w:pPr>
      <w:r>
        <w:rPr>
          <w:sz w:val="28"/>
        </w:rPr>
        <w:t>Telephony</w:t>
      </w:r>
    </w:p>
    <w:p w:rsidR="008A62B7" w:rsidRPr="008A62B7" w:rsidRDefault="008A62B7" w:rsidP="000500C4">
      <w:pPr>
        <w:pStyle w:val="ListParagraph"/>
        <w:numPr>
          <w:ilvl w:val="1"/>
          <w:numId w:val="2"/>
        </w:numPr>
        <w:jc w:val="both"/>
        <w:rPr>
          <w:b/>
          <w:sz w:val="28"/>
        </w:rPr>
      </w:pPr>
      <w:r>
        <w:rPr>
          <w:sz w:val="28"/>
        </w:rPr>
        <w:t>General purpose network</w:t>
      </w:r>
    </w:p>
    <w:p w:rsidR="008A62B7" w:rsidRPr="008A62B7" w:rsidRDefault="008A62B7" w:rsidP="000500C4">
      <w:pPr>
        <w:pStyle w:val="ListParagraph"/>
        <w:numPr>
          <w:ilvl w:val="2"/>
          <w:numId w:val="2"/>
        </w:numPr>
        <w:jc w:val="both"/>
        <w:rPr>
          <w:b/>
          <w:sz w:val="28"/>
        </w:rPr>
      </w:pPr>
      <w:r>
        <w:rPr>
          <w:sz w:val="28"/>
        </w:rPr>
        <w:t>Internet</w:t>
      </w:r>
    </w:p>
    <w:p w:rsidR="008A62B7" w:rsidRPr="008A62B7" w:rsidRDefault="008A62B7" w:rsidP="000500C4">
      <w:pPr>
        <w:spacing w:after="0"/>
        <w:jc w:val="both"/>
        <w:rPr>
          <w:sz w:val="28"/>
        </w:rPr>
      </w:pPr>
      <w:r w:rsidRPr="008A62B7">
        <w:rPr>
          <w:b/>
          <w:sz w:val="28"/>
        </w:rPr>
        <w:t xml:space="preserve">Internet Engineering Task Force (IETF): </w:t>
      </w:r>
      <w:r w:rsidRPr="008A62B7">
        <w:rPr>
          <w:sz w:val="28"/>
        </w:rPr>
        <w:t>The IETF is the</w:t>
      </w:r>
    </w:p>
    <w:p w:rsidR="008A62B7" w:rsidRPr="008A62B7" w:rsidRDefault="008A62B7" w:rsidP="000500C4">
      <w:pPr>
        <w:spacing w:after="0"/>
        <w:jc w:val="both"/>
        <w:rPr>
          <w:sz w:val="28"/>
        </w:rPr>
      </w:pPr>
      <w:proofErr w:type="gramStart"/>
      <w:r w:rsidRPr="008A62B7">
        <w:rPr>
          <w:sz w:val="28"/>
        </w:rPr>
        <w:t>protocol</w:t>
      </w:r>
      <w:proofErr w:type="gramEnd"/>
      <w:r w:rsidRPr="008A62B7">
        <w:rPr>
          <w:sz w:val="28"/>
        </w:rPr>
        <w:t xml:space="preserve"> engineering and development arm of the Internet.</w:t>
      </w:r>
    </w:p>
    <w:p w:rsidR="008A62B7" w:rsidRPr="008A62B7" w:rsidRDefault="008A62B7" w:rsidP="000500C4">
      <w:pPr>
        <w:spacing w:after="0"/>
        <w:jc w:val="both"/>
        <w:rPr>
          <w:sz w:val="28"/>
        </w:rPr>
      </w:pPr>
      <w:r w:rsidRPr="008A62B7">
        <w:rPr>
          <w:sz w:val="28"/>
        </w:rPr>
        <w:t>Subdivided into many working groups, which specify</w:t>
      </w:r>
    </w:p>
    <w:p w:rsidR="008A62B7" w:rsidRDefault="008A62B7" w:rsidP="000500C4">
      <w:pPr>
        <w:spacing w:after="0"/>
        <w:jc w:val="both"/>
        <w:rPr>
          <w:sz w:val="28"/>
        </w:rPr>
      </w:pPr>
      <w:r w:rsidRPr="008A62B7">
        <w:rPr>
          <w:sz w:val="28"/>
        </w:rPr>
        <w:t xml:space="preserve">Request </w:t>
      </w:r>
      <w:proofErr w:type="gramStart"/>
      <w:r w:rsidRPr="008A62B7">
        <w:rPr>
          <w:sz w:val="28"/>
        </w:rPr>
        <w:t>For</w:t>
      </w:r>
      <w:proofErr w:type="gramEnd"/>
      <w:r w:rsidRPr="008A62B7">
        <w:rPr>
          <w:sz w:val="28"/>
        </w:rPr>
        <w:t xml:space="preserve"> Comments or RFCs</w:t>
      </w:r>
      <w:r>
        <w:rPr>
          <w:sz w:val="28"/>
        </w:rPr>
        <w:t>.</w:t>
      </w:r>
    </w:p>
    <w:p w:rsidR="008A62B7" w:rsidRDefault="008A62B7" w:rsidP="000500C4">
      <w:pPr>
        <w:spacing w:after="0"/>
        <w:jc w:val="both"/>
        <w:rPr>
          <w:sz w:val="28"/>
        </w:rPr>
      </w:pPr>
    </w:p>
    <w:p w:rsidR="008A62B7" w:rsidRPr="008A62B7" w:rsidRDefault="008A62B7" w:rsidP="000500C4">
      <w:pPr>
        <w:spacing w:after="0"/>
        <w:jc w:val="both"/>
        <w:rPr>
          <w:sz w:val="28"/>
        </w:rPr>
      </w:pPr>
      <w:r w:rsidRPr="008A62B7">
        <w:rPr>
          <w:b/>
          <w:sz w:val="28"/>
        </w:rPr>
        <w:t>IRTF (Internet Research Task Force)</w:t>
      </w:r>
      <w:r>
        <w:rPr>
          <w:b/>
          <w:sz w:val="28"/>
        </w:rPr>
        <w:t>:</w:t>
      </w:r>
      <w:r w:rsidRPr="008A62B7">
        <w:rPr>
          <w:sz w:val="28"/>
        </w:rPr>
        <w:t xml:space="preserve"> The Internet</w:t>
      </w:r>
    </w:p>
    <w:p w:rsidR="008A62B7" w:rsidRPr="008A62B7" w:rsidRDefault="008A62B7" w:rsidP="000500C4">
      <w:pPr>
        <w:spacing w:after="0"/>
        <w:jc w:val="both"/>
        <w:rPr>
          <w:sz w:val="28"/>
        </w:rPr>
      </w:pPr>
      <w:r w:rsidRPr="008A62B7">
        <w:rPr>
          <w:sz w:val="28"/>
        </w:rPr>
        <w:t>Research Task Force is composed of a number of focused,</w:t>
      </w:r>
    </w:p>
    <w:p w:rsidR="008A62B7" w:rsidRPr="008A62B7" w:rsidRDefault="008A62B7" w:rsidP="000500C4">
      <w:pPr>
        <w:spacing w:after="0"/>
        <w:jc w:val="both"/>
        <w:rPr>
          <w:sz w:val="28"/>
        </w:rPr>
      </w:pPr>
      <w:proofErr w:type="gramStart"/>
      <w:r w:rsidRPr="008A62B7">
        <w:rPr>
          <w:sz w:val="28"/>
        </w:rPr>
        <w:t>long-term</w:t>
      </w:r>
      <w:proofErr w:type="gramEnd"/>
      <w:r w:rsidRPr="008A62B7">
        <w:rPr>
          <w:sz w:val="28"/>
        </w:rPr>
        <w:t xml:space="preserve"> and small Research Groups.</w:t>
      </w:r>
    </w:p>
    <w:p w:rsidR="008A62B7" w:rsidRPr="008A62B7" w:rsidRDefault="008A62B7" w:rsidP="000500C4">
      <w:pPr>
        <w:spacing w:after="0"/>
        <w:jc w:val="both"/>
        <w:rPr>
          <w:sz w:val="28"/>
        </w:rPr>
      </w:pPr>
      <w:r w:rsidRPr="008A62B7">
        <w:rPr>
          <w:b/>
          <w:sz w:val="28"/>
        </w:rPr>
        <w:lastRenderedPageBreak/>
        <w:t>Internet Architecture Board (IAB)</w:t>
      </w:r>
      <w:r w:rsidRPr="008A62B7">
        <w:rPr>
          <w:sz w:val="28"/>
        </w:rPr>
        <w:t>: The IAB is responsible</w:t>
      </w:r>
    </w:p>
    <w:p w:rsidR="008A62B7" w:rsidRPr="008A62B7" w:rsidRDefault="008A62B7" w:rsidP="000500C4">
      <w:pPr>
        <w:spacing w:after="0"/>
        <w:jc w:val="both"/>
        <w:rPr>
          <w:sz w:val="28"/>
        </w:rPr>
      </w:pPr>
      <w:proofErr w:type="gramStart"/>
      <w:r w:rsidRPr="008A62B7">
        <w:rPr>
          <w:sz w:val="28"/>
        </w:rPr>
        <w:t>for</w:t>
      </w:r>
      <w:proofErr w:type="gramEnd"/>
      <w:r w:rsidRPr="008A62B7">
        <w:rPr>
          <w:sz w:val="28"/>
        </w:rPr>
        <w:t xml:space="preserve"> defining the overall architecture of the Internet, providing</w:t>
      </w:r>
    </w:p>
    <w:p w:rsidR="008A62B7" w:rsidRDefault="008A62B7" w:rsidP="000500C4">
      <w:pPr>
        <w:spacing w:after="0"/>
        <w:jc w:val="both"/>
        <w:rPr>
          <w:sz w:val="28"/>
        </w:rPr>
      </w:pPr>
      <w:proofErr w:type="gramStart"/>
      <w:r w:rsidRPr="008A62B7">
        <w:rPr>
          <w:sz w:val="28"/>
        </w:rPr>
        <w:t>guidance</w:t>
      </w:r>
      <w:proofErr w:type="gramEnd"/>
      <w:r w:rsidRPr="008A62B7">
        <w:rPr>
          <w:sz w:val="28"/>
        </w:rPr>
        <w:t xml:space="preserve"> and broad direction to the IETF.</w:t>
      </w:r>
    </w:p>
    <w:p w:rsidR="008A62B7" w:rsidRPr="008A62B7" w:rsidRDefault="008A62B7" w:rsidP="000500C4">
      <w:pPr>
        <w:spacing w:after="0"/>
        <w:jc w:val="both"/>
        <w:rPr>
          <w:sz w:val="28"/>
        </w:rPr>
      </w:pPr>
    </w:p>
    <w:p w:rsidR="008A62B7" w:rsidRPr="008A62B7" w:rsidRDefault="008A62B7" w:rsidP="000500C4">
      <w:pPr>
        <w:spacing w:after="0"/>
        <w:jc w:val="both"/>
        <w:rPr>
          <w:sz w:val="28"/>
        </w:rPr>
      </w:pPr>
      <w:r w:rsidRPr="008A62B7">
        <w:rPr>
          <w:b/>
          <w:sz w:val="28"/>
        </w:rPr>
        <w:t>The Internet Engineering Steering Group (IESG)</w:t>
      </w:r>
      <w:r w:rsidRPr="008A62B7">
        <w:rPr>
          <w:sz w:val="28"/>
        </w:rPr>
        <w:t>: The</w:t>
      </w:r>
    </w:p>
    <w:p w:rsidR="008A62B7" w:rsidRPr="008A62B7" w:rsidRDefault="008A62B7" w:rsidP="000500C4">
      <w:pPr>
        <w:spacing w:after="0"/>
        <w:jc w:val="both"/>
        <w:rPr>
          <w:sz w:val="28"/>
        </w:rPr>
      </w:pPr>
      <w:r w:rsidRPr="008A62B7">
        <w:rPr>
          <w:sz w:val="28"/>
        </w:rPr>
        <w:t>IESG is responsible for technical management of IETF</w:t>
      </w:r>
    </w:p>
    <w:p w:rsidR="008A62B7" w:rsidRPr="008A62B7" w:rsidRDefault="008A62B7" w:rsidP="000500C4">
      <w:pPr>
        <w:spacing w:after="0"/>
        <w:jc w:val="both"/>
        <w:rPr>
          <w:sz w:val="28"/>
        </w:rPr>
      </w:pPr>
      <w:proofErr w:type="gramStart"/>
      <w:r w:rsidRPr="008A62B7">
        <w:rPr>
          <w:sz w:val="28"/>
        </w:rPr>
        <w:t>activities</w:t>
      </w:r>
      <w:proofErr w:type="gramEnd"/>
      <w:r w:rsidRPr="008A62B7">
        <w:rPr>
          <w:sz w:val="28"/>
        </w:rPr>
        <w:t xml:space="preserve"> and the Internet standards process. Composed of</w:t>
      </w:r>
    </w:p>
    <w:p w:rsidR="008A62B7" w:rsidRDefault="008A62B7" w:rsidP="000500C4">
      <w:pPr>
        <w:spacing w:after="0"/>
        <w:jc w:val="both"/>
        <w:rPr>
          <w:sz w:val="28"/>
        </w:rPr>
      </w:pPr>
      <w:proofErr w:type="gramStart"/>
      <w:r w:rsidRPr="008A62B7">
        <w:rPr>
          <w:sz w:val="28"/>
        </w:rPr>
        <w:t>the</w:t>
      </w:r>
      <w:proofErr w:type="gramEnd"/>
      <w:r w:rsidRPr="008A62B7">
        <w:rPr>
          <w:sz w:val="28"/>
        </w:rPr>
        <w:t xml:space="preserve"> Area Directors of the IETF working groups</w:t>
      </w:r>
      <w:r w:rsidR="00B04B08">
        <w:rPr>
          <w:sz w:val="28"/>
        </w:rPr>
        <w:t>.</w:t>
      </w:r>
    </w:p>
    <w:p w:rsidR="00B04B08" w:rsidRDefault="00B04B08" w:rsidP="000500C4">
      <w:pPr>
        <w:spacing w:after="0"/>
        <w:jc w:val="both"/>
        <w:rPr>
          <w:sz w:val="28"/>
        </w:rPr>
      </w:pPr>
    </w:p>
    <w:p w:rsidR="00B04B08" w:rsidRDefault="00E35AD5" w:rsidP="000500C4">
      <w:pPr>
        <w:spacing w:after="0"/>
        <w:jc w:val="both"/>
        <w:rPr>
          <w:b/>
          <w:sz w:val="28"/>
        </w:rPr>
      </w:pPr>
      <w:r>
        <w:rPr>
          <w:b/>
          <w:sz w:val="28"/>
        </w:rPr>
        <w:t>Classification of Communication Networks</w:t>
      </w:r>
    </w:p>
    <w:p w:rsidR="00E35AD5" w:rsidRDefault="00E35AD5" w:rsidP="000500C4">
      <w:pPr>
        <w:pStyle w:val="ListParagraph"/>
        <w:numPr>
          <w:ilvl w:val="0"/>
          <w:numId w:val="3"/>
        </w:numPr>
        <w:spacing w:after="0"/>
        <w:jc w:val="both"/>
        <w:rPr>
          <w:b/>
          <w:sz w:val="28"/>
        </w:rPr>
      </w:pPr>
      <w:r>
        <w:rPr>
          <w:b/>
          <w:sz w:val="28"/>
        </w:rPr>
        <w:t>Broadcast communication network</w:t>
      </w:r>
    </w:p>
    <w:p w:rsidR="000500C4" w:rsidRDefault="00E35AD5" w:rsidP="000500C4">
      <w:pPr>
        <w:pStyle w:val="ListParagraph"/>
        <w:spacing w:after="0"/>
        <w:ind w:left="1440"/>
        <w:jc w:val="both"/>
        <w:rPr>
          <w:sz w:val="28"/>
        </w:rPr>
      </w:pPr>
      <w:r>
        <w:rPr>
          <w:sz w:val="28"/>
        </w:rPr>
        <w:t>I</w:t>
      </w:r>
      <w:r w:rsidRPr="00E35AD5">
        <w:rPr>
          <w:sz w:val="28"/>
        </w:rPr>
        <w:t>nformation transmitted by any node is received by every other node in the network</w:t>
      </w:r>
      <w:r>
        <w:rPr>
          <w:sz w:val="28"/>
        </w:rPr>
        <w:t>. Usually in LANs (Ethernet).</w:t>
      </w:r>
    </w:p>
    <w:p w:rsidR="00E35AD5" w:rsidRPr="000500C4" w:rsidRDefault="000500C4" w:rsidP="000500C4">
      <w:pPr>
        <w:pStyle w:val="ListParagraph"/>
        <w:spacing w:after="0"/>
        <w:ind w:left="1440"/>
        <w:jc w:val="both"/>
        <w:rPr>
          <w:sz w:val="28"/>
        </w:rPr>
      </w:pPr>
      <w:r>
        <w:rPr>
          <w:sz w:val="28"/>
        </w:rPr>
        <w:t xml:space="preserve">Problem is accessing all nodes to the shared </w:t>
      </w:r>
      <w:r w:rsidRPr="000500C4">
        <w:rPr>
          <w:sz w:val="28"/>
        </w:rPr>
        <w:t>communication medium (Multiple Access Problem)</w:t>
      </w:r>
      <w:r>
        <w:rPr>
          <w:sz w:val="28"/>
        </w:rPr>
        <w:t>.</w:t>
      </w:r>
    </w:p>
    <w:p w:rsidR="00E35AD5" w:rsidRDefault="00E35AD5" w:rsidP="000500C4">
      <w:pPr>
        <w:pStyle w:val="ListParagraph"/>
        <w:numPr>
          <w:ilvl w:val="0"/>
          <w:numId w:val="3"/>
        </w:numPr>
        <w:spacing w:after="0"/>
        <w:jc w:val="both"/>
        <w:rPr>
          <w:b/>
          <w:sz w:val="28"/>
        </w:rPr>
      </w:pPr>
      <w:r>
        <w:rPr>
          <w:b/>
          <w:sz w:val="28"/>
        </w:rPr>
        <w:t>Switched communication network</w:t>
      </w:r>
    </w:p>
    <w:p w:rsidR="00E35AD5" w:rsidRDefault="00E35AD5" w:rsidP="000500C4">
      <w:pPr>
        <w:pStyle w:val="ListParagraph"/>
        <w:spacing w:after="0"/>
        <w:ind w:left="1440"/>
        <w:jc w:val="both"/>
        <w:rPr>
          <w:sz w:val="28"/>
        </w:rPr>
      </w:pPr>
      <w:r>
        <w:rPr>
          <w:sz w:val="28"/>
        </w:rPr>
        <w:t>I</w:t>
      </w:r>
      <w:r w:rsidRPr="00E35AD5">
        <w:rPr>
          <w:sz w:val="28"/>
        </w:rPr>
        <w:t>nformation is transmitted to a sub-set of designated nodes</w:t>
      </w:r>
      <w:r>
        <w:rPr>
          <w:sz w:val="28"/>
        </w:rPr>
        <w:t>. E.g. WANs (Internet, Telephony Network)</w:t>
      </w:r>
      <w:r w:rsidR="000500C4">
        <w:rPr>
          <w:sz w:val="28"/>
        </w:rPr>
        <w:t>.</w:t>
      </w:r>
    </w:p>
    <w:p w:rsidR="000500C4" w:rsidRPr="00E35AD5" w:rsidRDefault="000500C4" w:rsidP="000500C4">
      <w:pPr>
        <w:pStyle w:val="ListParagraph"/>
        <w:spacing w:after="0"/>
        <w:ind w:left="1440"/>
        <w:jc w:val="both"/>
        <w:rPr>
          <w:sz w:val="28"/>
        </w:rPr>
      </w:pPr>
      <w:r>
        <w:rPr>
          <w:sz w:val="28"/>
        </w:rPr>
        <w:t>But how to forward information to intended node(s)? This is done by special nodes (routers, switches) running routing protocols.</w:t>
      </w:r>
    </w:p>
    <w:p w:rsidR="00E35AD5" w:rsidRDefault="00E35AD5" w:rsidP="000500C4">
      <w:pPr>
        <w:pStyle w:val="ListParagraph"/>
        <w:numPr>
          <w:ilvl w:val="1"/>
          <w:numId w:val="3"/>
        </w:numPr>
        <w:spacing w:after="0"/>
        <w:jc w:val="both"/>
        <w:rPr>
          <w:b/>
          <w:sz w:val="28"/>
        </w:rPr>
      </w:pPr>
      <w:r>
        <w:rPr>
          <w:b/>
          <w:sz w:val="28"/>
        </w:rPr>
        <w:t>Circuit-Switched communication network</w:t>
      </w:r>
    </w:p>
    <w:p w:rsidR="00B01D85" w:rsidRDefault="00B01D85" w:rsidP="00B01D85">
      <w:pPr>
        <w:pStyle w:val="ListParagraph"/>
        <w:spacing w:after="0"/>
        <w:ind w:left="2160"/>
        <w:jc w:val="both"/>
        <w:rPr>
          <w:b/>
          <w:sz w:val="28"/>
        </w:rPr>
      </w:pPr>
      <w:r>
        <w:rPr>
          <w:sz w:val="28"/>
        </w:rPr>
        <w:t>It runs in three phases - Circuit Establishment, Data transfer, Circuit termination. If circuit is not available, then it returns busy signal. E.g. Telephone networks, ISDN (Integrated Services Digital Networks).</w:t>
      </w:r>
    </w:p>
    <w:p w:rsidR="00E35AD5" w:rsidRDefault="00E35AD5" w:rsidP="000500C4">
      <w:pPr>
        <w:pStyle w:val="ListParagraph"/>
        <w:numPr>
          <w:ilvl w:val="1"/>
          <w:numId w:val="3"/>
        </w:numPr>
        <w:spacing w:after="0"/>
        <w:jc w:val="both"/>
        <w:rPr>
          <w:b/>
          <w:sz w:val="28"/>
        </w:rPr>
      </w:pPr>
      <w:r>
        <w:rPr>
          <w:b/>
          <w:sz w:val="28"/>
        </w:rPr>
        <w:t>Packet-switched communication network</w:t>
      </w:r>
    </w:p>
    <w:p w:rsidR="00CD3D31" w:rsidRDefault="00CD3D31" w:rsidP="00CD3D31">
      <w:pPr>
        <w:pStyle w:val="ListParagraph"/>
        <w:spacing w:after="0"/>
        <w:ind w:left="2160"/>
        <w:jc w:val="both"/>
        <w:rPr>
          <w:b/>
          <w:sz w:val="28"/>
        </w:rPr>
      </w:pPr>
      <w:r>
        <w:rPr>
          <w:sz w:val="28"/>
        </w:rPr>
        <w:t xml:space="preserve">Data are sent as formatted bit-sequences, so-called packets. Packets have | Header | Data | Trailer | structure where header and trailer carry control information (e.g. destination address, checksum). Each packet is passed through the network from node to node along some path where at each node, the entire packet is received, stored briefly, and then forwarded to the next node. Use of meta-data/header is done to describe data and tell apart </w:t>
      </w:r>
      <w:proofErr w:type="spellStart"/>
      <w:r>
        <w:rPr>
          <w:sz w:val="28"/>
        </w:rPr>
        <w:t>form</w:t>
      </w:r>
      <w:proofErr w:type="spellEnd"/>
      <w:r>
        <w:rPr>
          <w:sz w:val="28"/>
        </w:rPr>
        <w:t xml:space="preserve"> one </w:t>
      </w:r>
      <w:proofErr w:type="spellStart"/>
      <w:r>
        <w:rPr>
          <w:sz w:val="28"/>
        </w:rPr>
        <w:t>another.r</w:t>
      </w:r>
      <w:proofErr w:type="spellEnd"/>
    </w:p>
    <w:p w:rsidR="00E35AD5" w:rsidRDefault="00E35AD5" w:rsidP="000500C4">
      <w:pPr>
        <w:pStyle w:val="ListParagraph"/>
        <w:numPr>
          <w:ilvl w:val="2"/>
          <w:numId w:val="3"/>
        </w:numPr>
        <w:spacing w:after="0"/>
        <w:jc w:val="both"/>
        <w:rPr>
          <w:b/>
          <w:sz w:val="28"/>
        </w:rPr>
      </w:pPr>
      <w:r>
        <w:rPr>
          <w:b/>
          <w:sz w:val="28"/>
        </w:rPr>
        <w:t>Datagram network</w:t>
      </w:r>
    </w:p>
    <w:p w:rsidR="00CD3D31" w:rsidRDefault="00CD3D31" w:rsidP="00CD3D31">
      <w:pPr>
        <w:pStyle w:val="ListParagraph"/>
        <w:spacing w:after="0"/>
        <w:ind w:left="2880"/>
        <w:jc w:val="both"/>
        <w:rPr>
          <w:b/>
          <w:sz w:val="28"/>
        </w:rPr>
      </w:pPr>
      <w:r>
        <w:rPr>
          <w:sz w:val="28"/>
        </w:rPr>
        <w:lastRenderedPageBreak/>
        <w:t>Each packet is independently switched where each packet header contains destination address. No resources are reserved in advance either. E.g. IP Networks</w:t>
      </w:r>
    </w:p>
    <w:p w:rsidR="00E35AD5" w:rsidRDefault="00E35AD5" w:rsidP="000500C4">
      <w:pPr>
        <w:pStyle w:val="ListParagraph"/>
        <w:numPr>
          <w:ilvl w:val="2"/>
          <w:numId w:val="3"/>
        </w:numPr>
        <w:spacing w:after="0"/>
        <w:jc w:val="both"/>
        <w:rPr>
          <w:b/>
          <w:sz w:val="28"/>
        </w:rPr>
      </w:pPr>
      <w:r>
        <w:rPr>
          <w:b/>
          <w:sz w:val="28"/>
        </w:rPr>
        <w:t>Virtual circuit network</w:t>
      </w:r>
    </w:p>
    <w:p w:rsidR="008C0DD1" w:rsidRDefault="00CD3D31" w:rsidP="00CD3D31">
      <w:pPr>
        <w:pStyle w:val="ListParagraph"/>
        <w:spacing w:after="0"/>
        <w:ind w:left="2880"/>
        <w:jc w:val="both"/>
        <w:rPr>
          <w:sz w:val="28"/>
        </w:rPr>
      </w:pPr>
      <w:r>
        <w:rPr>
          <w:sz w:val="28"/>
        </w:rPr>
        <w:t>Hybrid of circuit switching and packet switching where data is transmitted as packets and all packets from one packet stream are sent along a pre-established path (virtual circuit). Guarantees in-sequence delivery of packets. E.g. ATM Networks</w:t>
      </w:r>
      <w:r w:rsidR="004F3EAE">
        <w:rPr>
          <w:sz w:val="28"/>
        </w:rPr>
        <w:t xml:space="preserve">. </w:t>
      </w:r>
    </w:p>
    <w:p w:rsidR="00D84CCF" w:rsidRDefault="004F3EAE" w:rsidP="00D84CCF">
      <w:pPr>
        <w:pStyle w:val="ListParagraph"/>
        <w:spacing w:after="0"/>
        <w:ind w:left="2880"/>
        <w:jc w:val="both"/>
        <w:rPr>
          <w:sz w:val="28"/>
        </w:rPr>
      </w:pPr>
      <w:r w:rsidRPr="008C0DD1">
        <w:rPr>
          <w:sz w:val="28"/>
          <w:u w:val="single"/>
        </w:rPr>
        <w:t>VC establishment, data transfer, VC disconnect</w:t>
      </w:r>
      <w:r>
        <w:rPr>
          <w:sz w:val="28"/>
        </w:rPr>
        <w:t xml:space="preserve"> are the three</w:t>
      </w:r>
      <w:r w:rsidR="00477B0B">
        <w:rPr>
          <w:sz w:val="28"/>
        </w:rPr>
        <w:t xml:space="preserve"> phases of communication with virtual circuits.</w:t>
      </w:r>
    </w:p>
    <w:p w:rsidR="00D84CCF" w:rsidRDefault="00D84CCF" w:rsidP="00D84CCF">
      <w:pPr>
        <w:spacing w:after="0"/>
        <w:jc w:val="both"/>
        <w:rPr>
          <w:sz w:val="28"/>
        </w:rPr>
      </w:pPr>
    </w:p>
    <w:p w:rsidR="00D84CCF" w:rsidRDefault="00D84CCF" w:rsidP="00D84CCF">
      <w:pPr>
        <w:spacing w:after="0"/>
        <w:jc w:val="both"/>
        <w:rPr>
          <w:b/>
          <w:sz w:val="28"/>
        </w:rPr>
      </w:pPr>
      <w:r>
        <w:rPr>
          <w:b/>
          <w:sz w:val="28"/>
        </w:rPr>
        <w:t>Router Architecture in Packet Switching Networks</w:t>
      </w:r>
    </w:p>
    <w:p w:rsidR="00D84CCF" w:rsidRDefault="00D84CCF" w:rsidP="00D84CCF">
      <w:pPr>
        <w:spacing w:after="0"/>
        <w:jc w:val="both"/>
        <w:rPr>
          <w:b/>
          <w:sz w:val="28"/>
        </w:rPr>
      </w:pPr>
      <w:r>
        <w:rPr>
          <w:b/>
          <w:sz w:val="28"/>
        </w:rPr>
        <w:t>Data Path</w:t>
      </w:r>
    </w:p>
    <w:p w:rsidR="00D84CCF" w:rsidRPr="005767FF" w:rsidRDefault="00D84CCF" w:rsidP="00D84CCF">
      <w:pPr>
        <w:pStyle w:val="ListParagraph"/>
        <w:numPr>
          <w:ilvl w:val="0"/>
          <w:numId w:val="4"/>
        </w:numPr>
        <w:spacing w:after="0"/>
        <w:jc w:val="both"/>
        <w:rPr>
          <w:b/>
          <w:sz w:val="28"/>
        </w:rPr>
      </w:pPr>
      <w:r>
        <w:rPr>
          <w:sz w:val="28"/>
        </w:rPr>
        <w:t>All operations performed by a router on a packet as the packet propagates to its destination. E.g. Forwarding, buffer management, scheduling</w:t>
      </w:r>
    </w:p>
    <w:p w:rsidR="005767FF" w:rsidRPr="005767FF" w:rsidRDefault="005767FF" w:rsidP="00D84CCF">
      <w:pPr>
        <w:pStyle w:val="ListParagraph"/>
        <w:numPr>
          <w:ilvl w:val="0"/>
          <w:numId w:val="4"/>
        </w:numPr>
        <w:spacing w:after="0"/>
        <w:jc w:val="both"/>
        <w:rPr>
          <w:b/>
          <w:sz w:val="28"/>
        </w:rPr>
      </w:pPr>
      <w:r>
        <w:rPr>
          <w:sz w:val="28"/>
          <w:u w:val="single"/>
        </w:rPr>
        <w:t>Functions</w:t>
      </w:r>
      <w:r w:rsidR="00760265">
        <w:rPr>
          <w:sz w:val="28"/>
          <w:u w:val="single"/>
        </w:rPr>
        <w:t xml:space="preserve"> by input interface</w:t>
      </w:r>
    </w:p>
    <w:p w:rsidR="005767FF" w:rsidRPr="005767FF" w:rsidRDefault="005767FF" w:rsidP="005767FF">
      <w:pPr>
        <w:pStyle w:val="ListParagraph"/>
        <w:numPr>
          <w:ilvl w:val="1"/>
          <w:numId w:val="4"/>
        </w:numPr>
        <w:spacing w:after="0"/>
        <w:jc w:val="both"/>
        <w:rPr>
          <w:b/>
          <w:sz w:val="28"/>
          <w:u w:val="single"/>
        </w:rPr>
      </w:pPr>
      <w:r w:rsidRPr="005767FF">
        <w:rPr>
          <w:sz w:val="28"/>
          <w:u w:val="single"/>
        </w:rPr>
        <w:t>Packet forwarding</w:t>
      </w:r>
    </w:p>
    <w:p w:rsidR="005767FF" w:rsidRPr="00760265" w:rsidRDefault="005767FF" w:rsidP="005767FF">
      <w:pPr>
        <w:pStyle w:val="ListParagraph"/>
        <w:numPr>
          <w:ilvl w:val="2"/>
          <w:numId w:val="4"/>
        </w:numPr>
        <w:spacing w:after="0"/>
        <w:jc w:val="both"/>
        <w:rPr>
          <w:b/>
          <w:sz w:val="28"/>
        </w:rPr>
      </w:pPr>
      <w:r>
        <w:rPr>
          <w:sz w:val="28"/>
        </w:rPr>
        <w:t>Decide to which output interface to forward each packet based on the information in packet header.</w:t>
      </w:r>
    </w:p>
    <w:p w:rsidR="00760265" w:rsidRPr="005767FF" w:rsidRDefault="00760265" w:rsidP="00760265">
      <w:pPr>
        <w:pStyle w:val="ListParagraph"/>
        <w:numPr>
          <w:ilvl w:val="0"/>
          <w:numId w:val="4"/>
        </w:numPr>
        <w:spacing w:after="0"/>
        <w:jc w:val="both"/>
        <w:rPr>
          <w:b/>
          <w:sz w:val="28"/>
        </w:rPr>
      </w:pPr>
      <w:r>
        <w:rPr>
          <w:sz w:val="28"/>
          <w:u w:val="single"/>
        </w:rPr>
        <w:t>Functions by output interface</w:t>
      </w:r>
    </w:p>
    <w:p w:rsidR="005767FF" w:rsidRPr="005767FF" w:rsidRDefault="005767FF" w:rsidP="005767FF">
      <w:pPr>
        <w:pStyle w:val="ListParagraph"/>
        <w:numPr>
          <w:ilvl w:val="1"/>
          <w:numId w:val="4"/>
        </w:numPr>
        <w:spacing w:after="0"/>
        <w:jc w:val="both"/>
        <w:rPr>
          <w:b/>
          <w:sz w:val="28"/>
          <w:u w:val="single"/>
        </w:rPr>
      </w:pPr>
      <w:r w:rsidRPr="005767FF">
        <w:rPr>
          <w:sz w:val="28"/>
          <w:u w:val="single"/>
        </w:rPr>
        <w:t>Buffer management</w:t>
      </w:r>
    </w:p>
    <w:p w:rsidR="005767FF" w:rsidRPr="005767FF" w:rsidRDefault="005767FF" w:rsidP="005767FF">
      <w:pPr>
        <w:pStyle w:val="ListParagraph"/>
        <w:numPr>
          <w:ilvl w:val="2"/>
          <w:numId w:val="4"/>
        </w:numPr>
        <w:spacing w:after="0"/>
        <w:jc w:val="both"/>
        <w:rPr>
          <w:b/>
          <w:sz w:val="28"/>
          <w:u w:val="single"/>
        </w:rPr>
      </w:pPr>
      <w:r>
        <w:rPr>
          <w:sz w:val="28"/>
        </w:rPr>
        <w:t>Decide when and which packet to drop</w:t>
      </w:r>
    </w:p>
    <w:p w:rsidR="005767FF" w:rsidRPr="005767FF" w:rsidRDefault="005767FF" w:rsidP="005767FF">
      <w:pPr>
        <w:pStyle w:val="ListParagraph"/>
        <w:numPr>
          <w:ilvl w:val="1"/>
          <w:numId w:val="4"/>
        </w:numPr>
        <w:spacing w:after="0"/>
        <w:jc w:val="both"/>
        <w:rPr>
          <w:b/>
          <w:sz w:val="28"/>
          <w:u w:val="single"/>
        </w:rPr>
      </w:pPr>
      <w:r>
        <w:rPr>
          <w:sz w:val="28"/>
          <w:u w:val="single"/>
        </w:rPr>
        <w:t>Scheduler</w:t>
      </w:r>
    </w:p>
    <w:p w:rsidR="005767FF" w:rsidRPr="00760265" w:rsidRDefault="005767FF" w:rsidP="005767FF">
      <w:pPr>
        <w:pStyle w:val="ListParagraph"/>
        <w:numPr>
          <w:ilvl w:val="2"/>
          <w:numId w:val="4"/>
        </w:numPr>
        <w:spacing w:after="0"/>
        <w:jc w:val="both"/>
        <w:rPr>
          <w:b/>
          <w:sz w:val="28"/>
          <w:u w:val="single"/>
        </w:rPr>
      </w:pPr>
      <w:r>
        <w:rPr>
          <w:sz w:val="28"/>
        </w:rPr>
        <w:t>Decide when and which packet to transmit</w:t>
      </w:r>
    </w:p>
    <w:p w:rsidR="00760265" w:rsidRPr="00760265" w:rsidRDefault="00760265" w:rsidP="00760265">
      <w:pPr>
        <w:pStyle w:val="ListParagraph"/>
        <w:numPr>
          <w:ilvl w:val="1"/>
          <w:numId w:val="4"/>
        </w:numPr>
        <w:spacing w:after="0"/>
        <w:jc w:val="both"/>
        <w:rPr>
          <w:b/>
          <w:sz w:val="28"/>
          <w:u w:val="single"/>
        </w:rPr>
      </w:pPr>
      <w:r>
        <w:rPr>
          <w:sz w:val="28"/>
          <w:u w:val="single"/>
        </w:rPr>
        <w:t>Packet classification</w:t>
      </w:r>
    </w:p>
    <w:p w:rsidR="00760265" w:rsidRPr="00760265" w:rsidRDefault="00760265" w:rsidP="00760265">
      <w:pPr>
        <w:pStyle w:val="ListParagraph"/>
        <w:numPr>
          <w:ilvl w:val="2"/>
          <w:numId w:val="4"/>
        </w:numPr>
        <w:spacing w:after="0"/>
        <w:jc w:val="both"/>
        <w:rPr>
          <w:b/>
          <w:sz w:val="28"/>
          <w:u w:val="single"/>
        </w:rPr>
      </w:pPr>
      <w:r>
        <w:rPr>
          <w:sz w:val="28"/>
        </w:rPr>
        <w:t>Map each packet to a predefined flow</w:t>
      </w:r>
    </w:p>
    <w:p w:rsidR="00760265" w:rsidRPr="005767FF" w:rsidRDefault="00760265" w:rsidP="00760265">
      <w:pPr>
        <w:pStyle w:val="ListParagraph"/>
        <w:numPr>
          <w:ilvl w:val="2"/>
          <w:numId w:val="4"/>
        </w:numPr>
        <w:spacing w:after="0"/>
        <w:jc w:val="both"/>
        <w:rPr>
          <w:b/>
          <w:sz w:val="28"/>
          <w:u w:val="single"/>
        </w:rPr>
      </w:pPr>
      <w:r>
        <w:rPr>
          <w:sz w:val="28"/>
        </w:rPr>
        <w:t>Used to implement more sophisticated services.</w:t>
      </w:r>
    </w:p>
    <w:p w:rsidR="00D84CCF" w:rsidRDefault="00D84CCF" w:rsidP="00D84CCF">
      <w:pPr>
        <w:spacing w:after="0"/>
        <w:jc w:val="both"/>
        <w:rPr>
          <w:sz w:val="28"/>
        </w:rPr>
      </w:pPr>
      <w:r>
        <w:rPr>
          <w:b/>
          <w:sz w:val="28"/>
        </w:rPr>
        <w:t>Control Path</w:t>
      </w:r>
    </w:p>
    <w:p w:rsidR="00D84CCF" w:rsidRDefault="00D84CCF" w:rsidP="00D84CCF">
      <w:pPr>
        <w:pStyle w:val="ListParagraph"/>
        <w:numPr>
          <w:ilvl w:val="0"/>
          <w:numId w:val="4"/>
        </w:numPr>
        <w:spacing w:after="0"/>
        <w:jc w:val="both"/>
        <w:rPr>
          <w:sz w:val="28"/>
        </w:rPr>
      </w:pPr>
      <w:r>
        <w:rPr>
          <w:sz w:val="28"/>
        </w:rPr>
        <w:t>All operations required to set and maintain state in a router – state required to process packets on the data path. E.g. Routing protocols, signaling</w:t>
      </w:r>
    </w:p>
    <w:p w:rsidR="00760265" w:rsidRDefault="00760265" w:rsidP="00D84CCF">
      <w:pPr>
        <w:pStyle w:val="ListParagraph"/>
        <w:numPr>
          <w:ilvl w:val="0"/>
          <w:numId w:val="4"/>
        </w:numPr>
        <w:spacing w:after="0"/>
        <w:jc w:val="both"/>
        <w:rPr>
          <w:sz w:val="28"/>
        </w:rPr>
      </w:pPr>
      <w:r>
        <w:rPr>
          <w:sz w:val="28"/>
          <w:u w:val="single"/>
        </w:rPr>
        <w:t>Routing protocol</w:t>
      </w:r>
    </w:p>
    <w:p w:rsidR="00760265" w:rsidRDefault="00760265" w:rsidP="00760265">
      <w:pPr>
        <w:pStyle w:val="ListParagraph"/>
        <w:numPr>
          <w:ilvl w:val="1"/>
          <w:numId w:val="4"/>
        </w:numPr>
        <w:spacing w:after="0"/>
        <w:jc w:val="both"/>
        <w:rPr>
          <w:sz w:val="28"/>
        </w:rPr>
      </w:pPr>
      <w:r>
        <w:rPr>
          <w:sz w:val="28"/>
        </w:rPr>
        <w:t>Compute and set up routing tables</w:t>
      </w:r>
    </w:p>
    <w:p w:rsidR="00760265" w:rsidRDefault="00760265" w:rsidP="00760265">
      <w:pPr>
        <w:pStyle w:val="ListParagraph"/>
        <w:numPr>
          <w:ilvl w:val="0"/>
          <w:numId w:val="4"/>
        </w:numPr>
        <w:spacing w:after="0"/>
        <w:jc w:val="both"/>
        <w:rPr>
          <w:sz w:val="28"/>
          <w:u w:val="single"/>
        </w:rPr>
      </w:pPr>
      <w:r w:rsidRPr="00760265">
        <w:rPr>
          <w:sz w:val="28"/>
          <w:u w:val="single"/>
        </w:rPr>
        <w:lastRenderedPageBreak/>
        <w:t>Signaling protocol</w:t>
      </w:r>
    </w:p>
    <w:p w:rsidR="00760265" w:rsidRPr="000670A2" w:rsidRDefault="00760265" w:rsidP="00760265">
      <w:pPr>
        <w:pStyle w:val="ListParagraph"/>
        <w:numPr>
          <w:ilvl w:val="1"/>
          <w:numId w:val="4"/>
        </w:numPr>
        <w:spacing w:after="0"/>
        <w:jc w:val="both"/>
        <w:rPr>
          <w:sz w:val="28"/>
          <w:u w:val="single"/>
        </w:rPr>
      </w:pPr>
      <w:r>
        <w:rPr>
          <w:sz w:val="28"/>
        </w:rPr>
        <w:t>Setup reservations and flow state along the path to achieve better services (e.g. delay and bandwidth guarantees)</w:t>
      </w:r>
    </w:p>
    <w:p w:rsidR="000670A2" w:rsidRDefault="000670A2" w:rsidP="000670A2">
      <w:pPr>
        <w:spacing w:after="0"/>
        <w:jc w:val="both"/>
        <w:rPr>
          <w:b/>
          <w:sz w:val="28"/>
        </w:rPr>
      </w:pPr>
    </w:p>
    <w:p w:rsidR="000670A2" w:rsidRDefault="000670A2" w:rsidP="000670A2">
      <w:pPr>
        <w:spacing w:after="0"/>
        <w:jc w:val="both"/>
        <w:rPr>
          <w:b/>
          <w:sz w:val="28"/>
        </w:rPr>
      </w:pPr>
      <w:r>
        <w:rPr>
          <w:b/>
          <w:sz w:val="28"/>
        </w:rPr>
        <w:t>Network Protocols</w:t>
      </w:r>
    </w:p>
    <w:p w:rsidR="000670A2" w:rsidRPr="000670A2" w:rsidRDefault="000670A2" w:rsidP="000670A2">
      <w:pPr>
        <w:pStyle w:val="ListParagraph"/>
        <w:numPr>
          <w:ilvl w:val="0"/>
          <w:numId w:val="5"/>
        </w:numPr>
        <w:spacing w:after="0"/>
        <w:jc w:val="both"/>
        <w:rPr>
          <w:b/>
          <w:sz w:val="28"/>
        </w:rPr>
      </w:pPr>
      <w:r>
        <w:rPr>
          <w:sz w:val="28"/>
        </w:rPr>
        <w:t>Specify any function that requires cooperation between two or more network entities.</w:t>
      </w:r>
    </w:p>
    <w:p w:rsidR="000670A2" w:rsidRPr="000670A2" w:rsidRDefault="000670A2" w:rsidP="000670A2">
      <w:pPr>
        <w:pStyle w:val="ListParagraph"/>
        <w:numPr>
          <w:ilvl w:val="0"/>
          <w:numId w:val="5"/>
        </w:numPr>
        <w:spacing w:after="0"/>
        <w:jc w:val="both"/>
        <w:rPr>
          <w:b/>
          <w:sz w:val="28"/>
        </w:rPr>
      </w:pPr>
      <w:proofErr w:type="spellStart"/>
      <w:r>
        <w:rPr>
          <w:sz w:val="28"/>
        </w:rPr>
        <w:t>Specifiy</w:t>
      </w:r>
      <w:proofErr w:type="spellEnd"/>
      <w:r>
        <w:rPr>
          <w:sz w:val="28"/>
        </w:rPr>
        <w:t xml:space="preserve"> the format of the information that is sent/received among routers and end-systems</w:t>
      </w:r>
    </w:p>
    <w:p w:rsidR="000670A2" w:rsidRPr="000670A2" w:rsidRDefault="000670A2" w:rsidP="000670A2">
      <w:pPr>
        <w:pStyle w:val="ListParagraph"/>
        <w:numPr>
          <w:ilvl w:val="0"/>
          <w:numId w:val="5"/>
        </w:numPr>
        <w:spacing w:after="0"/>
        <w:jc w:val="both"/>
        <w:rPr>
          <w:b/>
          <w:sz w:val="28"/>
        </w:rPr>
      </w:pPr>
      <w:r>
        <w:rPr>
          <w:sz w:val="28"/>
        </w:rPr>
        <w:t>Specify timing and the actions that a node has to take when it receives special messages or special events occur.</w:t>
      </w:r>
      <w:bookmarkStart w:id="0" w:name="_GoBack"/>
      <w:bookmarkEnd w:id="0"/>
    </w:p>
    <w:sectPr w:rsidR="000670A2" w:rsidRPr="000670A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ECE5AF2"/>
    <w:multiLevelType w:val="hybridMultilevel"/>
    <w:tmpl w:val="756629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6624451E"/>
    <w:multiLevelType w:val="hybridMultilevel"/>
    <w:tmpl w:val="7F72DF1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67142DEF"/>
    <w:multiLevelType w:val="hybridMultilevel"/>
    <w:tmpl w:val="AA0AD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6E6C75B9"/>
    <w:multiLevelType w:val="hybridMultilevel"/>
    <w:tmpl w:val="016CC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73B5619"/>
    <w:multiLevelType w:val="hybridMultilevel"/>
    <w:tmpl w:val="D5CA33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1"/>
  </w:num>
  <w:num w:numId="4">
    <w:abstractNumId w:val="4"/>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6589"/>
    <w:rsid w:val="000500C4"/>
    <w:rsid w:val="000670A2"/>
    <w:rsid w:val="00477B0B"/>
    <w:rsid w:val="004F3EAE"/>
    <w:rsid w:val="005767FF"/>
    <w:rsid w:val="0057798B"/>
    <w:rsid w:val="00717B94"/>
    <w:rsid w:val="00760265"/>
    <w:rsid w:val="0079207E"/>
    <w:rsid w:val="008A62B7"/>
    <w:rsid w:val="008C0DD1"/>
    <w:rsid w:val="00B01D85"/>
    <w:rsid w:val="00B04B08"/>
    <w:rsid w:val="00CD3D31"/>
    <w:rsid w:val="00D46589"/>
    <w:rsid w:val="00D84CCF"/>
    <w:rsid w:val="00E35A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35979D3-CD02-4538-89C2-2A9B3C7229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17B9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133</TotalTime>
  <Pages>4</Pages>
  <Words>655</Words>
  <Characters>3738</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Bhuwan pandey</dc:creator>
  <cp:keywords/>
  <dc:description/>
  <cp:lastModifiedBy>Bhuwan pandey</cp:lastModifiedBy>
  <cp:revision>14</cp:revision>
  <dcterms:created xsi:type="dcterms:W3CDTF">2025-09-11T22:24:00Z</dcterms:created>
  <dcterms:modified xsi:type="dcterms:W3CDTF">2025-09-16T00:15:00Z</dcterms:modified>
</cp:coreProperties>
</file>