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F9C7" w14:textId="511276A2" w:rsidR="00671B45" w:rsidRDefault="00097794" w:rsidP="00097794">
      <w:pPr>
        <w:jc w:val="center"/>
        <w:rPr>
          <w:rFonts w:ascii="Times New Roman" w:hAnsi="Times New Roman" w:cs="Times New Roman"/>
          <w:b/>
          <w:bCs/>
          <w:sz w:val="40"/>
          <w:szCs w:val="40"/>
        </w:rPr>
      </w:pPr>
      <w:r w:rsidRPr="00097794">
        <w:rPr>
          <w:rFonts w:ascii="Times New Roman" w:hAnsi="Times New Roman" w:cs="Times New Roman"/>
          <w:b/>
          <w:bCs/>
          <w:sz w:val="40"/>
          <w:szCs w:val="40"/>
        </w:rPr>
        <w:t>Saving</w:t>
      </w:r>
      <w:r>
        <w:rPr>
          <w:rFonts w:ascii="Times New Roman" w:hAnsi="Times New Roman" w:cs="Times New Roman"/>
          <w:b/>
          <w:bCs/>
          <w:sz w:val="40"/>
          <w:szCs w:val="40"/>
        </w:rPr>
        <w:t>s</w:t>
      </w:r>
    </w:p>
    <w:p w14:paraId="624F3DCB"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What Are Savings?</w:t>
      </w:r>
    </w:p>
    <w:p w14:paraId="1502927B"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refers to the money that a person has left over after they subtract out their </w:t>
      </w:r>
      <w:hyperlink r:id="rId5" w:history="1">
        <w:r w:rsidRPr="00097794">
          <w:rPr>
            <w:rFonts w:ascii="Times New Roman" w:eastAsia="Times New Roman" w:hAnsi="Times New Roman" w:cs="Times New Roman"/>
            <w:color w:val="2C40D0"/>
            <w:spacing w:val="1"/>
            <w:u w:val="single"/>
          </w:rPr>
          <w:t>consumer spending</w:t>
        </w:r>
      </w:hyperlink>
      <w:r w:rsidRPr="00097794">
        <w:rPr>
          <w:rFonts w:ascii="Times New Roman" w:eastAsia="Times New Roman" w:hAnsi="Times New Roman" w:cs="Times New Roman"/>
          <w:color w:val="111111"/>
          <w:spacing w:val="1"/>
        </w:rPr>
        <w:t> from their </w:t>
      </w:r>
      <w:hyperlink r:id="rId6" w:history="1">
        <w:r w:rsidRPr="00097794">
          <w:rPr>
            <w:rFonts w:ascii="Times New Roman" w:eastAsia="Times New Roman" w:hAnsi="Times New Roman" w:cs="Times New Roman"/>
            <w:color w:val="2C40D0"/>
            <w:spacing w:val="1"/>
            <w:u w:val="single"/>
          </w:rPr>
          <w:t>disposable income</w:t>
        </w:r>
      </w:hyperlink>
      <w:r w:rsidRPr="00097794">
        <w:rPr>
          <w:rFonts w:ascii="Times New Roman" w:eastAsia="Times New Roman" w:hAnsi="Times New Roman" w:cs="Times New Roman"/>
          <w:color w:val="111111"/>
          <w:spacing w:val="1"/>
        </w:rPr>
        <w:t> over a given time period. Savings, therefore, represents a net surplus of funds for an individual or household after all expenses and obligations have been paid.</w:t>
      </w:r>
    </w:p>
    <w:p w14:paraId="1EBA2438"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are kept in the form of cash or cash equivalents (e.g. as bank deposits), which are exposed to no risk of loss but also come with correspondingly minimal returns. Savings can be grown through </w:t>
      </w:r>
      <w:hyperlink r:id="rId7" w:history="1">
        <w:r w:rsidRPr="00097794">
          <w:rPr>
            <w:rFonts w:ascii="Times New Roman" w:eastAsia="Times New Roman" w:hAnsi="Times New Roman" w:cs="Times New Roman"/>
            <w:color w:val="2C40D0"/>
            <w:spacing w:val="1"/>
            <w:u w:val="single"/>
          </w:rPr>
          <w:t>investing</w:t>
        </w:r>
      </w:hyperlink>
      <w:r w:rsidRPr="00097794">
        <w:rPr>
          <w:rFonts w:ascii="Times New Roman" w:eastAsia="Times New Roman" w:hAnsi="Times New Roman" w:cs="Times New Roman"/>
          <w:color w:val="111111"/>
          <w:spacing w:val="1"/>
        </w:rPr>
        <w:t>, which requires that the money be put at risk, however.</w:t>
      </w:r>
    </w:p>
    <w:p w14:paraId="660C4046" w14:textId="77777777" w:rsidR="00097794" w:rsidRPr="00097794" w:rsidRDefault="00097794" w:rsidP="00097794">
      <w:pPr>
        <w:shd w:val="clear" w:color="auto" w:fill="FFFFFF"/>
        <w:outlineLvl w:val="2"/>
        <w:rPr>
          <w:rFonts w:ascii="Times New Roman" w:eastAsia="Times New Roman" w:hAnsi="Times New Roman" w:cs="Times New Roman"/>
          <w:caps/>
          <w:color w:val="111111"/>
          <w:spacing w:val="1"/>
        </w:rPr>
      </w:pPr>
      <w:r w:rsidRPr="00097794">
        <w:rPr>
          <w:rFonts w:ascii="Times New Roman" w:eastAsia="Times New Roman" w:hAnsi="Times New Roman" w:cs="Times New Roman"/>
          <w:caps/>
          <w:color w:val="111111"/>
          <w:spacing w:val="1"/>
        </w:rPr>
        <w:t>KEY TAKEAWAYS</w:t>
      </w:r>
    </w:p>
    <w:p w14:paraId="7F0AA5A7" w14:textId="77777777" w:rsidR="00097794" w:rsidRPr="00097794" w:rsidRDefault="00097794" w:rsidP="00097794">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is the amount of money left over after spending and other obligations are deducted from earnings.</w:t>
      </w:r>
    </w:p>
    <w:p w14:paraId="5681EAE8" w14:textId="77777777" w:rsidR="00097794" w:rsidRPr="00097794" w:rsidRDefault="00097794" w:rsidP="00097794">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represent money that is otherwise idle and not being put at risk with investments or spent on consumption.</w:t>
      </w:r>
    </w:p>
    <w:p w14:paraId="511DAE35" w14:textId="77777777" w:rsidR="00097794" w:rsidRPr="00097794" w:rsidRDefault="00097794" w:rsidP="00097794">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accounts are very safe but tend to offer very low rates of return as a result.</w:t>
      </w:r>
    </w:p>
    <w:p w14:paraId="7AB0FE9E" w14:textId="77777777" w:rsidR="00097794" w:rsidRPr="00097794" w:rsidRDefault="00097794" w:rsidP="00097794">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 can be contrasted with investing, in that the latter involves seeking to grow wealth by putting money at risk.</w:t>
      </w:r>
    </w:p>
    <w:p w14:paraId="7324EBA8" w14:textId="77777777" w:rsidR="00097794" w:rsidRPr="00097794" w:rsidRDefault="00097794" w:rsidP="00097794">
      <w:pPr>
        <w:numPr>
          <w:ilvl w:val="0"/>
          <w:numId w:val="1"/>
        </w:numPr>
        <w:shd w:val="clear" w:color="auto" w:fill="FFFFFF"/>
        <w:spacing w:before="100" w:before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Negative savings is indicative of household debt or negative net worth.</w:t>
      </w:r>
    </w:p>
    <w:p w14:paraId="6A717A66"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Understanding Savings</w:t>
      </w:r>
    </w:p>
    <w:p w14:paraId="1E718A53"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comprise the amount of money left over after spending. People may save for various life goals or aspirations such as retirement, a child's college education, the down payment for a home or car, a vacation, or several other examples.</w:t>
      </w:r>
    </w:p>
    <w:p w14:paraId="04D461E1"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may commonly be earmarked for emergencies. For example, Sasha’s monthly paycheck is $5,000. Expenses include a $1,300 rent payment, a $450 car payment, a $500 student loan payment, a $300 </w:t>
      </w:r>
      <w:hyperlink r:id="rId8" w:history="1">
        <w:r w:rsidRPr="00097794">
          <w:rPr>
            <w:rFonts w:ascii="Times New Roman" w:eastAsia="Times New Roman" w:hAnsi="Times New Roman" w:cs="Times New Roman"/>
            <w:color w:val="2C40D0"/>
            <w:spacing w:val="1"/>
            <w:u w:val="single"/>
          </w:rPr>
          <w:t>credit card</w:t>
        </w:r>
      </w:hyperlink>
      <w:r w:rsidRPr="00097794">
        <w:rPr>
          <w:rFonts w:ascii="Times New Roman" w:eastAsia="Times New Roman" w:hAnsi="Times New Roman" w:cs="Times New Roman"/>
          <w:color w:val="111111"/>
          <w:spacing w:val="1"/>
        </w:rPr>
        <w:t> payment, $250 for groceries, $75 for utilities, $75 for cellphone service, and $100 for gas. Since Sasha's monthly income is $5,000 and monthly expenses are $3,050, there is $1,950 leftover as savings. If Sasha maintains this excess as savings and later faces an emergency, there will be some money to live on while resolving the issue.</w:t>
      </w:r>
    </w:p>
    <w:p w14:paraId="62BBB267"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If one is unable to maintain savings, they may be said to be </w:t>
      </w:r>
      <w:hyperlink r:id="rId9" w:history="1">
        <w:r w:rsidRPr="00097794">
          <w:rPr>
            <w:rFonts w:ascii="Times New Roman" w:eastAsia="Times New Roman" w:hAnsi="Times New Roman" w:cs="Times New Roman"/>
            <w:color w:val="2C40D0"/>
            <w:spacing w:val="1"/>
            <w:u w:val="single"/>
          </w:rPr>
          <w:t>living paycheck to paycheck</w:t>
        </w:r>
      </w:hyperlink>
      <w:r w:rsidRPr="00097794">
        <w:rPr>
          <w:rFonts w:ascii="Times New Roman" w:eastAsia="Times New Roman" w:hAnsi="Times New Roman" w:cs="Times New Roman"/>
          <w:color w:val="111111"/>
          <w:spacing w:val="1"/>
        </w:rPr>
        <w:t>. If such a person experiences an emergency, there is often not enough money saved up to live on and they may risk falling into debt or bankruptcy.</w:t>
      </w:r>
    </w:p>
    <w:p w14:paraId="55B80610" w14:textId="77777777" w:rsidR="00097794" w:rsidRPr="00097794" w:rsidRDefault="00097794" w:rsidP="00097794">
      <w:pPr>
        <w:shd w:val="clear" w:color="auto" w:fill="FFFFFF"/>
        <w:spacing w:after="100" w:afterAutospacing="1"/>
        <w:textAlignment w:val="baseline"/>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The U.S. Bureau of Economic Analysis defines disposable income as all sources of income minus the tax you pay on that income.</w:t>
      </w:r>
      <w:r w:rsidRPr="00097794">
        <w:rPr>
          <w:rFonts w:ascii="Times New Roman" w:eastAsia="Times New Roman" w:hAnsi="Times New Roman" w:cs="Times New Roman"/>
          <w:color w:val="0000EE"/>
          <w:spacing w:val="17"/>
        </w:rPr>
        <w:t>1</w:t>
      </w:r>
    </w:p>
    <w:p w14:paraId="0FCD7C31"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Types of Savings Accounts</w:t>
      </w:r>
    </w:p>
    <w:p w14:paraId="59221840"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lastRenderedPageBreak/>
        <w:t>There are different types of savings accounts offered by banks that come with different features or limitations. Note that all bank savings vehicles come with </w:t>
      </w:r>
      <w:hyperlink r:id="rId10" w:history="1">
        <w:r w:rsidRPr="00097794">
          <w:rPr>
            <w:rFonts w:ascii="Times New Roman" w:eastAsia="Times New Roman" w:hAnsi="Times New Roman" w:cs="Times New Roman"/>
            <w:color w:val="2C40D0"/>
            <w:spacing w:val="1"/>
            <w:u w:val="single"/>
          </w:rPr>
          <w:t>Federal Deposit Insurance Corporation (FDIC)</w:t>
        </w:r>
      </w:hyperlink>
      <w:r w:rsidRPr="00097794">
        <w:rPr>
          <w:rFonts w:ascii="Times New Roman" w:eastAsia="Times New Roman" w:hAnsi="Times New Roman" w:cs="Times New Roman"/>
          <w:color w:val="111111"/>
          <w:spacing w:val="1"/>
        </w:rPr>
        <w:t> of up to $250,000 per depositor per institution.</w:t>
      </w:r>
      <w:r w:rsidRPr="00097794">
        <w:rPr>
          <w:rFonts w:ascii="Times New Roman" w:eastAsia="Times New Roman" w:hAnsi="Times New Roman" w:cs="Times New Roman"/>
          <w:color w:val="0000EE"/>
          <w:spacing w:val="17"/>
        </w:rPr>
        <w:t>2</w:t>
      </w:r>
    </w:p>
    <w:p w14:paraId="0C092EC9" w14:textId="77777777" w:rsidR="00097794" w:rsidRPr="00097794" w:rsidRDefault="00097794" w:rsidP="00097794">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Accounts</w:t>
      </w:r>
    </w:p>
    <w:p w14:paraId="57549F33"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A </w:t>
      </w:r>
      <w:hyperlink r:id="rId11" w:history="1">
        <w:r w:rsidRPr="00097794">
          <w:rPr>
            <w:rFonts w:ascii="Times New Roman" w:eastAsia="Times New Roman" w:hAnsi="Times New Roman" w:cs="Times New Roman"/>
            <w:color w:val="2C40D0"/>
            <w:spacing w:val="1"/>
            <w:u w:val="single"/>
          </w:rPr>
          <w:t>savings account</w:t>
        </w:r>
      </w:hyperlink>
      <w:r w:rsidRPr="00097794">
        <w:rPr>
          <w:rFonts w:ascii="Times New Roman" w:eastAsia="Times New Roman" w:hAnsi="Times New Roman" w:cs="Times New Roman"/>
          <w:color w:val="111111"/>
          <w:spacing w:val="1"/>
        </w:rPr>
        <w:t> pays interest on cash not needed for daily expenses but available for an emergency. Deposits and withdrawals are made online, by phone, mail, or at a physical bank branch or ATM. Interest rates on savings accounts tend to be low but are often higher than on checking accounts. The best savings accounts can usually be found online because they'll pay a higher interest rate. Online-only accounts may be examples of </w:t>
      </w:r>
      <w:hyperlink r:id="rId12" w:history="1">
        <w:r w:rsidRPr="00097794">
          <w:rPr>
            <w:rFonts w:ascii="Times New Roman" w:eastAsia="Times New Roman" w:hAnsi="Times New Roman" w:cs="Times New Roman"/>
            <w:color w:val="2C40D0"/>
            <w:spacing w:val="1"/>
            <w:u w:val="single"/>
          </w:rPr>
          <w:t>high-yield savings accounts</w:t>
        </w:r>
      </w:hyperlink>
      <w:r w:rsidRPr="00097794">
        <w:rPr>
          <w:rFonts w:ascii="Times New Roman" w:eastAsia="Times New Roman" w:hAnsi="Times New Roman" w:cs="Times New Roman"/>
          <w:color w:val="111111"/>
          <w:spacing w:val="1"/>
        </w:rPr>
        <w:t>, which can offer as much as 20-25x higher interest on deposits than the national average.</w:t>
      </w:r>
      <w:r w:rsidRPr="00097794">
        <w:rPr>
          <w:rFonts w:ascii="Times New Roman" w:eastAsia="Times New Roman" w:hAnsi="Times New Roman" w:cs="Times New Roman"/>
          <w:color w:val="0000EE"/>
          <w:spacing w:val="17"/>
        </w:rPr>
        <w:t>3</w:t>
      </w:r>
    </w:p>
    <w:p w14:paraId="646C3A9F" w14:textId="77777777" w:rsidR="00097794" w:rsidRPr="00097794" w:rsidRDefault="00097794" w:rsidP="00097794">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Checking Accounts</w:t>
      </w:r>
    </w:p>
    <w:p w14:paraId="2711D076"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A </w:t>
      </w:r>
      <w:hyperlink r:id="rId13" w:history="1">
        <w:r w:rsidRPr="00097794">
          <w:rPr>
            <w:rFonts w:ascii="Times New Roman" w:eastAsia="Times New Roman" w:hAnsi="Times New Roman" w:cs="Times New Roman"/>
            <w:color w:val="2C40D0"/>
            <w:spacing w:val="1"/>
            <w:u w:val="single"/>
          </w:rPr>
          <w:t>checking account</w:t>
        </w:r>
      </w:hyperlink>
      <w:r w:rsidRPr="00097794">
        <w:rPr>
          <w:rFonts w:ascii="Times New Roman" w:eastAsia="Times New Roman" w:hAnsi="Times New Roman" w:cs="Times New Roman"/>
          <w:color w:val="111111"/>
          <w:spacing w:val="1"/>
        </w:rPr>
        <w:t> offers the ability to write checks or use debit cards that draw from your account. A checking account pays lower interest rates than other bank accounts, and many of them credit no interest at all to checking customers. In return, however, account holders get highly liquid and accessible funds often with low or no monthly fees.</w:t>
      </w:r>
    </w:p>
    <w:p w14:paraId="71770B84" w14:textId="77777777" w:rsidR="00097794" w:rsidRPr="00097794" w:rsidRDefault="00097794" w:rsidP="00097794">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Money Market Accounts</w:t>
      </w:r>
    </w:p>
    <w:p w14:paraId="7F01C02F"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A </w:t>
      </w:r>
      <w:hyperlink r:id="rId14" w:history="1">
        <w:r w:rsidRPr="00097794">
          <w:rPr>
            <w:rFonts w:ascii="Times New Roman" w:eastAsia="Times New Roman" w:hAnsi="Times New Roman" w:cs="Times New Roman"/>
            <w:color w:val="2C40D0"/>
            <w:spacing w:val="1"/>
            <w:u w:val="single"/>
          </w:rPr>
          <w:t>money market account (MMA)</w:t>
        </w:r>
      </w:hyperlink>
      <w:r w:rsidRPr="00097794">
        <w:rPr>
          <w:rFonts w:ascii="Times New Roman" w:eastAsia="Times New Roman" w:hAnsi="Times New Roman" w:cs="Times New Roman"/>
          <w:color w:val="111111"/>
          <w:spacing w:val="1"/>
        </w:rPr>
        <w:t> is an interest-bearing account at a bank or credit union (not to be confused with a </w:t>
      </w:r>
      <w:hyperlink r:id="rId15" w:history="1">
        <w:r w:rsidRPr="00097794">
          <w:rPr>
            <w:rFonts w:ascii="Times New Roman" w:eastAsia="Times New Roman" w:hAnsi="Times New Roman" w:cs="Times New Roman"/>
            <w:color w:val="2C40D0"/>
            <w:spacing w:val="1"/>
            <w:u w:val="single"/>
          </w:rPr>
          <w:t>money market fund</w:t>
        </w:r>
      </w:hyperlink>
      <w:r w:rsidRPr="00097794">
        <w:rPr>
          <w:rFonts w:ascii="Times New Roman" w:eastAsia="Times New Roman" w:hAnsi="Times New Roman" w:cs="Times New Roman"/>
          <w:color w:val="111111"/>
          <w:spacing w:val="1"/>
        </w:rPr>
        <w:t>). MMAs often pay a higher interest rate than regular passbook savings accounts and also include check writing and debit card privileges. These also can come with restrictions that make them less flexible than a regular checking account.</w:t>
      </w:r>
      <w:r w:rsidRPr="00097794">
        <w:rPr>
          <w:rFonts w:ascii="Times New Roman" w:eastAsia="Times New Roman" w:hAnsi="Times New Roman" w:cs="Times New Roman"/>
          <w:color w:val="0000EE"/>
          <w:spacing w:val="17"/>
        </w:rPr>
        <w:t>4</w:t>
      </w:r>
    </w:p>
    <w:p w14:paraId="0136C762" w14:textId="77777777" w:rsidR="00097794" w:rsidRPr="00097794" w:rsidRDefault="00097794" w:rsidP="00097794">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Certificates of Deposit (CDs)</w:t>
      </w:r>
    </w:p>
    <w:p w14:paraId="2D8BBB44"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A </w:t>
      </w:r>
      <w:hyperlink r:id="rId16" w:history="1">
        <w:r w:rsidRPr="00097794">
          <w:rPr>
            <w:rFonts w:ascii="Times New Roman" w:eastAsia="Times New Roman" w:hAnsi="Times New Roman" w:cs="Times New Roman"/>
            <w:color w:val="2C40D0"/>
            <w:spacing w:val="1"/>
            <w:u w:val="single"/>
          </w:rPr>
          <w:t>certificate of deposit (CD)</w:t>
        </w:r>
      </w:hyperlink>
      <w:r w:rsidRPr="00097794">
        <w:rPr>
          <w:rFonts w:ascii="Times New Roman" w:eastAsia="Times New Roman" w:hAnsi="Times New Roman" w:cs="Times New Roman"/>
          <w:color w:val="111111"/>
          <w:spacing w:val="1"/>
        </w:rPr>
        <w:t> limits access to cash for a certain period in exchange for a higher interest rate. Deposit terms range from three months to five years; the longer the term, the higher the interest rate. CDs have early withdrawal penalties that can erase interest earned, so it is best to keep the money in the CD for the entire term.</w:t>
      </w:r>
      <w:r w:rsidRPr="00097794">
        <w:rPr>
          <w:rFonts w:ascii="Times New Roman" w:eastAsia="Times New Roman" w:hAnsi="Times New Roman" w:cs="Times New Roman"/>
          <w:color w:val="0000EE"/>
          <w:spacing w:val="17"/>
        </w:rPr>
        <w:t>56</w:t>
      </w:r>
      <w:r w:rsidRPr="00097794">
        <w:rPr>
          <w:rFonts w:ascii="Times New Roman" w:eastAsia="Times New Roman" w:hAnsi="Times New Roman" w:cs="Times New Roman"/>
          <w:color w:val="111111"/>
          <w:spacing w:val="1"/>
        </w:rPr>
        <w:t> Shopping around for </w:t>
      </w:r>
      <w:hyperlink r:id="rId17" w:history="1">
        <w:r w:rsidRPr="00097794">
          <w:rPr>
            <w:rFonts w:ascii="Times New Roman" w:eastAsia="Times New Roman" w:hAnsi="Times New Roman" w:cs="Times New Roman"/>
            <w:color w:val="2C40D0"/>
            <w:spacing w:val="1"/>
            <w:u w:val="single"/>
          </w:rPr>
          <w:t>the best CD rate</w:t>
        </w:r>
      </w:hyperlink>
      <w:r w:rsidRPr="00097794">
        <w:rPr>
          <w:rFonts w:ascii="Times New Roman" w:eastAsia="Times New Roman" w:hAnsi="Times New Roman" w:cs="Times New Roman"/>
          <w:color w:val="111111"/>
          <w:spacing w:val="1"/>
        </w:rPr>
        <w:t> is critical if you want to maximize your investment.</w:t>
      </w:r>
    </w:p>
    <w:p w14:paraId="649BF02D"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How to Calculate Your Savings Rate</w:t>
      </w:r>
    </w:p>
    <w:p w14:paraId="4D59D6D6"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One's </w:t>
      </w:r>
      <w:hyperlink r:id="rId18" w:history="1">
        <w:r w:rsidRPr="00097794">
          <w:rPr>
            <w:rFonts w:ascii="Times New Roman" w:eastAsia="Times New Roman" w:hAnsi="Times New Roman" w:cs="Times New Roman"/>
            <w:color w:val="2C40D0"/>
            <w:spacing w:val="1"/>
            <w:u w:val="single"/>
          </w:rPr>
          <w:t>savings rate</w:t>
        </w:r>
      </w:hyperlink>
      <w:r w:rsidRPr="00097794">
        <w:rPr>
          <w:rFonts w:ascii="Times New Roman" w:eastAsia="Times New Roman" w:hAnsi="Times New Roman" w:cs="Times New Roman"/>
          <w:color w:val="111111"/>
          <w:spacing w:val="1"/>
        </w:rPr>
        <w:t> is the percentage of disposable personal income that is kept rather than spent on consumption or obligations.</w:t>
      </w:r>
      <w:r w:rsidRPr="00097794">
        <w:rPr>
          <w:rFonts w:ascii="Times New Roman" w:eastAsia="Times New Roman" w:hAnsi="Times New Roman" w:cs="Times New Roman"/>
          <w:color w:val="0000EE"/>
          <w:spacing w:val="17"/>
        </w:rPr>
        <w:t>7</w:t>
      </w:r>
    </w:p>
    <w:p w14:paraId="0A93A1DE"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Say that your net income is $25,000 a year after taxes (i.e., your disposable income) and over the course of the year you also spend $24,000 in consumption, bills, and other expenditures. Your total savings are $1,000. Dividing savings by disposable income yields a savings rate of 4% = ($1,000 / $25,000 x 100).</w:t>
      </w:r>
    </w:p>
    <w:p w14:paraId="5CB5781F" w14:textId="77777777" w:rsidR="00097794" w:rsidRPr="00097794" w:rsidRDefault="00097794" w:rsidP="00097794">
      <w:pPr>
        <w:pBdr>
          <w:top w:val="single" w:sz="6" w:space="0" w:color="E1E2E6"/>
          <w:left w:val="single" w:sz="6" w:space="0" w:color="E1E2E6"/>
        </w:pBdr>
        <w:shd w:val="clear" w:color="auto" w:fill="FFFFFF"/>
        <w:outlineLvl w:val="2"/>
        <w:rPr>
          <w:rFonts w:ascii="Times New Roman" w:eastAsia="Times New Roman" w:hAnsi="Times New Roman" w:cs="Times New Roman"/>
          <w:color w:val="8BB9FF"/>
          <w:spacing w:val="1"/>
        </w:rPr>
      </w:pPr>
      <w:r w:rsidRPr="00097794">
        <w:rPr>
          <w:rFonts w:ascii="Times New Roman" w:eastAsia="Times New Roman" w:hAnsi="Times New Roman" w:cs="Times New Roman"/>
          <w:color w:val="8BB9FF"/>
          <w:spacing w:val="1"/>
        </w:rPr>
        <w:t>5%</w:t>
      </w:r>
    </w:p>
    <w:p w14:paraId="38CE1920" w14:textId="77777777" w:rsidR="00097794" w:rsidRPr="00097794" w:rsidRDefault="00097794" w:rsidP="00097794">
      <w:pPr>
        <w:shd w:val="clear" w:color="auto" w:fill="FFFFFF"/>
        <w:rPr>
          <w:rFonts w:ascii="Times New Roman" w:eastAsia="Times New Roman" w:hAnsi="Times New Roman" w:cs="Times New Roman"/>
          <w:i/>
          <w:iCs/>
          <w:color w:val="111111"/>
          <w:spacing w:val="1"/>
        </w:rPr>
      </w:pPr>
      <w:r w:rsidRPr="00097794">
        <w:rPr>
          <w:rFonts w:ascii="Times New Roman" w:eastAsia="Times New Roman" w:hAnsi="Times New Roman" w:cs="Times New Roman"/>
          <w:i/>
          <w:iCs/>
          <w:color w:val="111111"/>
          <w:spacing w:val="1"/>
        </w:rPr>
        <w:lastRenderedPageBreak/>
        <w:t>The average personal savings rate in the U.S. (as of March 2022).</w:t>
      </w:r>
      <w:r w:rsidRPr="00097794">
        <w:rPr>
          <w:rFonts w:ascii="Times New Roman" w:eastAsia="Times New Roman" w:hAnsi="Times New Roman" w:cs="Times New Roman"/>
          <w:i/>
          <w:iCs/>
          <w:color w:val="0000EE"/>
          <w:spacing w:val="17"/>
        </w:rPr>
        <w:t>8</w:t>
      </w:r>
    </w:p>
    <w:p w14:paraId="55A6AEA0"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Savings vs. Investing</w:t>
      </w:r>
    </w:p>
    <w:p w14:paraId="76860D55"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People sometimes use the words </w:t>
      </w:r>
      <w:hyperlink r:id="rId19" w:history="1">
        <w:r w:rsidRPr="00097794">
          <w:rPr>
            <w:rFonts w:ascii="Times New Roman" w:eastAsia="Times New Roman" w:hAnsi="Times New Roman" w:cs="Times New Roman"/>
            <w:color w:val="2C40D0"/>
            <w:spacing w:val="1"/>
            <w:u w:val="single"/>
          </w:rPr>
          <w:t>savings and investing</w:t>
        </w:r>
      </w:hyperlink>
      <w:r w:rsidRPr="00097794">
        <w:rPr>
          <w:rFonts w:ascii="Times New Roman" w:eastAsia="Times New Roman" w:hAnsi="Times New Roman" w:cs="Times New Roman"/>
          <w:color w:val="111111"/>
          <w:spacing w:val="1"/>
        </w:rPr>
        <w:t> interchangeable, for instance saving for retirement in a 401(k) plan, but this usage is technically incorrect. Retirement "saving" is more accurately investing, since money put away in these accounts is used to purchase securities such as stocks, bonds, and mutual funds. When money is invested, it is at risk of loss—but that risk is offset by positive expected returns over time. Savings, in contrast, are by definition "safe" from any potential loss.</w:t>
      </w:r>
    </w:p>
    <w:p w14:paraId="0FBA7496"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Additionally, savings are highly liquid and available for immediate use (e.g. using a debit card to make a purchase). Investments, on the other hand, must first be sold into usable cash. This can take some time and you may incur transaction costs. Investments, by definition, entail some sort of long-term time horizon to allow the money to grow and appreciate.</w:t>
      </w:r>
    </w:p>
    <w:p w14:paraId="7F1757F5"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Savings FAQs</w:t>
      </w:r>
    </w:p>
    <w:p w14:paraId="3D965E6C" w14:textId="77777777" w:rsidR="00097794" w:rsidRPr="00097794" w:rsidRDefault="00097794" w:rsidP="00097794">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What Is the Meaning of Savings?</w:t>
      </w:r>
    </w:p>
    <w:p w14:paraId="4CB117FF"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simply refers to the money you've earned that is left over after all of your spending and other expenses have been completed.</w:t>
      </w:r>
    </w:p>
    <w:p w14:paraId="40F26568" w14:textId="77777777" w:rsidR="00097794" w:rsidRPr="00097794" w:rsidRDefault="00097794" w:rsidP="00097794">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What Are the Types of Savings?</w:t>
      </w:r>
    </w:p>
    <w:p w14:paraId="2E292378"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is essentially cash, so there is only one type of savings in that respect. However, you can choose to keep your cash savings in various places, such as under the mattress or in a bank account. Bank accounts offer several types of savings products from standard deposit accounts to checking and money market accounts or CDs.</w:t>
      </w:r>
    </w:p>
    <w:p w14:paraId="7B428084" w14:textId="77777777" w:rsidR="00097794" w:rsidRPr="00097794" w:rsidRDefault="00097794" w:rsidP="00097794">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How Much Will $1,000 in Savings Grow in a Year?</w:t>
      </w:r>
    </w:p>
    <w:p w14:paraId="4149448F"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It depends where you keep the savings. If it is literally under the mattress, you'll have exactly $1,000 a year from now (and it may be worth "less" due to </w:t>
      </w:r>
      <w:hyperlink r:id="rId20" w:history="1">
        <w:r w:rsidRPr="00097794">
          <w:rPr>
            <w:rFonts w:ascii="Times New Roman" w:eastAsia="Times New Roman" w:hAnsi="Times New Roman" w:cs="Times New Roman"/>
            <w:color w:val="2C40D0"/>
            <w:spacing w:val="1"/>
            <w:u w:val="single"/>
          </w:rPr>
          <w:t>inflation</w:t>
        </w:r>
      </w:hyperlink>
      <w:r w:rsidRPr="00097794">
        <w:rPr>
          <w:rFonts w:ascii="Times New Roman" w:eastAsia="Times New Roman" w:hAnsi="Times New Roman" w:cs="Times New Roman"/>
          <w:color w:val="111111"/>
          <w:spacing w:val="1"/>
        </w:rPr>
        <w:t>). If you put your money into a high-yield savings account (currently paying around 0.87% annually as of May 2022, you'd earn $8.70 after 12 months. A one-year CD may pay slightly more, say 0.96%, but your money will also be locked up for the entire 12 months, after which time you'd earn $9.60.</w:t>
      </w:r>
      <w:r w:rsidRPr="00097794">
        <w:rPr>
          <w:rFonts w:ascii="Times New Roman" w:eastAsia="Times New Roman" w:hAnsi="Times New Roman" w:cs="Times New Roman"/>
          <w:color w:val="0000EE"/>
          <w:spacing w:val="17"/>
        </w:rPr>
        <w:t>3</w:t>
      </w:r>
    </w:p>
    <w:p w14:paraId="32D7FE7D" w14:textId="77777777" w:rsidR="00097794" w:rsidRPr="00097794" w:rsidRDefault="00097794" w:rsidP="00097794">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How Can I Save $1,000 Fast?</w:t>
      </w:r>
    </w:p>
    <w:p w14:paraId="234AC167" w14:textId="28F8AE62" w:rsid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The best way to increase savings is to cut down on costs. Keeping a budget and not spending loosely can help. If you spend $6 on a fancy coffee every morning before work, for example, you can buy a cheaper $1 cup of Joe instead. Say you work 200 days out of the year—you've just saved $1,000.</w:t>
      </w:r>
    </w:p>
    <w:p w14:paraId="7DB540E4"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What Is a Savings Account?</w:t>
      </w:r>
    </w:p>
    <w:p w14:paraId="2D8755AD"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lastRenderedPageBreak/>
        <w:t>A savings account is an interest-bearing deposit account held at a bank or other financial institution. Though these accounts typically pay only a modest interest rate, their safety and reliability make them a good option for parking cash that you want available for short-term needs.</w:t>
      </w:r>
    </w:p>
    <w:p w14:paraId="3BEEA896"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accounts may have some limitations on how often you can withdraw funds, but generally offer exceptional flexibility that’s ideal for building an </w:t>
      </w:r>
      <w:hyperlink r:id="rId21" w:history="1">
        <w:r w:rsidRPr="00097794">
          <w:rPr>
            <w:rFonts w:ascii="Times New Roman" w:eastAsia="Times New Roman" w:hAnsi="Times New Roman" w:cs="Times New Roman"/>
            <w:color w:val="2C40D0"/>
            <w:spacing w:val="1"/>
            <w:u w:val="single"/>
          </w:rPr>
          <w:t>emergency fund</w:t>
        </w:r>
      </w:hyperlink>
      <w:r w:rsidRPr="00097794">
        <w:rPr>
          <w:rFonts w:ascii="Times New Roman" w:eastAsia="Times New Roman" w:hAnsi="Times New Roman" w:cs="Times New Roman"/>
          <w:color w:val="111111"/>
          <w:spacing w:val="1"/>
        </w:rPr>
        <w:t>, saving for a short-term goal like buying a car or going on vacation, or simply sweeping surplus cash you don’t need in your checking account so it can earn a little </w:t>
      </w:r>
      <w:hyperlink r:id="rId22" w:history="1">
        <w:r w:rsidRPr="00097794">
          <w:rPr>
            <w:rFonts w:ascii="Times New Roman" w:eastAsia="Times New Roman" w:hAnsi="Times New Roman" w:cs="Times New Roman"/>
            <w:color w:val="2C40D0"/>
            <w:spacing w:val="1"/>
            <w:u w:val="single"/>
          </w:rPr>
          <w:t>interest</w:t>
        </w:r>
      </w:hyperlink>
      <w:r w:rsidRPr="00097794">
        <w:rPr>
          <w:rFonts w:ascii="Times New Roman" w:eastAsia="Times New Roman" w:hAnsi="Times New Roman" w:cs="Times New Roman"/>
          <w:color w:val="111111"/>
          <w:spacing w:val="1"/>
        </w:rPr>
        <w:t>.</w:t>
      </w:r>
    </w:p>
    <w:p w14:paraId="4DC65B0F" w14:textId="77777777" w:rsidR="00097794" w:rsidRPr="00097794" w:rsidRDefault="00097794" w:rsidP="00097794">
      <w:pPr>
        <w:shd w:val="clear" w:color="auto" w:fill="FFFFFF"/>
        <w:outlineLvl w:val="2"/>
        <w:rPr>
          <w:rFonts w:ascii="Times New Roman" w:eastAsia="Times New Roman" w:hAnsi="Times New Roman" w:cs="Times New Roman"/>
          <w:caps/>
          <w:color w:val="111111"/>
          <w:spacing w:val="1"/>
        </w:rPr>
      </w:pPr>
      <w:r w:rsidRPr="00097794">
        <w:rPr>
          <w:rFonts w:ascii="Times New Roman" w:eastAsia="Times New Roman" w:hAnsi="Times New Roman" w:cs="Times New Roman"/>
          <w:caps/>
          <w:color w:val="111111"/>
          <w:spacing w:val="1"/>
        </w:rPr>
        <w:t>KEY TAKEAWAYS</w:t>
      </w:r>
    </w:p>
    <w:p w14:paraId="4DA01CC0" w14:textId="77777777" w:rsidR="00097794" w:rsidRPr="00097794" w:rsidRDefault="00097794" w:rsidP="00097794">
      <w:pPr>
        <w:numPr>
          <w:ilvl w:val="0"/>
          <w:numId w:val="2"/>
        </w:numPr>
        <w:shd w:val="clear" w:color="auto" w:fill="FFFFFF"/>
        <w:spacing w:before="100" w:beforeAutospacing="1"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Because savings accounts pay interest while keeping your funds easily accessible, they’re a good option for emergency or short-term cash.</w:t>
      </w:r>
    </w:p>
    <w:p w14:paraId="127BC479" w14:textId="77777777" w:rsidR="00097794" w:rsidRPr="00097794" w:rsidRDefault="00097794" w:rsidP="00097794">
      <w:pPr>
        <w:numPr>
          <w:ilvl w:val="0"/>
          <w:numId w:val="2"/>
        </w:numPr>
        <w:shd w:val="clear" w:color="auto" w:fill="FFFFFF"/>
        <w:spacing w:before="100" w:beforeAutospacing="1"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In exchange for the ease and liquidity that savings accounts offer, you’ll earn a lower rate than that paid by more restrictive savings instruments and investments.</w:t>
      </w:r>
    </w:p>
    <w:p w14:paraId="312D1DD1" w14:textId="77777777" w:rsidR="00097794" w:rsidRPr="00097794" w:rsidRDefault="00097794" w:rsidP="00097794">
      <w:pPr>
        <w:numPr>
          <w:ilvl w:val="0"/>
          <w:numId w:val="2"/>
        </w:numPr>
        <w:shd w:val="clear" w:color="auto" w:fill="FFFFFF"/>
        <w:spacing w:before="100" w:beforeAutospacing="1"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The amount you can withdraw from a savings account is generally unlimited.</w:t>
      </w:r>
      <w:r w:rsidRPr="00097794">
        <w:rPr>
          <w:rFonts w:ascii="Times New Roman" w:eastAsia="Times New Roman" w:hAnsi="Times New Roman" w:cs="Times New Roman"/>
          <w:color w:val="0000EE"/>
          <w:spacing w:val="17"/>
        </w:rPr>
        <w:t>12</w:t>
      </w:r>
    </w:p>
    <w:p w14:paraId="76FF59EB" w14:textId="202A6543" w:rsidR="00097794" w:rsidRPr="00097794" w:rsidRDefault="00097794" w:rsidP="00097794">
      <w:pPr>
        <w:numPr>
          <w:ilvl w:val="0"/>
          <w:numId w:val="2"/>
        </w:numPr>
        <w:shd w:val="clear" w:color="auto" w:fill="FFFFFF"/>
        <w:spacing w:before="100" w:before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The interest you earn on a savings account is considered taxable income.</w:t>
      </w:r>
    </w:p>
    <w:p w14:paraId="3D297FB0"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How Savings Accounts Work</w:t>
      </w:r>
    </w:p>
    <w:p w14:paraId="7C144B64"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and other deposit accounts are important sources of funds that financial institutions use for loans. For that reason, you can find savings accounts at virtually every bank or </w:t>
      </w:r>
      <w:hyperlink r:id="rId23" w:history="1">
        <w:r w:rsidRPr="00097794">
          <w:rPr>
            <w:rFonts w:ascii="Times New Roman" w:eastAsia="Times New Roman" w:hAnsi="Times New Roman" w:cs="Times New Roman"/>
            <w:color w:val="2C40D0"/>
            <w:spacing w:val="1"/>
            <w:u w:val="single"/>
          </w:rPr>
          <w:t>credit union</w:t>
        </w:r>
      </w:hyperlink>
      <w:r w:rsidRPr="00097794">
        <w:rPr>
          <w:rFonts w:ascii="Times New Roman" w:eastAsia="Times New Roman" w:hAnsi="Times New Roman" w:cs="Times New Roman"/>
          <w:color w:val="111111"/>
          <w:spacing w:val="1"/>
        </w:rPr>
        <w:t>, whether they are traditional </w:t>
      </w:r>
      <w:hyperlink r:id="rId24" w:history="1">
        <w:r w:rsidRPr="00097794">
          <w:rPr>
            <w:rFonts w:ascii="Times New Roman" w:eastAsia="Times New Roman" w:hAnsi="Times New Roman" w:cs="Times New Roman"/>
            <w:color w:val="2C40D0"/>
            <w:spacing w:val="1"/>
            <w:u w:val="single"/>
          </w:rPr>
          <w:t>brick-and-mortar</w:t>
        </w:r>
      </w:hyperlink>
      <w:r w:rsidRPr="00097794">
        <w:rPr>
          <w:rFonts w:ascii="Times New Roman" w:eastAsia="Times New Roman" w:hAnsi="Times New Roman" w:cs="Times New Roman"/>
          <w:color w:val="111111"/>
          <w:spacing w:val="1"/>
        </w:rPr>
        <w:t> institutions or operate exclusively online. In addition, you can find savings accounts at some investment and brokerage firms.</w:t>
      </w:r>
    </w:p>
    <w:p w14:paraId="319D2DF8"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account interest rates vary. With the exception of </w:t>
      </w:r>
      <w:hyperlink r:id="rId25" w:history="1">
        <w:r w:rsidRPr="00097794">
          <w:rPr>
            <w:rFonts w:ascii="Times New Roman" w:eastAsia="Times New Roman" w:hAnsi="Times New Roman" w:cs="Times New Roman"/>
            <w:color w:val="2C40D0"/>
            <w:spacing w:val="1"/>
            <w:u w:val="single"/>
          </w:rPr>
          <w:t>promotions</w:t>
        </w:r>
      </w:hyperlink>
      <w:r w:rsidRPr="00097794">
        <w:rPr>
          <w:rFonts w:ascii="Times New Roman" w:eastAsia="Times New Roman" w:hAnsi="Times New Roman" w:cs="Times New Roman"/>
          <w:color w:val="111111"/>
          <w:spacing w:val="1"/>
        </w:rPr>
        <w:t> promising a fixed rate until a certain date, banks and credit unions might change their rates at any time. Typically, the more competitive the rate, the more likely it is to fluctuate.</w:t>
      </w:r>
    </w:p>
    <w:p w14:paraId="75F959A2"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Changes in the federal funds rate can trigger institutions to adjust their deposit rates. Some institutions offer </w:t>
      </w:r>
      <w:hyperlink r:id="rId26" w:history="1">
        <w:r w:rsidRPr="00097794">
          <w:rPr>
            <w:rFonts w:ascii="Times New Roman" w:eastAsia="Times New Roman" w:hAnsi="Times New Roman" w:cs="Times New Roman"/>
            <w:color w:val="2C40D0"/>
            <w:spacing w:val="1"/>
            <w:u w:val="single"/>
          </w:rPr>
          <w:t>high-yield savings accounts</w:t>
        </w:r>
      </w:hyperlink>
      <w:r w:rsidRPr="00097794">
        <w:rPr>
          <w:rFonts w:ascii="Times New Roman" w:eastAsia="Times New Roman" w:hAnsi="Times New Roman" w:cs="Times New Roman"/>
          <w:color w:val="111111"/>
          <w:spacing w:val="1"/>
        </w:rPr>
        <w:t> with significantly higher interest rates for larger minimum deposits, which may be worth investigating.</w:t>
      </w:r>
    </w:p>
    <w:p w14:paraId="79F0942F" w14:textId="77777777" w:rsidR="00097794" w:rsidRPr="00097794" w:rsidRDefault="00097794" w:rsidP="00097794">
      <w:pPr>
        <w:shd w:val="clear" w:color="auto" w:fill="FFFFFF"/>
        <w:spacing w:after="100" w:afterAutospacing="1"/>
        <w:textAlignment w:val="baseline"/>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If you're ready to shop for a new savings account, check out Investopedia's list of </w:t>
      </w:r>
      <w:hyperlink r:id="rId27" w:history="1">
        <w:r w:rsidRPr="00097794">
          <w:rPr>
            <w:rFonts w:ascii="Times New Roman" w:eastAsia="Times New Roman" w:hAnsi="Times New Roman" w:cs="Times New Roman"/>
            <w:color w:val="2C40D0"/>
            <w:spacing w:val="1"/>
            <w:u w:val="single"/>
          </w:rPr>
          <w:t>the best high-yield savings accounts</w:t>
        </w:r>
      </w:hyperlink>
      <w:r w:rsidRPr="00097794">
        <w:rPr>
          <w:rFonts w:ascii="Times New Roman" w:eastAsia="Times New Roman" w:hAnsi="Times New Roman" w:cs="Times New Roman"/>
          <w:color w:val="111111"/>
          <w:spacing w:val="1"/>
        </w:rPr>
        <w:t>.</w:t>
      </w:r>
    </w:p>
    <w:p w14:paraId="1D71C47D"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Some conventional savings accounts require a minimum balance to avoid monthly fees or earn the highest published rate, while others have no balance requirement. Know the rules of your particular account to ensure you avoid diluting your earnings with fees.</w:t>
      </w:r>
    </w:p>
    <w:p w14:paraId="308BBB2A"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Money can be transferred in or out of your savings account online, at a branch or ATM, by electronic transfer, or by direct deposit. Transfers can usually be arranged by phone, as well. </w:t>
      </w:r>
    </w:p>
    <w:p w14:paraId="7B98063B"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Some banks limit withdrawals to </w:t>
      </w:r>
      <w:hyperlink r:id="rId28" w:history="1">
        <w:r w:rsidRPr="00097794">
          <w:rPr>
            <w:rFonts w:ascii="Times New Roman" w:eastAsia="Times New Roman" w:hAnsi="Times New Roman" w:cs="Times New Roman"/>
            <w:color w:val="2C40D0"/>
            <w:spacing w:val="1"/>
            <w:u w:val="single"/>
          </w:rPr>
          <w:t>six per month</w:t>
        </w:r>
      </w:hyperlink>
      <w:r w:rsidRPr="00097794">
        <w:rPr>
          <w:rFonts w:ascii="Times New Roman" w:eastAsia="Times New Roman" w:hAnsi="Times New Roman" w:cs="Times New Roman"/>
          <w:color w:val="111111"/>
          <w:spacing w:val="1"/>
        </w:rPr>
        <w:t xml:space="preserve">. The Federal Reserve set that limit as a requirement for savings accounts but then withdrew it in April 2020. Exceed six withdrawals </w:t>
      </w:r>
      <w:r w:rsidRPr="00097794">
        <w:rPr>
          <w:rFonts w:ascii="Times New Roman" w:eastAsia="Times New Roman" w:hAnsi="Times New Roman" w:cs="Times New Roman"/>
          <w:color w:val="111111"/>
          <w:spacing w:val="1"/>
        </w:rPr>
        <w:lastRenderedPageBreak/>
        <w:t>with some banks, and the bank may charge a fee, </w:t>
      </w:r>
      <w:hyperlink r:id="rId29" w:history="1">
        <w:r w:rsidRPr="00097794">
          <w:rPr>
            <w:rFonts w:ascii="Times New Roman" w:eastAsia="Times New Roman" w:hAnsi="Times New Roman" w:cs="Times New Roman"/>
            <w:color w:val="2C40D0"/>
            <w:spacing w:val="1"/>
            <w:u w:val="single"/>
          </w:rPr>
          <w:t>close your account</w:t>
        </w:r>
      </w:hyperlink>
      <w:r w:rsidRPr="00097794">
        <w:rPr>
          <w:rFonts w:ascii="Times New Roman" w:eastAsia="Times New Roman" w:hAnsi="Times New Roman" w:cs="Times New Roman"/>
          <w:color w:val="111111"/>
          <w:spacing w:val="1"/>
        </w:rPr>
        <w:t>, or convert it to a </w:t>
      </w:r>
      <w:hyperlink r:id="rId30" w:history="1">
        <w:r w:rsidRPr="00097794">
          <w:rPr>
            <w:rFonts w:ascii="Times New Roman" w:eastAsia="Times New Roman" w:hAnsi="Times New Roman" w:cs="Times New Roman"/>
            <w:color w:val="2C40D0"/>
            <w:spacing w:val="1"/>
            <w:u w:val="single"/>
          </w:rPr>
          <w:t>checking account</w:t>
        </w:r>
      </w:hyperlink>
      <w:r w:rsidRPr="00097794">
        <w:rPr>
          <w:rFonts w:ascii="Times New Roman" w:eastAsia="Times New Roman" w:hAnsi="Times New Roman" w:cs="Times New Roman"/>
          <w:color w:val="111111"/>
          <w:spacing w:val="1"/>
        </w:rPr>
        <w:t>. The amount that can be withdrawn is limited only to how much is in the account.</w:t>
      </w:r>
      <w:r w:rsidRPr="00097794">
        <w:rPr>
          <w:rFonts w:ascii="Times New Roman" w:eastAsia="Times New Roman" w:hAnsi="Times New Roman" w:cs="Times New Roman"/>
          <w:color w:val="0000EE"/>
          <w:spacing w:val="17"/>
        </w:rPr>
        <w:t>2</w:t>
      </w:r>
    </w:p>
    <w:p w14:paraId="12340CAF"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Just as with the interest earned on </w:t>
      </w:r>
      <w:hyperlink r:id="rId31" w:history="1">
        <w:r w:rsidRPr="00097794">
          <w:rPr>
            <w:rFonts w:ascii="Times New Roman" w:eastAsia="Times New Roman" w:hAnsi="Times New Roman" w:cs="Times New Roman"/>
            <w:color w:val="2C40D0"/>
            <w:spacing w:val="1"/>
            <w:u w:val="single"/>
          </w:rPr>
          <w:t>a money market</w:t>
        </w:r>
      </w:hyperlink>
      <w:r w:rsidRPr="00097794">
        <w:rPr>
          <w:rFonts w:ascii="Times New Roman" w:eastAsia="Times New Roman" w:hAnsi="Times New Roman" w:cs="Times New Roman"/>
          <w:color w:val="111111"/>
          <w:spacing w:val="1"/>
        </w:rPr>
        <w:t>, certificate of deposit, or checking account, the interest earned on savings accounts is taxable income.</w:t>
      </w:r>
    </w:p>
    <w:p w14:paraId="71D743CD"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The financial institution where you hold your account will send a 1099-INT form at tax time whenever you earn more than $10 in interest income. The tax you’ll pay will depend on your marginal tax rate.</w:t>
      </w:r>
      <w:r w:rsidRPr="00097794">
        <w:rPr>
          <w:rFonts w:ascii="Times New Roman" w:eastAsia="Times New Roman" w:hAnsi="Times New Roman" w:cs="Times New Roman"/>
          <w:color w:val="0000EE"/>
          <w:spacing w:val="17"/>
        </w:rPr>
        <w:t>3</w:t>
      </w:r>
    </w:p>
    <w:p w14:paraId="6A511272" w14:textId="77777777" w:rsidR="00097794" w:rsidRPr="00097794" w:rsidRDefault="00097794" w:rsidP="00097794">
      <w:pPr>
        <w:shd w:val="clear" w:color="auto" w:fill="FFFFFF"/>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Pros</w:t>
      </w:r>
    </w:p>
    <w:p w14:paraId="433D8CBC" w14:textId="77777777" w:rsidR="00097794" w:rsidRPr="00097794" w:rsidRDefault="00097794" w:rsidP="00097794">
      <w:pPr>
        <w:numPr>
          <w:ilvl w:val="0"/>
          <w:numId w:val="3"/>
        </w:num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Fast and easy to set up, and to move money to and from.</w:t>
      </w:r>
    </w:p>
    <w:p w14:paraId="2B4CE2A9" w14:textId="77777777" w:rsidR="00097794" w:rsidRPr="00097794" w:rsidRDefault="00097794" w:rsidP="00097794">
      <w:pPr>
        <w:numPr>
          <w:ilvl w:val="0"/>
          <w:numId w:val="3"/>
        </w:num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Can be conveniently linked to your primary checking account.</w:t>
      </w:r>
    </w:p>
    <w:p w14:paraId="3FA0497B" w14:textId="77777777" w:rsidR="00097794" w:rsidRPr="00097794" w:rsidRDefault="00097794" w:rsidP="00097794">
      <w:pPr>
        <w:numPr>
          <w:ilvl w:val="0"/>
          <w:numId w:val="3"/>
        </w:num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Up to your full balance can be withdrawn at any time.</w:t>
      </w:r>
    </w:p>
    <w:p w14:paraId="032FD698" w14:textId="77777777" w:rsidR="00097794" w:rsidRPr="00097794" w:rsidRDefault="00097794" w:rsidP="00097794">
      <w:pPr>
        <w:numPr>
          <w:ilvl w:val="0"/>
          <w:numId w:val="3"/>
        </w:num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Up to $250,000 is federally insured against bank failure.</w:t>
      </w:r>
    </w:p>
    <w:p w14:paraId="5D482FB4" w14:textId="77777777" w:rsidR="00097794" w:rsidRPr="00097794" w:rsidRDefault="00097794" w:rsidP="00097794">
      <w:pPr>
        <w:shd w:val="clear" w:color="auto" w:fill="FFFFFF"/>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Cons</w:t>
      </w:r>
    </w:p>
    <w:p w14:paraId="355AE5DC" w14:textId="77777777" w:rsidR="00097794" w:rsidRPr="00097794" w:rsidRDefault="00097794" w:rsidP="00097794">
      <w:pPr>
        <w:numPr>
          <w:ilvl w:val="0"/>
          <w:numId w:val="4"/>
        </w:num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Pays less interest than you can earn with certificates of deposit, Treasury bills, or investments.</w:t>
      </w:r>
    </w:p>
    <w:p w14:paraId="7B30EEC0" w14:textId="77777777" w:rsidR="00097794" w:rsidRPr="00097794" w:rsidRDefault="00097794" w:rsidP="00097794">
      <w:pPr>
        <w:numPr>
          <w:ilvl w:val="0"/>
          <w:numId w:val="4"/>
        </w:num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Easy access can make withdrawals tempting.</w:t>
      </w:r>
    </w:p>
    <w:p w14:paraId="1F44470B" w14:textId="77777777" w:rsidR="00097794" w:rsidRPr="00097794" w:rsidRDefault="00097794" w:rsidP="00097794">
      <w:pPr>
        <w:numPr>
          <w:ilvl w:val="0"/>
          <w:numId w:val="4"/>
        </w:num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Some savings accounts require minimum balances.</w:t>
      </w:r>
    </w:p>
    <w:p w14:paraId="19663E40"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Pros of Savings Accounts Explained</w:t>
      </w:r>
    </w:p>
    <w:p w14:paraId="026EDB25"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b/>
          <w:bCs/>
          <w:color w:val="111111"/>
          <w:spacing w:val="1"/>
        </w:rPr>
        <w:t>Fast and easy to set up and move money</w:t>
      </w:r>
      <w:r w:rsidRPr="00097794">
        <w:rPr>
          <w:rFonts w:ascii="Times New Roman" w:eastAsia="Times New Roman" w:hAnsi="Times New Roman" w:cs="Times New Roman"/>
          <w:color w:val="111111"/>
          <w:spacing w:val="1"/>
        </w:rPr>
        <w:t>: Holding a savings account at the same institution as your primary checking account can offer several convenience and efficiency benefits. Because transfers between accounts at the same institution are usually instantaneous, deposits or withdrawals to your savings account from your checking account will take effect right away.</w:t>
      </w:r>
    </w:p>
    <w:p w14:paraId="71D9CF43"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b/>
          <w:bCs/>
          <w:color w:val="111111"/>
          <w:spacing w:val="1"/>
        </w:rPr>
        <w:t>Can be conveniently linked to your primary checking account</w:t>
      </w:r>
      <w:r w:rsidRPr="00097794">
        <w:rPr>
          <w:rFonts w:ascii="Times New Roman" w:eastAsia="Times New Roman" w:hAnsi="Times New Roman" w:cs="Times New Roman"/>
          <w:color w:val="111111"/>
          <w:spacing w:val="1"/>
        </w:rPr>
        <w:t>: This makes it easy to transfer excess cash from your checking account and have it immediately earn interest—or transfer money the other way if you need to cover a large checking transaction. Because of the interest, it makes sense to keep any unneeded funds in a savings account instead of in your checking account, where it will likely earn little or nothing.</w:t>
      </w:r>
    </w:p>
    <w:p w14:paraId="4BF13FB8"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b/>
          <w:bCs/>
          <w:color w:val="111111"/>
          <w:spacing w:val="1"/>
        </w:rPr>
        <w:t>Up to your full balance can be withdrawn at any time</w:t>
      </w:r>
      <w:r w:rsidRPr="00097794">
        <w:rPr>
          <w:rFonts w:ascii="Times New Roman" w:eastAsia="Times New Roman" w:hAnsi="Times New Roman" w:cs="Times New Roman"/>
          <w:color w:val="111111"/>
          <w:spacing w:val="1"/>
        </w:rPr>
        <w:t>: Your access to funds in a savings account will remain extremely </w:t>
      </w:r>
      <w:hyperlink r:id="rId32" w:history="1">
        <w:r w:rsidRPr="00097794">
          <w:rPr>
            <w:rFonts w:ascii="Times New Roman" w:eastAsia="Times New Roman" w:hAnsi="Times New Roman" w:cs="Times New Roman"/>
            <w:color w:val="2C40D0"/>
            <w:spacing w:val="1"/>
            <w:u w:val="single"/>
          </w:rPr>
          <w:t>liquid</w:t>
        </w:r>
      </w:hyperlink>
      <w:r w:rsidRPr="00097794">
        <w:rPr>
          <w:rFonts w:ascii="Times New Roman" w:eastAsia="Times New Roman" w:hAnsi="Times New Roman" w:cs="Times New Roman"/>
          <w:color w:val="111111"/>
          <w:spacing w:val="1"/>
        </w:rPr>
        <w:t>, unlike certificates of deposit, which impose a hefty penalty if you withdraw your funds too soon.</w:t>
      </w:r>
    </w:p>
    <w:p w14:paraId="01264280"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b/>
          <w:bCs/>
          <w:color w:val="111111"/>
          <w:spacing w:val="1"/>
        </w:rPr>
        <w:t>Up to $250,000 is federally insured against bank failure</w:t>
      </w:r>
      <w:r w:rsidRPr="00097794">
        <w:rPr>
          <w:rFonts w:ascii="Times New Roman" w:eastAsia="Times New Roman" w:hAnsi="Times New Roman" w:cs="Times New Roman"/>
          <w:color w:val="111111"/>
          <w:spacing w:val="1"/>
        </w:rPr>
        <w:t>: Federal protection against bank failures provided by the </w:t>
      </w:r>
      <w:hyperlink r:id="rId33" w:history="1">
        <w:r w:rsidRPr="00097794">
          <w:rPr>
            <w:rFonts w:ascii="Times New Roman" w:eastAsia="Times New Roman" w:hAnsi="Times New Roman" w:cs="Times New Roman"/>
            <w:color w:val="2C40D0"/>
            <w:spacing w:val="1"/>
            <w:u w:val="single"/>
          </w:rPr>
          <w:t>Federal Deposit Insurance Corp. (FDIC)</w:t>
        </w:r>
      </w:hyperlink>
      <w:r w:rsidRPr="00097794">
        <w:rPr>
          <w:rFonts w:ascii="Times New Roman" w:eastAsia="Times New Roman" w:hAnsi="Times New Roman" w:cs="Times New Roman"/>
          <w:color w:val="111111"/>
          <w:spacing w:val="1"/>
        </w:rPr>
        <w:t> will </w:t>
      </w:r>
      <w:hyperlink r:id="rId34" w:history="1">
        <w:r w:rsidRPr="00097794">
          <w:rPr>
            <w:rFonts w:ascii="Times New Roman" w:eastAsia="Times New Roman" w:hAnsi="Times New Roman" w:cs="Times New Roman"/>
            <w:color w:val="2C40D0"/>
            <w:spacing w:val="1"/>
            <w:u w:val="single"/>
          </w:rPr>
          <w:t>keep your money safer</w:t>
        </w:r>
      </w:hyperlink>
      <w:r w:rsidRPr="00097794">
        <w:rPr>
          <w:rFonts w:ascii="Times New Roman" w:eastAsia="Times New Roman" w:hAnsi="Times New Roman" w:cs="Times New Roman"/>
          <w:color w:val="111111"/>
          <w:spacing w:val="1"/>
        </w:rPr>
        <w:t> than it would be under your mattress or in your sock drawer.</w:t>
      </w:r>
      <w:r w:rsidRPr="00097794">
        <w:rPr>
          <w:rFonts w:ascii="Times New Roman" w:eastAsia="Times New Roman" w:hAnsi="Times New Roman" w:cs="Times New Roman"/>
          <w:color w:val="0000EE"/>
          <w:spacing w:val="17"/>
        </w:rPr>
        <w:t>4</w:t>
      </w:r>
    </w:p>
    <w:p w14:paraId="33D1D502"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Cons of Saving Accounts Explained</w:t>
      </w:r>
    </w:p>
    <w:p w14:paraId="13E58386"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b/>
          <w:bCs/>
          <w:color w:val="111111"/>
          <w:spacing w:val="1"/>
        </w:rPr>
        <w:lastRenderedPageBreak/>
        <w:t>Pays less interest than many other instruments or investments</w:t>
      </w:r>
      <w:r w:rsidRPr="00097794">
        <w:rPr>
          <w:rFonts w:ascii="Times New Roman" w:eastAsia="Times New Roman" w:hAnsi="Times New Roman" w:cs="Times New Roman"/>
          <w:color w:val="111111"/>
          <w:spacing w:val="1"/>
        </w:rPr>
        <w:t>: The trade-off for a savings account’s easy access and reliable safety is that it won’t pay as much as </w:t>
      </w:r>
      <w:hyperlink r:id="rId35" w:history="1">
        <w:r w:rsidRPr="00097794">
          <w:rPr>
            <w:rFonts w:ascii="Times New Roman" w:eastAsia="Times New Roman" w:hAnsi="Times New Roman" w:cs="Times New Roman"/>
            <w:color w:val="2C40D0"/>
            <w:spacing w:val="1"/>
            <w:u w:val="single"/>
          </w:rPr>
          <w:t>other savings instruments</w:t>
        </w:r>
      </w:hyperlink>
      <w:r w:rsidRPr="00097794">
        <w:rPr>
          <w:rFonts w:ascii="Times New Roman" w:eastAsia="Times New Roman" w:hAnsi="Times New Roman" w:cs="Times New Roman"/>
          <w:color w:val="111111"/>
          <w:spacing w:val="1"/>
        </w:rPr>
        <w:t>. You can earn a higher return with certificates of deposit or </w:t>
      </w:r>
      <w:hyperlink r:id="rId36" w:history="1">
        <w:r w:rsidRPr="00097794">
          <w:rPr>
            <w:rFonts w:ascii="Times New Roman" w:eastAsia="Times New Roman" w:hAnsi="Times New Roman" w:cs="Times New Roman"/>
            <w:color w:val="2C40D0"/>
            <w:spacing w:val="1"/>
            <w:u w:val="single"/>
          </w:rPr>
          <w:t>Treasury bills</w:t>
        </w:r>
      </w:hyperlink>
      <w:r w:rsidRPr="00097794">
        <w:rPr>
          <w:rFonts w:ascii="Times New Roman" w:eastAsia="Times New Roman" w:hAnsi="Times New Roman" w:cs="Times New Roman"/>
          <w:color w:val="111111"/>
          <w:spacing w:val="1"/>
        </w:rPr>
        <w:t>, or by investing in stocks and bonds, if your time horizon is long enough.</w:t>
      </w:r>
    </w:p>
    <w:p w14:paraId="66F369D5"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b/>
          <w:bCs/>
          <w:color w:val="111111"/>
          <w:spacing w:val="1"/>
        </w:rPr>
        <w:t>Easy access can make withdrawals tempting</w:t>
      </w:r>
      <w:r w:rsidRPr="00097794">
        <w:rPr>
          <w:rFonts w:ascii="Times New Roman" w:eastAsia="Times New Roman" w:hAnsi="Times New Roman" w:cs="Times New Roman"/>
          <w:color w:val="111111"/>
          <w:spacing w:val="1"/>
        </w:rPr>
        <w:t>: The ready availability of funds may tempt you to spend what you’ve saved.</w:t>
      </w:r>
    </w:p>
    <w:p w14:paraId="232FF0C7"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b/>
          <w:bCs/>
          <w:color w:val="111111"/>
          <w:spacing w:val="1"/>
        </w:rPr>
        <w:t>Some savings accounts require minimum balances</w:t>
      </w:r>
      <w:r w:rsidRPr="00097794">
        <w:rPr>
          <w:rFonts w:ascii="Times New Roman" w:eastAsia="Times New Roman" w:hAnsi="Times New Roman" w:cs="Times New Roman"/>
          <w:color w:val="111111"/>
          <w:spacing w:val="1"/>
        </w:rPr>
        <w:t>: Certain savings accounts request a minimum balance to avoid monthly fees or earn the highest published rate.</w:t>
      </w:r>
    </w:p>
    <w:p w14:paraId="0134BCBE"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How to Maximize Earnings From a Savings Account</w:t>
      </w:r>
    </w:p>
    <w:p w14:paraId="5F396C36"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Although most major banks offer low interest rates on their savings accounts, many banks and credit unions provide much higher returns. In particular, </w:t>
      </w:r>
      <w:hyperlink r:id="rId37" w:history="1">
        <w:r w:rsidRPr="00097794">
          <w:rPr>
            <w:rFonts w:ascii="Times New Roman" w:eastAsia="Times New Roman" w:hAnsi="Times New Roman" w:cs="Times New Roman"/>
            <w:color w:val="2C40D0"/>
            <w:spacing w:val="1"/>
            <w:u w:val="single"/>
          </w:rPr>
          <w:t>online banks</w:t>
        </w:r>
      </w:hyperlink>
      <w:r w:rsidRPr="00097794">
        <w:rPr>
          <w:rFonts w:ascii="Times New Roman" w:eastAsia="Times New Roman" w:hAnsi="Times New Roman" w:cs="Times New Roman"/>
          <w:color w:val="111111"/>
          <w:spacing w:val="1"/>
        </w:rPr>
        <w:t> offer some of the highest savings account rates. Because they don’t have physical branches—or have very few—they spend less on overhead and can often offer higher, more competitive deposit rates as a result.</w:t>
      </w:r>
    </w:p>
    <w:p w14:paraId="38F92D62"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The key is to </w:t>
      </w:r>
      <w:hyperlink r:id="rId38" w:history="1">
        <w:r w:rsidRPr="00097794">
          <w:rPr>
            <w:rFonts w:ascii="Times New Roman" w:eastAsia="Times New Roman" w:hAnsi="Times New Roman" w:cs="Times New Roman"/>
            <w:color w:val="2C40D0"/>
            <w:spacing w:val="1"/>
            <w:u w:val="single"/>
          </w:rPr>
          <w:t>shop around</w:t>
        </w:r>
      </w:hyperlink>
      <w:r w:rsidRPr="00097794">
        <w:rPr>
          <w:rFonts w:ascii="Times New Roman" w:eastAsia="Times New Roman" w:hAnsi="Times New Roman" w:cs="Times New Roman"/>
          <w:color w:val="111111"/>
          <w:spacing w:val="1"/>
        </w:rPr>
        <w:t>, starting with the bank where you hold your checking account. Even if that institution doesn’t offer a competitive savings account rate, it will give you a frame of reference for how much more you can earn by moving your savings or </w:t>
      </w:r>
      <w:hyperlink r:id="rId39" w:history="1">
        <w:r w:rsidRPr="00097794">
          <w:rPr>
            <w:rFonts w:ascii="Times New Roman" w:eastAsia="Times New Roman" w:hAnsi="Times New Roman" w:cs="Times New Roman"/>
            <w:color w:val="2C40D0"/>
            <w:spacing w:val="1"/>
            <w:u w:val="single"/>
          </w:rPr>
          <w:t>opening an additional account</w:t>
        </w:r>
      </w:hyperlink>
      <w:r w:rsidRPr="00097794">
        <w:rPr>
          <w:rFonts w:ascii="Times New Roman" w:eastAsia="Times New Roman" w:hAnsi="Times New Roman" w:cs="Times New Roman"/>
          <w:color w:val="111111"/>
          <w:spacing w:val="1"/>
        </w:rPr>
        <w:t> elsewhere.</w:t>
      </w:r>
    </w:p>
    <w:p w14:paraId="4A4EDEC5"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As you shop for the best rates, however, beware of account features that can curtail your earnings, or even drain them. Some promotional savings accounts will only offer the attractive rate they’re advertising for a short period of time.</w:t>
      </w:r>
    </w:p>
    <w:p w14:paraId="4EC5010F"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Others will cap the balance that can earn the promotional rate, with dollar amounts above that maximum earning a paltry rate. Even worse is a savings account with fees that cut into the interest you earn each month.</w:t>
      </w:r>
    </w:p>
    <w:p w14:paraId="76C67FF3"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How to Open a Savings Account</w:t>
      </w:r>
    </w:p>
    <w:p w14:paraId="382795DF"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To set up a savings account, visit one of the bank or credit union’s branches, or establish the account online, for those institutions that offer it. You’ll need to provide your name, address, and telephone number, as well as photo identification. Also, because the account earns taxable interest, you’ll be required to provide your </w:t>
      </w:r>
      <w:hyperlink r:id="rId40" w:history="1">
        <w:r w:rsidRPr="00097794">
          <w:rPr>
            <w:rFonts w:ascii="Times New Roman" w:eastAsia="Times New Roman" w:hAnsi="Times New Roman" w:cs="Times New Roman"/>
            <w:color w:val="2C40D0"/>
            <w:spacing w:val="1"/>
            <w:u w:val="single"/>
          </w:rPr>
          <w:t>Social Security number (SSN)</w:t>
        </w:r>
      </w:hyperlink>
      <w:r w:rsidRPr="00097794">
        <w:rPr>
          <w:rFonts w:ascii="Times New Roman" w:eastAsia="Times New Roman" w:hAnsi="Times New Roman" w:cs="Times New Roman"/>
          <w:color w:val="111111"/>
          <w:spacing w:val="1"/>
        </w:rPr>
        <w:t>.</w:t>
      </w:r>
    </w:p>
    <w:p w14:paraId="61AD6AF2"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Some institutions will require you to make an initial </w:t>
      </w:r>
      <w:hyperlink r:id="rId41" w:history="1">
        <w:r w:rsidRPr="00097794">
          <w:rPr>
            <w:rFonts w:ascii="Times New Roman" w:eastAsia="Times New Roman" w:hAnsi="Times New Roman" w:cs="Times New Roman"/>
            <w:color w:val="2C40D0"/>
            <w:spacing w:val="1"/>
            <w:u w:val="single"/>
          </w:rPr>
          <w:t>minimum deposit</w:t>
        </w:r>
      </w:hyperlink>
      <w:r w:rsidRPr="00097794">
        <w:rPr>
          <w:rFonts w:ascii="Times New Roman" w:eastAsia="Times New Roman" w:hAnsi="Times New Roman" w:cs="Times New Roman"/>
          <w:color w:val="111111"/>
          <w:spacing w:val="1"/>
        </w:rPr>
        <w:t> at the time you open the account. Others will allow you to open the account first and fund it later.</w:t>
      </w:r>
    </w:p>
    <w:p w14:paraId="54ECA512" w14:textId="77777777" w:rsidR="00097794" w:rsidRPr="00097794" w:rsidRDefault="00097794" w:rsidP="00097794">
      <w:pPr>
        <w:shd w:val="clear" w:color="auto" w:fill="FFFFFF"/>
        <w:spacing w:after="100" w:afterAutospacing="1"/>
        <w:textAlignment w:val="baseline"/>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You can make your initial deposit in a savings account with a transfer from an account at that institution, an external transfer, a mailed-in or mobile deposit check, or a deposit in person at a branch.</w:t>
      </w:r>
    </w:p>
    <w:p w14:paraId="1585979B"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How Much to Keep in Your Savings Account</w:t>
      </w:r>
    </w:p>
    <w:p w14:paraId="4115D6A5"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lastRenderedPageBreak/>
        <w:t>The </w:t>
      </w:r>
      <w:hyperlink r:id="rId42" w:history="1">
        <w:r w:rsidRPr="00097794">
          <w:rPr>
            <w:rFonts w:ascii="Times New Roman" w:eastAsia="Times New Roman" w:hAnsi="Times New Roman" w:cs="Times New Roman"/>
            <w:color w:val="2C40D0"/>
            <w:spacing w:val="1"/>
            <w:u w:val="single"/>
          </w:rPr>
          <w:t>amount you keep in your savings account</w:t>
        </w:r>
      </w:hyperlink>
      <w:r w:rsidRPr="00097794">
        <w:rPr>
          <w:rFonts w:ascii="Times New Roman" w:eastAsia="Times New Roman" w:hAnsi="Times New Roman" w:cs="Times New Roman"/>
          <w:color w:val="111111"/>
          <w:spacing w:val="1"/>
        </w:rPr>
        <w:t> will depend on your goals for the funds, or your use of the account. If you’ve set up the savings account to sweep excess funds from your checking account, your balance is likely to vary regularly.</w:t>
      </w:r>
    </w:p>
    <w:p w14:paraId="7DD860C3"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In contrast, if you are building up to a savings goal, your balance will likely start low and increase steadily over time.</w:t>
      </w:r>
    </w:p>
    <w:p w14:paraId="71051D76"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If you’ve instead established your savings account as an emergency fund, financial advisors typically recommend holding enough savings </w:t>
      </w:r>
      <w:hyperlink r:id="rId43" w:history="1">
        <w:r w:rsidRPr="00097794">
          <w:rPr>
            <w:rFonts w:ascii="Times New Roman" w:eastAsia="Times New Roman" w:hAnsi="Times New Roman" w:cs="Times New Roman"/>
            <w:color w:val="2C40D0"/>
            <w:spacing w:val="1"/>
            <w:u w:val="single"/>
          </w:rPr>
          <w:t>to cover at least three to six months’ living expenses</w:t>
        </w:r>
      </w:hyperlink>
      <w:r w:rsidRPr="00097794">
        <w:rPr>
          <w:rFonts w:ascii="Times New Roman" w:eastAsia="Times New Roman" w:hAnsi="Times New Roman" w:cs="Times New Roman"/>
          <w:color w:val="111111"/>
          <w:spacing w:val="1"/>
        </w:rPr>
        <w:t>, giving you a financial cushion in case you lose your job, face a medical issue, or encounter another money-draining emergency.</w:t>
      </w:r>
    </w:p>
    <w:p w14:paraId="6C48252F"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However, some analysts recommend keeping only some of that emergency fund in a simple savings account, while moving the rest of it to an account or instrument that earns a higher return.</w:t>
      </w:r>
    </w:p>
    <w:p w14:paraId="26C77CE1"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In any case, note that deposits at banks are covered by FDIC insurance and, at credit unions, by </w:t>
      </w:r>
      <w:hyperlink r:id="rId44" w:history="1">
        <w:r w:rsidRPr="00097794">
          <w:rPr>
            <w:rFonts w:ascii="Times New Roman" w:eastAsia="Times New Roman" w:hAnsi="Times New Roman" w:cs="Times New Roman"/>
            <w:color w:val="2C40D0"/>
            <w:spacing w:val="1"/>
            <w:u w:val="single"/>
          </w:rPr>
          <w:t>NCUA</w:t>
        </w:r>
      </w:hyperlink>
      <w:r w:rsidRPr="00097794">
        <w:rPr>
          <w:rFonts w:ascii="Times New Roman" w:eastAsia="Times New Roman" w:hAnsi="Times New Roman" w:cs="Times New Roman"/>
          <w:color w:val="111111"/>
          <w:spacing w:val="1"/>
        </w:rPr>
        <w:t> insurance. Both of these protect each individual account holder at the institution for up to $250,000 in deposit balances, should the institution fail. For most consumers, this more than covers what they have on deposit.</w:t>
      </w:r>
    </w:p>
    <w:p w14:paraId="4E0E8081"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But if you are holding more than $250,000 in deposit accounts, you’ll want to split your balance across more than one account holder or institution.</w:t>
      </w:r>
      <w:r w:rsidRPr="00097794">
        <w:rPr>
          <w:rFonts w:ascii="Times New Roman" w:eastAsia="Times New Roman" w:hAnsi="Times New Roman" w:cs="Times New Roman"/>
          <w:color w:val="0000EE"/>
          <w:spacing w:val="17"/>
        </w:rPr>
        <w:t>54</w:t>
      </w:r>
    </w:p>
    <w:p w14:paraId="1D64BA9E"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How Do You Open a Savings Account?</w:t>
      </w:r>
    </w:p>
    <w:p w14:paraId="3C580C80"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You can open a savings account by visiting a bank branch with your government-issued ID and any cash or checks you wish to deposit. You will also be asked for your address, contact information, and a Social Security number or </w:t>
      </w:r>
      <w:hyperlink r:id="rId45" w:history="1">
        <w:r w:rsidRPr="00097794">
          <w:rPr>
            <w:rFonts w:ascii="Times New Roman" w:eastAsia="Times New Roman" w:hAnsi="Times New Roman" w:cs="Times New Roman"/>
            <w:color w:val="2C40D0"/>
            <w:spacing w:val="1"/>
            <w:u w:val="single"/>
          </w:rPr>
          <w:t>taxpayer identification number (TIN)</w:t>
        </w:r>
      </w:hyperlink>
      <w:r w:rsidRPr="00097794">
        <w:rPr>
          <w:rFonts w:ascii="Times New Roman" w:eastAsia="Times New Roman" w:hAnsi="Times New Roman" w:cs="Times New Roman"/>
          <w:color w:val="111111"/>
          <w:spacing w:val="1"/>
        </w:rPr>
        <w:t>. You may have to open a checking account as well as a savings account, and there may be a minimum deposit threshold. It is also possible to open a savings account with an online bank.</w:t>
      </w:r>
    </w:p>
    <w:p w14:paraId="18E460D2"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What Savings Account Will Earn You the Most Money?</w:t>
      </w:r>
    </w:p>
    <w:p w14:paraId="0C63155C"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Savings account rates change often, so it is worth taking the time to compare the offerings from different banks and credit unions. As of April 2023, the </w:t>
      </w:r>
      <w:hyperlink r:id="rId46" w:history="1">
        <w:r w:rsidRPr="00097794">
          <w:rPr>
            <w:rFonts w:ascii="Times New Roman" w:eastAsia="Times New Roman" w:hAnsi="Times New Roman" w:cs="Times New Roman"/>
            <w:color w:val="2C40D0"/>
            <w:spacing w:val="1"/>
            <w:u w:val="single"/>
          </w:rPr>
          <w:t>best savings rates</w:t>
        </w:r>
      </w:hyperlink>
      <w:r w:rsidRPr="00097794">
        <w:rPr>
          <w:rFonts w:ascii="Times New Roman" w:eastAsia="Times New Roman" w:hAnsi="Times New Roman" w:cs="Times New Roman"/>
          <w:color w:val="111111"/>
          <w:spacing w:val="1"/>
        </w:rPr>
        <w:t> ranged from about 4.5% to 5.0%.</w:t>
      </w:r>
    </w:p>
    <w:p w14:paraId="50371F52"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How Do You Close a Savings Account?</w:t>
      </w:r>
    </w:p>
    <w:p w14:paraId="6DB96FC4"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Most banks allow three ways to close an account. You can either visit the bank in person, submit a written cancellation request form, or close the account over the phone. In each case, you may be asked to provide identifying information.</w:t>
      </w:r>
    </w:p>
    <w:p w14:paraId="7E01B061" w14:textId="77777777" w:rsidR="00097794" w:rsidRPr="00097794" w:rsidRDefault="00097794" w:rsidP="00097794">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097794">
        <w:rPr>
          <w:rFonts w:ascii="Times New Roman" w:eastAsia="Times New Roman" w:hAnsi="Times New Roman" w:cs="Times New Roman"/>
          <w:b/>
          <w:bCs/>
          <w:color w:val="111111"/>
          <w:spacing w:val="1"/>
        </w:rPr>
        <w:t>The Bottom Line</w:t>
      </w:r>
    </w:p>
    <w:p w14:paraId="21D874F2"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lastRenderedPageBreak/>
        <w:t>Savings accounts offer one of the simplest ways to earn interest on the money you have. They offer higher interest rates than a regular checking account, while still making it easy to spend and withdraw money. However, savings account rates are much lower than other </w:t>
      </w:r>
      <w:hyperlink r:id="rId47" w:history="1">
        <w:r w:rsidRPr="00097794">
          <w:rPr>
            <w:rFonts w:ascii="Times New Roman" w:eastAsia="Times New Roman" w:hAnsi="Times New Roman" w:cs="Times New Roman"/>
            <w:color w:val="2C40D0"/>
            <w:spacing w:val="1"/>
            <w:u w:val="single"/>
          </w:rPr>
          <w:t>investments</w:t>
        </w:r>
      </w:hyperlink>
      <w:r w:rsidRPr="00097794">
        <w:rPr>
          <w:rFonts w:ascii="Times New Roman" w:eastAsia="Times New Roman" w:hAnsi="Times New Roman" w:cs="Times New Roman"/>
          <w:color w:val="111111"/>
          <w:spacing w:val="1"/>
        </w:rPr>
        <w:t>, and they don't keep pace with inflation.</w:t>
      </w:r>
    </w:p>
    <w:p w14:paraId="6746A224" w14:textId="77777777"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p>
    <w:p w14:paraId="6D2AF77F" w14:textId="2465B2C8"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p>
    <w:p w14:paraId="6C886F01" w14:textId="0C2600C8" w:rsidR="00097794" w:rsidRPr="00097794" w:rsidRDefault="00097794" w:rsidP="00097794">
      <w:pPr>
        <w:shd w:val="clear" w:color="auto" w:fill="FFFFFF"/>
        <w:spacing w:after="100" w:afterAutospacing="1"/>
        <w:rPr>
          <w:rFonts w:ascii="Times New Roman" w:eastAsia="Times New Roman" w:hAnsi="Times New Roman" w:cs="Times New Roman"/>
          <w:color w:val="111111"/>
          <w:spacing w:val="1"/>
        </w:rPr>
      </w:pPr>
      <w:r w:rsidRPr="00097794">
        <w:rPr>
          <w:rFonts w:ascii="Times New Roman" w:eastAsia="Times New Roman" w:hAnsi="Times New Roman" w:cs="Times New Roman"/>
          <w:color w:val="111111"/>
          <w:spacing w:val="1"/>
        </w:rPr>
        <w:t xml:space="preserve">(Source: </w:t>
      </w:r>
      <w:r w:rsidRPr="00097794">
        <w:rPr>
          <w:rFonts w:ascii="Times New Roman" w:eastAsia="Times New Roman" w:hAnsi="Times New Roman" w:cs="Times New Roman"/>
          <w:color w:val="111111"/>
          <w:spacing w:val="1"/>
        </w:rPr>
        <w:t>https://www.investopedia.com/terms/s/savings.asp</w:t>
      </w:r>
      <w:r w:rsidRPr="00097794">
        <w:rPr>
          <w:rFonts w:ascii="Times New Roman" w:eastAsia="Times New Roman" w:hAnsi="Times New Roman" w:cs="Times New Roman"/>
          <w:color w:val="111111"/>
          <w:spacing w:val="1"/>
        </w:rPr>
        <w:t>)</w:t>
      </w:r>
    </w:p>
    <w:p w14:paraId="4C5DF76C" w14:textId="77777777" w:rsidR="00097794" w:rsidRPr="00097794" w:rsidRDefault="00097794" w:rsidP="00097794">
      <w:pPr>
        <w:rPr>
          <w:rFonts w:ascii="Times New Roman" w:hAnsi="Times New Roman" w:cs="Times New Roman"/>
        </w:rPr>
      </w:pPr>
    </w:p>
    <w:sectPr w:rsidR="00097794" w:rsidRPr="0009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30714"/>
    <w:multiLevelType w:val="multilevel"/>
    <w:tmpl w:val="541E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F50E38"/>
    <w:multiLevelType w:val="multilevel"/>
    <w:tmpl w:val="6BF0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545A8E"/>
    <w:multiLevelType w:val="multilevel"/>
    <w:tmpl w:val="953C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08A0"/>
    <w:multiLevelType w:val="multilevel"/>
    <w:tmpl w:val="30D0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23380">
    <w:abstractNumId w:val="1"/>
  </w:num>
  <w:num w:numId="2" w16cid:durableId="1072628861">
    <w:abstractNumId w:val="0"/>
  </w:num>
  <w:num w:numId="3" w16cid:durableId="1469394951">
    <w:abstractNumId w:val="3"/>
  </w:num>
  <w:num w:numId="4" w16cid:durableId="1146631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94"/>
    <w:rsid w:val="00097794"/>
    <w:rsid w:val="0067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62B6B"/>
  <w15:chartTrackingRefBased/>
  <w15:docId w15:val="{E9A22FA9-3764-2B46-9A77-CAC5AD05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779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779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7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7794"/>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097794"/>
  </w:style>
  <w:style w:type="paragraph" w:customStyle="1" w:styleId="comp">
    <w:name w:val="comp"/>
    <w:basedOn w:val="Normal"/>
    <w:rsid w:val="0009779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97794"/>
    <w:rPr>
      <w:color w:val="0000FF"/>
      <w:u w:val="single"/>
    </w:rPr>
  </w:style>
  <w:style w:type="paragraph" w:styleId="NormalWeb">
    <w:name w:val="Normal (Web)"/>
    <w:basedOn w:val="Normal"/>
    <w:uiPriority w:val="99"/>
    <w:semiHidden/>
    <w:unhideWhenUsed/>
    <w:rsid w:val="00097794"/>
    <w:pPr>
      <w:spacing w:before="100" w:beforeAutospacing="1" w:after="100" w:afterAutospacing="1"/>
    </w:pPr>
    <w:rPr>
      <w:rFonts w:ascii="Times New Roman" w:eastAsia="Times New Roman" w:hAnsi="Times New Roman" w:cs="Times New Roman"/>
    </w:rPr>
  </w:style>
  <w:style w:type="character" w:customStyle="1" w:styleId="mntl-inline-citation">
    <w:name w:val="mntl-inline-citation"/>
    <w:basedOn w:val="DefaultParagraphFont"/>
    <w:rsid w:val="00097794"/>
  </w:style>
  <w:style w:type="character" w:customStyle="1" w:styleId="mntl-sc-block-subheadingtext">
    <w:name w:val="mntl-sc-block-subheading__text"/>
    <w:basedOn w:val="DefaultParagraphFont"/>
    <w:rsid w:val="00097794"/>
  </w:style>
  <w:style w:type="character" w:customStyle="1" w:styleId="mntl-sc-blockheading">
    <w:name w:val="mntl-sc-block__heading"/>
    <w:basedOn w:val="DefaultParagraphFont"/>
    <w:rsid w:val="00097794"/>
  </w:style>
  <w:style w:type="character" w:styleId="Strong">
    <w:name w:val="Strong"/>
    <w:basedOn w:val="DefaultParagraphFont"/>
    <w:uiPriority w:val="22"/>
    <w:qFormat/>
    <w:rsid w:val="00097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1929">
      <w:bodyDiv w:val="1"/>
      <w:marLeft w:val="0"/>
      <w:marRight w:val="0"/>
      <w:marTop w:val="0"/>
      <w:marBottom w:val="0"/>
      <w:divBdr>
        <w:top w:val="none" w:sz="0" w:space="0" w:color="auto"/>
        <w:left w:val="none" w:sz="0" w:space="0" w:color="auto"/>
        <w:bottom w:val="none" w:sz="0" w:space="0" w:color="auto"/>
        <w:right w:val="none" w:sz="0" w:space="0" w:color="auto"/>
      </w:divBdr>
      <w:divsChild>
        <w:div w:id="1999459326">
          <w:marLeft w:val="0"/>
          <w:marRight w:val="0"/>
          <w:marTop w:val="0"/>
          <w:marBottom w:val="0"/>
          <w:divBdr>
            <w:top w:val="none" w:sz="0" w:space="0" w:color="auto"/>
            <w:left w:val="none" w:sz="0" w:space="0" w:color="auto"/>
            <w:bottom w:val="none" w:sz="0" w:space="0" w:color="auto"/>
            <w:right w:val="none" w:sz="0" w:space="0" w:color="auto"/>
          </w:divBdr>
          <w:divsChild>
            <w:div w:id="219873593">
              <w:marLeft w:val="0"/>
              <w:marRight w:val="0"/>
              <w:marTop w:val="0"/>
              <w:marBottom w:val="0"/>
              <w:divBdr>
                <w:top w:val="none" w:sz="0" w:space="0" w:color="auto"/>
                <w:left w:val="none" w:sz="0" w:space="0" w:color="auto"/>
                <w:bottom w:val="none" w:sz="0" w:space="0" w:color="auto"/>
                <w:right w:val="none" w:sz="0" w:space="0" w:color="auto"/>
              </w:divBdr>
              <w:divsChild>
                <w:div w:id="13459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664">
          <w:marLeft w:val="0"/>
          <w:marRight w:val="0"/>
          <w:marTop w:val="0"/>
          <w:marBottom w:val="0"/>
          <w:divBdr>
            <w:top w:val="none" w:sz="0" w:space="0" w:color="auto"/>
            <w:left w:val="none" w:sz="0" w:space="0" w:color="auto"/>
            <w:bottom w:val="none" w:sz="0" w:space="0" w:color="auto"/>
            <w:right w:val="none" w:sz="0" w:space="0" w:color="auto"/>
          </w:divBdr>
          <w:divsChild>
            <w:div w:id="1511677149">
              <w:marLeft w:val="0"/>
              <w:marRight w:val="0"/>
              <w:marTop w:val="0"/>
              <w:marBottom w:val="0"/>
              <w:divBdr>
                <w:top w:val="none" w:sz="0" w:space="0" w:color="auto"/>
                <w:left w:val="none" w:sz="0" w:space="0" w:color="auto"/>
                <w:bottom w:val="none" w:sz="0" w:space="0" w:color="auto"/>
                <w:right w:val="none" w:sz="0" w:space="0" w:color="auto"/>
              </w:divBdr>
            </w:div>
          </w:divsChild>
        </w:div>
        <w:div w:id="1176187382">
          <w:marLeft w:val="0"/>
          <w:marRight w:val="0"/>
          <w:marTop w:val="0"/>
          <w:marBottom w:val="0"/>
          <w:divBdr>
            <w:top w:val="none" w:sz="0" w:space="0" w:color="auto"/>
            <w:left w:val="none" w:sz="0" w:space="0" w:color="auto"/>
            <w:bottom w:val="none" w:sz="0" w:space="0" w:color="auto"/>
            <w:right w:val="none" w:sz="0" w:space="0" w:color="auto"/>
          </w:divBdr>
          <w:divsChild>
            <w:div w:id="928544962">
              <w:marLeft w:val="0"/>
              <w:marRight w:val="0"/>
              <w:marTop w:val="0"/>
              <w:marBottom w:val="0"/>
              <w:divBdr>
                <w:top w:val="single" w:sz="6" w:space="0" w:color="E1E2E6"/>
                <w:left w:val="single" w:sz="6" w:space="0" w:color="E1E2E6"/>
                <w:bottom w:val="single" w:sz="6" w:space="0" w:color="E1E2E6"/>
                <w:right w:val="single" w:sz="6" w:space="0" w:color="E1E2E6"/>
              </w:divBdr>
              <w:divsChild>
                <w:div w:id="7969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5711">
          <w:marLeft w:val="0"/>
          <w:marRight w:val="0"/>
          <w:marTop w:val="0"/>
          <w:marBottom w:val="0"/>
          <w:divBdr>
            <w:top w:val="none" w:sz="0" w:space="0" w:color="auto"/>
            <w:left w:val="none" w:sz="0" w:space="0" w:color="auto"/>
            <w:bottom w:val="none" w:sz="0" w:space="0" w:color="auto"/>
            <w:right w:val="none" w:sz="0" w:space="0" w:color="auto"/>
          </w:divBdr>
          <w:divsChild>
            <w:div w:id="805199108">
              <w:marLeft w:val="0"/>
              <w:marRight w:val="0"/>
              <w:marTop w:val="0"/>
              <w:marBottom w:val="0"/>
              <w:divBdr>
                <w:top w:val="none" w:sz="0" w:space="0" w:color="auto"/>
                <w:left w:val="none" w:sz="0" w:space="0" w:color="auto"/>
                <w:bottom w:val="none" w:sz="0" w:space="0" w:color="auto"/>
                <w:right w:val="none" w:sz="0" w:space="0" w:color="auto"/>
              </w:divBdr>
              <w:divsChild>
                <w:div w:id="977958675">
                  <w:marLeft w:val="0"/>
                  <w:marRight w:val="0"/>
                  <w:marTop w:val="0"/>
                  <w:marBottom w:val="0"/>
                  <w:divBdr>
                    <w:top w:val="none" w:sz="0" w:space="0" w:color="auto"/>
                    <w:left w:val="none" w:sz="0" w:space="0" w:color="auto"/>
                    <w:bottom w:val="none" w:sz="0" w:space="0" w:color="auto"/>
                    <w:right w:val="none" w:sz="0" w:space="0" w:color="auto"/>
                  </w:divBdr>
                </w:div>
                <w:div w:id="17184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9384">
          <w:marLeft w:val="0"/>
          <w:marRight w:val="0"/>
          <w:marTop w:val="0"/>
          <w:marBottom w:val="0"/>
          <w:divBdr>
            <w:top w:val="none" w:sz="0" w:space="0" w:color="auto"/>
            <w:left w:val="none" w:sz="0" w:space="0" w:color="auto"/>
            <w:bottom w:val="none" w:sz="0" w:space="0" w:color="auto"/>
            <w:right w:val="none" w:sz="0" w:space="0" w:color="auto"/>
          </w:divBdr>
          <w:divsChild>
            <w:div w:id="883951844">
              <w:marLeft w:val="0"/>
              <w:marRight w:val="0"/>
              <w:marTop w:val="0"/>
              <w:marBottom w:val="0"/>
              <w:divBdr>
                <w:top w:val="single" w:sz="6" w:space="0" w:color="E1E2E6"/>
                <w:left w:val="single" w:sz="6" w:space="0" w:color="E1E2E6"/>
                <w:bottom w:val="single" w:sz="6" w:space="0" w:color="E1E2E6"/>
                <w:right w:val="single" w:sz="6" w:space="0" w:color="E1E2E6"/>
              </w:divBdr>
              <w:divsChild>
                <w:div w:id="9333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3302">
          <w:marLeft w:val="0"/>
          <w:marRight w:val="0"/>
          <w:marTop w:val="0"/>
          <w:marBottom w:val="0"/>
          <w:divBdr>
            <w:top w:val="none" w:sz="0" w:space="0" w:color="auto"/>
            <w:left w:val="none" w:sz="0" w:space="0" w:color="auto"/>
            <w:bottom w:val="none" w:sz="0" w:space="0" w:color="auto"/>
            <w:right w:val="none" w:sz="0" w:space="0" w:color="auto"/>
          </w:divBdr>
          <w:divsChild>
            <w:div w:id="579756940">
              <w:marLeft w:val="0"/>
              <w:marRight w:val="0"/>
              <w:marTop w:val="0"/>
              <w:marBottom w:val="0"/>
              <w:divBdr>
                <w:top w:val="none" w:sz="0" w:space="0" w:color="auto"/>
                <w:left w:val="none" w:sz="0" w:space="0" w:color="auto"/>
                <w:bottom w:val="none" w:sz="0" w:space="0" w:color="auto"/>
                <w:right w:val="none" w:sz="0" w:space="0" w:color="auto"/>
              </w:divBdr>
            </w:div>
          </w:divsChild>
        </w:div>
        <w:div w:id="1810706326">
          <w:marLeft w:val="0"/>
          <w:marRight w:val="0"/>
          <w:marTop w:val="0"/>
          <w:marBottom w:val="0"/>
          <w:divBdr>
            <w:top w:val="none" w:sz="0" w:space="0" w:color="auto"/>
            <w:left w:val="none" w:sz="0" w:space="0" w:color="auto"/>
            <w:bottom w:val="none" w:sz="0" w:space="0" w:color="auto"/>
            <w:right w:val="none" w:sz="0" w:space="0" w:color="auto"/>
          </w:divBdr>
          <w:divsChild>
            <w:div w:id="1358384696">
              <w:marLeft w:val="0"/>
              <w:marRight w:val="0"/>
              <w:marTop w:val="0"/>
              <w:marBottom w:val="0"/>
              <w:divBdr>
                <w:top w:val="none" w:sz="0" w:space="0" w:color="auto"/>
                <w:left w:val="none" w:sz="0" w:space="0" w:color="auto"/>
                <w:bottom w:val="none" w:sz="0" w:space="0" w:color="auto"/>
                <w:right w:val="none" w:sz="0" w:space="0" w:color="auto"/>
              </w:divBdr>
            </w:div>
          </w:divsChild>
        </w:div>
        <w:div w:id="651637660">
          <w:marLeft w:val="0"/>
          <w:marRight w:val="0"/>
          <w:marTop w:val="0"/>
          <w:marBottom w:val="0"/>
          <w:divBdr>
            <w:top w:val="none" w:sz="0" w:space="0" w:color="auto"/>
            <w:left w:val="none" w:sz="0" w:space="0" w:color="auto"/>
            <w:bottom w:val="none" w:sz="0" w:space="0" w:color="auto"/>
            <w:right w:val="none" w:sz="0" w:space="0" w:color="auto"/>
          </w:divBdr>
          <w:divsChild>
            <w:div w:id="6625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8523">
      <w:bodyDiv w:val="1"/>
      <w:marLeft w:val="0"/>
      <w:marRight w:val="0"/>
      <w:marTop w:val="0"/>
      <w:marBottom w:val="0"/>
      <w:divBdr>
        <w:top w:val="none" w:sz="0" w:space="0" w:color="auto"/>
        <w:left w:val="none" w:sz="0" w:space="0" w:color="auto"/>
        <w:bottom w:val="none" w:sz="0" w:space="0" w:color="auto"/>
        <w:right w:val="none" w:sz="0" w:space="0" w:color="auto"/>
      </w:divBdr>
      <w:divsChild>
        <w:div w:id="1193692468">
          <w:marLeft w:val="0"/>
          <w:marRight w:val="0"/>
          <w:marTop w:val="0"/>
          <w:marBottom w:val="0"/>
          <w:divBdr>
            <w:top w:val="none" w:sz="0" w:space="0" w:color="auto"/>
            <w:left w:val="none" w:sz="0" w:space="0" w:color="auto"/>
            <w:bottom w:val="none" w:sz="0" w:space="0" w:color="auto"/>
            <w:right w:val="none" w:sz="0" w:space="0" w:color="auto"/>
          </w:divBdr>
          <w:divsChild>
            <w:div w:id="271208245">
              <w:marLeft w:val="0"/>
              <w:marRight w:val="0"/>
              <w:marTop w:val="0"/>
              <w:marBottom w:val="0"/>
              <w:divBdr>
                <w:top w:val="none" w:sz="0" w:space="0" w:color="auto"/>
                <w:left w:val="none" w:sz="0" w:space="0" w:color="auto"/>
                <w:bottom w:val="none" w:sz="0" w:space="0" w:color="auto"/>
                <w:right w:val="none" w:sz="0" w:space="0" w:color="auto"/>
              </w:divBdr>
              <w:divsChild>
                <w:div w:id="2736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859">
          <w:marLeft w:val="0"/>
          <w:marRight w:val="0"/>
          <w:marTop w:val="0"/>
          <w:marBottom w:val="0"/>
          <w:divBdr>
            <w:top w:val="none" w:sz="0" w:space="0" w:color="auto"/>
            <w:left w:val="none" w:sz="0" w:space="0" w:color="auto"/>
            <w:bottom w:val="none" w:sz="0" w:space="0" w:color="auto"/>
            <w:right w:val="none" w:sz="0" w:space="0" w:color="auto"/>
          </w:divBdr>
          <w:divsChild>
            <w:div w:id="1342317237">
              <w:marLeft w:val="0"/>
              <w:marRight w:val="0"/>
              <w:marTop w:val="0"/>
              <w:marBottom w:val="0"/>
              <w:divBdr>
                <w:top w:val="single" w:sz="6" w:space="0" w:color="E1E2E6"/>
                <w:left w:val="single" w:sz="6" w:space="0" w:color="E1E2E6"/>
                <w:bottom w:val="single" w:sz="6" w:space="0" w:color="E1E2E6"/>
                <w:right w:val="single" w:sz="6" w:space="0" w:color="E1E2E6"/>
              </w:divBdr>
              <w:divsChild>
                <w:div w:id="16983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7800">
          <w:marLeft w:val="0"/>
          <w:marRight w:val="0"/>
          <w:marTop w:val="0"/>
          <w:marBottom w:val="0"/>
          <w:divBdr>
            <w:top w:val="none" w:sz="0" w:space="0" w:color="auto"/>
            <w:left w:val="none" w:sz="0" w:space="0" w:color="auto"/>
            <w:bottom w:val="none" w:sz="0" w:space="0" w:color="auto"/>
            <w:right w:val="none" w:sz="0" w:space="0" w:color="auto"/>
          </w:divBdr>
          <w:divsChild>
            <w:div w:id="1276063379">
              <w:marLeft w:val="0"/>
              <w:marRight w:val="0"/>
              <w:marTop w:val="0"/>
              <w:marBottom w:val="0"/>
              <w:divBdr>
                <w:top w:val="none" w:sz="0" w:space="0" w:color="auto"/>
                <w:left w:val="none" w:sz="0" w:space="0" w:color="auto"/>
                <w:bottom w:val="none" w:sz="0" w:space="0" w:color="auto"/>
                <w:right w:val="none" w:sz="0" w:space="0" w:color="auto"/>
              </w:divBdr>
              <w:divsChild>
                <w:div w:id="8009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c/checkingaccount.asp" TargetMode="External"/><Relationship Id="rId18" Type="http://schemas.openxmlformats.org/officeDocument/2006/relationships/hyperlink" Target="https://www.investopedia.com/terms/s/savings-rate.asp" TargetMode="External"/><Relationship Id="rId26" Type="http://schemas.openxmlformats.org/officeDocument/2006/relationships/hyperlink" Target="https://www.investopedia.com/how-to-open-a-high-yield-savings-account-4770631" TargetMode="External"/><Relationship Id="rId39" Type="http://schemas.openxmlformats.org/officeDocument/2006/relationships/hyperlink" Target="https://www.investopedia.com/how-many-savings-accounts-should-i-have-7775519" TargetMode="External"/><Relationship Id="rId21" Type="http://schemas.openxmlformats.org/officeDocument/2006/relationships/hyperlink" Target="https://www.investopedia.com/terms/e/emergency_fund.asp" TargetMode="External"/><Relationship Id="rId34" Type="http://schemas.openxmlformats.org/officeDocument/2006/relationships/hyperlink" Target="https://www.investopedia.com/articles/investing/103015/cash-vs-bonds-what-pick-times-uncertainty.asp" TargetMode="External"/><Relationship Id="rId42" Type="http://schemas.openxmlformats.org/officeDocument/2006/relationships/hyperlink" Target="https://www.investopedia.com/articles/personal-finance/040915/how-much-cash-should-i-keep-bank.asp" TargetMode="External"/><Relationship Id="rId47" Type="http://schemas.openxmlformats.org/officeDocument/2006/relationships/hyperlink" Target="https://www.investopedia.com/terms/i/investment.asp" TargetMode="External"/><Relationship Id="rId7" Type="http://schemas.openxmlformats.org/officeDocument/2006/relationships/hyperlink" Target="https://www.investopedia.com/terms/i/investing.asp" TargetMode="External"/><Relationship Id="rId2" Type="http://schemas.openxmlformats.org/officeDocument/2006/relationships/styles" Target="styles.xml"/><Relationship Id="rId16" Type="http://schemas.openxmlformats.org/officeDocument/2006/relationships/hyperlink" Target="https://www.investopedia.com/terms/c/certificateofdeposit.asp" TargetMode="External"/><Relationship Id="rId29" Type="http://schemas.openxmlformats.org/officeDocument/2006/relationships/hyperlink" Target="https://www.investopedia.com/how-to-close-a-savings-account-7500880" TargetMode="External"/><Relationship Id="rId11" Type="http://schemas.openxmlformats.org/officeDocument/2006/relationships/hyperlink" Target="https://www.investopedia.com/terms/s/savingsaccount.asp" TargetMode="External"/><Relationship Id="rId24" Type="http://schemas.openxmlformats.org/officeDocument/2006/relationships/hyperlink" Target="https://www.investopedia.com/terms/b/brickandmortar.asp" TargetMode="External"/><Relationship Id="rId32" Type="http://schemas.openxmlformats.org/officeDocument/2006/relationships/hyperlink" Target="https://www.investopedia.com/terms/l/liquidity.asp" TargetMode="External"/><Relationship Id="rId37" Type="http://schemas.openxmlformats.org/officeDocument/2006/relationships/hyperlink" Target="https://www.investopedia.com/terms/o/onlinebanking.asp" TargetMode="External"/><Relationship Id="rId40" Type="http://schemas.openxmlformats.org/officeDocument/2006/relationships/hyperlink" Target="https://www.investopedia.com/terms/s/ssn.asp" TargetMode="External"/><Relationship Id="rId45" Type="http://schemas.openxmlformats.org/officeDocument/2006/relationships/hyperlink" Target="https://www.investopedia.com/terms/t/tax-indentification-number-tin.asp" TargetMode="External"/><Relationship Id="rId5" Type="http://schemas.openxmlformats.org/officeDocument/2006/relationships/hyperlink" Target="https://www.investopedia.com/terms/c/consumer-spending.asp" TargetMode="External"/><Relationship Id="rId15" Type="http://schemas.openxmlformats.org/officeDocument/2006/relationships/hyperlink" Target="https://www.investopedia.com/terms/m/money-marketfund.asp" TargetMode="External"/><Relationship Id="rId23" Type="http://schemas.openxmlformats.org/officeDocument/2006/relationships/hyperlink" Target="https://www.investopedia.com/terms/c/creditunion.asp" TargetMode="External"/><Relationship Id="rId28" Type="http://schemas.openxmlformats.org/officeDocument/2006/relationships/hyperlink" Target="https://www.investopedia.com/this-government-regulation-restricts-how-often-you-can-move-money-out-of-your-savings-account-4589978" TargetMode="External"/><Relationship Id="rId36" Type="http://schemas.openxmlformats.org/officeDocument/2006/relationships/hyperlink" Target="https://www.investopedia.com/terms/t/treasurybill.asp" TargetMode="External"/><Relationship Id="rId49" Type="http://schemas.openxmlformats.org/officeDocument/2006/relationships/theme" Target="theme/theme1.xml"/><Relationship Id="rId10" Type="http://schemas.openxmlformats.org/officeDocument/2006/relationships/hyperlink" Target="https://www.investopedia.com/terms/f/fdic.asp" TargetMode="External"/><Relationship Id="rId19" Type="http://schemas.openxmlformats.org/officeDocument/2006/relationships/hyperlink" Target="https://www.investopedia.com/articles/investing/022516/saving-vs-investing-understanding-key-differences.asp" TargetMode="External"/><Relationship Id="rId31" Type="http://schemas.openxmlformats.org/officeDocument/2006/relationships/hyperlink" Target="https://www.investopedia.com/ask/answers/060116/are-money-market-accounts-considered-checking-or-savings.asp" TargetMode="External"/><Relationship Id="rId44" Type="http://schemas.openxmlformats.org/officeDocument/2006/relationships/hyperlink" Target="https://www.investopedia.com/terms/n/ncua-insured-institution.asp" TargetMode="External"/><Relationship Id="rId4" Type="http://schemas.openxmlformats.org/officeDocument/2006/relationships/webSettings" Target="webSettings.xml"/><Relationship Id="rId9" Type="http://schemas.openxmlformats.org/officeDocument/2006/relationships/hyperlink" Target="https://www.investopedia.com/articles/pf/10/budgeting-when-broke.asp" TargetMode="External"/><Relationship Id="rId14" Type="http://schemas.openxmlformats.org/officeDocument/2006/relationships/hyperlink" Target="https://www.investopedia.com/terms/m/moneymarketaccount.asp" TargetMode="External"/><Relationship Id="rId22" Type="http://schemas.openxmlformats.org/officeDocument/2006/relationships/hyperlink" Target="https://www.investopedia.com/terms/i/interestrate.asp" TargetMode="External"/><Relationship Id="rId27" Type="http://schemas.openxmlformats.org/officeDocument/2006/relationships/hyperlink" Target="https://www.investopedia.com/best-high-yield-savings-accounts-4770633" TargetMode="External"/><Relationship Id="rId30" Type="http://schemas.openxmlformats.org/officeDocument/2006/relationships/hyperlink" Target="https://www.investopedia.com/terms/c/checkingaccount.asp" TargetMode="External"/><Relationship Id="rId35" Type="http://schemas.openxmlformats.org/officeDocument/2006/relationships/hyperlink" Target="https://www.investopedia.com/terms/i/ida.asp" TargetMode="External"/><Relationship Id="rId43" Type="http://schemas.openxmlformats.org/officeDocument/2006/relationships/hyperlink" Target="https://www.investopedia.com/terms/e/emergency_fund.asp" TargetMode="External"/><Relationship Id="rId48" Type="http://schemas.openxmlformats.org/officeDocument/2006/relationships/fontTable" Target="fontTable.xml"/><Relationship Id="rId8" Type="http://schemas.openxmlformats.org/officeDocument/2006/relationships/hyperlink" Target="https://www.investopedia.com/terms/c/creditcard.asp" TargetMode="External"/><Relationship Id="rId3" Type="http://schemas.openxmlformats.org/officeDocument/2006/relationships/settings" Target="settings.xml"/><Relationship Id="rId12" Type="http://schemas.openxmlformats.org/officeDocument/2006/relationships/hyperlink" Target="https://www.investopedia.com/articles/pf/09/high-yield-savings-account.asp" TargetMode="External"/><Relationship Id="rId17" Type="http://schemas.openxmlformats.org/officeDocument/2006/relationships/hyperlink" Target="https://www.investopedia.com/best-cd-rates-4770214" TargetMode="External"/><Relationship Id="rId25" Type="http://schemas.openxmlformats.org/officeDocument/2006/relationships/hyperlink" Target="https://www.investopedia.com/terms/p/promotional-cd-rate-bonus-cd-rate.asp" TargetMode="External"/><Relationship Id="rId33" Type="http://schemas.openxmlformats.org/officeDocument/2006/relationships/hyperlink" Target="https://www.investopedia.com/terms/f/fdic.asp" TargetMode="External"/><Relationship Id="rId38" Type="http://schemas.openxmlformats.org/officeDocument/2006/relationships/hyperlink" Target="https://www.investopedia.com/how-to-choose-a-bank-5183999" TargetMode="External"/><Relationship Id="rId46" Type="http://schemas.openxmlformats.org/officeDocument/2006/relationships/hyperlink" Target="https://www.investopedia.com/best-high-yield-savings-accounts-4770633" TargetMode="External"/><Relationship Id="rId20" Type="http://schemas.openxmlformats.org/officeDocument/2006/relationships/hyperlink" Target="https://www.investopedia.com/terms/i/inflation.asp" TargetMode="External"/><Relationship Id="rId41" Type="http://schemas.openxmlformats.org/officeDocument/2006/relationships/hyperlink" Target="https://www.investopedia.com/terms/m/minimum_deposit.asp" TargetMode="External"/><Relationship Id="rId1" Type="http://schemas.openxmlformats.org/officeDocument/2006/relationships/numbering" Target="numbering.xml"/><Relationship Id="rId6" Type="http://schemas.openxmlformats.org/officeDocument/2006/relationships/hyperlink" Target="https://www.investopedia.com/terms/d/disposableinco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3140</Words>
  <Characters>17904</Characters>
  <Application>Microsoft Office Word</Application>
  <DocSecurity>0</DocSecurity>
  <Lines>149</Lines>
  <Paragraphs>42</Paragraphs>
  <ScaleCrop>false</ScaleCrop>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 Upreti</dc:creator>
  <cp:keywords/>
  <dc:description/>
  <cp:lastModifiedBy>Gaurab Upreti</cp:lastModifiedBy>
  <cp:revision>1</cp:revision>
  <dcterms:created xsi:type="dcterms:W3CDTF">2024-04-19T17:00:00Z</dcterms:created>
  <dcterms:modified xsi:type="dcterms:W3CDTF">2024-04-19T17:03:00Z</dcterms:modified>
</cp:coreProperties>
</file>