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42E91" w14:textId="39A76248" w:rsidR="00902C76" w:rsidRDefault="00902C76" w:rsidP="00902C76">
      <w:r>
        <w:rPr>
          <w:noProof/>
        </w:rPr>
        <w:drawing>
          <wp:anchor distT="0" distB="0" distL="114300" distR="114300" simplePos="0" relativeHeight="251661312" behindDoc="0" locked="0" layoutInCell="1" allowOverlap="1" wp14:anchorId="34856605" wp14:editId="26C5C4F6">
            <wp:simplePos x="0" y="0"/>
            <wp:positionH relativeFrom="margin">
              <wp:posOffset>3766185</wp:posOffset>
            </wp:positionH>
            <wp:positionV relativeFrom="margin">
              <wp:posOffset>-504825</wp:posOffset>
            </wp:positionV>
            <wp:extent cx="2810510" cy="1167765"/>
            <wp:effectExtent l="0" t="0" r="0" b="635"/>
            <wp:wrapSquare wrapText="bothSides"/>
            <wp:docPr id="3" name="Picture 3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7A615512" wp14:editId="75D61835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66788720"/>
      <w:bookmarkEnd w:id="0"/>
      <w:r w:rsidR="009B51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72966D30" w14:textId="37FCA318" w:rsidR="00902C76" w:rsidRDefault="00902C76" w:rsidP="00902C76">
      <w:pPr>
        <w:tabs>
          <w:tab w:val="left" w:pos="3810"/>
        </w:tabs>
      </w:pPr>
    </w:p>
    <w:p w14:paraId="0FE7C818" w14:textId="2B5EB7D5" w:rsidR="00902C76" w:rsidRDefault="00902C76" w:rsidP="00902C76">
      <w:pPr>
        <w:tabs>
          <w:tab w:val="left" w:pos="3810"/>
        </w:tabs>
      </w:pPr>
    </w:p>
    <w:p w14:paraId="49F40BB9" w14:textId="77777777" w:rsidR="00902C76" w:rsidRPr="0075659A" w:rsidRDefault="00902C76" w:rsidP="00902C76"/>
    <w:p w14:paraId="32728B3B" w14:textId="77777777" w:rsidR="00902C76" w:rsidRPr="0075659A" w:rsidRDefault="00902C76" w:rsidP="00902C76"/>
    <w:p w14:paraId="6F5413CC" w14:textId="77777777" w:rsidR="00902C76" w:rsidRPr="0075659A" w:rsidRDefault="00902C76" w:rsidP="00902C76"/>
    <w:tbl>
      <w:tblPr>
        <w:tblStyle w:val="TableGrid"/>
        <w:tblpPr w:leftFromText="180" w:rightFromText="180" w:vertAnchor="page" w:horzAnchor="margin" w:tblpXSpec="center" w:tblpY="5326"/>
        <w:tblW w:w="1008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00"/>
        <w:gridCol w:w="4732"/>
        <w:gridCol w:w="1418"/>
        <w:gridCol w:w="2430"/>
      </w:tblGrid>
      <w:tr w:rsidR="00902C76" w:rsidRPr="009E334A" w14:paraId="66215DD7" w14:textId="77777777" w:rsidTr="00142A80">
        <w:trPr>
          <w:trHeight w:val="613"/>
        </w:trPr>
        <w:tc>
          <w:tcPr>
            <w:tcW w:w="1500" w:type="dxa"/>
            <w:vAlign w:val="center"/>
          </w:tcPr>
          <w:p w14:paraId="07887040" w14:textId="77777777" w:rsidR="00902C76" w:rsidRPr="009E334A" w:rsidRDefault="00902C76" w:rsidP="00142A80">
            <w:pPr>
              <w:pStyle w:val="table-content"/>
              <w:rPr>
                <w:b/>
                <w:bCs/>
              </w:rPr>
            </w:pPr>
            <w:r w:rsidRPr="009E334A">
              <w:rPr>
                <w:b/>
                <w:bCs/>
              </w:rPr>
              <w:t>Academic Year</w:t>
            </w:r>
          </w:p>
        </w:tc>
        <w:tc>
          <w:tcPr>
            <w:tcW w:w="4732" w:type="dxa"/>
            <w:vAlign w:val="center"/>
          </w:tcPr>
          <w:p w14:paraId="1846F389" w14:textId="77777777" w:rsidR="00902C76" w:rsidRPr="009E334A" w:rsidRDefault="00902C76" w:rsidP="00142A80">
            <w:pPr>
              <w:pStyle w:val="table-content"/>
              <w:rPr>
                <w:b/>
                <w:bCs/>
              </w:rPr>
            </w:pPr>
            <w:r w:rsidRPr="009E334A">
              <w:rPr>
                <w:b/>
                <w:bCs/>
              </w:rPr>
              <w:t>Module</w:t>
            </w:r>
          </w:p>
        </w:tc>
        <w:tc>
          <w:tcPr>
            <w:tcW w:w="1418" w:type="dxa"/>
            <w:vAlign w:val="center"/>
          </w:tcPr>
          <w:p w14:paraId="74F98FA8" w14:textId="77777777" w:rsidR="00902C76" w:rsidRPr="009E334A" w:rsidRDefault="00902C76" w:rsidP="00142A80">
            <w:pPr>
              <w:pStyle w:val="table-content"/>
              <w:rPr>
                <w:b/>
                <w:bCs/>
              </w:rPr>
            </w:pPr>
            <w:r w:rsidRPr="009E334A">
              <w:rPr>
                <w:b/>
                <w:bCs/>
              </w:rPr>
              <w:t>Assessment Number</w:t>
            </w:r>
          </w:p>
        </w:tc>
        <w:tc>
          <w:tcPr>
            <w:tcW w:w="2430" w:type="dxa"/>
            <w:vAlign w:val="center"/>
          </w:tcPr>
          <w:p w14:paraId="25090569" w14:textId="77777777" w:rsidR="00902C76" w:rsidRPr="009E334A" w:rsidRDefault="00902C76" w:rsidP="00142A80">
            <w:pPr>
              <w:pStyle w:val="table-content"/>
              <w:rPr>
                <w:b/>
                <w:bCs/>
              </w:rPr>
            </w:pPr>
            <w:r w:rsidRPr="009E334A">
              <w:rPr>
                <w:b/>
                <w:bCs/>
              </w:rPr>
              <w:t>Assessment Type</w:t>
            </w:r>
          </w:p>
        </w:tc>
      </w:tr>
      <w:tr w:rsidR="00902C76" w:rsidRPr="009E334A" w14:paraId="6C7579B7" w14:textId="77777777" w:rsidTr="00142A80">
        <w:trPr>
          <w:trHeight w:val="613"/>
        </w:trPr>
        <w:tc>
          <w:tcPr>
            <w:tcW w:w="1500" w:type="dxa"/>
            <w:vAlign w:val="center"/>
          </w:tcPr>
          <w:p w14:paraId="2919F300" w14:textId="05AB00EC" w:rsidR="00902C76" w:rsidRPr="009E334A" w:rsidRDefault="0017607D" w:rsidP="00142A80">
            <w:pPr>
              <w:pStyle w:val="table-content"/>
            </w:pPr>
            <w:r>
              <w:t>2023</w:t>
            </w:r>
            <w:r w:rsidR="00591958">
              <w:t>/</w:t>
            </w:r>
            <w:r>
              <w:t>2024</w:t>
            </w:r>
          </w:p>
        </w:tc>
        <w:tc>
          <w:tcPr>
            <w:tcW w:w="4732" w:type="dxa"/>
            <w:vAlign w:val="center"/>
          </w:tcPr>
          <w:p w14:paraId="638BFE12" w14:textId="6DF0B2C2" w:rsidR="00902C76" w:rsidRPr="009E334A" w:rsidRDefault="00AF7FC6" w:rsidP="00142A80">
            <w:pPr>
              <w:pStyle w:val="table-content"/>
            </w:pPr>
            <w:r w:rsidRPr="0024384A">
              <w:rPr>
                <w:b/>
                <w:bCs/>
                <w:sz w:val="32"/>
                <w:szCs w:val="32"/>
              </w:rPr>
              <w:t>4CS020 - Introduction to Games Technology for Serious Applications</w:t>
            </w:r>
          </w:p>
        </w:tc>
        <w:tc>
          <w:tcPr>
            <w:tcW w:w="1418" w:type="dxa"/>
            <w:vAlign w:val="center"/>
          </w:tcPr>
          <w:p w14:paraId="0C9EE5CA" w14:textId="653FDA5F" w:rsidR="00902C76" w:rsidRPr="009E334A" w:rsidRDefault="00AF7FC6" w:rsidP="00142A80">
            <w:pPr>
              <w:pStyle w:val="table-content"/>
            </w:pPr>
            <w:r>
              <w:t>A2</w:t>
            </w:r>
          </w:p>
        </w:tc>
        <w:tc>
          <w:tcPr>
            <w:tcW w:w="2430" w:type="dxa"/>
            <w:vAlign w:val="center"/>
          </w:tcPr>
          <w:p w14:paraId="46E2236A" w14:textId="6C09FB98" w:rsidR="00902C76" w:rsidRPr="009E334A" w:rsidRDefault="00D1429E" w:rsidP="00142A80">
            <w:pPr>
              <w:pStyle w:val="table-content"/>
            </w:pPr>
            <w:r w:rsidRPr="0024384A">
              <w:rPr>
                <w:b/>
                <w:bCs/>
                <w:sz w:val="32"/>
                <w:szCs w:val="32"/>
              </w:rPr>
              <w:t>Report</w:t>
            </w:r>
          </w:p>
        </w:tc>
      </w:tr>
    </w:tbl>
    <w:p w14:paraId="1DFCFB89" w14:textId="77777777" w:rsidR="00902C76" w:rsidRPr="0075659A" w:rsidRDefault="00902C76" w:rsidP="00902C76"/>
    <w:p w14:paraId="0D4A8586" w14:textId="77777777" w:rsidR="00902C76" w:rsidRPr="0075659A" w:rsidRDefault="00902C76" w:rsidP="00902C76"/>
    <w:p w14:paraId="7EF1157B" w14:textId="7F091017" w:rsidR="00902C76" w:rsidRPr="0075659A" w:rsidRDefault="00FB51F0" w:rsidP="00902C76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00E04" wp14:editId="19BB4170">
                <wp:simplePos x="0" y="0"/>
                <wp:positionH relativeFrom="margin">
                  <wp:align>right</wp:align>
                </wp:positionH>
                <wp:positionV relativeFrom="paragraph">
                  <wp:posOffset>1504950</wp:posOffset>
                </wp:positionV>
                <wp:extent cx="6115050" cy="1263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1F0CB" w14:textId="296E1380" w:rsidR="00902C76" w:rsidRDefault="00D1429E" w:rsidP="00902C7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</w:t>
                            </w:r>
                            <w:r w:rsidR="00FB51F0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Virtual tour</w:t>
                            </w:r>
                          </w:p>
                          <w:p w14:paraId="5E43DC57" w14:textId="4D456ACD" w:rsidR="00B07FD7" w:rsidRDefault="00FB51F0" w:rsidP="00FB51F0">
                            <w:pPr>
                              <w:spacing w:line="360" w:lineRule="auto"/>
                              <w:jc w:val="both"/>
                            </w:pPr>
                            <w:r w:rsidRPr="00FB51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report is about implementations of advanced technology of the 21st Century that provides a 360-degree panorama view without being in physical space</w:t>
                            </w:r>
                            <w:r w:rsidRPr="00FB51F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00E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0.3pt;margin-top:118.5pt;width:481.5pt;height:9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" fillcolor="white [3201]" stroked="f" strokeweight=".5pt">
                <v:textbox>
                  <w:txbxContent>
                    <w:p w14:paraId="1061F0CB" w14:textId="296E1380" w:rsidR="00902C76" w:rsidRDefault="00D1429E" w:rsidP="00902C7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 </w:t>
                      </w:r>
                      <w:r w:rsidR="00FB51F0">
                        <w:rPr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sz w:val="48"/>
                          <w:szCs w:val="48"/>
                        </w:rPr>
                        <w:t xml:space="preserve">   Virtual tour</w:t>
                      </w:r>
                    </w:p>
                    <w:p w14:paraId="5E43DC57" w14:textId="4D456ACD" w:rsidR="00B07FD7" w:rsidRDefault="00FB51F0" w:rsidP="00FB51F0">
                      <w:pPr>
                        <w:spacing w:line="360" w:lineRule="auto"/>
                        <w:jc w:val="both"/>
                      </w:pPr>
                      <w:r w:rsidRPr="00FB51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report is about implementations of advanced technology of the 21st Century that provides a 360-degree panorama view without being in physical space</w:t>
                      </w:r>
                      <w:r w:rsidRPr="00FB51F0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878FD" w14:textId="16BD80F6" w:rsidR="00902C76" w:rsidRPr="00902C76" w:rsidRDefault="00902C76" w:rsidP="00902C76"/>
    <w:p w14:paraId="0BF67348" w14:textId="77777777" w:rsidR="00902C76" w:rsidRDefault="00902C76" w:rsidP="00902C76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BEEB4" wp14:editId="03BB8C51">
                <wp:simplePos x="0" y="0"/>
                <wp:positionH relativeFrom="margin">
                  <wp:posOffset>273050</wp:posOffset>
                </wp:positionH>
                <wp:positionV relativeFrom="paragraph">
                  <wp:posOffset>284480</wp:posOffset>
                </wp:positionV>
                <wp:extent cx="5842676" cy="3556000"/>
                <wp:effectExtent l="0" t="0" r="571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76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F55D9" w14:textId="77777777" w:rsidR="00902C76" w:rsidRDefault="00902C76" w:rsidP="00902C76"/>
                          <w:p w14:paraId="04ED2719" w14:textId="77777777" w:rsidR="00902C76" w:rsidRDefault="00902C76" w:rsidP="00902C76"/>
                          <w:p w14:paraId="1901A594" w14:textId="77777777" w:rsidR="00902C76" w:rsidRDefault="00902C76" w:rsidP="00902C76"/>
                          <w:p w14:paraId="6F39DAC8" w14:textId="44FD4C38" w:rsidR="00902C76" w:rsidRPr="009E334A" w:rsidRDefault="00902C76" w:rsidP="00902C7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D1429E">
                              <w:rPr>
                                <w:sz w:val="28"/>
                                <w:szCs w:val="28"/>
                              </w:rPr>
                              <w:t>2414002</w:t>
                            </w:r>
                          </w:p>
                          <w:p w14:paraId="198B1774" w14:textId="62C01728" w:rsidR="00902C76" w:rsidRPr="009E334A" w:rsidRDefault="00902C76" w:rsidP="00902C7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D1429E">
                              <w:rPr>
                                <w:sz w:val="28"/>
                                <w:szCs w:val="28"/>
                              </w:rPr>
                              <w:t>Bhuwan Baniya</w:t>
                            </w:r>
                          </w:p>
                          <w:p w14:paraId="080F8D18" w14:textId="49A5D6B9" w:rsidR="00902C76" w:rsidRPr="009E334A" w:rsidRDefault="00902C76" w:rsidP="00902C7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D1429E">
                              <w:rPr>
                                <w:sz w:val="28"/>
                                <w:szCs w:val="28"/>
                              </w:rPr>
                              <w:t>L4CG6</w:t>
                            </w:r>
                          </w:p>
                          <w:p w14:paraId="1879D8B7" w14:textId="22FA2AEF" w:rsidR="00BA4775" w:rsidRPr="00200F2E" w:rsidRDefault="00902C76" w:rsidP="00BA477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Module Leader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BA4775">
                              <w:rPr>
                                <w:sz w:val="28"/>
                                <w:szCs w:val="28"/>
                              </w:rPr>
                              <w:t xml:space="preserve"> Akash Adhikari</w:t>
                            </w:r>
                            <w:r w:rsidR="00BA4775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7A47DED" w14:textId="58AD08E5" w:rsidR="00902C76" w:rsidRPr="009E334A" w:rsidRDefault="00B11904" w:rsidP="00902C7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Tu</w:t>
                            </w:r>
                            <w:r w:rsidR="000F2CCD">
                              <w:rPr>
                                <w:sz w:val="28"/>
                                <w:szCs w:val="28"/>
                              </w:rPr>
                              <w:t xml:space="preserve">tor                      </w:t>
                            </w:r>
                            <w:r w:rsidR="00FB51F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="009662A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662AB" w:rsidRPr="009E334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0F2CC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62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799A">
                              <w:rPr>
                                <w:sz w:val="28"/>
                                <w:szCs w:val="28"/>
                              </w:rPr>
                              <w:t>Jes</w:t>
                            </w:r>
                            <w:r w:rsidR="00E80EF7">
                              <w:rPr>
                                <w:sz w:val="28"/>
                                <w:szCs w:val="28"/>
                              </w:rPr>
                              <w:t>hmi</w:t>
                            </w:r>
                            <w:r w:rsidR="006F4381">
                              <w:rPr>
                                <w:sz w:val="28"/>
                                <w:szCs w:val="28"/>
                              </w:rPr>
                              <w:t xml:space="preserve"> Ra</w:t>
                            </w:r>
                            <w:r w:rsidR="00DC111D">
                              <w:rPr>
                                <w:sz w:val="28"/>
                                <w:szCs w:val="28"/>
                              </w:rPr>
                              <w:t>jak</w:t>
                            </w:r>
                          </w:p>
                          <w:p w14:paraId="2DF6EBBD" w14:textId="0C4CB55B" w:rsidR="00902C76" w:rsidRPr="009E334A" w:rsidRDefault="00902C76" w:rsidP="00902C7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17607D">
                              <w:rPr>
                                <w:sz w:val="28"/>
                                <w:szCs w:val="28"/>
                              </w:rPr>
                              <w:t>16-05-20</w:t>
                            </w:r>
                            <w:r w:rsidR="00E36E09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  <w:r w:rsidR="0017607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4BE81E8" w14:textId="77777777" w:rsidR="00902C76" w:rsidRDefault="00902C76" w:rsidP="00902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BEE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1.5pt;margin-top:22.4pt;width:460.05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ClMA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" fillcolor="white [3201]" stroked="f" strokeweight=".5pt">
                <v:textbox>
                  <w:txbxContent>
                    <w:p w14:paraId="1ADF55D9" w14:textId="77777777" w:rsidR="00902C76" w:rsidRDefault="00902C76" w:rsidP="00902C76"/>
                    <w:p w14:paraId="04ED2719" w14:textId="77777777" w:rsidR="00902C76" w:rsidRDefault="00902C76" w:rsidP="00902C76"/>
                    <w:p w14:paraId="1901A594" w14:textId="77777777" w:rsidR="00902C76" w:rsidRDefault="00902C76" w:rsidP="00902C76"/>
                    <w:p w14:paraId="6F39DAC8" w14:textId="44FD4C38" w:rsidR="00902C76" w:rsidRPr="009E334A" w:rsidRDefault="00902C76" w:rsidP="00902C7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Id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D1429E">
                        <w:rPr>
                          <w:sz w:val="28"/>
                          <w:szCs w:val="28"/>
                        </w:rPr>
                        <w:t>2414002</w:t>
                      </w:r>
                    </w:p>
                    <w:p w14:paraId="198B1774" w14:textId="62C01728" w:rsidR="00902C76" w:rsidRPr="009E334A" w:rsidRDefault="00902C76" w:rsidP="00902C7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Name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D1429E">
                        <w:rPr>
                          <w:sz w:val="28"/>
                          <w:szCs w:val="28"/>
                        </w:rPr>
                        <w:t>Bhuwan Baniya</w:t>
                      </w:r>
                    </w:p>
                    <w:p w14:paraId="080F8D18" w14:textId="49A5D6B9" w:rsidR="00902C76" w:rsidRPr="009E334A" w:rsidRDefault="00902C76" w:rsidP="00902C7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D1429E">
                        <w:rPr>
                          <w:sz w:val="28"/>
                          <w:szCs w:val="28"/>
                        </w:rPr>
                        <w:t>L4CG6</w:t>
                      </w:r>
                    </w:p>
                    <w:p w14:paraId="1879D8B7" w14:textId="22FA2AEF" w:rsidR="00BA4775" w:rsidRPr="00200F2E" w:rsidRDefault="00902C76" w:rsidP="00BA477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Module Leader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BA4775">
                        <w:rPr>
                          <w:sz w:val="28"/>
                          <w:szCs w:val="28"/>
                        </w:rPr>
                        <w:t xml:space="preserve"> Akash Adhikari</w:t>
                      </w:r>
                      <w:r w:rsidR="00BA4775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7A47DED" w14:textId="58AD08E5" w:rsidR="00902C76" w:rsidRPr="009E334A" w:rsidRDefault="00B11904" w:rsidP="00902C7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Tu</w:t>
                      </w:r>
                      <w:r w:rsidR="000F2CCD">
                        <w:rPr>
                          <w:sz w:val="28"/>
                          <w:szCs w:val="28"/>
                        </w:rPr>
                        <w:t xml:space="preserve">tor                      </w:t>
                      </w:r>
                      <w:r w:rsidR="00FB51F0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="009662A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9662AB" w:rsidRPr="009E334A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0F2CC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662A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0799A">
                        <w:rPr>
                          <w:sz w:val="28"/>
                          <w:szCs w:val="28"/>
                        </w:rPr>
                        <w:t>Jes</w:t>
                      </w:r>
                      <w:r w:rsidR="00E80EF7">
                        <w:rPr>
                          <w:sz w:val="28"/>
                          <w:szCs w:val="28"/>
                        </w:rPr>
                        <w:t>hmi</w:t>
                      </w:r>
                      <w:r w:rsidR="006F4381">
                        <w:rPr>
                          <w:sz w:val="28"/>
                          <w:szCs w:val="28"/>
                        </w:rPr>
                        <w:t xml:space="preserve"> Ra</w:t>
                      </w:r>
                      <w:r w:rsidR="00DC111D">
                        <w:rPr>
                          <w:sz w:val="28"/>
                          <w:szCs w:val="28"/>
                        </w:rPr>
                        <w:t>jak</w:t>
                      </w:r>
                    </w:p>
                    <w:p w14:paraId="2DF6EBBD" w14:textId="0C4CB55B" w:rsidR="00902C76" w:rsidRPr="009E334A" w:rsidRDefault="00902C76" w:rsidP="00902C7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Submitted 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17607D">
                        <w:rPr>
                          <w:sz w:val="28"/>
                          <w:szCs w:val="28"/>
                        </w:rPr>
                        <w:t>16-05-20</w:t>
                      </w:r>
                      <w:r w:rsidR="00E36E09">
                        <w:rPr>
                          <w:sz w:val="28"/>
                          <w:szCs w:val="28"/>
                        </w:rPr>
                        <w:t>24</w:t>
                      </w:r>
                      <w:r w:rsidR="0017607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4BE81E8" w14:textId="77777777" w:rsidR="00902C76" w:rsidRDefault="00902C76" w:rsidP="00902C76"/>
                  </w:txbxContent>
                </v:textbox>
                <w10:wrap anchorx="margin"/>
              </v:shape>
            </w:pict>
          </mc:Fallback>
        </mc:AlternateContent>
      </w:r>
    </w:p>
    <w:p w14:paraId="08B13DD1" w14:textId="77777777" w:rsidR="00902C76" w:rsidRDefault="00902C76" w:rsidP="00902C76">
      <w:pPr>
        <w:rPr>
          <w:sz w:val="56"/>
          <w:szCs w:val="56"/>
        </w:rPr>
      </w:pPr>
    </w:p>
    <w:p w14:paraId="129D384C" w14:textId="77777777" w:rsidR="00902C76" w:rsidRDefault="00902C76" w:rsidP="00902C76">
      <w:pPr>
        <w:rPr>
          <w:sz w:val="56"/>
          <w:szCs w:val="56"/>
        </w:rPr>
      </w:pPr>
    </w:p>
    <w:p w14:paraId="1DBC30F1" w14:textId="77777777" w:rsidR="00DF5FED" w:rsidRPr="0024384A" w:rsidRDefault="00DF5F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B9092" w14:textId="476D398D" w:rsidR="00A84CE1" w:rsidRDefault="00A84CE1">
      <w:pPr>
        <w:rPr>
          <w:rFonts w:ascii="Times New Roman" w:hAnsi="Times New Roman" w:cs="Times New Roman"/>
          <w:sz w:val="24"/>
          <w:szCs w:val="24"/>
        </w:rPr>
      </w:pPr>
      <w:r w:rsidRPr="0024384A">
        <w:rPr>
          <w:rFonts w:ascii="Times New Roman" w:hAnsi="Times New Roman" w:cs="Times New Roman"/>
          <w:sz w:val="24"/>
          <w:szCs w:val="24"/>
        </w:rPr>
        <w:br w:type="page"/>
      </w:r>
      <w:r w:rsidR="009B51B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4EC8430" w14:textId="77777777" w:rsidR="000F5867" w:rsidRDefault="000F5867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22265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D53D3" w14:textId="06A86E66" w:rsidR="00A84CE1" w:rsidRPr="00DC00A1" w:rsidRDefault="00A84CE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DC00A1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14:paraId="46D733E7" w14:textId="36617E9B" w:rsidR="00A84CE1" w:rsidRPr="0072617E" w:rsidRDefault="00A84CE1" w:rsidP="0072617E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r w:rsidRPr="0072617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2617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2617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6749260" w:history="1">
            <w:r w:rsidRPr="0072617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Abstract</w:t>
            </w:r>
          </w:hyperlink>
        </w:p>
        <w:p w14:paraId="48EEFF95" w14:textId="79DAD129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1" w:history="1">
            <w:r w:rsidR="00A84CE1" w:rsidRPr="0072617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1.Introduction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_Toc166749261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CFC8BB" w14:textId="704FB873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2" w:history="1">
            <w:r w:rsidR="00A84CE1" w:rsidRPr="0072617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2.Literature Review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_Toc166749262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5459FE" w14:textId="38D4EA0D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3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2.1. Literature review on A Virtual Tour of the Cell: Impact of Virtual Reality on Student Learning and Engagement in the STEM Classroom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_Toc166749263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D379F" w14:textId="7FC55BD6" w:rsidR="00A84CE1" w:rsidRPr="0072617E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4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2.2. Literature review on Virtual Tour: Tourism in the Time of Corona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_Toc166749264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1B9A25" w14:textId="6A8919AC" w:rsidR="00A84CE1" w:rsidRPr="0072617E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5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2.3 Literature review on the impact of a 360° virtual tour on the reduction of psychological stress caused by COVID-19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_Toc166749265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F52693" w14:textId="61B9FEA5" w:rsidR="00A84CE1" w:rsidRPr="0072617E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6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2.4. Literature review on the Knowledge Discovery and Virtual Tour to Support Tourism Promotion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_Toc166749266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D5CAE4" w14:textId="125B60FD" w:rsidR="00A84CE1" w:rsidRPr="0072617E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7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2.5. Literature review on the UAV-BASED 3D VIRTUAL TOUR CREATION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_Toc166749267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55F79" w14:textId="6817FC0B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8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2.6. Literature review on Evaluation of virtual tour in an online museum: Exhibition of Architecture of the Forbidden City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_Toc166749268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BC8C36" w14:textId="022E497A" w:rsidR="00A84CE1" w:rsidRPr="0072617E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69" w:history="1">
            <w:r w:rsidR="00A84CE1" w:rsidRPr="0072617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2.7. Literature review on the Virtual Tour 360 Degree Panorama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_Toc166749269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5BB2A1" w14:textId="3669D08C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70" w:history="1">
            <w:r w:rsidR="00A84CE1" w:rsidRPr="0072617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Conclusion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_Toc166749270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E0C179" w14:textId="73A3E355" w:rsidR="00A84CE1" w:rsidRPr="0072617E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6749271" w:history="1">
            <w:r w:rsidR="00A84CE1" w:rsidRPr="0072617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References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_Toc166749271 \h </w:instrTex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A84CE1" w:rsidRPr="007261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757AEC" w14:textId="45952B3C" w:rsidR="00A84CE1" w:rsidRPr="0072617E" w:rsidRDefault="00A84CE1">
          <w:pPr>
            <w:rPr>
              <w:rFonts w:ascii="Times New Roman" w:hAnsi="Times New Roman" w:cs="Times New Roman"/>
              <w:sz w:val="32"/>
              <w:szCs w:val="32"/>
            </w:rPr>
          </w:pPr>
          <w:r w:rsidRPr="0072617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83E75E" w14:textId="77777777" w:rsidR="00A67EEB" w:rsidRPr="0072617E" w:rsidRDefault="00A67EEB" w:rsidP="001812F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6DD6F" w14:textId="77777777" w:rsidR="00EA66B2" w:rsidRDefault="00EA66B2" w:rsidP="00EA66B2"/>
    <w:p w14:paraId="785B03F8" w14:textId="77777777" w:rsidR="00EA66B2" w:rsidRDefault="00EA66B2" w:rsidP="00EA66B2"/>
    <w:p w14:paraId="24C1D5A6" w14:textId="77777777" w:rsidR="00EA66B2" w:rsidRPr="00EA66B2" w:rsidRDefault="00EA66B2" w:rsidP="00EA66B2"/>
    <w:p w14:paraId="555E07ED" w14:textId="0BE083A8" w:rsidR="003F2739" w:rsidRDefault="003F2739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4980CB" w14:textId="77777777" w:rsidR="007D462E" w:rsidRDefault="007D462E" w:rsidP="001812F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  <w:sectPr w:rsidR="007D462E" w:rsidSect="003C6AE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77F00" w14:textId="77777777" w:rsidR="00EA66B2" w:rsidRDefault="00EA66B2" w:rsidP="001812F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73DD2" w14:textId="69F8B729" w:rsidR="00EA66B2" w:rsidRPr="0004753E" w:rsidRDefault="00B14E06" w:rsidP="00EA66B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748980"/>
      <w:bookmarkStart w:id="2" w:name="_Toc166749260"/>
      <w:r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  <w:bookmarkEnd w:id="1"/>
      <w:bookmarkEnd w:id="2"/>
      <w:r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A66B2"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</w:p>
    <w:p w14:paraId="6A012C62" w14:textId="77777777" w:rsidR="00B14E06" w:rsidRDefault="00B14E06" w:rsidP="00B14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8B14C" w14:textId="1DAD6B9B" w:rsidR="00A67EEB" w:rsidRPr="00B14E06" w:rsidRDefault="00B14E06" w:rsidP="00B14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E06">
        <w:rPr>
          <w:rFonts w:ascii="Times New Roman" w:hAnsi="Times New Roman" w:cs="Times New Roman"/>
          <w:sz w:val="24"/>
          <w:szCs w:val="24"/>
        </w:rPr>
        <w:t xml:space="preserve">In the 21st century, innovation of technology </w:t>
      </w:r>
      <w:r w:rsidR="00B51ACD">
        <w:rPr>
          <w:rFonts w:ascii="Times New Roman" w:hAnsi="Times New Roman" w:cs="Times New Roman"/>
          <w:sz w:val="24"/>
          <w:szCs w:val="24"/>
        </w:rPr>
        <w:t xml:space="preserve">has </w:t>
      </w:r>
      <w:r w:rsidR="00557E30">
        <w:rPr>
          <w:rFonts w:ascii="Times New Roman" w:hAnsi="Times New Roman" w:cs="Times New Roman"/>
          <w:sz w:val="24"/>
          <w:szCs w:val="24"/>
        </w:rPr>
        <w:t>reached</w:t>
      </w:r>
      <w:r w:rsidR="00B51ACD">
        <w:rPr>
          <w:rFonts w:ascii="Times New Roman" w:hAnsi="Times New Roman" w:cs="Times New Roman"/>
          <w:sz w:val="24"/>
          <w:szCs w:val="24"/>
        </w:rPr>
        <w:t xml:space="preserve"> </w:t>
      </w:r>
      <w:r w:rsidR="00562936">
        <w:rPr>
          <w:rFonts w:ascii="Times New Roman" w:hAnsi="Times New Roman" w:cs="Times New Roman"/>
          <w:sz w:val="24"/>
          <w:szCs w:val="24"/>
        </w:rPr>
        <w:t>a</w:t>
      </w:r>
      <w:r w:rsidR="00C42BA3">
        <w:rPr>
          <w:rFonts w:ascii="Times New Roman" w:hAnsi="Times New Roman" w:cs="Times New Roman"/>
          <w:sz w:val="24"/>
          <w:szCs w:val="24"/>
        </w:rPr>
        <w:t>dvance</w:t>
      </w:r>
      <w:r w:rsidR="00527628">
        <w:rPr>
          <w:rFonts w:ascii="Times New Roman" w:hAnsi="Times New Roman" w:cs="Times New Roman"/>
          <w:sz w:val="24"/>
          <w:szCs w:val="24"/>
        </w:rPr>
        <w:t xml:space="preserve">d </w:t>
      </w:r>
      <w:r w:rsidR="00C42BA3">
        <w:rPr>
          <w:rFonts w:ascii="Times New Roman" w:hAnsi="Times New Roman" w:cs="Times New Roman"/>
          <w:sz w:val="24"/>
          <w:szCs w:val="24"/>
        </w:rPr>
        <w:t>level</w:t>
      </w:r>
      <w:r w:rsidR="00527628">
        <w:rPr>
          <w:rFonts w:ascii="Times New Roman" w:hAnsi="Times New Roman" w:cs="Times New Roman"/>
          <w:sz w:val="24"/>
          <w:szCs w:val="24"/>
        </w:rPr>
        <w:t>s</w:t>
      </w:r>
      <w:r w:rsidR="00557E30">
        <w:rPr>
          <w:rFonts w:ascii="Times New Roman" w:hAnsi="Times New Roman" w:cs="Times New Roman"/>
          <w:sz w:val="24"/>
          <w:szCs w:val="24"/>
        </w:rPr>
        <w:t xml:space="preserve"> </w:t>
      </w:r>
      <w:r w:rsidRPr="00B14E06">
        <w:rPr>
          <w:rFonts w:ascii="Times New Roman" w:hAnsi="Times New Roman" w:cs="Times New Roman"/>
          <w:sz w:val="24"/>
          <w:szCs w:val="24"/>
        </w:rPr>
        <w:t xml:space="preserve">like virtual </w:t>
      </w:r>
      <w:r w:rsidR="00C42BA3" w:rsidRPr="00B14E06">
        <w:rPr>
          <w:rFonts w:ascii="Times New Roman" w:hAnsi="Times New Roman" w:cs="Times New Roman"/>
          <w:sz w:val="24"/>
          <w:szCs w:val="24"/>
        </w:rPr>
        <w:t>tours</w:t>
      </w:r>
      <w:r w:rsidRPr="00B14E06">
        <w:rPr>
          <w:rFonts w:ascii="Times New Roman" w:hAnsi="Times New Roman" w:cs="Times New Roman"/>
          <w:sz w:val="24"/>
          <w:szCs w:val="24"/>
        </w:rPr>
        <w:t xml:space="preserve">, providing a 360-degree panorama view with </w:t>
      </w:r>
      <w:r w:rsidR="00FA56F6">
        <w:rPr>
          <w:rFonts w:ascii="Times New Roman" w:hAnsi="Times New Roman" w:cs="Times New Roman"/>
          <w:sz w:val="24"/>
          <w:szCs w:val="24"/>
        </w:rPr>
        <w:t xml:space="preserve">a </w:t>
      </w:r>
      <w:r w:rsidRPr="00B14E06">
        <w:rPr>
          <w:rFonts w:ascii="Times New Roman" w:hAnsi="Times New Roman" w:cs="Times New Roman"/>
          <w:sz w:val="24"/>
          <w:szCs w:val="24"/>
        </w:rPr>
        <w:t>simulated environment, without being in physical space.</w:t>
      </w:r>
      <w:r w:rsidR="00FA56F6">
        <w:rPr>
          <w:rFonts w:ascii="Times New Roman" w:hAnsi="Times New Roman" w:cs="Times New Roman"/>
          <w:sz w:val="24"/>
          <w:szCs w:val="24"/>
        </w:rPr>
        <w:t xml:space="preserve"> T</w:t>
      </w:r>
      <w:r w:rsidRPr="00B14E06">
        <w:rPr>
          <w:rFonts w:ascii="Times New Roman" w:hAnsi="Times New Roman" w:cs="Times New Roman"/>
          <w:sz w:val="24"/>
          <w:szCs w:val="24"/>
        </w:rPr>
        <w:t xml:space="preserve">his </w:t>
      </w:r>
      <w:r w:rsidR="00E464E0">
        <w:rPr>
          <w:rFonts w:ascii="Times New Roman" w:hAnsi="Times New Roman" w:cs="Times New Roman"/>
          <w:sz w:val="24"/>
          <w:szCs w:val="24"/>
        </w:rPr>
        <w:t xml:space="preserve">report is a </w:t>
      </w:r>
      <w:r w:rsidR="006B5318">
        <w:rPr>
          <w:rFonts w:ascii="Times New Roman" w:hAnsi="Times New Roman" w:cs="Times New Roman"/>
          <w:sz w:val="24"/>
          <w:szCs w:val="24"/>
        </w:rPr>
        <w:t>brief overview</w:t>
      </w:r>
      <w:r w:rsidR="004008BA">
        <w:rPr>
          <w:rFonts w:ascii="Times New Roman" w:hAnsi="Times New Roman" w:cs="Times New Roman"/>
          <w:sz w:val="24"/>
          <w:szCs w:val="24"/>
        </w:rPr>
        <w:t xml:space="preserve"> </w:t>
      </w:r>
      <w:r w:rsidR="00BB14CE">
        <w:rPr>
          <w:rFonts w:ascii="Times New Roman" w:hAnsi="Times New Roman" w:cs="Times New Roman"/>
          <w:sz w:val="24"/>
          <w:szCs w:val="24"/>
        </w:rPr>
        <w:t xml:space="preserve">of </w:t>
      </w:r>
      <w:r w:rsidRPr="00B14E06">
        <w:rPr>
          <w:rFonts w:ascii="Times New Roman" w:hAnsi="Times New Roman" w:cs="Times New Roman"/>
          <w:sz w:val="24"/>
          <w:szCs w:val="24"/>
        </w:rPr>
        <w:t xml:space="preserve">digital technology like Virtual reality and Augmented </w:t>
      </w:r>
      <w:r w:rsidR="00557E30" w:rsidRPr="00B14E06">
        <w:rPr>
          <w:rFonts w:ascii="Times New Roman" w:hAnsi="Times New Roman" w:cs="Times New Roman"/>
          <w:sz w:val="24"/>
          <w:szCs w:val="24"/>
        </w:rPr>
        <w:t xml:space="preserve">reality </w:t>
      </w:r>
      <w:r w:rsidR="00E42CBF">
        <w:rPr>
          <w:rFonts w:ascii="Times New Roman" w:hAnsi="Times New Roman" w:cs="Times New Roman"/>
          <w:sz w:val="24"/>
          <w:szCs w:val="24"/>
        </w:rPr>
        <w:t>and</w:t>
      </w:r>
      <w:r w:rsidR="00307BB4">
        <w:rPr>
          <w:rFonts w:ascii="Times New Roman" w:hAnsi="Times New Roman" w:cs="Times New Roman"/>
          <w:sz w:val="24"/>
          <w:szCs w:val="24"/>
        </w:rPr>
        <w:t xml:space="preserve"> </w:t>
      </w:r>
      <w:r w:rsidR="0004753E">
        <w:rPr>
          <w:rFonts w:ascii="Times New Roman" w:hAnsi="Times New Roman" w:cs="Times New Roman"/>
          <w:sz w:val="24"/>
          <w:szCs w:val="24"/>
        </w:rPr>
        <w:t>their</w:t>
      </w:r>
      <w:r w:rsidR="00106B91">
        <w:rPr>
          <w:rFonts w:ascii="Times New Roman" w:hAnsi="Times New Roman" w:cs="Times New Roman"/>
          <w:sz w:val="24"/>
          <w:szCs w:val="24"/>
        </w:rPr>
        <w:t xml:space="preserve"> application like </w:t>
      </w:r>
      <w:r w:rsidRPr="00B14E06">
        <w:rPr>
          <w:rFonts w:ascii="Times New Roman" w:hAnsi="Times New Roman" w:cs="Times New Roman"/>
          <w:sz w:val="24"/>
          <w:szCs w:val="24"/>
        </w:rPr>
        <w:t>mapping Tuvalu digitally. The impact of virtual tours was also highlighted in this paper like, on different sector</w:t>
      </w:r>
      <w:r w:rsidR="00E92A53">
        <w:rPr>
          <w:rFonts w:ascii="Times New Roman" w:hAnsi="Times New Roman" w:cs="Times New Roman"/>
          <w:sz w:val="24"/>
          <w:szCs w:val="24"/>
        </w:rPr>
        <w:t>s</w:t>
      </w:r>
      <w:r w:rsidRPr="00B14E06">
        <w:rPr>
          <w:rFonts w:ascii="Times New Roman" w:hAnsi="Times New Roman" w:cs="Times New Roman"/>
          <w:sz w:val="24"/>
          <w:szCs w:val="24"/>
        </w:rPr>
        <w:t xml:space="preserve">, tourism support, education, mental health, </w:t>
      </w:r>
      <w:r w:rsidR="00C42BA3">
        <w:rPr>
          <w:rFonts w:ascii="Times New Roman" w:hAnsi="Times New Roman" w:cs="Times New Roman"/>
          <w:sz w:val="24"/>
          <w:szCs w:val="24"/>
        </w:rPr>
        <w:t xml:space="preserve">economic growth, </w:t>
      </w:r>
      <w:r w:rsidR="005D1AA3">
        <w:rPr>
          <w:rFonts w:ascii="Times New Roman" w:hAnsi="Times New Roman" w:cs="Times New Roman"/>
          <w:sz w:val="24"/>
          <w:szCs w:val="24"/>
        </w:rPr>
        <w:t>ex</w:t>
      </w:r>
      <w:r w:rsidR="002B66A9">
        <w:rPr>
          <w:rFonts w:ascii="Times New Roman" w:hAnsi="Times New Roman" w:cs="Times New Roman"/>
          <w:sz w:val="24"/>
          <w:szCs w:val="24"/>
        </w:rPr>
        <w:t>ploring the human organism</w:t>
      </w:r>
      <w:r w:rsidR="008B076B">
        <w:rPr>
          <w:rFonts w:ascii="Times New Roman" w:hAnsi="Times New Roman" w:cs="Times New Roman"/>
          <w:sz w:val="24"/>
          <w:szCs w:val="24"/>
        </w:rPr>
        <w:t>,</w:t>
      </w:r>
      <w:r w:rsidR="002B66A9">
        <w:rPr>
          <w:rFonts w:ascii="Times New Roman" w:hAnsi="Times New Roman" w:cs="Times New Roman"/>
          <w:sz w:val="24"/>
          <w:szCs w:val="24"/>
        </w:rPr>
        <w:t xml:space="preserve"> exhibition</w:t>
      </w:r>
      <w:r w:rsidRPr="00B14E06">
        <w:rPr>
          <w:rFonts w:ascii="Times New Roman" w:hAnsi="Times New Roman" w:cs="Times New Roman"/>
          <w:sz w:val="24"/>
          <w:szCs w:val="24"/>
        </w:rPr>
        <w:t xml:space="preserve"> museum</w:t>
      </w:r>
      <w:r w:rsidR="008B076B">
        <w:rPr>
          <w:rFonts w:ascii="Times New Roman" w:hAnsi="Times New Roman" w:cs="Times New Roman"/>
          <w:sz w:val="24"/>
          <w:szCs w:val="24"/>
        </w:rPr>
        <w:t xml:space="preserve">s </w:t>
      </w:r>
      <w:r w:rsidRPr="00B14E06">
        <w:rPr>
          <w:rFonts w:ascii="Times New Roman" w:hAnsi="Times New Roman" w:cs="Times New Roman"/>
          <w:sz w:val="24"/>
          <w:szCs w:val="24"/>
        </w:rPr>
        <w:t>and forbidden location</w:t>
      </w:r>
      <w:r w:rsidR="00BD64D5">
        <w:rPr>
          <w:rFonts w:ascii="Times New Roman" w:hAnsi="Times New Roman" w:cs="Times New Roman"/>
          <w:sz w:val="24"/>
          <w:szCs w:val="24"/>
        </w:rPr>
        <w:t>s</w:t>
      </w:r>
      <w:r w:rsidRPr="00B14E06">
        <w:rPr>
          <w:rFonts w:ascii="Times New Roman" w:hAnsi="Times New Roman" w:cs="Times New Roman"/>
          <w:sz w:val="24"/>
          <w:szCs w:val="24"/>
        </w:rPr>
        <w:t xml:space="preserve"> during the COVID-19 pandemic</w:t>
      </w:r>
      <w:r w:rsidR="002E117E">
        <w:rPr>
          <w:rFonts w:ascii="Times New Roman" w:hAnsi="Times New Roman" w:cs="Times New Roman"/>
          <w:sz w:val="24"/>
          <w:szCs w:val="24"/>
        </w:rPr>
        <w:t xml:space="preserve"> as well </w:t>
      </w:r>
      <w:r w:rsidR="00C937B0">
        <w:rPr>
          <w:rFonts w:ascii="Times New Roman" w:hAnsi="Times New Roman" w:cs="Times New Roman"/>
          <w:sz w:val="24"/>
          <w:szCs w:val="24"/>
        </w:rPr>
        <w:t>as</w:t>
      </w:r>
      <w:r w:rsidR="008075F5">
        <w:rPr>
          <w:rFonts w:ascii="Times New Roman" w:hAnsi="Times New Roman" w:cs="Times New Roman"/>
          <w:sz w:val="24"/>
          <w:szCs w:val="24"/>
        </w:rPr>
        <w:t xml:space="preserve"> </w:t>
      </w:r>
      <w:r w:rsidR="00844B15">
        <w:rPr>
          <w:rFonts w:ascii="Times New Roman" w:hAnsi="Times New Roman" w:cs="Times New Roman"/>
          <w:sz w:val="24"/>
          <w:szCs w:val="24"/>
        </w:rPr>
        <w:t>highlights the</w:t>
      </w:r>
      <w:r w:rsidR="008075F5">
        <w:rPr>
          <w:rFonts w:ascii="Times New Roman" w:hAnsi="Times New Roman" w:cs="Times New Roman"/>
          <w:sz w:val="24"/>
          <w:szCs w:val="24"/>
        </w:rPr>
        <w:t xml:space="preserve"> service</w:t>
      </w:r>
      <w:r w:rsidR="00844B15">
        <w:rPr>
          <w:rFonts w:ascii="Times New Roman" w:hAnsi="Times New Roman" w:cs="Times New Roman"/>
          <w:sz w:val="24"/>
          <w:szCs w:val="24"/>
        </w:rPr>
        <w:t>s</w:t>
      </w:r>
      <w:r w:rsidR="00C42BA3">
        <w:rPr>
          <w:rFonts w:ascii="Times New Roman" w:hAnsi="Times New Roman" w:cs="Times New Roman"/>
          <w:sz w:val="24"/>
          <w:szCs w:val="24"/>
        </w:rPr>
        <w:t xml:space="preserve"> </w:t>
      </w:r>
      <w:r w:rsidR="008075F5">
        <w:rPr>
          <w:rFonts w:ascii="Times New Roman" w:hAnsi="Times New Roman" w:cs="Times New Roman"/>
          <w:sz w:val="24"/>
          <w:szCs w:val="24"/>
        </w:rPr>
        <w:t xml:space="preserve">that were </w:t>
      </w:r>
      <w:r w:rsidR="00C659E7">
        <w:rPr>
          <w:rFonts w:ascii="Times New Roman" w:hAnsi="Times New Roman" w:cs="Times New Roman"/>
          <w:sz w:val="24"/>
          <w:szCs w:val="24"/>
        </w:rPr>
        <w:t xml:space="preserve">provided </w:t>
      </w:r>
      <w:r w:rsidR="00054163">
        <w:rPr>
          <w:rFonts w:ascii="Times New Roman" w:hAnsi="Times New Roman" w:cs="Times New Roman"/>
          <w:sz w:val="24"/>
          <w:szCs w:val="24"/>
        </w:rPr>
        <w:t>at the</w:t>
      </w:r>
      <w:r w:rsidR="00A75AEB">
        <w:rPr>
          <w:rFonts w:ascii="Times New Roman" w:hAnsi="Times New Roman" w:cs="Times New Roman"/>
          <w:sz w:val="24"/>
          <w:szCs w:val="24"/>
        </w:rPr>
        <w:t xml:space="preserve"> time of pandemic to limited mobility</w:t>
      </w:r>
      <w:r w:rsidR="00C937B0">
        <w:rPr>
          <w:rFonts w:ascii="Times New Roman" w:hAnsi="Times New Roman" w:cs="Times New Roman"/>
          <w:sz w:val="24"/>
          <w:szCs w:val="24"/>
        </w:rPr>
        <w:t xml:space="preserve"> people.</w:t>
      </w:r>
      <w:r w:rsidR="00A75AEB">
        <w:rPr>
          <w:rFonts w:ascii="Times New Roman" w:hAnsi="Times New Roman" w:cs="Times New Roman"/>
          <w:sz w:val="24"/>
          <w:szCs w:val="24"/>
        </w:rPr>
        <w:t xml:space="preserve"> </w:t>
      </w:r>
      <w:r w:rsidRPr="00B14E06">
        <w:rPr>
          <w:rFonts w:ascii="Times New Roman" w:hAnsi="Times New Roman" w:cs="Times New Roman"/>
          <w:sz w:val="24"/>
          <w:szCs w:val="24"/>
        </w:rPr>
        <w:t>Therefore</w:t>
      </w:r>
      <w:r w:rsidR="00080BB8">
        <w:rPr>
          <w:rFonts w:ascii="Times New Roman" w:hAnsi="Times New Roman" w:cs="Times New Roman"/>
          <w:sz w:val="24"/>
          <w:szCs w:val="24"/>
        </w:rPr>
        <w:t>,</w:t>
      </w:r>
      <w:r w:rsidRPr="00B14E06">
        <w:rPr>
          <w:rFonts w:ascii="Times New Roman" w:hAnsi="Times New Roman" w:cs="Times New Roman"/>
          <w:sz w:val="24"/>
          <w:szCs w:val="24"/>
        </w:rPr>
        <w:t xml:space="preserve"> virtual tour technology offers interactive engagement experiences that go beyond physical </w:t>
      </w:r>
      <w:r w:rsidR="00A318E1" w:rsidRPr="00B14E06">
        <w:rPr>
          <w:rFonts w:ascii="Times New Roman" w:hAnsi="Times New Roman" w:cs="Times New Roman"/>
          <w:sz w:val="24"/>
          <w:szCs w:val="24"/>
        </w:rPr>
        <w:t xml:space="preserve">limitations </w:t>
      </w:r>
      <w:r w:rsidR="00A318E1">
        <w:rPr>
          <w:rFonts w:ascii="Times New Roman" w:hAnsi="Times New Roman" w:cs="Times New Roman"/>
          <w:sz w:val="24"/>
          <w:szCs w:val="24"/>
        </w:rPr>
        <w:t xml:space="preserve">or </w:t>
      </w:r>
      <w:r w:rsidR="00A318E1" w:rsidRPr="00B14E06">
        <w:rPr>
          <w:rFonts w:ascii="Times New Roman" w:hAnsi="Times New Roman" w:cs="Times New Roman"/>
          <w:sz w:val="24"/>
          <w:szCs w:val="24"/>
        </w:rPr>
        <w:t xml:space="preserve">without being in physical space </w:t>
      </w:r>
      <w:r w:rsidRPr="00B14E06">
        <w:rPr>
          <w:rFonts w:ascii="Times New Roman" w:hAnsi="Times New Roman" w:cs="Times New Roman"/>
          <w:sz w:val="24"/>
          <w:szCs w:val="24"/>
        </w:rPr>
        <w:t>and foster connectivity.</w:t>
      </w:r>
      <w:r w:rsidR="002D11AE">
        <w:rPr>
          <w:rFonts w:ascii="Times New Roman" w:hAnsi="Times New Roman" w:cs="Times New Roman"/>
          <w:sz w:val="24"/>
          <w:szCs w:val="24"/>
        </w:rPr>
        <w:t xml:space="preserve"> By understanding </w:t>
      </w:r>
      <w:r w:rsidR="00BD67E1">
        <w:rPr>
          <w:rFonts w:ascii="Times New Roman" w:hAnsi="Times New Roman" w:cs="Times New Roman"/>
          <w:sz w:val="24"/>
          <w:szCs w:val="24"/>
        </w:rPr>
        <w:t>all</w:t>
      </w:r>
      <w:r w:rsidR="002D11AE">
        <w:rPr>
          <w:rFonts w:ascii="Times New Roman" w:hAnsi="Times New Roman" w:cs="Times New Roman"/>
          <w:sz w:val="24"/>
          <w:szCs w:val="24"/>
        </w:rPr>
        <w:t xml:space="preserve"> these things, we can make sure that this technology has become more </w:t>
      </w:r>
      <w:r w:rsidR="00175C91">
        <w:rPr>
          <w:rFonts w:ascii="Times New Roman" w:hAnsi="Times New Roman" w:cs="Times New Roman"/>
          <w:sz w:val="24"/>
          <w:szCs w:val="24"/>
        </w:rPr>
        <w:t>advanced and has</w:t>
      </w:r>
      <w:r w:rsidR="002D11AE">
        <w:rPr>
          <w:rFonts w:ascii="Times New Roman" w:hAnsi="Times New Roman" w:cs="Times New Roman"/>
          <w:sz w:val="24"/>
          <w:szCs w:val="24"/>
        </w:rPr>
        <w:t xml:space="preserve"> </w:t>
      </w:r>
      <w:r w:rsidR="00BD67E1">
        <w:rPr>
          <w:rFonts w:ascii="Times New Roman" w:hAnsi="Times New Roman" w:cs="Times New Roman"/>
          <w:sz w:val="24"/>
          <w:szCs w:val="24"/>
        </w:rPr>
        <w:t>a positive</w:t>
      </w:r>
      <w:r w:rsidR="002D11AE">
        <w:rPr>
          <w:rFonts w:ascii="Times New Roman" w:hAnsi="Times New Roman" w:cs="Times New Roman"/>
          <w:sz w:val="24"/>
          <w:szCs w:val="24"/>
        </w:rPr>
        <w:t xml:space="preserve"> impact in many sectors.</w:t>
      </w:r>
      <w:r w:rsidR="002D11AE" w:rsidRPr="00B14E06">
        <w:rPr>
          <w:rFonts w:ascii="Times New Roman" w:hAnsi="Times New Roman" w:cs="Times New Roman"/>
          <w:sz w:val="24"/>
          <w:szCs w:val="24"/>
        </w:rPr>
        <w:t xml:space="preserve"> </w:t>
      </w:r>
      <w:r w:rsidRPr="00B14E06">
        <w:rPr>
          <w:rFonts w:ascii="Times New Roman" w:hAnsi="Times New Roman" w:cs="Times New Roman"/>
          <w:sz w:val="24"/>
          <w:szCs w:val="24"/>
        </w:rPr>
        <w:t xml:space="preserve">Resources, expertise, technology, and feedback were the major factors that led to successful performance. </w:t>
      </w:r>
      <w:r w:rsidR="0097438B">
        <w:rPr>
          <w:rFonts w:ascii="Times New Roman" w:hAnsi="Times New Roman" w:cs="Times New Roman"/>
          <w:sz w:val="24"/>
          <w:szCs w:val="24"/>
        </w:rPr>
        <w:t xml:space="preserve">Overall, </w:t>
      </w:r>
      <w:r w:rsidRPr="00B14E06">
        <w:rPr>
          <w:rFonts w:ascii="Times New Roman" w:hAnsi="Times New Roman" w:cs="Times New Roman"/>
          <w:sz w:val="24"/>
          <w:szCs w:val="24"/>
        </w:rPr>
        <w:t xml:space="preserve">Psychological well-being, knowledge </w:t>
      </w:r>
      <w:r w:rsidR="00461B0E" w:rsidRPr="00B14E06">
        <w:rPr>
          <w:rFonts w:ascii="Times New Roman" w:hAnsi="Times New Roman" w:cs="Times New Roman"/>
          <w:sz w:val="24"/>
          <w:szCs w:val="24"/>
        </w:rPr>
        <w:t>discovery</w:t>
      </w:r>
      <w:r w:rsidR="00461B0E">
        <w:rPr>
          <w:rFonts w:ascii="Times New Roman" w:hAnsi="Times New Roman" w:cs="Times New Roman"/>
          <w:sz w:val="24"/>
          <w:szCs w:val="24"/>
        </w:rPr>
        <w:t>,</w:t>
      </w:r>
      <w:r w:rsidRPr="00B14E06">
        <w:rPr>
          <w:rFonts w:ascii="Times New Roman" w:hAnsi="Times New Roman" w:cs="Times New Roman"/>
          <w:sz w:val="24"/>
          <w:szCs w:val="24"/>
        </w:rPr>
        <w:t xml:space="preserve"> virtual </w:t>
      </w:r>
      <w:r w:rsidR="00B4283D" w:rsidRPr="00B14E06">
        <w:rPr>
          <w:rFonts w:ascii="Times New Roman" w:hAnsi="Times New Roman" w:cs="Times New Roman"/>
          <w:sz w:val="24"/>
          <w:szCs w:val="24"/>
        </w:rPr>
        <w:t>tour</w:t>
      </w:r>
      <w:r w:rsidR="0004753E">
        <w:rPr>
          <w:rFonts w:ascii="Times New Roman" w:hAnsi="Times New Roman" w:cs="Times New Roman"/>
          <w:sz w:val="24"/>
          <w:szCs w:val="24"/>
        </w:rPr>
        <w:t>s</w:t>
      </w:r>
      <w:r w:rsidR="00B4283D" w:rsidRPr="00B14E06">
        <w:rPr>
          <w:rFonts w:ascii="Times New Roman" w:hAnsi="Times New Roman" w:cs="Times New Roman"/>
          <w:sz w:val="24"/>
          <w:szCs w:val="24"/>
        </w:rPr>
        <w:t>,</w:t>
      </w:r>
      <w:r w:rsidR="00F535FA" w:rsidRPr="00B14E06">
        <w:rPr>
          <w:rFonts w:ascii="Times New Roman" w:hAnsi="Times New Roman" w:cs="Times New Roman"/>
          <w:sz w:val="24"/>
          <w:szCs w:val="24"/>
        </w:rPr>
        <w:t xml:space="preserve"> and</w:t>
      </w:r>
      <w:r w:rsidR="00F535FA">
        <w:rPr>
          <w:rFonts w:ascii="Times New Roman" w:hAnsi="Times New Roman" w:cs="Times New Roman"/>
          <w:sz w:val="24"/>
          <w:szCs w:val="24"/>
        </w:rPr>
        <w:t xml:space="preserve"> </w:t>
      </w:r>
      <w:r w:rsidRPr="00B14E06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F535FA">
        <w:rPr>
          <w:rFonts w:ascii="Times New Roman" w:hAnsi="Times New Roman" w:cs="Times New Roman"/>
          <w:sz w:val="24"/>
          <w:szCs w:val="24"/>
        </w:rPr>
        <w:t xml:space="preserve">the </w:t>
      </w:r>
      <w:r w:rsidRPr="00B14E06">
        <w:rPr>
          <w:rFonts w:ascii="Times New Roman" w:hAnsi="Times New Roman" w:cs="Times New Roman"/>
          <w:sz w:val="24"/>
          <w:szCs w:val="24"/>
        </w:rPr>
        <w:t>technology sector are the significant key factors that were highlighted in this paper.</w:t>
      </w:r>
    </w:p>
    <w:p w14:paraId="033B6A6D" w14:textId="77777777" w:rsidR="00A67EEB" w:rsidRDefault="00A67EEB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0B1EB63" w14:textId="77777777" w:rsidR="00A67EEB" w:rsidRDefault="00A67EEB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454CB594" w14:textId="77777777" w:rsidR="00A67EEB" w:rsidRDefault="00A67EEB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1F693152" w14:textId="77777777" w:rsidR="00EA66B2" w:rsidRDefault="00EA66B2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123FBC43" w14:textId="77777777" w:rsidR="00EA66B2" w:rsidRDefault="00EA66B2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1E9A6EC" w14:textId="77777777" w:rsidR="00E80E12" w:rsidRDefault="00E80E12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  <w:sectPr w:rsidR="00E80E12" w:rsidSect="003C6A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2960EF" w14:textId="00C05164" w:rsidR="007C12F6" w:rsidRPr="0004753E" w:rsidRDefault="008504CA" w:rsidP="00685FD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748981"/>
      <w:bookmarkStart w:id="4" w:name="_Toc166749261"/>
      <w:r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7C12F6"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bookmarkEnd w:id="3"/>
      <w:bookmarkEnd w:id="4"/>
    </w:p>
    <w:p w14:paraId="04D607EF" w14:textId="77777777" w:rsidR="000E514B" w:rsidRPr="0072617E" w:rsidRDefault="000E514B" w:rsidP="00685FDD">
      <w:pPr>
        <w:spacing w:line="360" w:lineRule="auto"/>
        <w:jc w:val="both"/>
        <w:rPr>
          <w:sz w:val="24"/>
          <w:szCs w:val="24"/>
        </w:rPr>
      </w:pPr>
    </w:p>
    <w:p w14:paraId="2AE3B3AE" w14:textId="2C8B770D" w:rsidR="00A539F2" w:rsidRPr="0072617E" w:rsidRDefault="00603918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Until coming to </w:t>
      </w:r>
      <w:r w:rsidR="006C0096" w:rsidRPr="0072617E">
        <w:rPr>
          <w:rFonts w:ascii="Times New Roman" w:hAnsi="Times New Roman" w:cs="Times New Roman"/>
          <w:sz w:val="24"/>
          <w:szCs w:val="24"/>
        </w:rPr>
        <w:t>this current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21</w:t>
      </w:r>
      <w:r w:rsidR="004E57CD" w:rsidRPr="0072617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century. </w:t>
      </w:r>
      <w:r w:rsidR="00540D5B" w:rsidRPr="0072617E">
        <w:rPr>
          <w:rFonts w:ascii="Times New Roman" w:hAnsi="Times New Roman" w:cs="Times New Roman"/>
          <w:sz w:val="24"/>
          <w:szCs w:val="24"/>
        </w:rPr>
        <w:t>M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other </w:t>
      </w:r>
      <w:r w:rsidR="0004753E">
        <w:rPr>
          <w:rFonts w:ascii="Times New Roman" w:hAnsi="Times New Roman" w:cs="Times New Roman"/>
          <w:sz w:val="24"/>
          <w:szCs w:val="24"/>
        </w:rPr>
        <w:t>E</w:t>
      </w:r>
      <w:r w:rsidR="006C0096" w:rsidRPr="0072617E">
        <w:rPr>
          <w:rFonts w:ascii="Times New Roman" w:hAnsi="Times New Roman" w:cs="Times New Roman"/>
          <w:sz w:val="24"/>
          <w:szCs w:val="24"/>
        </w:rPr>
        <w:t>arth has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2617E">
        <w:rPr>
          <w:rFonts w:ascii="Times New Roman" w:hAnsi="Times New Roman" w:cs="Times New Roman"/>
          <w:sz w:val="24"/>
          <w:szCs w:val="24"/>
        </w:rPr>
        <w:t xml:space="preserve">encountered 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many </w:t>
      </w:r>
      <w:r w:rsidR="006C0096" w:rsidRPr="0072617E">
        <w:rPr>
          <w:rFonts w:ascii="Times New Roman" w:hAnsi="Times New Roman" w:cs="Times New Roman"/>
          <w:sz w:val="24"/>
          <w:szCs w:val="24"/>
        </w:rPr>
        <w:t>kinds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of situation</w:t>
      </w:r>
      <w:r w:rsidR="00F9684E" w:rsidRPr="0072617E">
        <w:rPr>
          <w:rFonts w:ascii="Times New Roman" w:hAnsi="Times New Roman" w:cs="Times New Roman"/>
          <w:sz w:val="24"/>
          <w:szCs w:val="24"/>
        </w:rPr>
        <w:t xml:space="preserve">s </w:t>
      </w:r>
      <w:r w:rsidR="004E57CD" w:rsidRPr="0072617E">
        <w:rPr>
          <w:rFonts w:ascii="Times New Roman" w:hAnsi="Times New Roman" w:cs="Times New Roman"/>
          <w:sz w:val="24"/>
          <w:szCs w:val="24"/>
        </w:rPr>
        <w:t>and natural changes</w:t>
      </w:r>
      <w:r w:rsidR="0004753E">
        <w:rPr>
          <w:rFonts w:ascii="Times New Roman" w:hAnsi="Times New Roman" w:cs="Times New Roman"/>
          <w:sz w:val="24"/>
          <w:szCs w:val="24"/>
        </w:rPr>
        <w:t>.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5E6AB6" w:rsidRPr="0072617E">
        <w:rPr>
          <w:rFonts w:ascii="Times New Roman" w:hAnsi="Times New Roman" w:cs="Times New Roman"/>
          <w:sz w:val="24"/>
          <w:szCs w:val="24"/>
        </w:rPr>
        <w:t>Along the same lin</w:t>
      </w:r>
      <w:r w:rsidR="00A208F7" w:rsidRPr="0072617E">
        <w:rPr>
          <w:rFonts w:ascii="Times New Roman" w:hAnsi="Times New Roman" w:cs="Times New Roman"/>
          <w:sz w:val="24"/>
          <w:szCs w:val="24"/>
        </w:rPr>
        <w:t>e,</w:t>
      </w:r>
      <w:r w:rsidR="0072617E">
        <w:rPr>
          <w:rFonts w:ascii="Times New Roman" w:hAnsi="Times New Roman" w:cs="Times New Roman"/>
          <w:sz w:val="24"/>
          <w:szCs w:val="24"/>
        </w:rPr>
        <w:t xml:space="preserve"> its inhabitants</w:t>
      </w:r>
      <w:r w:rsidR="007718E9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4E57CD" w:rsidRPr="0072617E">
        <w:rPr>
          <w:rFonts w:ascii="Times New Roman" w:hAnsi="Times New Roman" w:cs="Times New Roman"/>
          <w:sz w:val="24"/>
          <w:szCs w:val="24"/>
        </w:rPr>
        <w:t>h</w:t>
      </w:r>
      <w:r w:rsidR="00A208F7" w:rsidRPr="0072617E">
        <w:rPr>
          <w:rFonts w:ascii="Times New Roman" w:hAnsi="Times New Roman" w:cs="Times New Roman"/>
          <w:sz w:val="24"/>
          <w:szCs w:val="24"/>
        </w:rPr>
        <w:t>ave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6C0096" w:rsidRPr="0072617E">
        <w:rPr>
          <w:rFonts w:ascii="Times New Roman" w:hAnsi="Times New Roman" w:cs="Times New Roman"/>
          <w:sz w:val="24"/>
          <w:szCs w:val="24"/>
        </w:rPr>
        <w:t>adapted here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0F3015" w:rsidRPr="0072617E">
        <w:rPr>
          <w:rFonts w:ascii="Times New Roman" w:hAnsi="Times New Roman" w:cs="Times New Roman"/>
          <w:sz w:val="24"/>
          <w:szCs w:val="24"/>
        </w:rPr>
        <w:t>to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6C0096" w:rsidRPr="0072617E">
        <w:rPr>
          <w:rFonts w:ascii="Times New Roman" w:hAnsi="Times New Roman" w:cs="Times New Roman"/>
          <w:sz w:val="24"/>
          <w:szCs w:val="24"/>
        </w:rPr>
        <w:t>the situation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and </w:t>
      </w:r>
      <w:r w:rsidR="006C0096" w:rsidRPr="0072617E">
        <w:rPr>
          <w:rFonts w:ascii="Times New Roman" w:hAnsi="Times New Roman" w:cs="Times New Roman"/>
          <w:sz w:val="24"/>
          <w:szCs w:val="24"/>
        </w:rPr>
        <w:t>innovations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of the period</w:t>
      </w:r>
      <w:r w:rsidR="00B33759" w:rsidRPr="0072617E">
        <w:rPr>
          <w:rFonts w:ascii="Times New Roman" w:hAnsi="Times New Roman" w:cs="Times New Roman"/>
          <w:sz w:val="24"/>
          <w:szCs w:val="24"/>
        </w:rPr>
        <w:t xml:space="preserve"> like </w:t>
      </w:r>
      <w:r w:rsidR="006C0096" w:rsidRPr="0072617E">
        <w:rPr>
          <w:rFonts w:ascii="Times New Roman" w:hAnsi="Times New Roman" w:cs="Times New Roman"/>
          <w:sz w:val="24"/>
          <w:szCs w:val="24"/>
        </w:rPr>
        <w:t>advance</w:t>
      </w:r>
      <w:r w:rsidR="000F3015" w:rsidRPr="0072617E">
        <w:rPr>
          <w:rFonts w:ascii="Times New Roman" w:hAnsi="Times New Roman" w:cs="Times New Roman"/>
          <w:sz w:val="24"/>
          <w:szCs w:val="24"/>
        </w:rPr>
        <w:t>d</w:t>
      </w:r>
      <w:r w:rsidR="006C0096" w:rsidRPr="0072617E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7718E9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1303CE" w:rsidRPr="0072617E">
        <w:rPr>
          <w:rFonts w:ascii="Times New Roman" w:hAnsi="Times New Roman" w:cs="Times New Roman"/>
          <w:sz w:val="24"/>
          <w:szCs w:val="24"/>
        </w:rPr>
        <w:t xml:space="preserve">and </w:t>
      </w:r>
      <w:r w:rsidR="007718E9" w:rsidRPr="0072617E">
        <w:rPr>
          <w:rFonts w:ascii="Times New Roman" w:hAnsi="Times New Roman" w:cs="Times New Roman"/>
          <w:sz w:val="24"/>
          <w:szCs w:val="24"/>
        </w:rPr>
        <w:t>Virtual tour</w:t>
      </w:r>
      <w:r w:rsidR="001303CE" w:rsidRPr="0072617E">
        <w:rPr>
          <w:rFonts w:ascii="Times New Roman" w:hAnsi="Times New Roman" w:cs="Times New Roman"/>
          <w:sz w:val="24"/>
          <w:szCs w:val="24"/>
        </w:rPr>
        <w:t>s</w:t>
      </w:r>
      <w:r w:rsidR="007718E9" w:rsidRPr="0072617E">
        <w:rPr>
          <w:rFonts w:ascii="Times New Roman" w:hAnsi="Times New Roman" w:cs="Times New Roman"/>
          <w:sz w:val="24"/>
          <w:szCs w:val="24"/>
        </w:rPr>
        <w:t xml:space="preserve"> of the environment</w:t>
      </w:r>
      <w:r w:rsidR="00436FC5" w:rsidRPr="0072617E">
        <w:rPr>
          <w:rFonts w:ascii="Times New Roman" w:hAnsi="Times New Roman" w:cs="Times New Roman"/>
          <w:sz w:val="24"/>
          <w:szCs w:val="24"/>
        </w:rPr>
        <w:t>.</w:t>
      </w:r>
      <w:r w:rsidR="004E57C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718E9" w:rsidRPr="0072617E">
        <w:rPr>
          <w:rFonts w:ascii="Times New Roman" w:hAnsi="Times New Roman" w:cs="Times New Roman"/>
          <w:sz w:val="24"/>
          <w:szCs w:val="24"/>
        </w:rPr>
        <w:t>Therefore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, </w:t>
      </w:r>
      <w:r w:rsidR="007718E9" w:rsidRPr="0072617E">
        <w:rPr>
          <w:rFonts w:ascii="Times New Roman" w:hAnsi="Times New Roman" w:cs="Times New Roman"/>
          <w:sz w:val="24"/>
          <w:szCs w:val="24"/>
        </w:rPr>
        <w:t>this is the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technology of digital simulation of </w:t>
      </w:r>
      <w:r w:rsidR="000530BE" w:rsidRPr="0072617E">
        <w:rPr>
          <w:rFonts w:ascii="Times New Roman" w:hAnsi="Times New Roman" w:cs="Times New Roman"/>
          <w:sz w:val="24"/>
          <w:szCs w:val="24"/>
        </w:rPr>
        <w:t>environments with</w:t>
      </w:r>
      <w:r w:rsidR="00436FC5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1303CE" w:rsidRPr="0072617E">
        <w:rPr>
          <w:rFonts w:ascii="Times New Roman" w:hAnsi="Times New Roman" w:cs="Times New Roman"/>
          <w:sz w:val="24"/>
          <w:szCs w:val="24"/>
        </w:rPr>
        <w:t xml:space="preserve">a </w:t>
      </w:r>
      <w:r w:rsidR="00436FC5" w:rsidRPr="0072617E">
        <w:rPr>
          <w:rFonts w:ascii="Times New Roman" w:hAnsi="Times New Roman" w:cs="Times New Roman"/>
          <w:sz w:val="24"/>
          <w:szCs w:val="24"/>
        </w:rPr>
        <w:t>360-degree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wide</w:t>
      </w:r>
      <w:r w:rsidR="00C14166" w:rsidRPr="0072617E">
        <w:rPr>
          <w:rFonts w:ascii="Times New Roman" w:hAnsi="Times New Roman" w:cs="Times New Roman"/>
          <w:sz w:val="24"/>
          <w:szCs w:val="24"/>
        </w:rPr>
        <w:t>-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range view of the </w:t>
      </w:r>
      <w:r w:rsidR="006C5076">
        <w:rPr>
          <w:rFonts w:ascii="Times New Roman" w:hAnsi="Times New Roman" w:cs="Times New Roman"/>
          <w:sz w:val="24"/>
          <w:szCs w:val="24"/>
        </w:rPr>
        <w:t>area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with </w:t>
      </w:r>
      <w:r w:rsidR="0004753E">
        <w:rPr>
          <w:rFonts w:ascii="Times New Roman" w:hAnsi="Times New Roman" w:cs="Times New Roman"/>
          <w:sz w:val="24"/>
          <w:szCs w:val="24"/>
        </w:rPr>
        <w:t>a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series of image</w:t>
      </w:r>
      <w:r w:rsidR="00C14166" w:rsidRPr="0072617E">
        <w:rPr>
          <w:rFonts w:ascii="Times New Roman" w:hAnsi="Times New Roman" w:cs="Times New Roman"/>
          <w:sz w:val="24"/>
          <w:szCs w:val="24"/>
        </w:rPr>
        <w:t>s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and videos and </w:t>
      </w:r>
      <w:r w:rsidR="00A539F2" w:rsidRPr="0072617E">
        <w:rPr>
          <w:rFonts w:ascii="Times New Roman" w:hAnsi="Times New Roman" w:cs="Times New Roman"/>
          <w:sz w:val="24"/>
          <w:szCs w:val="24"/>
        </w:rPr>
        <w:t>interactive</w:t>
      </w:r>
      <w:r w:rsidR="007718E9" w:rsidRPr="0072617E">
        <w:rPr>
          <w:rFonts w:ascii="Times New Roman" w:hAnsi="Times New Roman" w:cs="Times New Roman"/>
          <w:sz w:val="24"/>
          <w:szCs w:val="24"/>
        </w:rPr>
        <w:t xml:space="preserve"> spaces without physica</w:t>
      </w:r>
      <w:r w:rsidR="00A539F2" w:rsidRPr="0072617E">
        <w:rPr>
          <w:rFonts w:ascii="Times New Roman" w:hAnsi="Times New Roman" w:cs="Times New Roman"/>
          <w:sz w:val="24"/>
          <w:szCs w:val="24"/>
        </w:rPr>
        <w:t>lly being there</w:t>
      </w:r>
      <w:r w:rsidR="0022160D" w:rsidRPr="0072617E">
        <w:rPr>
          <w:rFonts w:ascii="Times New Roman" w:hAnsi="Times New Roman" w:cs="Times New Roman"/>
          <w:sz w:val="24"/>
          <w:szCs w:val="24"/>
        </w:rPr>
        <w:t>.</w:t>
      </w:r>
      <w:r w:rsidR="006A56F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366EB0" w:rsidRPr="0072617E">
        <w:rPr>
          <w:rFonts w:ascii="Times New Roman" w:hAnsi="Times New Roman" w:cs="Times New Roman"/>
          <w:sz w:val="24"/>
          <w:szCs w:val="24"/>
        </w:rPr>
        <w:t>In essence</w:t>
      </w:r>
      <w:r w:rsidR="00B33759" w:rsidRPr="0072617E">
        <w:rPr>
          <w:rFonts w:ascii="Times New Roman" w:hAnsi="Times New Roman" w:cs="Times New Roman"/>
          <w:sz w:val="24"/>
          <w:szCs w:val="24"/>
        </w:rPr>
        <w:t xml:space="preserve">, </w:t>
      </w:r>
      <w:r w:rsidR="00366EB0" w:rsidRPr="0072617E">
        <w:rPr>
          <w:rFonts w:ascii="Times New Roman" w:hAnsi="Times New Roman" w:cs="Times New Roman"/>
          <w:sz w:val="24"/>
          <w:szCs w:val="24"/>
        </w:rPr>
        <w:t>the reason</w:t>
      </w:r>
      <w:r w:rsidR="00A539F2" w:rsidRPr="0072617E">
        <w:rPr>
          <w:rFonts w:ascii="Times New Roman" w:hAnsi="Times New Roman" w:cs="Times New Roman"/>
          <w:sz w:val="24"/>
          <w:szCs w:val="24"/>
        </w:rPr>
        <w:t xml:space="preserve"> to cho</w:t>
      </w:r>
      <w:r w:rsidR="0004753E">
        <w:rPr>
          <w:rFonts w:ascii="Times New Roman" w:hAnsi="Times New Roman" w:cs="Times New Roman"/>
          <w:sz w:val="24"/>
          <w:szCs w:val="24"/>
        </w:rPr>
        <w:t>ose</w:t>
      </w:r>
      <w:r w:rsidR="00A539F2" w:rsidRPr="0072617E">
        <w:rPr>
          <w:rFonts w:ascii="Times New Roman" w:hAnsi="Times New Roman" w:cs="Times New Roman"/>
          <w:sz w:val="24"/>
          <w:szCs w:val="24"/>
        </w:rPr>
        <w:t xml:space="preserve"> this topic is that </w:t>
      </w:r>
      <w:r w:rsidR="00B33759" w:rsidRPr="0072617E">
        <w:rPr>
          <w:rFonts w:ascii="Times New Roman" w:hAnsi="Times New Roman" w:cs="Times New Roman"/>
          <w:sz w:val="24"/>
          <w:szCs w:val="24"/>
        </w:rPr>
        <w:t xml:space="preserve">it </w:t>
      </w:r>
      <w:r w:rsidR="00574E52" w:rsidRPr="0072617E">
        <w:rPr>
          <w:rFonts w:ascii="Times New Roman" w:hAnsi="Times New Roman" w:cs="Times New Roman"/>
          <w:sz w:val="24"/>
          <w:szCs w:val="24"/>
        </w:rPr>
        <w:t>provides</w:t>
      </w:r>
      <w:r w:rsidR="00B33759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F2C20" w:rsidRPr="0072617E">
        <w:rPr>
          <w:rFonts w:ascii="Times New Roman" w:hAnsi="Times New Roman" w:cs="Times New Roman"/>
          <w:sz w:val="24"/>
          <w:szCs w:val="24"/>
        </w:rPr>
        <w:t xml:space="preserve">an </w:t>
      </w:r>
      <w:r w:rsidR="00574E52" w:rsidRPr="0072617E">
        <w:rPr>
          <w:rFonts w:ascii="Times New Roman" w:hAnsi="Times New Roman" w:cs="Times New Roman"/>
          <w:sz w:val="24"/>
          <w:szCs w:val="24"/>
        </w:rPr>
        <w:t>unparalleled f</w:t>
      </w:r>
      <w:r w:rsidR="007F2C20" w:rsidRPr="0072617E">
        <w:rPr>
          <w:rFonts w:ascii="Times New Roman" w:hAnsi="Times New Roman" w:cs="Times New Roman"/>
          <w:sz w:val="24"/>
          <w:szCs w:val="24"/>
        </w:rPr>
        <w:t xml:space="preserve">ield </w:t>
      </w:r>
      <w:r w:rsidR="00B33759" w:rsidRPr="0072617E">
        <w:rPr>
          <w:rFonts w:ascii="Times New Roman" w:hAnsi="Times New Roman" w:cs="Times New Roman"/>
          <w:sz w:val="24"/>
          <w:szCs w:val="24"/>
        </w:rPr>
        <w:t>to di</w:t>
      </w:r>
      <w:r w:rsidR="0000370C" w:rsidRPr="0072617E">
        <w:rPr>
          <w:rFonts w:ascii="Times New Roman" w:hAnsi="Times New Roman" w:cs="Times New Roman"/>
          <w:sz w:val="24"/>
          <w:szCs w:val="24"/>
        </w:rPr>
        <w:t xml:space="preserve">scover and </w:t>
      </w:r>
      <w:r w:rsidR="00574E52" w:rsidRPr="0072617E">
        <w:rPr>
          <w:rFonts w:ascii="Times New Roman" w:hAnsi="Times New Roman" w:cs="Times New Roman"/>
          <w:sz w:val="24"/>
          <w:szCs w:val="24"/>
        </w:rPr>
        <w:t>involve our interactions with the Ambiance.</w:t>
      </w:r>
    </w:p>
    <w:p w14:paraId="1D1DB802" w14:textId="1BFAFE98" w:rsidR="007C12F6" w:rsidRPr="0072617E" w:rsidRDefault="00A539F2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Thus, </w:t>
      </w:r>
      <w:r w:rsidR="004D67E3" w:rsidRPr="0072617E">
        <w:rPr>
          <w:rFonts w:ascii="Times New Roman" w:hAnsi="Times New Roman" w:cs="Times New Roman"/>
          <w:sz w:val="24"/>
          <w:szCs w:val="24"/>
        </w:rPr>
        <w:t xml:space="preserve">this research paper aims </w:t>
      </w:r>
      <w:r w:rsidRPr="0072617E">
        <w:rPr>
          <w:rFonts w:ascii="Times New Roman" w:hAnsi="Times New Roman" w:cs="Times New Roman"/>
          <w:sz w:val="24"/>
          <w:szCs w:val="24"/>
        </w:rPr>
        <w:t xml:space="preserve">to </w:t>
      </w:r>
      <w:r w:rsidR="007C12F6" w:rsidRPr="0072617E">
        <w:rPr>
          <w:rFonts w:ascii="Times New Roman" w:hAnsi="Times New Roman" w:cs="Times New Roman"/>
          <w:sz w:val="24"/>
          <w:szCs w:val="24"/>
        </w:rPr>
        <w:t>show the uses of virtual tours using digital technology such as VR and AR</w:t>
      </w:r>
      <w:r w:rsidR="00F20715" w:rsidRPr="0072617E">
        <w:rPr>
          <w:rFonts w:ascii="Times New Roman" w:hAnsi="Times New Roman" w:cs="Times New Roman"/>
          <w:noProof/>
          <w:sz w:val="24"/>
          <w:szCs w:val="24"/>
        </w:rPr>
        <w:t xml:space="preserve"> (Maria, et al., 2021)</w:t>
      </w:r>
      <w:r w:rsidR="007C12F6" w:rsidRPr="0072617E">
        <w:rPr>
          <w:rFonts w:ascii="Times New Roman" w:hAnsi="Times New Roman" w:cs="Times New Roman"/>
          <w:sz w:val="24"/>
          <w:szCs w:val="24"/>
        </w:rPr>
        <w:t>.</w:t>
      </w:r>
      <w:r w:rsidR="00CF5B1B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132B8" w:rsidRPr="0072617E">
        <w:rPr>
          <w:rFonts w:ascii="Times New Roman" w:hAnsi="Times New Roman" w:cs="Times New Roman"/>
          <w:sz w:val="24"/>
          <w:szCs w:val="24"/>
        </w:rPr>
        <w:t xml:space="preserve">And how it is </w:t>
      </w:r>
      <w:r w:rsidR="0076158E" w:rsidRPr="0072617E">
        <w:rPr>
          <w:rFonts w:ascii="Times New Roman" w:hAnsi="Times New Roman" w:cs="Times New Roman"/>
          <w:sz w:val="24"/>
          <w:szCs w:val="24"/>
        </w:rPr>
        <w:t>implemented</w:t>
      </w:r>
      <w:r w:rsidR="007132B8" w:rsidRPr="0072617E">
        <w:rPr>
          <w:rFonts w:ascii="Times New Roman" w:hAnsi="Times New Roman" w:cs="Times New Roman"/>
          <w:sz w:val="24"/>
          <w:szCs w:val="24"/>
        </w:rPr>
        <w:t>, Along the same line, the island nation</w:t>
      </w:r>
      <w:r w:rsidR="00426E73" w:rsidRPr="0072617E">
        <w:rPr>
          <w:rFonts w:ascii="Times New Roman" w:hAnsi="Times New Roman" w:cs="Times New Roman"/>
          <w:sz w:val="24"/>
          <w:szCs w:val="24"/>
        </w:rPr>
        <w:t>,</w:t>
      </w:r>
      <w:r w:rsidR="007132B8" w:rsidRPr="0072617E">
        <w:rPr>
          <w:rFonts w:ascii="Times New Roman" w:hAnsi="Times New Roman" w:cs="Times New Roman"/>
          <w:sz w:val="24"/>
          <w:szCs w:val="24"/>
        </w:rPr>
        <w:t xml:space="preserve"> Tuvalu which</w:t>
      </w:r>
      <w:r w:rsidR="007C12F6" w:rsidRPr="0072617E">
        <w:rPr>
          <w:rFonts w:ascii="Times New Roman" w:hAnsi="Times New Roman" w:cs="Times New Roman"/>
          <w:sz w:val="24"/>
          <w:szCs w:val="24"/>
        </w:rPr>
        <w:t xml:space="preserve"> is predicted to sink under waters in 100 years is being mapped and recreated in the digital virtual world</w:t>
      </w:r>
      <w:r w:rsidR="00426E73" w:rsidRPr="0072617E">
        <w:rPr>
          <w:rFonts w:ascii="Times New Roman" w:hAnsi="Times New Roman" w:cs="Times New Roman"/>
          <w:sz w:val="24"/>
          <w:szCs w:val="24"/>
        </w:rPr>
        <w:t>.</w:t>
      </w:r>
      <w:r w:rsidR="007132B8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68026017"/>
          <w:citation/>
        </w:sdtPr>
        <w:sdtContent>
          <w:r w:rsidR="007132B8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132B8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Hug23 \l 1033 </w:instrText>
          </w:r>
          <w:r w:rsidR="007132B8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(Hodge, 2023)</w:t>
          </w:r>
          <w:r w:rsidR="007132B8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132B8" w:rsidRPr="0072617E">
        <w:rPr>
          <w:rFonts w:ascii="Times New Roman" w:hAnsi="Times New Roman" w:cs="Times New Roman"/>
          <w:sz w:val="24"/>
          <w:szCs w:val="24"/>
        </w:rPr>
        <w:t>.</w:t>
      </w:r>
      <w:r w:rsidR="00482733" w:rsidRPr="0072617E">
        <w:rPr>
          <w:rFonts w:ascii="Times New Roman" w:hAnsi="Times New Roman" w:cs="Times New Roman"/>
          <w:sz w:val="24"/>
          <w:szCs w:val="24"/>
        </w:rPr>
        <w:t xml:space="preserve"> Moreover, to accomplishment this technology</w:t>
      </w:r>
      <w:r w:rsidR="00B23481" w:rsidRPr="0072617E">
        <w:rPr>
          <w:rFonts w:ascii="Times New Roman" w:hAnsi="Times New Roman" w:cs="Times New Roman"/>
          <w:sz w:val="24"/>
          <w:szCs w:val="24"/>
        </w:rPr>
        <w:t xml:space="preserve"> in multiple platform</w:t>
      </w:r>
      <w:r w:rsidR="00DC7D2F" w:rsidRPr="0072617E">
        <w:rPr>
          <w:rFonts w:ascii="Times New Roman" w:hAnsi="Times New Roman" w:cs="Times New Roman"/>
          <w:sz w:val="24"/>
          <w:szCs w:val="24"/>
        </w:rPr>
        <w:t>s</w:t>
      </w:r>
      <w:r w:rsidR="00482733" w:rsidRPr="0072617E">
        <w:rPr>
          <w:rFonts w:ascii="Times New Roman" w:hAnsi="Times New Roman" w:cs="Times New Roman"/>
          <w:sz w:val="24"/>
          <w:szCs w:val="24"/>
        </w:rPr>
        <w:t xml:space="preserve"> there are some major factors like resources, technology infrastructure</w:t>
      </w:r>
      <w:r w:rsidR="00B23481" w:rsidRPr="0072617E">
        <w:rPr>
          <w:rFonts w:ascii="Times New Roman" w:hAnsi="Times New Roman" w:cs="Times New Roman"/>
          <w:sz w:val="24"/>
          <w:szCs w:val="24"/>
        </w:rPr>
        <w:t>,</w:t>
      </w:r>
      <w:r w:rsidR="00482733" w:rsidRPr="0072617E">
        <w:rPr>
          <w:rFonts w:ascii="Times New Roman" w:hAnsi="Times New Roman" w:cs="Times New Roman"/>
          <w:sz w:val="24"/>
          <w:szCs w:val="24"/>
        </w:rPr>
        <w:t xml:space="preserve"> technical expertise</w:t>
      </w:r>
      <w:r w:rsidR="00B23481" w:rsidRPr="0072617E">
        <w:rPr>
          <w:rFonts w:ascii="Times New Roman" w:hAnsi="Times New Roman" w:cs="Times New Roman"/>
          <w:sz w:val="24"/>
          <w:szCs w:val="24"/>
        </w:rPr>
        <w:t xml:space="preserve">, </w:t>
      </w:r>
      <w:r w:rsidR="007B7632" w:rsidRPr="0072617E">
        <w:rPr>
          <w:rFonts w:ascii="Times New Roman" w:hAnsi="Times New Roman" w:cs="Times New Roman"/>
          <w:sz w:val="24"/>
          <w:szCs w:val="24"/>
        </w:rPr>
        <w:t>Feedback,</w:t>
      </w:r>
      <w:r w:rsidR="00B23481" w:rsidRPr="0072617E">
        <w:rPr>
          <w:rFonts w:ascii="Times New Roman" w:hAnsi="Times New Roman" w:cs="Times New Roman"/>
          <w:sz w:val="24"/>
          <w:szCs w:val="24"/>
        </w:rPr>
        <w:t xml:space="preserve"> and improvement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87076260"/>
          <w:citation/>
        </w:sdtPr>
        <w:sdtContent>
          <w:r w:rsidR="00B23481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3481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Yon00 \l 1033 </w:instrText>
          </w:r>
          <w:r w:rsidR="00B23481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(Yong-Hyun &amp; Daniel R., 2000)</w:t>
          </w:r>
          <w:r w:rsidR="00B23481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7632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55203284"/>
          <w:citation/>
        </w:sdtPr>
        <w:sdtContent>
          <w:r w:rsidR="007B7632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7632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Adr20 \l 1033 </w:instrText>
          </w:r>
          <w:r w:rsidR="007B7632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(Adriel &amp; Jean Felipe, 2020)</w:t>
          </w:r>
          <w:r w:rsidR="007B7632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025830231"/>
          <w:citation/>
        </w:sdtPr>
        <w:sdtContent>
          <w:r w:rsidR="003922B0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22B0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San22 \l 1033 </w:instrText>
          </w:r>
          <w:r w:rsidR="003922B0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(Sanjeev , et al., 2022)</w:t>
          </w:r>
          <w:r w:rsidR="003922B0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2160D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60171811"/>
          <w:citation/>
        </w:sdtPr>
        <w:sdtContent>
          <w:r w:rsidR="0022160D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160D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Tse20 \l 1033 </w:instrText>
          </w:r>
          <w:r w:rsidR="0022160D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(Tsering, 2020)</w:t>
          </w:r>
          <w:r w:rsidR="0022160D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2160D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75385F40" w14:textId="77777777" w:rsidR="007C12F6" w:rsidRPr="0072617E" w:rsidRDefault="007C12F6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E7727" w14:textId="77777777" w:rsidR="007C12F6" w:rsidRPr="00603918" w:rsidRDefault="007C12F6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2FABE89A" w14:textId="77777777" w:rsidR="007C12F6" w:rsidRDefault="007C12F6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2C63BFCE" w14:textId="77777777" w:rsidR="00E53758" w:rsidRDefault="00E53758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73B5AFA9" w14:textId="77777777" w:rsidR="00E53758" w:rsidRDefault="00E53758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317B3886" w14:textId="77777777" w:rsidR="00E53758" w:rsidRPr="00603918" w:rsidRDefault="00E53758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387CC1AC" w14:textId="77777777" w:rsidR="007C12F6" w:rsidRDefault="007C12F6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6A81F4B0" w14:textId="77777777" w:rsidR="007D4480" w:rsidRPr="00603918" w:rsidRDefault="007D4480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p w14:paraId="00C6F8F4" w14:textId="339B33D0" w:rsidR="00BD401B" w:rsidRPr="0004753E" w:rsidRDefault="008504CA" w:rsidP="00E53758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748982"/>
      <w:bookmarkStart w:id="6" w:name="_Toc166749262"/>
      <w:r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2.Literature Review</w:t>
      </w:r>
      <w:bookmarkEnd w:id="5"/>
      <w:bookmarkEnd w:id="6"/>
    </w:p>
    <w:p w14:paraId="658E0EEF" w14:textId="77CE588D" w:rsidR="00BD401B" w:rsidRPr="0004753E" w:rsidRDefault="00BD401B" w:rsidP="00685FDD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6748983"/>
      <w:bookmarkStart w:id="8" w:name="_Toc166749263"/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2.1. Literature review on A Virtual Tour of the Cell: Impact of Virtual Reality on Student Learning and Engagement in the STEM Classroom</w:t>
      </w:r>
      <w:bookmarkEnd w:id="7"/>
      <w:bookmarkEnd w:id="8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DFD2A6" w14:textId="77777777" w:rsidR="00BD401B" w:rsidRPr="000E514B" w:rsidRDefault="00BD401B" w:rsidP="00685FDD">
      <w:pPr>
        <w:spacing w:line="360" w:lineRule="auto"/>
        <w:jc w:val="both"/>
      </w:pPr>
    </w:p>
    <w:p w14:paraId="46A0EC64" w14:textId="13E88316" w:rsidR="00BD401B" w:rsidRDefault="00BD401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modern era, the technology of virtual tours has also </w:t>
      </w:r>
      <w:r w:rsidR="00A74F48">
        <w:rPr>
          <w:rFonts w:ascii="Times New Roman" w:hAnsi="Times New Roman" w:cs="Times New Roman"/>
          <w:sz w:val="24"/>
          <w:szCs w:val="24"/>
        </w:rPr>
        <w:t>impacted the</w:t>
      </w:r>
      <w:r>
        <w:rPr>
          <w:rFonts w:ascii="Times New Roman" w:hAnsi="Times New Roman" w:cs="Times New Roman"/>
          <w:sz w:val="24"/>
          <w:szCs w:val="24"/>
        </w:rPr>
        <w:t xml:space="preserve"> educational sector. Thus,</w:t>
      </w:r>
      <w:r w:rsidR="00216A8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virtual tour is a virtual reality technology where the user fe</w:t>
      </w:r>
      <w:r w:rsidR="00216A8E">
        <w:rPr>
          <w:rFonts w:ascii="Times New Roman" w:hAnsi="Times New Roman" w:cs="Times New Roman"/>
          <w:sz w:val="24"/>
          <w:szCs w:val="24"/>
        </w:rPr>
        <w:t>els an</w:t>
      </w:r>
      <w:r>
        <w:rPr>
          <w:rFonts w:ascii="Times New Roman" w:hAnsi="Times New Roman" w:cs="Times New Roman"/>
          <w:sz w:val="24"/>
          <w:szCs w:val="24"/>
        </w:rPr>
        <w:t xml:space="preserve"> immersive experience</w:t>
      </w:r>
      <w:r w:rsidR="00040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a whole new environment.  Therefore, this paper </w:t>
      </w:r>
      <w:r w:rsidR="002F69F1">
        <w:rPr>
          <w:rFonts w:ascii="Times New Roman" w:hAnsi="Times New Roman" w:cs="Times New Roman"/>
          <w:sz w:val="24"/>
          <w:szCs w:val="24"/>
        </w:rPr>
        <w:t>highlights</w:t>
      </w:r>
      <w:r>
        <w:rPr>
          <w:rFonts w:ascii="Times New Roman" w:hAnsi="Times New Roman" w:cs="Times New Roman"/>
          <w:sz w:val="24"/>
          <w:szCs w:val="24"/>
        </w:rPr>
        <w:t xml:space="preserve"> the educational impact of a cell biology course at Otterbein </w:t>
      </w:r>
      <w:r w:rsidR="00AE489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niversity. Where students were found engaged with Virtual reality to explore the cell and </w:t>
      </w:r>
      <w:r w:rsidR="00AE489E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human organism. </w:t>
      </w:r>
    </w:p>
    <w:p w14:paraId="26999A1D" w14:textId="77777777" w:rsidR="00BD401B" w:rsidRDefault="00BD401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9FF95" w14:textId="35D603B9" w:rsidR="00BD401B" w:rsidRDefault="00BD401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 paper show</w:t>
      </w:r>
      <w:r w:rsidR="00A74F4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that virtual reality technology has be</w:t>
      </w:r>
      <w:r w:rsidR="00B023FD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used by patient</w:t>
      </w:r>
      <w:r w:rsidR="00B023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a type of therapy </w:t>
      </w:r>
      <w:sdt>
        <w:sdtPr>
          <w:rPr>
            <w:rFonts w:ascii="Times New Roman" w:hAnsi="Times New Roman" w:cs="Times New Roman"/>
            <w:sz w:val="24"/>
            <w:szCs w:val="24"/>
          </w:rPr>
          <w:id w:val="31484503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YJD18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(Y.J. Daniel , et al.,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Along with this</w:t>
      </w:r>
      <w:r w:rsidR="006C50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paper show</w:t>
      </w:r>
      <w:r w:rsidR="009009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virtual tour is also used </w:t>
      </w:r>
      <w:r w:rsidR="0084364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STEM class</w:t>
      </w:r>
      <w:r w:rsidR="0084364A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with a unique active learning experience </w:t>
      </w:r>
      <w:sdt>
        <w:sdtPr>
          <w:rPr>
            <w:rFonts w:ascii="Times New Roman" w:hAnsi="Times New Roman" w:cs="Times New Roman"/>
            <w:sz w:val="24"/>
            <w:szCs w:val="24"/>
          </w:rPr>
          <w:id w:val="-24742262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Cri18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(Crispen, et al.,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7192824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Ang18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(Angus P.R, et al.,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Therefore, a recent study around the world indicated that most classes still run the traditional lecture, so classes are rare</w:t>
      </w:r>
      <w:sdt>
        <w:sdtPr>
          <w:rPr>
            <w:rFonts w:ascii="Times New Roman" w:hAnsi="Times New Roman" w:cs="Times New Roman"/>
            <w:sz w:val="24"/>
            <w:szCs w:val="24"/>
          </w:rPr>
          <w:id w:val="11209800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MST18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(M., et al.,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EE80D" w14:textId="77777777" w:rsidR="00BD401B" w:rsidRDefault="00BD401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F1BE5" w14:textId="32A9C421" w:rsidR="00BD401B" w:rsidRPr="00E53758" w:rsidRDefault="00BD401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the paper reveals how the virtual tour has been implemented in the education sector and health sector. </w:t>
      </w:r>
      <w:r w:rsidR="002B66A9">
        <w:rPr>
          <w:rFonts w:ascii="Times New Roman" w:hAnsi="Times New Roman" w:cs="Times New Roman"/>
          <w:sz w:val="24"/>
          <w:szCs w:val="24"/>
        </w:rPr>
        <w:t>Additionally</w:t>
      </w:r>
      <w:r>
        <w:rPr>
          <w:rFonts w:ascii="Times New Roman" w:hAnsi="Times New Roman" w:cs="Times New Roman"/>
          <w:sz w:val="24"/>
          <w:szCs w:val="24"/>
        </w:rPr>
        <w:t xml:space="preserve">, the paper shows </w:t>
      </w:r>
      <w:r w:rsidR="000D2033">
        <w:rPr>
          <w:rFonts w:ascii="Times New Roman" w:hAnsi="Times New Roman" w:cs="Times New Roman"/>
          <w:sz w:val="24"/>
          <w:szCs w:val="24"/>
        </w:rPr>
        <w:t>that Virtual</w:t>
      </w:r>
      <w:r>
        <w:rPr>
          <w:rFonts w:ascii="Times New Roman" w:hAnsi="Times New Roman" w:cs="Times New Roman"/>
          <w:sz w:val="24"/>
          <w:szCs w:val="24"/>
        </w:rPr>
        <w:t xml:space="preserve"> reality takes the student </w:t>
      </w:r>
      <w:r w:rsidR="00A678FF">
        <w:rPr>
          <w:rFonts w:ascii="Times New Roman" w:hAnsi="Times New Roman" w:cs="Times New Roman"/>
          <w:sz w:val="24"/>
          <w:szCs w:val="24"/>
        </w:rPr>
        <w:t>on</w:t>
      </w:r>
      <w:r w:rsidR="008D21E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tour inside </w:t>
      </w:r>
      <w:r w:rsidR="00A678F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cell, where they </w:t>
      </w:r>
      <w:r w:rsidR="004124F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interact with tiny parts of the cell. Along with</w:t>
      </w:r>
      <w:r w:rsidR="005C2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5C2A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C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paper reveals the voluntary survey about the virtual among the student</w:t>
      </w:r>
      <w:r w:rsidR="005B22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Otterbein </w:t>
      </w:r>
      <w:r w:rsidR="006C507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niversity</w:t>
      </w:r>
      <w:sdt>
        <w:sdtPr>
          <w:rPr>
            <w:rFonts w:ascii="Times New Roman" w:hAnsi="Times New Roman" w:cs="Times New Roman"/>
            <w:sz w:val="24"/>
            <w:szCs w:val="24"/>
          </w:rPr>
          <w:id w:val="-193674039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Jen19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(Jennifer &amp; Colin,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981B66" w14:textId="20E93EAB" w:rsidR="008504CA" w:rsidRDefault="008504CA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EAC1A" w14:textId="77777777" w:rsidR="00EA66B2" w:rsidRDefault="00EA66B2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CC05D" w14:textId="77777777" w:rsidR="00EA66B2" w:rsidRDefault="00EA66B2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1550F" w14:textId="34C4AA84" w:rsidR="003D1BA0" w:rsidRPr="006B5DEE" w:rsidRDefault="008504CA" w:rsidP="00685FD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6748984"/>
      <w:bookmarkStart w:id="10" w:name="_Toc166749264"/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BD401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C83E09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50CD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Literature review on </w:t>
      </w:r>
      <w:r w:rsidR="00E601B9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Virtual Tour: Tourism in the Time of Corona</w:t>
      </w:r>
      <w:bookmarkEnd w:id="9"/>
      <w:bookmarkEnd w:id="10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2E3CCB" w14:textId="77777777" w:rsidR="00A90088" w:rsidRDefault="00A90088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5FBFE" w14:textId="7FC7EA0D" w:rsidR="00CD300C" w:rsidRDefault="006F3D8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Covid-</w:t>
      </w:r>
      <w:r w:rsidR="0040340A">
        <w:rPr>
          <w:rFonts w:ascii="Times New Roman" w:hAnsi="Times New Roman" w:cs="Times New Roman"/>
          <w:sz w:val="24"/>
          <w:szCs w:val="24"/>
        </w:rPr>
        <w:t xml:space="preserve">19 </w:t>
      </w:r>
      <w:r w:rsidR="00FF4FB5">
        <w:rPr>
          <w:rFonts w:ascii="Times New Roman" w:hAnsi="Times New Roman" w:cs="Times New Roman"/>
          <w:sz w:val="24"/>
          <w:szCs w:val="24"/>
        </w:rPr>
        <w:t>pandemic has</w:t>
      </w:r>
      <w:r>
        <w:rPr>
          <w:rFonts w:ascii="Times New Roman" w:hAnsi="Times New Roman" w:cs="Times New Roman"/>
          <w:sz w:val="24"/>
          <w:szCs w:val="24"/>
        </w:rPr>
        <w:t xml:space="preserve"> massive impact on many </w:t>
      </w:r>
      <w:r w:rsidR="00FF4FB5">
        <w:rPr>
          <w:rFonts w:ascii="Times New Roman" w:hAnsi="Times New Roman" w:cs="Times New Roman"/>
          <w:sz w:val="24"/>
          <w:szCs w:val="24"/>
        </w:rPr>
        <w:t>sectors</w:t>
      </w:r>
      <w:r>
        <w:rPr>
          <w:rFonts w:ascii="Times New Roman" w:hAnsi="Times New Roman" w:cs="Times New Roman"/>
          <w:sz w:val="24"/>
          <w:szCs w:val="24"/>
        </w:rPr>
        <w:t xml:space="preserve">. Likewise, this research paper </w:t>
      </w:r>
      <w:r w:rsidR="006C5076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67CED">
        <w:rPr>
          <w:rFonts w:ascii="Times New Roman" w:hAnsi="Times New Roman" w:cs="Times New Roman"/>
          <w:sz w:val="24"/>
          <w:szCs w:val="24"/>
        </w:rPr>
        <w:t>influence</w:t>
      </w:r>
      <w:r w:rsidR="006F2C67">
        <w:rPr>
          <w:rFonts w:ascii="Times New Roman" w:hAnsi="Times New Roman" w:cs="Times New Roman"/>
          <w:sz w:val="24"/>
          <w:szCs w:val="24"/>
        </w:rPr>
        <w:t xml:space="preserve"> of virtual </w:t>
      </w:r>
      <w:r w:rsidR="00D87118">
        <w:rPr>
          <w:rFonts w:ascii="Times New Roman" w:hAnsi="Times New Roman" w:cs="Times New Roman"/>
          <w:sz w:val="24"/>
          <w:szCs w:val="24"/>
        </w:rPr>
        <w:t xml:space="preserve">reality </w:t>
      </w:r>
      <w:r w:rsidR="00467CED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FF4FB5">
        <w:rPr>
          <w:rFonts w:ascii="Times New Roman" w:hAnsi="Times New Roman" w:cs="Times New Roman"/>
          <w:sz w:val="24"/>
          <w:szCs w:val="24"/>
        </w:rPr>
        <w:t xml:space="preserve">the </w:t>
      </w:r>
      <w:r w:rsidR="00467CED">
        <w:rPr>
          <w:rFonts w:ascii="Times New Roman" w:hAnsi="Times New Roman" w:cs="Times New Roman"/>
          <w:sz w:val="24"/>
          <w:szCs w:val="24"/>
        </w:rPr>
        <w:t>hospitality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118">
        <w:rPr>
          <w:rFonts w:ascii="Times New Roman" w:hAnsi="Times New Roman" w:cs="Times New Roman"/>
          <w:sz w:val="24"/>
          <w:szCs w:val="24"/>
        </w:rPr>
        <w:t>sector during</w:t>
      </w:r>
      <w:r w:rsidR="00253D1F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="006F2C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D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paper also </w:t>
      </w:r>
      <w:r w:rsidR="00FF4FB5">
        <w:rPr>
          <w:rFonts w:ascii="Times New Roman" w:hAnsi="Times New Roman" w:cs="Times New Roman"/>
          <w:sz w:val="24"/>
          <w:szCs w:val="24"/>
        </w:rPr>
        <w:t>mentions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FB5">
        <w:rPr>
          <w:rFonts w:ascii="Times New Roman" w:hAnsi="Times New Roman" w:cs="Times New Roman"/>
          <w:sz w:val="24"/>
          <w:szCs w:val="24"/>
        </w:rPr>
        <w:t xml:space="preserve">the economic </w:t>
      </w:r>
      <w:r>
        <w:rPr>
          <w:rFonts w:ascii="Times New Roman" w:hAnsi="Times New Roman" w:cs="Times New Roman"/>
          <w:sz w:val="24"/>
          <w:szCs w:val="24"/>
        </w:rPr>
        <w:t>statu</w:t>
      </w:r>
      <w:r w:rsidR="00253D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0340A">
        <w:rPr>
          <w:rFonts w:ascii="Times New Roman" w:hAnsi="Times New Roman" w:cs="Times New Roman"/>
          <w:sz w:val="24"/>
          <w:szCs w:val="24"/>
        </w:rPr>
        <w:t>tourist</w:t>
      </w:r>
      <w:r>
        <w:rPr>
          <w:rFonts w:ascii="Times New Roman" w:hAnsi="Times New Roman" w:cs="Times New Roman"/>
          <w:sz w:val="24"/>
          <w:szCs w:val="24"/>
        </w:rPr>
        <w:t xml:space="preserve"> place</w:t>
      </w:r>
      <w:r w:rsidR="00140021">
        <w:rPr>
          <w:rFonts w:ascii="Times New Roman" w:hAnsi="Times New Roman" w:cs="Times New Roman"/>
          <w:sz w:val="24"/>
          <w:szCs w:val="24"/>
        </w:rPr>
        <w:t>s</w:t>
      </w:r>
      <w:r w:rsidR="00FF4FB5">
        <w:rPr>
          <w:rFonts w:ascii="Times New Roman" w:hAnsi="Times New Roman" w:cs="Times New Roman"/>
          <w:sz w:val="24"/>
          <w:szCs w:val="24"/>
        </w:rPr>
        <w:t xml:space="preserve"> </w:t>
      </w:r>
      <w:r w:rsidR="007B08EF">
        <w:rPr>
          <w:rFonts w:ascii="Times New Roman" w:hAnsi="Times New Roman" w:cs="Times New Roman"/>
          <w:sz w:val="24"/>
          <w:szCs w:val="24"/>
        </w:rPr>
        <w:t>like Indonesia</w:t>
      </w:r>
      <w:sdt>
        <w:sdtPr>
          <w:rPr>
            <w:rFonts w:ascii="Times New Roman" w:hAnsi="Times New Roman" w:cs="Times New Roman"/>
            <w:sz w:val="24"/>
            <w:szCs w:val="24"/>
          </w:rPr>
          <w:id w:val="1837336647"/>
          <w:citation/>
        </w:sdtPr>
        <w:sdtContent>
          <w:r w:rsidR="00CD30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D300C">
            <w:rPr>
              <w:rFonts w:ascii="Times New Roman" w:hAnsi="Times New Roman" w:cs="Times New Roman"/>
              <w:sz w:val="24"/>
              <w:szCs w:val="24"/>
            </w:rPr>
            <w:instrText xml:space="preserve"> CITATION Ste211 \l 1033 </w:instrText>
          </w:r>
          <w:r w:rsidR="00CD30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(Stefan, et al., 2021)</w:t>
          </w:r>
          <w:r w:rsidR="00CD300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4B19">
        <w:rPr>
          <w:rFonts w:ascii="Times New Roman" w:hAnsi="Times New Roman" w:cs="Times New Roman"/>
          <w:sz w:val="24"/>
          <w:szCs w:val="24"/>
        </w:rPr>
        <w:t>Therefore,</w:t>
      </w:r>
      <w:r w:rsidR="00814AA2">
        <w:rPr>
          <w:rFonts w:ascii="Times New Roman" w:hAnsi="Times New Roman" w:cs="Times New Roman"/>
          <w:sz w:val="24"/>
          <w:szCs w:val="24"/>
        </w:rPr>
        <w:t xml:space="preserve"> </w:t>
      </w:r>
      <w:r w:rsidR="00C83E09">
        <w:rPr>
          <w:rFonts w:ascii="Times New Roman" w:hAnsi="Times New Roman" w:cs="Times New Roman"/>
          <w:sz w:val="24"/>
          <w:szCs w:val="24"/>
        </w:rPr>
        <w:t>this</w:t>
      </w:r>
      <w:r w:rsidR="002F69F1">
        <w:rPr>
          <w:rFonts w:ascii="Times New Roman" w:hAnsi="Times New Roman" w:cs="Times New Roman"/>
          <w:sz w:val="24"/>
          <w:szCs w:val="24"/>
        </w:rPr>
        <w:t xml:space="preserve"> </w:t>
      </w:r>
      <w:r w:rsidR="006C5076">
        <w:rPr>
          <w:rFonts w:ascii="Times New Roman" w:hAnsi="Times New Roman" w:cs="Times New Roman"/>
          <w:sz w:val="24"/>
          <w:szCs w:val="24"/>
        </w:rPr>
        <w:t>research shows</w:t>
      </w:r>
      <w:r w:rsidR="00814AA2">
        <w:rPr>
          <w:rFonts w:ascii="Times New Roman" w:hAnsi="Times New Roman" w:cs="Times New Roman"/>
          <w:sz w:val="24"/>
          <w:szCs w:val="24"/>
        </w:rPr>
        <w:t xml:space="preserve"> how the virtual tour has been useful to someone who lives away from their family, limited mobility, and resources.  </w:t>
      </w:r>
    </w:p>
    <w:p w14:paraId="616E0C85" w14:textId="2E4EBFAA" w:rsidR="002C0A32" w:rsidRDefault="007C1AE2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this, t</w:t>
      </w:r>
      <w:r w:rsidR="007B08EF">
        <w:rPr>
          <w:rFonts w:ascii="Times New Roman" w:hAnsi="Times New Roman" w:cs="Times New Roman"/>
          <w:sz w:val="24"/>
          <w:szCs w:val="24"/>
        </w:rPr>
        <w:t xml:space="preserve">he research </w:t>
      </w:r>
      <w:r w:rsidR="009B5097">
        <w:rPr>
          <w:rFonts w:ascii="Times New Roman" w:hAnsi="Times New Roman" w:cs="Times New Roman"/>
          <w:sz w:val="24"/>
          <w:szCs w:val="24"/>
        </w:rPr>
        <w:t>paper mainly</w:t>
      </w:r>
      <w:r w:rsidR="00C21332">
        <w:rPr>
          <w:rFonts w:ascii="Times New Roman" w:hAnsi="Times New Roman" w:cs="Times New Roman"/>
          <w:sz w:val="24"/>
          <w:szCs w:val="24"/>
        </w:rPr>
        <w:t xml:space="preserve"> </w:t>
      </w:r>
      <w:r w:rsidR="002C0A32">
        <w:rPr>
          <w:rFonts w:ascii="Times New Roman" w:hAnsi="Times New Roman" w:cs="Times New Roman"/>
          <w:sz w:val="24"/>
          <w:szCs w:val="24"/>
        </w:rPr>
        <w:t>us</w:t>
      </w:r>
      <w:r w:rsidR="00C5299A">
        <w:rPr>
          <w:rFonts w:ascii="Times New Roman" w:hAnsi="Times New Roman" w:cs="Times New Roman"/>
          <w:sz w:val="24"/>
          <w:szCs w:val="24"/>
        </w:rPr>
        <w:t>ed</w:t>
      </w:r>
      <w:r w:rsidR="002C0A32">
        <w:rPr>
          <w:rFonts w:ascii="Times New Roman" w:hAnsi="Times New Roman" w:cs="Times New Roman"/>
          <w:sz w:val="24"/>
          <w:szCs w:val="24"/>
        </w:rPr>
        <w:t xml:space="preserve"> qualitative</w:t>
      </w:r>
      <w:r w:rsidR="00C21332">
        <w:rPr>
          <w:rFonts w:ascii="Times New Roman" w:hAnsi="Times New Roman" w:cs="Times New Roman"/>
          <w:sz w:val="24"/>
          <w:szCs w:val="24"/>
        </w:rPr>
        <w:t xml:space="preserve"> methodology</w:t>
      </w:r>
      <w:r w:rsidR="007B08EF">
        <w:rPr>
          <w:rFonts w:ascii="Times New Roman" w:hAnsi="Times New Roman" w:cs="Times New Roman"/>
          <w:sz w:val="24"/>
          <w:szCs w:val="24"/>
        </w:rPr>
        <w:t xml:space="preserve"> </w:t>
      </w:r>
      <w:r w:rsidR="00814AA2">
        <w:rPr>
          <w:rFonts w:ascii="Times New Roman" w:hAnsi="Times New Roman" w:cs="Times New Roman"/>
          <w:sz w:val="24"/>
          <w:szCs w:val="24"/>
        </w:rPr>
        <w:t>and</w:t>
      </w:r>
      <w:r w:rsidR="007B08EF">
        <w:rPr>
          <w:rFonts w:ascii="Times New Roman" w:hAnsi="Times New Roman" w:cs="Times New Roman"/>
          <w:sz w:val="24"/>
          <w:szCs w:val="24"/>
        </w:rPr>
        <w:t xml:space="preserve"> as a </w:t>
      </w:r>
      <w:r w:rsidR="002C0A32">
        <w:rPr>
          <w:rFonts w:ascii="Times New Roman" w:hAnsi="Times New Roman" w:cs="Times New Roman"/>
          <w:sz w:val="24"/>
          <w:szCs w:val="24"/>
        </w:rPr>
        <w:t>secondary source</w:t>
      </w:r>
      <w:r w:rsidR="007B08EF">
        <w:rPr>
          <w:rFonts w:ascii="Times New Roman" w:hAnsi="Times New Roman" w:cs="Times New Roman"/>
          <w:sz w:val="24"/>
          <w:szCs w:val="24"/>
        </w:rPr>
        <w:t xml:space="preserve">, </w:t>
      </w:r>
      <w:r w:rsidR="00C21332">
        <w:rPr>
          <w:rFonts w:ascii="Times New Roman" w:hAnsi="Times New Roman" w:cs="Times New Roman"/>
          <w:sz w:val="24"/>
          <w:szCs w:val="24"/>
        </w:rPr>
        <w:t xml:space="preserve">this </w:t>
      </w:r>
      <w:r w:rsidR="002C0A32">
        <w:rPr>
          <w:rFonts w:ascii="Times New Roman" w:hAnsi="Times New Roman" w:cs="Times New Roman"/>
          <w:sz w:val="24"/>
          <w:szCs w:val="24"/>
        </w:rPr>
        <w:t>paper used</w:t>
      </w:r>
      <w:r w:rsidR="00C5299A">
        <w:rPr>
          <w:rFonts w:ascii="Times New Roman" w:hAnsi="Times New Roman" w:cs="Times New Roman"/>
          <w:sz w:val="24"/>
          <w:szCs w:val="24"/>
        </w:rPr>
        <w:t xml:space="preserve"> a</w:t>
      </w:r>
      <w:r w:rsidR="002C0A32">
        <w:rPr>
          <w:rFonts w:ascii="Times New Roman" w:hAnsi="Times New Roman" w:cs="Times New Roman"/>
          <w:sz w:val="24"/>
          <w:szCs w:val="24"/>
        </w:rPr>
        <w:t xml:space="preserve"> literature</w:t>
      </w:r>
      <w:r w:rsidR="007B08EF">
        <w:rPr>
          <w:rFonts w:ascii="Times New Roman" w:hAnsi="Times New Roman" w:cs="Times New Roman"/>
          <w:sz w:val="24"/>
          <w:szCs w:val="24"/>
        </w:rPr>
        <w:t xml:space="preserve"> review. A</w:t>
      </w:r>
      <w:r w:rsidR="00C21332">
        <w:rPr>
          <w:rFonts w:ascii="Times New Roman" w:hAnsi="Times New Roman" w:cs="Times New Roman"/>
          <w:sz w:val="24"/>
          <w:szCs w:val="24"/>
        </w:rPr>
        <w:t>t</w:t>
      </w:r>
      <w:r w:rsidR="007B08EF">
        <w:rPr>
          <w:rFonts w:ascii="Times New Roman" w:hAnsi="Times New Roman" w:cs="Times New Roman"/>
          <w:sz w:val="24"/>
          <w:szCs w:val="24"/>
        </w:rPr>
        <w:t xml:space="preserve"> where it </w:t>
      </w:r>
      <w:r w:rsidR="006B40B4">
        <w:rPr>
          <w:rFonts w:ascii="Times New Roman" w:hAnsi="Times New Roman" w:cs="Times New Roman"/>
          <w:sz w:val="24"/>
          <w:szCs w:val="24"/>
        </w:rPr>
        <w:t>addressed over</w:t>
      </w:r>
      <w:r w:rsidR="00C21332">
        <w:rPr>
          <w:rFonts w:ascii="Times New Roman" w:hAnsi="Times New Roman" w:cs="Times New Roman"/>
          <w:sz w:val="24"/>
          <w:szCs w:val="24"/>
        </w:rPr>
        <w:t xml:space="preserve"> 2,00 hotels and 8,000 restaurants ha</w:t>
      </w:r>
      <w:r w:rsidR="006B40B4">
        <w:rPr>
          <w:rFonts w:ascii="Times New Roman" w:hAnsi="Times New Roman" w:cs="Times New Roman"/>
          <w:sz w:val="24"/>
          <w:szCs w:val="24"/>
        </w:rPr>
        <w:t>ve</w:t>
      </w:r>
      <w:r w:rsidR="00C21332">
        <w:rPr>
          <w:rFonts w:ascii="Times New Roman" w:hAnsi="Times New Roman" w:cs="Times New Roman"/>
          <w:sz w:val="24"/>
          <w:szCs w:val="24"/>
        </w:rPr>
        <w:t xml:space="preserve"> </w:t>
      </w:r>
      <w:r w:rsidR="00BA48C0">
        <w:rPr>
          <w:rFonts w:ascii="Times New Roman" w:hAnsi="Times New Roman" w:cs="Times New Roman"/>
          <w:sz w:val="24"/>
          <w:szCs w:val="24"/>
        </w:rPr>
        <w:t>ceased</w:t>
      </w:r>
      <w:r w:rsidR="00C21332">
        <w:rPr>
          <w:rFonts w:ascii="Times New Roman" w:hAnsi="Times New Roman" w:cs="Times New Roman"/>
          <w:sz w:val="24"/>
          <w:szCs w:val="24"/>
        </w:rPr>
        <w:t xml:space="preserve"> their operation, </w:t>
      </w:r>
      <w:sdt>
        <w:sdtPr>
          <w:rPr>
            <w:rFonts w:ascii="Times New Roman" w:hAnsi="Times New Roman" w:cs="Times New Roman"/>
            <w:sz w:val="24"/>
            <w:szCs w:val="24"/>
          </w:rPr>
          <w:id w:val="611017372"/>
          <w:citation/>
        </w:sdtPr>
        <w:sdtContent>
          <w:r w:rsidR="00233D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3D80">
            <w:rPr>
              <w:rFonts w:ascii="Times New Roman" w:hAnsi="Times New Roman" w:cs="Times New Roman"/>
              <w:sz w:val="24"/>
              <w:szCs w:val="24"/>
            </w:rPr>
            <w:instrText xml:space="preserve"> CITATION Lid201 \l 1033 </w:instrText>
          </w:r>
          <w:r w:rsidR="00233D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(Lidya, 2020)</w:t>
          </w:r>
          <w:r w:rsidR="00233D8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21332">
        <w:rPr>
          <w:rFonts w:ascii="Times New Roman" w:hAnsi="Times New Roman" w:cs="Times New Roman"/>
          <w:sz w:val="24"/>
          <w:szCs w:val="24"/>
        </w:rPr>
        <w:t xml:space="preserve">. </w:t>
      </w:r>
      <w:r w:rsidR="006A46D5">
        <w:rPr>
          <w:rFonts w:ascii="Times New Roman" w:hAnsi="Times New Roman" w:cs="Times New Roman"/>
          <w:sz w:val="24"/>
          <w:szCs w:val="24"/>
        </w:rPr>
        <w:t xml:space="preserve">Therefore, during the pandemic </w:t>
      </w:r>
      <w:r w:rsidR="00C83E09">
        <w:rPr>
          <w:rFonts w:ascii="Times New Roman" w:hAnsi="Times New Roman" w:cs="Times New Roman"/>
          <w:sz w:val="24"/>
          <w:szCs w:val="24"/>
        </w:rPr>
        <w:t>period</w:t>
      </w:r>
      <w:r w:rsidR="00EE017B">
        <w:rPr>
          <w:rFonts w:ascii="Times New Roman" w:hAnsi="Times New Roman" w:cs="Times New Roman"/>
          <w:sz w:val="24"/>
          <w:szCs w:val="24"/>
        </w:rPr>
        <w:t xml:space="preserve"> </w:t>
      </w:r>
      <w:r w:rsidR="006A46D5">
        <w:rPr>
          <w:rFonts w:ascii="Times New Roman" w:hAnsi="Times New Roman" w:cs="Times New Roman"/>
          <w:sz w:val="24"/>
          <w:szCs w:val="24"/>
        </w:rPr>
        <w:t>virtual tour</w:t>
      </w:r>
      <w:r w:rsidR="009B5097">
        <w:rPr>
          <w:rFonts w:ascii="Times New Roman" w:hAnsi="Times New Roman" w:cs="Times New Roman"/>
          <w:sz w:val="24"/>
          <w:szCs w:val="24"/>
        </w:rPr>
        <w:t>s</w:t>
      </w:r>
      <w:r w:rsidR="006A46D5">
        <w:rPr>
          <w:rFonts w:ascii="Times New Roman" w:hAnsi="Times New Roman" w:cs="Times New Roman"/>
          <w:sz w:val="24"/>
          <w:szCs w:val="24"/>
        </w:rPr>
        <w:t xml:space="preserve"> </w:t>
      </w:r>
      <w:r w:rsidR="009B5097">
        <w:rPr>
          <w:rFonts w:ascii="Times New Roman" w:hAnsi="Times New Roman" w:cs="Times New Roman"/>
          <w:sz w:val="24"/>
          <w:szCs w:val="24"/>
        </w:rPr>
        <w:t>have</w:t>
      </w:r>
      <w:r w:rsidR="006B40B4">
        <w:rPr>
          <w:rFonts w:ascii="Times New Roman" w:hAnsi="Times New Roman" w:cs="Times New Roman"/>
          <w:sz w:val="24"/>
          <w:szCs w:val="24"/>
        </w:rPr>
        <w:t xml:space="preserve"> been</w:t>
      </w:r>
      <w:r w:rsidR="009B5097">
        <w:rPr>
          <w:rFonts w:ascii="Times New Roman" w:hAnsi="Times New Roman" w:cs="Times New Roman"/>
          <w:sz w:val="24"/>
          <w:szCs w:val="24"/>
        </w:rPr>
        <w:t xml:space="preserve"> provided</w:t>
      </w:r>
      <w:r w:rsidR="006A46D5">
        <w:rPr>
          <w:rFonts w:ascii="Times New Roman" w:hAnsi="Times New Roman" w:cs="Times New Roman"/>
          <w:sz w:val="24"/>
          <w:szCs w:val="24"/>
        </w:rPr>
        <w:t xml:space="preserve"> services through platforms like via Zoom and Google </w:t>
      </w:r>
      <w:r w:rsidR="002B2749">
        <w:rPr>
          <w:rFonts w:ascii="Times New Roman" w:hAnsi="Times New Roman" w:cs="Times New Roman"/>
          <w:sz w:val="24"/>
          <w:szCs w:val="24"/>
        </w:rPr>
        <w:t>M</w:t>
      </w:r>
      <w:r w:rsidR="006A46D5">
        <w:rPr>
          <w:rFonts w:ascii="Times New Roman" w:hAnsi="Times New Roman" w:cs="Times New Roman"/>
          <w:sz w:val="24"/>
          <w:szCs w:val="24"/>
        </w:rPr>
        <w:t>eet</w:t>
      </w:r>
      <w:r w:rsidR="002B2749">
        <w:rPr>
          <w:rFonts w:ascii="Times New Roman" w:hAnsi="Times New Roman" w:cs="Times New Roman"/>
          <w:sz w:val="24"/>
          <w:szCs w:val="24"/>
        </w:rPr>
        <w:t>, and</w:t>
      </w:r>
      <w:r w:rsidR="006A46D5">
        <w:rPr>
          <w:rFonts w:ascii="Times New Roman" w:hAnsi="Times New Roman" w:cs="Times New Roman"/>
          <w:sz w:val="24"/>
          <w:szCs w:val="24"/>
        </w:rPr>
        <w:t xml:space="preserve"> other online platforms.</w:t>
      </w:r>
      <w:r w:rsidR="00EE017B">
        <w:rPr>
          <w:rFonts w:ascii="Times New Roman" w:hAnsi="Times New Roman" w:cs="Times New Roman"/>
          <w:sz w:val="24"/>
          <w:szCs w:val="24"/>
        </w:rPr>
        <w:t xml:space="preserve"> Moreover,</w:t>
      </w:r>
      <w:r w:rsidR="006A46D5">
        <w:rPr>
          <w:rFonts w:ascii="Times New Roman" w:hAnsi="Times New Roman" w:cs="Times New Roman"/>
          <w:sz w:val="24"/>
          <w:szCs w:val="24"/>
        </w:rPr>
        <w:t xml:space="preserve"> </w:t>
      </w:r>
      <w:r w:rsidR="00EE017B">
        <w:rPr>
          <w:rFonts w:ascii="Times New Roman" w:hAnsi="Times New Roman" w:cs="Times New Roman"/>
          <w:sz w:val="24"/>
          <w:szCs w:val="24"/>
        </w:rPr>
        <w:t>t</w:t>
      </w:r>
      <w:r w:rsidR="006A46D5">
        <w:rPr>
          <w:rFonts w:ascii="Times New Roman" w:hAnsi="Times New Roman" w:cs="Times New Roman"/>
          <w:sz w:val="24"/>
          <w:szCs w:val="24"/>
        </w:rPr>
        <w:t>his</w:t>
      </w:r>
      <w:r w:rsidR="00C21332">
        <w:rPr>
          <w:rFonts w:ascii="Times New Roman" w:hAnsi="Times New Roman" w:cs="Times New Roman"/>
          <w:sz w:val="24"/>
          <w:szCs w:val="24"/>
        </w:rPr>
        <w:t xml:space="preserve"> </w:t>
      </w:r>
      <w:r w:rsidR="007B7632">
        <w:rPr>
          <w:rFonts w:ascii="Times New Roman" w:hAnsi="Times New Roman" w:cs="Times New Roman"/>
          <w:sz w:val="24"/>
          <w:szCs w:val="24"/>
        </w:rPr>
        <w:t>paper highlights</w:t>
      </w:r>
      <w:r w:rsidR="00D446CA">
        <w:rPr>
          <w:rFonts w:ascii="Times New Roman" w:hAnsi="Times New Roman" w:cs="Times New Roman"/>
          <w:sz w:val="24"/>
          <w:szCs w:val="24"/>
        </w:rPr>
        <w:t xml:space="preserve"> </w:t>
      </w:r>
      <w:r w:rsidR="00BA48C0">
        <w:rPr>
          <w:rFonts w:ascii="Times New Roman" w:hAnsi="Times New Roman" w:cs="Times New Roman"/>
          <w:sz w:val="24"/>
          <w:szCs w:val="24"/>
        </w:rPr>
        <w:t xml:space="preserve">about experiences </w:t>
      </w:r>
      <w:r w:rsidR="00814AA2">
        <w:rPr>
          <w:rFonts w:ascii="Times New Roman" w:hAnsi="Times New Roman" w:cs="Times New Roman"/>
          <w:sz w:val="24"/>
          <w:szCs w:val="24"/>
        </w:rPr>
        <w:t>of those</w:t>
      </w:r>
      <w:r w:rsidR="00BA48C0">
        <w:rPr>
          <w:rFonts w:ascii="Times New Roman" w:hAnsi="Times New Roman" w:cs="Times New Roman"/>
          <w:sz w:val="24"/>
          <w:szCs w:val="24"/>
        </w:rPr>
        <w:t xml:space="preserve"> people who ha</w:t>
      </w:r>
      <w:r w:rsidR="0051210D">
        <w:rPr>
          <w:rFonts w:ascii="Times New Roman" w:hAnsi="Times New Roman" w:cs="Times New Roman"/>
          <w:sz w:val="24"/>
          <w:szCs w:val="24"/>
        </w:rPr>
        <w:t>ve</w:t>
      </w:r>
      <w:r w:rsidR="00BA48C0">
        <w:rPr>
          <w:rFonts w:ascii="Times New Roman" w:hAnsi="Times New Roman" w:cs="Times New Roman"/>
          <w:sz w:val="24"/>
          <w:szCs w:val="24"/>
        </w:rPr>
        <w:t xml:space="preserve"> engage</w:t>
      </w:r>
      <w:r w:rsidR="0051210D">
        <w:rPr>
          <w:rFonts w:ascii="Times New Roman" w:hAnsi="Times New Roman" w:cs="Times New Roman"/>
          <w:sz w:val="24"/>
          <w:szCs w:val="24"/>
        </w:rPr>
        <w:t>d</w:t>
      </w:r>
      <w:r w:rsidR="00BA48C0">
        <w:rPr>
          <w:rFonts w:ascii="Times New Roman" w:hAnsi="Times New Roman" w:cs="Times New Roman"/>
          <w:sz w:val="24"/>
          <w:szCs w:val="24"/>
        </w:rPr>
        <w:t xml:space="preserve"> </w:t>
      </w:r>
      <w:r w:rsidR="0051210D">
        <w:rPr>
          <w:rFonts w:ascii="Times New Roman" w:hAnsi="Times New Roman" w:cs="Times New Roman"/>
          <w:sz w:val="24"/>
          <w:szCs w:val="24"/>
        </w:rPr>
        <w:t>in</w:t>
      </w:r>
      <w:r w:rsidR="00BA48C0">
        <w:rPr>
          <w:rFonts w:ascii="Times New Roman" w:hAnsi="Times New Roman" w:cs="Times New Roman"/>
          <w:sz w:val="24"/>
          <w:szCs w:val="24"/>
        </w:rPr>
        <w:t xml:space="preserve"> virtual tour</w:t>
      </w:r>
      <w:r w:rsidR="0051210D">
        <w:rPr>
          <w:rFonts w:ascii="Times New Roman" w:hAnsi="Times New Roman" w:cs="Times New Roman"/>
          <w:sz w:val="24"/>
          <w:szCs w:val="24"/>
        </w:rPr>
        <w:t>s</w:t>
      </w:r>
      <w:r w:rsidR="00BA48C0">
        <w:rPr>
          <w:rFonts w:ascii="Times New Roman" w:hAnsi="Times New Roman" w:cs="Times New Roman"/>
          <w:sz w:val="24"/>
          <w:szCs w:val="24"/>
        </w:rPr>
        <w:t xml:space="preserve"> </w:t>
      </w:r>
      <w:r w:rsidR="007B7632">
        <w:rPr>
          <w:rFonts w:ascii="Times New Roman" w:hAnsi="Times New Roman" w:cs="Times New Roman"/>
          <w:sz w:val="24"/>
          <w:szCs w:val="24"/>
        </w:rPr>
        <w:t>and</w:t>
      </w:r>
      <w:r w:rsidR="00BA48C0">
        <w:rPr>
          <w:rFonts w:ascii="Times New Roman" w:hAnsi="Times New Roman" w:cs="Times New Roman"/>
          <w:sz w:val="24"/>
          <w:szCs w:val="24"/>
        </w:rPr>
        <w:t xml:space="preserve"> the worker</w:t>
      </w:r>
      <w:r w:rsidR="000554DD">
        <w:rPr>
          <w:rFonts w:ascii="Times New Roman" w:hAnsi="Times New Roman" w:cs="Times New Roman"/>
          <w:sz w:val="24"/>
          <w:szCs w:val="24"/>
        </w:rPr>
        <w:t>s</w:t>
      </w:r>
      <w:r w:rsidR="00BA48C0">
        <w:rPr>
          <w:rFonts w:ascii="Times New Roman" w:hAnsi="Times New Roman" w:cs="Times New Roman"/>
          <w:sz w:val="24"/>
          <w:szCs w:val="24"/>
        </w:rPr>
        <w:t xml:space="preserve"> </w:t>
      </w:r>
      <w:r w:rsidR="000554DD">
        <w:rPr>
          <w:rFonts w:ascii="Times New Roman" w:hAnsi="Times New Roman" w:cs="Times New Roman"/>
          <w:sz w:val="24"/>
          <w:szCs w:val="24"/>
        </w:rPr>
        <w:t xml:space="preserve">in </w:t>
      </w:r>
      <w:r w:rsidR="00BA48C0">
        <w:rPr>
          <w:rFonts w:ascii="Times New Roman" w:hAnsi="Times New Roman" w:cs="Times New Roman"/>
          <w:sz w:val="24"/>
          <w:szCs w:val="24"/>
        </w:rPr>
        <w:t>the tourism industry</w:t>
      </w:r>
      <w:sdt>
        <w:sdtPr>
          <w:rPr>
            <w:rFonts w:ascii="Times New Roman" w:hAnsi="Times New Roman" w:cs="Times New Roman"/>
            <w:sz w:val="24"/>
            <w:szCs w:val="24"/>
          </w:rPr>
          <w:id w:val="-365678346"/>
          <w:citation/>
        </w:sdtPr>
        <w:sdtContent>
          <w:r w:rsidR="00C03F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03F6F">
            <w:rPr>
              <w:rFonts w:ascii="Times New Roman" w:hAnsi="Times New Roman" w:cs="Times New Roman"/>
              <w:sz w:val="24"/>
              <w:szCs w:val="24"/>
            </w:rPr>
            <w:instrText xml:space="preserve"> CITATION Joa20 \l 1033 </w:instrText>
          </w:r>
          <w:r w:rsidR="00C03F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(Faus, 2020)</w:t>
          </w:r>
          <w:r w:rsidR="00C03F6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A48C0">
        <w:rPr>
          <w:rFonts w:ascii="Times New Roman" w:hAnsi="Times New Roman" w:cs="Times New Roman"/>
          <w:sz w:val="24"/>
          <w:szCs w:val="24"/>
        </w:rPr>
        <w:t>.</w:t>
      </w:r>
      <w:r w:rsidR="00C21332">
        <w:rPr>
          <w:rFonts w:ascii="Times New Roman" w:hAnsi="Times New Roman" w:cs="Times New Roman"/>
          <w:sz w:val="24"/>
          <w:szCs w:val="24"/>
        </w:rPr>
        <w:t xml:space="preserve"> </w:t>
      </w:r>
      <w:r w:rsidR="00BA4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0DA87" w14:textId="18191D74" w:rsidR="0040340A" w:rsidRDefault="002C0A32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495A28">
        <w:rPr>
          <w:rFonts w:ascii="Times New Roman" w:hAnsi="Times New Roman" w:cs="Times New Roman"/>
          <w:sz w:val="24"/>
          <w:szCs w:val="24"/>
        </w:rPr>
        <w:t>Virtual technology</w:t>
      </w:r>
      <w:r w:rsidR="00F94750">
        <w:rPr>
          <w:rFonts w:ascii="Times New Roman" w:hAnsi="Times New Roman" w:cs="Times New Roman"/>
          <w:sz w:val="24"/>
          <w:szCs w:val="24"/>
        </w:rPr>
        <w:t xml:space="preserve"> </w:t>
      </w:r>
      <w:r w:rsidR="00672E51">
        <w:rPr>
          <w:rFonts w:ascii="Times New Roman" w:hAnsi="Times New Roman" w:cs="Times New Roman"/>
          <w:sz w:val="24"/>
          <w:szCs w:val="24"/>
        </w:rPr>
        <w:t xml:space="preserve">helps to control </w:t>
      </w:r>
      <w:r>
        <w:rPr>
          <w:rFonts w:ascii="Times New Roman" w:hAnsi="Times New Roman" w:cs="Times New Roman"/>
          <w:sz w:val="24"/>
          <w:szCs w:val="24"/>
        </w:rPr>
        <w:t>vehicle emissions</w:t>
      </w:r>
      <w:r w:rsidR="00672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reduces</w:t>
      </w:r>
      <w:r w:rsidR="00672E51">
        <w:rPr>
          <w:rFonts w:ascii="Times New Roman" w:hAnsi="Times New Roman" w:cs="Times New Roman"/>
          <w:sz w:val="24"/>
          <w:szCs w:val="24"/>
        </w:rPr>
        <w:t xml:space="preserve"> the carbon </w:t>
      </w:r>
      <w:r>
        <w:rPr>
          <w:rFonts w:ascii="Times New Roman" w:hAnsi="Times New Roman" w:cs="Times New Roman"/>
          <w:sz w:val="24"/>
          <w:szCs w:val="24"/>
        </w:rPr>
        <w:t>footprint.</w:t>
      </w:r>
      <w:r w:rsidR="007B08EF">
        <w:rPr>
          <w:rFonts w:ascii="Times New Roman" w:hAnsi="Times New Roman" w:cs="Times New Roman"/>
          <w:sz w:val="24"/>
          <w:szCs w:val="24"/>
        </w:rPr>
        <w:t xml:space="preserve"> </w:t>
      </w:r>
      <w:r w:rsidR="00CB3D88">
        <w:rPr>
          <w:rFonts w:ascii="Times New Roman" w:hAnsi="Times New Roman" w:cs="Times New Roman"/>
          <w:sz w:val="24"/>
          <w:szCs w:val="24"/>
        </w:rPr>
        <w:t xml:space="preserve">Apart from this </w:t>
      </w:r>
      <w:r w:rsidR="003576CB">
        <w:rPr>
          <w:rFonts w:ascii="Times New Roman" w:hAnsi="Times New Roman" w:cs="Times New Roman"/>
          <w:sz w:val="24"/>
          <w:szCs w:val="24"/>
        </w:rPr>
        <w:t xml:space="preserve">the paper also </w:t>
      </w:r>
      <w:r w:rsidR="008504CA">
        <w:rPr>
          <w:rFonts w:ascii="Times New Roman" w:hAnsi="Times New Roman" w:cs="Times New Roman"/>
          <w:sz w:val="24"/>
          <w:szCs w:val="24"/>
        </w:rPr>
        <w:t>shows</w:t>
      </w:r>
      <w:r w:rsidR="003576CB">
        <w:rPr>
          <w:rFonts w:ascii="Times New Roman" w:hAnsi="Times New Roman" w:cs="Times New Roman"/>
          <w:sz w:val="24"/>
          <w:szCs w:val="24"/>
        </w:rPr>
        <w:t xml:space="preserve"> that </w:t>
      </w:r>
      <w:r w:rsidR="00CB3D88">
        <w:rPr>
          <w:rFonts w:ascii="Times New Roman" w:hAnsi="Times New Roman" w:cs="Times New Roman"/>
          <w:sz w:val="24"/>
          <w:szCs w:val="24"/>
        </w:rPr>
        <w:t>there</w:t>
      </w:r>
      <w:r w:rsidR="0040340A">
        <w:rPr>
          <w:rFonts w:ascii="Times New Roman" w:hAnsi="Times New Roman" w:cs="Times New Roman"/>
          <w:sz w:val="24"/>
          <w:szCs w:val="24"/>
        </w:rPr>
        <w:t xml:space="preserve"> were some weaknesses of </w:t>
      </w:r>
      <w:r w:rsidR="00055E28">
        <w:rPr>
          <w:rFonts w:ascii="Times New Roman" w:hAnsi="Times New Roman" w:cs="Times New Roman"/>
          <w:sz w:val="24"/>
          <w:szCs w:val="24"/>
        </w:rPr>
        <w:t>the virtual</w:t>
      </w:r>
      <w:r w:rsidR="003576CB">
        <w:rPr>
          <w:rFonts w:ascii="Times New Roman" w:hAnsi="Times New Roman" w:cs="Times New Roman"/>
          <w:sz w:val="24"/>
          <w:szCs w:val="24"/>
        </w:rPr>
        <w:t xml:space="preserve"> </w:t>
      </w:r>
      <w:r w:rsidR="00C83E09">
        <w:rPr>
          <w:rFonts w:ascii="Times New Roman" w:hAnsi="Times New Roman" w:cs="Times New Roman"/>
          <w:sz w:val="24"/>
          <w:szCs w:val="24"/>
        </w:rPr>
        <w:t>tour</w:t>
      </w:r>
      <w:r w:rsidR="000554DD">
        <w:rPr>
          <w:rFonts w:ascii="Times New Roman" w:hAnsi="Times New Roman" w:cs="Times New Roman"/>
          <w:sz w:val="24"/>
          <w:szCs w:val="24"/>
        </w:rPr>
        <w:t>s</w:t>
      </w:r>
      <w:r w:rsidR="00C83E09">
        <w:rPr>
          <w:rFonts w:ascii="Times New Roman" w:hAnsi="Times New Roman" w:cs="Times New Roman"/>
          <w:sz w:val="24"/>
          <w:szCs w:val="24"/>
        </w:rPr>
        <w:t xml:space="preserve"> like</w:t>
      </w:r>
      <w:r w:rsidR="003576CB">
        <w:rPr>
          <w:rFonts w:ascii="Times New Roman" w:hAnsi="Times New Roman" w:cs="Times New Roman"/>
          <w:sz w:val="24"/>
          <w:szCs w:val="24"/>
        </w:rPr>
        <w:t xml:space="preserve"> </w:t>
      </w:r>
      <w:r w:rsidR="0040340A">
        <w:rPr>
          <w:rFonts w:ascii="Times New Roman" w:hAnsi="Times New Roman" w:cs="Times New Roman"/>
          <w:sz w:val="24"/>
          <w:szCs w:val="24"/>
        </w:rPr>
        <w:t xml:space="preserve">loss of actual travel sensation, no photo </w:t>
      </w:r>
      <w:r w:rsidR="00FF4FB5">
        <w:rPr>
          <w:rFonts w:ascii="Times New Roman" w:hAnsi="Times New Roman" w:cs="Times New Roman"/>
          <w:sz w:val="24"/>
          <w:szCs w:val="24"/>
        </w:rPr>
        <w:t xml:space="preserve">experience, </w:t>
      </w:r>
      <w:r w:rsidR="006B40B4">
        <w:rPr>
          <w:rFonts w:ascii="Times New Roman" w:hAnsi="Times New Roman" w:cs="Times New Roman"/>
          <w:sz w:val="24"/>
          <w:szCs w:val="24"/>
        </w:rPr>
        <w:t>and poor</w:t>
      </w:r>
      <w:r w:rsidR="0040340A">
        <w:rPr>
          <w:rFonts w:ascii="Times New Roman" w:hAnsi="Times New Roman" w:cs="Times New Roman"/>
          <w:sz w:val="24"/>
          <w:szCs w:val="24"/>
        </w:rPr>
        <w:t xml:space="preserve"> internet connection.  </w:t>
      </w:r>
      <w:r w:rsidR="00CB3D88">
        <w:rPr>
          <w:rFonts w:ascii="Times New Roman" w:hAnsi="Times New Roman" w:cs="Times New Roman"/>
          <w:sz w:val="24"/>
          <w:szCs w:val="24"/>
        </w:rPr>
        <w:t xml:space="preserve">In conclusion, this paper </w:t>
      </w:r>
      <w:r w:rsidR="00877B95">
        <w:rPr>
          <w:rFonts w:ascii="Times New Roman" w:hAnsi="Times New Roman" w:cs="Times New Roman"/>
          <w:sz w:val="24"/>
          <w:szCs w:val="24"/>
        </w:rPr>
        <w:t>shows</w:t>
      </w:r>
      <w:r w:rsidR="003576CB">
        <w:rPr>
          <w:rFonts w:ascii="Times New Roman" w:hAnsi="Times New Roman" w:cs="Times New Roman"/>
          <w:sz w:val="24"/>
          <w:szCs w:val="24"/>
        </w:rPr>
        <w:t xml:space="preserve"> the challenge during the pandemic</w:t>
      </w:r>
      <w:r w:rsidR="00AE0AD5">
        <w:rPr>
          <w:rFonts w:ascii="Times New Roman" w:hAnsi="Times New Roman" w:cs="Times New Roman"/>
          <w:sz w:val="24"/>
          <w:szCs w:val="24"/>
        </w:rPr>
        <w:t xml:space="preserve"> and</w:t>
      </w:r>
      <w:r w:rsidR="00CC01A4">
        <w:rPr>
          <w:rFonts w:ascii="Times New Roman" w:hAnsi="Times New Roman" w:cs="Times New Roman"/>
          <w:sz w:val="24"/>
          <w:szCs w:val="24"/>
        </w:rPr>
        <w:t xml:space="preserve"> </w:t>
      </w:r>
      <w:r w:rsidR="00AE0AD5">
        <w:rPr>
          <w:rFonts w:ascii="Times New Roman" w:hAnsi="Times New Roman" w:cs="Times New Roman"/>
          <w:sz w:val="24"/>
          <w:szCs w:val="24"/>
        </w:rPr>
        <w:t>virtual tour</w:t>
      </w:r>
      <w:r w:rsidR="006B40B4">
        <w:rPr>
          <w:rFonts w:ascii="Times New Roman" w:hAnsi="Times New Roman" w:cs="Times New Roman"/>
          <w:sz w:val="24"/>
          <w:szCs w:val="24"/>
        </w:rPr>
        <w:t>s</w:t>
      </w:r>
      <w:r w:rsidR="00AE0AD5">
        <w:rPr>
          <w:rFonts w:ascii="Times New Roman" w:hAnsi="Times New Roman" w:cs="Times New Roman"/>
          <w:sz w:val="24"/>
          <w:szCs w:val="24"/>
        </w:rPr>
        <w:t xml:space="preserve"> as a</w:t>
      </w:r>
      <w:r w:rsidR="00CC01A4">
        <w:rPr>
          <w:rFonts w:ascii="Times New Roman" w:hAnsi="Times New Roman" w:cs="Times New Roman"/>
          <w:sz w:val="24"/>
          <w:szCs w:val="24"/>
        </w:rPr>
        <w:t xml:space="preserve"> medium for </w:t>
      </w:r>
      <w:r w:rsidR="006B40B4">
        <w:rPr>
          <w:rFonts w:ascii="Times New Roman" w:hAnsi="Times New Roman" w:cs="Times New Roman"/>
          <w:sz w:val="24"/>
          <w:szCs w:val="24"/>
        </w:rPr>
        <w:t>promoting tourist</w:t>
      </w:r>
      <w:r w:rsidR="00877B95">
        <w:rPr>
          <w:rFonts w:ascii="Times New Roman" w:hAnsi="Times New Roman" w:cs="Times New Roman"/>
          <w:sz w:val="24"/>
          <w:szCs w:val="24"/>
        </w:rPr>
        <w:t xml:space="preserve"> places</w:t>
      </w:r>
      <w:r w:rsidR="003576CB">
        <w:rPr>
          <w:rFonts w:ascii="Times New Roman" w:hAnsi="Times New Roman" w:cs="Times New Roman"/>
          <w:sz w:val="24"/>
          <w:szCs w:val="24"/>
        </w:rPr>
        <w:t xml:space="preserve">. Along with </w:t>
      </w:r>
      <w:r w:rsidR="00E601B9">
        <w:rPr>
          <w:rFonts w:ascii="Times New Roman" w:hAnsi="Times New Roman" w:cs="Times New Roman"/>
          <w:sz w:val="24"/>
          <w:szCs w:val="24"/>
        </w:rPr>
        <w:t>this the</w:t>
      </w:r>
      <w:r w:rsidR="00AE0AD5">
        <w:rPr>
          <w:rFonts w:ascii="Times New Roman" w:hAnsi="Times New Roman" w:cs="Times New Roman"/>
          <w:sz w:val="24"/>
          <w:szCs w:val="24"/>
        </w:rPr>
        <w:t xml:space="preserve"> paper </w:t>
      </w:r>
      <w:r w:rsidR="003B6B8C">
        <w:rPr>
          <w:rFonts w:ascii="Times New Roman" w:hAnsi="Times New Roman" w:cs="Times New Roman"/>
          <w:sz w:val="24"/>
          <w:szCs w:val="24"/>
        </w:rPr>
        <w:t>also</w:t>
      </w:r>
      <w:r w:rsidR="003576CB">
        <w:rPr>
          <w:rFonts w:ascii="Times New Roman" w:hAnsi="Times New Roman" w:cs="Times New Roman"/>
          <w:sz w:val="24"/>
          <w:szCs w:val="24"/>
        </w:rPr>
        <w:t xml:space="preserve"> </w:t>
      </w:r>
      <w:r w:rsidR="00877B95">
        <w:rPr>
          <w:rFonts w:ascii="Times New Roman" w:hAnsi="Times New Roman" w:cs="Times New Roman"/>
          <w:sz w:val="24"/>
          <w:szCs w:val="24"/>
        </w:rPr>
        <w:t>the status</w:t>
      </w:r>
      <w:r w:rsidR="003B6B8C">
        <w:rPr>
          <w:rFonts w:ascii="Times New Roman" w:hAnsi="Times New Roman" w:cs="Times New Roman"/>
          <w:sz w:val="24"/>
          <w:szCs w:val="24"/>
        </w:rPr>
        <w:t xml:space="preserve"> of before and </w:t>
      </w:r>
      <w:r w:rsidR="006B40B4">
        <w:rPr>
          <w:rFonts w:ascii="Times New Roman" w:hAnsi="Times New Roman" w:cs="Times New Roman"/>
          <w:sz w:val="24"/>
          <w:szCs w:val="24"/>
        </w:rPr>
        <w:t>after Covid</w:t>
      </w:r>
      <w:r w:rsidR="003B6B8C">
        <w:rPr>
          <w:rFonts w:ascii="Times New Roman" w:hAnsi="Times New Roman" w:cs="Times New Roman"/>
          <w:sz w:val="24"/>
          <w:szCs w:val="24"/>
        </w:rPr>
        <w:t>-19</w:t>
      </w:r>
      <w:r w:rsidR="00287CF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68708753"/>
          <w:citation/>
        </w:sdtPr>
        <w:sdtContent>
          <w:r w:rsidR="00287C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1B9">
            <w:rPr>
              <w:rFonts w:ascii="Times New Roman" w:hAnsi="Times New Roman" w:cs="Times New Roman"/>
              <w:sz w:val="24"/>
              <w:szCs w:val="24"/>
            </w:rPr>
            <w:instrText xml:space="preserve">CITATION DrY20 \l 1033 </w:instrText>
          </w:r>
          <w:r w:rsidR="00287C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(Dr. Yuyun &amp; Addin , 2020)</w:t>
          </w:r>
          <w:r w:rsidR="00287C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7A74">
        <w:rPr>
          <w:rFonts w:ascii="Times New Roman" w:hAnsi="Times New Roman" w:cs="Times New Roman"/>
          <w:sz w:val="24"/>
          <w:szCs w:val="24"/>
        </w:rPr>
        <w:t>.</w:t>
      </w:r>
    </w:p>
    <w:p w14:paraId="07636C0C" w14:textId="77777777" w:rsidR="00AE0AD5" w:rsidRDefault="00AE0AD5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3AECD" w14:textId="77777777" w:rsidR="009745EE" w:rsidRDefault="009745EE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1F527" w14:textId="77777777" w:rsidR="00D446CA" w:rsidRDefault="00D446CA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E6177" w14:textId="77777777" w:rsidR="00D446CA" w:rsidRDefault="00D446CA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B5CD0" w14:textId="77777777" w:rsidR="009745EE" w:rsidRPr="0004753E" w:rsidRDefault="009745EE" w:rsidP="00685FDD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0DB90" w14:textId="422807D1" w:rsidR="003B6B8C" w:rsidRPr="0004753E" w:rsidRDefault="003059A5" w:rsidP="00685FDD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6748985"/>
      <w:bookmarkStart w:id="12" w:name="_Toc166749265"/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9008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D401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504CA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6B8C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Literature review on the</w:t>
      </w:r>
      <w:r w:rsidR="00AE0AD5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A84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impact of a 360° virtual tour on the reduction of psychological stress caused by COVID-19</w:t>
      </w:r>
      <w:bookmarkEnd w:id="11"/>
      <w:bookmarkEnd w:id="12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B98C95" w14:textId="77777777" w:rsidR="009745EE" w:rsidRPr="006B5DEE" w:rsidRDefault="009745EE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63EB4" w14:textId="77777777" w:rsidR="00537D93" w:rsidRPr="006B5DEE" w:rsidRDefault="00537D93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7C623" w14:textId="00C5655D" w:rsidR="002D7C8E" w:rsidRDefault="002D7C8E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C8E">
        <w:rPr>
          <w:rFonts w:ascii="Times New Roman" w:hAnsi="Times New Roman" w:cs="Times New Roman"/>
          <w:sz w:val="24"/>
          <w:szCs w:val="24"/>
        </w:rPr>
        <w:t>In this modern era</w:t>
      </w:r>
      <w:r w:rsidR="00D70F42" w:rsidRPr="002D7C8E">
        <w:rPr>
          <w:rFonts w:ascii="Times New Roman" w:hAnsi="Times New Roman" w:cs="Times New Roman"/>
          <w:sz w:val="24"/>
          <w:szCs w:val="24"/>
        </w:rPr>
        <w:t>,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D70F42" w:rsidRPr="002D7C8E">
        <w:rPr>
          <w:rFonts w:ascii="Times New Roman" w:hAnsi="Times New Roman" w:cs="Times New Roman"/>
          <w:sz w:val="24"/>
          <w:szCs w:val="24"/>
        </w:rPr>
        <w:t>technology in</w:t>
      </w:r>
      <w:r w:rsidRPr="002D7C8E">
        <w:rPr>
          <w:rFonts w:ascii="Times New Roman" w:hAnsi="Times New Roman" w:cs="Times New Roman"/>
          <w:sz w:val="24"/>
          <w:szCs w:val="24"/>
        </w:rPr>
        <w:t xml:space="preserve"> the virtual environment has </w:t>
      </w:r>
      <w:r w:rsidR="00D70F42" w:rsidRPr="002D7C8E">
        <w:rPr>
          <w:rFonts w:ascii="Times New Roman" w:hAnsi="Times New Roman" w:cs="Times New Roman"/>
          <w:sz w:val="24"/>
          <w:szCs w:val="24"/>
        </w:rPr>
        <w:t>been recognized</w:t>
      </w:r>
      <w:r w:rsidRPr="002D7C8E">
        <w:rPr>
          <w:rFonts w:ascii="Times New Roman" w:hAnsi="Times New Roman" w:cs="Times New Roman"/>
          <w:sz w:val="24"/>
          <w:szCs w:val="24"/>
        </w:rPr>
        <w:t xml:space="preserve"> as novel technology. </w:t>
      </w:r>
      <w:r w:rsidR="00B45800" w:rsidRPr="002D7C8E">
        <w:rPr>
          <w:rFonts w:ascii="Times New Roman" w:hAnsi="Times New Roman" w:cs="Times New Roman"/>
          <w:sz w:val="24"/>
          <w:szCs w:val="24"/>
        </w:rPr>
        <w:t>This</w:t>
      </w:r>
      <w:r w:rsidRPr="002D7C8E">
        <w:rPr>
          <w:rFonts w:ascii="Times New Roman" w:hAnsi="Times New Roman" w:cs="Times New Roman"/>
          <w:sz w:val="24"/>
          <w:szCs w:val="24"/>
        </w:rPr>
        <w:t xml:space="preserve"> paper </w:t>
      </w:r>
      <w:r w:rsidR="002F69F1">
        <w:rPr>
          <w:rFonts w:ascii="Times New Roman" w:hAnsi="Times New Roman" w:cs="Times New Roman"/>
          <w:sz w:val="24"/>
          <w:szCs w:val="24"/>
        </w:rPr>
        <w:t xml:space="preserve">highlights </w:t>
      </w:r>
      <w:r w:rsidRPr="002D7C8E">
        <w:rPr>
          <w:rFonts w:ascii="Times New Roman" w:hAnsi="Times New Roman" w:cs="Times New Roman"/>
          <w:sz w:val="24"/>
          <w:szCs w:val="24"/>
        </w:rPr>
        <w:t xml:space="preserve">the </w:t>
      </w:r>
      <w:r w:rsidR="00467CED">
        <w:rPr>
          <w:rFonts w:ascii="Times New Roman" w:hAnsi="Times New Roman" w:cs="Times New Roman"/>
          <w:sz w:val="24"/>
          <w:szCs w:val="24"/>
        </w:rPr>
        <w:t>effect</w:t>
      </w:r>
      <w:r w:rsidRPr="002D7C8E">
        <w:rPr>
          <w:rFonts w:ascii="Times New Roman" w:hAnsi="Times New Roman" w:cs="Times New Roman"/>
          <w:sz w:val="24"/>
          <w:szCs w:val="24"/>
        </w:rPr>
        <w:t xml:space="preserve"> of virtual </w:t>
      </w:r>
      <w:r w:rsidR="00467CED">
        <w:rPr>
          <w:rFonts w:ascii="Times New Roman" w:hAnsi="Times New Roman" w:cs="Times New Roman"/>
          <w:sz w:val="24"/>
          <w:szCs w:val="24"/>
        </w:rPr>
        <w:t>tours</w:t>
      </w:r>
      <w:r w:rsidRPr="002D7C8E">
        <w:rPr>
          <w:rFonts w:ascii="Times New Roman" w:hAnsi="Times New Roman" w:cs="Times New Roman"/>
          <w:sz w:val="24"/>
          <w:szCs w:val="24"/>
        </w:rPr>
        <w:t xml:space="preserve"> on people's psychological status. </w:t>
      </w:r>
      <w:r w:rsidR="00BD1518">
        <w:rPr>
          <w:rFonts w:ascii="Times New Roman" w:hAnsi="Times New Roman" w:cs="Times New Roman"/>
          <w:sz w:val="24"/>
          <w:szCs w:val="24"/>
        </w:rPr>
        <w:t>Along with this</w:t>
      </w:r>
      <w:r w:rsidR="00B45800">
        <w:rPr>
          <w:rFonts w:ascii="Times New Roman" w:hAnsi="Times New Roman" w:cs="Times New Roman"/>
          <w:sz w:val="24"/>
          <w:szCs w:val="24"/>
        </w:rPr>
        <w:t>,</w:t>
      </w:r>
      <w:r w:rsidR="00BD1518">
        <w:rPr>
          <w:rFonts w:ascii="Times New Roman" w:hAnsi="Times New Roman" w:cs="Times New Roman"/>
          <w:sz w:val="24"/>
          <w:szCs w:val="24"/>
        </w:rPr>
        <w:t xml:space="preserve"> t</w:t>
      </w:r>
      <w:r w:rsidRPr="002D7C8E">
        <w:rPr>
          <w:rFonts w:ascii="Times New Roman" w:hAnsi="Times New Roman" w:cs="Times New Roman"/>
          <w:sz w:val="24"/>
          <w:szCs w:val="24"/>
        </w:rPr>
        <w:t xml:space="preserve">he paper contributed about the major two ways that lead to positive </w:t>
      </w:r>
      <w:r w:rsidR="00D70F42" w:rsidRPr="002D7C8E">
        <w:rPr>
          <w:rFonts w:ascii="Times New Roman" w:hAnsi="Times New Roman" w:cs="Times New Roman"/>
          <w:sz w:val="24"/>
          <w:szCs w:val="24"/>
        </w:rPr>
        <w:t>emotions</w:t>
      </w:r>
      <w:r w:rsidRPr="002D7C8E">
        <w:rPr>
          <w:rFonts w:ascii="Times New Roman" w:hAnsi="Times New Roman" w:cs="Times New Roman"/>
          <w:sz w:val="24"/>
          <w:szCs w:val="24"/>
        </w:rPr>
        <w:t xml:space="preserve"> like </w:t>
      </w:r>
      <w:r w:rsidR="00D70F42" w:rsidRPr="002D7C8E">
        <w:rPr>
          <w:rFonts w:ascii="Times New Roman" w:hAnsi="Times New Roman" w:cs="Times New Roman"/>
          <w:sz w:val="24"/>
          <w:szCs w:val="24"/>
        </w:rPr>
        <w:t>enjoyment</w:t>
      </w:r>
      <w:r w:rsidRPr="002D7C8E">
        <w:rPr>
          <w:rFonts w:ascii="Times New Roman" w:hAnsi="Times New Roman" w:cs="Times New Roman"/>
          <w:sz w:val="24"/>
          <w:szCs w:val="24"/>
        </w:rPr>
        <w:t xml:space="preserve"> and involvement. Those feelings that lead to positive </w:t>
      </w:r>
      <w:r w:rsidR="00D70F42" w:rsidRPr="002D7C8E">
        <w:rPr>
          <w:rFonts w:ascii="Times New Roman" w:hAnsi="Times New Roman" w:cs="Times New Roman"/>
          <w:sz w:val="24"/>
          <w:szCs w:val="24"/>
        </w:rPr>
        <w:t>emotions</w:t>
      </w:r>
      <w:r w:rsidRPr="002D7C8E">
        <w:rPr>
          <w:rFonts w:ascii="Times New Roman" w:hAnsi="Times New Roman" w:cs="Times New Roman"/>
          <w:sz w:val="24"/>
          <w:szCs w:val="24"/>
        </w:rPr>
        <w:t xml:space="preserve"> are called presence and telepresence.</w:t>
      </w:r>
    </w:p>
    <w:p w14:paraId="0CBA50DF" w14:textId="6C24BDFB" w:rsidR="002E0D68" w:rsidRDefault="002D7C8E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C8E">
        <w:rPr>
          <w:rFonts w:ascii="Times New Roman" w:hAnsi="Times New Roman" w:cs="Times New Roman"/>
          <w:sz w:val="24"/>
          <w:szCs w:val="24"/>
        </w:rPr>
        <w:t xml:space="preserve">Furthermore, the research </w:t>
      </w:r>
      <w:r w:rsidR="006F2C67" w:rsidRPr="002D7C8E">
        <w:rPr>
          <w:rFonts w:ascii="Times New Roman" w:hAnsi="Times New Roman" w:cs="Times New Roman"/>
          <w:sz w:val="24"/>
          <w:szCs w:val="24"/>
        </w:rPr>
        <w:t xml:space="preserve">paper </w:t>
      </w:r>
      <w:r w:rsidR="00D87118">
        <w:rPr>
          <w:rFonts w:ascii="Times New Roman" w:hAnsi="Times New Roman" w:cs="Times New Roman"/>
          <w:sz w:val="24"/>
          <w:szCs w:val="24"/>
        </w:rPr>
        <w:t>highlights</w:t>
      </w:r>
      <w:r w:rsidRPr="002D7C8E">
        <w:rPr>
          <w:rFonts w:ascii="Times New Roman" w:hAnsi="Times New Roman" w:cs="Times New Roman"/>
          <w:sz w:val="24"/>
          <w:szCs w:val="24"/>
        </w:rPr>
        <w:t xml:space="preserve"> the </w:t>
      </w:r>
      <w:r w:rsidR="00484C4F">
        <w:rPr>
          <w:rFonts w:ascii="Times New Roman" w:hAnsi="Times New Roman" w:cs="Times New Roman"/>
          <w:sz w:val="24"/>
          <w:szCs w:val="24"/>
        </w:rPr>
        <w:t>concept</w:t>
      </w:r>
      <w:r w:rsidRPr="002D7C8E">
        <w:rPr>
          <w:rFonts w:ascii="Times New Roman" w:hAnsi="Times New Roman" w:cs="Times New Roman"/>
          <w:sz w:val="24"/>
          <w:szCs w:val="24"/>
        </w:rPr>
        <w:t xml:space="preserve"> of virtual </w:t>
      </w:r>
      <w:r w:rsidR="002F69F1">
        <w:rPr>
          <w:rFonts w:ascii="Times New Roman" w:hAnsi="Times New Roman" w:cs="Times New Roman"/>
          <w:sz w:val="24"/>
          <w:szCs w:val="24"/>
        </w:rPr>
        <w:t>tour</w:t>
      </w:r>
      <w:r w:rsidR="006B40B4">
        <w:rPr>
          <w:rFonts w:ascii="Times New Roman" w:hAnsi="Times New Roman" w:cs="Times New Roman"/>
          <w:sz w:val="24"/>
          <w:szCs w:val="24"/>
        </w:rPr>
        <w:t>s</w:t>
      </w:r>
      <w:r w:rsidRPr="002D7C8E">
        <w:rPr>
          <w:rFonts w:ascii="Times New Roman" w:hAnsi="Times New Roman" w:cs="Times New Roman"/>
          <w:sz w:val="24"/>
          <w:szCs w:val="24"/>
        </w:rPr>
        <w:t xml:space="preserve"> and how people fe</w:t>
      </w:r>
      <w:r w:rsidR="008D69B3">
        <w:rPr>
          <w:rFonts w:ascii="Times New Roman" w:hAnsi="Times New Roman" w:cs="Times New Roman"/>
          <w:sz w:val="24"/>
          <w:szCs w:val="24"/>
        </w:rPr>
        <w:t>el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C62037">
        <w:rPr>
          <w:rFonts w:ascii="Times New Roman" w:hAnsi="Times New Roman" w:cs="Times New Roman"/>
          <w:sz w:val="24"/>
          <w:szCs w:val="24"/>
        </w:rPr>
        <w:t>about</w:t>
      </w:r>
      <w:r w:rsidRPr="002D7C8E">
        <w:rPr>
          <w:rFonts w:ascii="Times New Roman" w:hAnsi="Times New Roman" w:cs="Times New Roman"/>
          <w:sz w:val="24"/>
          <w:szCs w:val="24"/>
        </w:rPr>
        <w:t xml:space="preserve"> virtual reality. Along with this, the paper addressed</w:t>
      </w:r>
      <w:r w:rsidR="00C62037">
        <w:rPr>
          <w:rFonts w:ascii="Times New Roman" w:hAnsi="Times New Roman" w:cs="Times New Roman"/>
          <w:sz w:val="24"/>
          <w:szCs w:val="24"/>
        </w:rPr>
        <w:t xml:space="preserve"> the</w:t>
      </w:r>
      <w:r w:rsidRPr="002D7C8E">
        <w:rPr>
          <w:rFonts w:ascii="Times New Roman" w:hAnsi="Times New Roman" w:cs="Times New Roman"/>
          <w:sz w:val="24"/>
          <w:szCs w:val="24"/>
        </w:rPr>
        <w:t xml:space="preserve"> use of the 360-degree virtual </w:t>
      </w:r>
      <w:r w:rsidR="00D87118">
        <w:rPr>
          <w:rFonts w:ascii="Times New Roman" w:hAnsi="Times New Roman" w:cs="Times New Roman"/>
          <w:sz w:val="24"/>
          <w:szCs w:val="24"/>
        </w:rPr>
        <w:t xml:space="preserve">reality </w:t>
      </w:r>
      <w:r w:rsidRPr="002D7C8E">
        <w:rPr>
          <w:rFonts w:ascii="Times New Roman" w:hAnsi="Times New Roman" w:cs="Times New Roman"/>
          <w:sz w:val="24"/>
          <w:szCs w:val="24"/>
        </w:rPr>
        <w:t xml:space="preserve">tour of the environment. Moreover, </w:t>
      </w:r>
      <w:r w:rsidR="00664175" w:rsidRPr="002D7C8E">
        <w:rPr>
          <w:rFonts w:ascii="Times New Roman" w:hAnsi="Times New Roman" w:cs="Times New Roman"/>
          <w:sz w:val="24"/>
          <w:szCs w:val="24"/>
        </w:rPr>
        <w:t>this enjoyment of virtual tours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A90F69" w:rsidRPr="002D7C8E">
        <w:rPr>
          <w:rFonts w:ascii="Times New Roman" w:hAnsi="Times New Roman" w:cs="Times New Roman"/>
          <w:sz w:val="24"/>
          <w:szCs w:val="24"/>
        </w:rPr>
        <w:t>will reduce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9E0BF7" w:rsidRPr="002D7C8E">
        <w:rPr>
          <w:rFonts w:ascii="Times New Roman" w:hAnsi="Times New Roman" w:cs="Times New Roman"/>
          <w:sz w:val="24"/>
          <w:szCs w:val="24"/>
        </w:rPr>
        <w:t>stress</w:t>
      </w:r>
      <w:r w:rsidRPr="002D7C8E">
        <w:rPr>
          <w:rFonts w:ascii="Times New Roman" w:hAnsi="Times New Roman" w:cs="Times New Roman"/>
          <w:sz w:val="24"/>
          <w:szCs w:val="24"/>
        </w:rPr>
        <w:t xml:space="preserve"> and </w:t>
      </w:r>
      <w:r w:rsidR="003834DA" w:rsidRPr="002D7C8E">
        <w:rPr>
          <w:rFonts w:ascii="Times New Roman" w:hAnsi="Times New Roman" w:cs="Times New Roman"/>
          <w:sz w:val="24"/>
          <w:szCs w:val="24"/>
        </w:rPr>
        <w:t>improve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356467">
        <w:rPr>
          <w:rFonts w:ascii="Times New Roman" w:hAnsi="Times New Roman" w:cs="Times New Roman"/>
          <w:sz w:val="24"/>
          <w:szCs w:val="24"/>
        </w:rPr>
        <w:t>mental health better</w:t>
      </w:r>
      <w:r w:rsidRPr="002D7C8E">
        <w:rPr>
          <w:rFonts w:ascii="Times New Roman" w:hAnsi="Times New Roman" w:cs="Times New Roman"/>
          <w:sz w:val="24"/>
          <w:szCs w:val="24"/>
        </w:rPr>
        <w:t xml:space="preserve"> (Kim, et al., 2015)</w:t>
      </w:r>
      <w:r w:rsidR="007B7632">
        <w:rPr>
          <w:rFonts w:ascii="Times New Roman" w:hAnsi="Times New Roman" w:cs="Times New Roman"/>
          <w:sz w:val="24"/>
          <w:szCs w:val="24"/>
        </w:rPr>
        <w:t xml:space="preserve">. </w:t>
      </w:r>
      <w:r w:rsidRPr="002D7C8E">
        <w:rPr>
          <w:rFonts w:ascii="Times New Roman" w:hAnsi="Times New Roman" w:cs="Times New Roman"/>
          <w:sz w:val="24"/>
          <w:szCs w:val="24"/>
        </w:rPr>
        <w:t xml:space="preserve">Moreover, Virtual technology was found to reduce stress and improve their </w:t>
      </w:r>
      <w:r w:rsidR="002F69F1">
        <w:rPr>
          <w:rFonts w:ascii="Times New Roman" w:hAnsi="Times New Roman" w:cs="Times New Roman"/>
          <w:sz w:val="24"/>
          <w:szCs w:val="24"/>
        </w:rPr>
        <w:t>mental health</w:t>
      </w:r>
      <w:r w:rsidRPr="002D7C8E">
        <w:rPr>
          <w:rFonts w:ascii="Times New Roman" w:hAnsi="Times New Roman" w:cs="Times New Roman"/>
          <w:sz w:val="24"/>
          <w:szCs w:val="24"/>
        </w:rPr>
        <w:t xml:space="preserve"> (Anderson, et al., 2017)</w:t>
      </w:r>
      <w:r w:rsidR="00E21985">
        <w:rPr>
          <w:rFonts w:ascii="Times New Roman" w:hAnsi="Times New Roman" w:cs="Times New Roman"/>
          <w:sz w:val="24"/>
          <w:szCs w:val="24"/>
        </w:rPr>
        <w:t xml:space="preserve"> </w:t>
      </w:r>
      <w:r w:rsidR="00A90F69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E21985">
        <w:rPr>
          <w:rFonts w:ascii="Times New Roman" w:hAnsi="Times New Roman" w:cs="Times New Roman"/>
          <w:sz w:val="24"/>
          <w:szCs w:val="24"/>
        </w:rPr>
        <w:t>COVID-19 pandemic</w:t>
      </w:r>
      <w:r w:rsidR="004B499D">
        <w:rPr>
          <w:rFonts w:ascii="Times New Roman" w:hAnsi="Times New Roman" w:cs="Times New Roman"/>
          <w:sz w:val="24"/>
          <w:szCs w:val="24"/>
        </w:rPr>
        <w:t>, ‘stay home, stay safe’ directive.</w:t>
      </w:r>
    </w:p>
    <w:p w14:paraId="0DBC3419" w14:textId="6F83A529" w:rsidR="00537D93" w:rsidRDefault="002D7C8E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C8E">
        <w:rPr>
          <w:rFonts w:ascii="Times New Roman" w:hAnsi="Times New Roman" w:cs="Times New Roman"/>
          <w:sz w:val="24"/>
          <w:szCs w:val="24"/>
        </w:rPr>
        <w:t xml:space="preserve">Overall, </w:t>
      </w:r>
      <w:r w:rsidR="00997360" w:rsidRPr="002D7C8E">
        <w:rPr>
          <w:rFonts w:ascii="Times New Roman" w:hAnsi="Times New Roman" w:cs="Times New Roman"/>
          <w:sz w:val="24"/>
          <w:szCs w:val="24"/>
        </w:rPr>
        <w:t>this</w:t>
      </w:r>
      <w:r w:rsidRPr="002D7C8E">
        <w:rPr>
          <w:rFonts w:ascii="Times New Roman" w:hAnsi="Times New Roman" w:cs="Times New Roman"/>
          <w:sz w:val="24"/>
          <w:szCs w:val="24"/>
        </w:rPr>
        <w:t xml:space="preserve"> paper reveals the context of understanding the difference in effects of </w:t>
      </w:r>
      <w:r w:rsidR="00467CED">
        <w:rPr>
          <w:rFonts w:ascii="Times New Roman" w:hAnsi="Times New Roman" w:cs="Times New Roman"/>
          <w:sz w:val="24"/>
          <w:szCs w:val="24"/>
        </w:rPr>
        <w:t>tele</w:t>
      </w:r>
      <w:r w:rsidRPr="002D7C8E">
        <w:rPr>
          <w:rFonts w:ascii="Times New Roman" w:hAnsi="Times New Roman" w:cs="Times New Roman"/>
          <w:sz w:val="24"/>
          <w:szCs w:val="24"/>
        </w:rPr>
        <w:t xml:space="preserve">presence and presence affect satisfaction with Virtual reality or virtual tour experiences and </w:t>
      </w:r>
      <w:r w:rsidR="00BB4741" w:rsidRPr="002D7C8E">
        <w:rPr>
          <w:rFonts w:ascii="Times New Roman" w:hAnsi="Times New Roman" w:cs="Times New Roman"/>
          <w:sz w:val="24"/>
          <w:szCs w:val="24"/>
        </w:rPr>
        <w:t>how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4B499D" w:rsidRPr="002D7C8E">
        <w:rPr>
          <w:rFonts w:ascii="Times New Roman" w:hAnsi="Times New Roman" w:cs="Times New Roman"/>
          <w:sz w:val="24"/>
          <w:szCs w:val="24"/>
        </w:rPr>
        <w:t>psychological</w:t>
      </w:r>
      <w:r w:rsidRPr="002D7C8E">
        <w:rPr>
          <w:rFonts w:ascii="Times New Roman" w:hAnsi="Times New Roman" w:cs="Times New Roman"/>
          <w:sz w:val="24"/>
          <w:szCs w:val="24"/>
        </w:rPr>
        <w:t xml:space="preserve"> stress reduction through this kind of experience. Along with this, the paper shows that people are aware that t</w:t>
      </w:r>
      <w:r w:rsidR="006B40B4">
        <w:rPr>
          <w:rFonts w:ascii="Times New Roman" w:hAnsi="Times New Roman" w:cs="Times New Roman"/>
          <w:sz w:val="24"/>
          <w:szCs w:val="24"/>
        </w:rPr>
        <w:t>hese</w:t>
      </w:r>
      <w:r w:rsidRPr="002D7C8E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6B40B4">
        <w:rPr>
          <w:rFonts w:ascii="Times New Roman" w:hAnsi="Times New Roman" w:cs="Times New Roman"/>
          <w:sz w:val="24"/>
          <w:szCs w:val="24"/>
        </w:rPr>
        <w:t>s</w:t>
      </w:r>
      <w:r w:rsidRPr="002D7C8E">
        <w:rPr>
          <w:rFonts w:ascii="Times New Roman" w:hAnsi="Times New Roman" w:cs="Times New Roman"/>
          <w:sz w:val="24"/>
          <w:szCs w:val="24"/>
        </w:rPr>
        <w:t xml:space="preserve"> </w:t>
      </w:r>
      <w:r w:rsidR="00A90F69">
        <w:rPr>
          <w:rFonts w:ascii="Times New Roman" w:hAnsi="Times New Roman" w:cs="Times New Roman"/>
          <w:sz w:val="24"/>
          <w:szCs w:val="24"/>
        </w:rPr>
        <w:t>are</w:t>
      </w:r>
      <w:r w:rsidRPr="002D7C8E">
        <w:rPr>
          <w:rFonts w:ascii="Times New Roman" w:hAnsi="Times New Roman" w:cs="Times New Roman"/>
          <w:sz w:val="24"/>
          <w:szCs w:val="24"/>
        </w:rPr>
        <w:t xml:space="preserve"> not real, but they are involved with Virtual experiences, Such as virtual reality sports events (Ko &amp; Kim, 2019)</w:t>
      </w:r>
      <w:r w:rsidR="00E601B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48984563"/>
          <w:citation/>
        </w:sdtPr>
        <w:sdtContent>
          <w:r w:rsidR="00E601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1B9">
            <w:rPr>
              <w:rFonts w:ascii="Times New Roman" w:hAnsi="Times New Roman" w:cs="Times New Roman"/>
              <w:sz w:val="24"/>
              <w:szCs w:val="24"/>
            </w:rPr>
            <w:instrText xml:space="preserve"> CITATION Tin21 \l 1033 </w:instrText>
          </w:r>
          <w:r w:rsidR="00E601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(Ting, et al., 2021)</w:t>
          </w:r>
          <w:r w:rsidR="00E601B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01B9">
        <w:rPr>
          <w:rFonts w:ascii="Times New Roman" w:hAnsi="Times New Roman" w:cs="Times New Roman"/>
          <w:sz w:val="24"/>
          <w:szCs w:val="24"/>
        </w:rPr>
        <w:t>.</w:t>
      </w:r>
    </w:p>
    <w:p w14:paraId="0BF5D685" w14:textId="77777777" w:rsidR="00D446CA" w:rsidRDefault="00D446CA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6A5ADB" w14:textId="77777777" w:rsidR="00D446CA" w:rsidRDefault="00D446CA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2A0B28" w14:textId="77777777" w:rsidR="00D446CA" w:rsidRDefault="00D446CA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24B579" w14:textId="77777777" w:rsidR="006B40B4" w:rsidRDefault="006B40B4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12CDF9" w14:textId="77777777" w:rsidR="006B40B4" w:rsidRPr="000E514B" w:rsidRDefault="006B40B4" w:rsidP="00685FD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13FE41" w14:textId="40C5C826" w:rsidR="008B7890" w:rsidRPr="0004753E" w:rsidRDefault="008504CA" w:rsidP="00685FDD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6748986"/>
      <w:bookmarkStart w:id="14" w:name="_Toc166749266"/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A9008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D401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. Literature</w:t>
      </w:r>
      <w:r w:rsidR="008B7890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review on the </w:t>
      </w:r>
      <w:r w:rsidR="0082510D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Knowledge Discovery and Virtual Tour to </w:t>
      </w:r>
      <w:r w:rsidR="003239C5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Support Tourism</w:t>
      </w:r>
      <w:r w:rsidR="0082510D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Promotion</w:t>
      </w:r>
      <w:bookmarkEnd w:id="13"/>
      <w:bookmarkEnd w:id="14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C05B65" w14:textId="77777777" w:rsidR="00963E2B" w:rsidRDefault="00963E2B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0C89C" w14:textId="47D116E8" w:rsidR="0082510D" w:rsidRDefault="00A120F1" w:rsidP="00726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3B5">
        <w:rPr>
          <w:rFonts w:ascii="Times New Roman" w:hAnsi="Times New Roman" w:cs="Times New Roman"/>
          <w:sz w:val="24"/>
          <w:szCs w:val="24"/>
        </w:rPr>
        <w:t xml:space="preserve">In </w:t>
      </w:r>
      <w:r w:rsidR="006A1C4B" w:rsidRPr="005D53B5">
        <w:rPr>
          <w:rFonts w:ascii="Times New Roman" w:hAnsi="Times New Roman" w:cs="Times New Roman"/>
          <w:sz w:val="24"/>
          <w:szCs w:val="24"/>
        </w:rPr>
        <w:t>recent times</w:t>
      </w:r>
      <w:r w:rsidRPr="005D53B5">
        <w:rPr>
          <w:rFonts w:ascii="Times New Roman" w:hAnsi="Times New Roman" w:cs="Times New Roman"/>
          <w:sz w:val="24"/>
          <w:szCs w:val="24"/>
        </w:rPr>
        <w:t xml:space="preserve">, as </w:t>
      </w:r>
      <w:r w:rsidR="000F3969" w:rsidRPr="005D53B5">
        <w:rPr>
          <w:rFonts w:ascii="Times New Roman" w:hAnsi="Times New Roman" w:cs="Times New Roman"/>
          <w:sz w:val="24"/>
          <w:szCs w:val="24"/>
        </w:rPr>
        <w:t>the world has</w:t>
      </w:r>
      <w:r w:rsidRPr="005D53B5">
        <w:rPr>
          <w:rFonts w:ascii="Times New Roman" w:hAnsi="Times New Roman" w:cs="Times New Roman"/>
          <w:sz w:val="24"/>
          <w:szCs w:val="24"/>
        </w:rPr>
        <w:t xml:space="preserve"> become the global </w:t>
      </w:r>
      <w:r w:rsidR="000F3969" w:rsidRPr="005D53B5">
        <w:rPr>
          <w:rFonts w:ascii="Times New Roman" w:hAnsi="Times New Roman" w:cs="Times New Roman"/>
          <w:sz w:val="24"/>
          <w:szCs w:val="24"/>
        </w:rPr>
        <w:t>home</w:t>
      </w:r>
      <w:r w:rsidR="000F3969">
        <w:rPr>
          <w:rFonts w:ascii="Times New Roman" w:hAnsi="Times New Roman" w:cs="Times New Roman"/>
          <w:sz w:val="24"/>
          <w:szCs w:val="24"/>
        </w:rPr>
        <w:t>,</w:t>
      </w:r>
      <w:r w:rsidR="00E11568">
        <w:rPr>
          <w:rFonts w:ascii="Times New Roman" w:hAnsi="Times New Roman" w:cs="Times New Roman"/>
          <w:sz w:val="24"/>
          <w:szCs w:val="24"/>
        </w:rPr>
        <w:t xml:space="preserve"> </w:t>
      </w:r>
      <w:r w:rsidR="006A1C4B">
        <w:rPr>
          <w:rFonts w:ascii="Times New Roman" w:hAnsi="Times New Roman" w:cs="Times New Roman"/>
          <w:sz w:val="24"/>
          <w:szCs w:val="24"/>
        </w:rPr>
        <w:t>tourism has</w:t>
      </w:r>
      <w:r w:rsidR="008E6178">
        <w:rPr>
          <w:rFonts w:ascii="Times New Roman" w:hAnsi="Times New Roman" w:cs="Times New Roman"/>
          <w:sz w:val="24"/>
          <w:szCs w:val="24"/>
        </w:rPr>
        <w:t xml:space="preserve"> </w:t>
      </w:r>
      <w:r w:rsidR="000F3969">
        <w:rPr>
          <w:rFonts w:ascii="Times New Roman" w:hAnsi="Times New Roman" w:cs="Times New Roman"/>
          <w:sz w:val="24"/>
          <w:szCs w:val="24"/>
        </w:rPr>
        <w:t>been recognized</w:t>
      </w:r>
      <w:r w:rsidR="008E6178">
        <w:rPr>
          <w:rFonts w:ascii="Times New Roman" w:hAnsi="Times New Roman" w:cs="Times New Roman"/>
          <w:sz w:val="24"/>
          <w:szCs w:val="24"/>
        </w:rPr>
        <w:t xml:space="preserve"> as </w:t>
      </w:r>
      <w:r w:rsidR="000F3969">
        <w:rPr>
          <w:rFonts w:ascii="Times New Roman" w:hAnsi="Times New Roman" w:cs="Times New Roman"/>
          <w:sz w:val="24"/>
          <w:szCs w:val="24"/>
        </w:rPr>
        <w:t>a global</w:t>
      </w:r>
      <w:r w:rsidR="008E6178">
        <w:rPr>
          <w:rFonts w:ascii="Times New Roman" w:hAnsi="Times New Roman" w:cs="Times New Roman"/>
          <w:sz w:val="24"/>
          <w:szCs w:val="24"/>
        </w:rPr>
        <w:t xml:space="preserve"> industry. Where </w:t>
      </w:r>
      <w:r w:rsidR="00164BBD">
        <w:rPr>
          <w:rFonts w:ascii="Times New Roman" w:hAnsi="Times New Roman" w:cs="Times New Roman"/>
          <w:sz w:val="24"/>
          <w:szCs w:val="24"/>
        </w:rPr>
        <w:t xml:space="preserve">it </w:t>
      </w:r>
      <w:r w:rsidR="000F3969">
        <w:rPr>
          <w:rFonts w:ascii="Times New Roman" w:hAnsi="Times New Roman" w:cs="Times New Roman"/>
          <w:sz w:val="24"/>
          <w:szCs w:val="24"/>
        </w:rPr>
        <w:t>supports</w:t>
      </w:r>
      <w:r w:rsidR="006A1C4B">
        <w:rPr>
          <w:rFonts w:ascii="Times New Roman" w:hAnsi="Times New Roman" w:cs="Times New Roman"/>
          <w:sz w:val="24"/>
          <w:szCs w:val="24"/>
        </w:rPr>
        <w:t xml:space="preserve"> </w:t>
      </w:r>
      <w:r w:rsidR="00987F6C">
        <w:rPr>
          <w:rFonts w:ascii="Times New Roman" w:hAnsi="Times New Roman" w:cs="Times New Roman"/>
          <w:sz w:val="24"/>
          <w:szCs w:val="24"/>
        </w:rPr>
        <w:t xml:space="preserve">the </w:t>
      </w:r>
      <w:r w:rsidR="006A1C4B">
        <w:rPr>
          <w:rFonts w:ascii="Times New Roman" w:hAnsi="Times New Roman" w:cs="Times New Roman"/>
          <w:sz w:val="24"/>
          <w:szCs w:val="24"/>
        </w:rPr>
        <w:t>economic</w:t>
      </w:r>
      <w:r w:rsidR="0075747B">
        <w:rPr>
          <w:rFonts w:ascii="Times New Roman" w:hAnsi="Times New Roman" w:cs="Times New Roman"/>
          <w:sz w:val="24"/>
          <w:szCs w:val="24"/>
        </w:rPr>
        <w:t xml:space="preserve"> growth</w:t>
      </w:r>
      <w:r w:rsidR="00787713">
        <w:rPr>
          <w:rFonts w:ascii="Times New Roman" w:hAnsi="Times New Roman" w:cs="Times New Roman"/>
          <w:sz w:val="24"/>
          <w:szCs w:val="24"/>
        </w:rPr>
        <w:t xml:space="preserve"> </w:t>
      </w:r>
      <w:r w:rsidR="00C66A6B">
        <w:rPr>
          <w:rFonts w:ascii="Times New Roman" w:hAnsi="Times New Roman" w:cs="Times New Roman"/>
          <w:sz w:val="24"/>
          <w:szCs w:val="24"/>
        </w:rPr>
        <w:t>of the nation</w:t>
      </w:r>
      <w:r w:rsidR="00131936">
        <w:rPr>
          <w:rFonts w:ascii="Times New Roman" w:hAnsi="Times New Roman" w:cs="Times New Roman"/>
          <w:sz w:val="24"/>
          <w:szCs w:val="24"/>
        </w:rPr>
        <w:t>.</w:t>
      </w:r>
      <w:r w:rsidR="0075747B">
        <w:rPr>
          <w:rFonts w:ascii="Times New Roman" w:hAnsi="Times New Roman" w:cs="Times New Roman"/>
          <w:sz w:val="24"/>
          <w:szCs w:val="24"/>
        </w:rPr>
        <w:t xml:space="preserve"> </w:t>
      </w:r>
      <w:r w:rsidR="006F2C67">
        <w:rPr>
          <w:rFonts w:ascii="Times New Roman" w:hAnsi="Times New Roman" w:cs="Times New Roman"/>
          <w:sz w:val="24"/>
          <w:szCs w:val="24"/>
        </w:rPr>
        <w:t>Therefore, planning</w:t>
      </w:r>
      <w:r w:rsidR="002D0780">
        <w:rPr>
          <w:rFonts w:ascii="Times New Roman" w:hAnsi="Times New Roman" w:cs="Times New Roman"/>
          <w:sz w:val="24"/>
          <w:szCs w:val="24"/>
        </w:rPr>
        <w:t xml:space="preserve"> the trip with </w:t>
      </w:r>
      <w:r w:rsidR="00C445F1">
        <w:rPr>
          <w:rFonts w:ascii="Times New Roman" w:hAnsi="Times New Roman" w:cs="Times New Roman"/>
          <w:sz w:val="24"/>
          <w:szCs w:val="24"/>
        </w:rPr>
        <w:t xml:space="preserve">the </w:t>
      </w:r>
      <w:r w:rsidR="00D446CA">
        <w:rPr>
          <w:rFonts w:ascii="Times New Roman" w:hAnsi="Times New Roman" w:cs="Times New Roman"/>
          <w:sz w:val="24"/>
          <w:szCs w:val="24"/>
        </w:rPr>
        <w:t>information</w:t>
      </w:r>
      <w:r w:rsidR="00BD56CE">
        <w:rPr>
          <w:rFonts w:ascii="Times New Roman" w:hAnsi="Times New Roman" w:cs="Times New Roman"/>
          <w:sz w:val="24"/>
          <w:szCs w:val="24"/>
        </w:rPr>
        <w:t>,</w:t>
      </w:r>
      <w:r w:rsidR="002D0780">
        <w:rPr>
          <w:rFonts w:ascii="Times New Roman" w:hAnsi="Times New Roman" w:cs="Times New Roman"/>
          <w:sz w:val="24"/>
          <w:szCs w:val="24"/>
        </w:rPr>
        <w:t xml:space="preserve"> </w:t>
      </w:r>
      <w:r w:rsidR="00141E98">
        <w:rPr>
          <w:rFonts w:ascii="Times New Roman" w:hAnsi="Times New Roman" w:cs="Times New Roman"/>
          <w:sz w:val="24"/>
          <w:szCs w:val="24"/>
        </w:rPr>
        <w:t xml:space="preserve">and </w:t>
      </w:r>
      <w:r w:rsidR="008C3257">
        <w:rPr>
          <w:rFonts w:ascii="Times New Roman" w:hAnsi="Times New Roman" w:cs="Times New Roman"/>
          <w:sz w:val="24"/>
          <w:szCs w:val="24"/>
        </w:rPr>
        <w:t>psychological influences</w:t>
      </w:r>
      <w:r w:rsidR="00F85FF6">
        <w:rPr>
          <w:rFonts w:ascii="Times New Roman" w:hAnsi="Times New Roman" w:cs="Times New Roman"/>
          <w:sz w:val="24"/>
          <w:szCs w:val="24"/>
        </w:rPr>
        <w:t xml:space="preserve"> </w:t>
      </w:r>
      <w:r w:rsidR="0013325B">
        <w:rPr>
          <w:rFonts w:ascii="Times New Roman" w:hAnsi="Times New Roman" w:cs="Times New Roman"/>
          <w:sz w:val="24"/>
          <w:szCs w:val="24"/>
        </w:rPr>
        <w:t>are some importan</w:t>
      </w:r>
      <w:r w:rsidR="00673D76">
        <w:rPr>
          <w:rFonts w:ascii="Times New Roman" w:hAnsi="Times New Roman" w:cs="Times New Roman"/>
          <w:sz w:val="24"/>
          <w:szCs w:val="24"/>
        </w:rPr>
        <w:t xml:space="preserve">t </w:t>
      </w:r>
      <w:r w:rsidR="000F3969">
        <w:rPr>
          <w:rFonts w:ascii="Times New Roman" w:hAnsi="Times New Roman" w:cs="Times New Roman"/>
          <w:sz w:val="24"/>
          <w:szCs w:val="24"/>
        </w:rPr>
        <w:t>factors</w:t>
      </w:r>
      <w:r w:rsidR="003C5C11">
        <w:rPr>
          <w:rFonts w:ascii="Times New Roman" w:hAnsi="Times New Roman" w:cs="Times New Roman"/>
          <w:sz w:val="24"/>
          <w:szCs w:val="24"/>
        </w:rPr>
        <w:t xml:space="preserve"> </w:t>
      </w:r>
      <w:r w:rsidR="00673D76">
        <w:rPr>
          <w:rFonts w:ascii="Times New Roman" w:hAnsi="Times New Roman" w:cs="Times New Roman"/>
          <w:sz w:val="24"/>
          <w:szCs w:val="24"/>
        </w:rPr>
        <w:t>in</w:t>
      </w:r>
      <w:r w:rsidR="003C5C11">
        <w:rPr>
          <w:rFonts w:ascii="Times New Roman" w:hAnsi="Times New Roman" w:cs="Times New Roman"/>
          <w:sz w:val="24"/>
          <w:szCs w:val="24"/>
        </w:rPr>
        <w:t xml:space="preserve"> </w:t>
      </w:r>
      <w:r w:rsidR="001C2C23">
        <w:rPr>
          <w:rFonts w:ascii="Times New Roman" w:hAnsi="Times New Roman" w:cs="Times New Roman"/>
          <w:sz w:val="24"/>
          <w:szCs w:val="24"/>
        </w:rPr>
        <w:t>Supporting Tourism</w:t>
      </w:r>
      <w:r w:rsidR="000372C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2105"/>
          <w:citation/>
        </w:sdtPr>
        <w:sdtContent>
          <w:r w:rsidR="000372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372CB">
            <w:rPr>
              <w:rFonts w:ascii="Times New Roman" w:hAnsi="Times New Roman" w:cs="Times New Roman"/>
              <w:sz w:val="24"/>
              <w:szCs w:val="24"/>
            </w:rPr>
            <w:instrText xml:space="preserve"> CITATION Ima19 \l 1033 </w:instrText>
          </w:r>
          <w:r w:rsidR="000372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(adhi, 2019)</w:t>
          </w:r>
          <w:r w:rsidR="000372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372CB">
        <w:rPr>
          <w:rFonts w:ascii="Times New Roman" w:hAnsi="Times New Roman" w:cs="Times New Roman"/>
          <w:sz w:val="24"/>
          <w:szCs w:val="24"/>
        </w:rPr>
        <w:t>.</w:t>
      </w:r>
      <w:r w:rsidR="00D1646B">
        <w:rPr>
          <w:rFonts w:ascii="Times New Roman" w:hAnsi="Times New Roman" w:cs="Times New Roman"/>
          <w:sz w:val="24"/>
          <w:szCs w:val="24"/>
        </w:rPr>
        <w:t xml:space="preserve"> </w:t>
      </w:r>
      <w:r w:rsidR="006F2C67">
        <w:rPr>
          <w:rFonts w:ascii="Times New Roman" w:hAnsi="Times New Roman" w:cs="Times New Roman"/>
          <w:sz w:val="24"/>
          <w:szCs w:val="24"/>
        </w:rPr>
        <w:t>So,</w:t>
      </w:r>
      <w:r w:rsidR="001579DF">
        <w:rPr>
          <w:rFonts w:ascii="Times New Roman" w:hAnsi="Times New Roman" w:cs="Times New Roman"/>
          <w:sz w:val="24"/>
          <w:szCs w:val="24"/>
        </w:rPr>
        <w:t xml:space="preserve"> to </w:t>
      </w:r>
      <w:r w:rsidR="008C3257">
        <w:rPr>
          <w:rFonts w:ascii="Times New Roman" w:hAnsi="Times New Roman" w:cs="Times New Roman"/>
          <w:sz w:val="24"/>
          <w:szCs w:val="24"/>
        </w:rPr>
        <w:t>overcome</w:t>
      </w:r>
      <w:r w:rsidR="001579DF">
        <w:rPr>
          <w:rFonts w:ascii="Times New Roman" w:hAnsi="Times New Roman" w:cs="Times New Roman"/>
          <w:sz w:val="24"/>
          <w:szCs w:val="24"/>
        </w:rPr>
        <w:t xml:space="preserve"> </w:t>
      </w:r>
      <w:r w:rsidR="005E3EB2">
        <w:rPr>
          <w:rFonts w:ascii="Times New Roman" w:hAnsi="Times New Roman" w:cs="Times New Roman"/>
          <w:sz w:val="24"/>
          <w:szCs w:val="24"/>
        </w:rPr>
        <w:t xml:space="preserve">some issues </w:t>
      </w:r>
      <w:r w:rsidR="00115E68">
        <w:rPr>
          <w:rFonts w:ascii="Times New Roman" w:hAnsi="Times New Roman" w:cs="Times New Roman"/>
          <w:sz w:val="24"/>
          <w:szCs w:val="24"/>
        </w:rPr>
        <w:t xml:space="preserve">and make the tour </w:t>
      </w:r>
      <w:r w:rsidR="008C3257">
        <w:rPr>
          <w:rFonts w:ascii="Times New Roman" w:hAnsi="Times New Roman" w:cs="Times New Roman"/>
          <w:sz w:val="24"/>
          <w:szCs w:val="24"/>
        </w:rPr>
        <w:t>satisfying,</w:t>
      </w:r>
      <w:r w:rsidR="009F1955">
        <w:rPr>
          <w:rFonts w:ascii="Times New Roman" w:hAnsi="Times New Roman" w:cs="Times New Roman"/>
          <w:sz w:val="24"/>
          <w:szCs w:val="24"/>
        </w:rPr>
        <w:t xml:space="preserve"> in this paper, knowledge discove</w:t>
      </w:r>
      <w:r w:rsidR="007905C2">
        <w:rPr>
          <w:rFonts w:ascii="Times New Roman" w:hAnsi="Times New Roman" w:cs="Times New Roman"/>
          <w:sz w:val="24"/>
          <w:szCs w:val="24"/>
        </w:rPr>
        <w:t xml:space="preserve">ry and virtual </w:t>
      </w:r>
      <w:r w:rsidR="008C3257">
        <w:rPr>
          <w:rFonts w:ascii="Times New Roman" w:hAnsi="Times New Roman" w:cs="Times New Roman"/>
          <w:sz w:val="24"/>
          <w:szCs w:val="24"/>
        </w:rPr>
        <w:t xml:space="preserve">tours </w:t>
      </w:r>
      <w:r w:rsidR="00963E2B">
        <w:rPr>
          <w:rFonts w:ascii="Times New Roman" w:hAnsi="Times New Roman" w:cs="Times New Roman"/>
          <w:sz w:val="24"/>
          <w:szCs w:val="24"/>
        </w:rPr>
        <w:t>have</w:t>
      </w:r>
      <w:r w:rsidR="0015436B">
        <w:rPr>
          <w:rFonts w:ascii="Times New Roman" w:hAnsi="Times New Roman" w:cs="Times New Roman"/>
          <w:sz w:val="24"/>
          <w:szCs w:val="24"/>
        </w:rPr>
        <w:t xml:space="preserve"> </w:t>
      </w:r>
      <w:r w:rsidR="00AF3A84">
        <w:rPr>
          <w:rFonts w:ascii="Times New Roman" w:hAnsi="Times New Roman" w:cs="Times New Roman"/>
          <w:sz w:val="24"/>
          <w:szCs w:val="24"/>
        </w:rPr>
        <w:t>been mentioned</w:t>
      </w:r>
      <w:r w:rsidR="0015436B">
        <w:rPr>
          <w:rFonts w:ascii="Times New Roman" w:hAnsi="Times New Roman" w:cs="Times New Roman"/>
          <w:sz w:val="24"/>
          <w:szCs w:val="24"/>
        </w:rPr>
        <w:t xml:space="preserve"> as a major factor</w:t>
      </w:r>
      <w:r w:rsidR="008C3257">
        <w:rPr>
          <w:rFonts w:ascii="Times New Roman" w:hAnsi="Times New Roman" w:cs="Times New Roman"/>
          <w:sz w:val="24"/>
          <w:szCs w:val="24"/>
        </w:rPr>
        <w:t>.</w:t>
      </w:r>
    </w:p>
    <w:p w14:paraId="7F87A863" w14:textId="77777777" w:rsidR="00963E2B" w:rsidRDefault="00963E2B" w:rsidP="00726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7B08D" w14:textId="2E80B2FA" w:rsidR="003D1BA0" w:rsidRDefault="00D16B88" w:rsidP="0072617E">
      <w:pPr>
        <w:spacing w:line="36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E3783">
        <w:rPr>
          <w:rFonts w:ascii="Times New Roman" w:hAnsi="Times New Roman" w:cs="Times New Roman"/>
          <w:sz w:val="24"/>
          <w:szCs w:val="24"/>
        </w:rPr>
        <w:t>this,</w:t>
      </w:r>
      <w:r w:rsidR="00AA1AB7">
        <w:rPr>
          <w:rFonts w:ascii="Times New Roman" w:hAnsi="Times New Roman" w:cs="Times New Roman"/>
          <w:sz w:val="24"/>
          <w:szCs w:val="24"/>
        </w:rPr>
        <w:t xml:space="preserve"> the paper </w:t>
      </w:r>
      <w:r w:rsidR="00EE5A8B">
        <w:rPr>
          <w:rFonts w:ascii="Times New Roman" w:hAnsi="Times New Roman" w:cs="Times New Roman"/>
          <w:sz w:val="24"/>
          <w:szCs w:val="24"/>
        </w:rPr>
        <w:t>highlights</w:t>
      </w:r>
      <w:r w:rsidR="00AA1AB7">
        <w:rPr>
          <w:rFonts w:ascii="Times New Roman" w:hAnsi="Times New Roman" w:cs="Times New Roman"/>
          <w:sz w:val="24"/>
          <w:szCs w:val="24"/>
        </w:rPr>
        <w:t xml:space="preserve"> data</w:t>
      </w:r>
      <w:r w:rsidR="00EE6ED7">
        <w:rPr>
          <w:rFonts w:ascii="Times New Roman" w:hAnsi="Times New Roman" w:cs="Times New Roman"/>
          <w:sz w:val="24"/>
          <w:szCs w:val="24"/>
        </w:rPr>
        <w:t xml:space="preserve"> mi</w:t>
      </w:r>
      <w:r w:rsidR="00432F4A">
        <w:rPr>
          <w:rFonts w:ascii="Times New Roman" w:hAnsi="Times New Roman" w:cs="Times New Roman"/>
          <w:sz w:val="24"/>
          <w:szCs w:val="24"/>
        </w:rPr>
        <w:t>n</w:t>
      </w:r>
      <w:r w:rsidR="009602BB">
        <w:rPr>
          <w:rFonts w:ascii="Times New Roman" w:hAnsi="Times New Roman" w:cs="Times New Roman"/>
          <w:sz w:val="24"/>
          <w:szCs w:val="24"/>
        </w:rPr>
        <w:t xml:space="preserve">ing </w:t>
      </w:r>
      <w:r w:rsidR="0092055C">
        <w:rPr>
          <w:rFonts w:ascii="Times New Roman" w:hAnsi="Times New Roman" w:cs="Times New Roman"/>
          <w:sz w:val="24"/>
          <w:szCs w:val="24"/>
        </w:rPr>
        <w:t>can be used to analyze data</w:t>
      </w:r>
      <w:r w:rsidR="00502427">
        <w:rPr>
          <w:rFonts w:ascii="Times New Roman" w:hAnsi="Times New Roman" w:cs="Times New Roman"/>
          <w:sz w:val="24"/>
          <w:szCs w:val="24"/>
        </w:rPr>
        <w:t>,</w:t>
      </w:r>
      <w:r w:rsidR="005E3DA2">
        <w:rPr>
          <w:rFonts w:ascii="Times New Roman" w:hAnsi="Times New Roman" w:cs="Times New Roman"/>
          <w:sz w:val="24"/>
          <w:szCs w:val="24"/>
        </w:rPr>
        <w:t xml:space="preserve"> </w:t>
      </w:r>
      <w:r w:rsidR="002502AE">
        <w:rPr>
          <w:rFonts w:ascii="Times New Roman" w:hAnsi="Times New Roman" w:cs="Times New Roman"/>
          <w:sz w:val="24"/>
          <w:szCs w:val="24"/>
        </w:rPr>
        <w:t xml:space="preserve">to discover </w:t>
      </w:r>
      <w:r w:rsidR="00411290">
        <w:rPr>
          <w:rFonts w:ascii="Times New Roman" w:hAnsi="Times New Roman" w:cs="Times New Roman"/>
          <w:sz w:val="24"/>
          <w:szCs w:val="24"/>
        </w:rPr>
        <w:t>patterns</w:t>
      </w:r>
      <w:r w:rsidR="002502AE">
        <w:rPr>
          <w:rFonts w:ascii="Times New Roman" w:hAnsi="Times New Roman" w:cs="Times New Roman"/>
          <w:sz w:val="24"/>
          <w:szCs w:val="24"/>
        </w:rPr>
        <w:t xml:space="preserve"> </w:t>
      </w:r>
      <w:r w:rsidR="00301F17">
        <w:rPr>
          <w:rFonts w:ascii="Times New Roman" w:hAnsi="Times New Roman" w:cs="Times New Roman"/>
          <w:sz w:val="24"/>
          <w:szCs w:val="24"/>
        </w:rPr>
        <w:t>of</w:t>
      </w:r>
      <w:r w:rsidR="002502AE">
        <w:rPr>
          <w:rFonts w:ascii="Times New Roman" w:hAnsi="Times New Roman" w:cs="Times New Roman"/>
          <w:sz w:val="24"/>
          <w:szCs w:val="24"/>
        </w:rPr>
        <w:t xml:space="preserve"> </w:t>
      </w:r>
      <w:r w:rsidR="00411290">
        <w:rPr>
          <w:rFonts w:ascii="Times New Roman" w:hAnsi="Times New Roman" w:cs="Times New Roman"/>
          <w:sz w:val="24"/>
          <w:szCs w:val="24"/>
        </w:rPr>
        <w:t xml:space="preserve">choices </w:t>
      </w:r>
      <w:r w:rsidR="00186C38">
        <w:rPr>
          <w:rFonts w:ascii="Times New Roman" w:hAnsi="Times New Roman" w:cs="Times New Roman"/>
          <w:sz w:val="24"/>
          <w:szCs w:val="24"/>
        </w:rPr>
        <w:t xml:space="preserve">made </w:t>
      </w:r>
      <w:r w:rsidR="00CF5412">
        <w:rPr>
          <w:rFonts w:ascii="Times New Roman" w:hAnsi="Times New Roman" w:cs="Times New Roman"/>
          <w:sz w:val="24"/>
          <w:szCs w:val="24"/>
        </w:rPr>
        <w:t>by tourist</w:t>
      </w:r>
      <w:r w:rsidR="00227279">
        <w:rPr>
          <w:rFonts w:ascii="Times New Roman" w:hAnsi="Times New Roman" w:cs="Times New Roman"/>
          <w:sz w:val="24"/>
          <w:szCs w:val="24"/>
        </w:rPr>
        <w:t xml:space="preserve"> </w:t>
      </w:r>
      <w:r w:rsidR="00411290">
        <w:rPr>
          <w:rFonts w:ascii="Times New Roman" w:hAnsi="Times New Roman" w:cs="Times New Roman"/>
          <w:sz w:val="24"/>
          <w:szCs w:val="24"/>
        </w:rPr>
        <w:t>countries</w:t>
      </w:r>
      <w:r w:rsidR="005E3783">
        <w:rPr>
          <w:rFonts w:ascii="Times New Roman" w:hAnsi="Times New Roman" w:cs="Times New Roman"/>
          <w:sz w:val="24"/>
          <w:szCs w:val="24"/>
        </w:rPr>
        <w:t xml:space="preserve"> </w:t>
      </w:r>
      <w:r w:rsidR="00FE4DC0">
        <w:rPr>
          <w:rFonts w:ascii="Times New Roman" w:hAnsi="Times New Roman" w:cs="Times New Roman"/>
          <w:sz w:val="24"/>
          <w:szCs w:val="24"/>
        </w:rPr>
        <w:t xml:space="preserve">or </w:t>
      </w:r>
      <w:r w:rsidR="005E3783">
        <w:rPr>
          <w:rFonts w:ascii="Times New Roman" w:hAnsi="Times New Roman" w:cs="Times New Roman"/>
          <w:sz w:val="24"/>
          <w:szCs w:val="24"/>
        </w:rPr>
        <w:t>by specific region</w:t>
      </w:r>
      <w:r w:rsidR="00227279">
        <w:rPr>
          <w:rFonts w:ascii="Times New Roman" w:hAnsi="Times New Roman" w:cs="Times New Roman"/>
          <w:sz w:val="24"/>
          <w:szCs w:val="24"/>
        </w:rPr>
        <w:t>s</w:t>
      </w:r>
      <w:r w:rsidR="005E3783">
        <w:rPr>
          <w:rFonts w:ascii="Times New Roman" w:hAnsi="Times New Roman" w:cs="Times New Roman"/>
          <w:sz w:val="24"/>
          <w:szCs w:val="24"/>
        </w:rPr>
        <w:t>.</w:t>
      </w:r>
      <w:r w:rsidR="007D07E5">
        <w:rPr>
          <w:rFonts w:ascii="Times New Roman" w:hAnsi="Times New Roman" w:cs="Times New Roman"/>
          <w:sz w:val="24"/>
          <w:szCs w:val="24"/>
        </w:rPr>
        <w:t xml:space="preserve"> </w:t>
      </w:r>
      <w:r w:rsidR="00502427">
        <w:rPr>
          <w:rFonts w:ascii="Times New Roman" w:hAnsi="Times New Roman" w:cs="Times New Roman"/>
          <w:sz w:val="24"/>
          <w:szCs w:val="24"/>
        </w:rPr>
        <w:t xml:space="preserve">which will help to match </w:t>
      </w:r>
      <w:r w:rsidR="00A9688A">
        <w:rPr>
          <w:rFonts w:ascii="Times New Roman" w:hAnsi="Times New Roman" w:cs="Times New Roman"/>
          <w:sz w:val="24"/>
          <w:szCs w:val="24"/>
        </w:rPr>
        <w:t xml:space="preserve">the </w:t>
      </w:r>
      <w:r w:rsidR="00FE4DC0">
        <w:rPr>
          <w:rFonts w:ascii="Times New Roman" w:hAnsi="Times New Roman" w:cs="Times New Roman"/>
          <w:sz w:val="24"/>
          <w:szCs w:val="24"/>
        </w:rPr>
        <w:t>tourist’s</w:t>
      </w:r>
      <w:r w:rsidR="00B700E2">
        <w:rPr>
          <w:rFonts w:ascii="Times New Roman" w:hAnsi="Times New Roman" w:cs="Times New Roman"/>
          <w:sz w:val="24"/>
          <w:szCs w:val="24"/>
        </w:rPr>
        <w:t xml:space="preserve"> choice</w:t>
      </w:r>
      <w:r w:rsidR="00A9688A">
        <w:rPr>
          <w:rFonts w:ascii="Times New Roman" w:hAnsi="Times New Roman" w:cs="Times New Roman"/>
          <w:sz w:val="24"/>
          <w:szCs w:val="24"/>
        </w:rPr>
        <w:t xml:space="preserve"> and </w:t>
      </w:r>
      <w:r w:rsidR="009C6D2A">
        <w:rPr>
          <w:rFonts w:ascii="Times New Roman" w:hAnsi="Times New Roman" w:cs="Times New Roman"/>
          <w:sz w:val="24"/>
          <w:szCs w:val="24"/>
        </w:rPr>
        <w:t>trip planning</w:t>
      </w:r>
      <w:r w:rsidR="00B700E2">
        <w:rPr>
          <w:rFonts w:ascii="Times New Roman" w:hAnsi="Times New Roman" w:cs="Times New Roman"/>
          <w:sz w:val="24"/>
          <w:szCs w:val="24"/>
        </w:rPr>
        <w:t>.</w:t>
      </w:r>
      <w:r w:rsidR="00B81EBC">
        <w:rPr>
          <w:rFonts w:ascii="Times New Roman" w:hAnsi="Times New Roman" w:cs="Times New Roman"/>
          <w:sz w:val="24"/>
          <w:szCs w:val="24"/>
        </w:rPr>
        <w:t xml:space="preserve"> </w:t>
      </w:r>
      <w:r w:rsidR="007326DE">
        <w:rPr>
          <w:rFonts w:ascii="Times New Roman" w:hAnsi="Times New Roman" w:cs="Times New Roman"/>
          <w:sz w:val="24"/>
          <w:szCs w:val="24"/>
        </w:rPr>
        <w:t xml:space="preserve">Along </w:t>
      </w:r>
      <w:r w:rsidR="00CF5412">
        <w:rPr>
          <w:rFonts w:ascii="Times New Roman" w:hAnsi="Times New Roman" w:cs="Times New Roman"/>
          <w:sz w:val="24"/>
          <w:szCs w:val="24"/>
        </w:rPr>
        <w:t>with gathering</w:t>
      </w:r>
      <w:r w:rsidR="007326DE">
        <w:rPr>
          <w:rFonts w:ascii="Times New Roman" w:hAnsi="Times New Roman" w:cs="Times New Roman"/>
          <w:sz w:val="24"/>
          <w:szCs w:val="24"/>
        </w:rPr>
        <w:t xml:space="preserve"> </w:t>
      </w:r>
      <w:r w:rsidR="00FF6F8A">
        <w:rPr>
          <w:rFonts w:ascii="Times New Roman" w:hAnsi="Times New Roman" w:cs="Times New Roman"/>
          <w:sz w:val="24"/>
          <w:szCs w:val="24"/>
        </w:rPr>
        <w:t>information</w:t>
      </w:r>
      <w:r w:rsidR="007326DE">
        <w:rPr>
          <w:rFonts w:ascii="Times New Roman" w:hAnsi="Times New Roman" w:cs="Times New Roman"/>
          <w:sz w:val="24"/>
          <w:szCs w:val="24"/>
        </w:rPr>
        <w:t xml:space="preserve">, </w:t>
      </w:r>
      <w:r w:rsidR="00FF70E5">
        <w:rPr>
          <w:rFonts w:ascii="Times New Roman" w:hAnsi="Times New Roman" w:cs="Times New Roman"/>
          <w:sz w:val="24"/>
          <w:szCs w:val="24"/>
        </w:rPr>
        <w:t>virtual</w:t>
      </w:r>
      <w:r w:rsidR="00196CB2">
        <w:rPr>
          <w:rFonts w:ascii="Times New Roman" w:hAnsi="Times New Roman" w:cs="Times New Roman"/>
          <w:sz w:val="24"/>
          <w:szCs w:val="24"/>
        </w:rPr>
        <w:t xml:space="preserve"> </w:t>
      </w:r>
      <w:r w:rsidR="00FC563D">
        <w:rPr>
          <w:rFonts w:ascii="Times New Roman" w:hAnsi="Times New Roman" w:cs="Times New Roman"/>
          <w:sz w:val="24"/>
          <w:szCs w:val="24"/>
        </w:rPr>
        <w:t>tours</w:t>
      </w:r>
      <w:r w:rsidR="00196CB2">
        <w:rPr>
          <w:rFonts w:ascii="Times New Roman" w:hAnsi="Times New Roman" w:cs="Times New Roman"/>
          <w:sz w:val="24"/>
          <w:szCs w:val="24"/>
        </w:rPr>
        <w:t xml:space="preserve"> provide </w:t>
      </w:r>
      <w:r w:rsidR="00AA349A">
        <w:rPr>
          <w:rFonts w:ascii="Times New Roman" w:hAnsi="Times New Roman" w:cs="Times New Roman"/>
          <w:sz w:val="24"/>
          <w:szCs w:val="24"/>
        </w:rPr>
        <w:t>a</w:t>
      </w:r>
      <w:r w:rsidR="00FF70E5">
        <w:rPr>
          <w:rFonts w:ascii="Times New Roman" w:hAnsi="Times New Roman" w:cs="Times New Roman"/>
          <w:sz w:val="24"/>
          <w:szCs w:val="24"/>
        </w:rPr>
        <w:t xml:space="preserve"> </w:t>
      </w:r>
      <w:r w:rsidR="00AA1AB7">
        <w:rPr>
          <w:rFonts w:ascii="Times New Roman" w:hAnsi="Times New Roman" w:cs="Times New Roman"/>
          <w:sz w:val="24"/>
          <w:szCs w:val="24"/>
        </w:rPr>
        <w:t>full view</w:t>
      </w:r>
      <w:r w:rsidR="00EA3093">
        <w:rPr>
          <w:rFonts w:ascii="Times New Roman" w:hAnsi="Times New Roman" w:cs="Times New Roman"/>
          <w:sz w:val="24"/>
          <w:szCs w:val="24"/>
        </w:rPr>
        <w:t xml:space="preserve"> of the environment.</w:t>
      </w:r>
      <w:r w:rsidR="00FE2E21">
        <w:rPr>
          <w:rFonts w:ascii="Times New Roman" w:hAnsi="Times New Roman" w:cs="Times New Roman"/>
          <w:sz w:val="24"/>
          <w:szCs w:val="24"/>
        </w:rPr>
        <w:t xml:space="preserve"> </w:t>
      </w:r>
      <w:r w:rsidR="00963E2B">
        <w:rPr>
          <w:rFonts w:ascii="Times New Roman" w:hAnsi="Times New Roman" w:cs="Times New Roman"/>
          <w:sz w:val="24"/>
          <w:szCs w:val="24"/>
        </w:rPr>
        <w:t>Therefore,</w:t>
      </w:r>
      <w:r w:rsidR="000B6234">
        <w:rPr>
          <w:rFonts w:ascii="Times New Roman" w:hAnsi="Times New Roman" w:cs="Times New Roman"/>
          <w:sz w:val="24"/>
          <w:szCs w:val="24"/>
        </w:rPr>
        <w:t xml:space="preserve"> this will help </w:t>
      </w:r>
      <w:r w:rsidR="00EE5A8B">
        <w:rPr>
          <w:rFonts w:ascii="Times New Roman" w:hAnsi="Times New Roman" w:cs="Times New Roman"/>
          <w:sz w:val="24"/>
          <w:szCs w:val="24"/>
        </w:rPr>
        <w:t>visitors</w:t>
      </w:r>
      <w:r w:rsidR="00364705">
        <w:rPr>
          <w:rFonts w:ascii="Times New Roman" w:hAnsi="Times New Roman" w:cs="Times New Roman"/>
          <w:sz w:val="24"/>
          <w:szCs w:val="24"/>
        </w:rPr>
        <w:t xml:space="preserve"> to understand </w:t>
      </w:r>
      <w:r w:rsidR="00963E2B">
        <w:rPr>
          <w:rFonts w:ascii="Times New Roman" w:hAnsi="Times New Roman" w:cs="Times New Roman"/>
          <w:sz w:val="24"/>
          <w:szCs w:val="24"/>
        </w:rPr>
        <w:t>what exactly</w:t>
      </w:r>
      <w:r w:rsidR="00032497">
        <w:rPr>
          <w:rFonts w:ascii="Times New Roman" w:hAnsi="Times New Roman" w:cs="Times New Roman"/>
          <w:sz w:val="24"/>
          <w:szCs w:val="24"/>
        </w:rPr>
        <w:t xml:space="preserve"> </w:t>
      </w:r>
      <w:r w:rsidR="00963E2B">
        <w:rPr>
          <w:rFonts w:ascii="Times New Roman" w:hAnsi="Times New Roman" w:cs="Times New Roman"/>
          <w:sz w:val="24"/>
          <w:szCs w:val="24"/>
        </w:rPr>
        <w:t>the place is</w:t>
      </w:r>
      <w:r w:rsidR="00B81BBD">
        <w:rPr>
          <w:rFonts w:ascii="Times New Roman" w:hAnsi="Times New Roman" w:cs="Times New Roman"/>
          <w:sz w:val="24"/>
          <w:szCs w:val="24"/>
        </w:rPr>
        <w:t xml:space="preserve"> with 360 </w:t>
      </w:r>
      <w:r w:rsidR="008504CA">
        <w:rPr>
          <w:rFonts w:ascii="Times New Roman" w:hAnsi="Times New Roman" w:cs="Times New Roman"/>
          <w:sz w:val="24"/>
          <w:szCs w:val="24"/>
        </w:rPr>
        <w:t>+180-degree</w:t>
      </w:r>
      <w:r w:rsidR="00B81BBD">
        <w:rPr>
          <w:rFonts w:ascii="Times New Roman" w:hAnsi="Times New Roman" w:cs="Times New Roman"/>
          <w:sz w:val="24"/>
          <w:szCs w:val="24"/>
        </w:rPr>
        <w:t xml:space="preserve"> </w:t>
      </w:r>
      <w:r w:rsidR="002A7A4B">
        <w:rPr>
          <w:rFonts w:ascii="Times New Roman" w:hAnsi="Times New Roman" w:cs="Times New Roman"/>
          <w:sz w:val="24"/>
          <w:szCs w:val="24"/>
        </w:rPr>
        <w:t>images</w:t>
      </w:r>
      <w:r w:rsidR="00E260E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05247562"/>
          <w:citation/>
        </w:sdtPr>
        <w:sdtContent>
          <w:r w:rsidR="00E260E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260EA">
            <w:rPr>
              <w:rFonts w:ascii="Times New Roman" w:hAnsi="Times New Roman" w:cs="Times New Roman"/>
              <w:sz w:val="24"/>
              <w:szCs w:val="24"/>
            </w:rPr>
            <w:instrText xml:space="preserve"> CITATION Her15 \l 1033 </w:instrText>
          </w:r>
          <w:r w:rsidR="00E260E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(Hera, 2015)</w:t>
          </w:r>
          <w:r w:rsidR="00E260E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63E2B">
        <w:rPr>
          <w:rFonts w:ascii="Times New Roman" w:hAnsi="Times New Roman" w:cs="Times New Roman"/>
          <w:sz w:val="24"/>
          <w:szCs w:val="24"/>
        </w:rPr>
        <w:t>.</w:t>
      </w:r>
    </w:p>
    <w:p w14:paraId="7BF55AD9" w14:textId="77777777" w:rsidR="003D1BA0" w:rsidRPr="00AA349A" w:rsidRDefault="003D1BA0" w:rsidP="0072617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A78339" w14:textId="253AB5BC" w:rsidR="003D1BA0" w:rsidRPr="00AA349A" w:rsidRDefault="00FF1757" w:rsidP="0072617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conclusion,</w:t>
      </w:r>
      <w:r w:rsidR="001865BB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paper </w:t>
      </w:r>
      <w:r w:rsidR="00963E2B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aims</w:t>
      </w:r>
      <w:r w:rsidR="001865BB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show</w:t>
      </w:r>
      <w:r w:rsidR="001865BB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importance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factor virtual</w:t>
      </w:r>
      <w:r w:rsidR="00DF0B16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technology </w:t>
      </w:r>
      <w:r w:rsidR="000C0D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which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plays</w:t>
      </w:r>
      <w:r w:rsidR="00932CF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963E2B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major</w:t>
      </w:r>
      <w:r w:rsidR="00932CF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role</w:t>
      </w:r>
      <w:r w:rsidR="0072060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0C0D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</w:t>
      </w:r>
      <w:r w:rsidR="0072060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support</w:t>
      </w:r>
      <w:r w:rsidR="000C0D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ing</w:t>
      </w:r>
      <w:r w:rsidR="0072060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tourism promotion</w:t>
      </w:r>
      <w:r w:rsidR="00DB5B9C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 w:rsidR="00F76BB5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Along with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method</w:t>
      </w:r>
      <w:r w:rsidR="00BC5A7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analyzing</w:t>
      </w:r>
      <w:r w:rsidR="00BC5A78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</w:t>
      </w:r>
      <w:r w:rsidR="00D35EA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="001C2C2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</w:t>
      </w:r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helps to make the right choice</w:t>
      </w:r>
      <w:sdt>
        <w:sdtPr>
          <w:rPr>
            <w:rFonts w:ascii="Times New Roman" w:hAnsi="Times New Roman" w:cs="Times New Roman"/>
            <w:color w:val="0D0D0D"/>
            <w:sz w:val="24"/>
            <w:szCs w:val="24"/>
            <w:shd w:val="clear" w:color="auto" w:fill="FFFFFF"/>
          </w:rPr>
          <w:id w:val="-1210805546"/>
          <w:citation/>
        </w:sdtPr>
        <w:sdtContent>
          <w:r w:rsidR="00AF3A84">
            <w:rPr>
              <w:rFonts w:ascii="Times New Roman" w:hAnsi="Times New Roman" w:cs="Times New Roman"/>
              <w:color w:val="0D0D0D"/>
              <w:sz w:val="24"/>
              <w:szCs w:val="24"/>
              <w:shd w:val="clear" w:color="auto" w:fill="FFFFFF"/>
            </w:rPr>
            <w:fldChar w:fldCharType="begin"/>
          </w:r>
          <w:r w:rsidR="00AF3A84">
            <w:rPr>
              <w:rFonts w:ascii="Times New Roman" w:hAnsi="Times New Roman" w:cs="Times New Roman"/>
              <w:color w:val="0D0D0D"/>
              <w:sz w:val="24"/>
              <w:szCs w:val="24"/>
              <w:shd w:val="clear" w:color="auto" w:fill="FFFFFF"/>
            </w:rPr>
            <w:instrText xml:space="preserve"> CITATION Gus21 \l 1033 </w:instrText>
          </w:r>
          <w:r w:rsidR="00AF3A84">
            <w:rPr>
              <w:rFonts w:ascii="Times New Roman" w:hAnsi="Times New Roman" w:cs="Times New Roman"/>
              <w:color w:val="0D0D0D"/>
              <w:sz w:val="24"/>
              <w:szCs w:val="24"/>
              <w:shd w:val="clear" w:color="auto" w:fill="FFFFFF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color w:val="0D0D0D"/>
              <w:sz w:val="24"/>
              <w:szCs w:val="24"/>
              <w:shd w:val="clear" w:color="auto" w:fill="FFFFFF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color w:val="0D0D0D"/>
              <w:sz w:val="24"/>
              <w:szCs w:val="24"/>
              <w:shd w:val="clear" w:color="auto" w:fill="FFFFFF"/>
            </w:rPr>
            <w:t>(Gusti, et al., 2021)</w:t>
          </w:r>
          <w:r w:rsidR="00AF3A84">
            <w:rPr>
              <w:rFonts w:ascii="Times New Roman" w:hAnsi="Times New Roman" w:cs="Times New Roman"/>
              <w:color w:val="0D0D0D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AA349A" w:rsidRPr="00AA349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0190CD8" w14:textId="1F8D9008" w:rsidR="00692382" w:rsidRDefault="00692382" w:rsidP="00685FDD">
      <w:pPr>
        <w:spacing w:line="36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87323F9" w14:textId="4BC637F9" w:rsidR="00692382" w:rsidRPr="0072617E" w:rsidRDefault="00692382" w:rsidP="00685FDD">
      <w:pPr>
        <w:pStyle w:val="Heading2"/>
        <w:spacing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color w:val="0D0D0D"/>
          <w:shd w:val="clear" w:color="auto" w:fill="FFFFFF"/>
        </w:rPr>
        <w:br w:type="page"/>
      </w:r>
      <w:bookmarkStart w:id="15" w:name="_Toc166748987"/>
      <w:bookmarkStart w:id="16" w:name="_Toc166749267"/>
      <w:r w:rsidR="00A9008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BD401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9008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Literature review on the</w:t>
      </w:r>
      <w:r w:rsidR="002F23D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UAV</w:t>
      </w:r>
      <w:r w:rsidR="00DD1E1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F23D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BASED 3D</w:t>
      </w:r>
      <w:r w:rsidR="00DD1E1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VIRTUAL TOUR CREATION</w:t>
      </w:r>
      <w:bookmarkEnd w:id="15"/>
      <w:bookmarkEnd w:id="16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992201" w14:textId="77777777" w:rsidR="00AA77C1" w:rsidRPr="00DD1E18" w:rsidRDefault="00AA77C1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8DCBD" w14:textId="481D86DB" w:rsidR="00692382" w:rsidRPr="0072617E" w:rsidRDefault="00002C9D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Over the last few </w:t>
      </w:r>
      <w:r w:rsidR="00F2120F" w:rsidRPr="0072617E">
        <w:rPr>
          <w:rFonts w:ascii="Times New Roman" w:hAnsi="Times New Roman" w:cs="Times New Roman"/>
          <w:sz w:val="24"/>
          <w:szCs w:val="24"/>
        </w:rPr>
        <w:t xml:space="preserve">years, </w:t>
      </w:r>
      <w:r w:rsidR="000A0C55" w:rsidRPr="0072617E">
        <w:rPr>
          <w:rFonts w:ascii="Times New Roman" w:hAnsi="Times New Roman" w:cs="Times New Roman"/>
          <w:sz w:val="24"/>
          <w:szCs w:val="24"/>
        </w:rPr>
        <w:t>innovations</w:t>
      </w:r>
      <w:r w:rsidR="00FD3AD8" w:rsidRPr="0072617E">
        <w:rPr>
          <w:rFonts w:ascii="Times New Roman" w:hAnsi="Times New Roman" w:cs="Times New Roman"/>
          <w:sz w:val="24"/>
          <w:szCs w:val="24"/>
        </w:rPr>
        <w:t xml:space="preserve"> in </w:t>
      </w:r>
      <w:r w:rsidR="00F2120F" w:rsidRPr="0072617E">
        <w:rPr>
          <w:rFonts w:ascii="Times New Roman" w:hAnsi="Times New Roman" w:cs="Times New Roman"/>
          <w:sz w:val="24"/>
          <w:szCs w:val="24"/>
        </w:rPr>
        <w:t>game engine</w:t>
      </w:r>
      <w:r w:rsidR="00414CD0" w:rsidRPr="0072617E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D6668A" w:rsidRPr="0072617E">
        <w:rPr>
          <w:rFonts w:ascii="Times New Roman" w:hAnsi="Times New Roman" w:cs="Times New Roman"/>
          <w:sz w:val="24"/>
          <w:szCs w:val="24"/>
        </w:rPr>
        <w:t xml:space="preserve"> have triggered </w:t>
      </w:r>
      <w:r w:rsidR="00E52309" w:rsidRPr="0072617E">
        <w:rPr>
          <w:rFonts w:ascii="Times New Roman" w:hAnsi="Times New Roman" w:cs="Times New Roman"/>
          <w:sz w:val="24"/>
          <w:szCs w:val="24"/>
        </w:rPr>
        <w:t>interest in virtual technology.</w:t>
      </w:r>
      <w:r w:rsidR="00AA77C1" w:rsidRPr="0072617E">
        <w:rPr>
          <w:rFonts w:ascii="Times New Roman" w:hAnsi="Times New Roman" w:cs="Times New Roman"/>
          <w:sz w:val="24"/>
          <w:szCs w:val="24"/>
        </w:rPr>
        <w:t xml:space="preserve"> Therefore, this paper aims to </w:t>
      </w:r>
      <w:r w:rsidR="00F2120F" w:rsidRPr="0072617E">
        <w:rPr>
          <w:rFonts w:ascii="Times New Roman" w:hAnsi="Times New Roman" w:cs="Times New Roman"/>
          <w:sz w:val="24"/>
          <w:szCs w:val="24"/>
        </w:rPr>
        <w:t>show how</w:t>
      </w:r>
      <w:r w:rsidR="00902019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4A1F0A" w:rsidRPr="0072617E">
        <w:rPr>
          <w:rFonts w:ascii="Times New Roman" w:hAnsi="Times New Roman" w:cs="Times New Roman"/>
          <w:sz w:val="24"/>
          <w:szCs w:val="24"/>
        </w:rPr>
        <w:t xml:space="preserve">to </w:t>
      </w:r>
      <w:r w:rsidR="00EB3967">
        <w:rPr>
          <w:rFonts w:ascii="Times New Roman" w:hAnsi="Times New Roman" w:cs="Times New Roman"/>
          <w:sz w:val="24"/>
          <w:szCs w:val="24"/>
        </w:rPr>
        <w:t>design</w:t>
      </w:r>
      <w:r w:rsidR="00F243BF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0A0C55" w:rsidRPr="0072617E">
        <w:rPr>
          <w:rFonts w:ascii="Times New Roman" w:hAnsi="Times New Roman" w:cs="Times New Roman"/>
          <w:sz w:val="24"/>
          <w:szCs w:val="24"/>
        </w:rPr>
        <w:t>a 3D</w:t>
      </w:r>
      <w:r w:rsidR="00F243BF" w:rsidRPr="0072617E">
        <w:rPr>
          <w:rFonts w:ascii="Times New Roman" w:hAnsi="Times New Roman" w:cs="Times New Roman"/>
          <w:sz w:val="24"/>
          <w:szCs w:val="24"/>
        </w:rPr>
        <w:t xml:space="preserve"> virtual</w:t>
      </w:r>
      <w:r w:rsidR="00EB3967">
        <w:rPr>
          <w:rFonts w:ascii="Times New Roman" w:hAnsi="Times New Roman" w:cs="Times New Roman"/>
          <w:sz w:val="24"/>
          <w:szCs w:val="24"/>
        </w:rPr>
        <w:t xml:space="preserve"> reality</w:t>
      </w:r>
      <w:r w:rsidR="00F243BF" w:rsidRPr="0072617E">
        <w:rPr>
          <w:rFonts w:ascii="Times New Roman" w:hAnsi="Times New Roman" w:cs="Times New Roman"/>
          <w:sz w:val="24"/>
          <w:szCs w:val="24"/>
        </w:rPr>
        <w:t xml:space="preserve"> tour</w:t>
      </w:r>
      <w:r w:rsidR="007F2A25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3137BD" w:rsidRPr="0072617E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00F728ED" w:rsidRPr="0072617E">
        <w:rPr>
          <w:rFonts w:ascii="Times New Roman" w:hAnsi="Times New Roman" w:cs="Times New Roman"/>
          <w:sz w:val="24"/>
          <w:szCs w:val="24"/>
        </w:rPr>
        <w:t>G</w:t>
      </w:r>
      <w:r w:rsidR="003137BD" w:rsidRPr="0072617E">
        <w:rPr>
          <w:rFonts w:ascii="Times New Roman" w:hAnsi="Times New Roman" w:cs="Times New Roman"/>
          <w:sz w:val="24"/>
          <w:szCs w:val="24"/>
        </w:rPr>
        <w:t>ebze</w:t>
      </w:r>
      <w:proofErr w:type="spellEnd"/>
      <w:r w:rsidR="003137BD" w:rsidRPr="0072617E">
        <w:rPr>
          <w:rFonts w:ascii="Times New Roman" w:hAnsi="Times New Roman" w:cs="Times New Roman"/>
          <w:sz w:val="24"/>
          <w:szCs w:val="24"/>
        </w:rPr>
        <w:t xml:space="preserve"> Technical University</w:t>
      </w:r>
      <w:r w:rsidR="005061C7" w:rsidRPr="0072617E">
        <w:rPr>
          <w:rFonts w:ascii="Times New Roman" w:hAnsi="Times New Roman" w:cs="Times New Roman"/>
          <w:sz w:val="24"/>
          <w:szCs w:val="24"/>
        </w:rPr>
        <w:t>’s</w:t>
      </w:r>
      <w:r w:rsidR="003137BD" w:rsidRPr="0072617E">
        <w:rPr>
          <w:rFonts w:ascii="Times New Roman" w:hAnsi="Times New Roman" w:cs="Times New Roman"/>
          <w:sz w:val="24"/>
          <w:szCs w:val="24"/>
        </w:rPr>
        <w:t xml:space="preserve"> southern Campu</w:t>
      </w:r>
      <w:r w:rsidR="00F728ED" w:rsidRPr="0072617E">
        <w:rPr>
          <w:rFonts w:ascii="Times New Roman" w:hAnsi="Times New Roman" w:cs="Times New Roman"/>
          <w:sz w:val="24"/>
          <w:szCs w:val="24"/>
        </w:rPr>
        <w:t>s</w:t>
      </w:r>
      <w:r w:rsidR="00DC6E7D" w:rsidRPr="0072617E">
        <w:rPr>
          <w:rFonts w:ascii="Times New Roman" w:hAnsi="Times New Roman" w:cs="Times New Roman"/>
          <w:sz w:val="24"/>
          <w:szCs w:val="24"/>
        </w:rPr>
        <w:t xml:space="preserve"> by</w:t>
      </w:r>
      <w:r w:rsidR="00817312" w:rsidRPr="0072617E">
        <w:rPr>
          <w:rFonts w:ascii="Times New Roman" w:hAnsi="Times New Roman" w:cs="Times New Roman"/>
          <w:sz w:val="24"/>
          <w:szCs w:val="24"/>
        </w:rPr>
        <w:t xml:space="preserve"> transforming high-resolution data </w:t>
      </w:r>
      <w:r w:rsidR="00825F9C" w:rsidRPr="0072617E">
        <w:rPr>
          <w:rFonts w:ascii="Times New Roman" w:hAnsi="Times New Roman" w:cs="Times New Roman"/>
          <w:sz w:val="24"/>
          <w:szCs w:val="24"/>
        </w:rPr>
        <w:t xml:space="preserve">into a </w:t>
      </w:r>
      <w:r w:rsidR="00F2120F" w:rsidRPr="0072617E">
        <w:rPr>
          <w:rFonts w:ascii="Times New Roman" w:hAnsi="Times New Roman" w:cs="Times New Roman"/>
          <w:sz w:val="24"/>
          <w:szCs w:val="24"/>
        </w:rPr>
        <w:t>virtual environment</w:t>
      </w:r>
      <w:r w:rsidR="00825F9C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51CB57D2" w14:textId="35BFCD00" w:rsidR="00CF5B1B" w:rsidRPr="0072617E" w:rsidRDefault="00F64400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In addition to this, the paper </w:t>
      </w:r>
      <w:r w:rsidR="00672227" w:rsidRPr="0072617E">
        <w:rPr>
          <w:rFonts w:ascii="Times New Roman" w:hAnsi="Times New Roman" w:cs="Times New Roman"/>
          <w:sz w:val="24"/>
          <w:szCs w:val="24"/>
        </w:rPr>
        <w:t>shows how</w:t>
      </w:r>
      <w:r w:rsidRPr="0072617E">
        <w:rPr>
          <w:rFonts w:ascii="Times New Roman" w:hAnsi="Times New Roman" w:cs="Times New Roman"/>
          <w:sz w:val="24"/>
          <w:szCs w:val="24"/>
        </w:rPr>
        <w:t xml:space="preserve"> to </w:t>
      </w:r>
      <w:r w:rsidR="000A0C55" w:rsidRPr="0072617E">
        <w:rPr>
          <w:rFonts w:ascii="Times New Roman" w:hAnsi="Times New Roman" w:cs="Times New Roman"/>
          <w:sz w:val="24"/>
          <w:szCs w:val="24"/>
        </w:rPr>
        <w:t>create</w:t>
      </w:r>
      <w:r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4F5985" w:rsidRPr="0072617E">
        <w:rPr>
          <w:rFonts w:ascii="Times New Roman" w:hAnsi="Times New Roman" w:cs="Times New Roman"/>
          <w:sz w:val="24"/>
          <w:szCs w:val="24"/>
        </w:rPr>
        <w:t>a</w:t>
      </w:r>
      <w:r w:rsidRPr="0072617E">
        <w:rPr>
          <w:rFonts w:ascii="Times New Roman" w:hAnsi="Times New Roman" w:cs="Times New Roman"/>
          <w:sz w:val="24"/>
          <w:szCs w:val="24"/>
        </w:rPr>
        <w:t xml:space="preserve"> 3D virtual </w:t>
      </w:r>
      <w:r w:rsidR="00BE563B" w:rsidRPr="0072617E">
        <w:rPr>
          <w:rFonts w:ascii="Times New Roman" w:hAnsi="Times New Roman" w:cs="Times New Roman"/>
          <w:sz w:val="24"/>
          <w:szCs w:val="24"/>
        </w:rPr>
        <w:t>environment or artificial environment</w:t>
      </w:r>
      <w:r w:rsidR="00EC28DA" w:rsidRPr="0072617E">
        <w:rPr>
          <w:rFonts w:ascii="Times New Roman" w:hAnsi="Times New Roman" w:cs="Times New Roman"/>
          <w:sz w:val="24"/>
          <w:szCs w:val="24"/>
        </w:rPr>
        <w:t xml:space="preserve">, </w:t>
      </w:r>
      <w:r w:rsidR="00387FD0" w:rsidRPr="0072617E">
        <w:rPr>
          <w:rFonts w:ascii="Times New Roman" w:hAnsi="Times New Roman" w:cs="Times New Roman"/>
          <w:sz w:val="24"/>
          <w:szCs w:val="24"/>
        </w:rPr>
        <w:t xml:space="preserve">by </w:t>
      </w:r>
      <w:r w:rsidR="00EC28DA" w:rsidRPr="0072617E">
        <w:rPr>
          <w:rFonts w:ascii="Times New Roman" w:hAnsi="Times New Roman" w:cs="Times New Roman"/>
          <w:sz w:val="24"/>
          <w:szCs w:val="24"/>
        </w:rPr>
        <w:t xml:space="preserve">UAV- </w:t>
      </w:r>
      <w:r w:rsidR="000A0C55" w:rsidRPr="0072617E">
        <w:rPr>
          <w:rFonts w:ascii="Times New Roman" w:hAnsi="Times New Roman" w:cs="Times New Roman"/>
          <w:sz w:val="24"/>
          <w:szCs w:val="24"/>
        </w:rPr>
        <w:t>based mesh models</w:t>
      </w:r>
      <w:r w:rsidR="00CB6D63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D45750" w:rsidRPr="0072617E">
        <w:rPr>
          <w:rFonts w:ascii="Times New Roman" w:hAnsi="Times New Roman" w:cs="Times New Roman"/>
          <w:sz w:val="24"/>
          <w:szCs w:val="24"/>
        </w:rPr>
        <w:t>imported into the</w:t>
      </w:r>
      <w:r w:rsidR="008A665F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4F5985" w:rsidRPr="0072617E">
        <w:rPr>
          <w:rFonts w:ascii="Times New Roman" w:hAnsi="Times New Roman" w:cs="Times New Roman"/>
          <w:sz w:val="24"/>
          <w:szCs w:val="24"/>
        </w:rPr>
        <w:t>U</w:t>
      </w:r>
      <w:r w:rsidR="008A665F" w:rsidRPr="0072617E">
        <w:rPr>
          <w:rFonts w:ascii="Times New Roman" w:hAnsi="Times New Roman" w:cs="Times New Roman"/>
          <w:sz w:val="24"/>
          <w:szCs w:val="24"/>
        </w:rPr>
        <w:t>nity game engine</w:t>
      </w:r>
      <w:r w:rsidR="00821A8E" w:rsidRPr="0072617E">
        <w:rPr>
          <w:rFonts w:ascii="Times New Roman" w:hAnsi="Times New Roman" w:cs="Times New Roman"/>
          <w:sz w:val="24"/>
          <w:szCs w:val="24"/>
        </w:rPr>
        <w:t xml:space="preserve">. </w:t>
      </w:r>
      <w:r w:rsidR="0038144C" w:rsidRPr="0072617E">
        <w:rPr>
          <w:rFonts w:ascii="Times New Roman" w:hAnsi="Times New Roman" w:cs="Times New Roman"/>
          <w:sz w:val="24"/>
          <w:szCs w:val="24"/>
        </w:rPr>
        <w:t>Th</w:t>
      </w:r>
      <w:r w:rsidR="006422F8" w:rsidRPr="0072617E">
        <w:rPr>
          <w:rFonts w:ascii="Times New Roman" w:hAnsi="Times New Roman" w:cs="Times New Roman"/>
          <w:sz w:val="24"/>
          <w:szCs w:val="24"/>
        </w:rPr>
        <w:t>erefore, with the</w:t>
      </w:r>
      <w:r w:rsidR="007C685B" w:rsidRPr="0072617E">
        <w:rPr>
          <w:rFonts w:ascii="Times New Roman" w:hAnsi="Times New Roman" w:cs="Times New Roman"/>
          <w:sz w:val="24"/>
          <w:szCs w:val="24"/>
        </w:rPr>
        <w:t xml:space="preserve"> creation </w:t>
      </w:r>
      <w:r w:rsidR="00704E50" w:rsidRPr="0072617E">
        <w:rPr>
          <w:rFonts w:ascii="Times New Roman" w:hAnsi="Times New Roman" w:cs="Times New Roman"/>
          <w:sz w:val="24"/>
          <w:szCs w:val="24"/>
        </w:rPr>
        <w:t xml:space="preserve">of </w:t>
      </w:r>
      <w:r w:rsidR="007C685B" w:rsidRPr="0072617E">
        <w:rPr>
          <w:rFonts w:ascii="Times New Roman" w:hAnsi="Times New Roman" w:cs="Times New Roman"/>
          <w:sz w:val="24"/>
          <w:szCs w:val="24"/>
        </w:rPr>
        <w:t xml:space="preserve">this 3D Virtual </w:t>
      </w:r>
      <w:r w:rsidR="007E3E0E" w:rsidRPr="0072617E">
        <w:rPr>
          <w:rFonts w:ascii="Times New Roman" w:hAnsi="Times New Roman" w:cs="Times New Roman"/>
          <w:sz w:val="24"/>
          <w:szCs w:val="24"/>
        </w:rPr>
        <w:t>tour, the</w:t>
      </w:r>
      <w:r w:rsidR="005E3EB2" w:rsidRPr="0072617E">
        <w:rPr>
          <w:rFonts w:ascii="Times New Roman" w:hAnsi="Times New Roman" w:cs="Times New Roman"/>
          <w:sz w:val="24"/>
          <w:szCs w:val="24"/>
        </w:rPr>
        <w:t xml:space="preserve"> user </w:t>
      </w:r>
      <w:r w:rsidR="000950A5" w:rsidRPr="0072617E">
        <w:rPr>
          <w:rFonts w:ascii="Times New Roman" w:hAnsi="Times New Roman" w:cs="Times New Roman"/>
          <w:sz w:val="24"/>
          <w:szCs w:val="24"/>
        </w:rPr>
        <w:t xml:space="preserve">can </w:t>
      </w:r>
      <w:r w:rsidR="00263950" w:rsidRPr="0072617E">
        <w:rPr>
          <w:rFonts w:ascii="Times New Roman" w:hAnsi="Times New Roman" w:cs="Times New Roman"/>
          <w:sz w:val="24"/>
          <w:szCs w:val="24"/>
        </w:rPr>
        <w:t>remotely explore</w:t>
      </w:r>
      <w:r w:rsidR="00953F94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04E50" w:rsidRPr="0072617E">
        <w:rPr>
          <w:rFonts w:ascii="Times New Roman" w:hAnsi="Times New Roman" w:cs="Times New Roman"/>
          <w:sz w:val="24"/>
          <w:szCs w:val="24"/>
        </w:rPr>
        <w:t xml:space="preserve">the </w:t>
      </w:r>
      <w:r w:rsidR="008A208E" w:rsidRPr="0072617E">
        <w:rPr>
          <w:rFonts w:ascii="Times New Roman" w:hAnsi="Times New Roman" w:cs="Times New Roman"/>
          <w:sz w:val="24"/>
          <w:szCs w:val="24"/>
        </w:rPr>
        <w:t xml:space="preserve">whole campus </w:t>
      </w:r>
      <w:r w:rsidR="00953F94" w:rsidRPr="0072617E">
        <w:rPr>
          <w:rFonts w:ascii="Times New Roman" w:hAnsi="Times New Roman" w:cs="Times New Roman"/>
          <w:sz w:val="24"/>
          <w:szCs w:val="24"/>
        </w:rPr>
        <w:t>within</w:t>
      </w:r>
      <w:r w:rsidR="009F6A31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5948F5" w:rsidRPr="0072617E">
        <w:rPr>
          <w:rFonts w:ascii="Times New Roman" w:hAnsi="Times New Roman" w:cs="Times New Roman"/>
          <w:sz w:val="24"/>
          <w:szCs w:val="24"/>
        </w:rPr>
        <w:t>a</w:t>
      </w:r>
      <w:r w:rsidR="00B527BC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E77B43" w:rsidRPr="0072617E">
        <w:rPr>
          <w:rFonts w:ascii="Times New Roman" w:hAnsi="Times New Roman" w:cs="Times New Roman"/>
          <w:sz w:val="24"/>
          <w:szCs w:val="24"/>
        </w:rPr>
        <w:t xml:space="preserve">realistic </w:t>
      </w:r>
      <w:r w:rsidR="007B46EA" w:rsidRPr="0072617E">
        <w:rPr>
          <w:rFonts w:ascii="Times New Roman" w:hAnsi="Times New Roman" w:cs="Times New Roman"/>
          <w:sz w:val="24"/>
          <w:szCs w:val="24"/>
        </w:rPr>
        <w:t xml:space="preserve">image </w:t>
      </w:r>
      <w:r w:rsidR="00953F94" w:rsidRPr="0072617E">
        <w:rPr>
          <w:rFonts w:ascii="Times New Roman" w:hAnsi="Times New Roman" w:cs="Times New Roman"/>
          <w:sz w:val="24"/>
          <w:szCs w:val="24"/>
        </w:rPr>
        <w:t xml:space="preserve">and </w:t>
      </w:r>
      <w:r w:rsidR="00FB0FDB" w:rsidRPr="0072617E">
        <w:rPr>
          <w:rFonts w:ascii="Times New Roman" w:hAnsi="Times New Roman" w:cs="Times New Roman"/>
          <w:sz w:val="24"/>
          <w:szCs w:val="24"/>
        </w:rPr>
        <w:t xml:space="preserve">digital </w:t>
      </w:r>
      <w:r w:rsidR="00130EF1" w:rsidRPr="0072617E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7D675D" w:rsidRPr="0072617E">
        <w:rPr>
          <w:rFonts w:ascii="Times New Roman" w:hAnsi="Times New Roman" w:cs="Times New Roman"/>
          <w:sz w:val="24"/>
          <w:szCs w:val="24"/>
        </w:rPr>
        <w:t>Add</w:t>
      </w:r>
      <w:r w:rsidR="008471F9" w:rsidRPr="0072617E">
        <w:rPr>
          <w:rFonts w:ascii="Times New Roman" w:hAnsi="Times New Roman" w:cs="Times New Roman"/>
          <w:sz w:val="24"/>
          <w:szCs w:val="24"/>
        </w:rPr>
        <w:t xml:space="preserve">itionally, the paper </w:t>
      </w:r>
      <w:r w:rsidR="005F13F6" w:rsidRPr="0072617E">
        <w:rPr>
          <w:rFonts w:ascii="Times New Roman" w:hAnsi="Times New Roman" w:cs="Times New Roman"/>
          <w:sz w:val="24"/>
          <w:szCs w:val="24"/>
        </w:rPr>
        <w:t>shows</w:t>
      </w:r>
      <w:r w:rsidR="008471F9" w:rsidRPr="0072617E">
        <w:rPr>
          <w:rFonts w:ascii="Times New Roman" w:hAnsi="Times New Roman" w:cs="Times New Roman"/>
          <w:sz w:val="24"/>
          <w:szCs w:val="24"/>
        </w:rPr>
        <w:t xml:space="preserve"> that the UAV data is used</w:t>
      </w:r>
      <w:r w:rsidR="00E04A9B" w:rsidRPr="0072617E">
        <w:rPr>
          <w:rFonts w:ascii="Times New Roman" w:hAnsi="Times New Roman" w:cs="Times New Roman"/>
          <w:sz w:val="24"/>
          <w:szCs w:val="24"/>
        </w:rPr>
        <w:t xml:space="preserve"> in various task</w:t>
      </w:r>
      <w:r w:rsidR="00E40155" w:rsidRPr="0072617E">
        <w:rPr>
          <w:rFonts w:ascii="Times New Roman" w:hAnsi="Times New Roman" w:cs="Times New Roman"/>
          <w:sz w:val="24"/>
          <w:szCs w:val="24"/>
        </w:rPr>
        <w:t>s</w:t>
      </w:r>
      <w:r w:rsidR="00E04A9B" w:rsidRPr="0072617E">
        <w:rPr>
          <w:rFonts w:ascii="Times New Roman" w:hAnsi="Times New Roman" w:cs="Times New Roman"/>
          <w:sz w:val="24"/>
          <w:szCs w:val="24"/>
        </w:rPr>
        <w:t xml:space="preserve"> like </w:t>
      </w:r>
      <w:r w:rsidR="00EF3D2D" w:rsidRPr="0072617E">
        <w:rPr>
          <w:rFonts w:ascii="Times New Roman" w:hAnsi="Times New Roman" w:cs="Times New Roman"/>
          <w:sz w:val="24"/>
          <w:szCs w:val="24"/>
        </w:rPr>
        <w:t>surveying ancient areas, inspecting building</w:t>
      </w:r>
      <w:r w:rsidR="00E40155" w:rsidRPr="0072617E">
        <w:rPr>
          <w:rFonts w:ascii="Times New Roman" w:hAnsi="Times New Roman" w:cs="Times New Roman"/>
          <w:sz w:val="24"/>
          <w:szCs w:val="24"/>
        </w:rPr>
        <w:t>s</w:t>
      </w:r>
      <w:r w:rsidR="00EF3D2D" w:rsidRPr="0072617E">
        <w:rPr>
          <w:rFonts w:ascii="Times New Roman" w:hAnsi="Times New Roman" w:cs="Times New Roman"/>
          <w:sz w:val="24"/>
          <w:szCs w:val="24"/>
        </w:rPr>
        <w:t xml:space="preserve">, and </w:t>
      </w:r>
      <w:r w:rsidR="00DF4936" w:rsidRPr="0072617E">
        <w:rPr>
          <w:rFonts w:ascii="Times New Roman" w:hAnsi="Times New Roman" w:cs="Times New Roman"/>
          <w:sz w:val="24"/>
          <w:szCs w:val="24"/>
        </w:rPr>
        <w:t>analyzing</w:t>
      </w:r>
      <w:r w:rsidR="00EF3D2D" w:rsidRPr="0072617E">
        <w:rPr>
          <w:rFonts w:ascii="Times New Roman" w:hAnsi="Times New Roman" w:cs="Times New Roman"/>
          <w:sz w:val="24"/>
          <w:szCs w:val="24"/>
        </w:rPr>
        <w:t xml:space="preserve"> damage</w:t>
      </w:r>
      <w:r w:rsidR="00DF4936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46194459"/>
          <w:citation/>
        </w:sdtPr>
        <w:sdtContent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EisenbeissandZhang2006 \l 1033 </w:instrText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(H. &amp; Li, 2006)</w:t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67350464"/>
          <w:citation/>
        </w:sdtPr>
        <w:sdtContent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JFernandezHernandezetal2015 \l 1033 </w:instrText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(Jose Luis &amp; Fernandez-, 2015)</w:t>
          </w:r>
          <w:r w:rsidR="00F86ECF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37476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6FAA33F7" w14:textId="77777777" w:rsidR="00BD1518" w:rsidRPr="0072617E" w:rsidRDefault="00BD1518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FD681" w14:textId="225273F2" w:rsidR="008C0B12" w:rsidRPr="0072617E" w:rsidRDefault="008C0B12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>In conclusion, this research paper</w:t>
      </w:r>
      <w:r w:rsidR="00493A46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B46EA" w:rsidRPr="0072617E">
        <w:rPr>
          <w:rFonts w:ascii="Times New Roman" w:hAnsi="Times New Roman" w:cs="Times New Roman"/>
          <w:sz w:val="24"/>
          <w:szCs w:val="24"/>
        </w:rPr>
        <w:t>shows</w:t>
      </w:r>
      <w:r w:rsidR="00560F96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493A46" w:rsidRPr="0072617E">
        <w:rPr>
          <w:rFonts w:ascii="Times New Roman" w:hAnsi="Times New Roman" w:cs="Times New Roman"/>
          <w:sz w:val="24"/>
          <w:szCs w:val="24"/>
        </w:rPr>
        <w:t xml:space="preserve">the 3D virtual </w:t>
      </w:r>
      <w:r w:rsidR="00534AE3" w:rsidRPr="0072617E">
        <w:rPr>
          <w:rFonts w:ascii="Times New Roman" w:hAnsi="Times New Roman" w:cs="Times New Roman"/>
          <w:sz w:val="24"/>
          <w:szCs w:val="24"/>
        </w:rPr>
        <w:t>tour with</w:t>
      </w:r>
      <w:r w:rsidR="00A90FAC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E40155" w:rsidRPr="0072617E">
        <w:rPr>
          <w:rFonts w:ascii="Times New Roman" w:hAnsi="Times New Roman" w:cs="Times New Roman"/>
          <w:sz w:val="24"/>
          <w:szCs w:val="24"/>
        </w:rPr>
        <w:t xml:space="preserve">a </w:t>
      </w:r>
      <w:r w:rsidR="00A90FAC" w:rsidRPr="0072617E">
        <w:rPr>
          <w:rFonts w:ascii="Times New Roman" w:hAnsi="Times New Roman" w:cs="Times New Roman"/>
          <w:sz w:val="24"/>
          <w:szCs w:val="24"/>
        </w:rPr>
        <w:t>pano</w:t>
      </w:r>
      <w:r w:rsidR="00DA3E35" w:rsidRPr="0072617E">
        <w:rPr>
          <w:rFonts w:ascii="Times New Roman" w:hAnsi="Times New Roman" w:cs="Times New Roman"/>
          <w:sz w:val="24"/>
          <w:szCs w:val="24"/>
        </w:rPr>
        <w:t xml:space="preserve">ramic view </w:t>
      </w:r>
      <w:r w:rsidR="00493A46" w:rsidRPr="0072617E">
        <w:rPr>
          <w:rFonts w:ascii="Times New Roman" w:hAnsi="Times New Roman" w:cs="Times New Roman"/>
          <w:sz w:val="24"/>
          <w:szCs w:val="24"/>
        </w:rPr>
        <w:t xml:space="preserve">and </w:t>
      </w:r>
      <w:r w:rsidR="00032C0B" w:rsidRPr="0072617E">
        <w:rPr>
          <w:rFonts w:ascii="Times New Roman" w:hAnsi="Times New Roman" w:cs="Times New Roman"/>
          <w:sz w:val="24"/>
          <w:szCs w:val="24"/>
        </w:rPr>
        <w:t xml:space="preserve">the </w:t>
      </w:r>
      <w:r w:rsidR="00493A46" w:rsidRPr="0072617E">
        <w:rPr>
          <w:rFonts w:ascii="Times New Roman" w:hAnsi="Times New Roman" w:cs="Times New Roman"/>
          <w:sz w:val="24"/>
          <w:szCs w:val="24"/>
        </w:rPr>
        <w:t>proce</w:t>
      </w:r>
      <w:r w:rsidR="00DF0F15" w:rsidRPr="0072617E">
        <w:rPr>
          <w:rFonts w:ascii="Times New Roman" w:hAnsi="Times New Roman" w:cs="Times New Roman"/>
          <w:sz w:val="24"/>
          <w:szCs w:val="24"/>
        </w:rPr>
        <w:t xml:space="preserve">ss of creating </w:t>
      </w:r>
      <w:r w:rsidR="00032C0B" w:rsidRPr="0072617E">
        <w:rPr>
          <w:rFonts w:ascii="Times New Roman" w:hAnsi="Times New Roman" w:cs="Times New Roman"/>
          <w:sz w:val="24"/>
          <w:szCs w:val="24"/>
        </w:rPr>
        <w:t>a</w:t>
      </w:r>
      <w:r w:rsidR="00DF0F15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9A6BE4" w:rsidRPr="0072617E">
        <w:rPr>
          <w:rFonts w:ascii="Times New Roman" w:hAnsi="Times New Roman" w:cs="Times New Roman"/>
          <w:sz w:val="24"/>
          <w:szCs w:val="24"/>
        </w:rPr>
        <w:t xml:space="preserve">different </w:t>
      </w:r>
      <w:r w:rsidR="00DF0F15" w:rsidRPr="0072617E">
        <w:rPr>
          <w:rFonts w:ascii="Times New Roman" w:hAnsi="Times New Roman" w:cs="Times New Roman"/>
          <w:sz w:val="24"/>
          <w:szCs w:val="24"/>
        </w:rPr>
        <w:t xml:space="preserve">virtual </w:t>
      </w:r>
      <w:r w:rsidR="00DA3E35" w:rsidRPr="0072617E">
        <w:rPr>
          <w:rFonts w:ascii="Times New Roman" w:hAnsi="Times New Roman" w:cs="Times New Roman"/>
          <w:sz w:val="24"/>
          <w:szCs w:val="24"/>
        </w:rPr>
        <w:t>environment. Beside</w:t>
      </w:r>
      <w:r w:rsidR="00032C0B" w:rsidRPr="0072617E">
        <w:rPr>
          <w:rFonts w:ascii="Times New Roman" w:hAnsi="Times New Roman" w:cs="Times New Roman"/>
          <w:sz w:val="24"/>
          <w:szCs w:val="24"/>
        </w:rPr>
        <w:t>s</w:t>
      </w:r>
      <w:r w:rsidR="00DA3E35" w:rsidRPr="0072617E">
        <w:rPr>
          <w:rFonts w:ascii="Times New Roman" w:hAnsi="Times New Roman" w:cs="Times New Roman"/>
          <w:sz w:val="24"/>
          <w:szCs w:val="24"/>
        </w:rPr>
        <w:t xml:space="preserve"> this, </w:t>
      </w:r>
      <w:r w:rsidR="00CE46A2" w:rsidRPr="0072617E">
        <w:rPr>
          <w:rFonts w:ascii="Times New Roman" w:hAnsi="Times New Roman" w:cs="Times New Roman"/>
          <w:sz w:val="24"/>
          <w:szCs w:val="24"/>
        </w:rPr>
        <w:t>the paper</w:t>
      </w:r>
      <w:r w:rsidR="00F75F46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B44371" w:rsidRPr="0072617E">
        <w:rPr>
          <w:rFonts w:ascii="Times New Roman" w:hAnsi="Times New Roman" w:cs="Times New Roman"/>
          <w:sz w:val="24"/>
          <w:szCs w:val="24"/>
        </w:rPr>
        <w:t xml:space="preserve">also </w:t>
      </w:r>
      <w:r w:rsidR="007B46EA" w:rsidRPr="0072617E">
        <w:rPr>
          <w:rFonts w:ascii="Times New Roman" w:hAnsi="Times New Roman" w:cs="Times New Roman"/>
          <w:sz w:val="24"/>
          <w:szCs w:val="24"/>
        </w:rPr>
        <w:t>highlights</w:t>
      </w:r>
      <w:r w:rsidR="00232718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0A6BBB" w:rsidRPr="0072617E">
        <w:rPr>
          <w:rFonts w:ascii="Times New Roman" w:hAnsi="Times New Roman" w:cs="Times New Roman"/>
          <w:sz w:val="24"/>
          <w:szCs w:val="24"/>
        </w:rPr>
        <w:t>photogrammetry</w:t>
      </w:r>
      <w:r w:rsidR="002B1082" w:rsidRPr="0072617E">
        <w:rPr>
          <w:rFonts w:ascii="Times New Roman" w:hAnsi="Times New Roman" w:cs="Times New Roman"/>
          <w:sz w:val="24"/>
          <w:szCs w:val="24"/>
        </w:rPr>
        <w:t>.</w:t>
      </w:r>
      <w:r w:rsidR="000A6BBB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1F244A" w:rsidRPr="0072617E">
        <w:rPr>
          <w:rFonts w:ascii="Times New Roman" w:hAnsi="Times New Roman" w:cs="Times New Roman"/>
          <w:sz w:val="24"/>
          <w:szCs w:val="24"/>
        </w:rPr>
        <w:t xml:space="preserve">Where the </w:t>
      </w:r>
      <w:r w:rsidR="001A3CE4" w:rsidRPr="0072617E">
        <w:rPr>
          <w:rFonts w:ascii="Times New Roman" w:hAnsi="Times New Roman" w:cs="Times New Roman"/>
          <w:sz w:val="24"/>
          <w:szCs w:val="24"/>
        </w:rPr>
        <w:t xml:space="preserve">special </w:t>
      </w:r>
      <w:r w:rsidR="007B46EA" w:rsidRPr="0072617E">
        <w:rPr>
          <w:rFonts w:ascii="Times New Roman" w:hAnsi="Times New Roman" w:cs="Times New Roman"/>
          <w:sz w:val="24"/>
          <w:szCs w:val="24"/>
        </w:rPr>
        <w:t>kind of math</w:t>
      </w:r>
      <w:r w:rsidR="001A3CE4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032C0B" w:rsidRPr="0072617E">
        <w:rPr>
          <w:rFonts w:ascii="Times New Roman" w:hAnsi="Times New Roman" w:cs="Times New Roman"/>
          <w:sz w:val="24"/>
          <w:szCs w:val="24"/>
        </w:rPr>
        <w:t>is</w:t>
      </w:r>
      <w:r w:rsidR="001A3CE4" w:rsidRPr="0072617E">
        <w:rPr>
          <w:rFonts w:ascii="Times New Roman" w:hAnsi="Times New Roman" w:cs="Times New Roman"/>
          <w:sz w:val="24"/>
          <w:szCs w:val="24"/>
        </w:rPr>
        <w:t xml:space="preserve"> used to figure out </w:t>
      </w:r>
      <w:r w:rsidR="00664876" w:rsidRPr="0072617E">
        <w:rPr>
          <w:rFonts w:ascii="Times New Roman" w:hAnsi="Times New Roman" w:cs="Times New Roman"/>
          <w:sz w:val="24"/>
          <w:szCs w:val="24"/>
        </w:rPr>
        <w:t xml:space="preserve">or </w:t>
      </w:r>
      <w:r w:rsidR="00A62820" w:rsidRPr="0072617E">
        <w:rPr>
          <w:rFonts w:ascii="Times New Roman" w:hAnsi="Times New Roman" w:cs="Times New Roman"/>
          <w:sz w:val="24"/>
          <w:szCs w:val="24"/>
        </w:rPr>
        <w:t>to accurate</w:t>
      </w:r>
      <w:r w:rsidR="00AC0D7A" w:rsidRPr="0072617E">
        <w:rPr>
          <w:rFonts w:ascii="Times New Roman" w:hAnsi="Times New Roman" w:cs="Times New Roman"/>
          <w:sz w:val="24"/>
          <w:szCs w:val="24"/>
        </w:rPr>
        <w:t xml:space="preserve"> 3</w:t>
      </w:r>
      <w:r w:rsidR="00956C9B" w:rsidRPr="0072617E">
        <w:rPr>
          <w:rFonts w:ascii="Times New Roman" w:hAnsi="Times New Roman" w:cs="Times New Roman"/>
          <w:sz w:val="24"/>
          <w:szCs w:val="24"/>
        </w:rPr>
        <w:t>D models</w:t>
      </w:r>
      <w:r w:rsidR="00AC0D7A" w:rsidRPr="0072617E">
        <w:rPr>
          <w:rFonts w:ascii="Times New Roman" w:hAnsi="Times New Roman" w:cs="Times New Roman"/>
          <w:sz w:val="24"/>
          <w:szCs w:val="24"/>
        </w:rPr>
        <w:t xml:space="preserve"> with </w:t>
      </w:r>
      <w:r w:rsidR="007B46EA" w:rsidRPr="0072617E">
        <w:rPr>
          <w:rFonts w:ascii="Times New Roman" w:hAnsi="Times New Roman" w:cs="Times New Roman"/>
          <w:sz w:val="24"/>
          <w:szCs w:val="24"/>
        </w:rPr>
        <w:t>details</w:t>
      </w:r>
      <w:r w:rsidR="00AF3A84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37628908"/>
          <w:citation/>
        </w:sdtPr>
        <w:sdtContent>
          <w:r w:rsidR="0048770B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770B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UGS21 \l 1033 </w:instrText>
          </w:r>
          <w:r w:rsidR="0048770B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(U. G. Sefercik, et al., 2021)</w:t>
          </w:r>
          <w:r w:rsidR="0048770B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46EA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21314E7E" w14:textId="10D9C4F2" w:rsidR="003A1F56" w:rsidRPr="0072617E" w:rsidRDefault="003A1F56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B21A9" w14:textId="21507E5F" w:rsidR="00B914F7" w:rsidRPr="0072617E" w:rsidRDefault="003A1F56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br w:type="page"/>
      </w:r>
    </w:p>
    <w:p w14:paraId="5597D422" w14:textId="77777777" w:rsidR="00B914F7" w:rsidRPr="0004753E" w:rsidRDefault="00B914F7" w:rsidP="00685FD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46FAE" w14:textId="0E5E1FE8" w:rsidR="00247D5C" w:rsidRPr="0004753E" w:rsidRDefault="00E07690" w:rsidP="00685FDD">
      <w:pPr>
        <w:pStyle w:val="Heading1"/>
        <w:shd w:val="clear" w:color="auto" w:fill="FFFFFF"/>
        <w:spacing w:before="0" w:after="135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bookmarkStart w:id="17" w:name="_Toc166748988"/>
      <w:bookmarkStart w:id="18" w:name="_Toc166749268"/>
      <w:r w:rsidR="00A90088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2.6</w:t>
      </w:r>
      <w:r w:rsidR="00931EED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59CB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1EED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Literature review on </w:t>
      </w:r>
      <w:r w:rsidR="00247D5C" w:rsidRPr="0004753E">
        <w:rPr>
          <w:rFonts w:ascii="Times New Roman" w:hAnsi="Times New Roman" w:cs="Times New Roman"/>
          <w:color w:val="000000" w:themeColor="text1"/>
          <w:sz w:val="28"/>
          <w:szCs w:val="28"/>
        </w:rPr>
        <w:t>Evaluation of virtual tour in an online museum: Exhibition of Architecture of the Forbidden City</w:t>
      </w:r>
      <w:bookmarkEnd w:id="17"/>
      <w:bookmarkEnd w:id="18"/>
      <w:r w:rsidR="00467C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C14249" w14:textId="6CDD1ABC" w:rsidR="00931EED" w:rsidRPr="000E514B" w:rsidRDefault="00931EED" w:rsidP="00685FDD">
      <w:pPr>
        <w:pStyle w:val="Heading2"/>
        <w:spacing w:line="360" w:lineRule="auto"/>
        <w:jc w:val="both"/>
        <w:rPr>
          <w:sz w:val="26"/>
          <w:szCs w:val="26"/>
        </w:rPr>
      </w:pPr>
    </w:p>
    <w:p w14:paraId="2959F5FE" w14:textId="77777777" w:rsidR="00684AA8" w:rsidRDefault="00684AA8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36598" w14:textId="454B5441" w:rsidR="00B059CB" w:rsidRDefault="00B059CB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AA8">
        <w:rPr>
          <w:rFonts w:ascii="Times New Roman" w:hAnsi="Times New Roman" w:cs="Times New Roman"/>
          <w:sz w:val="24"/>
          <w:szCs w:val="24"/>
        </w:rPr>
        <w:t xml:space="preserve">In this research paper, it aims to </w:t>
      </w:r>
      <w:r w:rsidR="00684AA8" w:rsidRPr="00684AA8">
        <w:rPr>
          <w:rFonts w:ascii="Times New Roman" w:hAnsi="Times New Roman" w:cs="Times New Roman"/>
          <w:sz w:val="24"/>
          <w:szCs w:val="24"/>
        </w:rPr>
        <w:t>show</w:t>
      </w:r>
      <w:r w:rsidRPr="00684AA8">
        <w:rPr>
          <w:rFonts w:ascii="Times New Roman" w:hAnsi="Times New Roman" w:cs="Times New Roman"/>
          <w:sz w:val="24"/>
          <w:szCs w:val="24"/>
        </w:rPr>
        <w:t xml:space="preserve"> how </w:t>
      </w:r>
      <w:r w:rsidR="000A4CC2" w:rsidRPr="00684AA8">
        <w:rPr>
          <w:rFonts w:ascii="Times New Roman" w:hAnsi="Times New Roman" w:cs="Times New Roman"/>
          <w:sz w:val="24"/>
          <w:szCs w:val="24"/>
        </w:rPr>
        <w:t>virtual tours</w:t>
      </w:r>
      <w:r w:rsidRPr="00684AA8">
        <w:rPr>
          <w:rFonts w:ascii="Times New Roman" w:hAnsi="Times New Roman" w:cs="Times New Roman"/>
          <w:sz w:val="24"/>
          <w:szCs w:val="24"/>
        </w:rPr>
        <w:t xml:space="preserve"> are </w:t>
      </w:r>
      <w:r w:rsidR="00684AA8" w:rsidRPr="00684AA8">
        <w:rPr>
          <w:rFonts w:ascii="Times New Roman" w:hAnsi="Times New Roman" w:cs="Times New Roman"/>
          <w:sz w:val="24"/>
          <w:szCs w:val="24"/>
        </w:rPr>
        <w:t xml:space="preserve">becoming </w:t>
      </w:r>
      <w:r w:rsidR="000A4CC2" w:rsidRPr="00684AA8">
        <w:rPr>
          <w:rFonts w:ascii="Times New Roman" w:hAnsi="Times New Roman" w:cs="Times New Roman"/>
          <w:sz w:val="24"/>
          <w:szCs w:val="24"/>
        </w:rPr>
        <w:t>a major</w:t>
      </w:r>
      <w:r w:rsidRPr="00684AA8">
        <w:rPr>
          <w:rFonts w:ascii="Times New Roman" w:hAnsi="Times New Roman" w:cs="Times New Roman"/>
          <w:sz w:val="24"/>
          <w:szCs w:val="24"/>
        </w:rPr>
        <w:t xml:space="preserve"> part </w:t>
      </w:r>
      <w:r w:rsidR="000A4CC2" w:rsidRPr="00684AA8">
        <w:rPr>
          <w:rFonts w:ascii="Times New Roman" w:hAnsi="Times New Roman" w:cs="Times New Roman"/>
          <w:sz w:val="24"/>
          <w:szCs w:val="24"/>
        </w:rPr>
        <w:t>of</w:t>
      </w:r>
      <w:r w:rsidRPr="00684AA8">
        <w:rPr>
          <w:rFonts w:ascii="Times New Roman" w:hAnsi="Times New Roman" w:cs="Times New Roman"/>
          <w:sz w:val="24"/>
          <w:szCs w:val="24"/>
        </w:rPr>
        <w:t xml:space="preserve"> education and </w:t>
      </w:r>
      <w:r w:rsidR="00A90088" w:rsidRPr="00684AA8">
        <w:rPr>
          <w:rFonts w:ascii="Times New Roman" w:hAnsi="Times New Roman" w:cs="Times New Roman"/>
          <w:sz w:val="24"/>
          <w:szCs w:val="24"/>
        </w:rPr>
        <w:t>research.</w:t>
      </w:r>
      <w:r w:rsidR="000A4CC2">
        <w:rPr>
          <w:rFonts w:ascii="Times New Roman" w:hAnsi="Times New Roman" w:cs="Times New Roman"/>
          <w:sz w:val="24"/>
          <w:szCs w:val="24"/>
        </w:rPr>
        <w:t xml:space="preserve"> </w:t>
      </w:r>
      <w:r w:rsidR="00D148DE">
        <w:rPr>
          <w:rFonts w:ascii="Times New Roman" w:hAnsi="Times New Roman" w:cs="Times New Roman"/>
          <w:sz w:val="24"/>
          <w:szCs w:val="24"/>
        </w:rPr>
        <w:t>T</w:t>
      </w:r>
      <w:r w:rsidR="000A4CC2">
        <w:rPr>
          <w:rFonts w:ascii="Times New Roman" w:hAnsi="Times New Roman" w:cs="Times New Roman"/>
          <w:sz w:val="24"/>
          <w:szCs w:val="24"/>
        </w:rPr>
        <w:t xml:space="preserve">his paper aims to show an exhibition of </w:t>
      </w:r>
      <w:r w:rsidR="004626EF">
        <w:rPr>
          <w:rFonts w:ascii="Times New Roman" w:hAnsi="Times New Roman" w:cs="Times New Roman"/>
          <w:sz w:val="24"/>
          <w:szCs w:val="24"/>
        </w:rPr>
        <w:t>online</w:t>
      </w:r>
      <w:r w:rsidR="000A4CC2">
        <w:rPr>
          <w:rFonts w:ascii="Times New Roman" w:hAnsi="Times New Roman" w:cs="Times New Roman"/>
          <w:sz w:val="24"/>
          <w:szCs w:val="24"/>
        </w:rPr>
        <w:t xml:space="preserve"> </w:t>
      </w:r>
      <w:r w:rsidR="00D148DE">
        <w:rPr>
          <w:rFonts w:ascii="Times New Roman" w:hAnsi="Times New Roman" w:cs="Times New Roman"/>
          <w:sz w:val="24"/>
          <w:szCs w:val="24"/>
        </w:rPr>
        <w:t>museums</w:t>
      </w:r>
      <w:r w:rsidR="000A4CC2">
        <w:rPr>
          <w:rFonts w:ascii="Times New Roman" w:hAnsi="Times New Roman" w:cs="Times New Roman"/>
          <w:sz w:val="24"/>
          <w:szCs w:val="24"/>
        </w:rPr>
        <w:t>. Therefore,</w:t>
      </w:r>
      <w:r w:rsidR="002F69F1">
        <w:rPr>
          <w:rFonts w:ascii="Times New Roman" w:hAnsi="Times New Roman" w:cs="Times New Roman"/>
          <w:sz w:val="24"/>
          <w:szCs w:val="24"/>
        </w:rPr>
        <w:t xml:space="preserve"> the paper shows that</w:t>
      </w:r>
      <w:r w:rsidR="00684AA8">
        <w:rPr>
          <w:rFonts w:ascii="Times New Roman" w:hAnsi="Times New Roman" w:cs="Times New Roman"/>
          <w:sz w:val="24"/>
          <w:szCs w:val="24"/>
        </w:rPr>
        <w:t xml:space="preserve"> </w:t>
      </w:r>
      <w:r w:rsidR="006B40B4">
        <w:rPr>
          <w:rFonts w:ascii="Times New Roman" w:hAnsi="Times New Roman" w:cs="Times New Roman"/>
          <w:sz w:val="24"/>
          <w:szCs w:val="24"/>
        </w:rPr>
        <w:t xml:space="preserve">an </w:t>
      </w:r>
      <w:r w:rsidR="00EB3967">
        <w:rPr>
          <w:rFonts w:ascii="Times New Roman" w:hAnsi="Times New Roman" w:cs="Times New Roman"/>
          <w:sz w:val="24"/>
          <w:szCs w:val="24"/>
        </w:rPr>
        <w:t xml:space="preserve">electronic </w:t>
      </w:r>
      <w:r w:rsidR="002F69F1">
        <w:rPr>
          <w:rFonts w:ascii="Times New Roman" w:hAnsi="Times New Roman" w:cs="Times New Roman"/>
          <w:sz w:val="24"/>
          <w:szCs w:val="24"/>
        </w:rPr>
        <w:t xml:space="preserve">or virtual museum is called </w:t>
      </w:r>
      <w:r w:rsidR="00684AA8">
        <w:rPr>
          <w:rFonts w:ascii="Times New Roman" w:hAnsi="Times New Roman" w:cs="Times New Roman"/>
          <w:sz w:val="24"/>
          <w:szCs w:val="24"/>
        </w:rPr>
        <w:t>the Online Museum</w:t>
      </w:r>
      <w:r w:rsidR="00684AA8" w:rsidRPr="00684AA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57995961"/>
          <w:citation/>
        </w:sdtPr>
        <w:sdtContent>
          <w:r w:rsidR="00684AA8" w:rsidRPr="00684A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84AA8" w:rsidRPr="00684AA8">
            <w:rPr>
              <w:rFonts w:ascii="Times New Roman" w:hAnsi="Times New Roman" w:cs="Times New Roman"/>
              <w:sz w:val="24"/>
              <w:szCs w:val="24"/>
            </w:rPr>
            <w:instrText xml:space="preserve"> CITATION Sch08 \l 1033 </w:instrText>
          </w:r>
          <w:r w:rsidR="00684AA8" w:rsidRPr="00684A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(Schubert , 2008)</w:t>
          </w:r>
          <w:r w:rsidR="00684AA8" w:rsidRPr="00684A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84AA8" w:rsidRPr="00684AA8">
        <w:rPr>
          <w:rFonts w:ascii="Times New Roman" w:hAnsi="Times New Roman" w:cs="Times New Roman"/>
          <w:sz w:val="24"/>
          <w:szCs w:val="24"/>
        </w:rPr>
        <w:t xml:space="preserve">. </w:t>
      </w:r>
      <w:r w:rsidRPr="00684AA8">
        <w:rPr>
          <w:rFonts w:ascii="Times New Roman" w:hAnsi="Times New Roman" w:cs="Times New Roman"/>
          <w:sz w:val="24"/>
          <w:szCs w:val="24"/>
        </w:rPr>
        <w:t xml:space="preserve">Along </w:t>
      </w:r>
      <w:r w:rsidR="000A4CC2" w:rsidRPr="00684AA8">
        <w:rPr>
          <w:rFonts w:ascii="Times New Roman" w:hAnsi="Times New Roman" w:cs="Times New Roman"/>
          <w:sz w:val="24"/>
          <w:szCs w:val="24"/>
        </w:rPr>
        <w:t>with</w:t>
      </w:r>
      <w:r w:rsidR="000A4CC2">
        <w:rPr>
          <w:rFonts w:ascii="Times New Roman" w:hAnsi="Times New Roman" w:cs="Times New Roman"/>
          <w:sz w:val="24"/>
          <w:szCs w:val="24"/>
        </w:rPr>
        <w:t xml:space="preserve"> </w:t>
      </w:r>
      <w:r w:rsidR="00787513" w:rsidRPr="00684AA8">
        <w:rPr>
          <w:rFonts w:ascii="Times New Roman" w:hAnsi="Times New Roman" w:cs="Times New Roman"/>
          <w:sz w:val="24"/>
          <w:szCs w:val="24"/>
        </w:rPr>
        <w:t>this</w:t>
      </w:r>
      <w:r w:rsidR="00787513">
        <w:rPr>
          <w:rFonts w:ascii="Times New Roman" w:hAnsi="Times New Roman" w:cs="Times New Roman"/>
          <w:sz w:val="24"/>
          <w:szCs w:val="24"/>
        </w:rPr>
        <w:t xml:space="preserve">, </w:t>
      </w:r>
      <w:r w:rsidR="00787513" w:rsidRPr="00684AA8">
        <w:rPr>
          <w:rFonts w:ascii="Times New Roman" w:hAnsi="Times New Roman" w:cs="Times New Roman"/>
          <w:sz w:val="24"/>
          <w:szCs w:val="24"/>
        </w:rPr>
        <w:t>the</w:t>
      </w:r>
      <w:r w:rsidR="00684AA8" w:rsidRPr="00684AA8">
        <w:rPr>
          <w:rFonts w:ascii="Times New Roman" w:hAnsi="Times New Roman" w:cs="Times New Roman"/>
          <w:sz w:val="24"/>
          <w:szCs w:val="24"/>
        </w:rPr>
        <w:t xml:space="preserve"> paper</w:t>
      </w:r>
      <w:r w:rsidRPr="00684AA8">
        <w:rPr>
          <w:rFonts w:ascii="Times New Roman" w:hAnsi="Times New Roman" w:cs="Times New Roman"/>
          <w:sz w:val="24"/>
          <w:szCs w:val="24"/>
        </w:rPr>
        <w:t xml:space="preserve"> establishes </w:t>
      </w:r>
      <w:r w:rsidR="00CF1084" w:rsidRPr="00684AA8">
        <w:rPr>
          <w:rFonts w:ascii="Times New Roman" w:hAnsi="Times New Roman" w:cs="Times New Roman"/>
          <w:sz w:val="24"/>
          <w:szCs w:val="24"/>
        </w:rPr>
        <w:t>a scale to</w:t>
      </w:r>
      <w:r w:rsidRPr="00684AA8">
        <w:rPr>
          <w:rFonts w:ascii="Times New Roman" w:hAnsi="Times New Roman" w:cs="Times New Roman"/>
          <w:sz w:val="24"/>
          <w:szCs w:val="24"/>
        </w:rPr>
        <w:t xml:space="preserve"> evaluate </w:t>
      </w:r>
      <w:r w:rsidR="00684AA8">
        <w:rPr>
          <w:rFonts w:ascii="Times New Roman" w:hAnsi="Times New Roman" w:cs="Times New Roman"/>
          <w:sz w:val="24"/>
          <w:szCs w:val="24"/>
        </w:rPr>
        <w:t xml:space="preserve">the functions or work of </w:t>
      </w:r>
      <w:r w:rsidR="00684AA8" w:rsidRPr="00684AA8">
        <w:rPr>
          <w:rFonts w:ascii="Times New Roman" w:hAnsi="Times New Roman" w:cs="Times New Roman"/>
          <w:sz w:val="24"/>
          <w:szCs w:val="24"/>
        </w:rPr>
        <w:t>this online virtual tour.</w:t>
      </w:r>
      <w:r w:rsidR="00EB3967">
        <w:rPr>
          <w:rFonts w:ascii="Times New Roman" w:hAnsi="Times New Roman" w:cs="Times New Roman"/>
          <w:sz w:val="24"/>
          <w:szCs w:val="24"/>
        </w:rPr>
        <w:tab/>
      </w:r>
    </w:p>
    <w:p w14:paraId="6EF171FC" w14:textId="75EC0CD7" w:rsidR="009F1867" w:rsidRDefault="00684AA8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D34E2">
        <w:rPr>
          <w:rFonts w:ascii="Times New Roman" w:hAnsi="Times New Roman" w:cs="Times New Roman"/>
          <w:sz w:val="24"/>
          <w:szCs w:val="24"/>
        </w:rPr>
        <w:t xml:space="preserve">the paper reveals that </w:t>
      </w:r>
      <w:r w:rsidR="009F1867">
        <w:rPr>
          <w:rFonts w:ascii="Times New Roman" w:hAnsi="Times New Roman" w:cs="Times New Roman"/>
          <w:sz w:val="24"/>
          <w:szCs w:val="24"/>
        </w:rPr>
        <w:t>online museums</w:t>
      </w:r>
      <w:r w:rsidR="00DD34E2">
        <w:rPr>
          <w:rFonts w:ascii="Times New Roman" w:hAnsi="Times New Roman" w:cs="Times New Roman"/>
          <w:sz w:val="24"/>
          <w:szCs w:val="24"/>
        </w:rPr>
        <w:t xml:space="preserve"> go beyond </w:t>
      </w:r>
      <w:r w:rsidR="009F1867">
        <w:rPr>
          <w:rFonts w:ascii="Times New Roman" w:hAnsi="Times New Roman" w:cs="Times New Roman"/>
          <w:sz w:val="24"/>
          <w:szCs w:val="24"/>
        </w:rPr>
        <w:t>physical</w:t>
      </w:r>
      <w:r w:rsidR="00DD34E2">
        <w:rPr>
          <w:rFonts w:ascii="Times New Roman" w:hAnsi="Times New Roman" w:cs="Times New Roman"/>
          <w:sz w:val="24"/>
          <w:szCs w:val="24"/>
        </w:rPr>
        <w:t xml:space="preserve"> </w:t>
      </w:r>
      <w:r w:rsidR="009F1867">
        <w:rPr>
          <w:rFonts w:ascii="Times New Roman" w:hAnsi="Times New Roman" w:cs="Times New Roman"/>
          <w:sz w:val="24"/>
          <w:szCs w:val="24"/>
        </w:rPr>
        <w:t>time,</w:t>
      </w:r>
      <w:r w:rsidR="00DD34E2">
        <w:rPr>
          <w:rFonts w:ascii="Times New Roman" w:hAnsi="Times New Roman" w:cs="Times New Roman"/>
          <w:sz w:val="24"/>
          <w:szCs w:val="24"/>
        </w:rPr>
        <w:t xml:space="preserve"> </w:t>
      </w:r>
      <w:r w:rsidR="009F1867">
        <w:rPr>
          <w:rFonts w:ascii="Times New Roman" w:hAnsi="Times New Roman" w:cs="Times New Roman"/>
          <w:sz w:val="24"/>
          <w:szCs w:val="24"/>
        </w:rPr>
        <w:t>and they</w:t>
      </w:r>
      <w:r w:rsidR="00DD34E2">
        <w:rPr>
          <w:rFonts w:ascii="Times New Roman" w:hAnsi="Times New Roman" w:cs="Times New Roman"/>
          <w:sz w:val="24"/>
          <w:szCs w:val="24"/>
        </w:rPr>
        <w:t xml:space="preserve"> can update the museum </w:t>
      </w:r>
      <w:r w:rsidR="009F1867">
        <w:rPr>
          <w:rFonts w:ascii="Times New Roman" w:hAnsi="Times New Roman" w:cs="Times New Roman"/>
          <w:sz w:val="24"/>
          <w:szCs w:val="24"/>
        </w:rPr>
        <w:t>collection, asset</w:t>
      </w:r>
      <w:r w:rsidR="00601BCF">
        <w:rPr>
          <w:rFonts w:ascii="Times New Roman" w:hAnsi="Times New Roman" w:cs="Times New Roman"/>
          <w:sz w:val="24"/>
          <w:szCs w:val="24"/>
        </w:rPr>
        <w:t>s</w:t>
      </w:r>
      <w:r w:rsidR="00DD34E2">
        <w:rPr>
          <w:rFonts w:ascii="Times New Roman" w:hAnsi="Times New Roman" w:cs="Times New Roman"/>
          <w:sz w:val="24"/>
          <w:szCs w:val="24"/>
        </w:rPr>
        <w:t xml:space="preserve">, </w:t>
      </w:r>
      <w:r w:rsidR="009F1867">
        <w:rPr>
          <w:rFonts w:ascii="Times New Roman" w:hAnsi="Times New Roman" w:cs="Times New Roman"/>
          <w:sz w:val="24"/>
          <w:szCs w:val="24"/>
        </w:rPr>
        <w:t xml:space="preserve">research, </w:t>
      </w:r>
      <w:r w:rsidR="00601BCF">
        <w:rPr>
          <w:rFonts w:ascii="Times New Roman" w:hAnsi="Times New Roman" w:cs="Times New Roman"/>
          <w:sz w:val="24"/>
          <w:szCs w:val="24"/>
        </w:rPr>
        <w:t xml:space="preserve">and </w:t>
      </w:r>
      <w:r w:rsidR="009F1867">
        <w:rPr>
          <w:rFonts w:ascii="Times New Roman" w:hAnsi="Times New Roman" w:cs="Times New Roman"/>
          <w:sz w:val="24"/>
          <w:szCs w:val="24"/>
        </w:rPr>
        <w:t>educational</w:t>
      </w:r>
      <w:r w:rsidR="00DD34E2">
        <w:rPr>
          <w:rFonts w:ascii="Times New Roman" w:hAnsi="Times New Roman" w:cs="Times New Roman"/>
          <w:sz w:val="24"/>
          <w:szCs w:val="24"/>
        </w:rPr>
        <w:t xml:space="preserve"> tool</w:t>
      </w:r>
      <w:r w:rsidR="00E52B7A">
        <w:rPr>
          <w:rFonts w:ascii="Times New Roman" w:hAnsi="Times New Roman" w:cs="Times New Roman"/>
          <w:sz w:val="24"/>
          <w:szCs w:val="24"/>
        </w:rPr>
        <w:t>s</w:t>
      </w:r>
      <w:r w:rsidR="00DD34E2">
        <w:rPr>
          <w:rFonts w:ascii="Times New Roman" w:hAnsi="Times New Roman" w:cs="Times New Roman"/>
          <w:sz w:val="24"/>
          <w:szCs w:val="24"/>
        </w:rPr>
        <w:t xml:space="preserve"> at any time. </w:t>
      </w:r>
      <w:r w:rsidR="009F1867">
        <w:rPr>
          <w:rFonts w:ascii="Times New Roman" w:hAnsi="Times New Roman" w:cs="Times New Roman"/>
          <w:sz w:val="24"/>
          <w:szCs w:val="24"/>
        </w:rPr>
        <w:t>Therefore, they</w:t>
      </w:r>
      <w:r w:rsidR="00DD34E2">
        <w:rPr>
          <w:rFonts w:ascii="Times New Roman" w:hAnsi="Times New Roman" w:cs="Times New Roman"/>
          <w:sz w:val="24"/>
          <w:szCs w:val="24"/>
        </w:rPr>
        <w:t xml:space="preserve"> can expand </w:t>
      </w:r>
      <w:r w:rsidR="009F1867">
        <w:rPr>
          <w:rFonts w:ascii="Times New Roman" w:hAnsi="Times New Roman" w:cs="Times New Roman"/>
          <w:sz w:val="24"/>
          <w:szCs w:val="24"/>
        </w:rPr>
        <w:t>things</w:t>
      </w:r>
      <w:r w:rsidR="00DD34E2">
        <w:rPr>
          <w:rFonts w:ascii="Times New Roman" w:hAnsi="Times New Roman" w:cs="Times New Roman"/>
          <w:sz w:val="24"/>
          <w:szCs w:val="24"/>
        </w:rPr>
        <w:t xml:space="preserve"> like op</w:t>
      </w:r>
      <w:r w:rsidR="000A4CC2">
        <w:rPr>
          <w:rFonts w:ascii="Times New Roman" w:hAnsi="Times New Roman" w:cs="Times New Roman"/>
          <w:sz w:val="24"/>
          <w:szCs w:val="24"/>
        </w:rPr>
        <w:t>erating or opening times</w:t>
      </w:r>
      <w:r w:rsidR="00DD34E2">
        <w:rPr>
          <w:rFonts w:ascii="Times New Roman" w:hAnsi="Times New Roman" w:cs="Times New Roman"/>
          <w:sz w:val="24"/>
          <w:szCs w:val="24"/>
        </w:rPr>
        <w:t xml:space="preserve"> and size of museums. </w:t>
      </w:r>
      <w:r w:rsidR="009F1867">
        <w:rPr>
          <w:rFonts w:ascii="Times New Roman" w:hAnsi="Times New Roman" w:cs="Times New Roman"/>
          <w:sz w:val="24"/>
          <w:szCs w:val="24"/>
        </w:rPr>
        <w:t xml:space="preserve">Additionally, the paper shows that evaluation has four scale </w:t>
      </w:r>
      <w:r w:rsidR="002F69F1">
        <w:rPr>
          <w:rFonts w:ascii="Times New Roman" w:hAnsi="Times New Roman" w:cs="Times New Roman"/>
          <w:sz w:val="24"/>
          <w:szCs w:val="24"/>
        </w:rPr>
        <w:t>range</w:t>
      </w:r>
      <w:r w:rsidR="006B40B4">
        <w:rPr>
          <w:rFonts w:ascii="Times New Roman" w:hAnsi="Times New Roman" w:cs="Times New Roman"/>
          <w:sz w:val="24"/>
          <w:szCs w:val="24"/>
        </w:rPr>
        <w:t>s</w:t>
      </w:r>
      <w:r w:rsidR="009F1867">
        <w:rPr>
          <w:rFonts w:ascii="Times New Roman" w:hAnsi="Times New Roman" w:cs="Times New Roman"/>
          <w:sz w:val="24"/>
          <w:szCs w:val="24"/>
        </w:rPr>
        <w:t xml:space="preserve">: authenticity, interaction, navigation, and learning. </w:t>
      </w:r>
      <w:r w:rsidR="000A4CC2">
        <w:rPr>
          <w:rFonts w:ascii="Times New Roman" w:hAnsi="Times New Roman" w:cs="Times New Roman"/>
          <w:sz w:val="24"/>
          <w:szCs w:val="24"/>
        </w:rPr>
        <w:t>Moreover, this</w:t>
      </w:r>
      <w:r w:rsidR="009F1867">
        <w:rPr>
          <w:rFonts w:ascii="Times New Roman" w:hAnsi="Times New Roman" w:cs="Times New Roman"/>
          <w:sz w:val="24"/>
          <w:szCs w:val="24"/>
        </w:rPr>
        <w:t xml:space="preserve"> </w:t>
      </w:r>
      <w:r w:rsidR="000A4CC2">
        <w:rPr>
          <w:rFonts w:ascii="Times New Roman" w:hAnsi="Times New Roman" w:cs="Times New Roman"/>
          <w:sz w:val="24"/>
          <w:szCs w:val="24"/>
        </w:rPr>
        <w:t>paper</w:t>
      </w:r>
      <w:r w:rsidR="009F1867">
        <w:rPr>
          <w:rFonts w:ascii="Times New Roman" w:hAnsi="Times New Roman" w:cs="Times New Roman"/>
          <w:sz w:val="24"/>
          <w:szCs w:val="24"/>
        </w:rPr>
        <w:t xml:space="preserve"> </w:t>
      </w:r>
      <w:r w:rsidR="00CF1084">
        <w:rPr>
          <w:rFonts w:ascii="Times New Roman" w:hAnsi="Times New Roman" w:cs="Times New Roman"/>
          <w:sz w:val="24"/>
          <w:szCs w:val="24"/>
        </w:rPr>
        <w:t>shows</w:t>
      </w:r>
      <w:r w:rsidR="009F1867">
        <w:rPr>
          <w:rFonts w:ascii="Times New Roman" w:hAnsi="Times New Roman" w:cs="Times New Roman"/>
          <w:sz w:val="24"/>
          <w:szCs w:val="24"/>
        </w:rPr>
        <w:t xml:space="preserve"> how the Forbidden </w:t>
      </w:r>
      <w:r w:rsidR="00E52B7A">
        <w:rPr>
          <w:rFonts w:ascii="Times New Roman" w:hAnsi="Times New Roman" w:cs="Times New Roman"/>
          <w:sz w:val="24"/>
          <w:szCs w:val="24"/>
        </w:rPr>
        <w:t>C</w:t>
      </w:r>
      <w:r w:rsidR="000A4CC2">
        <w:rPr>
          <w:rFonts w:ascii="Times New Roman" w:hAnsi="Times New Roman" w:cs="Times New Roman"/>
          <w:sz w:val="24"/>
          <w:szCs w:val="24"/>
        </w:rPr>
        <w:t>ity</w:t>
      </w:r>
      <w:r w:rsidR="009F1867">
        <w:rPr>
          <w:rFonts w:ascii="Times New Roman" w:hAnsi="Times New Roman" w:cs="Times New Roman"/>
          <w:sz w:val="24"/>
          <w:szCs w:val="24"/>
        </w:rPr>
        <w:t xml:space="preserve"> </w:t>
      </w:r>
      <w:r w:rsidR="000A4CC2">
        <w:rPr>
          <w:rFonts w:ascii="Times New Roman" w:hAnsi="Times New Roman" w:cs="Times New Roman"/>
          <w:sz w:val="24"/>
          <w:szCs w:val="24"/>
        </w:rPr>
        <w:t>showcases</w:t>
      </w:r>
      <w:r w:rsidR="009F1867">
        <w:rPr>
          <w:rFonts w:ascii="Times New Roman" w:hAnsi="Times New Roman" w:cs="Times New Roman"/>
          <w:sz w:val="24"/>
          <w:szCs w:val="24"/>
        </w:rPr>
        <w:t xml:space="preserve"> </w:t>
      </w:r>
      <w:r w:rsidR="004626EF">
        <w:rPr>
          <w:rFonts w:ascii="Times New Roman" w:hAnsi="Times New Roman" w:cs="Times New Roman"/>
          <w:sz w:val="24"/>
          <w:szCs w:val="24"/>
        </w:rPr>
        <w:t>its</w:t>
      </w:r>
      <w:r w:rsidR="009F1867">
        <w:rPr>
          <w:rFonts w:ascii="Times New Roman" w:hAnsi="Times New Roman" w:cs="Times New Roman"/>
          <w:sz w:val="24"/>
          <w:szCs w:val="24"/>
        </w:rPr>
        <w:t xml:space="preserve"> architecture through online virtual </w:t>
      </w:r>
      <w:r w:rsidR="000A4CC2">
        <w:rPr>
          <w:rFonts w:ascii="Times New Roman" w:hAnsi="Times New Roman" w:cs="Times New Roman"/>
          <w:sz w:val="24"/>
          <w:szCs w:val="24"/>
        </w:rPr>
        <w:t>tours</w:t>
      </w:r>
      <w:r w:rsidR="009F1867">
        <w:rPr>
          <w:rFonts w:ascii="Times New Roman" w:hAnsi="Times New Roman" w:cs="Times New Roman"/>
          <w:sz w:val="24"/>
          <w:szCs w:val="24"/>
        </w:rPr>
        <w:t>. In conclusion, the paper shows the online exhibition and evaluation scale of their work</w:t>
      </w:r>
      <w:sdt>
        <w:sdtPr>
          <w:rPr>
            <w:rFonts w:ascii="Times New Roman" w:hAnsi="Times New Roman" w:cs="Times New Roman"/>
            <w:sz w:val="24"/>
            <w:szCs w:val="24"/>
          </w:rPr>
          <w:id w:val="1542330457"/>
          <w:citation/>
        </w:sdtPr>
        <w:sdtContent>
          <w:r w:rsidR="00247D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7D5C">
            <w:rPr>
              <w:rFonts w:ascii="Times New Roman" w:hAnsi="Times New Roman" w:cs="Times New Roman"/>
              <w:sz w:val="24"/>
              <w:szCs w:val="24"/>
            </w:rPr>
            <w:instrText xml:space="preserve"> CITATION jia22 \l 1033 </w:instrText>
          </w:r>
          <w:r w:rsidR="00247D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(jia, et al., 2022)</w:t>
          </w:r>
          <w:r w:rsidR="00247D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F1867">
        <w:rPr>
          <w:rFonts w:ascii="Times New Roman" w:hAnsi="Times New Roman" w:cs="Times New Roman"/>
          <w:sz w:val="24"/>
          <w:szCs w:val="24"/>
        </w:rPr>
        <w:t>.</w:t>
      </w:r>
    </w:p>
    <w:p w14:paraId="2665E8F5" w14:textId="77777777" w:rsidR="00CF1084" w:rsidRDefault="00CF1084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E85D4" w14:textId="77777777" w:rsidR="00CF1084" w:rsidRDefault="00CF1084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BFFA2" w14:textId="77777777" w:rsidR="00684AA8" w:rsidRDefault="00684AA8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E23D0" w14:textId="77777777" w:rsidR="00684AA8" w:rsidRPr="00684AA8" w:rsidRDefault="00684AA8" w:rsidP="0068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B568" w14:textId="77777777" w:rsidR="00B059CB" w:rsidRDefault="00B059CB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69638" w14:textId="77777777" w:rsidR="00A90088" w:rsidRDefault="00A90088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DCE9F" w14:textId="77777777" w:rsidR="00A90088" w:rsidRDefault="00A90088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EC719" w14:textId="4BFAAF98" w:rsidR="00CF1084" w:rsidRPr="0004753E" w:rsidRDefault="00A90088" w:rsidP="00685FDD">
      <w:pPr>
        <w:pStyle w:val="Heading2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9" w:name="_Toc166748989"/>
      <w:bookmarkStart w:id="20" w:name="_Toc166749269"/>
      <w:r w:rsidRPr="0004753E">
        <w:rPr>
          <w:color w:val="000000" w:themeColor="text1"/>
          <w:sz w:val="28"/>
          <w:szCs w:val="28"/>
        </w:rPr>
        <w:lastRenderedPageBreak/>
        <w:t>2.7</w:t>
      </w:r>
      <w:r w:rsidR="00CF1084" w:rsidRPr="0004753E">
        <w:rPr>
          <w:color w:val="000000" w:themeColor="text1"/>
          <w:sz w:val="28"/>
          <w:szCs w:val="28"/>
        </w:rPr>
        <w:t>. Literature review on the Virtual Tour 360 Degree Panorama</w:t>
      </w:r>
      <w:bookmarkEnd w:id="19"/>
      <w:bookmarkEnd w:id="20"/>
      <w:r w:rsidR="00467CED">
        <w:rPr>
          <w:color w:val="000000" w:themeColor="text1"/>
          <w:sz w:val="28"/>
          <w:szCs w:val="28"/>
        </w:rPr>
        <w:t>.</w:t>
      </w:r>
      <w:r w:rsidR="00A57391" w:rsidRPr="0004753E">
        <w:rPr>
          <w:color w:val="000000" w:themeColor="text1"/>
          <w:sz w:val="28"/>
          <w:szCs w:val="28"/>
        </w:rPr>
        <w:t xml:space="preserve"> </w:t>
      </w:r>
    </w:p>
    <w:p w14:paraId="35B09980" w14:textId="77777777" w:rsidR="00CF1084" w:rsidRDefault="00CF1084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066DD" w14:textId="5DBF8918" w:rsidR="00CF1084" w:rsidRPr="0072617E" w:rsidRDefault="00CF1084" w:rsidP="00411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In this modern era, </w:t>
      </w:r>
      <w:r w:rsidR="005B0AB4" w:rsidRPr="0072617E">
        <w:rPr>
          <w:rFonts w:ascii="Times New Roman" w:hAnsi="Times New Roman" w:cs="Times New Roman"/>
          <w:sz w:val="24"/>
          <w:szCs w:val="24"/>
        </w:rPr>
        <w:t>technology</w:t>
      </w:r>
      <w:r w:rsidRPr="0072617E">
        <w:rPr>
          <w:rFonts w:ascii="Times New Roman" w:hAnsi="Times New Roman" w:cs="Times New Roman"/>
          <w:sz w:val="24"/>
          <w:szCs w:val="24"/>
        </w:rPr>
        <w:t xml:space="preserve"> has innovation </w:t>
      </w:r>
      <w:r w:rsidR="005B0AB4" w:rsidRPr="0072617E">
        <w:rPr>
          <w:rFonts w:ascii="Times New Roman" w:hAnsi="Times New Roman" w:cs="Times New Roman"/>
          <w:sz w:val="24"/>
          <w:szCs w:val="24"/>
        </w:rPr>
        <w:t xml:space="preserve">radially in many sectors. Likewise, the paper aims to show </w:t>
      </w:r>
      <w:r w:rsidR="008B75D9" w:rsidRPr="0072617E">
        <w:rPr>
          <w:rFonts w:ascii="Times New Roman" w:hAnsi="Times New Roman" w:cs="Times New Roman"/>
          <w:sz w:val="24"/>
          <w:szCs w:val="24"/>
        </w:rPr>
        <w:t>the application</w:t>
      </w:r>
      <w:r w:rsidR="005B0AB4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8B75D9" w:rsidRPr="0072617E">
        <w:rPr>
          <w:rFonts w:ascii="Times New Roman" w:hAnsi="Times New Roman" w:cs="Times New Roman"/>
          <w:sz w:val="24"/>
          <w:szCs w:val="24"/>
        </w:rPr>
        <w:t>of virtual tours</w:t>
      </w:r>
      <w:r w:rsidR="005B0AB4" w:rsidRPr="0072617E">
        <w:rPr>
          <w:rFonts w:ascii="Times New Roman" w:hAnsi="Times New Roman" w:cs="Times New Roman"/>
          <w:sz w:val="24"/>
          <w:szCs w:val="24"/>
        </w:rPr>
        <w:t xml:space="preserve">. In addition to this, the paper </w:t>
      </w:r>
      <w:r w:rsidR="008B75D9" w:rsidRPr="0072617E">
        <w:rPr>
          <w:rFonts w:ascii="Times New Roman" w:hAnsi="Times New Roman" w:cs="Times New Roman"/>
          <w:sz w:val="24"/>
          <w:szCs w:val="24"/>
        </w:rPr>
        <w:t>highlights</w:t>
      </w:r>
      <w:r w:rsidR="005B0AB4" w:rsidRPr="0072617E">
        <w:rPr>
          <w:rFonts w:ascii="Times New Roman" w:hAnsi="Times New Roman" w:cs="Times New Roman"/>
          <w:sz w:val="24"/>
          <w:szCs w:val="24"/>
        </w:rPr>
        <w:t xml:space="preserve"> the </w:t>
      </w:r>
      <w:r w:rsidR="008B75D9" w:rsidRPr="0072617E">
        <w:rPr>
          <w:rFonts w:ascii="Times New Roman" w:hAnsi="Times New Roman" w:cs="Times New Roman"/>
          <w:sz w:val="24"/>
          <w:szCs w:val="24"/>
        </w:rPr>
        <w:t>effectiveness of</w:t>
      </w:r>
      <w:r w:rsidR="005B0AB4" w:rsidRPr="0072617E">
        <w:rPr>
          <w:rFonts w:ascii="Times New Roman" w:hAnsi="Times New Roman" w:cs="Times New Roman"/>
          <w:sz w:val="24"/>
          <w:szCs w:val="24"/>
        </w:rPr>
        <w:t xml:space="preserve"> 360</w:t>
      </w:r>
      <w:r w:rsidR="00787513" w:rsidRPr="0072617E">
        <w:rPr>
          <w:rFonts w:ascii="Times New Roman" w:hAnsi="Times New Roman" w:cs="Times New Roman"/>
          <w:sz w:val="24"/>
          <w:szCs w:val="24"/>
        </w:rPr>
        <w:t>-</w:t>
      </w:r>
      <w:r w:rsidR="005B0AB4" w:rsidRPr="0072617E">
        <w:rPr>
          <w:rFonts w:ascii="Times New Roman" w:hAnsi="Times New Roman" w:cs="Times New Roman"/>
          <w:sz w:val="24"/>
          <w:szCs w:val="24"/>
        </w:rPr>
        <w:t>degree panorama virtual tour</w:t>
      </w:r>
      <w:r w:rsidR="00971731" w:rsidRPr="0072617E">
        <w:rPr>
          <w:rFonts w:ascii="Times New Roman" w:hAnsi="Times New Roman" w:cs="Times New Roman"/>
          <w:sz w:val="24"/>
          <w:szCs w:val="24"/>
        </w:rPr>
        <w:t>s</w:t>
      </w:r>
      <w:r w:rsidR="005B0AB4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654DF148" w14:textId="77777777" w:rsidR="008B75D9" w:rsidRPr="0072617E" w:rsidRDefault="008B75D9" w:rsidP="00411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09352" w14:textId="5623465F" w:rsidR="003B5602" w:rsidRPr="0072617E" w:rsidRDefault="008B75D9" w:rsidP="00411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Furthermore, research methodology is employed in this research paper. Therefore, </w:t>
      </w:r>
      <w:r w:rsidR="003B5602" w:rsidRPr="0072617E">
        <w:rPr>
          <w:rFonts w:ascii="Times New Roman" w:hAnsi="Times New Roman" w:cs="Times New Roman"/>
          <w:sz w:val="24"/>
          <w:szCs w:val="24"/>
        </w:rPr>
        <w:t>current developing</w:t>
      </w:r>
      <w:r w:rsidRPr="0072617E">
        <w:rPr>
          <w:rFonts w:ascii="Times New Roman" w:hAnsi="Times New Roman" w:cs="Times New Roman"/>
          <w:sz w:val="24"/>
          <w:szCs w:val="24"/>
        </w:rPr>
        <w:t xml:space="preserve"> technology makes information more users interactive</w:t>
      </w:r>
      <w:r w:rsidR="00971731" w:rsidRPr="0072617E">
        <w:rPr>
          <w:rFonts w:ascii="Times New Roman" w:hAnsi="Times New Roman" w:cs="Times New Roman"/>
          <w:sz w:val="24"/>
          <w:szCs w:val="24"/>
        </w:rPr>
        <w:t>,</w:t>
      </w:r>
      <w:r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3B5602" w:rsidRPr="0072617E">
        <w:rPr>
          <w:rFonts w:ascii="Times New Roman" w:hAnsi="Times New Roman" w:cs="Times New Roman"/>
          <w:sz w:val="24"/>
          <w:szCs w:val="24"/>
        </w:rPr>
        <w:t>and impactful</w:t>
      </w:r>
      <w:sdt>
        <w:sdtPr>
          <w:rPr>
            <w:rFonts w:ascii="Times New Roman" w:hAnsi="Times New Roman" w:cs="Times New Roman"/>
            <w:sz w:val="24"/>
            <w:szCs w:val="24"/>
          </w:rPr>
          <w:id w:val="-873076849"/>
          <w:citation/>
        </w:sdtPr>
        <w:sdtContent>
          <w:r w:rsidR="00FA1564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A1564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Yog21 \l 1033 </w:instrText>
          </w:r>
          <w:r w:rsidR="00FA1564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(Yogi &amp; Guntur Maulana, 2021)</w:t>
          </w:r>
          <w:r w:rsidR="00FA1564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A1564" w:rsidRPr="0072617E">
        <w:rPr>
          <w:rFonts w:ascii="Times New Roman" w:hAnsi="Times New Roman" w:cs="Times New Roman"/>
          <w:sz w:val="24"/>
          <w:szCs w:val="24"/>
        </w:rPr>
        <w:t xml:space="preserve">. Along </w:t>
      </w:r>
      <w:r w:rsidR="003B5602" w:rsidRPr="0072617E">
        <w:rPr>
          <w:rFonts w:ascii="Times New Roman" w:hAnsi="Times New Roman" w:cs="Times New Roman"/>
          <w:sz w:val="24"/>
          <w:szCs w:val="24"/>
        </w:rPr>
        <w:t>with</w:t>
      </w:r>
      <w:r w:rsidR="00FA1564" w:rsidRPr="0072617E">
        <w:rPr>
          <w:rFonts w:ascii="Times New Roman" w:hAnsi="Times New Roman" w:cs="Times New Roman"/>
          <w:sz w:val="24"/>
          <w:szCs w:val="24"/>
        </w:rPr>
        <w:t xml:space="preserve"> this</w:t>
      </w:r>
      <w:r w:rsidR="00971731" w:rsidRPr="0072617E">
        <w:rPr>
          <w:rFonts w:ascii="Times New Roman" w:hAnsi="Times New Roman" w:cs="Times New Roman"/>
          <w:sz w:val="24"/>
          <w:szCs w:val="24"/>
        </w:rPr>
        <w:t>,</w:t>
      </w:r>
      <w:r w:rsidR="00FA1564" w:rsidRPr="0072617E">
        <w:rPr>
          <w:rFonts w:ascii="Times New Roman" w:hAnsi="Times New Roman" w:cs="Times New Roman"/>
          <w:sz w:val="24"/>
          <w:szCs w:val="24"/>
        </w:rPr>
        <w:t xml:space="preserve"> the paper highlights that 360-degree video and 360-degree multi-image </w:t>
      </w:r>
      <w:r w:rsidR="003B5602" w:rsidRPr="0072617E">
        <w:rPr>
          <w:rFonts w:ascii="Times New Roman" w:hAnsi="Times New Roman" w:cs="Times New Roman"/>
          <w:sz w:val="24"/>
          <w:szCs w:val="24"/>
        </w:rPr>
        <w:t>panorama virtual</w:t>
      </w:r>
      <w:r w:rsidR="00FA1564" w:rsidRPr="0072617E">
        <w:rPr>
          <w:rFonts w:ascii="Times New Roman" w:hAnsi="Times New Roman" w:cs="Times New Roman"/>
          <w:sz w:val="24"/>
          <w:szCs w:val="24"/>
        </w:rPr>
        <w:t xml:space="preserve"> tour</w:t>
      </w:r>
      <w:r w:rsidR="00895354" w:rsidRPr="0072617E">
        <w:rPr>
          <w:rFonts w:ascii="Times New Roman" w:hAnsi="Times New Roman" w:cs="Times New Roman"/>
          <w:sz w:val="24"/>
          <w:szCs w:val="24"/>
        </w:rPr>
        <w:t>s</w:t>
      </w:r>
      <w:r w:rsidR="00FA1564" w:rsidRPr="0072617E">
        <w:rPr>
          <w:rFonts w:ascii="Times New Roman" w:hAnsi="Times New Roman" w:cs="Times New Roman"/>
          <w:sz w:val="24"/>
          <w:szCs w:val="24"/>
        </w:rPr>
        <w:t xml:space="preserve"> were some of </w:t>
      </w:r>
      <w:r w:rsidR="003B5602" w:rsidRPr="0072617E">
        <w:rPr>
          <w:rFonts w:ascii="Times New Roman" w:hAnsi="Times New Roman" w:cs="Times New Roman"/>
          <w:sz w:val="24"/>
          <w:szCs w:val="24"/>
        </w:rPr>
        <w:t>the media</w:t>
      </w:r>
      <w:r w:rsidR="00FA1564" w:rsidRPr="0072617E">
        <w:rPr>
          <w:rFonts w:ascii="Times New Roman" w:hAnsi="Times New Roman" w:cs="Times New Roman"/>
          <w:sz w:val="24"/>
          <w:szCs w:val="24"/>
        </w:rPr>
        <w:t xml:space="preserve"> of virtual tour</w:t>
      </w:r>
      <w:r w:rsidR="00895354" w:rsidRPr="0072617E">
        <w:rPr>
          <w:rFonts w:ascii="Times New Roman" w:hAnsi="Times New Roman" w:cs="Times New Roman"/>
          <w:sz w:val="24"/>
          <w:szCs w:val="24"/>
        </w:rPr>
        <w:t>s</w:t>
      </w:r>
      <w:r w:rsidR="00FA1564" w:rsidRPr="0072617E">
        <w:rPr>
          <w:rFonts w:ascii="Times New Roman" w:hAnsi="Times New Roman" w:cs="Times New Roman"/>
          <w:sz w:val="24"/>
          <w:szCs w:val="24"/>
        </w:rPr>
        <w:t>.</w:t>
      </w:r>
      <w:r w:rsidR="003B5602" w:rsidRPr="0072617E">
        <w:rPr>
          <w:rFonts w:ascii="Times New Roman" w:hAnsi="Times New Roman" w:cs="Times New Roman"/>
          <w:sz w:val="24"/>
          <w:szCs w:val="24"/>
        </w:rPr>
        <w:t xml:space="preserve"> In conclusion, the prime focus of this research is the effectiveness of virtual </w:t>
      </w:r>
      <w:r w:rsidR="00D87118">
        <w:rPr>
          <w:rFonts w:ascii="Times New Roman" w:hAnsi="Times New Roman" w:cs="Times New Roman"/>
          <w:sz w:val="24"/>
          <w:szCs w:val="24"/>
        </w:rPr>
        <w:t>technology</w:t>
      </w:r>
      <w:r w:rsidR="003B5602" w:rsidRPr="0072617E">
        <w:rPr>
          <w:rFonts w:ascii="Times New Roman" w:hAnsi="Times New Roman" w:cs="Times New Roman"/>
          <w:sz w:val="24"/>
          <w:szCs w:val="24"/>
        </w:rPr>
        <w:t xml:space="preserve"> 360-degree panorama as a powerful </w:t>
      </w:r>
      <w:r w:rsidR="00D87118">
        <w:rPr>
          <w:rFonts w:ascii="Times New Roman" w:hAnsi="Times New Roman" w:cs="Times New Roman"/>
          <w:sz w:val="24"/>
          <w:szCs w:val="24"/>
        </w:rPr>
        <w:t>platform</w:t>
      </w:r>
      <w:r w:rsidR="003B5602" w:rsidRPr="0072617E">
        <w:rPr>
          <w:rFonts w:ascii="Times New Roman" w:hAnsi="Times New Roman" w:cs="Times New Roman"/>
          <w:sz w:val="24"/>
          <w:szCs w:val="24"/>
        </w:rPr>
        <w:t xml:space="preserve"> for promoting</w:t>
      </w:r>
      <w:r w:rsidR="00971731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3B5602" w:rsidRPr="0072617E">
        <w:rPr>
          <w:rFonts w:ascii="Times New Roman" w:hAnsi="Times New Roman" w:cs="Times New Roman"/>
          <w:sz w:val="24"/>
          <w:szCs w:val="24"/>
        </w:rPr>
        <w:t>specific locations</w:t>
      </w:r>
      <w:r w:rsidR="00A57391" w:rsidRPr="007261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15042107"/>
          <w:citation/>
        </w:sdtPr>
        <w:sdtContent>
          <w:r w:rsidR="00A57391" w:rsidRPr="007261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391" w:rsidRPr="0072617E">
            <w:rPr>
              <w:rFonts w:ascii="Times New Roman" w:hAnsi="Times New Roman" w:cs="Times New Roman"/>
              <w:sz w:val="24"/>
              <w:szCs w:val="24"/>
            </w:rPr>
            <w:instrText xml:space="preserve"> CITATION IIh22 \l 1033 </w:instrText>
          </w:r>
          <w:r w:rsidR="00A57391" w:rsidRPr="007261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2617E" w:rsidRPr="0072617E">
            <w:rPr>
              <w:rFonts w:ascii="Times New Roman" w:hAnsi="Times New Roman" w:cs="Times New Roman"/>
              <w:noProof/>
              <w:sz w:val="24"/>
              <w:szCs w:val="24"/>
            </w:rPr>
            <w:t>(IIham, et al., 2022)</w:t>
          </w:r>
          <w:r w:rsidR="00A57391" w:rsidRPr="007261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B5602" w:rsidRPr="0072617E">
        <w:rPr>
          <w:rFonts w:ascii="Times New Roman" w:hAnsi="Times New Roman" w:cs="Times New Roman"/>
          <w:sz w:val="24"/>
          <w:szCs w:val="24"/>
        </w:rPr>
        <w:t>.</w:t>
      </w:r>
    </w:p>
    <w:p w14:paraId="390B2EEF" w14:textId="77777777" w:rsidR="003B5602" w:rsidRDefault="003B5602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D9FDCE" w14:textId="77777777" w:rsidR="008B75D9" w:rsidRDefault="008B75D9" w:rsidP="00685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BE15E" w14:textId="50BAE7D2" w:rsidR="00FA1564" w:rsidRPr="0004753E" w:rsidRDefault="00A90088" w:rsidP="00685FDD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66748990"/>
      <w:bookmarkStart w:id="22" w:name="_Toc166749270"/>
      <w:r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76158E" w:rsidRPr="000475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bookmarkEnd w:id="21"/>
      <w:bookmarkEnd w:id="22"/>
    </w:p>
    <w:p w14:paraId="54284790" w14:textId="77777777" w:rsidR="00401B4D" w:rsidRDefault="00401B4D" w:rsidP="00401B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86A06" w14:textId="5814C256" w:rsidR="00401B4D" w:rsidRPr="0072617E" w:rsidRDefault="00401B4D" w:rsidP="00726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In conclusion, the paper reveals the diverse impacts </w:t>
      </w:r>
      <w:r w:rsidR="000C6220" w:rsidRPr="0072617E">
        <w:rPr>
          <w:rFonts w:ascii="Times New Roman" w:hAnsi="Times New Roman" w:cs="Times New Roman"/>
          <w:sz w:val="24"/>
          <w:szCs w:val="24"/>
        </w:rPr>
        <w:t>of</w:t>
      </w:r>
      <w:r w:rsidRPr="0072617E">
        <w:rPr>
          <w:rFonts w:ascii="Times New Roman" w:hAnsi="Times New Roman" w:cs="Times New Roman"/>
          <w:sz w:val="24"/>
          <w:szCs w:val="24"/>
        </w:rPr>
        <w:t xml:space="preserve"> multiple features of virtual tours. Therefore, </w:t>
      </w:r>
      <w:r w:rsidR="00953F55" w:rsidRPr="0072617E">
        <w:rPr>
          <w:rFonts w:ascii="Times New Roman" w:hAnsi="Times New Roman" w:cs="Times New Roman"/>
          <w:sz w:val="24"/>
          <w:szCs w:val="24"/>
        </w:rPr>
        <w:t xml:space="preserve">the </w:t>
      </w:r>
      <w:r w:rsidR="00964F80" w:rsidRPr="0072617E">
        <w:rPr>
          <w:rFonts w:ascii="Times New Roman" w:hAnsi="Times New Roman" w:cs="Times New Roman"/>
          <w:sz w:val="24"/>
          <w:szCs w:val="24"/>
        </w:rPr>
        <w:t>effects</w:t>
      </w:r>
      <w:r w:rsidR="00953F55" w:rsidRPr="0072617E">
        <w:rPr>
          <w:rFonts w:ascii="Times New Roman" w:hAnsi="Times New Roman" w:cs="Times New Roman"/>
          <w:sz w:val="24"/>
          <w:szCs w:val="24"/>
        </w:rPr>
        <w:t xml:space="preserve"> of </w:t>
      </w:r>
      <w:r w:rsidR="003666DD" w:rsidRPr="0072617E">
        <w:rPr>
          <w:rFonts w:ascii="Times New Roman" w:hAnsi="Times New Roman" w:cs="Times New Roman"/>
          <w:sz w:val="24"/>
          <w:szCs w:val="24"/>
        </w:rPr>
        <w:t xml:space="preserve">virtual </w:t>
      </w:r>
      <w:r w:rsidR="00102B1C" w:rsidRPr="0072617E">
        <w:rPr>
          <w:rFonts w:ascii="Times New Roman" w:hAnsi="Times New Roman" w:cs="Times New Roman"/>
          <w:sz w:val="24"/>
          <w:szCs w:val="24"/>
        </w:rPr>
        <w:t>tours</w:t>
      </w:r>
      <w:r w:rsidR="003666D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E53758" w:rsidRPr="0072617E">
        <w:rPr>
          <w:rFonts w:ascii="Times New Roman" w:hAnsi="Times New Roman" w:cs="Times New Roman"/>
          <w:sz w:val="24"/>
          <w:szCs w:val="24"/>
        </w:rPr>
        <w:t>like</w:t>
      </w:r>
      <w:r w:rsidR="003666DD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Pr="0072617E">
        <w:rPr>
          <w:rFonts w:ascii="Times New Roman" w:hAnsi="Times New Roman" w:cs="Times New Roman"/>
          <w:sz w:val="24"/>
          <w:szCs w:val="24"/>
        </w:rPr>
        <w:t>economic growth, promoting the places, education use as well as research and exhibitions of forbidden places or museum</w:t>
      </w:r>
      <w:r w:rsidR="000C6220" w:rsidRPr="0072617E">
        <w:rPr>
          <w:rFonts w:ascii="Times New Roman" w:hAnsi="Times New Roman" w:cs="Times New Roman"/>
          <w:sz w:val="24"/>
          <w:szCs w:val="24"/>
        </w:rPr>
        <w:t>s</w:t>
      </w:r>
      <w:r w:rsidR="004C7C12" w:rsidRPr="0072617E">
        <w:rPr>
          <w:rFonts w:ascii="Times New Roman" w:hAnsi="Times New Roman" w:cs="Times New Roman"/>
          <w:sz w:val="24"/>
          <w:szCs w:val="24"/>
        </w:rPr>
        <w:t>,</w:t>
      </w:r>
      <w:r w:rsidR="003B0D59" w:rsidRPr="0072617E">
        <w:rPr>
          <w:rFonts w:ascii="Times New Roman" w:hAnsi="Times New Roman" w:cs="Times New Roman"/>
          <w:sz w:val="24"/>
          <w:szCs w:val="24"/>
        </w:rPr>
        <w:t xml:space="preserve"> and </w:t>
      </w:r>
      <w:r w:rsidR="009A6A60" w:rsidRPr="0072617E">
        <w:rPr>
          <w:rFonts w:ascii="Times New Roman" w:hAnsi="Times New Roman" w:cs="Times New Roman"/>
          <w:sz w:val="24"/>
          <w:szCs w:val="24"/>
        </w:rPr>
        <w:t>reduc</w:t>
      </w:r>
      <w:r w:rsidR="004C7C12" w:rsidRPr="0072617E">
        <w:rPr>
          <w:rFonts w:ascii="Times New Roman" w:hAnsi="Times New Roman" w:cs="Times New Roman"/>
          <w:sz w:val="24"/>
          <w:szCs w:val="24"/>
        </w:rPr>
        <w:t xml:space="preserve">ing </w:t>
      </w:r>
      <w:r w:rsidR="009A6A60" w:rsidRPr="0072617E">
        <w:rPr>
          <w:rFonts w:ascii="Times New Roman" w:hAnsi="Times New Roman" w:cs="Times New Roman"/>
          <w:sz w:val="24"/>
          <w:szCs w:val="24"/>
        </w:rPr>
        <w:t>psychological stress</w:t>
      </w:r>
      <w:r w:rsidRPr="0072617E">
        <w:rPr>
          <w:rFonts w:ascii="Times New Roman" w:hAnsi="Times New Roman" w:cs="Times New Roman"/>
          <w:sz w:val="24"/>
          <w:szCs w:val="24"/>
        </w:rPr>
        <w:t xml:space="preserve"> were highlighted in this paper. </w:t>
      </w:r>
      <w:r w:rsidR="00A21787" w:rsidRPr="0072617E">
        <w:rPr>
          <w:rFonts w:ascii="Times New Roman" w:hAnsi="Times New Roman" w:cs="Times New Roman"/>
          <w:sz w:val="24"/>
          <w:szCs w:val="24"/>
        </w:rPr>
        <w:t>Therefore, the paper highlights that</w:t>
      </w:r>
      <w:r w:rsidR="0035039C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72617E" w:rsidRPr="0072617E">
        <w:rPr>
          <w:rFonts w:ascii="Times New Roman" w:hAnsi="Times New Roman" w:cs="Times New Roman"/>
          <w:sz w:val="24"/>
          <w:szCs w:val="24"/>
        </w:rPr>
        <w:t>the virtual</w:t>
      </w:r>
      <w:r w:rsidR="00A21787" w:rsidRPr="0072617E">
        <w:rPr>
          <w:rFonts w:ascii="Times New Roman" w:hAnsi="Times New Roman" w:cs="Times New Roman"/>
          <w:sz w:val="24"/>
          <w:szCs w:val="24"/>
        </w:rPr>
        <w:t xml:space="preserve"> has been </w:t>
      </w:r>
      <w:r w:rsidR="0035039C" w:rsidRPr="0072617E">
        <w:rPr>
          <w:rFonts w:ascii="Times New Roman" w:hAnsi="Times New Roman" w:cs="Times New Roman"/>
          <w:sz w:val="24"/>
          <w:szCs w:val="24"/>
        </w:rPr>
        <w:t>an instrument tool</w:t>
      </w:r>
      <w:r w:rsidR="00A21787" w:rsidRPr="0072617E">
        <w:rPr>
          <w:rFonts w:ascii="Times New Roman" w:hAnsi="Times New Roman" w:cs="Times New Roman"/>
          <w:sz w:val="24"/>
          <w:szCs w:val="24"/>
        </w:rPr>
        <w:t xml:space="preserve"> for guiding the challenges posed. However, they also come up with disadvantages such as poor internet, limited resources</w:t>
      </w:r>
      <w:r w:rsidR="0035039C" w:rsidRPr="0072617E">
        <w:rPr>
          <w:rFonts w:ascii="Times New Roman" w:hAnsi="Times New Roman" w:cs="Times New Roman"/>
          <w:sz w:val="24"/>
          <w:szCs w:val="24"/>
        </w:rPr>
        <w:t>, lack of social interaction</w:t>
      </w:r>
      <w:r w:rsidR="0072617E" w:rsidRPr="0072617E">
        <w:rPr>
          <w:rFonts w:ascii="Times New Roman" w:hAnsi="Times New Roman" w:cs="Times New Roman"/>
          <w:sz w:val="24"/>
          <w:szCs w:val="24"/>
        </w:rPr>
        <w:t>,</w:t>
      </w:r>
      <w:r w:rsidR="0035039C" w:rsidRPr="0072617E">
        <w:rPr>
          <w:rFonts w:ascii="Times New Roman" w:hAnsi="Times New Roman" w:cs="Times New Roman"/>
          <w:sz w:val="24"/>
          <w:szCs w:val="24"/>
        </w:rPr>
        <w:t xml:space="preserve"> and quality of content or inaccuracy information. </w:t>
      </w:r>
    </w:p>
    <w:p w14:paraId="7B15D49B" w14:textId="2A45D8FE" w:rsidR="00495CF8" w:rsidRPr="0072617E" w:rsidRDefault="00495CF8" w:rsidP="007261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17E">
        <w:rPr>
          <w:rFonts w:ascii="Times New Roman" w:hAnsi="Times New Roman" w:cs="Times New Roman"/>
          <w:sz w:val="24"/>
          <w:szCs w:val="24"/>
        </w:rPr>
        <w:t xml:space="preserve">Overall, the paper </w:t>
      </w:r>
      <w:r w:rsidR="00AC6AA2" w:rsidRPr="0072617E">
        <w:rPr>
          <w:rFonts w:ascii="Times New Roman" w:hAnsi="Times New Roman" w:cs="Times New Roman"/>
          <w:sz w:val="24"/>
          <w:szCs w:val="24"/>
        </w:rPr>
        <w:t>highlights the</w:t>
      </w:r>
      <w:r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A21787" w:rsidRPr="0072617E">
        <w:rPr>
          <w:rFonts w:ascii="Times New Roman" w:hAnsi="Times New Roman" w:cs="Times New Roman"/>
          <w:sz w:val="24"/>
          <w:szCs w:val="24"/>
        </w:rPr>
        <w:t>significan</w:t>
      </w:r>
      <w:r w:rsidR="0072617E" w:rsidRPr="0072617E">
        <w:rPr>
          <w:rFonts w:ascii="Times New Roman" w:hAnsi="Times New Roman" w:cs="Times New Roman"/>
          <w:sz w:val="24"/>
          <w:szCs w:val="24"/>
        </w:rPr>
        <w:t>t</w:t>
      </w:r>
      <w:r w:rsidR="00A21787" w:rsidRPr="0072617E">
        <w:rPr>
          <w:rFonts w:ascii="Times New Roman" w:hAnsi="Times New Roman" w:cs="Times New Roman"/>
          <w:sz w:val="24"/>
          <w:szCs w:val="24"/>
        </w:rPr>
        <w:t xml:space="preserve"> aim </w:t>
      </w:r>
      <w:r w:rsidRPr="0072617E">
        <w:rPr>
          <w:rFonts w:ascii="Times New Roman" w:hAnsi="Times New Roman" w:cs="Times New Roman"/>
          <w:sz w:val="24"/>
          <w:szCs w:val="24"/>
        </w:rPr>
        <w:t xml:space="preserve">of </w:t>
      </w:r>
      <w:r w:rsidR="00AC6AA2" w:rsidRPr="0072617E">
        <w:rPr>
          <w:rFonts w:ascii="Times New Roman" w:hAnsi="Times New Roman" w:cs="Times New Roman"/>
          <w:sz w:val="24"/>
          <w:szCs w:val="24"/>
        </w:rPr>
        <w:t xml:space="preserve">usability, </w:t>
      </w:r>
      <w:r w:rsidR="005E3EB2" w:rsidRPr="0072617E">
        <w:rPr>
          <w:rFonts w:ascii="Times New Roman" w:hAnsi="Times New Roman" w:cs="Times New Roman"/>
          <w:sz w:val="24"/>
          <w:szCs w:val="24"/>
        </w:rPr>
        <w:t>virtual tour creation</w:t>
      </w:r>
      <w:r w:rsidR="00AC6AA2" w:rsidRPr="0072617E">
        <w:rPr>
          <w:rFonts w:ascii="Times New Roman" w:hAnsi="Times New Roman" w:cs="Times New Roman"/>
          <w:sz w:val="24"/>
          <w:szCs w:val="24"/>
        </w:rPr>
        <w:t>, knowledge discovery</w:t>
      </w:r>
      <w:r w:rsidR="005E3EB2" w:rsidRPr="0072617E">
        <w:rPr>
          <w:rFonts w:ascii="Times New Roman" w:hAnsi="Times New Roman" w:cs="Times New Roman"/>
          <w:sz w:val="24"/>
          <w:szCs w:val="24"/>
        </w:rPr>
        <w:t xml:space="preserve"> and virtual tour</w:t>
      </w:r>
      <w:r w:rsidR="004C7C12" w:rsidRPr="0072617E">
        <w:rPr>
          <w:rFonts w:ascii="Times New Roman" w:hAnsi="Times New Roman" w:cs="Times New Roman"/>
          <w:sz w:val="24"/>
          <w:szCs w:val="24"/>
        </w:rPr>
        <w:t>s</w:t>
      </w:r>
      <w:r w:rsidR="00AC6AA2" w:rsidRPr="0072617E">
        <w:rPr>
          <w:rFonts w:ascii="Times New Roman" w:hAnsi="Times New Roman" w:cs="Times New Roman"/>
          <w:sz w:val="24"/>
          <w:szCs w:val="24"/>
        </w:rPr>
        <w:t>, and technological innovation in the development of virtual tours.</w:t>
      </w:r>
      <w:r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AC6AA2" w:rsidRPr="0072617E">
        <w:rPr>
          <w:rFonts w:ascii="Times New Roman" w:hAnsi="Times New Roman" w:cs="Times New Roman"/>
          <w:sz w:val="24"/>
          <w:szCs w:val="24"/>
        </w:rPr>
        <w:t xml:space="preserve">Along </w:t>
      </w:r>
      <w:r w:rsidR="00D446CA" w:rsidRPr="0072617E">
        <w:rPr>
          <w:rFonts w:ascii="Times New Roman" w:hAnsi="Times New Roman" w:cs="Times New Roman"/>
          <w:sz w:val="24"/>
          <w:szCs w:val="24"/>
        </w:rPr>
        <w:t>with</w:t>
      </w:r>
      <w:r w:rsidR="00AC6AA2" w:rsidRPr="0072617E">
        <w:rPr>
          <w:rFonts w:ascii="Times New Roman" w:hAnsi="Times New Roman" w:cs="Times New Roman"/>
          <w:sz w:val="24"/>
          <w:szCs w:val="24"/>
        </w:rPr>
        <w:t xml:space="preserve"> this</w:t>
      </w:r>
      <w:r w:rsidR="00BC2006" w:rsidRPr="0072617E">
        <w:rPr>
          <w:rFonts w:ascii="Times New Roman" w:hAnsi="Times New Roman" w:cs="Times New Roman"/>
          <w:sz w:val="24"/>
          <w:szCs w:val="24"/>
        </w:rPr>
        <w:t>,</w:t>
      </w:r>
      <w:r w:rsidR="00AC6AA2" w:rsidRPr="0072617E">
        <w:rPr>
          <w:rFonts w:ascii="Times New Roman" w:hAnsi="Times New Roman" w:cs="Times New Roman"/>
          <w:sz w:val="24"/>
          <w:szCs w:val="24"/>
        </w:rPr>
        <w:t xml:space="preserve"> the </w:t>
      </w:r>
      <w:r w:rsidR="006F3D4E" w:rsidRPr="0072617E">
        <w:rPr>
          <w:rFonts w:ascii="Times New Roman" w:hAnsi="Times New Roman" w:cs="Times New Roman"/>
          <w:sz w:val="24"/>
          <w:szCs w:val="24"/>
        </w:rPr>
        <w:t>paper aims</w:t>
      </w:r>
      <w:r w:rsidR="005E3EB2" w:rsidRPr="0072617E">
        <w:rPr>
          <w:rFonts w:ascii="Times New Roman" w:hAnsi="Times New Roman" w:cs="Times New Roman"/>
          <w:sz w:val="24"/>
          <w:szCs w:val="24"/>
        </w:rPr>
        <w:t xml:space="preserve"> to </w:t>
      </w:r>
      <w:r w:rsidR="00D5143F" w:rsidRPr="0072617E">
        <w:rPr>
          <w:rFonts w:ascii="Times New Roman" w:hAnsi="Times New Roman" w:cs="Times New Roman"/>
          <w:sz w:val="24"/>
          <w:szCs w:val="24"/>
        </w:rPr>
        <w:t>show</w:t>
      </w:r>
      <w:r w:rsidR="00806ACB" w:rsidRPr="0072617E">
        <w:rPr>
          <w:rFonts w:ascii="Times New Roman" w:hAnsi="Times New Roman" w:cs="Times New Roman"/>
          <w:sz w:val="24"/>
          <w:szCs w:val="24"/>
        </w:rPr>
        <w:t xml:space="preserve"> questions of </w:t>
      </w:r>
      <w:r w:rsidR="00AC6AA2" w:rsidRPr="0072617E">
        <w:rPr>
          <w:rFonts w:ascii="Times New Roman" w:hAnsi="Times New Roman" w:cs="Times New Roman"/>
          <w:sz w:val="24"/>
          <w:szCs w:val="24"/>
        </w:rPr>
        <w:t>how it offers</w:t>
      </w:r>
      <w:r w:rsidRPr="0072617E">
        <w:rPr>
          <w:rFonts w:ascii="Times New Roman" w:hAnsi="Times New Roman" w:cs="Times New Roman"/>
          <w:sz w:val="24"/>
          <w:szCs w:val="24"/>
        </w:rPr>
        <w:t xml:space="preserve"> transformative experiences, connecting </w:t>
      </w:r>
      <w:r w:rsidR="00AC6AA2" w:rsidRPr="0072617E">
        <w:rPr>
          <w:rFonts w:ascii="Times New Roman" w:hAnsi="Times New Roman" w:cs="Times New Roman"/>
          <w:sz w:val="24"/>
          <w:szCs w:val="24"/>
        </w:rPr>
        <w:t xml:space="preserve">the </w:t>
      </w:r>
      <w:r w:rsidR="00806ACB" w:rsidRPr="0072617E">
        <w:rPr>
          <w:rFonts w:ascii="Times New Roman" w:hAnsi="Times New Roman" w:cs="Times New Roman"/>
          <w:sz w:val="24"/>
          <w:szCs w:val="24"/>
        </w:rPr>
        <w:t>tangible and</w:t>
      </w:r>
      <w:r w:rsidRPr="0072617E">
        <w:rPr>
          <w:rFonts w:ascii="Times New Roman" w:hAnsi="Times New Roman" w:cs="Times New Roman"/>
          <w:sz w:val="24"/>
          <w:szCs w:val="24"/>
        </w:rPr>
        <w:t xml:space="preserve"> virtual </w:t>
      </w:r>
      <w:r w:rsidR="00806ACB" w:rsidRPr="0072617E">
        <w:rPr>
          <w:rFonts w:ascii="Times New Roman" w:hAnsi="Times New Roman" w:cs="Times New Roman"/>
          <w:sz w:val="24"/>
          <w:szCs w:val="24"/>
        </w:rPr>
        <w:t>worlds</w:t>
      </w:r>
      <w:r w:rsidRPr="0072617E">
        <w:rPr>
          <w:rFonts w:ascii="Times New Roman" w:hAnsi="Times New Roman" w:cs="Times New Roman"/>
          <w:sz w:val="24"/>
          <w:szCs w:val="24"/>
        </w:rPr>
        <w:t>.</w:t>
      </w:r>
      <w:r w:rsidR="00411668" w:rsidRPr="0072617E">
        <w:rPr>
          <w:rFonts w:ascii="Times New Roman" w:hAnsi="Times New Roman" w:cs="Times New Roman"/>
          <w:sz w:val="24"/>
          <w:szCs w:val="24"/>
        </w:rPr>
        <w:t xml:space="preserve"> Similarly</w:t>
      </w:r>
      <w:r w:rsidR="00806ACB" w:rsidRPr="0072617E">
        <w:rPr>
          <w:rFonts w:ascii="Times New Roman" w:hAnsi="Times New Roman" w:cs="Times New Roman"/>
          <w:sz w:val="24"/>
          <w:szCs w:val="24"/>
        </w:rPr>
        <w:t>,</w:t>
      </w:r>
      <w:r w:rsidR="00411668" w:rsidRPr="0072617E">
        <w:rPr>
          <w:rFonts w:ascii="Times New Roman" w:hAnsi="Times New Roman" w:cs="Times New Roman"/>
          <w:sz w:val="24"/>
          <w:szCs w:val="24"/>
        </w:rPr>
        <w:t xml:space="preserve"> all the literature reviews above put</w:t>
      </w:r>
      <w:r w:rsidR="00806ACB" w:rsidRPr="0072617E">
        <w:rPr>
          <w:rFonts w:ascii="Times New Roman" w:hAnsi="Times New Roman" w:cs="Times New Roman"/>
          <w:sz w:val="24"/>
          <w:szCs w:val="24"/>
        </w:rPr>
        <w:t xml:space="preserve"> forward there are several areas</w:t>
      </w:r>
      <w:r w:rsidR="00411668" w:rsidRPr="0072617E">
        <w:rPr>
          <w:rFonts w:ascii="Times New Roman" w:hAnsi="Times New Roman" w:cs="Times New Roman"/>
          <w:sz w:val="24"/>
          <w:szCs w:val="24"/>
        </w:rPr>
        <w:t xml:space="preserve"> </w:t>
      </w:r>
      <w:r w:rsidR="00A21787" w:rsidRPr="0072617E">
        <w:rPr>
          <w:rFonts w:ascii="Times New Roman" w:hAnsi="Times New Roman" w:cs="Times New Roman"/>
          <w:sz w:val="24"/>
          <w:szCs w:val="24"/>
        </w:rPr>
        <w:t>required</w:t>
      </w:r>
      <w:r w:rsidR="00806ACB" w:rsidRPr="0072617E">
        <w:rPr>
          <w:rFonts w:ascii="Times New Roman" w:hAnsi="Times New Roman" w:cs="Times New Roman"/>
          <w:sz w:val="24"/>
          <w:szCs w:val="24"/>
        </w:rPr>
        <w:t xml:space="preserve"> for future study</w:t>
      </w:r>
      <w:r w:rsidR="00A21787" w:rsidRPr="0072617E">
        <w:rPr>
          <w:rFonts w:ascii="Times New Roman" w:hAnsi="Times New Roman" w:cs="Times New Roman"/>
          <w:sz w:val="24"/>
          <w:szCs w:val="24"/>
        </w:rPr>
        <w:t xml:space="preserve"> of virtual tours for</w:t>
      </w:r>
      <w:r w:rsidR="00806ACB" w:rsidRPr="0072617E">
        <w:rPr>
          <w:rFonts w:ascii="Times New Roman" w:hAnsi="Times New Roman" w:cs="Times New Roman"/>
          <w:sz w:val="24"/>
          <w:szCs w:val="24"/>
        </w:rPr>
        <w:t xml:space="preserve"> long-term effectiveness, community engagement</w:t>
      </w:r>
      <w:r w:rsidR="00BC2006" w:rsidRPr="0072617E">
        <w:rPr>
          <w:rFonts w:ascii="Times New Roman" w:hAnsi="Times New Roman" w:cs="Times New Roman"/>
          <w:sz w:val="24"/>
          <w:szCs w:val="24"/>
        </w:rPr>
        <w:t>,</w:t>
      </w:r>
      <w:r w:rsidR="00806ACB" w:rsidRPr="0072617E">
        <w:rPr>
          <w:rFonts w:ascii="Times New Roman" w:hAnsi="Times New Roman" w:cs="Times New Roman"/>
          <w:sz w:val="24"/>
          <w:szCs w:val="24"/>
        </w:rPr>
        <w:t xml:space="preserve"> and global perspectives.</w:t>
      </w:r>
      <w:r w:rsidR="00411668" w:rsidRPr="007261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2E78B" w14:textId="2D5C3AF5" w:rsidR="00A90088" w:rsidRDefault="00A90088" w:rsidP="00685FD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23" w:name="_Toc166748991" w:displacedByCustomXml="next"/>
    <w:bookmarkStart w:id="24" w:name="_Toc1667492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5975497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2372706" w14:textId="232A536F" w:rsidR="009D20AA" w:rsidRPr="0004753E" w:rsidRDefault="000874C6" w:rsidP="00685FDD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4753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Re</w:t>
          </w:r>
          <w:r w:rsidR="007C1373" w:rsidRPr="0004753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fe</w:t>
          </w:r>
          <w:r w:rsidR="006404C5" w:rsidRPr="0004753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rences</w:t>
          </w:r>
          <w:bookmarkEnd w:id="24"/>
          <w:bookmarkEnd w:id="23"/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7C7ECD69" w14:textId="77777777" w:rsidR="0072617E" w:rsidRDefault="009D20AA" w:rsidP="0072617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11668">
                <w:rPr>
                  <w:rFonts w:ascii="Times New Roman" w:hAnsi="Times New Roman" w:cs="Times New Roman"/>
                </w:rPr>
                <w:fldChar w:fldCharType="begin"/>
              </w:r>
              <w:r w:rsidRPr="00411668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411668">
                <w:rPr>
                  <w:rFonts w:ascii="Times New Roman" w:hAnsi="Times New Roman" w:cs="Times New Roman"/>
                </w:rPr>
                <w:fldChar w:fldCharType="separate"/>
              </w:r>
              <w:r w:rsidR="0072617E">
                <w:rPr>
                  <w:noProof/>
                </w:rPr>
                <w:t xml:space="preserve">adhi, I. A., 2019. Effect of psychological Factors on visiting Decisions. </w:t>
              </w:r>
              <w:r w:rsidR="0072617E">
                <w:rPr>
                  <w:i/>
                  <w:iCs/>
                  <w:noProof/>
                </w:rPr>
                <w:t xml:space="preserve">Journal of Busness Administration, </w:t>
              </w:r>
              <w:r w:rsidR="0072617E">
                <w:rPr>
                  <w:noProof/>
                </w:rPr>
                <w:t>30(2019), p. 1.</w:t>
              </w:r>
            </w:p>
            <w:p w14:paraId="279B36D9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Adriel, R. &amp; Jean Felipe, P. C., 2020. </w:t>
              </w:r>
              <w:r>
                <w:rPr>
                  <w:i/>
                  <w:iCs/>
                  <w:noProof/>
                </w:rPr>
                <w:t xml:space="preserve">Virtual look around: interaction quality evaluation for virtual tour in multiple platforms. </w:t>
              </w:r>
              <w:r>
                <w:rPr>
                  <w:noProof/>
                </w:rPr>
                <w:t>Porto de Galinhas, IEEE.</w:t>
              </w:r>
            </w:p>
            <w:p w14:paraId="0893E67F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Angus P.R, J. et al., 2018. Journey to the centre of the cell: Virtual reality immersion intoscientific data. </w:t>
              </w:r>
              <w:r>
                <w:rPr>
                  <w:i/>
                  <w:iCs/>
                  <w:noProof/>
                </w:rPr>
                <w:t xml:space="preserve">Traffic, </w:t>
              </w:r>
              <w:r>
                <w:rPr>
                  <w:noProof/>
                </w:rPr>
                <w:t>19(2), pp. 83-152.</w:t>
              </w:r>
            </w:p>
            <w:p w14:paraId="2CFE4A70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Crispen, C., Julie, B., Peter, C. &amp; Peta, R., 2018. Utilising the Virtual Environment for Radiotherapy Training System to Support Undergraduate Teaching of IMRT, VMAT, DCAT Treatment Planning, and QA Concepts. </w:t>
              </w:r>
              <w:r>
                <w:rPr>
                  <w:i/>
                  <w:iCs/>
                  <w:noProof/>
                </w:rPr>
                <w:t xml:space="preserve">Journal of Medical Imaging and Radiation Sciences, </w:t>
              </w:r>
              <w:r>
                <w:rPr>
                  <w:noProof/>
                </w:rPr>
                <w:t>49(1), pp. 31-38.</w:t>
              </w:r>
            </w:p>
            <w:p w14:paraId="327A7C49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Dr. Yuyun, S. &amp; Addin , k. P., 2020. </w:t>
              </w:r>
              <w:r>
                <w:rPr>
                  <w:i/>
                  <w:iCs/>
                  <w:noProof/>
                </w:rPr>
                <w:t xml:space="preserve">Proceedings of the 6th International Conference on Social and Political Sciences (ICOSAPS 2020). </w:t>
              </w:r>
              <w:r>
                <w:rPr>
                  <w:noProof/>
                </w:rPr>
                <w:t>Chicago, Atlantis Press.</w:t>
              </w:r>
            </w:p>
            <w:p w14:paraId="1FFECEF1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Faus, J., 2020. This is how coronavirus could affect the travel and tourism industry. </w:t>
              </w:r>
              <w:r>
                <w:rPr>
                  <w:i/>
                  <w:iCs/>
                  <w:noProof/>
                </w:rPr>
                <w:t xml:space="preserve">World Economic Forum </w:t>
              </w:r>
              <w:r>
                <w:rPr>
                  <w:noProof/>
                </w:rPr>
                <w:t xml:space="preserve">, 17 march. </w:t>
              </w:r>
            </w:p>
            <w:p w14:paraId="0D55C5E7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Gusti, N. M. N., Steven, A. &amp; Putu, P. Y., 2021. Knowledge Discovery And Virtual Tour To Support Tourism Promotion. Volume 2.</w:t>
              </w:r>
            </w:p>
            <w:p w14:paraId="2E95D3EF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H., E. &amp; Li, Z., 2006. COMPARISON OF DSMs GENERATED FROM MINI UAV IMAGERY AND TERRESTRIAL LASER SCANNER IN A CULTURAL HERITAGE APPLICATION. </w:t>
              </w:r>
              <w:r>
                <w:rPr>
                  <w:i/>
                  <w:iCs/>
                  <w:noProof/>
                </w:rPr>
                <w:t>ISPRS Commission V symposium ' image Engineering and Vision metrology'.</w:t>
              </w:r>
            </w:p>
            <w:p w14:paraId="44F04753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Hera, W. W., 2015. Virtual tour Application Tourist attraction. </w:t>
              </w:r>
              <w:r>
                <w:rPr>
                  <w:i/>
                  <w:iCs/>
                  <w:noProof/>
                </w:rPr>
                <w:t xml:space="preserve">E-journal Teknik informatika, </w:t>
              </w:r>
              <w:r>
                <w:rPr>
                  <w:noProof/>
                </w:rPr>
                <w:t>Volume 6.</w:t>
              </w:r>
            </w:p>
            <w:p w14:paraId="50ED0A47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Hodge, H., 2023. </w:t>
              </w:r>
              <w:r>
                <w:rPr>
                  <w:i/>
                  <w:iCs/>
                  <w:noProof/>
                </w:rPr>
                <w:t xml:space="preserve">impacts of climate change have forced it to create a digital copy of itself in the metaverse. But in the real world, not everyone’s convinced., </w:t>
              </w:r>
              <w:r>
                <w:rPr>
                  <w:noProof/>
                </w:rPr>
                <w:t>sydney: ABC News.</w:t>
              </w:r>
            </w:p>
            <w:p w14:paraId="30B01871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IIham, A. G., Zaenul, A. &amp; Syefudin, S., 2022. Systematic Literature Review: Virtual Tour 360 Degree Panorama. </w:t>
              </w:r>
              <w:r>
                <w:rPr>
                  <w:i/>
                  <w:iCs/>
                  <w:noProof/>
                </w:rPr>
                <w:t xml:space="preserve">ijebss, </w:t>
              </w:r>
              <w:r>
                <w:rPr>
                  <w:noProof/>
                </w:rPr>
                <w:t>1(01).</w:t>
              </w:r>
            </w:p>
            <w:p w14:paraId="6EA667F0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Jennifer, A. B. &amp; Colin, P. S., 2019. A Virtual Tour of the Cell: Impact of Virtual Reality on Student Learning and Engagement in the STEM Classroom. </w:t>
              </w:r>
              <w:r>
                <w:rPr>
                  <w:i/>
                  <w:iCs/>
                  <w:noProof/>
                </w:rPr>
                <w:t xml:space="preserve">ASM Journals, </w:t>
              </w:r>
              <w:r>
                <w:rPr>
                  <w:noProof/>
                </w:rPr>
                <w:t>20(2).</w:t>
              </w:r>
            </w:p>
            <w:p w14:paraId="00EE4792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jia, L., Jin-, W. N. &amp; Jing, Y., 2022. Evaluation of virtual tour in an online museum: Exhibition of Architecture of the Forbidden City. </w:t>
              </w:r>
              <w:r>
                <w:rPr>
                  <w:i/>
                  <w:iCs/>
                  <w:noProof/>
                </w:rPr>
                <w:t>Plos One.</w:t>
              </w:r>
            </w:p>
            <w:p w14:paraId="503C565F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Jose Luis , G. C. &amp; Fernandez-, H., 2015. s.l.:Tirant lo Blanch.</w:t>
              </w:r>
            </w:p>
            <w:p w14:paraId="35CA6C68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Lidya, Y., 2020. hotel, Restaurant Industry in indonesia loses $ 4.8b Due to covid-19 pandemic. </w:t>
              </w:r>
              <w:r>
                <w:rPr>
                  <w:i/>
                  <w:iCs/>
                  <w:noProof/>
                </w:rPr>
                <w:t>Gokompas</w:t>
              </w:r>
              <w:r>
                <w:rPr>
                  <w:noProof/>
                </w:rPr>
                <w:t xml:space="preserve">, 14 July. </w:t>
              </w:r>
            </w:p>
            <w:p w14:paraId="31AD9452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M., S., J., H., M.K, B. &amp; S.V, C., 2018. Anatomy of STEM teaching in North American universities. </w:t>
              </w:r>
              <w:r>
                <w:rPr>
                  <w:i/>
                  <w:iCs/>
                  <w:noProof/>
                </w:rPr>
                <w:t xml:space="preserve">SCIENCE EDUCATION, </w:t>
              </w:r>
              <w:r>
                <w:rPr>
                  <w:noProof/>
                </w:rPr>
                <w:t>359(6383), pp. 1469-1470.</w:t>
              </w:r>
            </w:p>
            <w:p w14:paraId="6B1FCCA7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Maria, I. I., Mark, J. &amp; Gordon, m., 2021. </w:t>
              </w:r>
              <w:r>
                <w:rPr>
                  <w:i/>
                  <w:iCs/>
                  <w:noProof/>
                </w:rPr>
                <w:t xml:space="preserve">Enhanced Low-cost Web-based Virtual Tour Experience for Prospective Students. </w:t>
              </w:r>
              <w:r>
                <w:rPr>
                  <w:noProof/>
                </w:rPr>
                <w:t>Lisbon, IEEE.</w:t>
              </w:r>
            </w:p>
            <w:p w14:paraId="3DFB0BB8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Sanjeev , V., lekha, W., Brajesh, B. &amp; Shraddha, M., 2022. Past, present, and future of virtual tourism-a literature review. </w:t>
              </w:r>
              <w:r>
                <w:rPr>
                  <w:i/>
                  <w:iCs/>
                  <w:noProof/>
                </w:rPr>
                <w:t xml:space="preserve">International Journal of Information Management Data Insights, </w:t>
              </w:r>
              <w:r>
                <w:rPr>
                  <w:noProof/>
                </w:rPr>
                <w:t>2(2).</w:t>
              </w:r>
            </w:p>
            <w:p w14:paraId="62FD5ECB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Schubert , F., 2008. Online Virtual Exhibitions: Concepts and Design Considerations. </w:t>
              </w:r>
              <w:r>
                <w:rPr>
                  <w:i/>
                  <w:iCs/>
                  <w:noProof/>
                </w:rPr>
                <w:t>Journal of Library and Information Technology</w:t>
              </w:r>
              <w:r>
                <w:rPr>
                  <w:noProof/>
                </w:rPr>
                <w:t>, july, pp. 22-34.</w:t>
              </w:r>
            </w:p>
            <w:p w14:paraId="2D2A807E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Stefan, G., Daniel, S. &amp; C., . M. H., 2021. pandemics, tourism and global change: a rapid assessment of covid-19. </w:t>
              </w:r>
              <w:r>
                <w:rPr>
                  <w:i/>
                  <w:iCs/>
                  <w:noProof/>
                </w:rPr>
                <w:t xml:space="preserve">Hournal of Sustainable Tourism, </w:t>
              </w:r>
              <w:r>
                <w:rPr>
                  <w:noProof/>
                </w:rPr>
                <w:t>29(2020), pp. 1-20.</w:t>
              </w:r>
            </w:p>
            <w:p w14:paraId="52902715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Ting, Y., Ivan ka , W. L., Zhao , B. F. &amp; Qing, M. M., 2021. The impact of a 360◦ virtual tour on the reduction of psychological stress caused by COVID-19. </w:t>
              </w:r>
              <w:r>
                <w:rPr>
                  <w:i/>
                  <w:iCs/>
                  <w:noProof/>
                </w:rPr>
                <w:t xml:space="preserve">Technology in Society 64 (2021) 101514, </w:t>
              </w:r>
              <w:r>
                <w:rPr>
                  <w:noProof/>
                </w:rPr>
                <w:t>Volume 64.</w:t>
              </w:r>
            </w:p>
            <w:p w14:paraId="7F382B24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Tsering, N. L., 2020. Virtual tours: Travelling in the time of Covid-19. </w:t>
              </w:r>
              <w:r>
                <w:rPr>
                  <w:i/>
                  <w:iCs/>
                  <w:noProof/>
                </w:rPr>
                <w:t>Culture &amp; LifeStyle</w:t>
              </w:r>
              <w:r>
                <w:rPr>
                  <w:noProof/>
                </w:rPr>
                <w:t xml:space="preserve">, 24 April. </w:t>
              </w:r>
            </w:p>
            <w:p w14:paraId="28DBEE1A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U. G. Sefercik, et al., 2021. </w:t>
              </w:r>
              <w:r>
                <w:rPr>
                  <w:i/>
                  <w:iCs/>
                  <w:noProof/>
                </w:rPr>
                <w:t xml:space="preserve">UAV-BASED 3D VIRTUAL TOUR CREATION. </w:t>
              </w:r>
              <w:r>
                <w:rPr>
                  <w:noProof/>
                </w:rPr>
                <w:t>Turkey, 4.0 License.</w:t>
              </w:r>
            </w:p>
            <w:p w14:paraId="184A3630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Y.J. Daniel , Y. et al., 2018. Neural mechanisms of behavioral change in young adults with high-functioning autism receiving virtual reality social cognition training: A pilot study. </w:t>
              </w:r>
              <w:r>
                <w:rPr>
                  <w:i/>
                  <w:iCs/>
                  <w:noProof/>
                </w:rPr>
                <w:t xml:space="preserve">AUTISM RESEARCH, </w:t>
              </w:r>
              <w:r>
                <w:rPr>
                  <w:noProof/>
                </w:rPr>
                <w:t>11(5), pp. 713-725.</w:t>
              </w:r>
            </w:p>
            <w:p w14:paraId="720D81A3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Yogi, A. &amp; Guntur Maulana, Z., 2021. Virtual Reality Tour Menggunakan Metode Gambar Panorama 360° Sebagai Media Informasi dan Pengenalan Gedung Perkuliahan Kampus 4 Universitas Ahmad Dahlan. </w:t>
              </w:r>
              <w:r>
                <w:rPr>
                  <w:i/>
                  <w:iCs/>
                  <w:noProof/>
                </w:rPr>
                <w:t xml:space="preserve">Jurnal Sarjana Teknik Informatika, </w:t>
              </w:r>
              <w:r>
                <w:rPr>
                  <w:noProof/>
                </w:rPr>
                <w:t>Volume 9, pp. 1-12.</w:t>
              </w:r>
            </w:p>
            <w:p w14:paraId="0B333EE2" w14:textId="77777777" w:rsidR="0072617E" w:rsidRDefault="0072617E" w:rsidP="007261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Yong-Hyun, C. &amp; Daniel R., F., 2000. </w:t>
              </w:r>
              <w:r>
                <w:rPr>
                  <w:i/>
                  <w:iCs/>
                  <w:noProof/>
                </w:rPr>
                <w:t xml:space="preserve">A Conceptual Framework for Evaluating Effects of a Virtual Tour. </w:t>
              </w:r>
              <w:r>
                <w:rPr>
                  <w:noProof/>
                </w:rPr>
                <w:t>vienna, Springer, Vienna.</w:t>
              </w:r>
            </w:p>
            <w:p w14:paraId="38E0E866" w14:textId="2017C7E7" w:rsidR="009D20AA" w:rsidRPr="00411668" w:rsidRDefault="009D20AA" w:rsidP="0072617E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411668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8C1610" w14:textId="77777777" w:rsidR="009D20AA" w:rsidRPr="00411668" w:rsidRDefault="009D20AA" w:rsidP="00685FD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D20AA" w:rsidRPr="00411668" w:rsidSect="00E80E1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8226D" w14:textId="77777777" w:rsidR="002334BF" w:rsidRDefault="002334BF" w:rsidP="00C40BBC">
      <w:pPr>
        <w:spacing w:after="0" w:line="240" w:lineRule="auto"/>
      </w:pPr>
      <w:r>
        <w:separator/>
      </w:r>
    </w:p>
  </w:endnote>
  <w:endnote w:type="continuationSeparator" w:id="0">
    <w:p w14:paraId="5A29010A" w14:textId="77777777" w:rsidR="002334BF" w:rsidRDefault="002334BF" w:rsidP="00C4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34475" w14:textId="08624EC7" w:rsidR="00E80E12" w:rsidRDefault="00E80E12">
    <w:pPr>
      <w:pStyle w:val="Footer"/>
    </w:pPr>
  </w:p>
  <w:p w14:paraId="66BA36D8" w14:textId="77777777" w:rsidR="00AF3B54" w:rsidRDefault="00AF3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9014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2B58D" w14:textId="44D6532A" w:rsidR="00791699" w:rsidRDefault="007916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E47F6" w14:textId="77777777" w:rsidR="00E80E12" w:rsidRDefault="00E80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23C1C" w14:textId="77777777" w:rsidR="002334BF" w:rsidRDefault="002334BF" w:rsidP="00C40BBC">
      <w:pPr>
        <w:spacing w:after="0" w:line="240" w:lineRule="auto"/>
      </w:pPr>
      <w:r>
        <w:separator/>
      </w:r>
    </w:p>
  </w:footnote>
  <w:footnote w:type="continuationSeparator" w:id="0">
    <w:p w14:paraId="6D96415C" w14:textId="77777777" w:rsidR="002334BF" w:rsidRDefault="002334BF" w:rsidP="00C40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53DCE" w14:textId="63FD69B2" w:rsidR="003A53C4" w:rsidRDefault="00EA66B2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D07"/>
    <w:multiLevelType w:val="hybridMultilevel"/>
    <w:tmpl w:val="46267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162B"/>
    <w:multiLevelType w:val="hybridMultilevel"/>
    <w:tmpl w:val="360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0333A"/>
    <w:multiLevelType w:val="hybridMultilevel"/>
    <w:tmpl w:val="50E6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716440">
    <w:abstractNumId w:val="1"/>
  </w:num>
  <w:num w:numId="2" w16cid:durableId="626159650">
    <w:abstractNumId w:val="0"/>
  </w:num>
  <w:num w:numId="3" w16cid:durableId="173894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A0"/>
    <w:rsid w:val="00002C9D"/>
    <w:rsid w:val="0000370C"/>
    <w:rsid w:val="00007577"/>
    <w:rsid w:val="00020DF3"/>
    <w:rsid w:val="00032497"/>
    <w:rsid w:val="00032C0B"/>
    <w:rsid w:val="000372CB"/>
    <w:rsid w:val="00037F08"/>
    <w:rsid w:val="00040BD4"/>
    <w:rsid w:val="000440F9"/>
    <w:rsid w:val="0004753E"/>
    <w:rsid w:val="00050D1C"/>
    <w:rsid w:val="0005293B"/>
    <w:rsid w:val="000530BE"/>
    <w:rsid w:val="00054163"/>
    <w:rsid w:val="000547F6"/>
    <w:rsid w:val="000554DD"/>
    <w:rsid w:val="00055E28"/>
    <w:rsid w:val="0006423C"/>
    <w:rsid w:val="00064D12"/>
    <w:rsid w:val="00072C07"/>
    <w:rsid w:val="00080BB8"/>
    <w:rsid w:val="000874C6"/>
    <w:rsid w:val="00094288"/>
    <w:rsid w:val="000950A5"/>
    <w:rsid w:val="000A0C55"/>
    <w:rsid w:val="000A4B19"/>
    <w:rsid w:val="000A4CC2"/>
    <w:rsid w:val="000A6BBB"/>
    <w:rsid w:val="000B6234"/>
    <w:rsid w:val="000C0DBC"/>
    <w:rsid w:val="000C22F7"/>
    <w:rsid w:val="000C5626"/>
    <w:rsid w:val="000C6220"/>
    <w:rsid w:val="000D2033"/>
    <w:rsid w:val="000E2D70"/>
    <w:rsid w:val="000E514B"/>
    <w:rsid w:val="000F2CCD"/>
    <w:rsid w:val="000F3015"/>
    <w:rsid w:val="000F3969"/>
    <w:rsid w:val="000F5867"/>
    <w:rsid w:val="00102B1C"/>
    <w:rsid w:val="00106B91"/>
    <w:rsid w:val="00111F91"/>
    <w:rsid w:val="00115E68"/>
    <w:rsid w:val="00116FEF"/>
    <w:rsid w:val="001303CE"/>
    <w:rsid w:val="00130EF1"/>
    <w:rsid w:val="00131936"/>
    <w:rsid w:val="0013325B"/>
    <w:rsid w:val="00133C63"/>
    <w:rsid w:val="001340D3"/>
    <w:rsid w:val="00135714"/>
    <w:rsid w:val="00140021"/>
    <w:rsid w:val="00140A18"/>
    <w:rsid w:val="00141E98"/>
    <w:rsid w:val="0015436B"/>
    <w:rsid w:val="001579DF"/>
    <w:rsid w:val="001606C5"/>
    <w:rsid w:val="0016238C"/>
    <w:rsid w:val="001634E1"/>
    <w:rsid w:val="00164BBD"/>
    <w:rsid w:val="00175C91"/>
    <w:rsid w:val="0017607D"/>
    <w:rsid w:val="001812F9"/>
    <w:rsid w:val="001865BB"/>
    <w:rsid w:val="00186BF3"/>
    <w:rsid w:val="00186C38"/>
    <w:rsid w:val="001941A1"/>
    <w:rsid w:val="00195F90"/>
    <w:rsid w:val="00196CB2"/>
    <w:rsid w:val="001A27C3"/>
    <w:rsid w:val="001A3CE4"/>
    <w:rsid w:val="001A409C"/>
    <w:rsid w:val="001B1F5C"/>
    <w:rsid w:val="001B3361"/>
    <w:rsid w:val="001B7E37"/>
    <w:rsid w:val="001C2C23"/>
    <w:rsid w:val="001D2EF3"/>
    <w:rsid w:val="001E24BF"/>
    <w:rsid w:val="001F12F0"/>
    <w:rsid w:val="001F244A"/>
    <w:rsid w:val="001F280A"/>
    <w:rsid w:val="001F3A86"/>
    <w:rsid w:val="00200F2E"/>
    <w:rsid w:val="00204A93"/>
    <w:rsid w:val="0021378F"/>
    <w:rsid w:val="00214343"/>
    <w:rsid w:val="00216A8E"/>
    <w:rsid w:val="0022160D"/>
    <w:rsid w:val="00222DAD"/>
    <w:rsid w:val="00227279"/>
    <w:rsid w:val="00232718"/>
    <w:rsid w:val="002334BF"/>
    <w:rsid w:val="00233D80"/>
    <w:rsid w:val="00234BA3"/>
    <w:rsid w:val="0024384A"/>
    <w:rsid w:val="00243CC2"/>
    <w:rsid w:val="00247D5C"/>
    <w:rsid w:val="002502AE"/>
    <w:rsid w:val="002503FD"/>
    <w:rsid w:val="00251390"/>
    <w:rsid w:val="00253D1F"/>
    <w:rsid w:val="00255B76"/>
    <w:rsid w:val="00263950"/>
    <w:rsid w:val="00263B5A"/>
    <w:rsid w:val="00266A92"/>
    <w:rsid w:val="00266DB9"/>
    <w:rsid w:val="002778F3"/>
    <w:rsid w:val="00287CFD"/>
    <w:rsid w:val="002A7A4B"/>
    <w:rsid w:val="002B1082"/>
    <w:rsid w:val="002B2749"/>
    <w:rsid w:val="002B66A9"/>
    <w:rsid w:val="002C0A32"/>
    <w:rsid w:val="002C2BF8"/>
    <w:rsid w:val="002C6AB5"/>
    <w:rsid w:val="002C745E"/>
    <w:rsid w:val="002D0780"/>
    <w:rsid w:val="002D11AE"/>
    <w:rsid w:val="002D5F0E"/>
    <w:rsid w:val="002D6B3E"/>
    <w:rsid w:val="002D7C8E"/>
    <w:rsid w:val="002E0D68"/>
    <w:rsid w:val="002E117E"/>
    <w:rsid w:val="002F18CC"/>
    <w:rsid w:val="002F23DB"/>
    <w:rsid w:val="002F69F1"/>
    <w:rsid w:val="00301F17"/>
    <w:rsid w:val="003059A5"/>
    <w:rsid w:val="0030799A"/>
    <w:rsid w:val="00307BB4"/>
    <w:rsid w:val="00310631"/>
    <w:rsid w:val="003137BD"/>
    <w:rsid w:val="003239C5"/>
    <w:rsid w:val="003241BA"/>
    <w:rsid w:val="00326EA1"/>
    <w:rsid w:val="00341995"/>
    <w:rsid w:val="00343209"/>
    <w:rsid w:val="003476C2"/>
    <w:rsid w:val="0035039C"/>
    <w:rsid w:val="00350535"/>
    <w:rsid w:val="00356467"/>
    <w:rsid w:val="003576CB"/>
    <w:rsid w:val="0035798F"/>
    <w:rsid w:val="00364659"/>
    <w:rsid w:val="00364705"/>
    <w:rsid w:val="003656C0"/>
    <w:rsid w:val="003666DD"/>
    <w:rsid w:val="00366EB0"/>
    <w:rsid w:val="003739E4"/>
    <w:rsid w:val="00375314"/>
    <w:rsid w:val="00380DDD"/>
    <w:rsid w:val="0038144C"/>
    <w:rsid w:val="003834DA"/>
    <w:rsid w:val="00383F92"/>
    <w:rsid w:val="00387E39"/>
    <w:rsid w:val="00387FD0"/>
    <w:rsid w:val="003918F1"/>
    <w:rsid w:val="003922B0"/>
    <w:rsid w:val="00393173"/>
    <w:rsid w:val="00394AD4"/>
    <w:rsid w:val="0039526E"/>
    <w:rsid w:val="00397298"/>
    <w:rsid w:val="003A1F56"/>
    <w:rsid w:val="003A24EE"/>
    <w:rsid w:val="003A53C4"/>
    <w:rsid w:val="003B0D59"/>
    <w:rsid w:val="003B5602"/>
    <w:rsid w:val="003B6B8C"/>
    <w:rsid w:val="003B7BBA"/>
    <w:rsid w:val="003C2888"/>
    <w:rsid w:val="003C5C11"/>
    <w:rsid w:val="003C6AE1"/>
    <w:rsid w:val="003D1BA0"/>
    <w:rsid w:val="003E194E"/>
    <w:rsid w:val="003F2739"/>
    <w:rsid w:val="003F3FCE"/>
    <w:rsid w:val="003F62A0"/>
    <w:rsid w:val="004008BA"/>
    <w:rsid w:val="00401B4D"/>
    <w:rsid w:val="0040340A"/>
    <w:rsid w:val="00411290"/>
    <w:rsid w:val="00411668"/>
    <w:rsid w:val="00411CE5"/>
    <w:rsid w:val="004124F3"/>
    <w:rsid w:val="00413B18"/>
    <w:rsid w:val="00414CD0"/>
    <w:rsid w:val="00414E70"/>
    <w:rsid w:val="00426E73"/>
    <w:rsid w:val="00426F36"/>
    <w:rsid w:val="00427633"/>
    <w:rsid w:val="00432F4A"/>
    <w:rsid w:val="00436FC5"/>
    <w:rsid w:val="00450905"/>
    <w:rsid w:val="004603EF"/>
    <w:rsid w:val="00461B0E"/>
    <w:rsid w:val="00461BFB"/>
    <w:rsid w:val="00461E09"/>
    <w:rsid w:val="0046238C"/>
    <w:rsid w:val="004623FF"/>
    <w:rsid w:val="004626EF"/>
    <w:rsid w:val="00467526"/>
    <w:rsid w:val="00467CED"/>
    <w:rsid w:val="00467FA0"/>
    <w:rsid w:val="00482733"/>
    <w:rsid w:val="00483DC5"/>
    <w:rsid w:val="00484C4F"/>
    <w:rsid w:val="00485EF1"/>
    <w:rsid w:val="0048770B"/>
    <w:rsid w:val="00490FA2"/>
    <w:rsid w:val="00493A46"/>
    <w:rsid w:val="00495A28"/>
    <w:rsid w:val="00495CF8"/>
    <w:rsid w:val="004A1F0A"/>
    <w:rsid w:val="004A7F1B"/>
    <w:rsid w:val="004B499D"/>
    <w:rsid w:val="004B7459"/>
    <w:rsid w:val="004B7EAC"/>
    <w:rsid w:val="004C6426"/>
    <w:rsid w:val="004C7C12"/>
    <w:rsid w:val="004D5C79"/>
    <w:rsid w:val="004D67E3"/>
    <w:rsid w:val="004E57CD"/>
    <w:rsid w:val="004F30E6"/>
    <w:rsid w:val="004F5985"/>
    <w:rsid w:val="00501EF5"/>
    <w:rsid w:val="00502427"/>
    <w:rsid w:val="005061C7"/>
    <w:rsid w:val="00511915"/>
    <w:rsid w:val="0051210D"/>
    <w:rsid w:val="00521718"/>
    <w:rsid w:val="00527628"/>
    <w:rsid w:val="00534AE3"/>
    <w:rsid w:val="0053557A"/>
    <w:rsid w:val="00537001"/>
    <w:rsid w:val="00537476"/>
    <w:rsid w:val="00537D93"/>
    <w:rsid w:val="00540D5B"/>
    <w:rsid w:val="00541D09"/>
    <w:rsid w:val="0054475D"/>
    <w:rsid w:val="00557E30"/>
    <w:rsid w:val="00560F96"/>
    <w:rsid w:val="00562936"/>
    <w:rsid w:val="00565152"/>
    <w:rsid w:val="00574E52"/>
    <w:rsid w:val="00591958"/>
    <w:rsid w:val="005948F5"/>
    <w:rsid w:val="005A1E2B"/>
    <w:rsid w:val="005B0AB4"/>
    <w:rsid w:val="005B2288"/>
    <w:rsid w:val="005C2A64"/>
    <w:rsid w:val="005C2E17"/>
    <w:rsid w:val="005C47C2"/>
    <w:rsid w:val="005D047B"/>
    <w:rsid w:val="005D114E"/>
    <w:rsid w:val="005D1AA3"/>
    <w:rsid w:val="005D53B5"/>
    <w:rsid w:val="005E3783"/>
    <w:rsid w:val="005E3DA2"/>
    <w:rsid w:val="005E3EB2"/>
    <w:rsid w:val="005E6AB6"/>
    <w:rsid w:val="005F13F6"/>
    <w:rsid w:val="00601BCF"/>
    <w:rsid w:val="00603918"/>
    <w:rsid w:val="006102EE"/>
    <w:rsid w:val="00611A75"/>
    <w:rsid w:val="006121C7"/>
    <w:rsid w:val="0061732F"/>
    <w:rsid w:val="00621761"/>
    <w:rsid w:val="00624ABA"/>
    <w:rsid w:val="006404C5"/>
    <w:rsid w:val="00641E16"/>
    <w:rsid w:val="006422F8"/>
    <w:rsid w:val="00664175"/>
    <w:rsid w:val="00664876"/>
    <w:rsid w:val="00672227"/>
    <w:rsid w:val="00672E51"/>
    <w:rsid w:val="00673D76"/>
    <w:rsid w:val="006775B8"/>
    <w:rsid w:val="006838F2"/>
    <w:rsid w:val="00684AA8"/>
    <w:rsid w:val="00685FDD"/>
    <w:rsid w:val="00692382"/>
    <w:rsid w:val="006A1C4B"/>
    <w:rsid w:val="006A46D5"/>
    <w:rsid w:val="006A56FD"/>
    <w:rsid w:val="006B40B4"/>
    <w:rsid w:val="006B5318"/>
    <w:rsid w:val="006B5DEE"/>
    <w:rsid w:val="006C0096"/>
    <w:rsid w:val="006C337E"/>
    <w:rsid w:val="006C5076"/>
    <w:rsid w:val="006F2C67"/>
    <w:rsid w:val="006F3D4E"/>
    <w:rsid w:val="006F3D8B"/>
    <w:rsid w:val="006F4381"/>
    <w:rsid w:val="006F4DAE"/>
    <w:rsid w:val="006F6C85"/>
    <w:rsid w:val="006F791B"/>
    <w:rsid w:val="00704E50"/>
    <w:rsid w:val="00707EB0"/>
    <w:rsid w:val="0071152B"/>
    <w:rsid w:val="007132B8"/>
    <w:rsid w:val="00714B0E"/>
    <w:rsid w:val="00720608"/>
    <w:rsid w:val="00725149"/>
    <w:rsid w:val="0072617E"/>
    <w:rsid w:val="007326DE"/>
    <w:rsid w:val="00736913"/>
    <w:rsid w:val="00742D52"/>
    <w:rsid w:val="00750782"/>
    <w:rsid w:val="0075747B"/>
    <w:rsid w:val="0076158E"/>
    <w:rsid w:val="00765E86"/>
    <w:rsid w:val="007718E9"/>
    <w:rsid w:val="00777A74"/>
    <w:rsid w:val="007812E0"/>
    <w:rsid w:val="00787513"/>
    <w:rsid w:val="00787713"/>
    <w:rsid w:val="007878C5"/>
    <w:rsid w:val="007905C2"/>
    <w:rsid w:val="00790C84"/>
    <w:rsid w:val="00791699"/>
    <w:rsid w:val="00791DEF"/>
    <w:rsid w:val="007A4257"/>
    <w:rsid w:val="007A6EE9"/>
    <w:rsid w:val="007B05B5"/>
    <w:rsid w:val="007B08EF"/>
    <w:rsid w:val="007B14E2"/>
    <w:rsid w:val="007B46EA"/>
    <w:rsid w:val="007B7632"/>
    <w:rsid w:val="007C12F6"/>
    <w:rsid w:val="007C1373"/>
    <w:rsid w:val="007C1AE2"/>
    <w:rsid w:val="007C2C89"/>
    <w:rsid w:val="007C4657"/>
    <w:rsid w:val="007C685B"/>
    <w:rsid w:val="007D07E5"/>
    <w:rsid w:val="007D2370"/>
    <w:rsid w:val="007D4480"/>
    <w:rsid w:val="007D462E"/>
    <w:rsid w:val="007D675D"/>
    <w:rsid w:val="007E3E0E"/>
    <w:rsid w:val="007E48CB"/>
    <w:rsid w:val="007E5F3C"/>
    <w:rsid w:val="007F1CB7"/>
    <w:rsid w:val="007F2A25"/>
    <w:rsid w:val="007F2C20"/>
    <w:rsid w:val="007F776A"/>
    <w:rsid w:val="00804A7F"/>
    <w:rsid w:val="00806ACB"/>
    <w:rsid w:val="008075F5"/>
    <w:rsid w:val="00814AA2"/>
    <w:rsid w:val="00817312"/>
    <w:rsid w:val="00821A8E"/>
    <w:rsid w:val="0082510D"/>
    <w:rsid w:val="00825F9C"/>
    <w:rsid w:val="00830440"/>
    <w:rsid w:val="00836099"/>
    <w:rsid w:val="0084364A"/>
    <w:rsid w:val="00844B15"/>
    <w:rsid w:val="008471F9"/>
    <w:rsid w:val="008504CA"/>
    <w:rsid w:val="00856763"/>
    <w:rsid w:val="0085682A"/>
    <w:rsid w:val="008646E9"/>
    <w:rsid w:val="008766E5"/>
    <w:rsid w:val="00877B95"/>
    <w:rsid w:val="00881640"/>
    <w:rsid w:val="00883FD8"/>
    <w:rsid w:val="00884CD8"/>
    <w:rsid w:val="00887CA9"/>
    <w:rsid w:val="00891703"/>
    <w:rsid w:val="00895354"/>
    <w:rsid w:val="008A208E"/>
    <w:rsid w:val="008A665F"/>
    <w:rsid w:val="008A792A"/>
    <w:rsid w:val="008B076B"/>
    <w:rsid w:val="008B2712"/>
    <w:rsid w:val="008B455B"/>
    <w:rsid w:val="008B5917"/>
    <w:rsid w:val="008B75D9"/>
    <w:rsid w:val="008B7890"/>
    <w:rsid w:val="008C0B12"/>
    <w:rsid w:val="008C3257"/>
    <w:rsid w:val="008C4C9F"/>
    <w:rsid w:val="008D13C4"/>
    <w:rsid w:val="008D21E3"/>
    <w:rsid w:val="008D69B3"/>
    <w:rsid w:val="008D6E4C"/>
    <w:rsid w:val="008E6178"/>
    <w:rsid w:val="008F506B"/>
    <w:rsid w:val="008F6230"/>
    <w:rsid w:val="009009E1"/>
    <w:rsid w:val="00902019"/>
    <w:rsid w:val="00902C76"/>
    <w:rsid w:val="0090694C"/>
    <w:rsid w:val="009071B8"/>
    <w:rsid w:val="00912656"/>
    <w:rsid w:val="00914AC2"/>
    <w:rsid w:val="0092055C"/>
    <w:rsid w:val="00931EED"/>
    <w:rsid w:val="00932CF8"/>
    <w:rsid w:val="0093449D"/>
    <w:rsid w:val="00937620"/>
    <w:rsid w:val="009416DD"/>
    <w:rsid w:val="00953F55"/>
    <w:rsid w:val="00953F94"/>
    <w:rsid w:val="00956C9B"/>
    <w:rsid w:val="00957321"/>
    <w:rsid w:val="009602BB"/>
    <w:rsid w:val="00960B78"/>
    <w:rsid w:val="00961242"/>
    <w:rsid w:val="00963E2B"/>
    <w:rsid w:val="00964F80"/>
    <w:rsid w:val="009658FE"/>
    <w:rsid w:val="009662AB"/>
    <w:rsid w:val="00971731"/>
    <w:rsid w:val="0097438B"/>
    <w:rsid w:val="009745EE"/>
    <w:rsid w:val="009760B8"/>
    <w:rsid w:val="00987F6C"/>
    <w:rsid w:val="00997360"/>
    <w:rsid w:val="009A0C93"/>
    <w:rsid w:val="009A3368"/>
    <w:rsid w:val="009A5C16"/>
    <w:rsid w:val="009A6A60"/>
    <w:rsid w:val="009A6BE4"/>
    <w:rsid w:val="009B161A"/>
    <w:rsid w:val="009B5097"/>
    <w:rsid w:val="009B51B3"/>
    <w:rsid w:val="009C6D0F"/>
    <w:rsid w:val="009C6D2A"/>
    <w:rsid w:val="009D20AA"/>
    <w:rsid w:val="009E0BF7"/>
    <w:rsid w:val="009E3CCC"/>
    <w:rsid w:val="009F1867"/>
    <w:rsid w:val="009F1955"/>
    <w:rsid w:val="009F6A31"/>
    <w:rsid w:val="00A120F1"/>
    <w:rsid w:val="00A138AF"/>
    <w:rsid w:val="00A16AB4"/>
    <w:rsid w:val="00A208F7"/>
    <w:rsid w:val="00A21787"/>
    <w:rsid w:val="00A24709"/>
    <w:rsid w:val="00A25EEA"/>
    <w:rsid w:val="00A318E1"/>
    <w:rsid w:val="00A36672"/>
    <w:rsid w:val="00A41CD8"/>
    <w:rsid w:val="00A430A2"/>
    <w:rsid w:val="00A539F2"/>
    <w:rsid w:val="00A544F2"/>
    <w:rsid w:val="00A57391"/>
    <w:rsid w:val="00A62820"/>
    <w:rsid w:val="00A678FF"/>
    <w:rsid w:val="00A67EEB"/>
    <w:rsid w:val="00A74F48"/>
    <w:rsid w:val="00A75AEB"/>
    <w:rsid w:val="00A77AEB"/>
    <w:rsid w:val="00A84CE1"/>
    <w:rsid w:val="00A90088"/>
    <w:rsid w:val="00A90F69"/>
    <w:rsid w:val="00A90FAC"/>
    <w:rsid w:val="00A9688A"/>
    <w:rsid w:val="00AA06ED"/>
    <w:rsid w:val="00AA1AB7"/>
    <w:rsid w:val="00AA349A"/>
    <w:rsid w:val="00AA5940"/>
    <w:rsid w:val="00AA77C1"/>
    <w:rsid w:val="00AB1624"/>
    <w:rsid w:val="00AC0D7A"/>
    <w:rsid w:val="00AC5BFA"/>
    <w:rsid w:val="00AC6759"/>
    <w:rsid w:val="00AC6AA2"/>
    <w:rsid w:val="00AE0AD5"/>
    <w:rsid w:val="00AE489E"/>
    <w:rsid w:val="00AF3A84"/>
    <w:rsid w:val="00AF3B54"/>
    <w:rsid w:val="00AF50CD"/>
    <w:rsid w:val="00AF7FC6"/>
    <w:rsid w:val="00B023FD"/>
    <w:rsid w:val="00B059CB"/>
    <w:rsid w:val="00B07FD7"/>
    <w:rsid w:val="00B11904"/>
    <w:rsid w:val="00B14E06"/>
    <w:rsid w:val="00B217A0"/>
    <w:rsid w:val="00B23481"/>
    <w:rsid w:val="00B33759"/>
    <w:rsid w:val="00B4283D"/>
    <w:rsid w:val="00B44371"/>
    <w:rsid w:val="00B45800"/>
    <w:rsid w:val="00B46394"/>
    <w:rsid w:val="00B50985"/>
    <w:rsid w:val="00B51ACD"/>
    <w:rsid w:val="00B527BC"/>
    <w:rsid w:val="00B60E4D"/>
    <w:rsid w:val="00B6179B"/>
    <w:rsid w:val="00B65FB6"/>
    <w:rsid w:val="00B700E2"/>
    <w:rsid w:val="00B81BBD"/>
    <w:rsid w:val="00B81EBC"/>
    <w:rsid w:val="00B914F7"/>
    <w:rsid w:val="00B941FA"/>
    <w:rsid w:val="00B9698A"/>
    <w:rsid w:val="00BA1E21"/>
    <w:rsid w:val="00BA4775"/>
    <w:rsid w:val="00BA48C0"/>
    <w:rsid w:val="00BB0AC4"/>
    <w:rsid w:val="00BB14CE"/>
    <w:rsid w:val="00BB43EA"/>
    <w:rsid w:val="00BB4741"/>
    <w:rsid w:val="00BC2006"/>
    <w:rsid w:val="00BC5A78"/>
    <w:rsid w:val="00BD1518"/>
    <w:rsid w:val="00BD401B"/>
    <w:rsid w:val="00BD56CE"/>
    <w:rsid w:val="00BD64D5"/>
    <w:rsid w:val="00BD67E1"/>
    <w:rsid w:val="00BE3F7A"/>
    <w:rsid w:val="00BE4D8F"/>
    <w:rsid w:val="00BE563B"/>
    <w:rsid w:val="00BE746E"/>
    <w:rsid w:val="00BF2FAB"/>
    <w:rsid w:val="00C01BAF"/>
    <w:rsid w:val="00C03F6F"/>
    <w:rsid w:val="00C0468C"/>
    <w:rsid w:val="00C13630"/>
    <w:rsid w:val="00C14166"/>
    <w:rsid w:val="00C21332"/>
    <w:rsid w:val="00C327D4"/>
    <w:rsid w:val="00C4091B"/>
    <w:rsid w:val="00C40BBC"/>
    <w:rsid w:val="00C40F63"/>
    <w:rsid w:val="00C42BA3"/>
    <w:rsid w:val="00C445F1"/>
    <w:rsid w:val="00C5299A"/>
    <w:rsid w:val="00C62037"/>
    <w:rsid w:val="00C620F9"/>
    <w:rsid w:val="00C655DE"/>
    <w:rsid w:val="00C659E7"/>
    <w:rsid w:val="00C66A6B"/>
    <w:rsid w:val="00C67D09"/>
    <w:rsid w:val="00C71CBE"/>
    <w:rsid w:val="00C72415"/>
    <w:rsid w:val="00C74D1A"/>
    <w:rsid w:val="00C83381"/>
    <w:rsid w:val="00C83E09"/>
    <w:rsid w:val="00C937B0"/>
    <w:rsid w:val="00CB11ED"/>
    <w:rsid w:val="00CB232F"/>
    <w:rsid w:val="00CB3D88"/>
    <w:rsid w:val="00CB6D63"/>
    <w:rsid w:val="00CC01A4"/>
    <w:rsid w:val="00CD300C"/>
    <w:rsid w:val="00CD30AA"/>
    <w:rsid w:val="00CD35EE"/>
    <w:rsid w:val="00CD59AF"/>
    <w:rsid w:val="00CD78BC"/>
    <w:rsid w:val="00CE46A2"/>
    <w:rsid w:val="00CF1084"/>
    <w:rsid w:val="00CF5412"/>
    <w:rsid w:val="00CF5B1B"/>
    <w:rsid w:val="00D06F33"/>
    <w:rsid w:val="00D11561"/>
    <w:rsid w:val="00D136CC"/>
    <w:rsid w:val="00D139DC"/>
    <w:rsid w:val="00D1429E"/>
    <w:rsid w:val="00D148DE"/>
    <w:rsid w:val="00D1646B"/>
    <w:rsid w:val="00D16B88"/>
    <w:rsid w:val="00D20A63"/>
    <w:rsid w:val="00D214E9"/>
    <w:rsid w:val="00D26686"/>
    <w:rsid w:val="00D3380D"/>
    <w:rsid w:val="00D35EAE"/>
    <w:rsid w:val="00D446CA"/>
    <w:rsid w:val="00D45750"/>
    <w:rsid w:val="00D5143F"/>
    <w:rsid w:val="00D65E1E"/>
    <w:rsid w:val="00D6668A"/>
    <w:rsid w:val="00D70F42"/>
    <w:rsid w:val="00D72A1A"/>
    <w:rsid w:val="00D75BD5"/>
    <w:rsid w:val="00D769A3"/>
    <w:rsid w:val="00D81CBF"/>
    <w:rsid w:val="00D87118"/>
    <w:rsid w:val="00D9670E"/>
    <w:rsid w:val="00D97DBE"/>
    <w:rsid w:val="00DA3E35"/>
    <w:rsid w:val="00DB5481"/>
    <w:rsid w:val="00DB5B9C"/>
    <w:rsid w:val="00DB7BC6"/>
    <w:rsid w:val="00DC00A1"/>
    <w:rsid w:val="00DC111D"/>
    <w:rsid w:val="00DC6E7D"/>
    <w:rsid w:val="00DC7D2F"/>
    <w:rsid w:val="00DD1E18"/>
    <w:rsid w:val="00DD34E2"/>
    <w:rsid w:val="00DF0B16"/>
    <w:rsid w:val="00DF0F15"/>
    <w:rsid w:val="00DF4936"/>
    <w:rsid w:val="00DF5FED"/>
    <w:rsid w:val="00DF7D1F"/>
    <w:rsid w:val="00E03E12"/>
    <w:rsid w:val="00E04A9B"/>
    <w:rsid w:val="00E05080"/>
    <w:rsid w:val="00E07690"/>
    <w:rsid w:val="00E11568"/>
    <w:rsid w:val="00E13398"/>
    <w:rsid w:val="00E21985"/>
    <w:rsid w:val="00E2499D"/>
    <w:rsid w:val="00E260EA"/>
    <w:rsid w:val="00E35F92"/>
    <w:rsid w:val="00E36E09"/>
    <w:rsid w:val="00E40155"/>
    <w:rsid w:val="00E42001"/>
    <w:rsid w:val="00E42CBF"/>
    <w:rsid w:val="00E464E0"/>
    <w:rsid w:val="00E5101D"/>
    <w:rsid w:val="00E52309"/>
    <w:rsid w:val="00E52B7A"/>
    <w:rsid w:val="00E53758"/>
    <w:rsid w:val="00E601B9"/>
    <w:rsid w:val="00E777E7"/>
    <w:rsid w:val="00E77B43"/>
    <w:rsid w:val="00E77CF1"/>
    <w:rsid w:val="00E80E12"/>
    <w:rsid w:val="00E80EF7"/>
    <w:rsid w:val="00E81863"/>
    <w:rsid w:val="00E82F4F"/>
    <w:rsid w:val="00E8422E"/>
    <w:rsid w:val="00E9018F"/>
    <w:rsid w:val="00E92590"/>
    <w:rsid w:val="00E92A53"/>
    <w:rsid w:val="00E940A0"/>
    <w:rsid w:val="00EA3093"/>
    <w:rsid w:val="00EA66B2"/>
    <w:rsid w:val="00EB1E2D"/>
    <w:rsid w:val="00EB3967"/>
    <w:rsid w:val="00EB44D8"/>
    <w:rsid w:val="00EC28DA"/>
    <w:rsid w:val="00EC581B"/>
    <w:rsid w:val="00EE017B"/>
    <w:rsid w:val="00EE241D"/>
    <w:rsid w:val="00EE5A8B"/>
    <w:rsid w:val="00EE6ED7"/>
    <w:rsid w:val="00EF3D2D"/>
    <w:rsid w:val="00EF786C"/>
    <w:rsid w:val="00F06229"/>
    <w:rsid w:val="00F20715"/>
    <w:rsid w:val="00F2120F"/>
    <w:rsid w:val="00F23F61"/>
    <w:rsid w:val="00F243BF"/>
    <w:rsid w:val="00F3392A"/>
    <w:rsid w:val="00F34853"/>
    <w:rsid w:val="00F35768"/>
    <w:rsid w:val="00F52FEC"/>
    <w:rsid w:val="00F534F3"/>
    <w:rsid w:val="00F535FA"/>
    <w:rsid w:val="00F56221"/>
    <w:rsid w:val="00F64400"/>
    <w:rsid w:val="00F70BA1"/>
    <w:rsid w:val="00F728ED"/>
    <w:rsid w:val="00F75F46"/>
    <w:rsid w:val="00F76BB5"/>
    <w:rsid w:val="00F85DE7"/>
    <w:rsid w:val="00F85FF6"/>
    <w:rsid w:val="00F86ECF"/>
    <w:rsid w:val="00F9104C"/>
    <w:rsid w:val="00F94750"/>
    <w:rsid w:val="00F9684E"/>
    <w:rsid w:val="00FA0BF2"/>
    <w:rsid w:val="00FA1564"/>
    <w:rsid w:val="00FA38DE"/>
    <w:rsid w:val="00FA56F6"/>
    <w:rsid w:val="00FB0FDB"/>
    <w:rsid w:val="00FB51F0"/>
    <w:rsid w:val="00FC3344"/>
    <w:rsid w:val="00FC3E81"/>
    <w:rsid w:val="00FC563D"/>
    <w:rsid w:val="00FC647A"/>
    <w:rsid w:val="00FD0E56"/>
    <w:rsid w:val="00FD3AD8"/>
    <w:rsid w:val="00FD6327"/>
    <w:rsid w:val="00FE0E6C"/>
    <w:rsid w:val="00FE2E21"/>
    <w:rsid w:val="00FE4DC0"/>
    <w:rsid w:val="00FF1757"/>
    <w:rsid w:val="00FF4FB5"/>
    <w:rsid w:val="00FF6F8A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7B977"/>
  <w15:docId w15:val="{05DCF97F-251F-449A-B773-4BE381F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BC"/>
  </w:style>
  <w:style w:type="paragraph" w:styleId="Footer">
    <w:name w:val="footer"/>
    <w:basedOn w:val="Normal"/>
    <w:link w:val="FooterChar"/>
    <w:uiPriority w:val="99"/>
    <w:unhideWhenUsed/>
    <w:rsid w:val="00C4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BC"/>
  </w:style>
  <w:style w:type="paragraph" w:styleId="TOCHeading">
    <w:name w:val="TOC Heading"/>
    <w:basedOn w:val="Heading1"/>
    <w:next w:val="Normal"/>
    <w:uiPriority w:val="39"/>
    <w:unhideWhenUsed/>
    <w:qFormat/>
    <w:rsid w:val="000E514B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1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514B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D20AA"/>
  </w:style>
  <w:style w:type="character" w:styleId="LineNumber">
    <w:name w:val="line number"/>
    <w:basedOn w:val="DefaultParagraphFont"/>
    <w:uiPriority w:val="99"/>
    <w:semiHidden/>
    <w:unhideWhenUsed/>
    <w:rsid w:val="003F2739"/>
  </w:style>
  <w:style w:type="paragraph" w:styleId="TOC3">
    <w:name w:val="toc 3"/>
    <w:basedOn w:val="Normal"/>
    <w:next w:val="Normal"/>
    <w:autoRedefine/>
    <w:uiPriority w:val="39"/>
    <w:unhideWhenUsed/>
    <w:rsid w:val="00A84CE1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90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ontent">
    <w:name w:val="table-content"/>
    <w:basedOn w:val="Normal"/>
    <w:link w:val="table-contentChar"/>
    <w:qFormat/>
    <w:rsid w:val="00902C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able-contentChar">
    <w:name w:val="table-content Char"/>
    <w:basedOn w:val="DefaultParagraphFont"/>
    <w:link w:val="table-content"/>
    <w:rsid w:val="00902C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Hug23</b:Tag>
    <b:SourceType>Report</b:SourceType>
    <b:Guid>{33E57480-FCC3-457D-A4DA-9E01AA3805E0}</b:Guid>
    <b:Author>
      <b:Author>
        <b:NameList>
          <b:Person>
            <b:Last>Hodge</b:Last>
            <b:First>Hugo</b:First>
          </b:Person>
        </b:NameList>
      </b:Author>
    </b:Author>
    <b:Title> impacts of climate change have forced it to create a digital copy of itself in the metaverse. But in the real world, not everyone’s convinced.</b:Title>
    <b:Year>2023</b:Year>
    <b:Publisher>ABC News</b:Publisher>
    <b:City>sydney</b:City>
    <b:RefOrder>1</b:RefOrder>
  </b:Source>
  <b:Source>
    <b:Tag>Ste211</b:Tag>
    <b:SourceType>JournalArticle</b:SourceType>
    <b:Guid>{6A69C6A7-F746-419A-A068-1D28132B0724}</b:Guid>
    <b:Title>pandemics, tourism and global change: a rapid assessment of covid-19</b:Title>
    <b:Year>2021</b:Year>
    <b:Pages>1-20</b:Pages>
    <b:JournalName>Hournal of Sustainable Tourism</b:JournalName>
    <b:Volume>29</b:Volume>
    <b:Issue>2020</b:Issue>
    <b:Author>
      <b:Author>
        <b:NameList>
          <b:Person>
            <b:Last>Stefan</b:Last>
            <b:First>Gossling</b:First>
          </b:Person>
          <b:Person>
            <b:Last>Daniel</b:Last>
            <b:First>Scott</b:First>
          </b:Person>
          <b:Person>
            <b:Last>C.</b:Last>
            <b:Middle>Hall</b:Middle>
            <b:First> Michael</b:First>
          </b:Person>
        </b:NameList>
      </b:Author>
    </b:Author>
    <b:RefOrder>11</b:RefOrder>
  </b:Source>
  <b:Source>
    <b:Tag>Lid201</b:Tag>
    <b:SourceType>ArticleInAPeriodical</b:SourceType>
    <b:Guid>{0EDDAFC6-3328-43D6-A339-875829C21589}</b:Guid>
    <b:Title>hotel, Restaurant Industry in indonesia loses $ 4.8b Due to covid-19 pandemic</b:Title>
    <b:Year>2020</b:Year>
    <b:PeriodicalTitle>Gokompas</b:PeriodicalTitle>
    <b:Month>July</b:Month>
    <b:Day>14</b:Day>
    <b:Author>
      <b:Author>
        <b:NameList>
          <b:Person>
            <b:Last>Lidya</b:Last>
            <b:First>Yuniartha</b:First>
          </b:Person>
        </b:NameList>
      </b:Author>
    </b:Author>
    <b:RefOrder>12</b:RefOrder>
  </b:Source>
  <b:Source>
    <b:Tag>Joa20</b:Tag>
    <b:SourceType>ArticleInAPeriodical</b:SourceType>
    <b:Guid>{1B60F4A0-F33D-4A5A-BD1C-7C2E3E83D2C4}</b:Guid>
    <b:Title>This is how coronavirus could affect the travel and tourism industry</b:Title>
    <b:Year>2020</b:Year>
    <b:Author>
      <b:Author>
        <b:NameList>
          <b:Person>
            <b:Last>Faus</b:Last>
            <b:First>Joan</b:First>
          </b:Person>
        </b:NameList>
      </b:Author>
    </b:Author>
    <b:PeriodicalTitle> World Economic Forum </b:PeriodicalTitle>
    <b:Month>march</b:Month>
    <b:Day>17</b:Day>
    <b:RefOrder>13</b:RefOrder>
  </b:Source>
  <b:Source>
    <b:Tag>Ima19</b:Tag>
    <b:SourceType>JournalArticle</b:SourceType>
    <b:Guid>{E3F4A45F-9E88-4D42-8DE7-B515B8CDBDB6}</b:Guid>
    <b:Author>
      <b:Author>
        <b:NameList>
          <b:Person>
            <b:Last>adhi</b:Last>
            <b:First>Imam</b:First>
            <b:Middle>Ahmad</b:Middle>
          </b:Person>
        </b:NameList>
      </b:Author>
    </b:Author>
    <b:Title>Effect of psychological Factors on visiting Decisions</b:Title>
    <b:JournalName>Journal of Busness Administration</b:JournalName>
    <b:Year>2019</b:Year>
    <b:Pages>1</b:Pages>
    <b:Volume>30</b:Volume>
    <b:Issue>2019</b:Issue>
    <b:RefOrder>16</b:RefOrder>
  </b:Source>
  <b:Source>
    <b:Tag>Her15</b:Tag>
    <b:SourceType>JournalArticle</b:SourceType>
    <b:Guid>{5919440F-6B6A-437B-A4AF-22B8D5375C91}</b:Guid>
    <b:Title>Virtual tour Application Tourist attraction</b:Title>
    <b:JournalName>E-journal Teknik informatika</b:JournalName>
    <b:Year>2015</b:Year>
    <b:Volume>6</b:Volume>
    <b:Author>
      <b:Author>
        <b:NameList>
          <b:Person>
            <b:Last>Hera</b:Last>
            <b:Middle>Wulur</b:Middle>
            <b:First>Wulanratu</b:First>
          </b:Person>
        </b:NameList>
      </b:Author>
    </b:Author>
    <b:RefOrder>17</b:RefOrder>
  </b:Source>
  <b:Source>
    <b:Tag>EisenbeissandZhang2006</b:Tag>
    <b:SourceType>JournalArticle</b:SourceType>
    <b:Guid>{67CC5642-CAAC-49EC-B269-B6774A509F74}</b:Guid>
    <b:Title>COMPARISON OF DSMs GENERATED FROM MINI UAV IMAGERY AND TERRESTRIAL LASER SCANNER IN A CULTURAL HERITAGE APPLICATION</b:Title>
    <b:JournalName>ISPRS Commission V symposium ' image Engineering and Vision metrology'</b:JournalName>
    <b:Year>2006</b:Year>
    <b:Author>
      <b:Author>
        <b:NameList>
          <b:Person>
            <b:Last>H.</b:Last>
            <b:First>Eisenbeiss</b:First>
          </b:Person>
          <b:Person>
            <b:Last>Li</b:Last>
            <b:First>Zhang</b:First>
          </b:Person>
        </b:NameList>
      </b:Author>
    </b:Author>
    <b:RefOrder>19</b:RefOrder>
  </b:Source>
  <b:Source>
    <b:Tag>JFernandezHernandezetal2015</b:Tag>
    <b:SourceType>Book</b:SourceType>
    <b:Guid>{300F7514-31E0-40C4-AF56-CF018BF26B3C}</b:Guid>
    <b:Year>2015</b:Year>
    <b:Publisher>Tirant lo Blanch</b:Publisher>
    <b:Author>
      <b:Author>
        <b:NameList>
          <b:Person>
            <b:Last>Jose Luis </b:Last>
            <b:First>Gonzalez Cussac</b:First>
          </b:Person>
          <b:Person>
            <b:Last>Fernandez-</b:Last>
            <b:First>Hernandez</b:First>
          </b:Person>
        </b:NameList>
      </b:Author>
    </b:Author>
    <b:RefOrder>20</b:RefOrder>
  </b:Source>
  <b:Source>
    <b:Tag>YJD18</b:Tag>
    <b:SourceType>JournalArticle</b:SourceType>
    <b:Guid>{871A25AA-D184-4E60-BF27-6344A00D6326}</b:Guid>
    <b:Title>Neural mechanisms of behavioral change in young adults with high-functioning autism receiving virtual reality social cognition training: A pilot study</b:Title>
    <b:Year>2018</b:Year>
    <b:JournalName>AUTISM RESEARCH</b:JournalName>
    <b:Pages>713-725</b:Pages>
    <b:Volume>11</b:Volume>
    <b:Issue>5</b:Issue>
    <b:Author>
      <b:Author>
        <b:NameList>
          <b:Person>
            <b:Last>Y.J. Daniel </b:Last>
            <b:First>Yang</b:First>
          </b:Person>
          <b:Person>
            <b:Last>Tandra</b:Last>
            <b:First>Allen</b:First>
          </b:Person>
          <b:Person>
            <b:Last>Sebiha M.</b:Last>
            <b:First>Abdullahi</b:First>
          </b:Person>
          <b:Person>
            <b:Last>Kevin A.</b:Last>
            <b:First>Pelphrey</b:First>
          </b:Person>
          <b:Person>
            <b:Last>Fred R.</b:Last>
            <b:First>Volkmar</b:First>
          </b:Person>
          <b:Person>
            <b:Last>Sandra V.</b:Last>
            <b:First>Chapman</b:First>
          </b:Person>
        </b:NameList>
      </b:Author>
    </b:Author>
    <b:RefOrder>6</b:RefOrder>
  </b:Source>
  <b:Source>
    <b:Tag>Cri18</b:Tag>
    <b:SourceType>JournalArticle</b:SourceType>
    <b:Guid>{CE070ECA-9857-4B54-9B0A-2F8AB76B2DDD}</b:Guid>
    <b:Title>Utilising the Virtual Environment for Radiotherapy Training System to Support Undergraduate Teaching of IMRT, VMAT, DCAT Treatment Planning, and QA Concepts</b:Title>
    <b:JournalName>Journal of Medical Imaging and Radiation Sciences</b:JournalName>
    <b:Year>2018</b:Year>
    <b:Pages>31-38</b:Pages>
    <b:Volume>49</b:Volume>
    <b:Issue>1</b:Issue>
    <b:Author>
      <b:Author>
        <b:NameList>
          <b:Person>
            <b:Last>Crispen</b:Last>
            <b:First>Chamunyonga</b:First>
          </b:Person>
          <b:Person>
            <b:Last>Julie</b:Last>
            <b:First>Burbery</b:First>
          </b:Person>
          <b:Person>
            <b:Last>Peter</b:Last>
            <b:First>Caldwell</b:First>
          </b:Person>
          <b:Person>
            <b:Last>Peta</b:Last>
            <b:First>Rutledge</b:First>
          </b:Person>
        </b:NameList>
      </b:Author>
    </b:Author>
    <b:RefOrder>7</b:RefOrder>
  </b:Source>
  <b:Source>
    <b:Tag>Ang18</b:Tag>
    <b:SourceType>JournalArticle</b:SourceType>
    <b:Guid>{5BB6D334-FA08-4350-B62B-CD20F9C371BA}</b:Guid>
    <b:Title>Journey to the centre of the cell: Virtual reality immersion intoscientific data</b:Title>
    <b:JournalName>Traffic</b:JournalName>
    <b:Year>2018</b:Year>
    <b:Pages>83-152</b:Pages>
    <b:Volume>19</b:Volume>
    <b:Issue>2</b:Issue>
    <b:Author>
      <b:Author>
        <b:NameList>
          <b:Person>
            <b:Last>Angus P.R</b:Last>
            <b:First>Johnston</b:First>
          </b:Person>
          <b:Person>
            <b:Last>James</b:Last>
            <b:First>Rae</b:First>
          </b:Person>
          <b:Person>
            <b:Last>Nicholas</b:Last>
            <b:First>Ariotti</b:First>
          </b:Person>
          <b:Person>
            <b:Last>Benjamin</b:Last>
            <b:First>Bailey</b:First>
          </b:Person>
          <b:Person>
            <b:Last>Andrew</b:Last>
            <b:First> Lilja</b:First>
          </b:Person>
          <b:Person>
            <b:Last>Robyn Webb</b:Last>
          </b:Person>
          <b:Person>
            <b:Last>Charles</b:Last>
            <b:First>Ferguson</b:First>
          </b:Person>
          <b:Person>
            <b:Last>Sheryl</b:Last>
            <b:First>Maher</b:First>
          </b:Person>
          <b:Person>
            <b:Last>Thomas P.</b:Last>
            <b:First>Davis</b:First>
          </b:Person>
          <b:Person>
            <b:Last>Richard I</b:Last>
          </b:Person>
          <b:Person>
            <b:Last>John</b:Last>
            <b:First>McGhee</b:First>
          </b:Person>
          <b:Person>
            <b:Last>Robert G. </b:Last>
            <b:First>Parton</b:First>
          </b:Person>
        </b:NameList>
      </b:Author>
    </b:Author>
    <b:RefOrder>8</b:RefOrder>
  </b:Source>
  <b:Source>
    <b:Tag>MST18</b:Tag>
    <b:SourceType>JournalArticle</b:SourceType>
    <b:Guid>{E67CDFE1-0BF1-4A40-99A4-CCA2A8930E95}</b:Guid>
    <b:Title>Anatomy of STEM teaching in North American universities</b:Title>
    <b:JournalName>SCIENCE EDUCATION</b:JournalName>
    <b:Year>2018</b:Year>
    <b:Pages>1469-1470</b:Pages>
    <b:Volume>359</b:Volume>
    <b:Issue>6383</b:Issue>
    <b:Author>
      <b:Author>
        <b:NameList>
          <b:Person>
            <b:Last>M.</b:Last>
            <b:First>STAINS</b:First>
          </b:Person>
          <b:Person>
            <b:Last>J.</b:Last>
            <b:First>HARSHMAN</b:First>
          </b:Person>
          <b:Person>
            <b:Last>M.K</b:Last>
            <b:First>BARKER</b:First>
          </b:Person>
          <b:Person>
            <b:Last>S.V</b:Last>
            <b:First>CHASTEEN</b:First>
          </b:Person>
        </b:NameList>
      </b:Author>
    </b:Author>
    <b:RefOrder>9</b:RefOrder>
  </b:Source>
  <b:Source>
    <b:Tag>Sch08</b:Tag>
    <b:SourceType>ArticleInAPeriodical</b:SourceType>
    <b:Guid>{96D69D27-72AF-4870-AF35-5F5EE2822598}</b:Guid>
    <b:Title>Online Virtual Exhibitions: Concepts and Design Considerations</b:Title>
    <b:Year>2008</b:Year>
    <b:Pages>22-34</b:Pages>
    <b:PeriodicalTitle>Journal of Library and Information Technology</b:PeriodicalTitle>
    <b:Month>july</b:Month>
    <b:Author>
      <b:Author>
        <b:NameList>
          <b:Person>
            <b:Last>Schubert </b:Last>
            <b:First>Foo</b:First>
          </b:Person>
        </b:NameList>
      </b:Author>
    </b:Author>
    <b:RefOrder>22</b:RefOrder>
  </b:Source>
  <b:Source>
    <b:Tag>Yog21</b:Tag>
    <b:SourceType>JournalArticle</b:SourceType>
    <b:Guid>{124CE1A0-775F-45BF-B85D-8E5D52355B9F}</b:Guid>
    <b:Title>Virtual Reality Tour Menggunakan Metode Gambar Panorama 360° Sebagai Media Informasi dan Pengenalan Gedung Perkuliahan Kampus 4 Universitas Ahmad Dahlan</b:Title>
    <b:Year> 2021</b:Year>
    <b:Pages>1-12</b:Pages>
    <b:JournalName>Jurnal Sarjana Teknik Informatika</b:JournalName>
    <b:Volume>9</b:Volume>
    <b:Author>
      <b:Author>
        <b:NameList>
          <b:Person>
            <b:Last>Yogi</b:Last>
            <b:First>Anggara</b:First>
          </b:Person>
          <b:Person>
            <b:Last>Guntur Maulana</b:Last>
            <b:First>Zamroni</b:First>
          </b:Person>
        </b:NameList>
      </b:Author>
    </b:Author>
    <b:RefOrder>24</b:RefOrder>
  </b:Source>
  <b:Source>
    <b:Tag>Adr20</b:Tag>
    <b:SourceType>ConferenceProceedings</b:SourceType>
    <b:Guid>{BD846A4B-A5E8-4BF7-8E3C-4515A76A2E64}</b:Guid>
    <b:Title>Virtual look around: interaction quality evaluation for virtual tour in multiple platforms</b:Title>
    <b:Year>2020</b:Year>
    <b:City>Porto de Galinhas</b:City>
    <b:Publisher>IEEE</b:Publisher>
    <b:Author>
      <b:Author>
        <b:NameList>
          <b:Person>
            <b:Last>Adriel</b:Last>
            <b:First>Rodrigues</b:First>
          </b:Person>
          <b:Person>
            <b:Last>Jean Felipe</b:Last>
            <b:Middle>Cheiran</b:Middle>
            <b:First>Patikowski</b:First>
          </b:Person>
        </b:NameList>
      </b:Author>
    </b:Author>
    <b:RefOrder>3</b:RefOrder>
  </b:Source>
  <b:Source>
    <b:Tag>Yon00</b:Tag>
    <b:SourceType>ConferenceProceedings</b:SourceType>
    <b:Guid>{5D2D4479-E7DA-4DCD-B3F7-05ACE201C93A}</b:Guid>
    <b:Title>A Conceptual Framework for Evaluating Effects of a Virtual Tour</b:Title>
    <b:Year>2000</b:Year>
    <b:City>vienna</b:City>
    <b:Publisher>Springer, Vienna</b:Publisher>
    <b:Author>
      <b:Author>
        <b:NameList>
          <b:Person>
            <b:Last>Yong-Hyun</b:Last>
            <b:First>Cho</b:First>
          </b:Person>
          <b:Person>
            <b:Last>Daniel R.</b:Last>
            <b:First>Fesenmaier</b:First>
          </b:Person>
        </b:NameList>
      </b:Author>
    </b:Author>
    <b:RefOrder>2</b:RefOrder>
  </b:Source>
  <b:Source>
    <b:Tag>DrY20</b:Tag>
    <b:SourceType>ConferenceProceedings</b:SourceType>
    <b:Guid>{C1B6C5AB-8A12-4BC4-ACF4-CDB682645AEF}</b:Guid>
    <b:Title>Proceedings of the 6th International Conference on Social and Political Sciences (ICOSAPS 2020)</b:Title>
    <b:Year>2020</b:Year>
    <b:Publisher>Atlantis Press</b:Publisher>
    <b:Author>
      <b:Author>
        <b:NameList>
          <b:Person>
            <b:Last>Dr. Yuyun</b:Last>
            <b:First>Sunesti</b:First>
          </b:Person>
          <b:Person>
            <b:Last>Addin </b:Last>
            <b:Middle>Putri</b:Middle>
            <b:First>kurnia</b:First>
          </b:Person>
        </b:NameList>
      </b:Author>
    </b:Author>
    <b:City>Chicago</b:City>
    <b:RefOrder>14</b:RefOrder>
  </b:Source>
  <b:Source>
    <b:Tag>Tin21</b:Tag>
    <b:SourceType>JournalArticle</b:SourceType>
    <b:Guid>{B30A5C34-C1CD-447F-BF75-56FB642BBFED}</b:Guid>
    <b:Title>The impact of a 360◦ virtual tour on the reduction of psychological stress caused by COVID-19</b:Title>
    <b:JournalName>Technology in Society 64 (2021) 101514</b:JournalName>
    <b:Year>2021</b:Year>
    <b:Volume>64</b:Volume>
    <b:Author>
      <b:Author>
        <b:NameList>
          <b:Person>
            <b:Last>Ting</b:Last>
            <b:First>Yang</b:First>
          </b:Person>
          <b:Person>
            <b:Last>Ivan ka </b:Last>
            <b:First>Wai Lai</b:First>
          </b:Person>
          <b:Person>
            <b:Last>Zhao </b:Last>
            <b:Middle>Fan</b:Middle>
            <b:First>Bin</b:First>
          </b:Person>
          <b:Person>
            <b:Last>Qing</b:Last>
            <b:Middle>Mo</b:Middle>
            <b:First>Min</b:First>
          </b:Person>
        </b:NameList>
      </b:Author>
    </b:Author>
    <b:RefOrder>15</b:RefOrder>
  </b:Source>
  <b:Source>
    <b:Tag>Gus21</b:Tag>
    <b:SourceType>JournalArticle</b:SourceType>
    <b:Guid>{B28ECA69-374E-42C0-9D7A-9F6765531F09}</b:Guid>
    <b:Title>Knowledge Discovery And Virtual Tour To Support Tourism Promotion</b:Title>
    <b:Year>2021</b:Year>
    <b:Volume>2</b:Volume>
    <b:Author>
      <b:Author>
        <b:NameList>
          <b:Person>
            <b:Last>Gusti</b:Last>
            <b:Middle>Mega Nata</b:Middle>
            <b:First>Ngurah</b:First>
          </b:Person>
          <b:Person>
            <b:Last>Steven</b:Last>
            <b:First>Anthony</b:First>
          </b:Person>
          <b:Person>
            <b:Last>Putu</b:Last>
            <b:Middle>Yudiastra</b:Middle>
            <b:First>Pande</b:First>
          </b:Person>
        </b:NameList>
      </b:Author>
    </b:Author>
    <b:URL>https://www.aptikom-journal.id/itsdi/article/view/387/160</b:URL>
    <b:RefOrder>18</b:RefOrder>
  </b:Source>
  <b:Source>
    <b:Tag>UGS21</b:Tag>
    <b:SourceType>ConferenceProceedings</b:SourceType>
    <b:Guid>{23F112DF-AB5A-4983-8DAF-2C64B2E86727}</b:Guid>
    <b:Title> UAV-BASED 3D VIRTUAL TOUR CREATION </b:Title>
    <b:Year>2021</b:Year>
    <b:City>Turkey</b:City>
    <b:Publisher>4.0 License</b:Publisher>
    <b:Author>
      <b:Author>
        <b:NameList>
          <b:Person>
            <b:Last>U. G. Sefercik</b:Last>
          </b:Person>
          <b:Person>
            <b:Last>T. </b:Last>
            <b:First>Kavzoglu</b:First>
          </b:Person>
          <b:Person>
            <b:Last>M.</b:Last>
            <b:First>Nazar</b:First>
          </b:Person>
          <b:Person>
            <b:Last>C.</b:Last>
            <b:First>Atalay</b:First>
          </b:Person>
          <b:Person>
            <b:Last>M. Madak</b:Last>
          </b:Person>
        </b:NameList>
      </b:Author>
    </b:Author>
    <b:RefOrder>21</b:RefOrder>
  </b:Source>
  <b:Source>
    <b:Tag>Jen19</b:Tag>
    <b:SourceType>JournalArticle</b:SourceType>
    <b:Guid>{9749AA06-3CB7-41B8-9FCF-494C8F575F15}</b:Guid>
    <b:Title>A Virtual Tour of the Cell: Impact of Virtual Reality on Student Learning and Engagement in the STEM Classroom</b:Title>
    <b:Year>2019</b:Year>
    <b:JournalName>ASM Journals</b:JournalName>
    <b:Volume>20</b:Volume>
    <b:Issue>2</b:Issue>
    <b:Author>
      <b:Author>
        <b:NameList>
          <b:Person>
            <b:Last>Jennifer</b:Last>
            <b:Middle>Bennett</b:Middle>
            <b:First>A</b:First>
          </b:Person>
          <b:Person>
            <b:Last>Colin</b:Last>
            <b:Middle>Saunders</b:Middle>
            <b:First>P.</b:First>
          </b:Person>
        </b:NameList>
      </b:Author>
    </b:Author>
    <b:RefOrder>10</b:RefOrder>
  </b:Source>
  <b:Source>
    <b:Tag>jia22</b:Tag>
    <b:SourceType>JournalArticle</b:SourceType>
    <b:Guid>{6C20BA0E-D430-4D41-8B7E-F9F577F9FEF2}</b:Guid>
    <b:Title>Evaluation of virtual tour in an online museum: Exhibition of Architecture of the Forbidden City</b:Title>
    <b:JournalName>Plos One</b:JournalName>
    <b:Year>2022</b:Year>
    <b:Author>
      <b:Author>
        <b:NameList>
          <b:Person>
            <b:Last>jia</b:Last>
            <b:First>Li</b:First>
          </b:Person>
          <b:Person>
            <b:Last>Jin-</b:Last>
            <b:Middle>Nie</b:Middle>
            <b:First>Wei</b:First>
          </b:Person>
          <b:Person>
            <b:Last>Jing</b:Last>
            <b:First>Ye</b:First>
          </b:Person>
        </b:NameList>
      </b:Author>
    </b:Author>
    <b:RefOrder>23</b:RefOrder>
  </b:Source>
  <b:Source>
    <b:Tag>IIh22</b:Tag>
    <b:SourceType>JournalArticle</b:SourceType>
    <b:Guid>{FB29EAF0-748D-475E-A5B5-C4BE522138AA}</b:Guid>
    <b:Title>Systematic Literature Review: Virtual Tour 360 Degree Panorama</b:Title>
    <b:JournalName>ijebss</b:JournalName>
    <b:Year>2022</b:Year>
    <b:Volume>1</b:Volume>
    <b:Issue>01</b:Issue>
    <b:Author>
      <b:Author>
        <b:NameList>
          <b:Person>
            <b:Last>IIham</b:Last>
            <b:Middle>Gafar</b:Middle>
            <b:First>Afan</b:First>
          </b:Person>
          <b:Person>
            <b:Last>Zaenul</b:Last>
            <b:First>Arif</b:First>
          </b:Person>
          <b:Person>
            <b:Last>Syefudin</b:Last>
            <b:First>Syefudin</b:First>
          </b:Person>
        </b:NameList>
      </b:Author>
    </b:Author>
    <b:RefOrder>25</b:RefOrder>
  </b:Source>
  <b:Source>
    <b:Tag>Mar21</b:Tag>
    <b:SourceType>ConferenceProceedings</b:SourceType>
    <b:Guid>{1D73E9E7-DD43-472A-84DD-375A0F93F7F0}</b:Guid>
    <b:Title>Enhanced Low-cost Web-based Virtual Tour Experience for Prospective Students</b:Title>
    <b:Year>2021</b:Year>
    <b:City>Lisbon</b:City>
    <b:Publisher>IEEE</b:Publisher>
    <b:Author>
      <b:Author>
        <b:NameList>
          <b:Person>
            <b:Last>Maria</b:Last>
            <b:Middle>Iglesias</b:Middle>
            <b:First>Insa</b:First>
          </b:Person>
          <b:Person>
            <b:Last>Mark</b:Last>
            <b:First>Jenkins</b:First>
          </b:Person>
          <b:Person>
            <b:Last>Gordon</b:Last>
            <b:First>morison</b:First>
          </b:Person>
        </b:NameList>
      </b:Author>
    </b:Author>
    <b:RefOrder>26</b:RefOrder>
  </b:Source>
  <b:Source>
    <b:Tag>San22</b:Tag>
    <b:SourceType>JournalArticle</b:SourceType>
    <b:Guid>{9F29FB15-D7C2-40A7-86F2-02A7ED9AF957}</b:Guid>
    <b:Title>Past, present, and future of virtual tourism-a literature review</b:Title>
    <b:JournalName>International Journal of Information Management Data Insights</b:JournalName>
    <b:Year>2022</b:Year>
    <b:Volume>2</b:Volume>
    <b:Issue>2</b:Issue>
    <b:Author>
      <b:Author>
        <b:NameList>
          <b:Person>
            <b:Last>Sanjeev </b:Last>
            <b:First>Verma</b:First>
          </b:Person>
          <b:Person>
            <b:Last>lekha</b:Last>
            <b:First>Warrier</b:First>
          </b:Person>
          <b:Person>
            <b:Last>Brajesh</b:Last>
            <b:First>Bolia</b:First>
          </b:Person>
          <b:Person>
            <b:Last>Shraddha</b:Last>
            <b:First>Mehta</b:First>
          </b:Person>
        </b:NameList>
      </b:Author>
    </b:Author>
    <b:RefOrder>4</b:RefOrder>
  </b:Source>
  <b:Source>
    <b:Tag>Tse20</b:Tag>
    <b:SourceType>ArticleInAPeriodical</b:SourceType>
    <b:Guid>{C4FEA56E-307E-4D60-B178-CC2DFE26D7A2}</b:Guid>
    <b:Title>Virtual tours: Travelling in the time of Covid-19</b:Title>
    <b:Year>2020</b:Year>
    <b:PeriodicalTitle>Culture &amp; LifeStyle</b:PeriodicalTitle>
    <b:Month>April</b:Month>
    <b:Day>24</b:Day>
    <b:Author>
      <b:Author>
        <b:NameList>
          <b:Person>
            <b:Last>Tsering</b:Last>
            <b:Middle>Lama</b:Middle>
            <b:First>Ngodup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BAB8EE7C-9CFD-40E5-87B9-8EF1A8D2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baniya</dc:creator>
  <cp:keywords/>
  <dc:description/>
  <cp:lastModifiedBy>bhuwan baniya</cp:lastModifiedBy>
  <cp:revision>21</cp:revision>
  <dcterms:created xsi:type="dcterms:W3CDTF">2024-05-16T15:42:00Z</dcterms:created>
  <dcterms:modified xsi:type="dcterms:W3CDTF">2024-05-16T16:20:00Z</dcterms:modified>
</cp:coreProperties>
</file>