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19160180" w:rsidP="19160180" w:rsidRDefault="19160180" w14:paraId="786D8BFA" w14:textId="188A6F47">
      <w:pPr>
        <w:pStyle w:val="Heading1"/>
        <w:rPr>
          <w:rFonts w:ascii="Times New Roman" w:hAnsi="Times New Roman" w:eastAsia="Times New Roman" w:cs="Times New Roman"/>
          <w:color w:val="auto"/>
          <w:sz w:val="32"/>
          <w:szCs w:val="32"/>
        </w:rPr>
      </w:pPr>
    </w:p>
    <w:p w:rsidR="4BE759EF" w:rsidP="19160180" w:rsidRDefault="4BE759EF" w14:paraId="2165F1E6" w14:textId="0E9B9657">
      <w:pPr>
        <w:pStyle w:val="Heading1"/>
        <w:rPr>
          <w:rFonts w:ascii="Times New Roman" w:hAnsi="Times New Roman" w:eastAsia="Times New Roman" w:cs="Times New Roman"/>
          <w:color w:val="auto"/>
          <w:sz w:val="32"/>
          <w:szCs w:val="32"/>
        </w:rPr>
      </w:pPr>
      <w:r w:rsidRPr="19160180" w:rsidR="4BE759EF">
        <w:rPr>
          <w:rFonts w:ascii="Times New Roman" w:hAnsi="Times New Roman" w:eastAsia="Times New Roman" w:cs="Times New Roman"/>
          <w:color w:val="auto"/>
          <w:sz w:val="32"/>
          <w:szCs w:val="32"/>
        </w:rPr>
        <w:t xml:space="preserve">   </w:t>
      </w:r>
      <w:r w:rsidRPr="19160180" w:rsidR="4BE759EF">
        <w:rPr>
          <w:rFonts w:ascii="Times New Roman" w:hAnsi="Times New Roman" w:eastAsia="Times New Roman" w:cs="Times New Roman"/>
          <w:color w:val="auto"/>
          <w:sz w:val="32"/>
          <w:szCs w:val="32"/>
        </w:rPr>
        <w:t xml:space="preserve"> Air Quality Analysis Using </w:t>
      </w:r>
      <w:r w:rsidRPr="19160180" w:rsidR="4BE759EF">
        <w:rPr>
          <w:rFonts w:ascii="Times New Roman" w:hAnsi="Times New Roman" w:eastAsia="Times New Roman" w:cs="Times New Roman"/>
          <w:color w:val="auto"/>
          <w:sz w:val="32"/>
          <w:szCs w:val="32"/>
        </w:rPr>
        <w:t>AirPurple</w:t>
      </w:r>
      <w:r w:rsidRPr="19160180" w:rsidR="4BE759EF">
        <w:rPr>
          <w:rFonts w:ascii="Times New Roman" w:hAnsi="Times New Roman" w:eastAsia="Times New Roman" w:cs="Times New Roman"/>
          <w:color w:val="auto"/>
          <w:sz w:val="32"/>
          <w:szCs w:val="32"/>
        </w:rPr>
        <w:t xml:space="preserve"> Sensor Data Report</w:t>
      </w:r>
    </w:p>
    <w:p w:rsidR="19160180" w:rsidP="19160180" w:rsidRDefault="19160180" w14:paraId="49BD2DC3" w14:textId="6FFBF8B4">
      <w:pPr>
        <w:pStyle w:val="Heading1"/>
        <w:rPr>
          <w:color w:val="auto"/>
          <w:sz w:val="40"/>
          <w:szCs w:val="40"/>
        </w:rPr>
      </w:pPr>
    </w:p>
    <w:p w:rsidR="19160180" w:rsidP="19160180" w:rsidRDefault="19160180" w14:paraId="1BBE27B1" w14:textId="02542B60">
      <w:pPr>
        <w:pStyle w:val="Normal"/>
        <w:rPr>
          <w:color w:val="auto"/>
          <w:sz w:val="40"/>
          <w:szCs w:val="40"/>
        </w:rPr>
      </w:pPr>
    </w:p>
    <w:p w:rsidR="19160180" w:rsidP="19160180" w:rsidRDefault="19160180" w14:paraId="768139BF" w14:textId="2ED1AE38">
      <w:pPr>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4E82B95D" w:rsidP="19160180" w:rsidRDefault="4E82B95D" w14:paraId="5E27BF7D" w14:textId="525243EC">
      <w:pPr>
        <w:ind w:left="1440" w:firstLine="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9160180" w:rsidR="4E82B95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9160180" w:rsidR="63CD8DF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9160180" w:rsidR="4E82B95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9160180" w:rsidR="42E0A3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Prepared by: </w:t>
      </w:r>
      <w:r w:rsidRPr="19160180" w:rsidR="42E0A3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Bhuwanraj</w:t>
      </w:r>
      <w:r w:rsidRPr="19160180" w:rsidR="42E0A3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Singh Parihar</w:t>
      </w:r>
    </w:p>
    <w:p w:rsidR="19160180" w:rsidP="19160180" w:rsidRDefault="19160180" w14:paraId="4A4F137B" w14:textId="2344D8F9">
      <w:pPr>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9160180" w:rsidP="19160180" w:rsidRDefault="19160180" w14:paraId="0988D09F" w14:textId="6BC3D1DB">
      <w:pPr>
        <w:ind w:left="1440"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4E1C5442" w:rsidP="19160180" w:rsidRDefault="4E1C5442" w14:paraId="1235FCB7" w14:textId="0C0324B7">
      <w:pPr>
        <w:ind w:left="720"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9160180" w:rsidR="4E1C544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9160180" w:rsidR="42E0A3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CIVE 202 – Civil Engineering Analysis II</w:t>
      </w:r>
    </w:p>
    <w:p w:rsidR="047A31A5" w:rsidP="19160180" w:rsidRDefault="047A31A5" w14:paraId="3DFE5BA6" w14:textId="21421091">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9160180" w:rsidR="047A31A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9160180" w:rsidR="0CB8889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9160180" w:rsidR="42E0A3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Civil and Environmental Engineering </w:t>
      </w:r>
      <w:r w:rsidRPr="19160180" w:rsidR="42E0A3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Department</w:t>
      </w:r>
    </w:p>
    <w:p w:rsidR="19160180" w:rsidP="19160180" w:rsidRDefault="19160180" w14:paraId="7DE28FDC" w14:textId="0FB7637C">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9160180" w:rsidP="19160180" w:rsidRDefault="19160180" w14:paraId="08FF6719" w14:textId="7111615B">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9160180" w:rsidP="19160180" w:rsidRDefault="19160180" w14:paraId="2B72109F" w14:textId="689EF8B0">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9160180" w:rsidP="19160180" w:rsidRDefault="19160180" w14:paraId="57B18733" w14:textId="7D46A5F8">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19160180" w:rsidP="19160180" w:rsidRDefault="19160180" w14:paraId="717CA3A9" w14:textId="4FBADD6D">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p>
    <w:p w:rsidR="59B0D014" w:rsidP="19160180" w:rsidRDefault="59B0D014" w14:paraId="2A8240CB" w14:textId="4F6C7A5E">
      <w:pPr>
        <w:pStyle w:val="Normal"/>
        <w:ind w:left="2880" w:firstLine="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19160180" w:rsidR="59B0D01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19160180" w:rsidR="42E0A33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January 31, 2026</w:t>
      </w:r>
    </w:p>
    <w:p w:rsidR="19160180" w:rsidP="19160180" w:rsidRDefault="19160180" w14:paraId="7F6747ED" w14:textId="7C0F9713">
      <w:pPr>
        <w:rPr>
          <w:rFonts w:ascii="Times New Roman" w:hAnsi="Times New Roman" w:eastAsia="Times New Roman" w:cs="Times New Roman"/>
          <w:color w:val="auto"/>
        </w:rPr>
      </w:pPr>
    </w:p>
    <w:p xmlns:wp14="http://schemas.microsoft.com/office/word/2010/wordml" w:rsidP="19160180" w14:paraId="672A6659" wp14:textId="77777777">
      <w:pPr>
        <w:rPr>
          <w:rFonts w:ascii="Times New Roman" w:hAnsi="Times New Roman" w:eastAsia="Times New Roman" w:cs="Times New Roman"/>
          <w:color w:val="auto"/>
        </w:rPr>
      </w:pPr>
      <w:r w:rsidRPr="19160180">
        <w:rPr>
          <w:rFonts w:ascii="Times New Roman" w:hAnsi="Times New Roman" w:eastAsia="Times New Roman" w:cs="Times New Roman"/>
          <w:color w:val="auto"/>
        </w:rPr>
        <w:br w:type="page"/>
      </w:r>
    </w:p>
    <w:p xmlns:wp14="http://schemas.microsoft.com/office/word/2010/wordml" w:rsidP="19160180" w14:paraId="22E0FC93" wp14:textId="77777777">
      <w:pPr>
        <w:pStyle w:val="Heading1"/>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Table of Contents</w:t>
      </w:r>
    </w:p>
    <w:p w:rsidR="19160180" w:rsidP="19160180" w:rsidRDefault="19160180" w14:paraId="4D23DA6D" w14:textId="286BE768">
      <w:pPr>
        <w:pStyle w:val="Normal"/>
      </w:pPr>
    </w:p>
    <w:p xmlns:wp14="http://schemas.microsoft.com/office/word/2010/wordml" w:rsidP="19160180" w14:paraId="33B1D94A" wp14:textId="465DD94A">
      <w:pPr>
        <w:pStyle w:val="Normal"/>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1</w:t>
      </w:r>
      <w:r w:rsidRPr="19160180" w:rsidR="19160180">
        <w:rPr>
          <w:rFonts w:ascii="Times New Roman" w:hAnsi="Times New Roman" w:eastAsia="Times New Roman" w:cs="Times New Roman"/>
          <w:color w:val="auto"/>
        </w:rPr>
        <w:t>.Introduction</w:t>
      </w:r>
      <w:r w:rsidRPr="19160180" w:rsidR="19160180">
        <w:rPr>
          <w:rFonts w:ascii="Times New Roman" w:hAnsi="Times New Roman" w:eastAsia="Times New Roman" w:cs="Times New Roman"/>
          <w:color w:val="auto"/>
        </w:rPr>
        <w:t>................................................................................................................................</w:t>
      </w:r>
      <w:r w:rsidRPr="19160180" w:rsidR="73C34038">
        <w:rPr>
          <w:rFonts w:ascii="Times New Roman" w:hAnsi="Times New Roman" w:eastAsia="Times New Roman" w:cs="Times New Roman"/>
          <w:color w:val="auto"/>
        </w:rPr>
        <w:t xml:space="preserve"> </w:t>
      </w:r>
      <w:r w:rsidRPr="19160180" w:rsidR="66B97FA9">
        <w:rPr>
          <w:rFonts w:ascii="Times New Roman" w:hAnsi="Times New Roman" w:eastAsia="Times New Roman" w:cs="Times New Roman"/>
          <w:color w:val="auto"/>
        </w:rPr>
        <w:t>3</w:t>
      </w:r>
    </w:p>
    <w:p xmlns:wp14="http://schemas.microsoft.com/office/word/2010/wordml" w:rsidP="19160180" w14:paraId="32EB8450" wp14:textId="3DA01670">
      <w:pPr>
        <w:pStyle w:val="Normal"/>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2. Methods.....................................................................................................................................</w:t>
      </w:r>
      <w:r w:rsidRPr="19160180" w:rsidR="36CDBCF2">
        <w:rPr>
          <w:rFonts w:ascii="Times New Roman" w:hAnsi="Times New Roman" w:eastAsia="Times New Roman" w:cs="Times New Roman"/>
          <w:color w:val="auto"/>
        </w:rPr>
        <w:t xml:space="preserve"> </w:t>
      </w:r>
      <w:r w:rsidRPr="19160180" w:rsidR="7862274B">
        <w:rPr>
          <w:rFonts w:ascii="Times New Roman" w:hAnsi="Times New Roman" w:eastAsia="Times New Roman" w:cs="Times New Roman"/>
          <w:color w:val="auto"/>
        </w:rPr>
        <w:t>3</w:t>
      </w:r>
    </w:p>
    <w:p xmlns:wp14="http://schemas.microsoft.com/office/word/2010/wordml" w:rsidP="19160180" w14:paraId="5F2D0982" wp14:textId="1D3C486B">
      <w:pPr>
        <w:pStyle w:val="Normal"/>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3. Results and Discussion..............................................................................................................</w:t>
      </w:r>
      <w:r w:rsidRPr="19160180" w:rsidR="26FDEE5C">
        <w:rPr>
          <w:rFonts w:ascii="Times New Roman" w:hAnsi="Times New Roman" w:eastAsia="Times New Roman" w:cs="Times New Roman"/>
          <w:color w:val="auto"/>
        </w:rPr>
        <w:t xml:space="preserve"> </w:t>
      </w:r>
      <w:r w:rsidRPr="19160180" w:rsidR="77923D1E">
        <w:rPr>
          <w:rFonts w:ascii="Times New Roman" w:hAnsi="Times New Roman" w:eastAsia="Times New Roman" w:cs="Times New Roman"/>
          <w:color w:val="auto"/>
        </w:rPr>
        <w:t>4</w:t>
      </w:r>
    </w:p>
    <w:p xmlns:wp14="http://schemas.microsoft.com/office/word/2010/wordml" w:rsidP="19160180" w14:paraId="41A9289C" wp14:textId="01809064">
      <w:pPr>
        <w:pStyle w:val="Normal"/>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   3.1 Locations with Highest Pollution ........................................................................................ </w:t>
      </w:r>
      <w:r w:rsidRPr="19160180" w:rsidR="526EFE48">
        <w:rPr>
          <w:rFonts w:ascii="Times New Roman" w:hAnsi="Times New Roman" w:eastAsia="Times New Roman" w:cs="Times New Roman"/>
          <w:color w:val="auto"/>
        </w:rPr>
        <w:t>4</w:t>
      </w:r>
    </w:p>
    <w:p xmlns:wp14="http://schemas.microsoft.com/office/word/2010/wordml" w:rsidP="19160180" w14:paraId="23EFF96B" wp14:textId="2411788A">
      <w:pPr>
        <w:pStyle w:val="Normal"/>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   3.2 Maximum Pollution Events ................................................................................................. </w:t>
      </w:r>
      <w:r w:rsidRPr="19160180" w:rsidR="63E05641">
        <w:rPr>
          <w:rFonts w:ascii="Times New Roman" w:hAnsi="Times New Roman" w:eastAsia="Times New Roman" w:cs="Times New Roman"/>
          <w:color w:val="auto"/>
        </w:rPr>
        <w:t>4</w:t>
      </w:r>
    </w:p>
    <w:p xmlns:wp14="http://schemas.microsoft.com/office/word/2010/wordml" w:rsidP="19160180" w14:paraId="43B0B0A8" wp14:textId="0EA5EFCE">
      <w:pPr>
        <w:pStyle w:val="Normal"/>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   3.3 Temperature Influence on Pollution .................................................................................... </w:t>
      </w:r>
      <w:r w:rsidRPr="19160180" w:rsidR="2166A18E">
        <w:rPr>
          <w:rFonts w:ascii="Times New Roman" w:hAnsi="Times New Roman" w:eastAsia="Times New Roman" w:cs="Times New Roman"/>
          <w:color w:val="auto"/>
        </w:rPr>
        <w:t>4</w:t>
      </w:r>
    </w:p>
    <w:p xmlns:wp14="http://schemas.microsoft.com/office/word/2010/wordml" w:rsidP="19160180" w14:paraId="3B28F943" wp14:textId="1031A886">
      <w:pPr>
        <w:pStyle w:val="Normal"/>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   3.4 Humidity Influence on Pollution ......................................................................................... </w:t>
      </w:r>
      <w:r w:rsidRPr="19160180" w:rsidR="78047BA3">
        <w:rPr>
          <w:rFonts w:ascii="Times New Roman" w:hAnsi="Times New Roman" w:eastAsia="Times New Roman" w:cs="Times New Roman"/>
          <w:color w:val="auto"/>
        </w:rPr>
        <w:t>4</w:t>
      </w:r>
    </w:p>
    <w:p xmlns:wp14="http://schemas.microsoft.com/office/word/2010/wordml" w:rsidP="19160180" w14:paraId="6FE9B0DF" wp14:textId="6E086E27">
      <w:pPr>
        <w:pStyle w:val="Normal"/>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   3.5 Health Risk Assessment ......................................................................................................</w:t>
      </w:r>
      <w:r w:rsidRPr="19160180" w:rsidR="12807734">
        <w:rPr>
          <w:rFonts w:ascii="Times New Roman" w:hAnsi="Times New Roman" w:eastAsia="Times New Roman" w:cs="Times New Roman"/>
          <w:color w:val="auto"/>
        </w:rPr>
        <w:t xml:space="preserve"> </w:t>
      </w:r>
      <w:r w:rsidRPr="19160180" w:rsidR="1AB1A5AD">
        <w:rPr>
          <w:rFonts w:ascii="Times New Roman" w:hAnsi="Times New Roman" w:eastAsia="Times New Roman" w:cs="Times New Roman"/>
          <w:color w:val="auto"/>
        </w:rPr>
        <w:t>4</w:t>
      </w:r>
    </w:p>
    <w:p xmlns:wp14="http://schemas.microsoft.com/office/word/2010/wordml" w:rsidP="19160180" w14:paraId="124AFB4C" wp14:textId="562B94BF">
      <w:pPr>
        <w:pStyle w:val="Normal"/>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   3.6 Elevation Effects .................................................................................................................</w:t>
      </w:r>
      <w:r w:rsidRPr="19160180" w:rsidR="71EE3218">
        <w:rPr>
          <w:rFonts w:ascii="Times New Roman" w:hAnsi="Times New Roman" w:eastAsia="Times New Roman" w:cs="Times New Roman"/>
          <w:color w:val="auto"/>
        </w:rPr>
        <w:t xml:space="preserve"> </w:t>
      </w:r>
      <w:r w:rsidRPr="19160180" w:rsidR="107C21FA">
        <w:rPr>
          <w:rFonts w:ascii="Times New Roman" w:hAnsi="Times New Roman" w:eastAsia="Times New Roman" w:cs="Times New Roman"/>
          <w:color w:val="auto"/>
        </w:rPr>
        <w:t>5</w:t>
      </w:r>
    </w:p>
    <w:p xmlns:wp14="http://schemas.microsoft.com/office/word/2010/wordml" w:rsidP="19160180" w14:paraId="59665F57" wp14:textId="06B9B28B">
      <w:pPr>
        <w:pStyle w:val="Normal"/>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4. Conclusion ...............................................................................................................................</w:t>
      </w:r>
      <w:r w:rsidRPr="19160180" w:rsidR="5B876BB9">
        <w:rPr>
          <w:rFonts w:ascii="Times New Roman" w:hAnsi="Times New Roman" w:eastAsia="Times New Roman" w:cs="Times New Roman"/>
          <w:color w:val="auto"/>
        </w:rPr>
        <w:t>.</w:t>
      </w:r>
      <w:r w:rsidRPr="19160180" w:rsidR="4E61FEC7">
        <w:rPr>
          <w:rFonts w:ascii="Times New Roman" w:hAnsi="Times New Roman" w:eastAsia="Times New Roman" w:cs="Times New Roman"/>
          <w:color w:val="auto"/>
        </w:rPr>
        <w:t xml:space="preserve"> </w:t>
      </w:r>
      <w:r w:rsidRPr="19160180" w:rsidR="0F5E06C7">
        <w:rPr>
          <w:rFonts w:ascii="Times New Roman" w:hAnsi="Times New Roman" w:eastAsia="Times New Roman" w:cs="Times New Roman"/>
          <w:color w:val="auto"/>
        </w:rPr>
        <w:t>5</w:t>
      </w:r>
    </w:p>
    <w:p xmlns:wp14="http://schemas.microsoft.com/office/word/2010/wordml" w:rsidP="19160180" w14:paraId="0C7A4359" wp14:textId="16FF2D2D">
      <w:pPr>
        <w:pStyle w:val="Normal"/>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5. References ..............................................................................................................................</w:t>
      </w:r>
      <w:r w:rsidRPr="19160180" w:rsidR="43B1A1AF">
        <w:rPr>
          <w:rFonts w:ascii="Times New Roman" w:hAnsi="Times New Roman" w:eastAsia="Times New Roman" w:cs="Times New Roman"/>
          <w:color w:val="auto"/>
        </w:rPr>
        <w:t>..</w:t>
      </w:r>
      <w:r w:rsidRPr="19160180" w:rsidR="160E16BE">
        <w:rPr>
          <w:rFonts w:ascii="Times New Roman" w:hAnsi="Times New Roman" w:eastAsia="Times New Roman" w:cs="Times New Roman"/>
          <w:color w:val="auto"/>
        </w:rPr>
        <w:t>.</w:t>
      </w:r>
      <w:r w:rsidRPr="19160180" w:rsidR="1DCAD8EA">
        <w:rPr>
          <w:rFonts w:ascii="Times New Roman" w:hAnsi="Times New Roman" w:eastAsia="Times New Roman" w:cs="Times New Roman"/>
          <w:color w:val="auto"/>
        </w:rPr>
        <w:t xml:space="preserve"> </w:t>
      </w:r>
      <w:r w:rsidRPr="19160180" w:rsidR="43B1A1AF">
        <w:rPr>
          <w:rFonts w:ascii="Times New Roman" w:hAnsi="Times New Roman" w:eastAsia="Times New Roman" w:cs="Times New Roman"/>
          <w:color w:val="auto"/>
        </w:rPr>
        <w:t>5</w:t>
      </w:r>
    </w:p>
    <w:p xmlns:wp14="http://schemas.microsoft.com/office/word/2010/wordml" w:rsidP="19160180" w14:paraId="0A37501D" wp14:textId="77777777">
      <w:pPr>
        <w:rPr>
          <w:rFonts w:ascii="Times New Roman" w:hAnsi="Times New Roman" w:eastAsia="Times New Roman" w:cs="Times New Roman"/>
          <w:color w:val="auto"/>
        </w:rPr>
      </w:pPr>
      <w:r w:rsidRPr="19160180">
        <w:rPr>
          <w:rFonts w:ascii="Times New Roman" w:hAnsi="Times New Roman" w:eastAsia="Times New Roman" w:cs="Times New Roman"/>
          <w:color w:val="auto"/>
        </w:rPr>
        <w:br w:type="page"/>
      </w:r>
    </w:p>
    <w:p xmlns:wp14="http://schemas.microsoft.com/office/word/2010/wordml" w:rsidP="19160180" w14:paraId="32A36C38" wp14:textId="77777777">
      <w:pPr>
        <w:rPr>
          <w:rFonts w:ascii="Times New Roman" w:hAnsi="Times New Roman" w:eastAsia="Times New Roman" w:cs="Times New Roman"/>
          <w:b w:val="1"/>
          <w:bCs w:val="1"/>
          <w:color w:val="auto"/>
          <w:sz w:val="24"/>
          <w:szCs w:val="24"/>
        </w:rPr>
      </w:pPr>
      <w:r w:rsidRPr="19160180" w:rsidR="19160180">
        <w:rPr>
          <w:rFonts w:ascii="Times New Roman" w:hAnsi="Times New Roman" w:eastAsia="Times New Roman" w:cs="Times New Roman"/>
          <w:b w:val="1"/>
          <w:bCs w:val="1"/>
          <w:color w:val="auto"/>
          <w:sz w:val="24"/>
          <w:szCs w:val="24"/>
        </w:rPr>
        <w:t>1. Introduction</w:t>
      </w:r>
    </w:p>
    <w:p w:rsidR="19160180" w:rsidP="19160180" w:rsidRDefault="19160180" w14:paraId="06719648" w14:textId="039FE1C2">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The purpose of this project was to analyze air quality data collected from </w:t>
      </w:r>
      <w:r w:rsidRPr="19160180" w:rsidR="19160180">
        <w:rPr>
          <w:rFonts w:ascii="Times New Roman" w:hAnsi="Times New Roman" w:eastAsia="Times New Roman" w:cs="Times New Roman"/>
          <w:color w:val="auto"/>
        </w:rPr>
        <w:t>AirPurple</w:t>
      </w:r>
      <w:r w:rsidRPr="19160180" w:rsidR="19160180">
        <w:rPr>
          <w:rFonts w:ascii="Times New Roman" w:hAnsi="Times New Roman" w:eastAsia="Times New Roman" w:cs="Times New Roman"/>
          <w:color w:val="auto"/>
        </w:rPr>
        <w:t xml:space="preserve"> monitoring sensors across Nebraska. The client requested an evaluation of pollution patterns, environmental influences, and potential public health risks associated with air quality conditions. Specifically, the project focused on </w:t>
      </w:r>
      <w:r w:rsidRPr="19160180" w:rsidR="19160180">
        <w:rPr>
          <w:rFonts w:ascii="Times New Roman" w:hAnsi="Times New Roman" w:eastAsia="Times New Roman" w:cs="Times New Roman"/>
          <w:color w:val="auto"/>
        </w:rPr>
        <w:t>identifying</w:t>
      </w:r>
      <w:r w:rsidRPr="19160180" w:rsidR="19160180">
        <w:rPr>
          <w:rFonts w:ascii="Times New Roman" w:hAnsi="Times New Roman" w:eastAsia="Times New Roman" w:cs="Times New Roman"/>
          <w:color w:val="auto"/>
        </w:rPr>
        <w:t xml:space="preserve"> locations with the highest pollution levels, </w:t>
      </w:r>
      <w:r w:rsidRPr="19160180" w:rsidR="19160180">
        <w:rPr>
          <w:rFonts w:ascii="Times New Roman" w:hAnsi="Times New Roman" w:eastAsia="Times New Roman" w:cs="Times New Roman"/>
          <w:color w:val="auto"/>
        </w:rPr>
        <w:t>determining</w:t>
      </w:r>
      <w:r w:rsidRPr="19160180" w:rsidR="19160180">
        <w:rPr>
          <w:rFonts w:ascii="Times New Roman" w:hAnsi="Times New Roman" w:eastAsia="Times New Roman" w:cs="Times New Roman"/>
          <w:color w:val="auto"/>
        </w:rPr>
        <w:t xml:space="preserve"> when extreme pollution events occurred, evaluating how weather conditions influence air quality, and assessing whether measured pollutant levels reached thresholds associated with health concerns. An </w:t>
      </w:r>
      <w:r w:rsidRPr="19160180" w:rsidR="19160180">
        <w:rPr>
          <w:rFonts w:ascii="Times New Roman" w:hAnsi="Times New Roman" w:eastAsia="Times New Roman" w:cs="Times New Roman"/>
          <w:color w:val="auto"/>
        </w:rPr>
        <w:t>additional</w:t>
      </w:r>
      <w:r w:rsidRPr="19160180" w:rsidR="19160180">
        <w:rPr>
          <w:rFonts w:ascii="Times New Roman" w:hAnsi="Times New Roman" w:eastAsia="Times New Roman" w:cs="Times New Roman"/>
          <w:color w:val="auto"/>
        </w:rPr>
        <w:t xml:space="preserve"> goal was to explore whether sensor elevation affected measured pollution values. This analysis </w:t>
      </w:r>
      <w:r w:rsidRPr="19160180" w:rsidR="70FCE2F1">
        <w:rPr>
          <w:rFonts w:ascii="Times New Roman" w:hAnsi="Times New Roman" w:eastAsia="Times New Roman" w:cs="Times New Roman"/>
          <w:color w:val="auto"/>
        </w:rPr>
        <w:t xml:space="preserve">further </w:t>
      </w:r>
      <w:r w:rsidRPr="19160180" w:rsidR="19160180">
        <w:rPr>
          <w:rFonts w:ascii="Times New Roman" w:hAnsi="Times New Roman" w:eastAsia="Times New Roman" w:cs="Times New Roman"/>
          <w:color w:val="auto"/>
        </w:rPr>
        <w:t xml:space="preserve">supports the client’s </w:t>
      </w:r>
      <w:r w:rsidRPr="19160180" w:rsidR="19160180">
        <w:rPr>
          <w:rFonts w:ascii="Times New Roman" w:hAnsi="Times New Roman" w:eastAsia="Times New Roman" w:cs="Times New Roman"/>
          <w:color w:val="auto"/>
        </w:rPr>
        <w:t>objective</w:t>
      </w:r>
      <w:r w:rsidRPr="19160180" w:rsidR="19160180">
        <w:rPr>
          <w:rFonts w:ascii="Times New Roman" w:hAnsi="Times New Roman" w:eastAsia="Times New Roman" w:cs="Times New Roman"/>
          <w:color w:val="auto"/>
        </w:rPr>
        <w:t xml:space="preserve"> of understanding environmental conditions that may influence public health outcomes across Nebraska.</w:t>
      </w:r>
    </w:p>
    <w:p w:rsidR="19160180" w:rsidP="19160180" w:rsidRDefault="19160180" w14:paraId="1DFA1B51" w14:textId="48ACDCC6">
      <w:pPr>
        <w:pStyle w:val="Normal"/>
        <w:rPr>
          <w:rFonts w:ascii="Times New Roman" w:hAnsi="Times New Roman" w:eastAsia="Times New Roman" w:cs="Times New Roman"/>
          <w:color w:val="auto"/>
        </w:rPr>
      </w:pPr>
    </w:p>
    <w:p xmlns:wp14="http://schemas.microsoft.com/office/word/2010/wordml" w:rsidP="19160180" w14:paraId="0C61BF61" wp14:textId="77777777">
      <w:pPr>
        <w:rPr>
          <w:rFonts w:ascii="Times New Roman" w:hAnsi="Times New Roman" w:eastAsia="Times New Roman" w:cs="Times New Roman"/>
          <w:b w:val="1"/>
          <w:bCs w:val="1"/>
          <w:color w:val="auto"/>
          <w:sz w:val="24"/>
          <w:szCs w:val="24"/>
        </w:rPr>
      </w:pPr>
      <w:r w:rsidRPr="19160180" w:rsidR="19160180">
        <w:rPr>
          <w:rFonts w:ascii="Times New Roman" w:hAnsi="Times New Roman" w:eastAsia="Times New Roman" w:cs="Times New Roman"/>
          <w:b w:val="1"/>
          <w:bCs w:val="1"/>
          <w:color w:val="auto"/>
          <w:sz w:val="24"/>
          <w:szCs w:val="24"/>
        </w:rPr>
        <w:t>2. Methods</w:t>
      </w:r>
    </w:p>
    <w:p xmlns:wp14="http://schemas.microsoft.com/office/word/2010/wordml" w:rsidP="19160180" w14:paraId="457A1481" wp14:textId="77777777">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Air quality data were provided in CSV format and analyzed using Python and the </w:t>
      </w:r>
      <w:r w:rsidRPr="19160180" w:rsidR="19160180">
        <w:rPr>
          <w:rFonts w:ascii="Times New Roman" w:hAnsi="Times New Roman" w:eastAsia="Times New Roman" w:cs="Times New Roman"/>
          <w:color w:val="auto"/>
        </w:rPr>
        <w:t>pandas</w:t>
      </w:r>
      <w:r w:rsidRPr="19160180" w:rsidR="19160180">
        <w:rPr>
          <w:rFonts w:ascii="Times New Roman" w:hAnsi="Times New Roman" w:eastAsia="Times New Roman" w:cs="Times New Roman"/>
          <w:color w:val="auto"/>
        </w:rPr>
        <w:t xml:space="preserve"> library. The dataset included daily measurements of volatile organic compounds (VOC), particulate matter smaller than 2.5 micrometers (PM2.5), particulate matter smaller than 10 micrometers (PM10), temperature, humidity, and sensor metadata such as location and elevation. </w:t>
      </w:r>
    </w:p>
    <w:p xmlns:wp14="http://schemas.microsoft.com/office/word/2010/wordml" w:rsidP="19160180" w14:paraId="45CD4D23" wp14:textId="6E659A98">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The dataset was first loaded into a pandas </w:t>
      </w:r>
      <w:r w:rsidRPr="19160180" w:rsidR="19160180">
        <w:rPr>
          <w:rFonts w:ascii="Times New Roman" w:hAnsi="Times New Roman" w:eastAsia="Times New Roman" w:cs="Times New Roman"/>
          <w:color w:val="auto"/>
        </w:rPr>
        <w:t>dataframe</w:t>
      </w:r>
      <w:r w:rsidRPr="19160180" w:rsidR="19160180">
        <w:rPr>
          <w:rFonts w:ascii="Times New Roman" w:hAnsi="Times New Roman" w:eastAsia="Times New Roman" w:cs="Times New Roman"/>
          <w:color w:val="auto"/>
        </w:rPr>
        <w:t xml:space="preserve"> and to verify column names and data structure. New variables were created to allow grouped comparisons. Temperature values were grouped into four categories (Cold, Cool, Mild, Warm/Hot) based on defined ranges. Humidity values were grouped into three categories (Low, Moderate, High). Sensor elevation values were also grouped into three categories (Low, Medium, High) to evaluate geographic influences.</w:t>
      </w:r>
    </w:p>
    <w:p xmlns:wp14="http://schemas.microsoft.com/office/word/2010/wordml" w:rsidP="19160180" w14:paraId="1A7970A6" wp14:textId="4AC7F5F8">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To </w:t>
      </w:r>
      <w:r w:rsidRPr="19160180" w:rsidR="19160180">
        <w:rPr>
          <w:rFonts w:ascii="Times New Roman" w:hAnsi="Times New Roman" w:eastAsia="Times New Roman" w:cs="Times New Roman"/>
          <w:color w:val="auto"/>
        </w:rPr>
        <w:t>identify</w:t>
      </w:r>
      <w:r w:rsidRPr="19160180" w:rsidR="19160180">
        <w:rPr>
          <w:rFonts w:ascii="Times New Roman" w:hAnsi="Times New Roman" w:eastAsia="Times New Roman" w:cs="Times New Roman"/>
          <w:color w:val="auto"/>
        </w:rPr>
        <w:t xml:space="preserve"> locations with consistently elevated pollution, the data were grouped and </w:t>
      </w:r>
      <w:r w:rsidRPr="19160180" w:rsidR="19160180">
        <w:rPr>
          <w:rFonts w:ascii="Times New Roman" w:hAnsi="Times New Roman" w:eastAsia="Times New Roman" w:cs="Times New Roman"/>
          <w:color w:val="auto"/>
        </w:rPr>
        <w:t>summar</w:t>
      </w:r>
      <w:r w:rsidRPr="19160180" w:rsidR="192A2A62">
        <w:rPr>
          <w:rFonts w:ascii="Times New Roman" w:hAnsi="Times New Roman" w:eastAsia="Times New Roman" w:cs="Times New Roman"/>
          <w:color w:val="auto"/>
        </w:rPr>
        <w:t>ised</w:t>
      </w:r>
      <w:r w:rsidRPr="19160180" w:rsidR="19160180">
        <w:rPr>
          <w:rFonts w:ascii="Times New Roman" w:hAnsi="Times New Roman" w:eastAsia="Times New Roman" w:cs="Times New Roman"/>
          <w:color w:val="auto"/>
        </w:rPr>
        <w:t xml:space="preserve"> statistic</w:t>
      </w:r>
      <w:r w:rsidRPr="19160180" w:rsidR="7405F076">
        <w:rPr>
          <w:rFonts w:ascii="Times New Roman" w:hAnsi="Times New Roman" w:eastAsia="Times New Roman" w:cs="Times New Roman"/>
          <w:color w:val="auto"/>
        </w:rPr>
        <w:t>ally with</w:t>
      </w:r>
      <w:r w:rsidRPr="19160180" w:rsidR="19160180">
        <w:rPr>
          <w:rFonts w:ascii="Times New Roman" w:hAnsi="Times New Roman" w:eastAsia="Times New Roman" w:cs="Times New Roman"/>
          <w:color w:val="auto"/>
        </w:rPr>
        <w:t xml:space="preserve"> mean and media</w:t>
      </w:r>
      <w:r w:rsidRPr="19160180" w:rsidR="7937DD3B">
        <w:rPr>
          <w:rFonts w:ascii="Times New Roman" w:hAnsi="Times New Roman" w:eastAsia="Times New Roman" w:cs="Times New Roman"/>
          <w:color w:val="auto"/>
        </w:rPr>
        <w:t>n</w:t>
      </w:r>
      <w:r w:rsidRPr="19160180" w:rsidR="19160180">
        <w:rPr>
          <w:rFonts w:ascii="Times New Roman" w:hAnsi="Times New Roman" w:eastAsia="Times New Roman" w:cs="Times New Roman"/>
          <w:color w:val="auto"/>
        </w:rPr>
        <w:t xml:space="preserve"> for VOC, PM2.5, and PM10. Maximum pollution events were </w:t>
      </w:r>
      <w:r w:rsidRPr="19160180" w:rsidR="19160180">
        <w:rPr>
          <w:rFonts w:ascii="Times New Roman" w:hAnsi="Times New Roman" w:eastAsia="Times New Roman" w:cs="Times New Roman"/>
          <w:color w:val="auto"/>
        </w:rPr>
        <w:t>identified</w:t>
      </w:r>
      <w:r w:rsidRPr="19160180" w:rsidR="19160180">
        <w:rPr>
          <w:rFonts w:ascii="Times New Roman" w:hAnsi="Times New Roman" w:eastAsia="Times New Roman" w:cs="Times New Roman"/>
          <w:color w:val="auto"/>
        </w:rPr>
        <w:t xml:space="preserve"> using indexing methods to </w:t>
      </w:r>
      <w:r w:rsidRPr="19160180" w:rsidR="19160180">
        <w:rPr>
          <w:rFonts w:ascii="Times New Roman" w:hAnsi="Times New Roman" w:eastAsia="Times New Roman" w:cs="Times New Roman"/>
          <w:color w:val="auto"/>
        </w:rPr>
        <w:t>determine</w:t>
      </w:r>
      <w:r w:rsidRPr="19160180" w:rsidR="19160180">
        <w:rPr>
          <w:rFonts w:ascii="Times New Roman" w:hAnsi="Times New Roman" w:eastAsia="Times New Roman" w:cs="Times New Roman"/>
          <w:color w:val="auto"/>
        </w:rPr>
        <w:t xml:space="preserve"> the date and location of the highest recorded values for each pollutant.</w:t>
      </w:r>
    </w:p>
    <w:p xmlns:wp14="http://schemas.microsoft.com/office/word/2010/wordml" w:rsidP="19160180" w14:paraId="2AD7EC8B" wp14:textId="5879E966">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To evaluate environmental influences, average PM2.5 concentrations were calculated within each temperature and humidity category. PM2.5 values were also classified into EPA Air Quality Index (AQI) categories to assess potential health risks. The number of days in each AQI category was counted to </w:t>
      </w:r>
      <w:r w:rsidRPr="19160180" w:rsidR="19160180">
        <w:rPr>
          <w:rFonts w:ascii="Times New Roman" w:hAnsi="Times New Roman" w:eastAsia="Times New Roman" w:cs="Times New Roman"/>
          <w:color w:val="auto"/>
        </w:rPr>
        <w:t>determine</w:t>
      </w:r>
      <w:r w:rsidRPr="19160180" w:rsidR="19160180">
        <w:rPr>
          <w:rFonts w:ascii="Times New Roman" w:hAnsi="Times New Roman" w:eastAsia="Times New Roman" w:cs="Times New Roman"/>
          <w:color w:val="auto"/>
        </w:rPr>
        <w:t xml:space="preserve"> how </w:t>
      </w:r>
      <w:r w:rsidRPr="19160180" w:rsidR="19160180">
        <w:rPr>
          <w:rFonts w:ascii="Times New Roman" w:hAnsi="Times New Roman" w:eastAsia="Times New Roman" w:cs="Times New Roman"/>
          <w:color w:val="auto"/>
        </w:rPr>
        <w:t>frequently</w:t>
      </w:r>
      <w:r w:rsidRPr="19160180" w:rsidR="19160180">
        <w:rPr>
          <w:rFonts w:ascii="Times New Roman" w:hAnsi="Times New Roman" w:eastAsia="Times New Roman" w:cs="Times New Roman"/>
          <w:color w:val="auto"/>
        </w:rPr>
        <w:t xml:space="preserve"> unhealthy air quality levels occurred. Finally, pollutant averages were compared across elevation categories to evaluate whether elevation influenced air quality measurements. All analysis steps were performed using Python</w:t>
      </w:r>
      <w:r w:rsidRPr="19160180" w:rsidR="125224AD">
        <w:rPr>
          <w:rFonts w:ascii="Times New Roman" w:hAnsi="Times New Roman" w:eastAsia="Times New Roman" w:cs="Times New Roman"/>
          <w:color w:val="auto"/>
        </w:rPr>
        <w:t>,</w:t>
      </w:r>
      <w:r w:rsidRPr="19160180" w:rsidR="19160180">
        <w:rPr>
          <w:rFonts w:ascii="Times New Roman" w:hAnsi="Times New Roman" w:eastAsia="Times New Roman" w:cs="Times New Roman"/>
          <w:color w:val="auto"/>
        </w:rPr>
        <w:t xml:space="preserve"> </w:t>
      </w:r>
      <w:r w:rsidRPr="19160180" w:rsidR="0A543581">
        <w:rPr>
          <w:rFonts w:ascii="Times New Roman" w:hAnsi="Times New Roman" w:eastAsia="Times New Roman" w:cs="Times New Roman"/>
          <w:color w:val="auto"/>
        </w:rPr>
        <w:t>and the</w:t>
      </w:r>
      <w:r w:rsidRPr="19160180" w:rsidR="39C29EB1">
        <w:rPr>
          <w:rFonts w:ascii="Times New Roman" w:hAnsi="Times New Roman" w:eastAsia="Times New Roman" w:cs="Times New Roman"/>
          <w:color w:val="auto"/>
        </w:rPr>
        <w:t xml:space="preserve"> </w:t>
      </w:r>
      <w:r w:rsidRPr="19160180" w:rsidR="19160180">
        <w:rPr>
          <w:rFonts w:ascii="Times New Roman" w:hAnsi="Times New Roman" w:eastAsia="Times New Roman" w:cs="Times New Roman"/>
          <w:color w:val="auto"/>
        </w:rPr>
        <w:t xml:space="preserve">code </w:t>
      </w:r>
      <w:r w:rsidRPr="19160180" w:rsidR="385BC950">
        <w:rPr>
          <w:rFonts w:ascii="Times New Roman" w:hAnsi="Times New Roman" w:eastAsia="Times New Roman" w:cs="Times New Roman"/>
          <w:color w:val="auto"/>
        </w:rPr>
        <w:t xml:space="preserve">is </w:t>
      </w:r>
      <w:r w:rsidRPr="19160180" w:rsidR="19160180">
        <w:rPr>
          <w:rFonts w:ascii="Times New Roman" w:hAnsi="Times New Roman" w:eastAsia="Times New Roman" w:cs="Times New Roman"/>
          <w:color w:val="auto"/>
        </w:rPr>
        <w:t>documented in the project notebook.</w:t>
      </w:r>
    </w:p>
    <w:p w:rsidR="19160180" w:rsidP="19160180" w:rsidRDefault="19160180" w14:paraId="1BEE9367" w14:textId="29F41EFB">
      <w:pPr>
        <w:rPr>
          <w:rFonts w:ascii="Times New Roman" w:hAnsi="Times New Roman" w:eastAsia="Times New Roman" w:cs="Times New Roman"/>
          <w:color w:val="auto"/>
        </w:rPr>
      </w:pPr>
    </w:p>
    <w:p w:rsidR="19160180" w:rsidP="19160180" w:rsidRDefault="19160180" w14:paraId="31454C7F" w14:textId="7B51A2F6">
      <w:pPr>
        <w:rPr>
          <w:rFonts w:ascii="Times New Roman" w:hAnsi="Times New Roman" w:eastAsia="Times New Roman" w:cs="Times New Roman"/>
          <w:color w:val="auto"/>
        </w:rPr>
      </w:pPr>
    </w:p>
    <w:p w:rsidR="19160180" w:rsidP="19160180" w:rsidRDefault="19160180" w14:paraId="5121C307" w14:textId="13727465">
      <w:pPr>
        <w:rPr>
          <w:rFonts w:ascii="Times New Roman" w:hAnsi="Times New Roman" w:eastAsia="Times New Roman" w:cs="Times New Roman"/>
          <w:color w:val="auto"/>
        </w:rPr>
      </w:pPr>
    </w:p>
    <w:p w:rsidR="19160180" w:rsidP="19160180" w:rsidRDefault="19160180" w14:paraId="53FF1582" w14:textId="289BDBC5">
      <w:pPr>
        <w:rPr>
          <w:rFonts w:ascii="Times New Roman" w:hAnsi="Times New Roman" w:eastAsia="Times New Roman" w:cs="Times New Roman"/>
          <w:color w:val="auto"/>
        </w:rPr>
      </w:pPr>
    </w:p>
    <w:p xmlns:wp14="http://schemas.microsoft.com/office/word/2010/wordml" w:rsidP="19160180" w14:paraId="4721EEE4" wp14:textId="77777777">
      <w:pPr>
        <w:rPr>
          <w:rFonts w:ascii="Times New Roman" w:hAnsi="Times New Roman" w:eastAsia="Times New Roman" w:cs="Times New Roman"/>
          <w:b w:val="1"/>
          <w:bCs w:val="1"/>
          <w:color w:val="auto"/>
          <w:sz w:val="24"/>
          <w:szCs w:val="24"/>
        </w:rPr>
      </w:pPr>
      <w:r w:rsidRPr="19160180" w:rsidR="19160180">
        <w:rPr>
          <w:rFonts w:ascii="Times New Roman" w:hAnsi="Times New Roman" w:eastAsia="Times New Roman" w:cs="Times New Roman"/>
          <w:b w:val="1"/>
          <w:bCs w:val="1"/>
          <w:color w:val="auto"/>
          <w:sz w:val="24"/>
          <w:szCs w:val="24"/>
        </w:rPr>
        <w:t>3. Results and Discussion</w:t>
      </w:r>
    </w:p>
    <w:p xmlns:wp14="http://schemas.microsoft.com/office/word/2010/wordml" w:rsidP="19160180" w14:paraId="2A5C0A18" wp14:textId="77777777">
      <w:pPr>
        <w:rPr>
          <w:rFonts w:ascii="Times New Roman" w:hAnsi="Times New Roman" w:eastAsia="Times New Roman" w:cs="Times New Roman"/>
          <w:b w:val="1"/>
          <w:bCs w:val="1"/>
          <w:color w:val="auto"/>
        </w:rPr>
      </w:pPr>
      <w:r w:rsidRPr="19160180" w:rsidR="19160180">
        <w:rPr>
          <w:rFonts w:ascii="Times New Roman" w:hAnsi="Times New Roman" w:eastAsia="Times New Roman" w:cs="Times New Roman"/>
          <w:b w:val="1"/>
          <w:bCs w:val="1"/>
          <w:color w:val="auto"/>
        </w:rPr>
        <w:t>3.1 Locations with Highest Pollution</w:t>
      </w:r>
    </w:p>
    <w:p w:rsidR="19160180" w:rsidP="19160180" w:rsidRDefault="19160180" w14:paraId="3C35A674" w14:textId="2118FD6D">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Summary statistics showed that certain monitoring sites consistently </w:t>
      </w:r>
      <w:r w:rsidRPr="19160180" w:rsidR="19160180">
        <w:rPr>
          <w:rFonts w:ascii="Times New Roman" w:hAnsi="Times New Roman" w:eastAsia="Times New Roman" w:cs="Times New Roman"/>
          <w:color w:val="auto"/>
        </w:rPr>
        <w:t>exhibited</w:t>
      </w:r>
      <w:r w:rsidRPr="19160180" w:rsidR="19160180">
        <w:rPr>
          <w:rFonts w:ascii="Times New Roman" w:hAnsi="Times New Roman" w:eastAsia="Times New Roman" w:cs="Times New Roman"/>
          <w:color w:val="auto"/>
        </w:rPr>
        <w:t xml:space="preserve"> higher mean and median pollutant concentrations. These locations </w:t>
      </w:r>
      <w:r w:rsidRPr="19160180" w:rsidR="19160180">
        <w:rPr>
          <w:rFonts w:ascii="Times New Roman" w:hAnsi="Times New Roman" w:eastAsia="Times New Roman" w:cs="Times New Roman"/>
          <w:color w:val="auto"/>
        </w:rPr>
        <w:t>represent</w:t>
      </w:r>
      <w:r w:rsidRPr="19160180" w:rsidR="19160180">
        <w:rPr>
          <w:rFonts w:ascii="Times New Roman" w:hAnsi="Times New Roman" w:eastAsia="Times New Roman" w:cs="Times New Roman"/>
          <w:color w:val="auto"/>
        </w:rPr>
        <w:t xml:space="preserve"> areas where air quality may be more </w:t>
      </w:r>
      <w:r w:rsidRPr="19160180" w:rsidR="19160180">
        <w:rPr>
          <w:rFonts w:ascii="Times New Roman" w:hAnsi="Times New Roman" w:eastAsia="Times New Roman" w:cs="Times New Roman"/>
          <w:color w:val="auto"/>
        </w:rPr>
        <w:t>frequently</w:t>
      </w:r>
      <w:r w:rsidRPr="19160180" w:rsidR="19160180">
        <w:rPr>
          <w:rFonts w:ascii="Times New Roman" w:hAnsi="Times New Roman" w:eastAsia="Times New Roman" w:cs="Times New Roman"/>
          <w:color w:val="auto"/>
        </w:rPr>
        <w:t xml:space="preserve"> </w:t>
      </w:r>
      <w:r w:rsidRPr="19160180" w:rsidR="19160180">
        <w:rPr>
          <w:rFonts w:ascii="Times New Roman" w:hAnsi="Times New Roman" w:eastAsia="Times New Roman" w:cs="Times New Roman"/>
          <w:color w:val="auto"/>
        </w:rPr>
        <w:t>impacted</w:t>
      </w:r>
      <w:r w:rsidRPr="19160180" w:rsidR="19160180">
        <w:rPr>
          <w:rFonts w:ascii="Times New Roman" w:hAnsi="Times New Roman" w:eastAsia="Times New Roman" w:cs="Times New Roman"/>
          <w:color w:val="auto"/>
        </w:rPr>
        <w:t xml:space="preserve"> by local emission sources, regional transport, or atmospheric conditions that limit pollutant dispersion.</w:t>
      </w:r>
    </w:p>
    <w:p xmlns:wp14="http://schemas.microsoft.com/office/word/2010/wordml" w:rsidP="19160180" w14:paraId="38F7C25D" wp14:textId="77777777">
      <w:pPr>
        <w:rPr>
          <w:rFonts w:ascii="Times New Roman" w:hAnsi="Times New Roman" w:eastAsia="Times New Roman" w:cs="Times New Roman"/>
          <w:b w:val="1"/>
          <w:bCs w:val="1"/>
          <w:color w:val="auto"/>
          <w:sz w:val="22"/>
          <w:szCs w:val="22"/>
        </w:rPr>
      </w:pPr>
      <w:r w:rsidRPr="19160180" w:rsidR="19160180">
        <w:rPr>
          <w:rFonts w:ascii="Times New Roman" w:hAnsi="Times New Roman" w:eastAsia="Times New Roman" w:cs="Times New Roman"/>
          <w:b w:val="1"/>
          <w:bCs w:val="1"/>
          <w:color w:val="auto"/>
          <w:sz w:val="22"/>
          <w:szCs w:val="22"/>
        </w:rPr>
        <w:t>3.2 Maximum Pollution Events</w:t>
      </w:r>
    </w:p>
    <w:p xmlns:wp14="http://schemas.microsoft.com/office/word/2010/wordml" w:rsidP="19160180" w14:paraId="5E4E0F07" wp14:textId="77777777">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The highest VOC concentration was recorded on June 24, </w:t>
      </w:r>
      <w:r w:rsidRPr="19160180" w:rsidR="19160180">
        <w:rPr>
          <w:rFonts w:ascii="Times New Roman" w:hAnsi="Times New Roman" w:eastAsia="Times New Roman" w:cs="Times New Roman"/>
          <w:color w:val="auto"/>
        </w:rPr>
        <w:t>2024</w:t>
      </w:r>
      <w:r w:rsidRPr="19160180" w:rsidR="19160180">
        <w:rPr>
          <w:rFonts w:ascii="Times New Roman" w:hAnsi="Times New Roman" w:eastAsia="Times New Roman" w:cs="Times New Roman"/>
          <w:color w:val="auto"/>
        </w:rPr>
        <w:t xml:space="preserve"> at the Ogallala monitoring site. VOC levels can increase during periods of elevated temperatures, vehicle emissions, or industrial activity, suggesting a potential localized emission or atmospheric reaction event.</w:t>
      </w:r>
    </w:p>
    <w:p w:rsidR="19160180" w:rsidP="19160180" w:rsidRDefault="19160180" w14:paraId="5BA778C9" w14:textId="596992B6">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The maximum PM2.5 and PM10 concentrations both occurred on February 18, </w:t>
      </w:r>
      <w:r w:rsidRPr="19160180" w:rsidR="19160180">
        <w:rPr>
          <w:rFonts w:ascii="Times New Roman" w:hAnsi="Times New Roman" w:eastAsia="Times New Roman" w:cs="Times New Roman"/>
          <w:color w:val="auto"/>
        </w:rPr>
        <w:t>2025</w:t>
      </w:r>
      <w:r w:rsidRPr="19160180" w:rsidR="19160180">
        <w:rPr>
          <w:rFonts w:ascii="Times New Roman" w:hAnsi="Times New Roman" w:eastAsia="Times New Roman" w:cs="Times New Roman"/>
          <w:color w:val="auto"/>
        </w:rPr>
        <w:t xml:space="preserve"> at the Richardson County Courthouse monitoring site. Simultaneous spikes in fine and coarse particulate matter often </w:t>
      </w:r>
      <w:r w:rsidRPr="19160180" w:rsidR="19160180">
        <w:rPr>
          <w:rFonts w:ascii="Times New Roman" w:hAnsi="Times New Roman" w:eastAsia="Times New Roman" w:cs="Times New Roman"/>
          <w:color w:val="auto"/>
        </w:rPr>
        <w:t>indicate</w:t>
      </w:r>
      <w:r w:rsidRPr="19160180" w:rsidR="19160180">
        <w:rPr>
          <w:rFonts w:ascii="Times New Roman" w:hAnsi="Times New Roman" w:eastAsia="Times New Roman" w:cs="Times New Roman"/>
          <w:color w:val="auto"/>
        </w:rPr>
        <w:t xml:space="preserve"> a regional pollution event such as wildfire smoke transport, wind-driven dust, </w:t>
      </w:r>
      <w:r w:rsidRPr="19160180" w:rsidR="75EF82EA">
        <w:rPr>
          <w:rFonts w:ascii="Times New Roman" w:hAnsi="Times New Roman" w:eastAsia="Times New Roman" w:cs="Times New Roman"/>
          <w:color w:val="auto"/>
        </w:rPr>
        <w:t xml:space="preserve">fireworks, </w:t>
      </w:r>
      <w:r w:rsidRPr="19160180" w:rsidR="19160180">
        <w:rPr>
          <w:rFonts w:ascii="Times New Roman" w:hAnsi="Times New Roman" w:eastAsia="Times New Roman" w:cs="Times New Roman"/>
          <w:color w:val="auto"/>
        </w:rPr>
        <w:t>or atmospheric conditions that trapped pollutants near the ground.</w:t>
      </w:r>
    </w:p>
    <w:p xmlns:wp14="http://schemas.microsoft.com/office/word/2010/wordml" w:rsidP="19160180" w14:paraId="1C99F135" wp14:textId="77777777">
      <w:pPr>
        <w:rPr>
          <w:rFonts w:ascii="Times New Roman" w:hAnsi="Times New Roman" w:eastAsia="Times New Roman" w:cs="Times New Roman"/>
          <w:b w:val="1"/>
          <w:bCs w:val="1"/>
          <w:color w:val="auto"/>
        </w:rPr>
      </w:pPr>
      <w:r w:rsidRPr="19160180" w:rsidR="19160180">
        <w:rPr>
          <w:rFonts w:ascii="Times New Roman" w:hAnsi="Times New Roman" w:eastAsia="Times New Roman" w:cs="Times New Roman"/>
          <w:b w:val="1"/>
          <w:bCs w:val="1"/>
          <w:color w:val="auto"/>
        </w:rPr>
        <w:t>3.3 Temperature Influence on Pollution</w:t>
      </w:r>
    </w:p>
    <w:p w:rsidR="19160180" w:rsidP="19160180" w:rsidRDefault="19160180" w14:paraId="25238CFE" w14:textId="72C5B95C">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Average PM2.5 concentrations were highest during cold temperatures and decreased as temperatures increased. This pattern is consistent with winter atmospheric conditions. These results suggest that colder seasons may pose higher risks for elevated particulate matter exposure.</w:t>
      </w:r>
    </w:p>
    <w:p xmlns:wp14="http://schemas.microsoft.com/office/word/2010/wordml" w:rsidP="19160180" w14:paraId="26D56653" wp14:textId="77777777">
      <w:pPr>
        <w:rPr>
          <w:rFonts w:ascii="Times New Roman" w:hAnsi="Times New Roman" w:eastAsia="Times New Roman" w:cs="Times New Roman"/>
          <w:b w:val="1"/>
          <w:bCs w:val="1"/>
          <w:color w:val="auto"/>
        </w:rPr>
      </w:pPr>
      <w:r w:rsidRPr="19160180" w:rsidR="19160180">
        <w:rPr>
          <w:rFonts w:ascii="Times New Roman" w:hAnsi="Times New Roman" w:eastAsia="Times New Roman" w:cs="Times New Roman"/>
          <w:b w:val="1"/>
          <w:bCs w:val="1"/>
          <w:color w:val="auto"/>
        </w:rPr>
        <w:t>3.4 Humidity Influence on Pollution</w:t>
      </w:r>
    </w:p>
    <w:p xmlns:wp14="http://schemas.microsoft.com/office/word/2010/wordml" w:rsidP="19160180" w14:paraId="4059E105" wp14:textId="77777777">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PM2.5 concentrations were significantly higher during high humidity conditions compared to moderate or low humidity levels. High humidity can enhance particle growth through moisture absorption and is often associated with stagnant air masses that limit pollutant dispersion. These findings </w:t>
      </w:r>
      <w:r w:rsidRPr="19160180" w:rsidR="19160180">
        <w:rPr>
          <w:rFonts w:ascii="Times New Roman" w:hAnsi="Times New Roman" w:eastAsia="Times New Roman" w:cs="Times New Roman"/>
          <w:color w:val="auto"/>
        </w:rPr>
        <w:t>indicate</w:t>
      </w:r>
      <w:r w:rsidRPr="19160180" w:rsidR="19160180">
        <w:rPr>
          <w:rFonts w:ascii="Times New Roman" w:hAnsi="Times New Roman" w:eastAsia="Times New Roman" w:cs="Times New Roman"/>
          <w:color w:val="auto"/>
        </w:rPr>
        <w:t xml:space="preserve"> that humid weather conditions may contribute to elevated particulate matter levels.</w:t>
      </w:r>
    </w:p>
    <w:p xmlns:wp14="http://schemas.microsoft.com/office/word/2010/wordml" w:rsidP="19160180" w14:paraId="438F0097" wp14:textId="72154B1F">
      <w:pPr>
        <w:pStyle w:val="Normal"/>
        <w:rPr>
          <w:rFonts w:ascii="Times New Roman" w:hAnsi="Times New Roman" w:eastAsia="Times New Roman" w:cs="Times New Roman"/>
          <w:b w:val="1"/>
          <w:bCs w:val="1"/>
          <w:color w:val="auto"/>
        </w:rPr>
      </w:pPr>
      <w:r w:rsidRPr="19160180" w:rsidR="19160180">
        <w:rPr>
          <w:rFonts w:ascii="Times New Roman" w:hAnsi="Times New Roman" w:eastAsia="Times New Roman" w:cs="Times New Roman"/>
          <w:b w:val="1"/>
          <w:bCs w:val="1"/>
          <w:color w:val="auto"/>
        </w:rPr>
        <w:t>3.5 Health Risk Assessment (AQI Categories)</w:t>
      </w:r>
    </w:p>
    <w:p xmlns:wp14="http://schemas.microsoft.com/office/word/2010/wordml" w:rsidP="19160180" w14:paraId="428BDEAA" wp14:textId="77777777">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Most days in the dataset were classified as Good or Moderate air quality. However, several periods of elevated concern were </w:t>
      </w:r>
      <w:r w:rsidRPr="19160180" w:rsidR="19160180">
        <w:rPr>
          <w:rFonts w:ascii="Times New Roman" w:hAnsi="Times New Roman" w:eastAsia="Times New Roman" w:cs="Times New Roman"/>
          <w:color w:val="auto"/>
        </w:rPr>
        <w:t>identified</w:t>
      </w:r>
      <w:r w:rsidRPr="19160180" w:rsidR="19160180">
        <w:rPr>
          <w:rFonts w:ascii="Times New Roman" w:hAnsi="Times New Roman" w:eastAsia="Times New Roman" w:cs="Times New Roman"/>
          <w:color w:val="auto"/>
        </w:rPr>
        <w:t xml:space="preserve">. </w:t>
      </w:r>
      <w:r w:rsidRPr="19160180" w:rsidR="19160180">
        <w:rPr>
          <w:rFonts w:ascii="Times New Roman" w:hAnsi="Times New Roman" w:eastAsia="Times New Roman" w:cs="Times New Roman"/>
          <w:color w:val="auto"/>
        </w:rPr>
        <w:t xml:space="preserve">A total of </w:t>
      </w:r>
      <w:r w:rsidRPr="19160180" w:rsidR="19160180">
        <w:rPr>
          <w:rFonts w:ascii="Times New Roman" w:hAnsi="Times New Roman" w:eastAsia="Times New Roman" w:cs="Times New Roman"/>
          <w:color w:val="auto"/>
        </w:rPr>
        <w:t>119 days</w:t>
      </w:r>
      <w:r w:rsidRPr="19160180" w:rsidR="19160180">
        <w:rPr>
          <w:rFonts w:ascii="Times New Roman" w:hAnsi="Times New Roman" w:eastAsia="Times New Roman" w:cs="Times New Roman"/>
          <w:color w:val="auto"/>
        </w:rPr>
        <w:t xml:space="preserve"> were classified as 'Unhealthy for Sensitive Groups,' </w:t>
      </w:r>
      <w:r w:rsidRPr="19160180" w:rsidR="19160180">
        <w:rPr>
          <w:rFonts w:ascii="Times New Roman" w:hAnsi="Times New Roman" w:eastAsia="Times New Roman" w:cs="Times New Roman"/>
          <w:color w:val="auto"/>
        </w:rPr>
        <w:t>10 days</w:t>
      </w:r>
      <w:r w:rsidRPr="19160180" w:rsidR="19160180">
        <w:rPr>
          <w:rFonts w:ascii="Times New Roman" w:hAnsi="Times New Roman" w:eastAsia="Times New Roman" w:cs="Times New Roman"/>
          <w:color w:val="auto"/>
        </w:rPr>
        <w:t xml:space="preserve"> as 'Unhealthy,' and </w:t>
      </w:r>
      <w:r w:rsidRPr="19160180" w:rsidR="19160180">
        <w:rPr>
          <w:rFonts w:ascii="Times New Roman" w:hAnsi="Times New Roman" w:eastAsia="Times New Roman" w:cs="Times New Roman"/>
          <w:color w:val="auto"/>
        </w:rPr>
        <w:t>392 days</w:t>
      </w:r>
      <w:r w:rsidRPr="19160180" w:rsidR="19160180">
        <w:rPr>
          <w:rFonts w:ascii="Times New Roman" w:hAnsi="Times New Roman" w:eastAsia="Times New Roman" w:cs="Times New Roman"/>
          <w:color w:val="auto"/>
        </w:rPr>
        <w:t xml:space="preserve"> reached 'Very Unhealthy or Hazardous' levels.</w:t>
      </w:r>
      <w:r w:rsidRPr="19160180" w:rsidR="19160180">
        <w:rPr>
          <w:rFonts w:ascii="Times New Roman" w:hAnsi="Times New Roman" w:eastAsia="Times New Roman" w:cs="Times New Roman"/>
          <w:color w:val="auto"/>
        </w:rPr>
        <w:t xml:space="preserve"> These high-risk days could have posed health concerns for sensitive populations, including children, older adults, and individuals with respiratory conditions.</w:t>
      </w:r>
    </w:p>
    <w:p xmlns:wp14="http://schemas.microsoft.com/office/word/2010/wordml" w:rsidP="19160180" w14:paraId="20337C4A" wp14:textId="30DC8F5E">
      <w:pPr>
        <w:pStyle w:val="Normal"/>
        <w:rPr>
          <w:rFonts w:ascii="Times New Roman" w:hAnsi="Times New Roman" w:eastAsia="Times New Roman" w:cs="Times New Roman"/>
          <w:b w:val="1"/>
          <w:bCs w:val="1"/>
          <w:color w:val="auto"/>
        </w:rPr>
      </w:pPr>
      <w:r w:rsidRPr="19160180" w:rsidR="19160180">
        <w:rPr>
          <w:rFonts w:ascii="Times New Roman" w:hAnsi="Times New Roman" w:eastAsia="Times New Roman" w:cs="Times New Roman"/>
          <w:b w:val="1"/>
          <w:bCs w:val="1"/>
          <w:color w:val="auto"/>
        </w:rPr>
        <w:t>3.6 Elevation Effects</w:t>
      </w:r>
    </w:p>
    <w:p xmlns:wp14="http://schemas.microsoft.com/office/word/2010/wordml" w:rsidP="19160180" w14:paraId="62104C72" wp14:textId="65A604A4">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PM2.5 and PM10 concentrations were highest at medium-elevation sites and lowest at high-elevation locations, suggesting that mid-elevation areas may experience pollutant accumulation due to local geography or population distribution. In contrast, VOC concentrations were highest at high-elevation sites, </w:t>
      </w:r>
      <w:r w:rsidRPr="19160180" w:rsidR="19160180">
        <w:rPr>
          <w:rFonts w:ascii="Times New Roman" w:hAnsi="Times New Roman" w:eastAsia="Times New Roman" w:cs="Times New Roman"/>
          <w:color w:val="auto"/>
        </w:rPr>
        <w:t>indicating</w:t>
      </w:r>
      <w:r w:rsidRPr="19160180" w:rsidR="19160180">
        <w:rPr>
          <w:rFonts w:ascii="Times New Roman" w:hAnsi="Times New Roman" w:eastAsia="Times New Roman" w:cs="Times New Roman"/>
          <w:color w:val="auto"/>
        </w:rPr>
        <w:t xml:space="preserve"> that gaseous pollutants may be influenced more by regional atmospheric transport than by local accumulation. Th</w:t>
      </w:r>
      <w:r w:rsidRPr="19160180" w:rsidR="23937C3F">
        <w:rPr>
          <w:rFonts w:ascii="Times New Roman" w:hAnsi="Times New Roman" w:eastAsia="Times New Roman" w:cs="Times New Roman"/>
          <w:color w:val="auto"/>
        </w:rPr>
        <w:t>is</w:t>
      </w:r>
      <w:r w:rsidRPr="19160180" w:rsidR="19160180">
        <w:rPr>
          <w:rFonts w:ascii="Times New Roman" w:hAnsi="Times New Roman" w:eastAsia="Times New Roman" w:cs="Times New Roman"/>
          <w:color w:val="auto"/>
        </w:rPr>
        <w:t xml:space="preserve"> suggest</w:t>
      </w:r>
      <w:r w:rsidRPr="19160180" w:rsidR="7415B724">
        <w:rPr>
          <w:rFonts w:ascii="Times New Roman" w:hAnsi="Times New Roman" w:eastAsia="Times New Roman" w:cs="Times New Roman"/>
          <w:color w:val="auto"/>
        </w:rPr>
        <w:t xml:space="preserve">s </w:t>
      </w:r>
      <w:r w:rsidRPr="19160180" w:rsidR="19160180">
        <w:rPr>
          <w:rFonts w:ascii="Times New Roman" w:hAnsi="Times New Roman" w:eastAsia="Times New Roman" w:cs="Times New Roman"/>
          <w:color w:val="auto"/>
        </w:rPr>
        <w:t>that elevation may influence pollutant behavior differently depending on pollutant type.</w:t>
      </w:r>
    </w:p>
    <w:p w:rsidR="19160180" w:rsidP="19160180" w:rsidRDefault="19160180" w14:paraId="3EA4E008" w14:textId="66A61763">
      <w:pPr>
        <w:rPr>
          <w:rFonts w:ascii="Times New Roman" w:hAnsi="Times New Roman" w:eastAsia="Times New Roman" w:cs="Times New Roman"/>
          <w:color w:val="auto"/>
        </w:rPr>
      </w:pPr>
    </w:p>
    <w:p w:rsidR="19160180" w:rsidP="19160180" w:rsidRDefault="19160180" w14:paraId="2C5EDD37" w14:textId="1365798C">
      <w:pPr>
        <w:rPr>
          <w:rFonts w:ascii="Times New Roman" w:hAnsi="Times New Roman" w:eastAsia="Times New Roman" w:cs="Times New Roman"/>
          <w:color w:val="auto"/>
        </w:rPr>
      </w:pPr>
    </w:p>
    <w:p xmlns:wp14="http://schemas.microsoft.com/office/word/2010/wordml" w:rsidP="19160180" w14:paraId="584F9CB5" wp14:textId="77777777">
      <w:pPr>
        <w:rPr>
          <w:rFonts w:ascii="Times New Roman" w:hAnsi="Times New Roman" w:eastAsia="Times New Roman" w:cs="Times New Roman"/>
          <w:b w:val="1"/>
          <w:bCs w:val="1"/>
          <w:color w:val="auto"/>
          <w:sz w:val="24"/>
          <w:szCs w:val="24"/>
        </w:rPr>
      </w:pPr>
      <w:r w:rsidRPr="19160180" w:rsidR="19160180">
        <w:rPr>
          <w:rFonts w:ascii="Times New Roman" w:hAnsi="Times New Roman" w:eastAsia="Times New Roman" w:cs="Times New Roman"/>
          <w:b w:val="1"/>
          <w:bCs w:val="1"/>
          <w:color w:val="auto"/>
          <w:sz w:val="24"/>
          <w:szCs w:val="24"/>
        </w:rPr>
        <w:t>4. Conclusion</w:t>
      </w:r>
    </w:p>
    <w:p xmlns:wp14="http://schemas.microsoft.com/office/word/2010/wordml" w:rsidP="19160180" w14:paraId="7DD8B847" wp14:textId="77777777">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 xml:space="preserve">This analysis </w:t>
      </w:r>
      <w:r w:rsidRPr="19160180" w:rsidR="19160180">
        <w:rPr>
          <w:rFonts w:ascii="Times New Roman" w:hAnsi="Times New Roman" w:eastAsia="Times New Roman" w:cs="Times New Roman"/>
          <w:color w:val="auto"/>
        </w:rPr>
        <w:t>identified</w:t>
      </w:r>
      <w:r w:rsidRPr="19160180" w:rsidR="19160180">
        <w:rPr>
          <w:rFonts w:ascii="Times New Roman" w:hAnsi="Times New Roman" w:eastAsia="Times New Roman" w:cs="Times New Roman"/>
          <w:color w:val="auto"/>
        </w:rPr>
        <w:t xml:space="preserve"> key air quality patterns across Nebraska, including locations with elevated pollution levels, periods of extreme pollution events, and environmental conditions associated with higher pollutant concentrations. Colder temperatures and high humidity were associated with increased PM2.5 levels, and several days reached AQI categories that could pose health risks. Elevation was found to influence particulate and gaseous pollutants differently. These findings provide the client with valuable insight into when and where air quality may present greater risks to public health.</w:t>
      </w:r>
    </w:p>
    <w:p w:rsidR="19160180" w:rsidP="19160180" w:rsidRDefault="19160180" w14:paraId="3B3771E9" w14:textId="31E825AE">
      <w:pPr>
        <w:pStyle w:val="Normal"/>
        <w:rPr>
          <w:rFonts w:ascii="Times New Roman" w:hAnsi="Times New Roman" w:eastAsia="Times New Roman" w:cs="Times New Roman"/>
          <w:color w:val="auto"/>
        </w:rPr>
      </w:pPr>
    </w:p>
    <w:p w:rsidR="19160180" w:rsidP="19160180" w:rsidRDefault="19160180" w14:paraId="450AE746" w14:textId="0BB056E2">
      <w:pPr>
        <w:pStyle w:val="Normal"/>
        <w:rPr>
          <w:rFonts w:ascii="Times New Roman" w:hAnsi="Times New Roman" w:eastAsia="Times New Roman" w:cs="Times New Roman"/>
          <w:color w:val="auto"/>
        </w:rPr>
      </w:pPr>
    </w:p>
    <w:p xmlns:wp14="http://schemas.microsoft.com/office/word/2010/wordml" w:rsidP="19160180" w14:paraId="36A49840" wp14:textId="77777777">
      <w:pPr>
        <w:rPr>
          <w:rFonts w:ascii="Times New Roman" w:hAnsi="Times New Roman" w:eastAsia="Times New Roman" w:cs="Times New Roman"/>
          <w:b w:val="1"/>
          <w:bCs w:val="1"/>
          <w:color w:val="auto"/>
        </w:rPr>
      </w:pPr>
      <w:r w:rsidRPr="19160180" w:rsidR="19160180">
        <w:rPr>
          <w:rFonts w:ascii="Times New Roman" w:hAnsi="Times New Roman" w:eastAsia="Times New Roman" w:cs="Times New Roman"/>
          <w:b w:val="1"/>
          <w:bCs w:val="1"/>
          <w:color w:val="auto"/>
        </w:rPr>
        <w:t>5. References</w:t>
      </w:r>
    </w:p>
    <w:p xmlns:wp14="http://schemas.microsoft.com/office/word/2010/wordml" w:rsidP="19160180" w14:paraId="5AE9E5B8" wp14:textId="77777777">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U.S. Environmental Protection Agency (EPA). Air Quality Index (AQI) Basics. https://www.airnow.gov/aqi/aqi-basics/</w:t>
      </w:r>
    </w:p>
    <w:p xmlns:wp14="http://schemas.microsoft.com/office/word/2010/wordml" w:rsidP="19160180" w14:paraId="0FE947C3" wp14:textId="77777777">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PurpleAir</w:t>
      </w:r>
      <w:r w:rsidRPr="19160180" w:rsidR="19160180">
        <w:rPr>
          <w:rFonts w:ascii="Times New Roman" w:hAnsi="Times New Roman" w:eastAsia="Times New Roman" w:cs="Times New Roman"/>
          <w:color w:val="auto"/>
        </w:rPr>
        <w:t xml:space="preserve">. </w:t>
      </w:r>
      <w:r w:rsidRPr="19160180" w:rsidR="19160180">
        <w:rPr>
          <w:rFonts w:ascii="Times New Roman" w:hAnsi="Times New Roman" w:eastAsia="Times New Roman" w:cs="Times New Roman"/>
          <w:color w:val="auto"/>
        </w:rPr>
        <w:t>PurpleAir</w:t>
      </w:r>
      <w:r w:rsidRPr="19160180" w:rsidR="19160180">
        <w:rPr>
          <w:rFonts w:ascii="Times New Roman" w:hAnsi="Times New Roman" w:eastAsia="Times New Roman" w:cs="Times New Roman"/>
          <w:color w:val="auto"/>
        </w:rPr>
        <w:t xml:space="preserve"> Data and Sensor Information. https://community.purpleair.com/</w:t>
      </w:r>
    </w:p>
    <w:p xmlns:wp14="http://schemas.microsoft.com/office/word/2010/wordml" w:rsidP="19160180" w14:paraId="4A7523E0" wp14:textId="77777777">
      <w:pPr>
        <w:rPr>
          <w:rFonts w:ascii="Times New Roman" w:hAnsi="Times New Roman" w:eastAsia="Times New Roman" w:cs="Times New Roman"/>
          <w:color w:val="auto"/>
        </w:rPr>
      </w:pPr>
      <w:r w:rsidRPr="19160180" w:rsidR="19160180">
        <w:rPr>
          <w:rFonts w:ascii="Times New Roman" w:hAnsi="Times New Roman" w:eastAsia="Times New Roman" w:cs="Times New Roman"/>
          <w:color w:val="auto"/>
        </w:rPr>
        <w:t>AirNow</w:t>
      </w:r>
      <w:r w:rsidRPr="19160180" w:rsidR="19160180">
        <w:rPr>
          <w:rFonts w:ascii="Times New Roman" w:hAnsi="Times New Roman" w:eastAsia="Times New Roman" w:cs="Times New Roman"/>
          <w:color w:val="auto"/>
        </w:rPr>
        <w:t>. Air Quality Data Resources. https://www.airnow.gov/</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7A31A5"/>
    <w:rsid w:val="04B8D376"/>
    <w:rsid w:val="05AB8769"/>
    <w:rsid w:val="07A45731"/>
    <w:rsid w:val="0A543581"/>
    <w:rsid w:val="0CB8889C"/>
    <w:rsid w:val="0F5E06C7"/>
    <w:rsid w:val="107C21FA"/>
    <w:rsid w:val="114D9D95"/>
    <w:rsid w:val="125224AD"/>
    <w:rsid w:val="12807734"/>
    <w:rsid w:val="15ECC275"/>
    <w:rsid w:val="160E16BE"/>
    <w:rsid w:val="19160180"/>
    <w:rsid w:val="192A2A62"/>
    <w:rsid w:val="1AB1A5AD"/>
    <w:rsid w:val="1DCAD8EA"/>
    <w:rsid w:val="1FB81606"/>
    <w:rsid w:val="2166A18E"/>
    <w:rsid w:val="23937C3F"/>
    <w:rsid w:val="26FDEE5C"/>
    <w:rsid w:val="2C6F0934"/>
    <w:rsid w:val="2C6F0934"/>
    <w:rsid w:val="2F68C9FA"/>
    <w:rsid w:val="31C98262"/>
    <w:rsid w:val="36CDBCF2"/>
    <w:rsid w:val="3810042C"/>
    <w:rsid w:val="385BC950"/>
    <w:rsid w:val="39C29EB1"/>
    <w:rsid w:val="42E0A337"/>
    <w:rsid w:val="43B1A1AF"/>
    <w:rsid w:val="48572DDC"/>
    <w:rsid w:val="4BE759EF"/>
    <w:rsid w:val="4E1C5442"/>
    <w:rsid w:val="4E61FEC7"/>
    <w:rsid w:val="4E82B95D"/>
    <w:rsid w:val="51DCDE85"/>
    <w:rsid w:val="526EFE48"/>
    <w:rsid w:val="59B0D014"/>
    <w:rsid w:val="5B876BB9"/>
    <w:rsid w:val="63CD8DFE"/>
    <w:rsid w:val="63E05641"/>
    <w:rsid w:val="66B97FA9"/>
    <w:rsid w:val="694A820F"/>
    <w:rsid w:val="6A5E2174"/>
    <w:rsid w:val="70FCE2F1"/>
    <w:rsid w:val="71EE3218"/>
    <w:rsid w:val="73C34038"/>
    <w:rsid w:val="7405F076"/>
    <w:rsid w:val="7415B724"/>
    <w:rsid w:val="746637F6"/>
    <w:rsid w:val="746637F6"/>
    <w:rsid w:val="75EF82EA"/>
    <w:rsid w:val="77923D1E"/>
    <w:rsid w:val="78047BA3"/>
    <w:rsid w:val="7862274B"/>
    <w:rsid w:val="7937DD3B"/>
    <w:rsid w:val="7B6D3C66"/>
    <w:rsid w:val="7E6E4AC4"/>
    <w:rsid w:val="7E6E4A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45AC6C7-DDA4-4036-B8AB-34D01818C1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Bhuwanraj Singh Parihar</lastModifiedBy>
  <revision>2</revision>
  <dcterms:created xsi:type="dcterms:W3CDTF">2013-12-23T23:15:00.0000000Z</dcterms:created>
  <dcterms:modified xsi:type="dcterms:W3CDTF">2026-02-01T02:48:51.1680280Z</dcterms:modified>
  <category/>
</coreProperties>
</file>