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9847" w14:textId="77777777" w:rsidR="00121CD6" w:rsidRPr="007743B7" w:rsidRDefault="00121CD6" w:rsidP="00887C57">
      <w:pPr>
        <w:jc w:val="center"/>
        <w:rPr>
          <w:b/>
          <w:bCs/>
          <w:sz w:val="28"/>
          <w:szCs w:val="28"/>
        </w:rPr>
      </w:pPr>
      <w:r w:rsidRPr="007743B7">
        <w:rPr>
          <w:b/>
          <w:bCs/>
          <w:sz w:val="28"/>
          <w:szCs w:val="28"/>
        </w:rPr>
        <w:t>VAN LANG UNIVERSITY</w:t>
      </w:r>
    </w:p>
    <w:p w14:paraId="1DEEF9CF" w14:textId="58E0A973" w:rsidR="00171265" w:rsidRDefault="00171265" w:rsidP="00121CD6">
      <w:pPr>
        <w:jc w:val="center"/>
        <w:rPr>
          <w:b/>
          <w:bCs/>
          <w:sz w:val="28"/>
          <w:szCs w:val="28"/>
        </w:rPr>
      </w:pPr>
      <w:r w:rsidRPr="00171265">
        <w:rPr>
          <w:b/>
          <w:bCs/>
          <w:sz w:val="28"/>
          <w:szCs w:val="28"/>
        </w:rPr>
        <w:t xml:space="preserve">FACULTY OF MECHANICAL, </w:t>
      </w:r>
      <w:r>
        <w:rPr>
          <w:b/>
          <w:bCs/>
          <w:sz w:val="28"/>
          <w:szCs w:val="28"/>
        </w:rPr>
        <w:br/>
      </w:r>
      <w:r w:rsidRPr="00171265">
        <w:rPr>
          <w:b/>
          <w:bCs/>
          <w:sz w:val="28"/>
          <w:szCs w:val="28"/>
        </w:rPr>
        <w:t>ELECTRICAL AND COMPUTER ENGINEERING</w:t>
      </w:r>
    </w:p>
    <w:p w14:paraId="045301E1" w14:textId="70C057A3" w:rsidR="00121CD6" w:rsidRDefault="00121CD6" w:rsidP="00121CD6">
      <w:pPr>
        <w:jc w:val="center"/>
        <w:rPr>
          <w:b/>
          <w:bCs/>
          <w:color w:val="0F4761" w:themeColor="accent1" w:themeShade="BF"/>
          <w:sz w:val="36"/>
          <w:szCs w:val="36"/>
        </w:rPr>
      </w:pPr>
      <w:r w:rsidRPr="00E034DA">
        <w:rPr>
          <w:noProof/>
        </w:rPr>
        <w:drawing>
          <wp:inline distT="0" distB="0" distL="0" distR="0" wp14:anchorId="301150FC" wp14:editId="235C993B">
            <wp:extent cx="788231" cy="900000"/>
            <wp:effectExtent l="0" t="0" r="0" b="0"/>
            <wp:docPr id="152105372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7F7BC0AE" w14:textId="77777777" w:rsidR="00121CD6" w:rsidRPr="00671AA0" w:rsidRDefault="00121CD6" w:rsidP="00B4096A"/>
    <w:p w14:paraId="499BBDA8" w14:textId="18278671" w:rsidR="00121CD6" w:rsidRDefault="001108A6" w:rsidP="00121CD6">
      <w:pPr>
        <w:spacing w:after="0" w:line="240" w:lineRule="auto"/>
        <w:jc w:val="center"/>
        <w:rPr>
          <w:b/>
          <w:bCs/>
          <w:sz w:val="44"/>
          <w:szCs w:val="44"/>
        </w:rPr>
      </w:pPr>
      <w:r>
        <w:rPr>
          <w:b/>
          <w:bCs/>
          <w:sz w:val="44"/>
          <w:szCs w:val="44"/>
        </w:rPr>
        <w:t>CAP</w:t>
      </w:r>
      <w:r w:rsidR="00887C57">
        <w:rPr>
          <w:b/>
          <w:bCs/>
          <w:sz w:val="44"/>
          <w:szCs w:val="44"/>
        </w:rPr>
        <w:t>S</w:t>
      </w:r>
      <w:r>
        <w:rPr>
          <w:b/>
          <w:bCs/>
          <w:sz w:val="44"/>
          <w:szCs w:val="44"/>
        </w:rPr>
        <w:t>TONE PROJECT</w:t>
      </w:r>
    </w:p>
    <w:p w14:paraId="76C7ACDF" w14:textId="6FC5E894" w:rsidR="00121CD6" w:rsidRPr="00671AA0" w:rsidRDefault="00121CD6" w:rsidP="00B4096A"/>
    <w:p w14:paraId="7A7DC5DC" w14:textId="409229FA" w:rsidR="00121CD6" w:rsidRPr="00CD1E0B" w:rsidRDefault="00121CD6" w:rsidP="00121CD6">
      <w:pPr>
        <w:spacing w:after="214" w:line="259" w:lineRule="auto"/>
        <w:jc w:val="center"/>
        <w:rPr>
          <w:rFonts w:eastAsia="Times New Roman" w:cs="Times New Roman"/>
          <w:b/>
          <w:sz w:val="48"/>
          <w:szCs w:val="48"/>
        </w:rPr>
      </w:pPr>
      <w:r w:rsidRPr="00CD1E0B">
        <w:rPr>
          <w:rFonts w:eastAsia="Times New Roman" w:cs="Times New Roman"/>
          <w:b/>
          <w:sz w:val="48"/>
          <w:szCs w:val="48"/>
        </w:rPr>
        <w:t xml:space="preserve">DESIGN AND DEVELOPMENT OF A </w:t>
      </w:r>
      <w:r w:rsidRPr="00CD1E0B">
        <w:rPr>
          <w:rFonts w:eastAsia="Times New Roman" w:cs="Times New Roman"/>
          <w:b/>
          <w:sz w:val="48"/>
          <w:szCs w:val="48"/>
        </w:rPr>
        <w:br/>
        <w:t xml:space="preserve">SIMULATION-BASED GAME </w:t>
      </w:r>
      <w:r w:rsidRPr="00CD1E0B">
        <w:rPr>
          <w:rFonts w:eastAsia="Times New Roman" w:cs="Times New Roman"/>
          <w:b/>
          <w:sz w:val="48"/>
          <w:szCs w:val="48"/>
        </w:rPr>
        <w:br/>
        <w:t>APPLICATION FOR FIRE PREVENTION AND FIREFIGHTING TRAINING</w:t>
      </w:r>
    </w:p>
    <w:p w14:paraId="5CD5BA7C" w14:textId="6F60F2D7" w:rsidR="00121CD6" w:rsidRPr="00671AA0" w:rsidRDefault="00121CD6" w:rsidP="00121CD6"/>
    <w:p w14:paraId="0E601A97" w14:textId="7CBC7AE5" w:rsidR="00121CD6" w:rsidRDefault="00121CD6" w:rsidP="00121CD6">
      <w:pPr>
        <w:spacing w:after="0" w:line="240" w:lineRule="auto"/>
        <w:jc w:val="center"/>
        <w:rPr>
          <w:b/>
          <w:bCs/>
          <w:sz w:val="44"/>
          <w:szCs w:val="44"/>
        </w:rPr>
      </w:pPr>
      <w:r>
        <w:rPr>
          <w:b/>
          <w:bCs/>
          <w:sz w:val="44"/>
          <w:szCs w:val="44"/>
        </w:rPr>
        <w:t>SOFTWARE ENGINEERING</w:t>
      </w:r>
    </w:p>
    <w:p w14:paraId="69170D95" w14:textId="19696562" w:rsidR="00121CD6" w:rsidRPr="00671AA0" w:rsidRDefault="00121CD6" w:rsidP="00B4096A"/>
    <w:p w14:paraId="3470EC97" w14:textId="539D5196" w:rsidR="00121CD6" w:rsidRDefault="00121CD6" w:rsidP="00121CD6">
      <w:pPr>
        <w:tabs>
          <w:tab w:val="left" w:pos="1985"/>
          <w:tab w:val="center" w:pos="6521"/>
        </w:tabs>
        <w:rPr>
          <w:b/>
          <w:bCs/>
          <w:sz w:val="28"/>
          <w:szCs w:val="28"/>
        </w:rPr>
      </w:pPr>
      <w:r>
        <w:rPr>
          <w:b/>
          <w:bCs/>
          <w:sz w:val="28"/>
          <w:szCs w:val="28"/>
        </w:rPr>
        <w:tab/>
        <w:t>BUI LE DUC HUY</w:t>
      </w:r>
      <w:r>
        <w:rPr>
          <w:b/>
          <w:bCs/>
          <w:sz w:val="28"/>
          <w:szCs w:val="28"/>
        </w:rPr>
        <w:tab/>
        <w:t>2274801030183</w:t>
      </w:r>
    </w:p>
    <w:p w14:paraId="6B312010" w14:textId="748079EA" w:rsidR="00121CD6" w:rsidRDefault="00121CD6" w:rsidP="00121CD6">
      <w:pPr>
        <w:tabs>
          <w:tab w:val="left" w:pos="1985"/>
          <w:tab w:val="center" w:pos="6521"/>
        </w:tabs>
        <w:rPr>
          <w:b/>
          <w:bCs/>
          <w:sz w:val="28"/>
          <w:szCs w:val="28"/>
        </w:rPr>
      </w:pPr>
      <w:r>
        <w:rPr>
          <w:b/>
          <w:bCs/>
          <w:sz w:val="28"/>
          <w:szCs w:val="28"/>
        </w:rPr>
        <w:tab/>
        <w:t>BUI LE DUC HIEU</w:t>
      </w:r>
      <w:r>
        <w:rPr>
          <w:b/>
          <w:bCs/>
          <w:sz w:val="28"/>
          <w:szCs w:val="28"/>
        </w:rPr>
        <w:tab/>
        <w:t>2274801030046</w:t>
      </w:r>
    </w:p>
    <w:p w14:paraId="56A80364" w14:textId="422FD7D8" w:rsidR="00121CD6" w:rsidRDefault="00121CD6" w:rsidP="00121CD6">
      <w:pPr>
        <w:tabs>
          <w:tab w:val="left" w:pos="1985"/>
          <w:tab w:val="center" w:pos="6521"/>
        </w:tabs>
        <w:rPr>
          <w:b/>
          <w:bCs/>
          <w:sz w:val="28"/>
          <w:szCs w:val="28"/>
        </w:rPr>
      </w:pPr>
      <w:r>
        <w:rPr>
          <w:b/>
          <w:bCs/>
          <w:sz w:val="28"/>
          <w:szCs w:val="28"/>
        </w:rPr>
        <w:tab/>
        <w:t>LE TUAN ANH</w:t>
      </w:r>
      <w:r>
        <w:rPr>
          <w:b/>
          <w:bCs/>
          <w:sz w:val="28"/>
          <w:szCs w:val="28"/>
        </w:rPr>
        <w:tab/>
        <w:t>2274801030228</w:t>
      </w:r>
    </w:p>
    <w:p w14:paraId="76E27815" w14:textId="2DCFD1A7" w:rsidR="00887C57" w:rsidRDefault="00887C57" w:rsidP="00B4096A"/>
    <w:p w14:paraId="66A8B4DE" w14:textId="7126D522" w:rsidR="00887C57" w:rsidRDefault="00887C57" w:rsidP="00B4096A"/>
    <w:p w14:paraId="49120B89" w14:textId="1A6F3EAF" w:rsidR="00887C57" w:rsidRDefault="00B4096A" w:rsidP="00B4096A">
      <w:r w:rsidRPr="00B4096A">
        <w:rPr>
          <w:b/>
          <w:bCs/>
          <w:noProof/>
          <w:sz w:val="28"/>
          <w:szCs w:val="28"/>
        </w:rPr>
        <mc:AlternateContent>
          <mc:Choice Requires="wps">
            <w:drawing>
              <wp:anchor distT="45720" distB="45720" distL="114300" distR="114300" simplePos="0" relativeHeight="251659264" behindDoc="0" locked="0" layoutInCell="1" allowOverlap="1" wp14:anchorId="2CCF1892" wp14:editId="38C48EA0">
                <wp:simplePos x="0" y="0"/>
                <wp:positionH relativeFrom="margin">
                  <wp:align>center</wp:align>
                </wp:positionH>
                <wp:positionV relativeFrom="margin">
                  <wp:posOffset>8820472</wp:posOffset>
                </wp:positionV>
                <wp:extent cx="2750185" cy="3105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5736CF" w14:textId="6E555278" w:rsidR="00B4096A" w:rsidRPr="00B4096A" w:rsidRDefault="00B4096A">
                            <w:r w:rsidRPr="00B4096A">
                              <w:rPr>
                                <w:b/>
                                <w:bCs/>
                                <w:sz w:val="28"/>
                                <w:szCs w:val="28"/>
                              </w:rPr>
                              <w:t>HO CHI MINH CITY, 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CF1892" id="_x0000_t202" coordsize="21600,21600" o:spt="202" path="m,l,21600r21600,l21600,xe">
                <v:stroke joinstyle="miter"/>
                <v:path gradientshapeok="t" o:connecttype="rect"/>
              </v:shapetype>
              <v:shape id="Text Box 2" o:spid="_x0000_s1026" type="#_x0000_t202" style="position:absolute;left:0;text-align:left;margin-left:0;margin-top:694.55pt;width:216.55pt;height:24.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" filled="f" stroked="f">
                <v:textbox>
                  <w:txbxContent>
                    <w:p w14:paraId="395736CF" w14:textId="6E555278" w:rsidR="00B4096A" w:rsidRPr="00B4096A" w:rsidRDefault="00B4096A">
                      <w:r w:rsidRPr="00B4096A">
                        <w:rPr>
                          <w:b/>
                          <w:bCs/>
                          <w:sz w:val="28"/>
                          <w:szCs w:val="28"/>
                        </w:rPr>
                        <w:t>HO CHI MINH CITY, MAY 2026</w:t>
                      </w:r>
                    </w:p>
                  </w:txbxContent>
                </v:textbox>
                <w10:wrap type="square" anchorx="margin" anchory="margin"/>
              </v:shape>
            </w:pict>
          </mc:Fallback>
        </mc:AlternateContent>
      </w:r>
    </w:p>
    <w:p w14:paraId="7E4A1E0F" w14:textId="6F01282D" w:rsidR="00887C57" w:rsidRDefault="00887C57" w:rsidP="00B4096A">
      <w:pPr>
        <w:spacing w:after="0" w:line="240" w:lineRule="auto"/>
        <w:jc w:val="center"/>
        <w:rPr>
          <w:b/>
          <w:bCs/>
          <w:sz w:val="28"/>
          <w:szCs w:val="28"/>
        </w:rPr>
      </w:pPr>
      <w:r>
        <w:rPr>
          <w:b/>
          <w:bCs/>
          <w:sz w:val="28"/>
          <w:szCs w:val="28"/>
        </w:rPr>
        <w:br w:type="page"/>
      </w:r>
    </w:p>
    <w:p w14:paraId="1A2D6B0A" w14:textId="5CC3852F" w:rsidR="00121CD6" w:rsidRPr="007743B7" w:rsidRDefault="00121CD6" w:rsidP="00887C57">
      <w:pPr>
        <w:jc w:val="center"/>
        <w:rPr>
          <w:b/>
          <w:bCs/>
          <w:sz w:val="28"/>
          <w:szCs w:val="28"/>
        </w:rPr>
      </w:pPr>
      <w:r w:rsidRPr="007743B7">
        <w:rPr>
          <w:b/>
          <w:bCs/>
          <w:sz w:val="28"/>
          <w:szCs w:val="28"/>
        </w:rPr>
        <w:lastRenderedPageBreak/>
        <w:t>VAN LANG UNIVERSITY</w:t>
      </w:r>
    </w:p>
    <w:p w14:paraId="4BCBBBFA" w14:textId="77777777" w:rsidR="00171265" w:rsidRPr="00171265" w:rsidRDefault="00171265" w:rsidP="00171265">
      <w:pPr>
        <w:jc w:val="center"/>
        <w:rPr>
          <w:b/>
          <w:bCs/>
          <w:sz w:val="28"/>
          <w:szCs w:val="28"/>
        </w:rPr>
      </w:pPr>
      <w:r w:rsidRPr="00171265">
        <w:rPr>
          <w:b/>
          <w:bCs/>
          <w:sz w:val="28"/>
          <w:szCs w:val="28"/>
        </w:rPr>
        <w:t xml:space="preserve">FACULTY OF MECHANICAL, </w:t>
      </w:r>
      <w:r w:rsidRPr="00171265">
        <w:rPr>
          <w:b/>
          <w:bCs/>
          <w:sz w:val="28"/>
          <w:szCs w:val="28"/>
        </w:rPr>
        <w:br/>
        <w:t>ELECTRICAL AND COMPUTER ENGINEERING</w:t>
      </w:r>
    </w:p>
    <w:p w14:paraId="0CBAD4F4" w14:textId="29EF32FA" w:rsidR="00121CD6" w:rsidRDefault="00121CD6" w:rsidP="00887C57">
      <w:pPr>
        <w:jc w:val="center"/>
        <w:rPr>
          <w:b/>
          <w:bCs/>
          <w:color w:val="0F4761" w:themeColor="accent1" w:themeShade="BF"/>
          <w:sz w:val="36"/>
          <w:szCs w:val="36"/>
        </w:rPr>
      </w:pPr>
      <w:r w:rsidRPr="00E034DA">
        <w:rPr>
          <w:noProof/>
        </w:rPr>
        <w:drawing>
          <wp:inline distT="0" distB="0" distL="0" distR="0" wp14:anchorId="2CD40E0C" wp14:editId="5E2BA711">
            <wp:extent cx="788231" cy="900000"/>
            <wp:effectExtent l="0" t="0" r="0" b="0"/>
            <wp:docPr id="3"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19499D6A" w14:textId="77777777" w:rsidR="00887C57" w:rsidRPr="00887C57" w:rsidRDefault="00887C57" w:rsidP="00887C57"/>
    <w:p w14:paraId="50AA2D87" w14:textId="3F5D62F6" w:rsidR="001108A6" w:rsidRDefault="001108A6" w:rsidP="001108A6">
      <w:pPr>
        <w:spacing w:after="0" w:line="240" w:lineRule="auto"/>
        <w:jc w:val="center"/>
        <w:rPr>
          <w:b/>
          <w:bCs/>
          <w:sz w:val="44"/>
          <w:szCs w:val="44"/>
        </w:rPr>
      </w:pPr>
      <w:r>
        <w:rPr>
          <w:b/>
          <w:bCs/>
          <w:sz w:val="44"/>
          <w:szCs w:val="44"/>
        </w:rPr>
        <w:t>CAP</w:t>
      </w:r>
      <w:r w:rsidR="00887C57">
        <w:rPr>
          <w:b/>
          <w:bCs/>
          <w:sz w:val="44"/>
          <w:szCs w:val="44"/>
        </w:rPr>
        <w:t>S</w:t>
      </w:r>
      <w:r>
        <w:rPr>
          <w:b/>
          <w:bCs/>
          <w:sz w:val="44"/>
          <w:szCs w:val="44"/>
        </w:rPr>
        <w:t>TONE PROJECT</w:t>
      </w:r>
    </w:p>
    <w:p w14:paraId="6520FA1F" w14:textId="77777777" w:rsidR="00121CD6" w:rsidRPr="00671AA0" w:rsidRDefault="00121CD6" w:rsidP="00121CD6"/>
    <w:p w14:paraId="2327E232" w14:textId="77777777" w:rsidR="00121CD6" w:rsidRPr="00CD1E0B" w:rsidRDefault="00121CD6" w:rsidP="00121CD6">
      <w:pPr>
        <w:spacing w:after="214" w:line="259" w:lineRule="auto"/>
        <w:jc w:val="center"/>
        <w:rPr>
          <w:rFonts w:eastAsia="Times New Roman" w:cs="Times New Roman"/>
          <w:b/>
          <w:sz w:val="48"/>
          <w:szCs w:val="48"/>
        </w:rPr>
      </w:pPr>
      <w:r w:rsidRPr="00CD1E0B">
        <w:rPr>
          <w:rFonts w:eastAsia="Times New Roman" w:cs="Times New Roman"/>
          <w:b/>
          <w:sz w:val="48"/>
          <w:szCs w:val="48"/>
        </w:rPr>
        <w:t xml:space="preserve">DESIGN AND DEVELOPMENT OF A </w:t>
      </w:r>
      <w:r w:rsidRPr="00CD1E0B">
        <w:rPr>
          <w:rFonts w:eastAsia="Times New Roman" w:cs="Times New Roman"/>
          <w:b/>
          <w:sz w:val="48"/>
          <w:szCs w:val="48"/>
        </w:rPr>
        <w:br/>
        <w:t xml:space="preserve">SIMULATION-BASED GAME </w:t>
      </w:r>
      <w:r w:rsidRPr="00CD1E0B">
        <w:rPr>
          <w:rFonts w:eastAsia="Times New Roman" w:cs="Times New Roman"/>
          <w:b/>
          <w:sz w:val="48"/>
          <w:szCs w:val="48"/>
        </w:rPr>
        <w:br/>
        <w:t>APPLICATION FOR FIRE PREVENTION AND FIREFIGHTING TRAINING</w:t>
      </w:r>
    </w:p>
    <w:p w14:paraId="505A117E" w14:textId="77777777" w:rsidR="00121CD6" w:rsidRPr="00671AA0" w:rsidRDefault="00121CD6" w:rsidP="00121CD6"/>
    <w:p w14:paraId="2A5DFC8C" w14:textId="77777777" w:rsidR="00121CD6" w:rsidRDefault="00121CD6" w:rsidP="00121CD6">
      <w:pPr>
        <w:spacing w:after="0" w:line="240" w:lineRule="auto"/>
        <w:jc w:val="center"/>
        <w:rPr>
          <w:b/>
          <w:bCs/>
          <w:sz w:val="44"/>
          <w:szCs w:val="44"/>
        </w:rPr>
      </w:pPr>
      <w:r>
        <w:rPr>
          <w:b/>
          <w:bCs/>
          <w:sz w:val="44"/>
          <w:szCs w:val="44"/>
        </w:rPr>
        <w:t>SOFTWARE ENGINEERING</w:t>
      </w:r>
    </w:p>
    <w:p w14:paraId="21992010" w14:textId="77777777" w:rsidR="00121CD6" w:rsidRPr="00790AFC" w:rsidRDefault="00121CD6" w:rsidP="00B4096A"/>
    <w:p w14:paraId="52FA997C" w14:textId="77777777" w:rsidR="00121CD6" w:rsidRDefault="00121CD6" w:rsidP="00121CD6">
      <w:pPr>
        <w:tabs>
          <w:tab w:val="left" w:pos="1985"/>
          <w:tab w:val="center" w:pos="6521"/>
        </w:tabs>
        <w:rPr>
          <w:b/>
          <w:bCs/>
          <w:sz w:val="28"/>
          <w:szCs w:val="28"/>
        </w:rPr>
      </w:pPr>
      <w:r>
        <w:rPr>
          <w:b/>
          <w:bCs/>
          <w:sz w:val="28"/>
          <w:szCs w:val="28"/>
        </w:rPr>
        <w:tab/>
        <w:t>BUI LE DUC HUY</w:t>
      </w:r>
      <w:r>
        <w:rPr>
          <w:b/>
          <w:bCs/>
          <w:sz w:val="28"/>
          <w:szCs w:val="28"/>
        </w:rPr>
        <w:tab/>
        <w:t>2274801030183</w:t>
      </w:r>
    </w:p>
    <w:p w14:paraId="72DF1438" w14:textId="77777777" w:rsidR="00121CD6" w:rsidRDefault="00121CD6" w:rsidP="00121CD6">
      <w:pPr>
        <w:tabs>
          <w:tab w:val="left" w:pos="1985"/>
          <w:tab w:val="center" w:pos="6521"/>
        </w:tabs>
        <w:rPr>
          <w:b/>
          <w:bCs/>
          <w:sz w:val="28"/>
          <w:szCs w:val="28"/>
        </w:rPr>
      </w:pPr>
      <w:r>
        <w:rPr>
          <w:b/>
          <w:bCs/>
          <w:sz w:val="28"/>
          <w:szCs w:val="28"/>
        </w:rPr>
        <w:tab/>
        <w:t>BUI LE DUC HIEU</w:t>
      </w:r>
      <w:r>
        <w:rPr>
          <w:b/>
          <w:bCs/>
          <w:sz w:val="28"/>
          <w:szCs w:val="28"/>
        </w:rPr>
        <w:tab/>
        <w:t>2274801030046</w:t>
      </w:r>
    </w:p>
    <w:p w14:paraId="3826FA2F" w14:textId="7CAA3CE6" w:rsidR="00121CD6" w:rsidRPr="00671AA0" w:rsidRDefault="00121CD6" w:rsidP="00121CD6">
      <w:pPr>
        <w:tabs>
          <w:tab w:val="left" w:pos="1985"/>
          <w:tab w:val="center" w:pos="6521"/>
        </w:tabs>
        <w:rPr>
          <w:b/>
          <w:bCs/>
          <w:sz w:val="28"/>
          <w:szCs w:val="28"/>
        </w:rPr>
      </w:pPr>
      <w:r>
        <w:rPr>
          <w:b/>
          <w:bCs/>
          <w:sz w:val="28"/>
          <w:szCs w:val="28"/>
        </w:rPr>
        <w:tab/>
        <w:t>LE TUAN ANH</w:t>
      </w:r>
      <w:r>
        <w:rPr>
          <w:b/>
          <w:bCs/>
          <w:sz w:val="28"/>
          <w:szCs w:val="28"/>
        </w:rPr>
        <w:tab/>
        <w:t>2274801030228</w:t>
      </w:r>
    </w:p>
    <w:p w14:paraId="4A58A827" w14:textId="77777777" w:rsidR="00121CD6" w:rsidRPr="00B4096A" w:rsidRDefault="00121CD6" w:rsidP="00B4096A">
      <w:pPr>
        <w:jc w:val="center"/>
      </w:pPr>
      <w:r w:rsidRPr="00B4096A">
        <w:t>Mentor</w:t>
      </w:r>
    </w:p>
    <w:p w14:paraId="4637BA28" w14:textId="2B1796FA" w:rsidR="00887C57" w:rsidRPr="00B4096A" w:rsidRDefault="00121CD6" w:rsidP="00B4096A">
      <w:pPr>
        <w:jc w:val="center"/>
        <w:rPr>
          <w:b/>
          <w:bCs/>
        </w:rPr>
      </w:pPr>
      <w:r w:rsidRPr="00B4096A">
        <w:rPr>
          <w:b/>
          <w:bCs/>
        </w:rPr>
        <w:t>M.Sc. La Hoang Quy</w:t>
      </w:r>
    </w:p>
    <w:p w14:paraId="6A212BBC" w14:textId="6599F911" w:rsidR="00887C57" w:rsidRPr="00B4096A" w:rsidRDefault="00B4096A" w:rsidP="00B4096A">
      <w:r w:rsidRPr="00B4096A">
        <w:rPr>
          <w:b/>
          <w:bCs/>
          <w:noProof/>
          <w:sz w:val="28"/>
          <w:szCs w:val="28"/>
        </w:rPr>
        <mc:AlternateContent>
          <mc:Choice Requires="wps">
            <w:drawing>
              <wp:anchor distT="45720" distB="45720" distL="114300" distR="114300" simplePos="0" relativeHeight="251661312" behindDoc="0" locked="0" layoutInCell="1" allowOverlap="1" wp14:anchorId="2B053E59" wp14:editId="59D84100">
                <wp:simplePos x="0" y="0"/>
                <wp:positionH relativeFrom="margin">
                  <wp:align>center</wp:align>
                </wp:positionH>
                <wp:positionV relativeFrom="margin">
                  <wp:posOffset>8761095</wp:posOffset>
                </wp:positionV>
                <wp:extent cx="2750185" cy="310515"/>
                <wp:effectExtent l="0" t="0" r="0" b="0"/>
                <wp:wrapSquare wrapText="bothSides"/>
                <wp:docPr id="556261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3ED85" w14:textId="77777777" w:rsidR="00B4096A" w:rsidRPr="00B4096A" w:rsidRDefault="00B4096A">
                            <w:r w:rsidRPr="00B4096A">
                              <w:rPr>
                                <w:b/>
                                <w:bCs/>
                                <w:sz w:val="28"/>
                                <w:szCs w:val="28"/>
                              </w:rPr>
                              <w:t>HO CHI MINH CITY, 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053E59" id="_x0000_s1027" type="#_x0000_t202" style="position:absolute;left:0;text-align:left;margin-left:0;margin-top:689.85pt;width:216.55pt;height:24.4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" filled="f" stroked="f">
                <v:textbox>
                  <w:txbxContent>
                    <w:p w14:paraId="2B13ED85" w14:textId="77777777" w:rsidR="00B4096A" w:rsidRPr="00B4096A" w:rsidRDefault="00B4096A">
                      <w:r w:rsidRPr="00B4096A">
                        <w:rPr>
                          <w:b/>
                          <w:bCs/>
                          <w:sz w:val="28"/>
                          <w:szCs w:val="28"/>
                        </w:rPr>
                        <w:t>HO CHI MINH CITY, MAY 2026</w:t>
                      </w:r>
                    </w:p>
                  </w:txbxContent>
                </v:textbox>
                <w10:wrap type="square" anchorx="margin" anchory="margin"/>
              </v:shape>
            </w:pict>
          </mc:Fallback>
        </mc:AlternateContent>
      </w:r>
    </w:p>
    <w:p w14:paraId="49F3E63A" w14:textId="7D378974" w:rsidR="00887C57" w:rsidRDefault="00887C57" w:rsidP="00887C57">
      <w:pPr>
        <w:rPr>
          <w:sz w:val="32"/>
          <w:szCs w:val="32"/>
        </w:rPr>
        <w:sectPr w:rsidR="00887C57" w:rsidSect="00121CD6">
          <w:pgSz w:w="11906" w:h="16838" w:code="9"/>
          <w:pgMar w:top="1134" w:right="1134" w:bottom="1418" w:left="1701" w:header="720" w:footer="720" w:gutter="0"/>
          <w:cols w:space="720"/>
          <w:docGrid w:linePitch="381"/>
        </w:sectPr>
      </w:pPr>
    </w:p>
    <w:p w14:paraId="316B2584" w14:textId="77777777" w:rsidR="00CD1E0B" w:rsidRPr="00CD1E0B" w:rsidRDefault="00CD1E0B" w:rsidP="00CD1E0B">
      <w:pPr>
        <w:jc w:val="center"/>
        <w:rPr>
          <w:b/>
          <w:bCs/>
          <w:sz w:val="32"/>
          <w:szCs w:val="32"/>
        </w:rPr>
      </w:pPr>
      <w:r w:rsidRPr="00CD1E0B">
        <w:rPr>
          <w:b/>
          <w:bCs/>
          <w:sz w:val="32"/>
          <w:szCs w:val="32"/>
        </w:rPr>
        <w:lastRenderedPageBreak/>
        <w:t>ACKNOWLEDGEMENT</w:t>
      </w:r>
    </w:p>
    <w:p w14:paraId="768B15F0" w14:textId="77777777" w:rsidR="00CD1E0B" w:rsidRDefault="00CD1E0B" w:rsidP="00D44273">
      <w:pPr>
        <w:ind w:firstLine="720"/>
      </w:pPr>
      <w:r>
        <w:t>The successful completion of the Ignis Guard Capstone Project represents a meaningful milestone in our academic journey as software engineering students. This endeavor would not have been possible without the dedication, support, and encouragement of many individuals, and we would like to take this opportunity to express our sincere gratitude to all who contributed to its realization.</w:t>
      </w:r>
    </w:p>
    <w:p w14:paraId="50D581FC" w14:textId="77777777" w:rsidR="00CD1E0B" w:rsidRDefault="00CD1E0B" w:rsidP="00D44273">
      <w:pPr>
        <w:ind w:firstLine="720"/>
      </w:pPr>
      <w:r>
        <w:t>First and foremost, we extend our deepest appreciation to our project mentor, MSc. Lã Hoàng Quý, whose expert guidance, constructive feedback, and consistent encouragement were instrumental throughout every phase of this project. His insights into both the technical and academic dimensions of software development helped us navigate challenges with clarity and confidence, and his patience during our sprint reviews kept us focused and motivated.</w:t>
      </w:r>
    </w:p>
    <w:p w14:paraId="29E88CAC" w14:textId="77777777" w:rsidR="00CD1E0B" w:rsidRDefault="00CD1E0B" w:rsidP="00D44273">
      <w:pPr>
        <w:ind w:firstLine="720"/>
      </w:pPr>
      <w:r>
        <w:t>We would also like to express our gratitude to the Faculty of Mechatronics and Computer Engineering, Van Lang University, for providing us with the academic foundation, resources, and structured Capstone framework that made this project possible. The knowledge and skills we gained throughout our Software Engineering program were directly applied in the design and development of Ignis Guard.</w:t>
      </w:r>
    </w:p>
    <w:p w14:paraId="59695A14" w14:textId="77777777" w:rsidR="00CD1E0B" w:rsidRDefault="00CD1E0B" w:rsidP="00D44273">
      <w:pPr>
        <w:ind w:firstLine="720"/>
      </w:pPr>
      <w:r>
        <w:t>Our sincere thanks go to our peers and fellow students who participated in playtesting sessions and provided valuable feedback on the gameplay experience, user interface, and educational effectiveness of the simulation. Their perspectives from a learner's point of view were invaluable in refining the Call Phase interaction, the mission flow, and the cause-and-effect debrief system.</w:t>
      </w:r>
    </w:p>
    <w:p w14:paraId="39B1A8ED" w14:textId="77777777" w:rsidR="00CD1E0B" w:rsidRDefault="00CD1E0B" w:rsidP="00D44273">
      <w:pPr>
        <w:ind w:firstLine="720"/>
      </w:pPr>
      <w:r>
        <w:t>We would also like to acknowledge the open-source and asset communities whose tools, libraries, and resources supported our development workflow — particularly the Unity Asset Store contributors and the broader game development community, whose shared knowledge helped us overcome technical hurdles in areas such as fire simulation, AI pathfinding, and 3D environment design.</w:t>
      </w:r>
    </w:p>
    <w:p w14:paraId="6FAA6902" w14:textId="77777777" w:rsidR="00CD1E0B" w:rsidRDefault="00CD1E0B" w:rsidP="00D44273">
      <w:pPr>
        <w:ind w:firstLine="720"/>
      </w:pPr>
      <w:r>
        <w:t xml:space="preserve">Finally, and most importantly, we are profoundly grateful to our families for their unwavering support, patience, and understanding throughout the long and demanding </w:t>
      </w:r>
      <w:r>
        <w:lastRenderedPageBreak/>
        <w:t>months of this Capstone Project. Their belief in us provided the motivation to persevere through every obstacle and see this project through to completion.</w:t>
      </w:r>
    </w:p>
    <w:p w14:paraId="67DA8EB0" w14:textId="778B548E" w:rsidR="00A678F9" w:rsidRDefault="00CD1E0B" w:rsidP="00D44273">
      <w:pPr>
        <w:ind w:firstLine="720"/>
      </w:pPr>
      <w:r>
        <w:t>We hope that Ignis Guard can serve as a meaningful contribution to the field of simulation-based safety training, and that it reflects well on the education we have received at Van Lang University.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7"/>
      </w:tblGrid>
      <w:tr w:rsidR="00CD1E0B" w14:paraId="176D191C" w14:textId="77777777" w:rsidTr="00CD1E0B">
        <w:trPr>
          <w:jc w:val="right"/>
        </w:trPr>
        <w:tc>
          <w:tcPr>
            <w:tcW w:w="0" w:type="auto"/>
            <w:vAlign w:val="center"/>
          </w:tcPr>
          <w:p w14:paraId="2351E28E" w14:textId="23AA7918" w:rsidR="00CD1E0B" w:rsidRDefault="00CD1E0B" w:rsidP="00CD1E0B">
            <w:pPr>
              <w:jc w:val="center"/>
            </w:pPr>
            <w:r w:rsidRPr="003E2978">
              <w:rPr>
                <w:i/>
                <w:iCs/>
              </w:rPr>
              <w:t>Ho Chi Minh City,</w:t>
            </w:r>
            <w:r w:rsidR="00DA3B27">
              <w:rPr>
                <w:i/>
                <w:iCs/>
              </w:rPr>
              <w:t xml:space="preserve"> ___</w:t>
            </w:r>
            <w:r w:rsidRPr="003E2978">
              <w:rPr>
                <w:i/>
                <w:iCs/>
              </w:rPr>
              <w:t xml:space="preserve"> </w:t>
            </w:r>
            <w:r w:rsidR="00DA3B27">
              <w:rPr>
                <w:i/>
                <w:iCs/>
              </w:rPr>
              <w:t>/ ___ / 2026</w:t>
            </w:r>
          </w:p>
        </w:tc>
      </w:tr>
      <w:tr w:rsidR="00CD1E0B" w14:paraId="0CD13C89" w14:textId="77777777" w:rsidTr="00CD1E0B">
        <w:trPr>
          <w:jc w:val="right"/>
        </w:trPr>
        <w:tc>
          <w:tcPr>
            <w:tcW w:w="0" w:type="auto"/>
            <w:vAlign w:val="center"/>
          </w:tcPr>
          <w:p w14:paraId="4F691180" w14:textId="30E99949" w:rsidR="00CD1E0B" w:rsidRDefault="00CD1E0B" w:rsidP="00CD1E0B">
            <w:pPr>
              <w:tabs>
                <w:tab w:val="left" w:pos="2847"/>
              </w:tabs>
              <w:jc w:val="center"/>
            </w:pPr>
            <w:r w:rsidRPr="003E2978">
              <w:rPr>
                <w:b/>
                <w:bCs/>
              </w:rPr>
              <w:t>AUTHOR</w:t>
            </w:r>
          </w:p>
        </w:tc>
      </w:tr>
      <w:tr w:rsidR="00CD1E0B" w14:paraId="33C95EB0" w14:textId="77777777" w:rsidTr="00CD1E0B">
        <w:trPr>
          <w:jc w:val="right"/>
        </w:trPr>
        <w:tc>
          <w:tcPr>
            <w:tcW w:w="0" w:type="auto"/>
            <w:vAlign w:val="center"/>
          </w:tcPr>
          <w:p w14:paraId="520C0FDC" w14:textId="6137B362" w:rsidR="00CD1E0B" w:rsidRDefault="00CD1E0B" w:rsidP="00CD1E0B">
            <w:pPr>
              <w:tabs>
                <w:tab w:val="left" w:pos="3801"/>
              </w:tabs>
              <w:jc w:val="center"/>
            </w:pPr>
            <w:r w:rsidRPr="003E2978">
              <w:rPr>
                <w:i/>
                <w:iCs/>
              </w:rPr>
              <w:t>(Signature and full name)</w:t>
            </w:r>
          </w:p>
        </w:tc>
      </w:tr>
    </w:tbl>
    <w:p w14:paraId="59719B5B" w14:textId="49913635" w:rsidR="00CD1E0B" w:rsidRDefault="00CD1E0B" w:rsidP="00CD1E0B"/>
    <w:p w14:paraId="62D978E7" w14:textId="77777777" w:rsidR="00CD1E0B" w:rsidRDefault="00CD1E0B">
      <w:pPr>
        <w:jc w:val="left"/>
      </w:pPr>
      <w:r>
        <w:br w:type="page"/>
      </w:r>
    </w:p>
    <w:p w14:paraId="74F0DA05" w14:textId="77777777" w:rsidR="00CD1E0B" w:rsidRDefault="00CD1E0B" w:rsidP="00CD1E0B">
      <w:pPr>
        <w:jc w:val="center"/>
        <w:rPr>
          <w:b/>
          <w:bCs/>
          <w:sz w:val="32"/>
          <w:szCs w:val="32"/>
        </w:rPr>
      </w:pPr>
      <w:r w:rsidRPr="0007774C">
        <w:rPr>
          <w:b/>
          <w:bCs/>
          <w:sz w:val="32"/>
          <w:szCs w:val="32"/>
        </w:rPr>
        <w:lastRenderedPageBreak/>
        <w:t>DECLARATION</w:t>
      </w:r>
      <w:r>
        <w:rPr>
          <w:b/>
          <w:bCs/>
          <w:sz w:val="32"/>
          <w:szCs w:val="32"/>
        </w:rPr>
        <w:t xml:space="preserve"> OF AUTHORSHIP</w:t>
      </w:r>
    </w:p>
    <w:p w14:paraId="7677ACED" w14:textId="77777777" w:rsidR="00CD1E0B" w:rsidRDefault="00CD1E0B" w:rsidP="00D44273">
      <w:pPr>
        <w:ind w:firstLine="720"/>
      </w:pPr>
      <w:r>
        <w:t>We hereby declare that this Capstone Project report, titled "Design and Development of a Simulation-Based Game Application for Fire Prevention and Firefighting Training" — product name Ignis Guard — is the result of our own independent research and development work, carried out under the academic supervision of MSc. Lã Hoàng Quý, Faculty of Mechatronics and Computer Engineering, Van Lang University.</w:t>
      </w:r>
    </w:p>
    <w:p w14:paraId="6831FC67" w14:textId="77777777" w:rsidR="00CD1E0B" w:rsidRDefault="00CD1E0B" w:rsidP="00D44273">
      <w:pPr>
        <w:ind w:firstLine="720"/>
      </w:pPr>
      <w:r>
        <w:t>All research content, game design decisions, software source code, system architecture, and results presented in this report are truthful, original, and have not been previously published or submitted for any other degree, qualification, or academic purpose in any form.</w:t>
      </w:r>
    </w:p>
    <w:p w14:paraId="60ACE271" w14:textId="77777777" w:rsidR="00CD1E0B" w:rsidRDefault="00CD1E0B" w:rsidP="00D44273">
      <w:pPr>
        <w:ind w:firstLine="720"/>
      </w:pPr>
      <w:r>
        <w:t>All referenced materials, including academic papers, technical documentation, Unity engine resources, and third-party assets, have been clearly cited in the reference section of this report in accordance with academic integrity standards. Any third-party assets or libraries incorporated into the Ignis Guard project have been used in compliance with their respective licenses and are explicitly acknowledged where applicable.</w:t>
      </w:r>
    </w:p>
    <w:p w14:paraId="6377FFE3" w14:textId="77777777" w:rsidR="00CD1E0B" w:rsidRDefault="00CD1E0B" w:rsidP="00D44273">
      <w:pPr>
        <w:ind w:firstLine="720"/>
      </w:pPr>
      <w:r>
        <w:t>The data, figures, diagrams, test results, and system evaluations presented throughout this report were collected, developed, and verified by our team during the course of the project. They accurately reflect the state of the Ignis Guard system as of the submission date.</w:t>
      </w:r>
    </w:p>
    <w:p w14:paraId="0DA08474" w14:textId="77777777" w:rsidR="00CD1E0B" w:rsidRDefault="00CD1E0B" w:rsidP="00D44273">
      <w:pPr>
        <w:ind w:firstLine="720"/>
      </w:pPr>
      <w:r>
        <w:t>We take full responsibility for the integrity and accuracy of all content within this report. Any findings that are later determined to be inaccurate or improperly attributed are solely our responsibility.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tblGrid>
      <w:tr w:rsidR="00CD1E0B" w14:paraId="2C5A6178" w14:textId="77777777" w:rsidTr="00595B85">
        <w:trPr>
          <w:jc w:val="right"/>
        </w:trPr>
        <w:tc>
          <w:tcPr>
            <w:tcW w:w="0" w:type="auto"/>
            <w:vAlign w:val="center"/>
          </w:tcPr>
          <w:p w14:paraId="192144D5" w14:textId="16489096" w:rsidR="00CD1E0B" w:rsidRDefault="00DA3B27" w:rsidP="00CD1E0B">
            <w:pPr>
              <w:jc w:val="center"/>
            </w:pPr>
            <w:r w:rsidRPr="003E2978">
              <w:rPr>
                <w:i/>
                <w:iCs/>
              </w:rPr>
              <w:t xml:space="preserve">Ho Chi Minh City, </w:t>
            </w:r>
            <w:r>
              <w:rPr>
                <w:i/>
                <w:iCs/>
              </w:rPr>
              <w:t>__</w:t>
            </w:r>
            <w:r>
              <w:rPr>
                <w:i/>
                <w:iCs/>
              </w:rPr>
              <w:t>_</w:t>
            </w:r>
            <w:r>
              <w:rPr>
                <w:i/>
                <w:iCs/>
              </w:rPr>
              <w:t xml:space="preserve"> /</w:t>
            </w:r>
            <w:r>
              <w:rPr>
                <w:i/>
                <w:iCs/>
              </w:rPr>
              <w:t>_</w:t>
            </w:r>
            <w:r>
              <w:rPr>
                <w:i/>
                <w:iCs/>
              </w:rPr>
              <w:t>__ / 2026</w:t>
            </w:r>
          </w:p>
        </w:tc>
      </w:tr>
      <w:tr w:rsidR="00CD1E0B" w14:paraId="6FF2F280" w14:textId="77777777" w:rsidTr="00595B85">
        <w:trPr>
          <w:jc w:val="right"/>
        </w:trPr>
        <w:tc>
          <w:tcPr>
            <w:tcW w:w="0" w:type="auto"/>
            <w:vAlign w:val="center"/>
          </w:tcPr>
          <w:p w14:paraId="2259F404" w14:textId="77777777" w:rsidR="00CD1E0B" w:rsidRDefault="00CD1E0B" w:rsidP="00595B85">
            <w:pPr>
              <w:tabs>
                <w:tab w:val="left" w:pos="2847"/>
              </w:tabs>
              <w:jc w:val="center"/>
            </w:pPr>
            <w:r w:rsidRPr="003E2978">
              <w:rPr>
                <w:b/>
                <w:bCs/>
              </w:rPr>
              <w:t>AUTHOR</w:t>
            </w:r>
          </w:p>
        </w:tc>
      </w:tr>
      <w:tr w:rsidR="00CD1E0B" w14:paraId="0ACC1D86" w14:textId="77777777" w:rsidTr="00595B85">
        <w:trPr>
          <w:jc w:val="right"/>
        </w:trPr>
        <w:tc>
          <w:tcPr>
            <w:tcW w:w="0" w:type="auto"/>
            <w:vAlign w:val="center"/>
          </w:tcPr>
          <w:p w14:paraId="564E096A" w14:textId="77777777" w:rsidR="00CD1E0B" w:rsidRDefault="00CD1E0B" w:rsidP="00595B85">
            <w:pPr>
              <w:tabs>
                <w:tab w:val="left" w:pos="3801"/>
              </w:tabs>
              <w:jc w:val="center"/>
            </w:pPr>
            <w:r w:rsidRPr="003E2978">
              <w:rPr>
                <w:i/>
                <w:iCs/>
              </w:rPr>
              <w:t>(Signature and full name)</w:t>
            </w:r>
          </w:p>
        </w:tc>
      </w:tr>
    </w:tbl>
    <w:p w14:paraId="1B11E8EB" w14:textId="4C011B02" w:rsidR="00D44273" w:rsidRDefault="00D44273" w:rsidP="00CD1E0B"/>
    <w:p w14:paraId="1BEAAC53" w14:textId="143C4A8B" w:rsidR="00D44273" w:rsidRPr="001B6FAD" w:rsidRDefault="00D44273" w:rsidP="00B91B38">
      <w:pPr>
        <w:jc w:val="center"/>
        <w:rPr>
          <w:b/>
          <w:bCs/>
          <w:sz w:val="32"/>
          <w:szCs w:val="32"/>
        </w:rPr>
      </w:pPr>
      <w:r>
        <w:br w:type="page"/>
      </w:r>
      <w:r w:rsidRPr="001B6FAD">
        <w:rPr>
          <w:b/>
          <w:bCs/>
          <w:sz w:val="32"/>
          <w:szCs w:val="32"/>
        </w:rPr>
        <w:lastRenderedPageBreak/>
        <w:t>ABSTRACT</w:t>
      </w:r>
    </w:p>
    <w:p w14:paraId="35E2C0F0" w14:textId="77777777" w:rsidR="00D44273" w:rsidRDefault="00D44273" w:rsidP="00D44273">
      <w:pPr>
        <w:ind w:firstLine="720"/>
      </w:pPr>
      <w:r>
        <w:t>Fire prevention and firefighting training in Vietnam currently relies heavily on theoretical instruction, instructional videos, and infrequent practical drills conducted in controlled field environments. While these methods provide foundational knowledge, they are costly to organize, difficult to repeat consistently, and offer limited opportunity for learners to practice tactical decision-making under realistic time pressure. Furthermore, existing digital training tools tend to focus narrowly on the physical on-site action phase, leaving the critical early stage of emergency information gathering largely unaddressed.</w:t>
      </w:r>
    </w:p>
    <w:p w14:paraId="57107766" w14:textId="77777777" w:rsidR="00D44273" w:rsidRDefault="00D44273" w:rsidP="00D44273">
      <w:pPr>
        <w:ind w:firstLine="720"/>
      </w:pPr>
      <w:r>
        <w:t>Ignis Guard is a simulation-based serious game developed on the Unity platform that directly addresses these gaps. The system places the player in the role of a fire-response leader operating within a safe, repeatable, and fully interactive 3D training environment. Its core educational contribution is the introduction of a structured Call Phase — a pre-deployment information-gathering interaction in which the player selects questions to extract incident details from a simulated emergency caller. The responses collected during this phase are automatically processed into a seven-variable Incident State — comprising smoke density, fire intensity, fire spread rate, gas-hazard status, electric-hazard status, victim count, and victim location hints — which then directly shapes the difficulty, configuration, and available loadout of the subsequent mission.</w:t>
      </w:r>
    </w:p>
    <w:p w14:paraId="2DC17772" w14:textId="77777777" w:rsidR="00D44273" w:rsidRDefault="00D44273" w:rsidP="00D44273">
      <w:pPr>
        <w:ind w:firstLine="720"/>
      </w:pPr>
      <w:r>
        <w:t>Following the Call Phase, the player enters the On-site Phase, a first-person mission environment in which they execute fire suppression, hazard management, and victim rescue tasks in accordance with standard operating procedure (SOP) priorities. Players can also issue real-time commands to AI squad teammates through the BotCommandAgent system, simulating the coordination responsibilities of a field commander. Upon mission completion or early termination, the system presents a comprehensive Result and Debrief screen containing a cause-and-effect timeline, a score breakdown by objectives, time, and safety penalties, and a final performance rank — ensuring that every run delivers a complete and actionable learning experience regardless of outcome.</w:t>
      </w:r>
    </w:p>
    <w:p w14:paraId="72101FC3" w14:textId="77777777" w:rsidR="00D44273" w:rsidRDefault="00D44273" w:rsidP="00D44273">
      <w:pPr>
        <w:ind w:firstLine="720"/>
      </w:pPr>
      <w:r>
        <w:lastRenderedPageBreak/>
        <w:t>The current Capstone submission delivers two fully playable training scenarios — Urban High-rise and Suburban House — that together demonstrate the complete educational loop from emergency call receipt to post-mission performance review. The system is built as a standalone single-player PC application and incorporates a deterministic seed system to ensure reproducible scenario conditions for evaluation and testing purposes.</w:t>
      </w:r>
    </w:p>
    <w:p w14:paraId="494A8C9C" w14:textId="6F9F6363" w:rsidR="00CD1E0B" w:rsidRDefault="00D44273" w:rsidP="00D44273">
      <w:pPr>
        <w:ind w:firstLine="720"/>
      </w:pPr>
      <w:r>
        <w:t>The Ignis Guard project is developed by Group 15 under the Software Engineering program of the Faculty of Mechatronics and Computer Engineering, Van Lang University, under the academic supervision of MSc. Lã Hoàng Quý.</w:t>
      </w:r>
    </w:p>
    <w:p w14:paraId="54882EDB" w14:textId="077A62E6" w:rsidR="00D44273" w:rsidRDefault="00D44273">
      <w:pPr>
        <w:jc w:val="left"/>
      </w:pPr>
      <w:r>
        <w:br w:type="page"/>
      </w:r>
    </w:p>
    <w:sdt>
      <w:sdtPr>
        <w:rPr>
          <w:rFonts w:ascii="Times New Roman" w:eastAsiaTheme="minorHAnsi" w:hAnsi="Times New Roman" w:cstheme="minorBidi"/>
          <w:b w:val="0"/>
          <w:color w:val="auto"/>
          <w:kern w:val="2"/>
          <w:sz w:val="26"/>
          <w:szCs w:val="24"/>
          <w14:ligatures w14:val="standardContextual"/>
        </w:rPr>
        <w:id w:val="1285849876"/>
        <w:docPartObj>
          <w:docPartGallery w:val="Table of Contents"/>
          <w:docPartUnique/>
        </w:docPartObj>
      </w:sdtPr>
      <w:sdtEndPr>
        <w:rPr>
          <w:bCs/>
          <w:noProof/>
        </w:rPr>
      </w:sdtEndPr>
      <w:sdtContent>
        <w:p w14:paraId="0B001F50" w14:textId="726003C3" w:rsidR="004F13FB" w:rsidRPr="00693095" w:rsidRDefault="00693095" w:rsidP="00693095">
          <w:pPr>
            <w:pStyle w:val="TOCHeading"/>
            <w:jc w:val="center"/>
            <w:rPr>
              <w:rFonts w:ascii="Times New Roman" w:hAnsi="Times New Roman" w:cs="Times New Roman"/>
              <w:color w:val="auto"/>
            </w:rPr>
          </w:pPr>
          <w:r>
            <w:rPr>
              <w:rFonts w:ascii="Times New Roman" w:hAnsi="Times New Roman" w:cs="Times New Roman"/>
              <w:color w:val="auto"/>
            </w:rPr>
            <w:t>TABLE OF CONTENTS</w:t>
          </w:r>
        </w:p>
        <w:p w14:paraId="27BE9BF6" w14:textId="395E5945" w:rsidR="001E18B3" w:rsidRDefault="004F13FB">
          <w:pPr>
            <w:pStyle w:val="TOC1"/>
            <w:tabs>
              <w:tab w:val="right" w:leader="dot" w:pos="9016"/>
            </w:tabs>
            <w:rPr>
              <w:rFonts w:asciiTheme="minorHAnsi" w:eastAsiaTheme="minorEastAsia" w:hAnsiTheme="minorHAnsi"/>
              <w:noProof/>
              <w:sz w:val="24"/>
            </w:rPr>
          </w:pPr>
          <w:r>
            <w:fldChar w:fldCharType="begin"/>
          </w:r>
          <w:r>
            <w:instrText xml:space="preserve"> TOC \o "1-3" \h \z \u </w:instrText>
          </w:r>
          <w:r>
            <w:fldChar w:fldCharType="separate"/>
          </w:r>
          <w:hyperlink w:anchor="_Toc228955400" w:history="1">
            <w:r w:rsidR="001E18B3" w:rsidRPr="005F7BCB">
              <w:rPr>
                <w:rStyle w:val="Hyperlink"/>
                <w:noProof/>
              </w:rPr>
              <w:t>LIST OF TABLES</w:t>
            </w:r>
            <w:r w:rsidR="001E18B3">
              <w:rPr>
                <w:noProof/>
                <w:webHidden/>
              </w:rPr>
              <w:tab/>
            </w:r>
            <w:r w:rsidR="001E18B3">
              <w:rPr>
                <w:noProof/>
                <w:webHidden/>
              </w:rPr>
              <w:fldChar w:fldCharType="begin"/>
            </w:r>
            <w:r w:rsidR="001E18B3">
              <w:rPr>
                <w:noProof/>
                <w:webHidden/>
              </w:rPr>
              <w:instrText xml:space="preserve"> PAGEREF _Toc228955400 \h </w:instrText>
            </w:r>
            <w:r w:rsidR="001E18B3">
              <w:rPr>
                <w:noProof/>
                <w:webHidden/>
              </w:rPr>
            </w:r>
            <w:r w:rsidR="001E18B3">
              <w:rPr>
                <w:noProof/>
                <w:webHidden/>
              </w:rPr>
              <w:fldChar w:fldCharType="separate"/>
            </w:r>
            <w:r w:rsidR="001E18B3">
              <w:rPr>
                <w:noProof/>
                <w:webHidden/>
              </w:rPr>
              <w:t>xiv</w:t>
            </w:r>
            <w:r w:rsidR="001E18B3">
              <w:rPr>
                <w:noProof/>
                <w:webHidden/>
              </w:rPr>
              <w:fldChar w:fldCharType="end"/>
            </w:r>
          </w:hyperlink>
        </w:p>
        <w:p w14:paraId="5671E1F1" w14:textId="7BDE59F6" w:rsidR="001E18B3" w:rsidRDefault="001E18B3">
          <w:pPr>
            <w:pStyle w:val="TOC1"/>
            <w:tabs>
              <w:tab w:val="right" w:leader="dot" w:pos="9016"/>
            </w:tabs>
            <w:rPr>
              <w:rFonts w:asciiTheme="minorHAnsi" w:eastAsiaTheme="minorEastAsia" w:hAnsiTheme="minorHAnsi"/>
              <w:noProof/>
              <w:sz w:val="24"/>
            </w:rPr>
          </w:pPr>
          <w:hyperlink w:anchor="_Toc228955401" w:history="1">
            <w:r w:rsidRPr="005F7BCB">
              <w:rPr>
                <w:rStyle w:val="Hyperlink"/>
                <w:noProof/>
              </w:rPr>
              <w:t>LIST OF FIGURES</w:t>
            </w:r>
            <w:r>
              <w:rPr>
                <w:noProof/>
                <w:webHidden/>
              </w:rPr>
              <w:tab/>
            </w:r>
            <w:r>
              <w:rPr>
                <w:noProof/>
                <w:webHidden/>
              </w:rPr>
              <w:fldChar w:fldCharType="begin"/>
            </w:r>
            <w:r>
              <w:rPr>
                <w:noProof/>
                <w:webHidden/>
              </w:rPr>
              <w:instrText xml:space="preserve"> PAGEREF _Toc228955401 \h </w:instrText>
            </w:r>
            <w:r>
              <w:rPr>
                <w:noProof/>
                <w:webHidden/>
              </w:rPr>
            </w:r>
            <w:r>
              <w:rPr>
                <w:noProof/>
                <w:webHidden/>
              </w:rPr>
              <w:fldChar w:fldCharType="separate"/>
            </w:r>
            <w:r>
              <w:rPr>
                <w:noProof/>
                <w:webHidden/>
              </w:rPr>
              <w:t>xviii</w:t>
            </w:r>
            <w:r>
              <w:rPr>
                <w:noProof/>
                <w:webHidden/>
              </w:rPr>
              <w:fldChar w:fldCharType="end"/>
            </w:r>
          </w:hyperlink>
        </w:p>
        <w:p w14:paraId="69F5AF84" w14:textId="3214EB46" w:rsidR="001E18B3" w:rsidRDefault="001E18B3">
          <w:pPr>
            <w:pStyle w:val="TOC1"/>
            <w:tabs>
              <w:tab w:val="right" w:leader="dot" w:pos="9016"/>
            </w:tabs>
            <w:rPr>
              <w:rFonts w:asciiTheme="minorHAnsi" w:eastAsiaTheme="minorEastAsia" w:hAnsiTheme="minorHAnsi"/>
              <w:noProof/>
              <w:sz w:val="24"/>
            </w:rPr>
          </w:pPr>
          <w:hyperlink w:anchor="_Toc228955402" w:history="1">
            <w:r w:rsidRPr="005F7BCB">
              <w:rPr>
                <w:rStyle w:val="Hyperlink"/>
                <w:noProof/>
              </w:rPr>
              <w:t>LIST OF ABBREVIATIONS</w:t>
            </w:r>
            <w:r>
              <w:rPr>
                <w:noProof/>
                <w:webHidden/>
              </w:rPr>
              <w:tab/>
            </w:r>
            <w:r>
              <w:rPr>
                <w:noProof/>
                <w:webHidden/>
              </w:rPr>
              <w:fldChar w:fldCharType="begin"/>
            </w:r>
            <w:r>
              <w:rPr>
                <w:noProof/>
                <w:webHidden/>
              </w:rPr>
              <w:instrText xml:space="preserve"> PAGEREF _Toc228955402 \h </w:instrText>
            </w:r>
            <w:r>
              <w:rPr>
                <w:noProof/>
                <w:webHidden/>
              </w:rPr>
            </w:r>
            <w:r>
              <w:rPr>
                <w:noProof/>
                <w:webHidden/>
              </w:rPr>
              <w:fldChar w:fldCharType="separate"/>
            </w:r>
            <w:r>
              <w:rPr>
                <w:noProof/>
                <w:webHidden/>
              </w:rPr>
              <w:t>xix</w:t>
            </w:r>
            <w:r>
              <w:rPr>
                <w:noProof/>
                <w:webHidden/>
              </w:rPr>
              <w:fldChar w:fldCharType="end"/>
            </w:r>
          </w:hyperlink>
        </w:p>
        <w:p w14:paraId="115B5A69" w14:textId="7DCF9BA1" w:rsidR="001E18B3" w:rsidRDefault="001E18B3">
          <w:pPr>
            <w:pStyle w:val="TOC1"/>
            <w:tabs>
              <w:tab w:val="left" w:pos="1920"/>
              <w:tab w:val="right" w:leader="dot" w:pos="9016"/>
            </w:tabs>
            <w:rPr>
              <w:rFonts w:asciiTheme="minorHAnsi" w:eastAsiaTheme="minorEastAsia" w:hAnsiTheme="minorHAnsi"/>
              <w:noProof/>
              <w:sz w:val="24"/>
            </w:rPr>
          </w:pPr>
          <w:hyperlink w:anchor="_Toc228955403" w:history="1">
            <w:r w:rsidRPr="005F7BCB">
              <w:rPr>
                <w:rStyle w:val="Hyperlink"/>
                <w:caps/>
                <w:noProof/>
              </w:rPr>
              <w:t>CHAPTER 1.</w:t>
            </w:r>
            <w:r>
              <w:rPr>
                <w:rFonts w:asciiTheme="minorHAnsi" w:eastAsiaTheme="minorEastAsia" w:hAnsiTheme="minorHAnsi"/>
                <w:noProof/>
                <w:sz w:val="24"/>
              </w:rPr>
              <w:tab/>
            </w:r>
            <w:r w:rsidRPr="005F7BCB">
              <w:rPr>
                <w:rStyle w:val="Hyperlink"/>
                <w:noProof/>
              </w:rPr>
              <w:t>INTR</w:t>
            </w:r>
            <w:r w:rsidRPr="005F7BCB">
              <w:rPr>
                <w:rStyle w:val="Hyperlink"/>
                <w:noProof/>
              </w:rPr>
              <w:t>O</w:t>
            </w:r>
            <w:r w:rsidRPr="005F7BCB">
              <w:rPr>
                <w:rStyle w:val="Hyperlink"/>
                <w:noProof/>
              </w:rPr>
              <w:t>D</w:t>
            </w:r>
            <w:r w:rsidRPr="005F7BCB">
              <w:rPr>
                <w:rStyle w:val="Hyperlink"/>
                <w:noProof/>
              </w:rPr>
              <w:t>UCTION TO THE SOFTWARE ENGINEERING CAPSTONE PROJECT</w:t>
            </w:r>
            <w:r>
              <w:rPr>
                <w:noProof/>
                <w:webHidden/>
              </w:rPr>
              <w:tab/>
            </w:r>
            <w:r>
              <w:rPr>
                <w:noProof/>
                <w:webHidden/>
              </w:rPr>
              <w:fldChar w:fldCharType="begin"/>
            </w:r>
            <w:r>
              <w:rPr>
                <w:noProof/>
                <w:webHidden/>
              </w:rPr>
              <w:instrText xml:space="preserve"> PAGEREF _Toc228955403 \h </w:instrText>
            </w:r>
            <w:r>
              <w:rPr>
                <w:noProof/>
                <w:webHidden/>
              </w:rPr>
            </w:r>
            <w:r>
              <w:rPr>
                <w:noProof/>
                <w:webHidden/>
              </w:rPr>
              <w:fldChar w:fldCharType="separate"/>
            </w:r>
            <w:r>
              <w:rPr>
                <w:noProof/>
                <w:webHidden/>
              </w:rPr>
              <w:t>1</w:t>
            </w:r>
            <w:r>
              <w:rPr>
                <w:noProof/>
                <w:webHidden/>
              </w:rPr>
              <w:fldChar w:fldCharType="end"/>
            </w:r>
          </w:hyperlink>
        </w:p>
        <w:p w14:paraId="78A8207E" w14:textId="2C639005" w:rsidR="001E18B3" w:rsidRDefault="001E18B3">
          <w:pPr>
            <w:pStyle w:val="TOC2"/>
            <w:tabs>
              <w:tab w:val="left" w:pos="960"/>
              <w:tab w:val="right" w:leader="dot" w:pos="9016"/>
            </w:tabs>
            <w:rPr>
              <w:rFonts w:asciiTheme="minorHAnsi" w:eastAsiaTheme="minorEastAsia" w:hAnsiTheme="minorHAnsi"/>
              <w:noProof/>
              <w:sz w:val="24"/>
            </w:rPr>
          </w:pPr>
          <w:hyperlink w:anchor="_Toc228955404" w:history="1">
            <w:r w:rsidRPr="005F7BCB">
              <w:rPr>
                <w:rStyle w:val="Hyperlink"/>
                <w:noProof/>
              </w:rPr>
              <w:t>1.1.</w:t>
            </w:r>
            <w:r>
              <w:rPr>
                <w:rFonts w:asciiTheme="minorHAnsi" w:eastAsiaTheme="minorEastAsia" w:hAnsiTheme="minorHAnsi"/>
                <w:noProof/>
                <w:sz w:val="24"/>
              </w:rPr>
              <w:tab/>
            </w:r>
            <w:r w:rsidRPr="005F7BCB">
              <w:rPr>
                <w:rStyle w:val="Hyperlink"/>
                <w:noProof/>
              </w:rPr>
              <w:t>Project Background</w:t>
            </w:r>
            <w:r>
              <w:rPr>
                <w:noProof/>
                <w:webHidden/>
              </w:rPr>
              <w:tab/>
            </w:r>
            <w:r>
              <w:rPr>
                <w:noProof/>
                <w:webHidden/>
              </w:rPr>
              <w:fldChar w:fldCharType="begin"/>
            </w:r>
            <w:r>
              <w:rPr>
                <w:noProof/>
                <w:webHidden/>
              </w:rPr>
              <w:instrText xml:space="preserve"> PAGEREF _Toc228955404 \h </w:instrText>
            </w:r>
            <w:r>
              <w:rPr>
                <w:noProof/>
                <w:webHidden/>
              </w:rPr>
            </w:r>
            <w:r>
              <w:rPr>
                <w:noProof/>
                <w:webHidden/>
              </w:rPr>
              <w:fldChar w:fldCharType="separate"/>
            </w:r>
            <w:r>
              <w:rPr>
                <w:noProof/>
                <w:webHidden/>
              </w:rPr>
              <w:t>1</w:t>
            </w:r>
            <w:r>
              <w:rPr>
                <w:noProof/>
                <w:webHidden/>
              </w:rPr>
              <w:fldChar w:fldCharType="end"/>
            </w:r>
          </w:hyperlink>
        </w:p>
        <w:p w14:paraId="64F3845F" w14:textId="3A8E7A26" w:rsidR="001E18B3" w:rsidRDefault="001E18B3">
          <w:pPr>
            <w:pStyle w:val="TOC2"/>
            <w:tabs>
              <w:tab w:val="left" w:pos="960"/>
              <w:tab w:val="right" w:leader="dot" w:pos="9016"/>
            </w:tabs>
            <w:rPr>
              <w:rFonts w:asciiTheme="minorHAnsi" w:eastAsiaTheme="minorEastAsia" w:hAnsiTheme="minorHAnsi"/>
              <w:noProof/>
              <w:sz w:val="24"/>
            </w:rPr>
          </w:pPr>
          <w:hyperlink w:anchor="_Toc228955405" w:history="1">
            <w:r w:rsidRPr="005F7BCB">
              <w:rPr>
                <w:rStyle w:val="Hyperlink"/>
                <w:noProof/>
              </w:rPr>
              <w:t>1.2.</w:t>
            </w:r>
            <w:r>
              <w:rPr>
                <w:rFonts w:asciiTheme="minorHAnsi" w:eastAsiaTheme="minorEastAsia" w:hAnsiTheme="minorHAnsi"/>
                <w:noProof/>
                <w:sz w:val="24"/>
              </w:rPr>
              <w:tab/>
            </w:r>
            <w:r w:rsidRPr="005F7BCB">
              <w:rPr>
                <w:rStyle w:val="Hyperlink"/>
                <w:noProof/>
              </w:rPr>
              <w:t>Objectives and Scope</w:t>
            </w:r>
            <w:r>
              <w:rPr>
                <w:noProof/>
                <w:webHidden/>
              </w:rPr>
              <w:tab/>
            </w:r>
            <w:r>
              <w:rPr>
                <w:noProof/>
                <w:webHidden/>
              </w:rPr>
              <w:fldChar w:fldCharType="begin"/>
            </w:r>
            <w:r>
              <w:rPr>
                <w:noProof/>
                <w:webHidden/>
              </w:rPr>
              <w:instrText xml:space="preserve"> PAGEREF _Toc228955405 \h </w:instrText>
            </w:r>
            <w:r>
              <w:rPr>
                <w:noProof/>
                <w:webHidden/>
              </w:rPr>
            </w:r>
            <w:r>
              <w:rPr>
                <w:noProof/>
                <w:webHidden/>
              </w:rPr>
              <w:fldChar w:fldCharType="separate"/>
            </w:r>
            <w:r>
              <w:rPr>
                <w:noProof/>
                <w:webHidden/>
              </w:rPr>
              <w:t>2</w:t>
            </w:r>
            <w:r>
              <w:rPr>
                <w:noProof/>
                <w:webHidden/>
              </w:rPr>
              <w:fldChar w:fldCharType="end"/>
            </w:r>
          </w:hyperlink>
        </w:p>
        <w:p w14:paraId="6D2A216D" w14:textId="62AD3D85" w:rsidR="001E18B3" w:rsidRDefault="001E18B3">
          <w:pPr>
            <w:pStyle w:val="TOC3"/>
            <w:tabs>
              <w:tab w:val="left" w:pos="1440"/>
              <w:tab w:val="right" w:leader="dot" w:pos="9016"/>
            </w:tabs>
            <w:rPr>
              <w:rFonts w:asciiTheme="minorHAnsi" w:eastAsiaTheme="minorEastAsia" w:hAnsiTheme="minorHAnsi"/>
              <w:noProof/>
              <w:sz w:val="24"/>
            </w:rPr>
          </w:pPr>
          <w:hyperlink w:anchor="_Toc228955406" w:history="1">
            <w:r w:rsidRPr="005F7BCB">
              <w:rPr>
                <w:rStyle w:val="Hyperlink"/>
                <w:noProof/>
              </w:rPr>
              <w:t>1.2.1.</w:t>
            </w:r>
            <w:r>
              <w:rPr>
                <w:rFonts w:asciiTheme="minorHAnsi" w:eastAsiaTheme="minorEastAsia" w:hAnsiTheme="minorHAnsi"/>
                <w:noProof/>
                <w:sz w:val="24"/>
              </w:rPr>
              <w:tab/>
            </w:r>
            <w:r w:rsidRPr="005F7BCB">
              <w:rPr>
                <w:rStyle w:val="Hyperlink"/>
                <w:noProof/>
              </w:rPr>
              <w:t>Project Objective</w:t>
            </w:r>
            <w:r>
              <w:rPr>
                <w:noProof/>
                <w:webHidden/>
              </w:rPr>
              <w:tab/>
            </w:r>
            <w:r>
              <w:rPr>
                <w:noProof/>
                <w:webHidden/>
              </w:rPr>
              <w:fldChar w:fldCharType="begin"/>
            </w:r>
            <w:r>
              <w:rPr>
                <w:noProof/>
                <w:webHidden/>
              </w:rPr>
              <w:instrText xml:space="preserve"> PAGEREF _Toc228955406 \h </w:instrText>
            </w:r>
            <w:r>
              <w:rPr>
                <w:noProof/>
                <w:webHidden/>
              </w:rPr>
            </w:r>
            <w:r>
              <w:rPr>
                <w:noProof/>
                <w:webHidden/>
              </w:rPr>
              <w:fldChar w:fldCharType="separate"/>
            </w:r>
            <w:r>
              <w:rPr>
                <w:noProof/>
                <w:webHidden/>
              </w:rPr>
              <w:t>2</w:t>
            </w:r>
            <w:r>
              <w:rPr>
                <w:noProof/>
                <w:webHidden/>
              </w:rPr>
              <w:fldChar w:fldCharType="end"/>
            </w:r>
          </w:hyperlink>
        </w:p>
        <w:p w14:paraId="0451488A" w14:textId="36F89A5C" w:rsidR="001E18B3" w:rsidRDefault="001E18B3">
          <w:pPr>
            <w:pStyle w:val="TOC3"/>
            <w:tabs>
              <w:tab w:val="left" w:pos="1440"/>
              <w:tab w:val="right" w:leader="dot" w:pos="9016"/>
            </w:tabs>
            <w:rPr>
              <w:rFonts w:asciiTheme="minorHAnsi" w:eastAsiaTheme="minorEastAsia" w:hAnsiTheme="minorHAnsi"/>
              <w:noProof/>
              <w:sz w:val="24"/>
            </w:rPr>
          </w:pPr>
          <w:hyperlink w:anchor="_Toc228955407" w:history="1">
            <w:r w:rsidRPr="005F7BCB">
              <w:rPr>
                <w:rStyle w:val="Hyperlink"/>
                <w:noProof/>
              </w:rPr>
              <w:t>1.2.2.</w:t>
            </w:r>
            <w:r>
              <w:rPr>
                <w:rFonts w:asciiTheme="minorHAnsi" w:eastAsiaTheme="minorEastAsia" w:hAnsiTheme="minorHAnsi"/>
                <w:noProof/>
                <w:sz w:val="24"/>
              </w:rPr>
              <w:tab/>
            </w:r>
            <w:r w:rsidRPr="005F7BCB">
              <w:rPr>
                <w:rStyle w:val="Hyperlink"/>
                <w:noProof/>
              </w:rPr>
              <w:t>Scope</w:t>
            </w:r>
            <w:r>
              <w:rPr>
                <w:noProof/>
                <w:webHidden/>
              </w:rPr>
              <w:tab/>
            </w:r>
            <w:r>
              <w:rPr>
                <w:noProof/>
                <w:webHidden/>
              </w:rPr>
              <w:fldChar w:fldCharType="begin"/>
            </w:r>
            <w:r>
              <w:rPr>
                <w:noProof/>
                <w:webHidden/>
              </w:rPr>
              <w:instrText xml:space="preserve"> PAGEREF _Toc228955407 \h </w:instrText>
            </w:r>
            <w:r>
              <w:rPr>
                <w:noProof/>
                <w:webHidden/>
              </w:rPr>
            </w:r>
            <w:r>
              <w:rPr>
                <w:noProof/>
                <w:webHidden/>
              </w:rPr>
              <w:fldChar w:fldCharType="separate"/>
            </w:r>
            <w:r>
              <w:rPr>
                <w:noProof/>
                <w:webHidden/>
              </w:rPr>
              <w:t>2</w:t>
            </w:r>
            <w:r>
              <w:rPr>
                <w:noProof/>
                <w:webHidden/>
              </w:rPr>
              <w:fldChar w:fldCharType="end"/>
            </w:r>
          </w:hyperlink>
        </w:p>
        <w:p w14:paraId="3D588603" w14:textId="7EB115D7" w:rsidR="001E18B3" w:rsidRDefault="001E18B3">
          <w:pPr>
            <w:pStyle w:val="TOC2"/>
            <w:tabs>
              <w:tab w:val="left" w:pos="960"/>
              <w:tab w:val="right" w:leader="dot" w:pos="9016"/>
            </w:tabs>
            <w:rPr>
              <w:rFonts w:asciiTheme="minorHAnsi" w:eastAsiaTheme="minorEastAsia" w:hAnsiTheme="minorHAnsi"/>
              <w:noProof/>
              <w:sz w:val="24"/>
            </w:rPr>
          </w:pPr>
          <w:hyperlink w:anchor="_Toc228955408" w:history="1">
            <w:r w:rsidRPr="005F7BCB">
              <w:rPr>
                <w:rStyle w:val="Hyperlink"/>
                <w:noProof/>
              </w:rPr>
              <w:t>1.3.</w:t>
            </w:r>
            <w:r>
              <w:rPr>
                <w:rFonts w:asciiTheme="minorHAnsi" w:eastAsiaTheme="minorEastAsia" w:hAnsiTheme="minorHAnsi"/>
                <w:noProof/>
                <w:sz w:val="24"/>
              </w:rPr>
              <w:tab/>
            </w:r>
            <w:r w:rsidRPr="005F7BCB">
              <w:rPr>
                <w:rStyle w:val="Hyperlink"/>
                <w:noProof/>
              </w:rPr>
              <w:t>Project Context</w:t>
            </w:r>
            <w:r>
              <w:rPr>
                <w:noProof/>
                <w:webHidden/>
              </w:rPr>
              <w:tab/>
            </w:r>
            <w:r>
              <w:rPr>
                <w:noProof/>
                <w:webHidden/>
              </w:rPr>
              <w:fldChar w:fldCharType="begin"/>
            </w:r>
            <w:r>
              <w:rPr>
                <w:noProof/>
                <w:webHidden/>
              </w:rPr>
              <w:instrText xml:space="preserve"> PAGEREF _Toc228955408 \h </w:instrText>
            </w:r>
            <w:r>
              <w:rPr>
                <w:noProof/>
                <w:webHidden/>
              </w:rPr>
            </w:r>
            <w:r>
              <w:rPr>
                <w:noProof/>
                <w:webHidden/>
              </w:rPr>
              <w:fldChar w:fldCharType="separate"/>
            </w:r>
            <w:r>
              <w:rPr>
                <w:noProof/>
                <w:webHidden/>
              </w:rPr>
              <w:t>3</w:t>
            </w:r>
            <w:r>
              <w:rPr>
                <w:noProof/>
                <w:webHidden/>
              </w:rPr>
              <w:fldChar w:fldCharType="end"/>
            </w:r>
          </w:hyperlink>
        </w:p>
        <w:p w14:paraId="0819FD8E" w14:textId="0F2D16CC" w:rsidR="001E18B3" w:rsidRDefault="001E18B3">
          <w:pPr>
            <w:pStyle w:val="TOC1"/>
            <w:tabs>
              <w:tab w:val="left" w:pos="1920"/>
              <w:tab w:val="right" w:leader="dot" w:pos="9016"/>
            </w:tabs>
            <w:rPr>
              <w:rFonts w:asciiTheme="minorHAnsi" w:eastAsiaTheme="minorEastAsia" w:hAnsiTheme="minorHAnsi"/>
              <w:noProof/>
              <w:sz w:val="24"/>
            </w:rPr>
          </w:pPr>
          <w:hyperlink w:anchor="_Toc228955409" w:history="1">
            <w:r w:rsidRPr="005F7BCB">
              <w:rPr>
                <w:rStyle w:val="Hyperlink"/>
                <w:noProof/>
              </w:rPr>
              <w:t>CHAPTER 2.</w:t>
            </w:r>
            <w:r>
              <w:rPr>
                <w:rFonts w:asciiTheme="minorHAnsi" w:eastAsiaTheme="minorEastAsia" w:hAnsiTheme="minorHAnsi"/>
                <w:noProof/>
                <w:sz w:val="24"/>
              </w:rPr>
              <w:tab/>
            </w:r>
            <w:r w:rsidRPr="005F7BCB">
              <w:rPr>
                <w:rStyle w:val="Hyperlink"/>
                <w:noProof/>
              </w:rPr>
              <w:t>BUSINESS ANALYSIS AND CONCEPT OF OPERATIONS (CONOPS)</w:t>
            </w:r>
            <w:r>
              <w:rPr>
                <w:noProof/>
                <w:webHidden/>
              </w:rPr>
              <w:tab/>
            </w:r>
            <w:r>
              <w:rPr>
                <w:noProof/>
                <w:webHidden/>
              </w:rPr>
              <w:fldChar w:fldCharType="begin"/>
            </w:r>
            <w:r>
              <w:rPr>
                <w:noProof/>
                <w:webHidden/>
              </w:rPr>
              <w:instrText xml:space="preserve"> PAGEREF _Toc228955409 \h </w:instrText>
            </w:r>
            <w:r>
              <w:rPr>
                <w:noProof/>
                <w:webHidden/>
              </w:rPr>
            </w:r>
            <w:r>
              <w:rPr>
                <w:noProof/>
                <w:webHidden/>
              </w:rPr>
              <w:fldChar w:fldCharType="separate"/>
            </w:r>
            <w:r>
              <w:rPr>
                <w:noProof/>
                <w:webHidden/>
              </w:rPr>
              <w:t>5</w:t>
            </w:r>
            <w:r>
              <w:rPr>
                <w:noProof/>
                <w:webHidden/>
              </w:rPr>
              <w:fldChar w:fldCharType="end"/>
            </w:r>
          </w:hyperlink>
        </w:p>
        <w:p w14:paraId="6820E99B" w14:textId="0508344C" w:rsidR="001E18B3" w:rsidRDefault="001E18B3">
          <w:pPr>
            <w:pStyle w:val="TOC2"/>
            <w:tabs>
              <w:tab w:val="left" w:pos="960"/>
              <w:tab w:val="right" w:leader="dot" w:pos="9016"/>
            </w:tabs>
            <w:rPr>
              <w:rFonts w:asciiTheme="minorHAnsi" w:eastAsiaTheme="minorEastAsia" w:hAnsiTheme="minorHAnsi"/>
              <w:noProof/>
              <w:sz w:val="24"/>
            </w:rPr>
          </w:pPr>
          <w:hyperlink w:anchor="_Toc228955410" w:history="1">
            <w:r w:rsidRPr="005F7BCB">
              <w:rPr>
                <w:rStyle w:val="Hyperlink"/>
                <w:noProof/>
              </w:rPr>
              <w:t>2.1.</w:t>
            </w:r>
            <w:r>
              <w:rPr>
                <w:rFonts w:asciiTheme="minorHAnsi" w:eastAsiaTheme="minorEastAsia" w:hAnsiTheme="minorHAnsi"/>
                <w:noProof/>
                <w:sz w:val="24"/>
              </w:rPr>
              <w:tab/>
            </w:r>
            <w:r w:rsidRPr="005F7BCB">
              <w:rPr>
                <w:rStyle w:val="Hyperlink"/>
                <w:noProof/>
              </w:rPr>
              <w:t>Business Analysis Overview</w:t>
            </w:r>
            <w:r>
              <w:rPr>
                <w:noProof/>
                <w:webHidden/>
              </w:rPr>
              <w:tab/>
            </w:r>
            <w:r>
              <w:rPr>
                <w:noProof/>
                <w:webHidden/>
              </w:rPr>
              <w:fldChar w:fldCharType="begin"/>
            </w:r>
            <w:r>
              <w:rPr>
                <w:noProof/>
                <w:webHidden/>
              </w:rPr>
              <w:instrText xml:space="preserve"> PAGEREF _Toc228955410 \h </w:instrText>
            </w:r>
            <w:r>
              <w:rPr>
                <w:noProof/>
                <w:webHidden/>
              </w:rPr>
            </w:r>
            <w:r>
              <w:rPr>
                <w:noProof/>
                <w:webHidden/>
              </w:rPr>
              <w:fldChar w:fldCharType="separate"/>
            </w:r>
            <w:r>
              <w:rPr>
                <w:noProof/>
                <w:webHidden/>
              </w:rPr>
              <w:t>5</w:t>
            </w:r>
            <w:r>
              <w:rPr>
                <w:noProof/>
                <w:webHidden/>
              </w:rPr>
              <w:fldChar w:fldCharType="end"/>
            </w:r>
          </w:hyperlink>
        </w:p>
        <w:p w14:paraId="51AEC1EA" w14:textId="51F5C4D9" w:rsidR="001E18B3" w:rsidRDefault="001E18B3">
          <w:pPr>
            <w:pStyle w:val="TOC3"/>
            <w:tabs>
              <w:tab w:val="left" w:pos="1440"/>
              <w:tab w:val="right" w:leader="dot" w:pos="9016"/>
            </w:tabs>
            <w:rPr>
              <w:rFonts w:asciiTheme="minorHAnsi" w:eastAsiaTheme="minorEastAsia" w:hAnsiTheme="minorHAnsi"/>
              <w:noProof/>
              <w:sz w:val="24"/>
            </w:rPr>
          </w:pPr>
          <w:hyperlink w:anchor="_Toc228955411" w:history="1">
            <w:r w:rsidRPr="005F7BCB">
              <w:rPr>
                <w:rStyle w:val="Hyperlink"/>
                <w:noProof/>
              </w:rPr>
              <w:t>2.1.1.</w:t>
            </w:r>
            <w:r>
              <w:rPr>
                <w:rFonts w:asciiTheme="minorHAnsi" w:eastAsiaTheme="minorEastAsia" w:hAnsiTheme="minorHAnsi"/>
                <w:noProof/>
                <w:sz w:val="24"/>
              </w:rPr>
              <w:tab/>
            </w:r>
            <w:r w:rsidRPr="005F7BCB">
              <w:rPr>
                <w:rStyle w:val="Hyperlink"/>
                <w:noProof/>
              </w:rPr>
              <w:t>Problem Statement</w:t>
            </w:r>
            <w:r>
              <w:rPr>
                <w:noProof/>
                <w:webHidden/>
              </w:rPr>
              <w:tab/>
            </w:r>
            <w:r>
              <w:rPr>
                <w:noProof/>
                <w:webHidden/>
              </w:rPr>
              <w:fldChar w:fldCharType="begin"/>
            </w:r>
            <w:r>
              <w:rPr>
                <w:noProof/>
                <w:webHidden/>
              </w:rPr>
              <w:instrText xml:space="preserve"> PAGEREF _Toc228955411 \h </w:instrText>
            </w:r>
            <w:r>
              <w:rPr>
                <w:noProof/>
                <w:webHidden/>
              </w:rPr>
            </w:r>
            <w:r>
              <w:rPr>
                <w:noProof/>
                <w:webHidden/>
              </w:rPr>
              <w:fldChar w:fldCharType="separate"/>
            </w:r>
            <w:r>
              <w:rPr>
                <w:noProof/>
                <w:webHidden/>
              </w:rPr>
              <w:t>5</w:t>
            </w:r>
            <w:r>
              <w:rPr>
                <w:noProof/>
                <w:webHidden/>
              </w:rPr>
              <w:fldChar w:fldCharType="end"/>
            </w:r>
          </w:hyperlink>
        </w:p>
        <w:p w14:paraId="38520959" w14:textId="3EB0BD1D" w:rsidR="001E18B3" w:rsidRDefault="001E18B3">
          <w:pPr>
            <w:pStyle w:val="TOC3"/>
            <w:tabs>
              <w:tab w:val="left" w:pos="1440"/>
              <w:tab w:val="right" w:leader="dot" w:pos="9016"/>
            </w:tabs>
            <w:rPr>
              <w:rFonts w:asciiTheme="minorHAnsi" w:eastAsiaTheme="minorEastAsia" w:hAnsiTheme="minorHAnsi"/>
              <w:noProof/>
              <w:sz w:val="24"/>
            </w:rPr>
          </w:pPr>
          <w:hyperlink w:anchor="_Toc228955412" w:history="1">
            <w:r w:rsidRPr="005F7BCB">
              <w:rPr>
                <w:rStyle w:val="Hyperlink"/>
                <w:noProof/>
              </w:rPr>
              <w:t>2.1.2.</w:t>
            </w:r>
            <w:r>
              <w:rPr>
                <w:rFonts w:asciiTheme="minorHAnsi" w:eastAsiaTheme="minorEastAsia" w:hAnsiTheme="minorHAnsi"/>
                <w:noProof/>
                <w:sz w:val="24"/>
              </w:rPr>
              <w:tab/>
            </w:r>
            <w:r w:rsidRPr="005F7BCB">
              <w:rPr>
                <w:rStyle w:val="Hyperlink"/>
                <w:noProof/>
              </w:rPr>
              <w:t>Business Objectives</w:t>
            </w:r>
            <w:r>
              <w:rPr>
                <w:noProof/>
                <w:webHidden/>
              </w:rPr>
              <w:tab/>
            </w:r>
            <w:r>
              <w:rPr>
                <w:noProof/>
                <w:webHidden/>
              </w:rPr>
              <w:fldChar w:fldCharType="begin"/>
            </w:r>
            <w:r>
              <w:rPr>
                <w:noProof/>
                <w:webHidden/>
              </w:rPr>
              <w:instrText xml:space="preserve"> PAGEREF _Toc228955412 \h </w:instrText>
            </w:r>
            <w:r>
              <w:rPr>
                <w:noProof/>
                <w:webHidden/>
              </w:rPr>
            </w:r>
            <w:r>
              <w:rPr>
                <w:noProof/>
                <w:webHidden/>
              </w:rPr>
              <w:fldChar w:fldCharType="separate"/>
            </w:r>
            <w:r>
              <w:rPr>
                <w:noProof/>
                <w:webHidden/>
              </w:rPr>
              <w:t>6</w:t>
            </w:r>
            <w:r>
              <w:rPr>
                <w:noProof/>
                <w:webHidden/>
              </w:rPr>
              <w:fldChar w:fldCharType="end"/>
            </w:r>
          </w:hyperlink>
        </w:p>
        <w:p w14:paraId="3E3D5EEB" w14:textId="33EBB0DE" w:rsidR="001E18B3" w:rsidRDefault="001E18B3">
          <w:pPr>
            <w:pStyle w:val="TOC3"/>
            <w:tabs>
              <w:tab w:val="left" w:pos="1440"/>
              <w:tab w:val="right" w:leader="dot" w:pos="9016"/>
            </w:tabs>
            <w:rPr>
              <w:rFonts w:asciiTheme="minorHAnsi" w:eastAsiaTheme="minorEastAsia" w:hAnsiTheme="minorHAnsi"/>
              <w:noProof/>
              <w:sz w:val="24"/>
            </w:rPr>
          </w:pPr>
          <w:hyperlink w:anchor="_Toc228955413" w:history="1">
            <w:r w:rsidRPr="005F7BCB">
              <w:rPr>
                <w:rStyle w:val="Hyperlink"/>
                <w:noProof/>
              </w:rPr>
              <w:t>2.1.3.</w:t>
            </w:r>
            <w:r>
              <w:rPr>
                <w:rFonts w:asciiTheme="minorHAnsi" w:eastAsiaTheme="minorEastAsia" w:hAnsiTheme="minorHAnsi"/>
                <w:noProof/>
                <w:sz w:val="24"/>
              </w:rPr>
              <w:tab/>
            </w:r>
            <w:r w:rsidRPr="005F7BCB">
              <w:rPr>
                <w:rStyle w:val="Hyperlink"/>
                <w:noProof/>
              </w:rPr>
              <w:t>Stakeholder Analysis</w:t>
            </w:r>
            <w:r>
              <w:rPr>
                <w:noProof/>
                <w:webHidden/>
              </w:rPr>
              <w:tab/>
            </w:r>
            <w:r>
              <w:rPr>
                <w:noProof/>
                <w:webHidden/>
              </w:rPr>
              <w:fldChar w:fldCharType="begin"/>
            </w:r>
            <w:r>
              <w:rPr>
                <w:noProof/>
                <w:webHidden/>
              </w:rPr>
              <w:instrText xml:space="preserve"> PAGEREF _Toc228955413 \h </w:instrText>
            </w:r>
            <w:r>
              <w:rPr>
                <w:noProof/>
                <w:webHidden/>
              </w:rPr>
            </w:r>
            <w:r>
              <w:rPr>
                <w:noProof/>
                <w:webHidden/>
              </w:rPr>
              <w:fldChar w:fldCharType="separate"/>
            </w:r>
            <w:r>
              <w:rPr>
                <w:noProof/>
                <w:webHidden/>
              </w:rPr>
              <w:t>6</w:t>
            </w:r>
            <w:r>
              <w:rPr>
                <w:noProof/>
                <w:webHidden/>
              </w:rPr>
              <w:fldChar w:fldCharType="end"/>
            </w:r>
          </w:hyperlink>
        </w:p>
        <w:p w14:paraId="536F3111" w14:textId="689F3F97" w:rsidR="001E18B3" w:rsidRDefault="001E18B3">
          <w:pPr>
            <w:pStyle w:val="TOC3"/>
            <w:tabs>
              <w:tab w:val="left" w:pos="1440"/>
              <w:tab w:val="right" w:leader="dot" w:pos="9016"/>
            </w:tabs>
            <w:rPr>
              <w:rFonts w:asciiTheme="minorHAnsi" w:eastAsiaTheme="minorEastAsia" w:hAnsiTheme="minorHAnsi"/>
              <w:noProof/>
              <w:sz w:val="24"/>
            </w:rPr>
          </w:pPr>
          <w:hyperlink w:anchor="_Toc228955414" w:history="1">
            <w:r w:rsidRPr="005F7BCB">
              <w:rPr>
                <w:rStyle w:val="Hyperlink"/>
                <w:noProof/>
              </w:rPr>
              <w:t>2.1.4.</w:t>
            </w:r>
            <w:r>
              <w:rPr>
                <w:rFonts w:asciiTheme="minorHAnsi" w:eastAsiaTheme="minorEastAsia" w:hAnsiTheme="minorHAnsi"/>
                <w:noProof/>
                <w:sz w:val="24"/>
              </w:rPr>
              <w:tab/>
            </w:r>
            <w:r w:rsidRPr="005F7BCB">
              <w:rPr>
                <w:rStyle w:val="Hyperlink"/>
                <w:noProof/>
              </w:rPr>
              <w:t>Current State vs. Proposed State</w:t>
            </w:r>
            <w:r>
              <w:rPr>
                <w:noProof/>
                <w:webHidden/>
              </w:rPr>
              <w:tab/>
            </w:r>
            <w:r>
              <w:rPr>
                <w:noProof/>
                <w:webHidden/>
              </w:rPr>
              <w:fldChar w:fldCharType="begin"/>
            </w:r>
            <w:r>
              <w:rPr>
                <w:noProof/>
                <w:webHidden/>
              </w:rPr>
              <w:instrText xml:space="preserve"> PAGEREF _Toc228955414 \h </w:instrText>
            </w:r>
            <w:r>
              <w:rPr>
                <w:noProof/>
                <w:webHidden/>
              </w:rPr>
            </w:r>
            <w:r>
              <w:rPr>
                <w:noProof/>
                <w:webHidden/>
              </w:rPr>
              <w:fldChar w:fldCharType="separate"/>
            </w:r>
            <w:r>
              <w:rPr>
                <w:noProof/>
                <w:webHidden/>
              </w:rPr>
              <w:t>7</w:t>
            </w:r>
            <w:r>
              <w:rPr>
                <w:noProof/>
                <w:webHidden/>
              </w:rPr>
              <w:fldChar w:fldCharType="end"/>
            </w:r>
          </w:hyperlink>
        </w:p>
        <w:p w14:paraId="6BBA2EE4" w14:textId="73368162" w:rsidR="001E18B3" w:rsidRDefault="001E18B3">
          <w:pPr>
            <w:pStyle w:val="TOC2"/>
            <w:tabs>
              <w:tab w:val="left" w:pos="960"/>
              <w:tab w:val="right" w:leader="dot" w:pos="9016"/>
            </w:tabs>
            <w:rPr>
              <w:rFonts w:asciiTheme="minorHAnsi" w:eastAsiaTheme="minorEastAsia" w:hAnsiTheme="minorHAnsi"/>
              <w:noProof/>
              <w:sz w:val="24"/>
            </w:rPr>
          </w:pPr>
          <w:hyperlink w:anchor="_Toc228955415" w:history="1">
            <w:r w:rsidRPr="005F7BCB">
              <w:rPr>
                <w:rStyle w:val="Hyperlink"/>
                <w:noProof/>
              </w:rPr>
              <w:t>2.2.</w:t>
            </w:r>
            <w:r>
              <w:rPr>
                <w:rFonts w:asciiTheme="minorHAnsi" w:eastAsiaTheme="minorEastAsia" w:hAnsiTheme="minorHAnsi"/>
                <w:noProof/>
                <w:sz w:val="24"/>
              </w:rPr>
              <w:tab/>
            </w:r>
            <w:r w:rsidRPr="005F7BCB">
              <w:rPr>
                <w:rStyle w:val="Hyperlink"/>
                <w:noProof/>
              </w:rPr>
              <w:t>Concept of Operations (ConOps)</w:t>
            </w:r>
            <w:r>
              <w:rPr>
                <w:noProof/>
                <w:webHidden/>
              </w:rPr>
              <w:tab/>
            </w:r>
            <w:r>
              <w:rPr>
                <w:noProof/>
                <w:webHidden/>
              </w:rPr>
              <w:fldChar w:fldCharType="begin"/>
            </w:r>
            <w:r>
              <w:rPr>
                <w:noProof/>
                <w:webHidden/>
              </w:rPr>
              <w:instrText xml:space="preserve"> PAGEREF _Toc228955415 \h </w:instrText>
            </w:r>
            <w:r>
              <w:rPr>
                <w:noProof/>
                <w:webHidden/>
              </w:rPr>
            </w:r>
            <w:r>
              <w:rPr>
                <w:noProof/>
                <w:webHidden/>
              </w:rPr>
              <w:fldChar w:fldCharType="separate"/>
            </w:r>
            <w:r>
              <w:rPr>
                <w:noProof/>
                <w:webHidden/>
              </w:rPr>
              <w:t>8</w:t>
            </w:r>
            <w:r>
              <w:rPr>
                <w:noProof/>
                <w:webHidden/>
              </w:rPr>
              <w:fldChar w:fldCharType="end"/>
            </w:r>
          </w:hyperlink>
        </w:p>
        <w:p w14:paraId="60A5D93C" w14:textId="0281897C" w:rsidR="001E18B3" w:rsidRDefault="001E18B3">
          <w:pPr>
            <w:pStyle w:val="TOC3"/>
            <w:tabs>
              <w:tab w:val="left" w:pos="1440"/>
              <w:tab w:val="right" w:leader="dot" w:pos="9016"/>
            </w:tabs>
            <w:rPr>
              <w:rFonts w:asciiTheme="minorHAnsi" w:eastAsiaTheme="minorEastAsia" w:hAnsiTheme="minorHAnsi"/>
              <w:noProof/>
              <w:sz w:val="24"/>
            </w:rPr>
          </w:pPr>
          <w:hyperlink w:anchor="_Toc228955416" w:history="1">
            <w:r w:rsidRPr="005F7BCB">
              <w:rPr>
                <w:rStyle w:val="Hyperlink"/>
                <w:noProof/>
              </w:rPr>
              <w:t>2.2.1.</w:t>
            </w:r>
            <w:r>
              <w:rPr>
                <w:rFonts w:asciiTheme="minorHAnsi" w:eastAsiaTheme="minorEastAsia" w:hAnsiTheme="minorHAnsi"/>
                <w:noProof/>
                <w:sz w:val="24"/>
              </w:rPr>
              <w:tab/>
            </w:r>
            <w:r w:rsidRPr="005F7BCB">
              <w:rPr>
                <w:rStyle w:val="Hyperlink"/>
                <w:noProof/>
              </w:rPr>
              <w:t>System Overview</w:t>
            </w:r>
            <w:r>
              <w:rPr>
                <w:noProof/>
                <w:webHidden/>
              </w:rPr>
              <w:tab/>
            </w:r>
            <w:r>
              <w:rPr>
                <w:noProof/>
                <w:webHidden/>
              </w:rPr>
              <w:fldChar w:fldCharType="begin"/>
            </w:r>
            <w:r>
              <w:rPr>
                <w:noProof/>
                <w:webHidden/>
              </w:rPr>
              <w:instrText xml:space="preserve"> PAGEREF _Toc228955416 \h </w:instrText>
            </w:r>
            <w:r>
              <w:rPr>
                <w:noProof/>
                <w:webHidden/>
              </w:rPr>
            </w:r>
            <w:r>
              <w:rPr>
                <w:noProof/>
                <w:webHidden/>
              </w:rPr>
              <w:fldChar w:fldCharType="separate"/>
            </w:r>
            <w:r>
              <w:rPr>
                <w:noProof/>
                <w:webHidden/>
              </w:rPr>
              <w:t>8</w:t>
            </w:r>
            <w:r>
              <w:rPr>
                <w:noProof/>
                <w:webHidden/>
              </w:rPr>
              <w:fldChar w:fldCharType="end"/>
            </w:r>
          </w:hyperlink>
        </w:p>
        <w:p w14:paraId="558BCF1A" w14:textId="68AEDA61" w:rsidR="001E18B3" w:rsidRDefault="001E18B3">
          <w:pPr>
            <w:pStyle w:val="TOC3"/>
            <w:tabs>
              <w:tab w:val="left" w:pos="1440"/>
              <w:tab w:val="right" w:leader="dot" w:pos="9016"/>
            </w:tabs>
            <w:rPr>
              <w:rFonts w:asciiTheme="minorHAnsi" w:eastAsiaTheme="minorEastAsia" w:hAnsiTheme="minorHAnsi"/>
              <w:noProof/>
              <w:sz w:val="24"/>
            </w:rPr>
          </w:pPr>
          <w:hyperlink w:anchor="_Toc228955417" w:history="1">
            <w:r w:rsidRPr="005F7BCB">
              <w:rPr>
                <w:rStyle w:val="Hyperlink"/>
                <w:noProof/>
              </w:rPr>
              <w:t>2.2.2.</w:t>
            </w:r>
            <w:r>
              <w:rPr>
                <w:rFonts w:asciiTheme="minorHAnsi" w:eastAsiaTheme="minorEastAsia" w:hAnsiTheme="minorHAnsi"/>
                <w:noProof/>
                <w:sz w:val="24"/>
              </w:rPr>
              <w:tab/>
            </w:r>
            <w:r w:rsidRPr="005F7BCB">
              <w:rPr>
                <w:rStyle w:val="Hyperlink"/>
                <w:noProof/>
              </w:rPr>
              <w:t>User Roles and Permissions</w:t>
            </w:r>
            <w:r>
              <w:rPr>
                <w:noProof/>
                <w:webHidden/>
              </w:rPr>
              <w:tab/>
            </w:r>
            <w:r>
              <w:rPr>
                <w:noProof/>
                <w:webHidden/>
              </w:rPr>
              <w:fldChar w:fldCharType="begin"/>
            </w:r>
            <w:r>
              <w:rPr>
                <w:noProof/>
                <w:webHidden/>
              </w:rPr>
              <w:instrText xml:space="preserve"> PAGEREF _Toc228955417 \h </w:instrText>
            </w:r>
            <w:r>
              <w:rPr>
                <w:noProof/>
                <w:webHidden/>
              </w:rPr>
            </w:r>
            <w:r>
              <w:rPr>
                <w:noProof/>
                <w:webHidden/>
              </w:rPr>
              <w:fldChar w:fldCharType="separate"/>
            </w:r>
            <w:r>
              <w:rPr>
                <w:noProof/>
                <w:webHidden/>
              </w:rPr>
              <w:t>9</w:t>
            </w:r>
            <w:r>
              <w:rPr>
                <w:noProof/>
                <w:webHidden/>
              </w:rPr>
              <w:fldChar w:fldCharType="end"/>
            </w:r>
          </w:hyperlink>
        </w:p>
        <w:p w14:paraId="6F94FF65" w14:textId="78E92D22" w:rsidR="001E18B3" w:rsidRDefault="001E18B3">
          <w:pPr>
            <w:pStyle w:val="TOC3"/>
            <w:tabs>
              <w:tab w:val="left" w:pos="1440"/>
              <w:tab w:val="right" w:leader="dot" w:pos="9016"/>
            </w:tabs>
            <w:rPr>
              <w:rFonts w:asciiTheme="minorHAnsi" w:eastAsiaTheme="minorEastAsia" w:hAnsiTheme="minorHAnsi"/>
              <w:noProof/>
              <w:sz w:val="24"/>
            </w:rPr>
          </w:pPr>
          <w:hyperlink w:anchor="_Toc228955418" w:history="1">
            <w:r w:rsidRPr="005F7BCB">
              <w:rPr>
                <w:rStyle w:val="Hyperlink"/>
                <w:noProof/>
              </w:rPr>
              <w:t>2.2.3.</w:t>
            </w:r>
            <w:r>
              <w:rPr>
                <w:rFonts w:asciiTheme="minorHAnsi" w:eastAsiaTheme="minorEastAsia" w:hAnsiTheme="minorHAnsi"/>
                <w:noProof/>
                <w:sz w:val="24"/>
              </w:rPr>
              <w:tab/>
            </w:r>
            <w:r w:rsidRPr="005F7BCB">
              <w:rPr>
                <w:rStyle w:val="Hyperlink"/>
                <w:noProof/>
              </w:rPr>
              <w:t>Operational Environment</w:t>
            </w:r>
            <w:r>
              <w:rPr>
                <w:noProof/>
                <w:webHidden/>
              </w:rPr>
              <w:tab/>
            </w:r>
            <w:r>
              <w:rPr>
                <w:noProof/>
                <w:webHidden/>
              </w:rPr>
              <w:fldChar w:fldCharType="begin"/>
            </w:r>
            <w:r>
              <w:rPr>
                <w:noProof/>
                <w:webHidden/>
              </w:rPr>
              <w:instrText xml:space="preserve"> PAGEREF _Toc228955418 \h </w:instrText>
            </w:r>
            <w:r>
              <w:rPr>
                <w:noProof/>
                <w:webHidden/>
              </w:rPr>
            </w:r>
            <w:r>
              <w:rPr>
                <w:noProof/>
                <w:webHidden/>
              </w:rPr>
              <w:fldChar w:fldCharType="separate"/>
            </w:r>
            <w:r>
              <w:rPr>
                <w:noProof/>
                <w:webHidden/>
              </w:rPr>
              <w:t>9</w:t>
            </w:r>
            <w:r>
              <w:rPr>
                <w:noProof/>
                <w:webHidden/>
              </w:rPr>
              <w:fldChar w:fldCharType="end"/>
            </w:r>
          </w:hyperlink>
        </w:p>
        <w:p w14:paraId="4216B58F" w14:textId="47A670F0" w:rsidR="001E18B3" w:rsidRDefault="001E18B3">
          <w:pPr>
            <w:pStyle w:val="TOC3"/>
            <w:tabs>
              <w:tab w:val="left" w:pos="1440"/>
              <w:tab w:val="right" w:leader="dot" w:pos="9016"/>
            </w:tabs>
            <w:rPr>
              <w:rFonts w:asciiTheme="minorHAnsi" w:eastAsiaTheme="minorEastAsia" w:hAnsiTheme="minorHAnsi"/>
              <w:noProof/>
              <w:sz w:val="24"/>
            </w:rPr>
          </w:pPr>
          <w:hyperlink w:anchor="_Toc228955419" w:history="1">
            <w:r w:rsidRPr="005F7BCB">
              <w:rPr>
                <w:rStyle w:val="Hyperlink"/>
                <w:noProof/>
              </w:rPr>
              <w:t>2.2.4.</w:t>
            </w:r>
            <w:r>
              <w:rPr>
                <w:rFonts w:asciiTheme="minorHAnsi" w:eastAsiaTheme="minorEastAsia" w:hAnsiTheme="minorHAnsi"/>
                <w:noProof/>
                <w:sz w:val="24"/>
              </w:rPr>
              <w:tab/>
            </w:r>
            <w:r w:rsidRPr="005F7BCB">
              <w:rPr>
                <w:rStyle w:val="Hyperlink"/>
                <w:noProof/>
              </w:rPr>
              <w:t>Operational Scenarios</w:t>
            </w:r>
            <w:r>
              <w:rPr>
                <w:noProof/>
                <w:webHidden/>
              </w:rPr>
              <w:tab/>
            </w:r>
            <w:r>
              <w:rPr>
                <w:noProof/>
                <w:webHidden/>
              </w:rPr>
              <w:fldChar w:fldCharType="begin"/>
            </w:r>
            <w:r>
              <w:rPr>
                <w:noProof/>
                <w:webHidden/>
              </w:rPr>
              <w:instrText xml:space="preserve"> PAGEREF _Toc228955419 \h </w:instrText>
            </w:r>
            <w:r>
              <w:rPr>
                <w:noProof/>
                <w:webHidden/>
              </w:rPr>
            </w:r>
            <w:r>
              <w:rPr>
                <w:noProof/>
                <w:webHidden/>
              </w:rPr>
              <w:fldChar w:fldCharType="separate"/>
            </w:r>
            <w:r>
              <w:rPr>
                <w:noProof/>
                <w:webHidden/>
              </w:rPr>
              <w:t>10</w:t>
            </w:r>
            <w:r>
              <w:rPr>
                <w:noProof/>
                <w:webHidden/>
              </w:rPr>
              <w:fldChar w:fldCharType="end"/>
            </w:r>
          </w:hyperlink>
        </w:p>
        <w:p w14:paraId="7C401021" w14:textId="6D0E1CA3" w:rsidR="001E18B3" w:rsidRDefault="001E18B3">
          <w:pPr>
            <w:pStyle w:val="TOC3"/>
            <w:tabs>
              <w:tab w:val="left" w:pos="1440"/>
              <w:tab w:val="right" w:leader="dot" w:pos="9016"/>
            </w:tabs>
            <w:rPr>
              <w:rFonts w:asciiTheme="minorHAnsi" w:eastAsiaTheme="minorEastAsia" w:hAnsiTheme="minorHAnsi"/>
              <w:noProof/>
              <w:sz w:val="24"/>
            </w:rPr>
          </w:pPr>
          <w:hyperlink w:anchor="_Toc228955420" w:history="1">
            <w:r w:rsidRPr="005F7BCB">
              <w:rPr>
                <w:rStyle w:val="Hyperlink"/>
                <w:noProof/>
              </w:rPr>
              <w:t>2.2.5.</w:t>
            </w:r>
            <w:r>
              <w:rPr>
                <w:rFonts w:asciiTheme="minorHAnsi" w:eastAsiaTheme="minorEastAsia" w:hAnsiTheme="minorHAnsi"/>
                <w:noProof/>
                <w:sz w:val="24"/>
              </w:rPr>
              <w:tab/>
            </w:r>
            <w:r w:rsidRPr="005F7BCB">
              <w:rPr>
                <w:rStyle w:val="Hyperlink"/>
                <w:noProof/>
              </w:rPr>
              <w:t>System Interfaces</w:t>
            </w:r>
            <w:r>
              <w:rPr>
                <w:noProof/>
                <w:webHidden/>
              </w:rPr>
              <w:tab/>
            </w:r>
            <w:r>
              <w:rPr>
                <w:noProof/>
                <w:webHidden/>
              </w:rPr>
              <w:fldChar w:fldCharType="begin"/>
            </w:r>
            <w:r>
              <w:rPr>
                <w:noProof/>
                <w:webHidden/>
              </w:rPr>
              <w:instrText xml:space="preserve"> PAGEREF _Toc228955420 \h </w:instrText>
            </w:r>
            <w:r>
              <w:rPr>
                <w:noProof/>
                <w:webHidden/>
              </w:rPr>
            </w:r>
            <w:r>
              <w:rPr>
                <w:noProof/>
                <w:webHidden/>
              </w:rPr>
              <w:fldChar w:fldCharType="separate"/>
            </w:r>
            <w:r>
              <w:rPr>
                <w:noProof/>
                <w:webHidden/>
              </w:rPr>
              <w:t>14</w:t>
            </w:r>
            <w:r>
              <w:rPr>
                <w:noProof/>
                <w:webHidden/>
              </w:rPr>
              <w:fldChar w:fldCharType="end"/>
            </w:r>
          </w:hyperlink>
        </w:p>
        <w:p w14:paraId="40B7B262" w14:textId="6FDDC6A7" w:rsidR="001E18B3" w:rsidRDefault="001E18B3">
          <w:pPr>
            <w:pStyle w:val="TOC3"/>
            <w:tabs>
              <w:tab w:val="left" w:pos="1440"/>
              <w:tab w:val="right" w:leader="dot" w:pos="9016"/>
            </w:tabs>
            <w:rPr>
              <w:rFonts w:asciiTheme="minorHAnsi" w:eastAsiaTheme="minorEastAsia" w:hAnsiTheme="minorHAnsi"/>
              <w:noProof/>
              <w:sz w:val="24"/>
            </w:rPr>
          </w:pPr>
          <w:hyperlink w:anchor="_Toc228955421" w:history="1">
            <w:r w:rsidRPr="005F7BCB">
              <w:rPr>
                <w:rStyle w:val="Hyperlink"/>
                <w:noProof/>
              </w:rPr>
              <w:t>2.2.6.</w:t>
            </w:r>
            <w:r>
              <w:rPr>
                <w:rFonts w:asciiTheme="minorHAnsi" w:eastAsiaTheme="minorEastAsia" w:hAnsiTheme="minorHAnsi"/>
                <w:noProof/>
                <w:sz w:val="24"/>
              </w:rPr>
              <w:tab/>
            </w:r>
            <w:r w:rsidRPr="005F7BCB">
              <w:rPr>
                <w:rStyle w:val="Hyperlink"/>
                <w:noProof/>
              </w:rPr>
              <w:t>Constraints and Assumptions</w:t>
            </w:r>
            <w:r>
              <w:rPr>
                <w:noProof/>
                <w:webHidden/>
              </w:rPr>
              <w:tab/>
            </w:r>
            <w:r>
              <w:rPr>
                <w:noProof/>
                <w:webHidden/>
              </w:rPr>
              <w:fldChar w:fldCharType="begin"/>
            </w:r>
            <w:r>
              <w:rPr>
                <w:noProof/>
                <w:webHidden/>
              </w:rPr>
              <w:instrText xml:space="preserve"> PAGEREF _Toc228955421 \h </w:instrText>
            </w:r>
            <w:r>
              <w:rPr>
                <w:noProof/>
                <w:webHidden/>
              </w:rPr>
            </w:r>
            <w:r>
              <w:rPr>
                <w:noProof/>
                <w:webHidden/>
              </w:rPr>
              <w:fldChar w:fldCharType="separate"/>
            </w:r>
            <w:r>
              <w:rPr>
                <w:noProof/>
                <w:webHidden/>
              </w:rPr>
              <w:t>15</w:t>
            </w:r>
            <w:r>
              <w:rPr>
                <w:noProof/>
                <w:webHidden/>
              </w:rPr>
              <w:fldChar w:fldCharType="end"/>
            </w:r>
          </w:hyperlink>
        </w:p>
        <w:p w14:paraId="62431EC2" w14:textId="67398072" w:rsidR="001E18B3" w:rsidRDefault="001E18B3">
          <w:pPr>
            <w:pStyle w:val="TOC1"/>
            <w:tabs>
              <w:tab w:val="left" w:pos="2188"/>
              <w:tab w:val="right" w:leader="dot" w:pos="9016"/>
            </w:tabs>
            <w:rPr>
              <w:rFonts w:asciiTheme="minorHAnsi" w:eastAsiaTheme="minorEastAsia" w:hAnsiTheme="minorHAnsi"/>
              <w:noProof/>
              <w:sz w:val="24"/>
            </w:rPr>
          </w:pPr>
          <w:hyperlink w:anchor="_Toc228955422" w:history="1">
            <w:r w:rsidRPr="005F7BCB">
              <w:rPr>
                <w:rStyle w:val="Hyperlink"/>
                <w:noProof/>
              </w:rPr>
              <w:t>CHAPTER 3.</w:t>
            </w:r>
            <w:r>
              <w:rPr>
                <w:rFonts w:asciiTheme="minorHAnsi" w:eastAsiaTheme="minorEastAsia" w:hAnsiTheme="minorHAnsi"/>
                <w:noProof/>
                <w:sz w:val="24"/>
              </w:rPr>
              <w:tab/>
            </w:r>
            <w:r w:rsidRPr="005F7BCB">
              <w:rPr>
                <w:rStyle w:val="Hyperlink"/>
                <w:noProof/>
              </w:rPr>
              <w:t>REQUIREMENTS ENGINEERING AND SOFTWARE REQUIREMENTS SPECIFICATION (SRS)</w:t>
            </w:r>
            <w:r>
              <w:rPr>
                <w:noProof/>
                <w:webHidden/>
              </w:rPr>
              <w:tab/>
            </w:r>
            <w:r>
              <w:rPr>
                <w:noProof/>
                <w:webHidden/>
              </w:rPr>
              <w:fldChar w:fldCharType="begin"/>
            </w:r>
            <w:r>
              <w:rPr>
                <w:noProof/>
                <w:webHidden/>
              </w:rPr>
              <w:instrText xml:space="preserve"> PAGEREF _Toc228955422 \h </w:instrText>
            </w:r>
            <w:r>
              <w:rPr>
                <w:noProof/>
                <w:webHidden/>
              </w:rPr>
            </w:r>
            <w:r>
              <w:rPr>
                <w:noProof/>
                <w:webHidden/>
              </w:rPr>
              <w:fldChar w:fldCharType="separate"/>
            </w:r>
            <w:r>
              <w:rPr>
                <w:noProof/>
                <w:webHidden/>
              </w:rPr>
              <w:t>17</w:t>
            </w:r>
            <w:r>
              <w:rPr>
                <w:noProof/>
                <w:webHidden/>
              </w:rPr>
              <w:fldChar w:fldCharType="end"/>
            </w:r>
          </w:hyperlink>
        </w:p>
        <w:p w14:paraId="43FFEB6B" w14:textId="66410058" w:rsidR="001E18B3" w:rsidRDefault="001E18B3">
          <w:pPr>
            <w:pStyle w:val="TOC2"/>
            <w:tabs>
              <w:tab w:val="left" w:pos="960"/>
              <w:tab w:val="right" w:leader="dot" w:pos="9016"/>
            </w:tabs>
            <w:rPr>
              <w:rFonts w:asciiTheme="minorHAnsi" w:eastAsiaTheme="minorEastAsia" w:hAnsiTheme="minorHAnsi"/>
              <w:noProof/>
              <w:sz w:val="24"/>
            </w:rPr>
          </w:pPr>
          <w:hyperlink w:anchor="_Toc228955423" w:history="1">
            <w:r w:rsidRPr="005F7BCB">
              <w:rPr>
                <w:rStyle w:val="Hyperlink"/>
                <w:noProof/>
              </w:rPr>
              <w:t>3.1.</w:t>
            </w:r>
            <w:r>
              <w:rPr>
                <w:rFonts w:asciiTheme="minorHAnsi" w:eastAsiaTheme="minorEastAsia" w:hAnsiTheme="minorHAnsi"/>
                <w:noProof/>
                <w:sz w:val="24"/>
              </w:rPr>
              <w:tab/>
            </w:r>
            <w:r w:rsidRPr="005F7BCB">
              <w:rPr>
                <w:rStyle w:val="Hyperlink"/>
                <w:rFonts w:eastAsia="Arial"/>
                <w:noProof/>
              </w:rPr>
              <w:t>Requirements Overview</w:t>
            </w:r>
            <w:r>
              <w:rPr>
                <w:noProof/>
                <w:webHidden/>
              </w:rPr>
              <w:tab/>
            </w:r>
            <w:r>
              <w:rPr>
                <w:noProof/>
                <w:webHidden/>
              </w:rPr>
              <w:fldChar w:fldCharType="begin"/>
            </w:r>
            <w:r>
              <w:rPr>
                <w:noProof/>
                <w:webHidden/>
              </w:rPr>
              <w:instrText xml:space="preserve"> PAGEREF _Toc228955423 \h </w:instrText>
            </w:r>
            <w:r>
              <w:rPr>
                <w:noProof/>
                <w:webHidden/>
              </w:rPr>
            </w:r>
            <w:r>
              <w:rPr>
                <w:noProof/>
                <w:webHidden/>
              </w:rPr>
              <w:fldChar w:fldCharType="separate"/>
            </w:r>
            <w:r>
              <w:rPr>
                <w:noProof/>
                <w:webHidden/>
              </w:rPr>
              <w:t>17</w:t>
            </w:r>
            <w:r>
              <w:rPr>
                <w:noProof/>
                <w:webHidden/>
              </w:rPr>
              <w:fldChar w:fldCharType="end"/>
            </w:r>
          </w:hyperlink>
        </w:p>
        <w:p w14:paraId="4BF733C6" w14:textId="192AE2EA" w:rsidR="001E18B3" w:rsidRDefault="001E18B3">
          <w:pPr>
            <w:pStyle w:val="TOC2"/>
            <w:tabs>
              <w:tab w:val="left" w:pos="960"/>
              <w:tab w:val="right" w:leader="dot" w:pos="9016"/>
            </w:tabs>
            <w:rPr>
              <w:rFonts w:asciiTheme="minorHAnsi" w:eastAsiaTheme="minorEastAsia" w:hAnsiTheme="minorHAnsi"/>
              <w:noProof/>
              <w:sz w:val="24"/>
            </w:rPr>
          </w:pPr>
          <w:hyperlink w:anchor="_Toc228955424" w:history="1">
            <w:r w:rsidRPr="005F7BCB">
              <w:rPr>
                <w:rStyle w:val="Hyperlink"/>
                <w:noProof/>
              </w:rPr>
              <w:t>3.2.</w:t>
            </w:r>
            <w:r>
              <w:rPr>
                <w:rFonts w:asciiTheme="minorHAnsi" w:eastAsiaTheme="minorEastAsia" w:hAnsiTheme="minorHAnsi"/>
                <w:noProof/>
                <w:sz w:val="24"/>
              </w:rPr>
              <w:tab/>
            </w:r>
            <w:r w:rsidRPr="005F7BCB">
              <w:rPr>
                <w:rStyle w:val="Hyperlink"/>
                <w:rFonts w:eastAsia="Arial"/>
                <w:noProof/>
              </w:rPr>
              <w:t>User Classes and Actors</w:t>
            </w:r>
            <w:r>
              <w:rPr>
                <w:noProof/>
                <w:webHidden/>
              </w:rPr>
              <w:tab/>
            </w:r>
            <w:r>
              <w:rPr>
                <w:noProof/>
                <w:webHidden/>
              </w:rPr>
              <w:fldChar w:fldCharType="begin"/>
            </w:r>
            <w:r>
              <w:rPr>
                <w:noProof/>
                <w:webHidden/>
              </w:rPr>
              <w:instrText xml:space="preserve"> PAGEREF _Toc228955424 \h </w:instrText>
            </w:r>
            <w:r>
              <w:rPr>
                <w:noProof/>
                <w:webHidden/>
              </w:rPr>
            </w:r>
            <w:r>
              <w:rPr>
                <w:noProof/>
                <w:webHidden/>
              </w:rPr>
              <w:fldChar w:fldCharType="separate"/>
            </w:r>
            <w:r>
              <w:rPr>
                <w:noProof/>
                <w:webHidden/>
              </w:rPr>
              <w:t>18</w:t>
            </w:r>
            <w:r>
              <w:rPr>
                <w:noProof/>
                <w:webHidden/>
              </w:rPr>
              <w:fldChar w:fldCharType="end"/>
            </w:r>
          </w:hyperlink>
        </w:p>
        <w:p w14:paraId="658A0CD7" w14:textId="1D8F9BC8" w:rsidR="001E18B3" w:rsidRDefault="001E18B3">
          <w:pPr>
            <w:pStyle w:val="TOC2"/>
            <w:tabs>
              <w:tab w:val="left" w:pos="960"/>
              <w:tab w:val="right" w:leader="dot" w:pos="9016"/>
            </w:tabs>
            <w:rPr>
              <w:rFonts w:asciiTheme="minorHAnsi" w:eastAsiaTheme="minorEastAsia" w:hAnsiTheme="minorHAnsi"/>
              <w:noProof/>
              <w:sz w:val="24"/>
            </w:rPr>
          </w:pPr>
          <w:hyperlink w:anchor="_Toc228955425" w:history="1">
            <w:r w:rsidRPr="005F7BCB">
              <w:rPr>
                <w:rStyle w:val="Hyperlink"/>
                <w:noProof/>
              </w:rPr>
              <w:t>3.3.</w:t>
            </w:r>
            <w:r>
              <w:rPr>
                <w:rFonts w:asciiTheme="minorHAnsi" w:eastAsiaTheme="minorEastAsia" w:hAnsiTheme="minorHAnsi"/>
                <w:noProof/>
                <w:sz w:val="24"/>
              </w:rPr>
              <w:tab/>
            </w:r>
            <w:r w:rsidRPr="005F7BCB">
              <w:rPr>
                <w:rStyle w:val="Hyperlink"/>
                <w:rFonts w:eastAsia="Arial"/>
                <w:noProof/>
              </w:rPr>
              <w:t>Business Rules and Constraints</w:t>
            </w:r>
            <w:r>
              <w:rPr>
                <w:noProof/>
                <w:webHidden/>
              </w:rPr>
              <w:tab/>
            </w:r>
            <w:r>
              <w:rPr>
                <w:noProof/>
                <w:webHidden/>
              </w:rPr>
              <w:fldChar w:fldCharType="begin"/>
            </w:r>
            <w:r>
              <w:rPr>
                <w:noProof/>
                <w:webHidden/>
              </w:rPr>
              <w:instrText xml:space="preserve"> PAGEREF _Toc228955425 \h </w:instrText>
            </w:r>
            <w:r>
              <w:rPr>
                <w:noProof/>
                <w:webHidden/>
              </w:rPr>
            </w:r>
            <w:r>
              <w:rPr>
                <w:noProof/>
                <w:webHidden/>
              </w:rPr>
              <w:fldChar w:fldCharType="separate"/>
            </w:r>
            <w:r>
              <w:rPr>
                <w:noProof/>
                <w:webHidden/>
              </w:rPr>
              <w:t>20</w:t>
            </w:r>
            <w:r>
              <w:rPr>
                <w:noProof/>
                <w:webHidden/>
              </w:rPr>
              <w:fldChar w:fldCharType="end"/>
            </w:r>
          </w:hyperlink>
        </w:p>
        <w:p w14:paraId="7C1B931B" w14:textId="2ECE7E96" w:rsidR="001E18B3" w:rsidRDefault="001E18B3">
          <w:pPr>
            <w:pStyle w:val="TOC2"/>
            <w:tabs>
              <w:tab w:val="left" w:pos="960"/>
              <w:tab w:val="right" w:leader="dot" w:pos="9016"/>
            </w:tabs>
            <w:rPr>
              <w:rFonts w:asciiTheme="minorHAnsi" w:eastAsiaTheme="minorEastAsia" w:hAnsiTheme="minorHAnsi"/>
              <w:noProof/>
              <w:sz w:val="24"/>
            </w:rPr>
          </w:pPr>
          <w:hyperlink w:anchor="_Toc228955426" w:history="1">
            <w:r w:rsidRPr="005F7BCB">
              <w:rPr>
                <w:rStyle w:val="Hyperlink"/>
                <w:noProof/>
              </w:rPr>
              <w:t>3.4.</w:t>
            </w:r>
            <w:r>
              <w:rPr>
                <w:rFonts w:asciiTheme="minorHAnsi" w:eastAsiaTheme="minorEastAsia" w:hAnsiTheme="minorHAnsi"/>
                <w:noProof/>
                <w:sz w:val="24"/>
              </w:rPr>
              <w:tab/>
            </w:r>
            <w:r w:rsidRPr="005F7BCB">
              <w:rPr>
                <w:rStyle w:val="Hyperlink"/>
                <w:rFonts w:eastAsia="Arial"/>
                <w:noProof/>
              </w:rPr>
              <w:t>Core Gameplay Loop</w:t>
            </w:r>
            <w:r>
              <w:rPr>
                <w:noProof/>
                <w:webHidden/>
              </w:rPr>
              <w:tab/>
            </w:r>
            <w:r>
              <w:rPr>
                <w:noProof/>
                <w:webHidden/>
              </w:rPr>
              <w:fldChar w:fldCharType="begin"/>
            </w:r>
            <w:r>
              <w:rPr>
                <w:noProof/>
                <w:webHidden/>
              </w:rPr>
              <w:instrText xml:space="preserve"> PAGEREF _Toc228955426 \h </w:instrText>
            </w:r>
            <w:r>
              <w:rPr>
                <w:noProof/>
                <w:webHidden/>
              </w:rPr>
            </w:r>
            <w:r>
              <w:rPr>
                <w:noProof/>
                <w:webHidden/>
              </w:rPr>
              <w:fldChar w:fldCharType="separate"/>
            </w:r>
            <w:r>
              <w:rPr>
                <w:noProof/>
                <w:webHidden/>
              </w:rPr>
              <w:t>22</w:t>
            </w:r>
            <w:r>
              <w:rPr>
                <w:noProof/>
                <w:webHidden/>
              </w:rPr>
              <w:fldChar w:fldCharType="end"/>
            </w:r>
          </w:hyperlink>
        </w:p>
        <w:p w14:paraId="48E76E71" w14:textId="684C3A8B" w:rsidR="001E18B3" w:rsidRDefault="001E18B3">
          <w:pPr>
            <w:pStyle w:val="TOC3"/>
            <w:tabs>
              <w:tab w:val="left" w:pos="1440"/>
              <w:tab w:val="right" w:leader="dot" w:pos="9016"/>
            </w:tabs>
            <w:rPr>
              <w:rFonts w:asciiTheme="minorHAnsi" w:eastAsiaTheme="minorEastAsia" w:hAnsiTheme="minorHAnsi"/>
              <w:noProof/>
              <w:sz w:val="24"/>
            </w:rPr>
          </w:pPr>
          <w:hyperlink w:anchor="_Toc228955427" w:history="1">
            <w:r w:rsidRPr="005F7BCB">
              <w:rPr>
                <w:rStyle w:val="Hyperlink"/>
                <w:noProof/>
              </w:rPr>
              <w:t>3.4.1.</w:t>
            </w:r>
            <w:r>
              <w:rPr>
                <w:rFonts w:asciiTheme="minorHAnsi" w:eastAsiaTheme="minorEastAsia" w:hAnsiTheme="minorHAnsi"/>
                <w:noProof/>
                <w:sz w:val="24"/>
              </w:rPr>
              <w:tab/>
            </w:r>
            <w:r w:rsidRPr="005F7BCB">
              <w:rPr>
                <w:rStyle w:val="Hyperlink"/>
                <w:rFonts w:eastAsia="Arial"/>
                <w:noProof/>
              </w:rPr>
              <w:t>Loop Architecture</w:t>
            </w:r>
            <w:r>
              <w:rPr>
                <w:noProof/>
                <w:webHidden/>
              </w:rPr>
              <w:tab/>
            </w:r>
            <w:r>
              <w:rPr>
                <w:noProof/>
                <w:webHidden/>
              </w:rPr>
              <w:fldChar w:fldCharType="begin"/>
            </w:r>
            <w:r>
              <w:rPr>
                <w:noProof/>
                <w:webHidden/>
              </w:rPr>
              <w:instrText xml:space="preserve"> PAGEREF _Toc228955427 \h </w:instrText>
            </w:r>
            <w:r>
              <w:rPr>
                <w:noProof/>
                <w:webHidden/>
              </w:rPr>
            </w:r>
            <w:r>
              <w:rPr>
                <w:noProof/>
                <w:webHidden/>
              </w:rPr>
              <w:fldChar w:fldCharType="separate"/>
            </w:r>
            <w:r>
              <w:rPr>
                <w:noProof/>
                <w:webHidden/>
              </w:rPr>
              <w:t>22</w:t>
            </w:r>
            <w:r>
              <w:rPr>
                <w:noProof/>
                <w:webHidden/>
              </w:rPr>
              <w:fldChar w:fldCharType="end"/>
            </w:r>
          </w:hyperlink>
        </w:p>
        <w:p w14:paraId="7184B3CC" w14:textId="6A2B2E81" w:rsidR="001E18B3" w:rsidRDefault="001E18B3">
          <w:pPr>
            <w:pStyle w:val="TOC3"/>
            <w:tabs>
              <w:tab w:val="left" w:pos="1440"/>
              <w:tab w:val="right" w:leader="dot" w:pos="9016"/>
            </w:tabs>
            <w:rPr>
              <w:rFonts w:asciiTheme="minorHAnsi" w:eastAsiaTheme="minorEastAsia" w:hAnsiTheme="minorHAnsi"/>
              <w:noProof/>
              <w:sz w:val="24"/>
            </w:rPr>
          </w:pPr>
          <w:hyperlink w:anchor="_Toc228955428" w:history="1">
            <w:r w:rsidRPr="005F7BCB">
              <w:rPr>
                <w:rStyle w:val="Hyperlink"/>
                <w:noProof/>
              </w:rPr>
              <w:t>3.4.2.</w:t>
            </w:r>
            <w:r>
              <w:rPr>
                <w:rFonts w:asciiTheme="minorHAnsi" w:eastAsiaTheme="minorEastAsia" w:hAnsiTheme="minorHAnsi"/>
                <w:noProof/>
                <w:sz w:val="24"/>
              </w:rPr>
              <w:tab/>
            </w:r>
            <w:r w:rsidRPr="005F7BCB">
              <w:rPr>
                <w:rStyle w:val="Hyperlink"/>
                <w:rFonts w:eastAsia="Arial"/>
                <w:noProof/>
              </w:rPr>
              <w:t>Loop Invariants</w:t>
            </w:r>
            <w:r>
              <w:rPr>
                <w:noProof/>
                <w:webHidden/>
              </w:rPr>
              <w:tab/>
            </w:r>
            <w:r>
              <w:rPr>
                <w:noProof/>
                <w:webHidden/>
              </w:rPr>
              <w:fldChar w:fldCharType="begin"/>
            </w:r>
            <w:r>
              <w:rPr>
                <w:noProof/>
                <w:webHidden/>
              </w:rPr>
              <w:instrText xml:space="preserve"> PAGEREF _Toc228955428 \h </w:instrText>
            </w:r>
            <w:r>
              <w:rPr>
                <w:noProof/>
                <w:webHidden/>
              </w:rPr>
            </w:r>
            <w:r>
              <w:rPr>
                <w:noProof/>
                <w:webHidden/>
              </w:rPr>
              <w:fldChar w:fldCharType="separate"/>
            </w:r>
            <w:r>
              <w:rPr>
                <w:noProof/>
                <w:webHidden/>
              </w:rPr>
              <w:t>23</w:t>
            </w:r>
            <w:r>
              <w:rPr>
                <w:noProof/>
                <w:webHidden/>
              </w:rPr>
              <w:fldChar w:fldCharType="end"/>
            </w:r>
          </w:hyperlink>
        </w:p>
        <w:p w14:paraId="0AF295A5" w14:textId="4C053980" w:rsidR="001E18B3" w:rsidRDefault="001E18B3">
          <w:pPr>
            <w:pStyle w:val="TOC3"/>
            <w:tabs>
              <w:tab w:val="left" w:pos="1440"/>
              <w:tab w:val="right" w:leader="dot" w:pos="9016"/>
            </w:tabs>
            <w:rPr>
              <w:rFonts w:asciiTheme="minorHAnsi" w:eastAsiaTheme="minorEastAsia" w:hAnsiTheme="minorHAnsi"/>
              <w:noProof/>
              <w:sz w:val="24"/>
            </w:rPr>
          </w:pPr>
          <w:hyperlink w:anchor="_Toc228955429" w:history="1">
            <w:r w:rsidRPr="005F7BCB">
              <w:rPr>
                <w:rStyle w:val="Hyperlink"/>
                <w:noProof/>
              </w:rPr>
              <w:t>3.4.3.</w:t>
            </w:r>
            <w:r>
              <w:rPr>
                <w:rFonts w:asciiTheme="minorHAnsi" w:eastAsiaTheme="minorEastAsia" w:hAnsiTheme="minorHAnsi"/>
                <w:noProof/>
                <w:sz w:val="24"/>
              </w:rPr>
              <w:tab/>
            </w:r>
            <w:r w:rsidRPr="005F7BCB">
              <w:rPr>
                <w:rStyle w:val="Hyperlink"/>
                <w:rFonts w:eastAsia="Arial"/>
                <w:noProof/>
              </w:rPr>
              <w:t>Sub-workflows</w:t>
            </w:r>
            <w:r>
              <w:rPr>
                <w:noProof/>
                <w:webHidden/>
              </w:rPr>
              <w:tab/>
            </w:r>
            <w:r>
              <w:rPr>
                <w:noProof/>
                <w:webHidden/>
              </w:rPr>
              <w:fldChar w:fldCharType="begin"/>
            </w:r>
            <w:r>
              <w:rPr>
                <w:noProof/>
                <w:webHidden/>
              </w:rPr>
              <w:instrText xml:space="preserve"> PAGEREF _Toc228955429 \h </w:instrText>
            </w:r>
            <w:r>
              <w:rPr>
                <w:noProof/>
                <w:webHidden/>
              </w:rPr>
            </w:r>
            <w:r>
              <w:rPr>
                <w:noProof/>
                <w:webHidden/>
              </w:rPr>
              <w:fldChar w:fldCharType="separate"/>
            </w:r>
            <w:r>
              <w:rPr>
                <w:noProof/>
                <w:webHidden/>
              </w:rPr>
              <w:t>23</w:t>
            </w:r>
            <w:r>
              <w:rPr>
                <w:noProof/>
                <w:webHidden/>
              </w:rPr>
              <w:fldChar w:fldCharType="end"/>
            </w:r>
          </w:hyperlink>
        </w:p>
        <w:p w14:paraId="17638A39" w14:textId="4B3ACBD6" w:rsidR="001E18B3" w:rsidRDefault="001E18B3">
          <w:pPr>
            <w:pStyle w:val="TOC2"/>
            <w:tabs>
              <w:tab w:val="left" w:pos="960"/>
              <w:tab w:val="right" w:leader="dot" w:pos="9016"/>
            </w:tabs>
            <w:rPr>
              <w:rFonts w:asciiTheme="minorHAnsi" w:eastAsiaTheme="minorEastAsia" w:hAnsiTheme="minorHAnsi"/>
              <w:noProof/>
              <w:sz w:val="24"/>
            </w:rPr>
          </w:pPr>
          <w:hyperlink w:anchor="_Toc228955430" w:history="1">
            <w:r w:rsidRPr="005F7BCB">
              <w:rPr>
                <w:rStyle w:val="Hyperlink"/>
                <w:noProof/>
              </w:rPr>
              <w:t>3.5.</w:t>
            </w:r>
            <w:r>
              <w:rPr>
                <w:rFonts w:asciiTheme="minorHAnsi" w:eastAsiaTheme="minorEastAsia" w:hAnsiTheme="minorHAnsi"/>
                <w:noProof/>
                <w:sz w:val="24"/>
              </w:rPr>
              <w:tab/>
            </w:r>
            <w:r w:rsidRPr="005F7BCB">
              <w:rPr>
                <w:rStyle w:val="Hyperlink"/>
                <w:rFonts w:eastAsia="Arial"/>
                <w:noProof/>
              </w:rPr>
              <w:t>Module Functions</w:t>
            </w:r>
            <w:r>
              <w:rPr>
                <w:noProof/>
                <w:webHidden/>
              </w:rPr>
              <w:tab/>
            </w:r>
            <w:r>
              <w:rPr>
                <w:noProof/>
                <w:webHidden/>
              </w:rPr>
              <w:fldChar w:fldCharType="begin"/>
            </w:r>
            <w:r>
              <w:rPr>
                <w:noProof/>
                <w:webHidden/>
              </w:rPr>
              <w:instrText xml:space="preserve"> PAGEREF _Toc228955430 \h </w:instrText>
            </w:r>
            <w:r>
              <w:rPr>
                <w:noProof/>
                <w:webHidden/>
              </w:rPr>
            </w:r>
            <w:r>
              <w:rPr>
                <w:noProof/>
                <w:webHidden/>
              </w:rPr>
              <w:fldChar w:fldCharType="separate"/>
            </w:r>
            <w:r>
              <w:rPr>
                <w:noProof/>
                <w:webHidden/>
              </w:rPr>
              <w:t>24</w:t>
            </w:r>
            <w:r>
              <w:rPr>
                <w:noProof/>
                <w:webHidden/>
              </w:rPr>
              <w:fldChar w:fldCharType="end"/>
            </w:r>
          </w:hyperlink>
        </w:p>
        <w:p w14:paraId="60BA77C9" w14:textId="1192FC7F" w:rsidR="001E18B3" w:rsidRDefault="001E18B3">
          <w:pPr>
            <w:pStyle w:val="TOC2"/>
            <w:tabs>
              <w:tab w:val="left" w:pos="960"/>
              <w:tab w:val="right" w:leader="dot" w:pos="9016"/>
            </w:tabs>
            <w:rPr>
              <w:rFonts w:asciiTheme="minorHAnsi" w:eastAsiaTheme="minorEastAsia" w:hAnsiTheme="minorHAnsi"/>
              <w:noProof/>
              <w:sz w:val="24"/>
            </w:rPr>
          </w:pPr>
          <w:hyperlink w:anchor="_Toc228955431" w:history="1">
            <w:r w:rsidRPr="005F7BCB">
              <w:rPr>
                <w:rStyle w:val="Hyperlink"/>
                <w:noProof/>
              </w:rPr>
              <w:t>3.6.</w:t>
            </w:r>
            <w:r>
              <w:rPr>
                <w:rFonts w:asciiTheme="minorHAnsi" w:eastAsiaTheme="minorEastAsia" w:hAnsiTheme="minorHAnsi"/>
                <w:noProof/>
                <w:sz w:val="24"/>
              </w:rPr>
              <w:tab/>
            </w:r>
            <w:r w:rsidRPr="005F7BCB">
              <w:rPr>
                <w:rStyle w:val="Hyperlink"/>
                <w:rFonts w:eastAsia="Arial"/>
                <w:noProof/>
              </w:rPr>
              <w:t>Use Case Overview</w:t>
            </w:r>
            <w:r>
              <w:rPr>
                <w:noProof/>
                <w:webHidden/>
              </w:rPr>
              <w:tab/>
            </w:r>
            <w:r>
              <w:rPr>
                <w:noProof/>
                <w:webHidden/>
              </w:rPr>
              <w:fldChar w:fldCharType="begin"/>
            </w:r>
            <w:r>
              <w:rPr>
                <w:noProof/>
                <w:webHidden/>
              </w:rPr>
              <w:instrText xml:space="preserve"> PAGEREF _Toc228955431 \h </w:instrText>
            </w:r>
            <w:r>
              <w:rPr>
                <w:noProof/>
                <w:webHidden/>
              </w:rPr>
            </w:r>
            <w:r>
              <w:rPr>
                <w:noProof/>
                <w:webHidden/>
              </w:rPr>
              <w:fldChar w:fldCharType="separate"/>
            </w:r>
            <w:r>
              <w:rPr>
                <w:noProof/>
                <w:webHidden/>
              </w:rPr>
              <w:t>25</w:t>
            </w:r>
            <w:r>
              <w:rPr>
                <w:noProof/>
                <w:webHidden/>
              </w:rPr>
              <w:fldChar w:fldCharType="end"/>
            </w:r>
          </w:hyperlink>
        </w:p>
        <w:p w14:paraId="6C923402" w14:textId="00E3D812" w:rsidR="001E18B3" w:rsidRDefault="001E18B3">
          <w:pPr>
            <w:pStyle w:val="TOC3"/>
            <w:tabs>
              <w:tab w:val="left" w:pos="1440"/>
              <w:tab w:val="right" w:leader="dot" w:pos="9016"/>
            </w:tabs>
            <w:rPr>
              <w:rFonts w:asciiTheme="minorHAnsi" w:eastAsiaTheme="minorEastAsia" w:hAnsiTheme="minorHAnsi"/>
              <w:noProof/>
              <w:sz w:val="24"/>
            </w:rPr>
          </w:pPr>
          <w:hyperlink w:anchor="_Toc228955432" w:history="1">
            <w:r w:rsidRPr="005F7BCB">
              <w:rPr>
                <w:rStyle w:val="Hyperlink"/>
                <w:noProof/>
              </w:rPr>
              <w:t>3.6.1.</w:t>
            </w:r>
            <w:r>
              <w:rPr>
                <w:rFonts w:asciiTheme="minorHAnsi" w:eastAsiaTheme="minorEastAsia" w:hAnsiTheme="minorHAnsi"/>
                <w:noProof/>
                <w:sz w:val="24"/>
              </w:rPr>
              <w:tab/>
            </w:r>
            <w:r w:rsidRPr="005F7BCB">
              <w:rPr>
                <w:rStyle w:val="Hyperlink"/>
                <w:rFonts w:eastAsia="Arial"/>
                <w:noProof/>
              </w:rPr>
              <w:t>Actors</w:t>
            </w:r>
            <w:r>
              <w:rPr>
                <w:noProof/>
                <w:webHidden/>
              </w:rPr>
              <w:tab/>
            </w:r>
            <w:r>
              <w:rPr>
                <w:noProof/>
                <w:webHidden/>
              </w:rPr>
              <w:fldChar w:fldCharType="begin"/>
            </w:r>
            <w:r>
              <w:rPr>
                <w:noProof/>
                <w:webHidden/>
              </w:rPr>
              <w:instrText xml:space="preserve"> PAGEREF _Toc228955432 \h </w:instrText>
            </w:r>
            <w:r>
              <w:rPr>
                <w:noProof/>
                <w:webHidden/>
              </w:rPr>
            </w:r>
            <w:r>
              <w:rPr>
                <w:noProof/>
                <w:webHidden/>
              </w:rPr>
              <w:fldChar w:fldCharType="separate"/>
            </w:r>
            <w:r>
              <w:rPr>
                <w:noProof/>
                <w:webHidden/>
              </w:rPr>
              <w:t>25</w:t>
            </w:r>
            <w:r>
              <w:rPr>
                <w:noProof/>
                <w:webHidden/>
              </w:rPr>
              <w:fldChar w:fldCharType="end"/>
            </w:r>
          </w:hyperlink>
        </w:p>
        <w:p w14:paraId="3FE21056" w14:textId="4BFD7BEB" w:rsidR="001E18B3" w:rsidRDefault="001E18B3">
          <w:pPr>
            <w:pStyle w:val="TOC3"/>
            <w:tabs>
              <w:tab w:val="left" w:pos="1440"/>
              <w:tab w:val="right" w:leader="dot" w:pos="9016"/>
            </w:tabs>
            <w:rPr>
              <w:rFonts w:asciiTheme="minorHAnsi" w:eastAsiaTheme="minorEastAsia" w:hAnsiTheme="minorHAnsi"/>
              <w:noProof/>
              <w:sz w:val="24"/>
            </w:rPr>
          </w:pPr>
          <w:hyperlink w:anchor="_Toc228955433" w:history="1">
            <w:r w:rsidRPr="005F7BCB">
              <w:rPr>
                <w:rStyle w:val="Hyperlink"/>
                <w:noProof/>
              </w:rPr>
              <w:t>3.6.2.</w:t>
            </w:r>
            <w:r>
              <w:rPr>
                <w:rFonts w:asciiTheme="minorHAnsi" w:eastAsiaTheme="minorEastAsia" w:hAnsiTheme="minorHAnsi"/>
                <w:noProof/>
                <w:sz w:val="24"/>
              </w:rPr>
              <w:tab/>
            </w:r>
            <w:r w:rsidRPr="005F7BCB">
              <w:rPr>
                <w:rStyle w:val="Hyperlink"/>
                <w:rFonts w:eastAsia="Arial"/>
                <w:noProof/>
              </w:rPr>
              <w:t>System Use Case Diagram</w:t>
            </w:r>
            <w:r>
              <w:rPr>
                <w:noProof/>
                <w:webHidden/>
              </w:rPr>
              <w:tab/>
            </w:r>
            <w:r>
              <w:rPr>
                <w:noProof/>
                <w:webHidden/>
              </w:rPr>
              <w:fldChar w:fldCharType="begin"/>
            </w:r>
            <w:r>
              <w:rPr>
                <w:noProof/>
                <w:webHidden/>
              </w:rPr>
              <w:instrText xml:space="preserve"> PAGEREF _Toc228955433 \h </w:instrText>
            </w:r>
            <w:r>
              <w:rPr>
                <w:noProof/>
                <w:webHidden/>
              </w:rPr>
            </w:r>
            <w:r>
              <w:rPr>
                <w:noProof/>
                <w:webHidden/>
              </w:rPr>
              <w:fldChar w:fldCharType="separate"/>
            </w:r>
            <w:r>
              <w:rPr>
                <w:noProof/>
                <w:webHidden/>
              </w:rPr>
              <w:t>26</w:t>
            </w:r>
            <w:r>
              <w:rPr>
                <w:noProof/>
                <w:webHidden/>
              </w:rPr>
              <w:fldChar w:fldCharType="end"/>
            </w:r>
          </w:hyperlink>
        </w:p>
        <w:p w14:paraId="5E998463" w14:textId="2EFFDF25" w:rsidR="001E18B3" w:rsidRDefault="001E18B3">
          <w:pPr>
            <w:pStyle w:val="TOC3"/>
            <w:tabs>
              <w:tab w:val="left" w:pos="1440"/>
              <w:tab w:val="right" w:leader="dot" w:pos="9016"/>
            </w:tabs>
            <w:rPr>
              <w:rFonts w:asciiTheme="minorHAnsi" w:eastAsiaTheme="minorEastAsia" w:hAnsiTheme="minorHAnsi"/>
              <w:noProof/>
              <w:sz w:val="24"/>
            </w:rPr>
          </w:pPr>
          <w:hyperlink w:anchor="_Toc228955434" w:history="1">
            <w:r w:rsidRPr="005F7BCB">
              <w:rPr>
                <w:rStyle w:val="Hyperlink"/>
                <w:noProof/>
              </w:rPr>
              <w:t>3.6.3.</w:t>
            </w:r>
            <w:r>
              <w:rPr>
                <w:rFonts w:asciiTheme="minorHAnsi" w:eastAsiaTheme="minorEastAsia" w:hAnsiTheme="minorHAnsi"/>
                <w:noProof/>
                <w:sz w:val="24"/>
              </w:rPr>
              <w:tab/>
            </w:r>
            <w:r w:rsidRPr="005F7BCB">
              <w:rPr>
                <w:rStyle w:val="Hyperlink"/>
                <w:rFonts w:eastAsia="Arial"/>
                <w:noProof/>
              </w:rPr>
              <w:t>Use Case Group 1 — Menu and Preparation</w:t>
            </w:r>
            <w:r>
              <w:rPr>
                <w:noProof/>
                <w:webHidden/>
              </w:rPr>
              <w:tab/>
            </w:r>
            <w:r>
              <w:rPr>
                <w:noProof/>
                <w:webHidden/>
              </w:rPr>
              <w:fldChar w:fldCharType="begin"/>
            </w:r>
            <w:r>
              <w:rPr>
                <w:noProof/>
                <w:webHidden/>
              </w:rPr>
              <w:instrText xml:space="preserve"> PAGEREF _Toc228955434 \h </w:instrText>
            </w:r>
            <w:r>
              <w:rPr>
                <w:noProof/>
                <w:webHidden/>
              </w:rPr>
            </w:r>
            <w:r>
              <w:rPr>
                <w:noProof/>
                <w:webHidden/>
              </w:rPr>
              <w:fldChar w:fldCharType="separate"/>
            </w:r>
            <w:r>
              <w:rPr>
                <w:noProof/>
                <w:webHidden/>
              </w:rPr>
              <w:t>29</w:t>
            </w:r>
            <w:r>
              <w:rPr>
                <w:noProof/>
                <w:webHidden/>
              </w:rPr>
              <w:fldChar w:fldCharType="end"/>
            </w:r>
          </w:hyperlink>
        </w:p>
        <w:p w14:paraId="4278BF4D" w14:textId="5C1F3A63" w:rsidR="001E18B3" w:rsidRDefault="001E18B3">
          <w:pPr>
            <w:pStyle w:val="TOC3"/>
            <w:tabs>
              <w:tab w:val="left" w:pos="1440"/>
              <w:tab w:val="right" w:leader="dot" w:pos="9016"/>
            </w:tabs>
            <w:rPr>
              <w:rFonts w:asciiTheme="minorHAnsi" w:eastAsiaTheme="minorEastAsia" w:hAnsiTheme="minorHAnsi"/>
              <w:noProof/>
              <w:sz w:val="24"/>
            </w:rPr>
          </w:pPr>
          <w:hyperlink w:anchor="_Toc228955435" w:history="1">
            <w:r w:rsidRPr="005F7BCB">
              <w:rPr>
                <w:rStyle w:val="Hyperlink"/>
                <w:noProof/>
              </w:rPr>
              <w:t>3.6.4.</w:t>
            </w:r>
            <w:r>
              <w:rPr>
                <w:rFonts w:asciiTheme="minorHAnsi" w:eastAsiaTheme="minorEastAsia" w:hAnsiTheme="minorHAnsi"/>
                <w:noProof/>
                <w:sz w:val="24"/>
              </w:rPr>
              <w:tab/>
            </w:r>
            <w:r w:rsidRPr="005F7BCB">
              <w:rPr>
                <w:rStyle w:val="Hyperlink"/>
                <w:rFonts w:eastAsia="Arial"/>
                <w:noProof/>
              </w:rPr>
              <w:t>Use Case Group 2 — On-site Execution</w:t>
            </w:r>
            <w:r>
              <w:rPr>
                <w:noProof/>
                <w:webHidden/>
              </w:rPr>
              <w:tab/>
            </w:r>
            <w:r>
              <w:rPr>
                <w:noProof/>
                <w:webHidden/>
              </w:rPr>
              <w:fldChar w:fldCharType="begin"/>
            </w:r>
            <w:r>
              <w:rPr>
                <w:noProof/>
                <w:webHidden/>
              </w:rPr>
              <w:instrText xml:space="preserve"> PAGEREF _Toc228955435 \h </w:instrText>
            </w:r>
            <w:r>
              <w:rPr>
                <w:noProof/>
                <w:webHidden/>
              </w:rPr>
            </w:r>
            <w:r>
              <w:rPr>
                <w:noProof/>
                <w:webHidden/>
              </w:rPr>
              <w:fldChar w:fldCharType="separate"/>
            </w:r>
            <w:r>
              <w:rPr>
                <w:noProof/>
                <w:webHidden/>
              </w:rPr>
              <w:t>30</w:t>
            </w:r>
            <w:r>
              <w:rPr>
                <w:noProof/>
                <w:webHidden/>
              </w:rPr>
              <w:fldChar w:fldCharType="end"/>
            </w:r>
          </w:hyperlink>
        </w:p>
        <w:p w14:paraId="2D4FD80C" w14:textId="396263CF" w:rsidR="001E18B3" w:rsidRDefault="001E18B3">
          <w:pPr>
            <w:pStyle w:val="TOC3"/>
            <w:tabs>
              <w:tab w:val="left" w:pos="1440"/>
              <w:tab w:val="right" w:leader="dot" w:pos="9016"/>
            </w:tabs>
            <w:rPr>
              <w:rFonts w:asciiTheme="minorHAnsi" w:eastAsiaTheme="minorEastAsia" w:hAnsiTheme="minorHAnsi"/>
              <w:noProof/>
              <w:sz w:val="24"/>
            </w:rPr>
          </w:pPr>
          <w:hyperlink w:anchor="_Toc228955436" w:history="1">
            <w:r w:rsidRPr="005F7BCB">
              <w:rPr>
                <w:rStyle w:val="Hyperlink"/>
                <w:noProof/>
              </w:rPr>
              <w:t>3.6.5.</w:t>
            </w:r>
            <w:r>
              <w:rPr>
                <w:rFonts w:asciiTheme="minorHAnsi" w:eastAsiaTheme="minorEastAsia" w:hAnsiTheme="minorHAnsi"/>
                <w:noProof/>
                <w:sz w:val="24"/>
              </w:rPr>
              <w:tab/>
            </w:r>
            <w:r w:rsidRPr="005F7BCB">
              <w:rPr>
                <w:rStyle w:val="Hyperlink"/>
                <w:rFonts w:eastAsia="Arial"/>
                <w:noProof/>
              </w:rPr>
              <w:t>Use Case Group 3 — Post-mission Control and Objectives</w:t>
            </w:r>
            <w:r>
              <w:rPr>
                <w:noProof/>
                <w:webHidden/>
              </w:rPr>
              <w:tab/>
            </w:r>
            <w:r>
              <w:rPr>
                <w:noProof/>
                <w:webHidden/>
              </w:rPr>
              <w:fldChar w:fldCharType="begin"/>
            </w:r>
            <w:r>
              <w:rPr>
                <w:noProof/>
                <w:webHidden/>
              </w:rPr>
              <w:instrText xml:space="preserve"> PAGEREF _Toc228955436 \h </w:instrText>
            </w:r>
            <w:r>
              <w:rPr>
                <w:noProof/>
                <w:webHidden/>
              </w:rPr>
            </w:r>
            <w:r>
              <w:rPr>
                <w:noProof/>
                <w:webHidden/>
              </w:rPr>
              <w:fldChar w:fldCharType="separate"/>
            </w:r>
            <w:r>
              <w:rPr>
                <w:noProof/>
                <w:webHidden/>
              </w:rPr>
              <w:t>33</w:t>
            </w:r>
            <w:r>
              <w:rPr>
                <w:noProof/>
                <w:webHidden/>
              </w:rPr>
              <w:fldChar w:fldCharType="end"/>
            </w:r>
          </w:hyperlink>
        </w:p>
        <w:p w14:paraId="6B200D7D" w14:textId="0B0A73D6" w:rsidR="001E18B3" w:rsidRDefault="001E18B3">
          <w:pPr>
            <w:pStyle w:val="TOC3"/>
            <w:tabs>
              <w:tab w:val="left" w:pos="1440"/>
              <w:tab w:val="right" w:leader="dot" w:pos="9016"/>
            </w:tabs>
            <w:rPr>
              <w:rFonts w:asciiTheme="minorHAnsi" w:eastAsiaTheme="minorEastAsia" w:hAnsiTheme="minorHAnsi"/>
              <w:noProof/>
              <w:sz w:val="24"/>
            </w:rPr>
          </w:pPr>
          <w:hyperlink w:anchor="_Toc228955437" w:history="1">
            <w:r w:rsidRPr="005F7BCB">
              <w:rPr>
                <w:rStyle w:val="Hyperlink"/>
                <w:noProof/>
              </w:rPr>
              <w:t>3.6.6.</w:t>
            </w:r>
            <w:r>
              <w:rPr>
                <w:rFonts w:asciiTheme="minorHAnsi" w:eastAsiaTheme="minorEastAsia" w:hAnsiTheme="minorHAnsi"/>
                <w:noProof/>
                <w:sz w:val="24"/>
              </w:rPr>
              <w:tab/>
            </w:r>
            <w:r w:rsidRPr="005F7BCB">
              <w:rPr>
                <w:rStyle w:val="Hyperlink"/>
                <w:rFonts w:eastAsia="Arial"/>
                <w:noProof/>
              </w:rPr>
              <w:t>Use Case Group 4 — FPS Interaction and Physics</w:t>
            </w:r>
            <w:r>
              <w:rPr>
                <w:noProof/>
                <w:webHidden/>
              </w:rPr>
              <w:tab/>
            </w:r>
            <w:r>
              <w:rPr>
                <w:noProof/>
                <w:webHidden/>
              </w:rPr>
              <w:fldChar w:fldCharType="begin"/>
            </w:r>
            <w:r>
              <w:rPr>
                <w:noProof/>
                <w:webHidden/>
              </w:rPr>
              <w:instrText xml:space="preserve"> PAGEREF _Toc228955437 \h </w:instrText>
            </w:r>
            <w:r>
              <w:rPr>
                <w:noProof/>
                <w:webHidden/>
              </w:rPr>
            </w:r>
            <w:r>
              <w:rPr>
                <w:noProof/>
                <w:webHidden/>
              </w:rPr>
              <w:fldChar w:fldCharType="separate"/>
            </w:r>
            <w:r>
              <w:rPr>
                <w:noProof/>
                <w:webHidden/>
              </w:rPr>
              <w:t>34</w:t>
            </w:r>
            <w:r>
              <w:rPr>
                <w:noProof/>
                <w:webHidden/>
              </w:rPr>
              <w:fldChar w:fldCharType="end"/>
            </w:r>
          </w:hyperlink>
        </w:p>
        <w:p w14:paraId="47B2590A" w14:textId="4D3F42B3" w:rsidR="001E18B3" w:rsidRDefault="001E18B3">
          <w:pPr>
            <w:pStyle w:val="TOC2"/>
            <w:tabs>
              <w:tab w:val="left" w:pos="960"/>
              <w:tab w:val="right" w:leader="dot" w:pos="9016"/>
            </w:tabs>
            <w:rPr>
              <w:rFonts w:asciiTheme="minorHAnsi" w:eastAsiaTheme="minorEastAsia" w:hAnsiTheme="minorHAnsi"/>
              <w:noProof/>
              <w:sz w:val="24"/>
            </w:rPr>
          </w:pPr>
          <w:hyperlink w:anchor="_Toc228955438" w:history="1">
            <w:r w:rsidRPr="005F7BCB">
              <w:rPr>
                <w:rStyle w:val="Hyperlink"/>
                <w:noProof/>
              </w:rPr>
              <w:t>3.7.</w:t>
            </w:r>
            <w:r>
              <w:rPr>
                <w:rFonts w:asciiTheme="minorHAnsi" w:eastAsiaTheme="minorEastAsia" w:hAnsiTheme="minorHAnsi"/>
                <w:noProof/>
                <w:sz w:val="24"/>
              </w:rPr>
              <w:tab/>
            </w:r>
            <w:r w:rsidRPr="005F7BCB">
              <w:rPr>
                <w:rStyle w:val="Hyperlink"/>
                <w:rFonts w:eastAsia="Arial"/>
                <w:noProof/>
              </w:rPr>
              <w:t>Functional Requirements</w:t>
            </w:r>
            <w:r>
              <w:rPr>
                <w:noProof/>
                <w:webHidden/>
              </w:rPr>
              <w:tab/>
            </w:r>
            <w:r>
              <w:rPr>
                <w:noProof/>
                <w:webHidden/>
              </w:rPr>
              <w:fldChar w:fldCharType="begin"/>
            </w:r>
            <w:r>
              <w:rPr>
                <w:noProof/>
                <w:webHidden/>
              </w:rPr>
              <w:instrText xml:space="preserve"> PAGEREF _Toc228955438 \h </w:instrText>
            </w:r>
            <w:r>
              <w:rPr>
                <w:noProof/>
                <w:webHidden/>
              </w:rPr>
            </w:r>
            <w:r>
              <w:rPr>
                <w:noProof/>
                <w:webHidden/>
              </w:rPr>
              <w:fldChar w:fldCharType="separate"/>
            </w:r>
            <w:r>
              <w:rPr>
                <w:noProof/>
                <w:webHidden/>
              </w:rPr>
              <w:t>35</w:t>
            </w:r>
            <w:r>
              <w:rPr>
                <w:noProof/>
                <w:webHidden/>
              </w:rPr>
              <w:fldChar w:fldCharType="end"/>
            </w:r>
          </w:hyperlink>
        </w:p>
        <w:p w14:paraId="200EAC60" w14:textId="73A14E89" w:rsidR="001E18B3" w:rsidRDefault="001E18B3">
          <w:pPr>
            <w:pStyle w:val="TOC2"/>
            <w:tabs>
              <w:tab w:val="left" w:pos="960"/>
              <w:tab w:val="right" w:leader="dot" w:pos="9016"/>
            </w:tabs>
            <w:rPr>
              <w:rFonts w:asciiTheme="minorHAnsi" w:eastAsiaTheme="minorEastAsia" w:hAnsiTheme="minorHAnsi"/>
              <w:noProof/>
              <w:sz w:val="24"/>
            </w:rPr>
          </w:pPr>
          <w:hyperlink w:anchor="_Toc228955439" w:history="1">
            <w:r w:rsidRPr="005F7BCB">
              <w:rPr>
                <w:rStyle w:val="Hyperlink"/>
                <w:noProof/>
              </w:rPr>
              <w:t>3.8.</w:t>
            </w:r>
            <w:r>
              <w:rPr>
                <w:rFonts w:asciiTheme="minorHAnsi" w:eastAsiaTheme="minorEastAsia" w:hAnsiTheme="minorHAnsi"/>
                <w:noProof/>
                <w:sz w:val="24"/>
              </w:rPr>
              <w:tab/>
            </w:r>
            <w:r w:rsidRPr="005F7BCB">
              <w:rPr>
                <w:rStyle w:val="Hyperlink"/>
                <w:rFonts w:eastAsia="Arial"/>
                <w:noProof/>
              </w:rPr>
              <w:t>Non-Functional Requirements</w:t>
            </w:r>
            <w:r>
              <w:rPr>
                <w:noProof/>
                <w:webHidden/>
              </w:rPr>
              <w:tab/>
            </w:r>
            <w:r>
              <w:rPr>
                <w:noProof/>
                <w:webHidden/>
              </w:rPr>
              <w:fldChar w:fldCharType="begin"/>
            </w:r>
            <w:r>
              <w:rPr>
                <w:noProof/>
                <w:webHidden/>
              </w:rPr>
              <w:instrText xml:space="preserve"> PAGEREF _Toc228955439 \h </w:instrText>
            </w:r>
            <w:r>
              <w:rPr>
                <w:noProof/>
                <w:webHidden/>
              </w:rPr>
            </w:r>
            <w:r>
              <w:rPr>
                <w:noProof/>
                <w:webHidden/>
              </w:rPr>
              <w:fldChar w:fldCharType="separate"/>
            </w:r>
            <w:r>
              <w:rPr>
                <w:noProof/>
                <w:webHidden/>
              </w:rPr>
              <w:t>37</w:t>
            </w:r>
            <w:r>
              <w:rPr>
                <w:noProof/>
                <w:webHidden/>
              </w:rPr>
              <w:fldChar w:fldCharType="end"/>
            </w:r>
          </w:hyperlink>
        </w:p>
        <w:p w14:paraId="6DF7AD3F" w14:textId="7FA12E10" w:rsidR="001E18B3" w:rsidRDefault="001E18B3">
          <w:pPr>
            <w:pStyle w:val="TOC1"/>
            <w:tabs>
              <w:tab w:val="left" w:pos="1920"/>
              <w:tab w:val="right" w:leader="dot" w:pos="9016"/>
            </w:tabs>
            <w:rPr>
              <w:rFonts w:asciiTheme="minorHAnsi" w:eastAsiaTheme="minorEastAsia" w:hAnsiTheme="minorHAnsi"/>
              <w:noProof/>
              <w:sz w:val="24"/>
            </w:rPr>
          </w:pPr>
          <w:hyperlink w:anchor="_Toc228955440" w:history="1">
            <w:r w:rsidRPr="005F7BCB">
              <w:rPr>
                <w:rStyle w:val="Hyperlink"/>
                <w:rFonts w:eastAsia="Times New Roman"/>
                <w:noProof/>
              </w:rPr>
              <w:t>CHAPTER 4.</w:t>
            </w:r>
            <w:r>
              <w:rPr>
                <w:rFonts w:asciiTheme="minorHAnsi" w:eastAsiaTheme="minorEastAsia" w:hAnsiTheme="minorHAnsi"/>
                <w:noProof/>
                <w:sz w:val="24"/>
              </w:rPr>
              <w:tab/>
            </w:r>
            <w:r w:rsidRPr="005F7BCB">
              <w:rPr>
                <w:rStyle w:val="Hyperlink"/>
                <w:rFonts w:eastAsia="Times New Roman"/>
                <w:noProof/>
              </w:rPr>
              <w:t>SOFTWARE ARCHITECTURE</w:t>
            </w:r>
            <w:r>
              <w:rPr>
                <w:noProof/>
                <w:webHidden/>
              </w:rPr>
              <w:tab/>
            </w:r>
            <w:r>
              <w:rPr>
                <w:noProof/>
                <w:webHidden/>
              </w:rPr>
              <w:fldChar w:fldCharType="begin"/>
            </w:r>
            <w:r>
              <w:rPr>
                <w:noProof/>
                <w:webHidden/>
              </w:rPr>
              <w:instrText xml:space="preserve"> PAGEREF _Toc228955440 \h </w:instrText>
            </w:r>
            <w:r>
              <w:rPr>
                <w:noProof/>
                <w:webHidden/>
              </w:rPr>
            </w:r>
            <w:r>
              <w:rPr>
                <w:noProof/>
                <w:webHidden/>
              </w:rPr>
              <w:fldChar w:fldCharType="separate"/>
            </w:r>
            <w:r>
              <w:rPr>
                <w:noProof/>
                <w:webHidden/>
              </w:rPr>
              <w:t>40</w:t>
            </w:r>
            <w:r>
              <w:rPr>
                <w:noProof/>
                <w:webHidden/>
              </w:rPr>
              <w:fldChar w:fldCharType="end"/>
            </w:r>
          </w:hyperlink>
        </w:p>
        <w:p w14:paraId="51BE49F0" w14:textId="40B9A6DA" w:rsidR="001E18B3" w:rsidRDefault="001E18B3">
          <w:pPr>
            <w:pStyle w:val="TOC2"/>
            <w:tabs>
              <w:tab w:val="left" w:pos="960"/>
              <w:tab w:val="right" w:leader="dot" w:pos="9016"/>
            </w:tabs>
            <w:rPr>
              <w:rFonts w:asciiTheme="minorHAnsi" w:eastAsiaTheme="minorEastAsia" w:hAnsiTheme="minorHAnsi"/>
              <w:noProof/>
              <w:sz w:val="24"/>
            </w:rPr>
          </w:pPr>
          <w:hyperlink w:anchor="_Toc228955441" w:history="1">
            <w:r w:rsidRPr="005F7BCB">
              <w:rPr>
                <w:rStyle w:val="Hyperlink"/>
                <w:rFonts w:eastAsia="Times New Roman"/>
                <w:noProof/>
              </w:rPr>
              <w:t>4.1.</w:t>
            </w:r>
            <w:r>
              <w:rPr>
                <w:rFonts w:asciiTheme="minorHAnsi" w:eastAsiaTheme="minorEastAsia" w:hAnsiTheme="minorHAnsi"/>
                <w:noProof/>
                <w:sz w:val="24"/>
              </w:rPr>
              <w:tab/>
            </w:r>
            <w:r w:rsidRPr="005F7BCB">
              <w:rPr>
                <w:rStyle w:val="Hyperlink"/>
                <w:rFonts w:eastAsia="Times New Roman"/>
                <w:noProof/>
              </w:rPr>
              <w:t>Architectural Overview</w:t>
            </w:r>
            <w:r>
              <w:rPr>
                <w:noProof/>
                <w:webHidden/>
              </w:rPr>
              <w:tab/>
            </w:r>
            <w:r>
              <w:rPr>
                <w:noProof/>
                <w:webHidden/>
              </w:rPr>
              <w:fldChar w:fldCharType="begin"/>
            </w:r>
            <w:r>
              <w:rPr>
                <w:noProof/>
                <w:webHidden/>
              </w:rPr>
              <w:instrText xml:space="preserve"> PAGEREF _Toc228955441 \h </w:instrText>
            </w:r>
            <w:r>
              <w:rPr>
                <w:noProof/>
                <w:webHidden/>
              </w:rPr>
            </w:r>
            <w:r>
              <w:rPr>
                <w:noProof/>
                <w:webHidden/>
              </w:rPr>
              <w:fldChar w:fldCharType="separate"/>
            </w:r>
            <w:r>
              <w:rPr>
                <w:noProof/>
                <w:webHidden/>
              </w:rPr>
              <w:t>40</w:t>
            </w:r>
            <w:r>
              <w:rPr>
                <w:noProof/>
                <w:webHidden/>
              </w:rPr>
              <w:fldChar w:fldCharType="end"/>
            </w:r>
          </w:hyperlink>
        </w:p>
        <w:p w14:paraId="0C27665D" w14:textId="75FA8535" w:rsidR="001E18B3" w:rsidRDefault="001E18B3">
          <w:pPr>
            <w:pStyle w:val="TOC2"/>
            <w:tabs>
              <w:tab w:val="left" w:pos="960"/>
              <w:tab w:val="right" w:leader="dot" w:pos="9016"/>
            </w:tabs>
            <w:rPr>
              <w:rFonts w:asciiTheme="minorHAnsi" w:eastAsiaTheme="minorEastAsia" w:hAnsiTheme="minorHAnsi"/>
              <w:noProof/>
              <w:sz w:val="24"/>
            </w:rPr>
          </w:pPr>
          <w:hyperlink w:anchor="_Toc228955442" w:history="1">
            <w:r w:rsidRPr="005F7BCB">
              <w:rPr>
                <w:rStyle w:val="Hyperlink"/>
                <w:rFonts w:eastAsia="Times New Roman"/>
                <w:noProof/>
              </w:rPr>
              <w:t>4.2.</w:t>
            </w:r>
            <w:r>
              <w:rPr>
                <w:rFonts w:asciiTheme="minorHAnsi" w:eastAsiaTheme="minorEastAsia" w:hAnsiTheme="minorHAnsi"/>
                <w:noProof/>
                <w:sz w:val="24"/>
              </w:rPr>
              <w:tab/>
            </w:r>
            <w:r w:rsidRPr="005F7BCB">
              <w:rPr>
                <w:rStyle w:val="Hyperlink"/>
                <w:rFonts w:eastAsia="Times New Roman"/>
                <w:noProof/>
              </w:rPr>
              <w:t>Architectural Drivers</w:t>
            </w:r>
            <w:r>
              <w:rPr>
                <w:noProof/>
                <w:webHidden/>
              </w:rPr>
              <w:tab/>
            </w:r>
            <w:r>
              <w:rPr>
                <w:noProof/>
                <w:webHidden/>
              </w:rPr>
              <w:fldChar w:fldCharType="begin"/>
            </w:r>
            <w:r>
              <w:rPr>
                <w:noProof/>
                <w:webHidden/>
              </w:rPr>
              <w:instrText xml:space="preserve"> PAGEREF _Toc228955442 \h </w:instrText>
            </w:r>
            <w:r>
              <w:rPr>
                <w:noProof/>
                <w:webHidden/>
              </w:rPr>
            </w:r>
            <w:r>
              <w:rPr>
                <w:noProof/>
                <w:webHidden/>
              </w:rPr>
              <w:fldChar w:fldCharType="separate"/>
            </w:r>
            <w:r>
              <w:rPr>
                <w:noProof/>
                <w:webHidden/>
              </w:rPr>
              <w:t>40</w:t>
            </w:r>
            <w:r>
              <w:rPr>
                <w:noProof/>
                <w:webHidden/>
              </w:rPr>
              <w:fldChar w:fldCharType="end"/>
            </w:r>
          </w:hyperlink>
        </w:p>
        <w:p w14:paraId="5E8EC005" w14:textId="5E5AB490" w:rsidR="001E18B3" w:rsidRDefault="001E18B3">
          <w:pPr>
            <w:pStyle w:val="TOC3"/>
            <w:tabs>
              <w:tab w:val="left" w:pos="1440"/>
              <w:tab w:val="right" w:leader="dot" w:pos="9016"/>
            </w:tabs>
            <w:rPr>
              <w:rFonts w:asciiTheme="minorHAnsi" w:eastAsiaTheme="minorEastAsia" w:hAnsiTheme="minorHAnsi"/>
              <w:noProof/>
              <w:sz w:val="24"/>
            </w:rPr>
          </w:pPr>
          <w:hyperlink w:anchor="_Toc228955443" w:history="1">
            <w:r w:rsidRPr="005F7BCB">
              <w:rPr>
                <w:rStyle w:val="Hyperlink"/>
                <w:rFonts w:eastAsia="Times New Roman"/>
                <w:noProof/>
              </w:rPr>
              <w:t>4.2.1.</w:t>
            </w:r>
            <w:r>
              <w:rPr>
                <w:rFonts w:asciiTheme="minorHAnsi" w:eastAsiaTheme="minorEastAsia" w:hAnsiTheme="minorHAnsi"/>
                <w:noProof/>
                <w:sz w:val="24"/>
              </w:rPr>
              <w:tab/>
            </w:r>
            <w:r w:rsidRPr="005F7BCB">
              <w:rPr>
                <w:rStyle w:val="Hyperlink"/>
                <w:rFonts w:eastAsia="Times New Roman"/>
                <w:noProof/>
              </w:rPr>
              <w:t>Functional Requirements Driving the Architecture</w:t>
            </w:r>
            <w:r>
              <w:rPr>
                <w:noProof/>
                <w:webHidden/>
              </w:rPr>
              <w:tab/>
            </w:r>
            <w:r>
              <w:rPr>
                <w:noProof/>
                <w:webHidden/>
              </w:rPr>
              <w:fldChar w:fldCharType="begin"/>
            </w:r>
            <w:r>
              <w:rPr>
                <w:noProof/>
                <w:webHidden/>
              </w:rPr>
              <w:instrText xml:space="preserve"> PAGEREF _Toc228955443 \h </w:instrText>
            </w:r>
            <w:r>
              <w:rPr>
                <w:noProof/>
                <w:webHidden/>
              </w:rPr>
            </w:r>
            <w:r>
              <w:rPr>
                <w:noProof/>
                <w:webHidden/>
              </w:rPr>
              <w:fldChar w:fldCharType="separate"/>
            </w:r>
            <w:r>
              <w:rPr>
                <w:noProof/>
                <w:webHidden/>
              </w:rPr>
              <w:t>40</w:t>
            </w:r>
            <w:r>
              <w:rPr>
                <w:noProof/>
                <w:webHidden/>
              </w:rPr>
              <w:fldChar w:fldCharType="end"/>
            </w:r>
          </w:hyperlink>
        </w:p>
        <w:p w14:paraId="25696F89" w14:textId="6CCCFF46" w:rsidR="001E18B3" w:rsidRDefault="001E18B3">
          <w:pPr>
            <w:pStyle w:val="TOC3"/>
            <w:tabs>
              <w:tab w:val="left" w:pos="1440"/>
              <w:tab w:val="right" w:leader="dot" w:pos="9016"/>
            </w:tabs>
            <w:rPr>
              <w:rFonts w:asciiTheme="minorHAnsi" w:eastAsiaTheme="minorEastAsia" w:hAnsiTheme="minorHAnsi"/>
              <w:noProof/>
              <w:sz w:val="24"/>
            </w:rPr>
          </w:pPr>
          <w:hyperlink w:anchor="_Toc228955444" w:history="1">
            <w:r w:rsidRPr="005F7BCB">
              <w:rPr>
                <w:rStyle w:val="Hyperlink"/>
                <w:rFonts w:eastAsia="Times New Roman"/>
                <w:noProof/>
              </w:rPr>
              <w:t>4.2.2.</w:t>
            </w:r>
            <w:r>
              <w:rPr>
                <w:rFonts w:asciiTheme="minorHAnsi" w:eastAsiaTheme="minorEastAsia" w:hAnsiTheme="minorHAnsi"/>
                <w:noProof/>
                <w:sz w:val="24"/>
              </w:rPr>
              <w:tab/>
            </w:r>
            <w:r w:rsidRPr="005F7BCB">
              <w:rPr>
                <w:rStyle w:val="Hyperlink"/>
                <w:rFonts w:eastAsia="Times New Roman"/>
                <w:noProof/>
              </w:rPr>
              <w:t>4.2.2 Non-Functional Requirements Driving the Architecture</w:t>
            </w:r>
            <w:r>
              <w:rPr>
                <w:noProof/>
                <w:webHidden/>
              </w:rPr>
              <w:tab/>
            </w:r>
            <w:r>
              <w:rPr>
                <w:noProof/>
                <w:webHidden/>
              </w:rPr>
              <w:fldChar w:fldCharType="begin"/>
            </w:r>
            <w:r>
              <w:rPr>
                <w:noProof/>
                <w:webHidden/>
              </w:rPr>
              <w:instrText xml:space="preserve"> PAGEREF _Toc228955444 \h </w:instrText>
            </w:r>
            <w:r>
              <w:rPr>
                <w:noProof/>
                <w:webHidden/>
              </w:rPr>
            </w:r>
            <w:r>
              <w:rPr>
                <w:noProof/>
                <w:webHidden/>
              </w:rPr>
              <w:fldChar w:fldCharType="separate"/>
            </w:r>
            <w:r>
              <w:rPr>
                <w:noProof/>
                <w:webHidden/>
              </w:rPr>
              <w:t>41</w:t>
            </w:r>
            <w:r>
              <w:rPr>
                <w:noProof/>
                <w:webHidden/>
              </w:rPr>
              <w:fldChar w:fldCharType="end"/>
            </w:r>
          </w:hyperlink>
        </w:p>
        <w:p w14:paraId="58E8ADF0" w14:textId="74EB9E99" w:rsidR="001E18B3" w:rsidRDefault="001E18B3">
          <w:pPr>
            <w:pStyle w:val="TOC3"/>
            <w:tabs>
              <w:tab w:val="left" w:pos="1440"/>
              <w:tab w:val="right" w:leader="dot" w:pos="9016"/>
            </w:tabs>
            <w:rPr>
              <w:rFonts w:asciiTheme="minorHAnsi" w:eastAsiaTheme="minorEastAsia" w:hAnsiTheme="minorHAnsi"/>
              <w:noProof/>
              <w:sz w:val="24"/>
            </w:rPr>
          </w:pPr>
          <w:hyperlink w:anchor="_Toc228955445" w:history="1">
            <w:r w:rsidRPr="005F7BCB">
              <w:rPr>
                <w:rStyle w:val="Hyperlink"/>
                <w:rFonts w:eastAsia="Times New Roman"/>
                <w:noProof/>
              </w:rPr>
              <w:t>4.2.3.</w:t>
            </w:r>
            <w:r>
              <w:rPr>
                <w:rFonts w:asciiTheme="minorHAnsi" w:eastAsiaTheme="minorEastAsia" w:hAnsiTheme="minorHAnsi"/>
                <w:noProof/>
                <w:sz w:val="24"/>
              </w:rPr>
              <w:tab/>
            </w:r>
            <w:r w:rsidRPr="005F7BCB">
              <w:rPr>
                <w:rStyle w:val="Hyperlink"/>
                <w:rFonts w:eastAsia="Times New Roman"/>
                <w:noProof/>
              </w:rPr>
              <w:t>Design Constraints</w:t>
            </w:r>
            <w:r>
              <w:rPr>
                <w:noProof/>
                <w:webHidden/>
              </w:rPr>
              <w:tab/>
            </w:r>
            <w:r>
              <w:rPr>
                <w:noProof/>
                <w:webHidden/>
              </w:rPr>
              <w:fldChar w:fldCharType="begin"/>
            </w:r>
            <w:r>
              <w:rPr>
                <w:noProof/>
                <w:webHidden/>
              </w:rPr>
              <w:instrText xml:space="preserve"> PAGEREF _Toc228955445 \h </w:instrText>
            </w:r>
            <w:r>
              <w:rPr>
                <w:noProof/>
                <w:webHidden/>
              </w:rPr>
            </w:r>
            <w:r>
              <w:rPr>
                <w:noProof/>
                <w:webHidden/>
              </w:rPr>
              <w:fldChar w:fldCharType="separate"/>
            </w:r>
            <w:r>
              <w:rPr>
                <w:noProof/>
                <w:webHidden/>
              </w:rPr>
              <w:t>42</w:t>
            </w:r>
            <w:r>
              <w:rPr>
                <w:noProof/>
                <w:webHidden/>
              </w:rPr>
              <w:fldChar w:fldCharType="end"/>
            </w:r>
          </w:hyperlink>
        </w:p>
        <w:p w14:paraId="7165C1DA" w14:textId="6F41B562" w:rsidR="001E18B3" w:rsidRDefault="001E18B3">
          <w:pPr>
            <w:pStyle w:val="TOC2"/>
            <w:tabs>
              <w:tab w:val="left" w:pos="960"/>
              <w:tab w:val="right" w:leader="dot" w:pos="9016"/>
            </w:tabs>
            <w:rPr>
              <w:rFonts w:asciiTheme="minorHAnsi" w:eastAsiaTheme="minorEastAsia" w:hAnsiTheme="minorHAnsi"/>
              <w:noProof/>
              <w:sz w:val="24"/>
            </w:rPr>
          </w:pPr>
          <w:hyperlink w:anchor="_Toc228955446" w:history="1">
            <w:r w:rsidRPr="005F7BCB">
              <w:rPr>
                <w:rStyle w:val="Hyperlink"/>
                <w:rFonts w:eastAsia="Times New Roman"/>
                <w:noProof/>
              </w:rPr>
              <w:t>4.3.</w:t>
            </w:r>
            <w:r>
              <w:rPr>
                <w:rFonts w:asciiTheme="minorHAnsi" w:eastAsiaTheme="minorEastAsia" w:hAnsiTheme="minorHAnsi"/>
                <w:noProof/>
                <w:sz w:val="24"/>
              </w:rPr>
              <w:tab/>
            </w:r>
            <w:r w:rsidRPr="005F7BCB">
              <w:rPr>
                <w:rStyle w:val="Hyperlink"/>
                <w:rFonts w:eastAsia="Times New Roman"/>
                <w:noProof/>
              </w:rPr>
              <w:t>System Overview and Technology Stack</w:t>
            </w:r>
            <w:r>
              <w:rPr>
                <w:noProof/>
                <w:webHidden/>
              </w:rPr>
              <w:tab/>
            </w:r>
            <w:r>
              <w:rPr>
                <w:noProof/>
                <w:webHidden/>
              </w:rPr>
              <w:fldChar w:fldCharType="begin"/>
            </w:r>
            <w:r>
              <w:rPr>
                <w:noProof/>
                <w:webHidden/>
              </w:rPr>
              <w:instrText xml:space="preserve"> PAGEREF _Toc228955446 \h </w:instrText>
            </w:r>
            <w:r>
              <w:rPr>
                <w:noProof/>
                <w:webHidden/>
              </w:rPr>
            </w:r>
            <w:r>
              <w:rPr>
                <w:noProof/>
                <w:webHidden/>
              </w:rPr>
              <w:fldChar w:fldCharType="separate"/>
            </w:r>
            <w:r>
              <w:rPr>
                <w:noProof/>
                <w:webHidden/>
              </w:rPr>
              <w:t>42</w:t>
            </w:r>
            <w:r>
              <w:rPr>
                <w:noProof/>
                <w:webHidden/>
              </w:rPr>
              <w:fldChar w:fldCharType="end"/>
            </w:r>
          </w:hyperlink>
        </w:p>
        <w:p w14:paraId="67CAB716" w14:textId="7475AE4F" w:rsidR="001E18B3" w:rsidRDefault="001E18B3">
          <w:pPr>
            <w:pStyle w:val="TOC3"/>
            <w:tabs>
              <w:tab w:val="left" w:pos="1440"/>
              <w:tab w:val="right" w:leader="dot" w:pos="9016"/>
            </w:tabs>
            <w:rPr>
              <w:rFonts w:asciiTheme="minorHAnsi" w:eastAsiaTheme="minorEastAsia" w:hAnsiTheme="minorHAnsi"/>
              <w:noProof/>
              <w:sz w:val="24"/>
            </w:rPr>
          </w:pPr>
          <w:hyperlink w:anchor="_Toc228955447" w:history="1">
            <w:r w:rsidRPr="005F7BCB">
              <w:rPr>
                <w:rStyle w:val="Hyperlink"/>
                <w:rFonts w:eastAsia="Times New Roman"/>
                <w:noProof/>
              </w:rPr>
              <w:t>4.3.1.</w:t>
            </w:r>
            <w:r>
              <w:rPr>
                <w:rFonts w:asciiTheme="minorHAnsi" w:eastAsiaTheme="minorEastAsia" w:hAnsiTheme="minorHAnsi"/>
                <w:noProof/>
                <w:sz w:val="24"/>
              </w:rPr>
              <w:tab/>
            </w:r>
            <w:r w:rsidRPr="005F7BCB">
              <w:rPr>
                <w:rStyle w:val="Hyperlink"/>
                <w:rFonts w:eastAsia="Times New Roman"/>
                <w:noProof/>
              </w:rPr>
              <w:t>High-Level System Description</w:t>
            </w:r>
            <w:r>
              <w:rPr>
                <w:noProof/>
                <w:webHidden/>
              </w:rPr>
              <w:tab/>
            </w:r>
            <w:r>
              <w:rPr>
                <w:noProof/>
                <w:webHidden/>
              </w:rPr>
              <w:fldChar w:fldCharType="begin"/>
            </w:r>
            <w:r>
              <w:rPr>
                <w:noProof/>
                <w:webHidden/>
              </w:rPr>
              <w:instrText xml:space="preserve"> PAGEREF _Toc228955447 \h </w:instrText>
            </w:r>
            <w:r>
              <w:rPr>
                <w:noProof/>
                <w:webHidden/>
              </w:rPr>
            </w:r>
            <w:r>
              <w:rPr>
                <w:noProof/>
                <w:webHidden/>
              </w:rPr>
              <w:fldChar w:fldCharType="separate"/>
            </w:r>
            <w:r>
              <w:rPr>
                <w:noProof/>
                <w:webHidden/>
              </w:rPr>
              <w:t>42</w:t>
            </w:r>
            <w:r>
              <w:rPr>
                <w:noProof/>
                <w:webHidden/>
              </w:rPr>
              <w:fldChar w:fldCharType="end"/>
            </w:r>
          </w:hyperlink>
        </w:p>
        <w:p w14:paraId="66DEC099" w14:textId="42A49BFA" w:rsidR="001E18B3" w:rsidRDefault="001E18B3">
          <w:pPr>
            <w:pStyle w:val="TOC3"/>
            <w:tabs>
              <w:tab w:val="left" w:pos="1440"/>
              <w:tab w:val="right" w:leader="dot" w:pos="9016"/>
            </w:tabs>
            <w:rPr>
              <w:rFonts w:asciiTheme="minorHAnsi" w:eastAsiaTheme="minorEastAsia" w:hAnsiTheme="minorHAnsi"/>
              <w:noProof/>
              <w:sz w:val="24"/>
            </w:rPr>
          </w:pPr>
          <w:hyperlink w:anchor="_Toc228955448" w:history="1">
            <w:r w:rsidRPr="005F7BCB">
              <w:rPr>
                <w:rStyle w:val="Hyperlink"/>
                <w:rFonts w:eastAsia="Times New Roman"/>
                <w:noProof/>
              </w:rPr>
              <w:t>4.3.2.</w:t>
            </w:r>
            <w:r>
              <w:rPr>
                <w:rFonts w:asciiTheme="minorHAnsi" w:eastAsiaTheme="minorEastAsia" w:hAnsiTheme="minorHAnsi"/>
                <w:noProof/>
                <w:sz w:val="24"/>
              </w:rPr>
              <w:tab/>
            </w:r>
            <w:r w:rsidRPr="005F7BCB">
              <w:rPr>
                <w:rStyle w:val="Hyperlink"/>
                <w:rFonts w:eastAsia="Times New Roman"/>
                <w:noProof/>
              </w:rPr>
              <w:t>Technology Stack</w:t>
            </w:r>
            <w:r>
              <w:rPr>
                <w:noProof/>
                <w:webHidden/>
              </w:rPr>
              <w:tab/>
            </w:r>
            <w:r>
              <w:rPr>
                <w:noProof/>
                <w:webHidden/>
              </w:rPr>
              <w:fldChar w:fldCharType="begin"/>
            </w:r>
            <w:r>
              <w:rPr>
                <w:noProof/>
                <w:webHidden/>
              </w:rPr>
              <w:instrText xml:space="preserve"> PAGEREF _Toc228955448 \h </w:instrText>
            </w:r>
            <w:r>
              <w:rPr>
                <w:noProof/>
                <w:webHidden/>
              </w:rPr>
            </w:r>
            <w:r>
              <w:rPr>
                <w:noProof/>
                <w:webHidden/>
              </w:rPr>
              <w:fldChar w:fldCharType="separate"/>
            </w:r>
            <w:r>
              <w:rPr>
                <w:noProof/>
                <w:webHidden/>
              </w:rPr>
              <w:t>43</w:t>
            </w:r>
            <w:r>
              <w:rPr>
                <w:noProof/>
                <w:webHidden/>
              </w:rPr>
              <w:fldChar w:fldCharType="end"/>
            </w:r>
          </w:hyperlink>
        </w:p>
        <w:p w14:paraId="0A8FA638" w14:textId="7563EC42" w:rsidR="001E18B3" w:rsidRDefault="001E18B3">
          <w:pPr>
            <w:pStyle w:val="TOC2"/>
            <w:tabs>
              <w:tab w:val="left" w:pos="960"/>
              <w:tab w:val="right" w:leader="dot" w:pos="9016"/>
            </w:tabs>
            <w:rPr>
              <w:rFonts w:asciiTheme="minorHAnsi" w:eastAsiaTheme="minorEastAsia" w:hAnsiTheme="minorHAnsi"/>
              <w:noProof/>
              <w:sz w:val="24"/>
            </w:rPr>
          </w:pPr>
          <w:hyperlink w:anchor="_Toc228955449" w:history="1">
            <w:r w:rsidRPr="005F7BCB">
              <w:rPr>
                <w:rStyle w:val="Hyperlink"/>
                <w:rFonts w:eastAsia="Times New Roman"/>
                <w:noProof/>
              </w:rPr>
              <w:t>4.4.</w:t>
            </w:r>
            <w:r>
              <w:rPr>
                <w:rFonts w:asciiTheme="minorHAnsi" w:eastAsiaTheme="minorEastAsia" w:hAnsiTheme="minorHAnsi"/>
                <w:noProof/>
                <w:sz w:val="24"/>
              </w:rPr>
              <w:tab/>
            </w:r>
            <w:r w:rsidRPr="005F7BCB">
              <w:rPr>
                <w:rStyle w:val="Hyperlink"/>
                <w:rFonts w:eastAsia="Times New Roman"/>
                <w:noProof/>
              </w:rPr>
              <w:t>Architectural Style</w:t>
            </w:r>
            <w:r>
              <w:rPr>
                <w:noProof/>
                <w:webHidden/>
              </w:rPr>
              <w:tab/>
            </w:r>
            <w:r>
              <w:rPr>
                <w:noProof/>
                <w:webHidden/>
              </w:rPr>
              <w:fldChar w:fldCharType="begin"/>
            </w:r>
            <w:r>
              <w:rPr>
                <w:noProof/>
                <w:webHidden/>
              </w:rPr>
              <w:instrText xml:space="preserve"> PAGEREF _Toc228955449 \h </w:instrText>
            </w:r>
            <w:r>
              <w:rPr>
                <w:noProof/>
                <w:webHidden/>
              </w:rPr>
            </w:r>
            <w:r>
              <w:rPr>
                <w:noProof/>
                <w:webHidden/>
              </w:rPr>
              <w:fldChar w:fldCharType="separate"/>
            </w:r>
            <w:r>
              <w:rPr>
                <w:noProof/>
                <w:webHidden/>
              </w:rPr>
              <w:t>44</w:t>
            </w:r>
            <w:r>
              <w:rPr>
                <w:noProof/>
                <w:webHidden/>
              </w:rPr>
              <w:fldChar w:fldCharType="end"/>
            </w:r>
          </w:hyperlink>
        </w:p>
        <w:p w14:paraId="43E876C1" w14:textId="5C4EBD7F" w:rsidR="001E18B3" w:rsidRDefault="001E18B3">
          <w:pPr>
            <w:pStyle w:val="TOC3"/>
            <w:tabs>
              <w:tab w:val="left" w:pos="1440"/>
              <w:tab w:val="right" w:leader="dot" w:pos="9016"/>
            </w:tabs>
            <w:rPr>
              <w:rFonts w:asciiTheme="minorHAnsi" w:eastAsiaTheme="minorEastAsia" w:hAnsiTheme="minorHAnsi"/>
              <w:noProof/>
              <w:sz w:val="24"/>
            </w:rPr>
          </w:pPr>
          <w:hyperlink w:anchor="_Toc228955450" w:history="1">
            <w:r w:rsidRPr="005F7BCB">
              <w:rPr>
                <w:rStyle w:val="Hyperlink"/>
                <w:rFonts w:eastAsia="Times New Roman"/>
                <w:noProof/>
              </w:rPr>
              <w:t>4.4.1.</w:t>
            </w:r>
            <w:r>
              <w:rPr>
                <w:rFonts w:asciiTheme="minorHAnsi" w:eastAsiaTheme="minorEastAsia" w:hAnsiTheme="minorHAnsi"/>
                <w:noProof/>
                <w:sz w:val="24"/>
              </w:rPr>
              <w:tab/>
            </w:r>
            <w:r w:rsidRPr="005F7BCB">
              <w:rPr>
                <w:rStyle w:val="Hyperlink"/>
                <w:rFonts w:eastAsia="Times New Roman"/>
                <w:noProof/>
              </w:rPr>
              <w:t>Selected Style: Three-Layer Architecture</w:t>
            </w:r>
            <w:r>
              <w:rPr>
                <w:noProof/>
                <w:webHidden/>
              </w:rPr>
              <w:tab/>
            </w:r>
            <w:r>
              <w:rPr>
                <w:noProof/>
                <w:webHidden/>
              </w:rPr>
              <w:fldChar w:fldCharType="begin"/>
            </w:r>
            <w:r>
              <w:rPr>
                <w:noProof/>
                <w:webHidden/>
              </w:rPr>
              <w:instrText xml:space="preserve"> PAGEREF _Toc228955450 \h </w:instrText>
            </w:r>
            <w:r>
              <w:rPr>
                <w:noProof/>
                <w:webHidden/>
              </w:rPr>
            </w:r>
            <w:r>
              <w:rPr>
                <w:noProof/>
                <w:webHidden/>
              </w:rPr>
              <w:fldChar w:fldCharType="separate"/>
            </w:r>
            <w:r>
              <w:rPr>
                <w:noProof/>
                <w:webHidden/>
              </w:rPr>
              <w:t>44</w:t>
            </w:r>
            <w:r>
              <w:rPr>
                <w:noProof/>
                <w:webHidden/>
              </w:rPr>
              <w:fldChar w:fldCharType="end"/>
            </w:r>
          </w:hyperlink>
        </w:p>
        <w:p w14:paraId="48209DBC" w14:textId="4EF01159" w:rsidR="001E18B3" w:rsidRDefault="001E18B3">
          <w:pPr>
            <w:pStyle w:val="TOC3"/>
            <w:tabs>
              <w:tab w:val="left" w:pos="1440"/>
              <w:tab w:val="right" w:leader="dot" w:pos="9016"/>
            </w:tabs>
            <w:rPr>
              <w:rFonts w:asciiTheme="minorHAnsi" w:eastAsiaTheme="minorEastAsia" w:hAnsiTheme="minorHAnsi"/>
              <w:noProof/>
              <w:sz w:val="24"/>
            </w:rPr>
          </w:pPr>
          <w:hyperlink w:anchor="_Toc228955451" w:history="1">
            <w:r w:rsidRPr="005F7BCB">
              <w:rPr>
                <w:rStyle w:val="Hyperlink"/>
                <w:rFonts w:eastAsia="Times New Roman"/>
                <w:noProof/>
              </w:rPr>
              <w:t>4.4.2.</w:t>
            </w:r>
            <w:r>
              <w:rPr>
                <w:rFonts w:asciiTheme="minorHAnsi" w:eastAsiaTheme="minorEastAsia" w:hAnsiTheme="minorHAnsi"/>
                <w:noProof/>
                <w:sz w:val="24"/>
              </w:rPr>
              <w:tab/>
            </w:r>
            <w:r w:rsidRPr="005F7BCB">
              <w:rPr>
                <w:rStyle w:val="Hyperlink"/>
                <w:rFonts w:eastAsia="Times New Roman"/>
                <w:noProof/>
              </w:rPr>
              <w:t>Communication Rules</w:t>
            </w:r>
            <w:r>
              <w:rPr>
                <w:noProof/>
                <w:webHidden/>
              </w:rPr>
              <w:tab/>
            </w:r>
            <w:r>
              <w:rPr>
                <w:noProof/>
                <w:webHidden/>
              </w:rPr>
              <w:fldChar w:fldCharType="begin"/>
            </w:r>
            <w:r>
              <w:rPr>
                <w:noProof/>
                <w:webHidden/>
              </w:rPr>
              <w:instrText xml:space="preserve"> PAGEREF _Toc228955451 \h </w:instrText>
            </w:r>
            <w:r>
              <w:rPr>
                <w:noProof/>
                <w:webHidden/>
              </w:rPr>
            </w:r>
            <w:r>
              <w:rPr>
                <w:noProof/>
                <w:webHidden/>
              </w:rPr>
              <w:fldChar w:fldCharType="separate"/>
            </w:r>
            <w:r>
              <w:rPr>
                <w:noProof/>
                <w:webHidden/>
              </w:rPr>
              <w:t>45</w:t>
            </w:r>
            <w:r>
              <w:rPr>
                <w:noProof/>
                <w:webHidden/>
              </w:rPr>
              <w:fldChar w:fldCharType="end"/>
            </w:r>
          </w:hyperlink>
        </w:p>
        <w:p w14:paraId="2650040C" w14:textId="3AECA7BD" w:rsidR="001E18B3" w:rsidRDefault="001E18B3">
          <w:pPr>
            <w:pStyle w:val="TOC3"/>
            <w:tabs>
              <w:tab w:val="left" w:pos="1440"/>
              <w:tab w:val="right" w:leader="dot" w:pos="9016"/>
            </w:tabs>
            <w:rPr>
              <w:rFonts w:asciiTheme="minorHAnsi" w:eastAsiaTheme="minorEastAsia" w:hAnsiTheme="minorHAnsi"/>
              <w:noProof/>
              <w:sz w:val="24"/>
            </w:rPr>
          </w:pPr>
          <w:hyperlink w:anchor="_Toc228955452" w:history="1">
            <w:r w:rsidRPr="005F7BCB">
              <w:rPr>
                <w:rStyle w:val="Hyperlink"/>
                <w:rFonts w:eastAsia="Times New Roman"/>
                <w:noProof/>
              </w:rPr>
              <w:t>4.4.3.</w:t>
            </w:r>
            <w:r>
              <w:rPr>
                <w:rFonts w:asciiTheme="minorHAnsi" w:eastAsiaTheme="minorEastAsia" w:hAnsiTheme="minorHAnsi"/>
                <w:noProof/>
                <w:sz w:val="24"/>
              </w:rPr>
              <w:tab/>
            </w:r>
            <w:r w:rsidRPr="005F7BCB">
              <w:rPr>
                <w:rStyle w:val="Hyperlink"/>
                <w:rFonts w:eastAsia="Times New Roman"/>
                <w:noProof/>
              </w:rPr>
              <w:t>Rationale for Style Selection</w:t>
            </w:r>
            <w:r>
              <w:rPr>
                <w:noProof/>
                <w:webHidden/>
              </w:rPr>
              <w:tab/>
            </w:r>
            <w:r>
              <w:rPr>
                <w:noProof/>
                <w:webHidden/>
              </w:rPr>
              <w:fldChar w:fldCharType="begin"/>
            </w:r>
            <w:r>
              <w:rPr>
                <w:noProof/>
                <w:webHidden/>
              </w:rPr>
              <w:instrText xml:space="preserve"> PAGEREF _Toc228955452 \h </w:instrText>
            </w:r>
            <w:r>
              <w:rPr>
                <w:noProof/>
                <w:webHidden/>
              </w:rPr>
            </w:r>
            <w:r>
              <w:rPr>
                <w:noProof/>
                <w:webHidden/>
              </w:rPr>
              <w:fldChar w:fldCharType="separate"/>
            </w:r>
            <w:r>
              <w:rPr>
                <w:noProof/>
                <w:webHidden/>
              </w:rPr>
              <w:t>46</w:t>
            </w:r>
            <w:r>
              <w:rPr>
                <w:noProof/>
                <w:webHidden/>
              </w:rPr>
              <w:fldChar w:fldCharType="end"/>
            </w:r>
          </w:hyperlink>
        </w:p>
        <w:p w14:paraId="66B81686" w14:textId="26D73C48" w:rsidR="001E18B3" w:rsidRDefault="001E18B3">
          <w:pPr>
            <w:pStyle w:val="TOC2"/>
            <w:tabs>
              <w:tab w:val="left" w:pos="960"/>
              <w:tab w:val="right" w:leader="dot" w:pos="9016"/>
            </w:tabs>
            <w:rPr>
              <w:rFonts w:asciiTheme="minorHAnsi" w:eastAsiaTheme="minorEastAsia" w:hAnsiTheme="minorHAnsi"/>
              <w:noProof/>
              <w:sz w:val="24"/>
            </w:rPr>
          </w:pPr>
          <w:hyperlink w:anchor="_Toc228955453" w:history="1">
            <w:r w:rsidRPr="005F7BCB">
              <w:rPr>
                <w:rStyle w:val="Hyperlink"/>
                <w:rFonts w:eastAsia="Times New Roman"/>
                <w:noProof/>
              </w:rPr>
              <w:t>4.5.</w:t>
            </w:r>
            <w:r>
              <w:rPr>
                <w:rFonts w:asciiTheme="minorHAnsi" w:eastAsiaTheme="minorEastAsia" w:hAnsiTheme="minorHAnsi"/>
                <w:noProof/>
                <w:sz w:val="24"/>
              </w:rPr>
              <w:tab/>
            </w:r>
            <w:r w:rsidRPr="005F7BCB">
              <w:rPr>
                <w:rStyle w:val="Hyperlink"/>
                <w:rFonts w:eastAsia="Times New Roman"/>
                <w:noProof/>
              </w:rPr>
              <w:t>Architectural Views</w:t>
            </w:r>
            <w:r>
              <w:rPr>
                <w:noProof/>
                <w:webHidden/>
              </w:rPr>
              <w:tab/>
            </w:r>
            <w:r>
              <w:rPr>
                <w:noProof/>
                <w:webHidden/>
              </w:rPr>
              <w:fldChar w:fldCharType="begin"/>
            </w:r>
            <w:r>
              <w:rPr>
                <w:noProof/>
                <w:webHidden/>
              </w:rPr>
              <w:instrText xml:space="preserve"> PAGEREF _Toc228955453 \h </w:instrText>
            </w:r>
            <w:r>
              <w:rPr>
                <w:noProof/>
                <w:webHidden/>
              </w:rPr>
            </w:r>
            <w:r>
              <w:rPr>
                <w:noProof/>
                <w:webHidden/>
              </w:rPr>
              <w:fldChar w:fldCharType="separate"/>
            </w:r>
            <w:r>
              <w:rPr>
                <w:noProof/>
                <w:webHidden/>
              </w:rPr>
              <w:t>46</w:t>
            </w:r>
            <w:r>
              <w:rPr>
                <w:noProof/>
                <w:webHidden/>
              </w:rPr>
              <w:fldChar w:fldCharType="end"/>
            </w:r>
          </w:hyperlink>
        </w:p>
        <w:p w14:paraId="3F450E89" w14:textId="1C543D32" w:rsidR="001E18B3" w:rsidRDefault="001E18B3">
          <w:pPr>
            <w:pStyle w:val="TOC3"/>
            <w:tabs>
              <w:tab w:val="left" w:pos="1440"/>
              <w:tab w:val="right" w:leader="dot" w:pos="9016"/>
            </w:tabs>
            <w:rPr>
              <w:rFonts w:asciiTheme="minorHAnsi" w:eastAsiaTheme="minorEastAsia" w:hAnsiTheme="minorHAnsi"/>
              <w:noProof/>
              <w:sz w:val="24"/>
            </w:rPr>
          </w:pPr>
          <w:hyperlink w:anchor="_Toc228955454" w:history="1">
            <w:r w:rsidRPr="005F7BCB">
              <w:rPr>
                <w:rStyle w:val="Hyperlink"/>
                <w:rFonts w:eastAsia="Times New Roman"/>
                <w:noProof/>
              </w:rPr>
              <w:t>4.5.1.</w:t>
            </w:r>
            <w:r>
              <w:rPr>
                <w:rFonts w:asciiTheme="minorHAnsi" w:eastAsiaTheme="minorEastAsia" w:hAnsiTheme="minorHAnsi"/>
                <w:noProof/>
                <w:sz w:val="24"/>
              </w:rPr>
              <w:tab/>
            </w:r>
            <w:r w:rsidRPr="005F7BCB">
              <w:rPr>
                <w:rStyle w:val="Hyperlink"/>
                <w:rFonts w:eastAsia="Times New Roman"/>
                <w:noProof/>
              </w:rPr>
              <w:t>Static View — Module Structure</w:t>
            </w:r>
            <w:r>
              <w:rPr>
                <w:noProof/>
                <w:webHidden/>
              </w:rPr>
              <w:tab/>
            </w:r>
            <w:r>
              <w:rPr>
                <w:noProof/>
                <w:webHidden/>
              </w:rPr>
              <w:fldChar w:fldCharType="begin"/>
            </w:r>
            <w:r>
              <w:rPr>
                <w:noProof/>
                <w:webHidden/>
              </w:rPr>
              <w:instrText xml:space="preserve"> PAGEREF _Toc228955454 \h </w:instrText>
            </w:r>
            <w:r>
              <w:rPr>
                <w:noProof/>
                <w:webHidden/>
              </w:rPr>
            </w:r>
            <w:r>
              <w:rPr>
                <w:noProof/>
                <w:webHidden/>
              </w:rPr>
              <w:fldChar w:fldCharType="separate"/>
            </w:r>
            <w:r>
              <w:rPr>
                <w:noProof/>
                <w:webHidden/>
              </w:rPr>
              <w:t>46</w:t>
            </w:r>
            <w:r>
              <w:rPr>
                <w:noProof/>
                <w:webHidden/>
              </w:rPr>
              <w:fldChar w:fldCharType="end"/>
            </w:r>
          </w:hyperlink>
        </w:p>
        <w:p w14:paraId="574B8146" w14:textId="63B18E74" w:rsidR="001E18B3" w:rsidRDefault="001E18B3">
          <w:pPr>
            <w:pStyle w:val="TOC3"/>
            <w:tabs>
              <w:tab w:val="left" w:pos="1440"/>
              <w:tab w:val="right" w:leader="dot" w:pos="9016"/>
            </w:tabs>
            <w:rPr>
              <w:rFonts w:asciiTheme="minorHAnsi" w:eastAsiaTheme="minorEastAsia" w:hAnsiTheme="minorHAnsi"/>
              <w:noProof/>
              <w:sz w:val="24"/>
            </w:rPr>
          </w:pPr>
          <w:hyperlink w:anchor="_Toc228955455" w:history="1">
            <w:r w:rsidRPr="005F7BCB">
              <w:rPr>
                <w:rStyle w:val="Hyperlink"/>
                <w:rFonts w:eastAsia="Times New Roman"/>
                <w:noProof/>
              </w:rPr>
              <w:t>4.5.2.</w:t>
            </w:r>
            <w:r>
              <w:rPr>
                <w:rFonts w:asciiTheme="minorHAnsi" w:eastAsiaTheme="minorEastAsia" w:hAnsiTheme="minorHAnsi"/>
                <w:noProof/>
                <w:sz w:val="24"/>
              </w:rPr>
              <w:tab/>
            </w:r>
            <w:r w:rsidRPr="005F7BCB">
              <w:rPr>
                <w:rStyle w:val="Hyperlink"/>
                <w:rFonts w:eastAsia="Times New Roman"/>
                <w:noProof/>
              </w:rPr>
              <w:t>Dynamic View — Runtime Flow</w:t>
            </w:r>
            <w:r>
              <w:rPr>
                <w:noProof/>
                <w:webHidden/>
              </w:rPr>
              <w:tab/>
            </w:r>
            <w:r>
              <w:rPr>
                <w:noProof/>
                <w:webHidden/>
              </w:rPr>
              <w:fldChar w:fldCharType="begin"/>
            </w:r>
            <w:r>
              <w:rPr>
                <w:noProof/>
                <w:webHidden/>
              </w:rPr>
              <w:instrText xml:space="preserve"> PAGEREF _Toc228955455 \h </w:instrText>
            </w:r>
            <w:r>
              <w:rPr>
                <w:noProof/>
                <w:webHidden/>
              </w:rPr>
            </w:r>
            <w:r>
              <w:rPr>
                <w:noProof/>
                <w:webHidden/>
              </w:rPr>
              <w:fldChar w:fldCharType="separate"/>
            </w:r>
            <w:r>
              <w:rPr>
                <w:noProof/>
                <w:webHidden/>
              </w:rPr>
              <w:t>48</w:t>
            </w:r>
            <w:r>
              <w:rPr>
                <w:noProof/>
                <w:webHidden/>
              </w:rPr>
              <w:fldChar w:fldCharType="end"/>
            </w:r>
          </w:hyperlink>
        </w:p>
        <w:p w14:paraId="06AB3CAA" w14:textId="441C6E97" w:rsidR="001E18B3" w:rsidRDefault="001E18B3">
          <w:pPr>
            <w:pStyle w:val="TOC3"/>
            <w:tabs>
              <w:tab w:val="left" w:pos="1440"/>
              <w:tab w:val="right" w:leader="dot" w:pos="9016"/>
            </w:tabs>
            <w:rPr>
              <w:rFonts w:asciiTheme="minorHAnsi" w:eastAsiaTheme="minorEastAsia" w:hAnsiTheme="minorHAnsi"/>
              <w:noProof/>
              <w:sz w:val="24"/>
            </w:rPr>
          </w:pPr>
          <w:hyperlink w:anchor="_Toc228955456" w:history="1">
            <w:r w:rsidRPr="005F7BCB">
              <w:rPr>
                <w:rStyle w:val="Hyperlink"/>
                <w:rFonts w:eastAsia="Times New Roman"/>
                <w:noProof/>
              </w:rPr>
              <w:t>4.5.3.</w:t>
            </w:r>
            <w:r>
              <w:rPr>
                <w:rFonts w:asciiTheme="minorHAnsi" w:eastAsiaTheme="minorEastAsia" w:hAnsiTheme="minorHAnsi"/>
                <w:noProof/>
                <w:sz w:val="24"/>
              </w:rPr>
              <w:tab/>
            </w:r>
            <w:r w:rsidRPr="005F7BCB">
              <w:rPr>
                <w:rStyle w:val="Hyperlink"/>
                <w:rFonts w:eastAsia="Times New Roman"/>
                <w:noProof/>
              </w:rPr>
              <w:t>State View — Game Flow State Machine</w:t>
            </w:r>
            <w:r>
              <w:rPr>
                <w:noProof/>
                <w:webHidden/>
              </w:rPr>
              <w:tab/>
            </w:r>
            <w:r>
              <w:rPr>
                <w:noProof/>
                <w:webHidden/>
              </w:rPr>
              <w:fldChar w:fldCharType="begin"/>
            </w:r>
            <w:r>
              <w:rPr>
                <w:noProof/>
                <w:webHidden/>
              </w:rPr>
              <w:instrText xml:space="preserve"> PAGEREF _Toc228955456 \h </w:instrText>
            </w:r>
            <w:r>
              <w:rPr>
                <w:noProof/>
                <w:webHidden/>
              </w:rPr>
            </w:r>
            <w:r>
              <w:rPr>
                <w:noProof/>
                <w:webHidden/>
              </w:rPr>
              <w:fldChar w:fldCharType="separate"/>
            </w:r>
            <w:r>
              <w:rPr>
                <w:noProof/>
                <w:webHidden/>
              </w:rPr>
              <w:t>50</w:t>
            </w:r>
            <w:r>
              <w:rPr>
                <w:noProof/>
                <w:webHidden/>
              </w:rPr>
              <w:fldChar w:fldCharType="end"/>
            </w:r>
          </w:hyperlink>
        </w:p>
        <w:p w14:paraId="7242FE40" w14:textId="46EE1478" w:rsidR="001E18B3" w:rsidRDefault="001E18B3">
          <w:pPr>
            <w:pStyle w:val="TOC3"/>
            <w:tabs>
              <w:tab w:val="left" w:pos="1440"/>
              <w:tab w:val="right" w:leader="dot" w:pos="9016"/>
            </w:tabs>
            <w:rPr>
              <w:rFonts w:asciiTheme="minorHAnsi" w:eastAsiaTheme="minorEastAsia" w:hAnsiTheme="minorHAnsi"/>
              <w:noProof/>
              <w:sz w:val="24"/>
            </w:rPr>
          </w:pPr>
          <w:hyperlink w:anchor="_Toc228955457" w:history="1">
            <w:r w:rsidRPr="005F7BCB">
              <w:rPr>
                <w:rStyle w:val="Hyperlink"/>
                <w:rFonts w:eastAsia="Times New Roman"/>
                <w:noProof/>
              </w:rPr>
              <w:t>4.5.4.</w:t>
            </w:r>
            <w:r>
              <w:rPr>
                <w:rFonts w:asciiTheme="minorHAnsi" w:eastAsiaTheme="minorEastAsia" w:hAnsiTheme="minorHAnsi"/>
                <w:noProof/>
                <w:sz w:val="24"/>
              </w:rPr>
              <w:tab/>
            </w:r>
            <w:r w:rsidRPr="005F7BCB">
              <w:rPr>
                <w:rStyle w:val="Hyperlink"/>
                <w:rFonts w:eastAsia="Times New Roman"/>
                <w:noProof/>
              </w:rPr>
              <w:t>Physical View — Deployment Structure</w:t>
            </w:r>
            <w:r>
              <w:rPr>
                <w:noProof/>
                <w:webHidden/>
              </w:rPr>
              <w:tab/>
            </w:r>
            <w:r>
              <w:rPr>
                <w:noProof/>
                <w:webHidden/>
              </w:rPr>
              <w:fldChar w:fldCharType="begin"/>
            </w:r>
            <w:r>
              <w:rPr>
                <w:noProof/>
                <w:webHidden/>
              </w:rPr>
              <w:instrText xml:space="preserve"> PAGEREF _Toc228955457 \h </w:instrText>
            </w:r>
            <w:r>
              <w:rPr>
                <w:noProof/>
                <w:webHidden/>
              </w:rPr>
            </w:r>
            <w:r>
              <w:rPr>
                <w:noProof/>
                <w:webHidden/>
              </w:rPr>
              <w:fldChar w:fldCharType="separate"/>
            </w:r>
            <w:r>
              <w:rPr>
                <w:noProof/>
                <w:webHidden/>
              </w:rPr>
              <w:t>51</w:t>
            </w:r>
            <w:r>
              <w:rPr>
                <w:noProof/>
                <w:webHidden/>
              </w:rPr>
              <w:fldChar w:fldCharType="end"/>
            </w:r>
          </w:hyperlink>
        </w:p>
        <w:p w14:paraId="0F20DBCF" w14:textId="6D8627A1" w:rsidR="001E18B3" w:rsidRDefault="001E18B3">
          <w:pPr>
            <w:pStyle w:val="TOC2"/>
            <w:tabs>
              <w:tab w:val="left" w:pos="960"/>
              <w:tab w:val="right" w:leader="dot" w:pos="9016"/>
            </w:tabs>
            <w:rPr>
              <w:rFonts w:asciiTheme="minorHAnsi" w:eastAsiaTheme="minorEastAsia" w:hAnsiTheme="minorHAnsi"/>
              <w:noProof/>
              <w:sz w:val="24"/>
            </w:rPr>
          </w:pPr>
          <w:hyperlink w:anchor="_Toc228955458" w:history="1">
            <w:r w:rsidRPr="005F7BCB">
              <w:rPr>
                <w:rStyle w:val="Hyperlink"/>
                <w:rFonts w:eastAsia="Times New Roman"/>
                <w:noProof/>
              </w:rPr>
              <w:t>4.6.</w:t>
            </w:r>
            <w:r>
              <w:rPr>
                <w:rFonts w:asciiTheme="minorHAnsi" w:eastAsiaTheme="minorEastAsia" w:hAnsiTheme="minorHAnsi"/>
                <w:noProof/>
                <w:sz w:val="24"/>
              </w:rPr>
              <w:tab/>
            </w:r>
            <w:r w:rsidRPr="005F7BCB">
              <w:rPr>
                <w:rStyle w:val="Hyperlink"/>
                <w:rFonts w:eastAsia="Times New Roman"/>
                <w:noProof/>
              </w:rPr>
              <w:t>Key Architectural Patterns</w:t>
            </w:r>
            <w:r>
              <w:rPr>
                <w:noProof/>
                <w:webHidden/>
              </w:rPr>
              <w:tab/>
            </w:r>
            <w:r>
              <w:rPr>
                <w:noProof/>
                <w:webHidden/>
              </w:rPr>
              <w:fldChar w:fldCharType="begin"/>
            </w:r>
            <w:r>
              <w:rPr>
                <w:noProof/>
                <w:webHidden/>
              </w:rPr>
              <w:instrText xml:space="preserve"> PAGEREF _Toc228955458 \h </w:instrText>
            </w:r>
            <w:r>
              <w:rPr>
                <w:noProof/>
                <w:webHidden/>
              </w:rPr>
            </w:r>
            <w:r>
              <w:rPr>
                <w:noProof/>
                <w:webHidden/>
              </w:rPr>
              <w:fldChar w:fldCharType="separate"/>
            </w:r>
            <w:r>
              <w:rPr>
                <w:noProof/>
                <w:webHidden/>
              </w:rPr>
              <w:t>53</w:t>
            </w:r>
            <w:r>
              <w:rPr>
                <w:noProof/>
                <w:webHidden/>
              </w:rPr>
              <w:fldChar w:fldCharType="end"/>
            </w:r>
          </w:hyperlink>
        </w:p>
        <w:p w14:paraId="7A9D3FBB" w14:textId="18564729" w:rsidR="001E18B3" w:rsidRDefault="001E18B3">
          <w:pPr>
            <w:pStyle w:val="TOC2"/>
            <w:tabs>
              <w:tab w:val="left" w:pos="960"/>
              <w:tab w:val="right" w:leader="dot" w:pos="9016"/>
            </w:tabs>
            <w:rPr>
              <w:rFonts w:asciiTheme="minorHAnsi" w:eastAsiaTheme="minorEastAsia" w:hAnsiTheme="minorHAnsi"/>
              <w:noProof/>
              <w:sz w:val="24"/>
            </w:rPr>
          </w:pPr>
          <w:hyperlink w:anchor="_Toc228955459" w:history="1">
            <w:r w:rsidRPr="005F7BCB">
              <w:rPr>
                <w:rStyle w:val="Hyperlink"/>
                <w:rFonts w:eastAsia="Times New Roman"/>
                <w:noProof/>
              </w:rPr>
              <w:t>4.7.</w:t>
            </w:r>
            <w:r>
              <w:rPr>
                <w:rFonts w:asciiTheme="minorHAnsi" w:eastAsiaTheme="minorEastAsia" w:hAnsiTheme="minorHAnsi"/>
                <w:noProof/>
                <w:sz w:val="24"/>
              </w:rPr>
              <w:tab/>
            </w:r>
            <w:r w:rsidRPr="005F7BCB">
              <w:rPr>
                <w:rStyle w:val="Hyperlink"/>
                <w:rFonts w:eastAsia="Times New Roman"/>
                <w:noProof/>
              </w:rPr>
              <w:t>Quality Tactics Applied</w:t>
            </w:r>
            <w:r>
              <w:rPr>
                <w:noProof/>
                <w:webHidden/>
              </w:rPr>
              <w:tab/>
            </w:r>
            <w:r>
              <w:rPr>
                <w:noProof/>
                <w:webHidden/>
              </w:rPr>
              <w:fldChar w:fldCharType="begin"/>
            </w:r>
            <w:r>
              <w:rPr>
                <w:noProof/>
                <w:webHidden/>
              </w:rPr>
              <w:instrText xml:space="preserve"> PAGEREF _Toc228955459 \h </w:instrText>
            </w:r>
            <w:r>
              <w:rPr>
                <w:noProof/>
                <w:webHidden/>
              </w:rPr>
            </w:r>
            <w:r>
              <w:rPr>
                <w:noProof/>
                <w:webHidden/>
              </w:rPr>
              <w:fldChar w:fldCharType="separate"/>
            </w:r>
            <w:r>
              <w:rPr>
                <w:noProof/>
                <w:webHidden/>
              </w:rPr>
              <w:t>54</w:t>
            </w:r>
            <w:r>
              <w:rPr>
                <w:noProof/>
                <w:webHidden/>
              </w:rPr>
              <w:fldChar w:fldCharType="end"/>
            </w:r>
          </w:hyperlink>
        </w:p>
        <w:p w14:paraId="7DA2D739" w14:textId="04ECDC86" w:rsidR="001E18B3" w:rsidRDefault="001E18B3">
          <w:pPr>
            <w:pStyle w:val="TOC2"/>
            <w:tabs>
              <w:tab w:val="left" w:pos="960"/>
              <w:tab w:val="right" w:leader="dot" w:pos="9016"/>
            </w:tabs>
            <w:rPr>
              <w:rFonts w:asciiTheme="minorHAnsi" w:eastAsiaTheme="minorEastAsia" w:hAnsiTheme="minorHAnsi"/>
              <w:noProof/>
              <w:sz w:val="24"/>
            </w:rPr>
          </w:pPr>
          <w:hyperlink w:anchor="_Toc228955460" w:history="1">
            <w:r w:rsidRPr="005F7BCB">
              <w:rPr>
                <w:rStyle w:val="Hyperlink"/>
                <w:rFonts w:eastAsia="Times New Roman"/>
                <w:noProof/>
              </w:rPr>
              <w:t>4.8.</w:t>
            </w:r>
            <w:r>
              <w:rPr>
                <w:rFonts w:asciiTheme="minorHAnsi" w:eastAsiaTheme="minorEastAsia" w:hAnsiTheme="minorHAnsi"/>
                <w:noProof/>
                <w:sz w:val="24"/>
              </w:rPr>
              <w:tab/>
            </w:r>
            <w:r w:rsidRPr="005F7BCB">
              <w:rPr>
                <w:rStyle w:val="Hyperlink"/>
                <w:rFonts w:eastAsia="Times New Roman"/>
                <w:noProof/>
              </w:rPr>
              <w:t>Requirement Traceability — Architecture Mapping</w:t>
            </w:r>
            <w:r>
              <w:rPr>
                <w:noProof/>
                <w:webHidden/>
              </w:rPr>
              <w:tab/>
            </w:r>
            <w:r>
              <w:rPr>
                <w:noProof/>
                <w:webHidden/>
              </w:rPr>
              <w:fldChar w:fldCharType="begin"/>
            </w:r>
            <w:r>
              <w:rPr>
                <w:noProof/>
                <w:webHidden/>
              </w:rPr>
              <w:instrText xml:space="preserve"> PAGEREF _Toc228955460 \h </w:instrText>
            </w:r>
            <w:r>
              <w:rPr>
                <w:noProof/>
                <w:webHidden/>
              </w:rPr>
            </w:r>
            <w:r>
              <w:rPr>
                <w:noProof/>
                <w:webHidden/>
              </w:rPr>
              <w:fldChar w:fldCharType="separate"/>
            </w:r>
            <w:r>
              <w:rPr>
                <w:noProof/>
                <w:webHidden/>
              </w:rPr>
              <w:t>56</w:t>
            </w:r>
            <w:r>
              <w:rPr>
                <w:noProof/>
                <w:webHidden/>
              </w:rPr>
              <w:fldChar w:fldCharType="end"/>
            </w:r>
          </w:hyperlink>
        </w:p>
        <w:p w14:paraId="6B27B44B" w14:textId="32DCA20B" w:rsidR="001E18B3" w:rsidRDefault="001E18B3">
          <w:pPr>
            <w:pStyle w:val="TOC3"/>
            <w:tabs>
              <w:tab w:val="left" w:pos="1440"/>
              <w:tab w:val="right" w:leader="dot" w:pos="9016"/>
            </w:tabs>
            <w:rPr>
              <w:rFonts w:asciiTheme="minorHAnsi" w:eastAsiaTheme="minorEastAsia" w:hAnsiTheme="minorHAnsi"/>
              <w:noProof/>
              <w:sz w:val="24"/>
            </w:rPr>
          </w:pPr>
          <w:hyperlink w:anchor="_Toc228955461" w:history="1">
            <w:r w:rsidRPr="005F7BCB">
              <w:rPr>
                <w:rStyle w:val="Hyperlink"/>
                <w:rFonts w:eastAsia="Times New Roman"/>
                <w:noProof/>
              </w:rPr>
              <w:t>4.8.1.</w:t>
            </w:r>
            <w:r>
              <w:rPr>
                <w:rFonts w:asciiTheme="minorHAnsi" w:eastAsiaTheme="minorEastAsia" w:hAnsiTheme="minorHAnsi"/>
                <w:noProof/>
                <w:sz w:val="24"/>
              </w:rPr>
              <w:tab/>
            </w:r>
            <w:r w:rsidRPr="005F7BCB">
              <w:rPr>
                <w:rStyle w:val="Hyperlink"/>
                <w:rFonts w:eastAsia="Times New Roman"/>
                <w:noProof/>
              </w:rPr>
              <w:t>Functional Requirements to Architecture Components</w:t>
            </w:r>
            <w:r>
              <w:rPr>
                <w:noProof/>
                <w:webHidden/>
              </w:rPr>
              <w:tab/>
            </w:r>
            <w:r>
              <w:rPr>
                <w:noProof/>
                <w:webHidden/>
              </w:rPr>
              <w:fldChar w:fldCharType="begin"/>
            </w:r>
            <w:r>
              <w:rPr>
                <w:noProof/>
                <w:webHidden/>
              </w:rPr>
              <w:instrText xml:space="preserve"> PAGEREF _Toc228955461 \h </w:instrText>
            </w:r>
            <w:r>
              <w:rPr>
                <w:noProof/>
                <w:webHidden/>
              </w:rPr>
            </w:r>
            <w:r>
              <w:rPr>
                <w:noProof/>
                <w:webHidden/>
              </w:rPr>
              <w:fldChar w:fldCharType="separate"/>
            </w:r>
            <w:r>
              <w:rPr>
                <w:noProof/>
                <w:webHidden/>
              </w:rPr>
              <w:t>56</w:t>
            </w:r>
            <w:r>
              <w:rPr>
                <w:noProof/>
                <w:webHidden/>
              </w:rPr>
              <w:fldChar w:fldCharType="end"/>
            </w:r>
          </w:hyperlink>
        </w:p>
        <w:p w14:paraId="6D3C948F" w14:textId="44267AAF" w:rsidR="001E18B3" w:rsidRDefault="001E18B3">
          <w:pPr>
            <w:pStyle w:val="TOC3"/>
            <w:tabs>
              <w:tab w:val="left" w:pos="1440"/>
              <w:tab w:val="right" w:leader="dot" w:pos="9016"/>
            </w:tabs>
            <w:rPr>
              <w:rFonts w:asciiTheme="minorHAnsi" w:eastAsiaTheme="minorEastAsia" w:hAnsiTheme="minorHAnsi"/>
              <w:noProof/>
              <w:sz w:val="24"/>
            </w:rPr>
          </w:pPr>
          <w:hyperlink w:anchor="_Toc228955462" w:history="1">
            <w:r w:rsidRPr="005F7BCB">
              <w:rPr>
                <w:rStyle w:val="Hyperlink"/>
                <w:rFonts w:eastAsia="Times New Roman"/>
                <w:noProof/>
              </w:rPr>
              <w:t>4.8.2.</w:t>
            </w:r>
            <w:r>
              <w:rPr>
                <w:rFonts w:asciiTheme="minorHAnsi" w:eastAsiaTheme="minorEastAsia" w:hAnsiTheme="minorHAnsi"/>
                <w:noProof/>
                <w:sz w:val="24"/>
              </w:rPr>
              <w:tab/>
            </w:r>
            <w:r w:rsidRPr="005F7BCB">
              <w:rPr>
                <w:rStyle w:val="Hyperlink"/>
                <w:rFonts w:eastAsia="Times New Roman"/>
                <w:noProof/>
              </w:rPr>
              <w:t>Non-Functional Requirements to Architecture Mapping</w:t>
            </w:r>
            <w:r>
              <w:rPr>
                <w:noProof/>
                <w:webHidden/>
              </w:rPr>
              <w:tab/>
            </w:r>
            <w:r>
              <w:rPr>
                <w:noProof/>
                <w:webHidden/>
              </w:rPr>
              <w:fldChar w:fldCharType="begin"/>
            </w:r>
            <w:r>
              <w:rPr>
                <w:noProof/>
                <w:webHidden/>
              </w:rPr>
              <w:instrText xml:space="preserve"> PAGEREF _Toc228955462 \h </w:instrText>
            </w:r>
            <w:r>
              <w:rPr>
                <w:noProof/>
                <w:webHidden/>
              </w:rPr>
            </w:r>
            <w:r>
              <w:rPr>
                <w:noProof/>
                <w:webHidden/>
              </w:rPr>
              <w:fldChar w:fldCharType="separate"/>
            </w:r>
            <w:r>
              <w:rPr>
                <w:noProof/>
                <w:webHidden/>
              </w:rPr>
              <w:t>57</w:t>
            </w:r>
            <w:r>
              <w:rPr>
                <w:noProof/>
                <w:webHidden/>
              </w:rPr>
              <w:fldChar w:fldCharType="end"/>
            </w:r>
          </w:hyperlink>
        </w:p>
        <w:p w14:paraId="481C20C5" w14:textId="3806270C" w:rsidR="001E18B3" w:rsidRDefault="001E18B3">
          <w:pPr>
            <w:pStyle w:val="TOC1"/>
            <w:tabs>
              <w:tab w:val="left" w:pos="1920"/>
              <w:tab w:val="right" w:leader="dot" w:pos="9016"/>
            </w:tabs>
            <w:rPr>
              <w:rFonts w:asciiTheme="minorHAnsi" w:eastAsiaTheme="minorEastAsia" w:hAnsiTheme="minorHAnsi"/>
              <w:noProof/>
              <w:sz w:val="24"/>
            </w:rPr>
          </w:pPr>
          <w:hyperlink w:anchor="_Toc228955463" w:history="1">
            <w:r w:rsidRPr="005F7BCB">
              <w:rPr>
                <w:rStyle w:val="Hyperlink"/>
                <w:rFonts w:eastAsia="Times New Roman"/>
                <w:noProof/>
              </w:rPr>
              <w:t>CHAPTER 5.</w:t>
            </w:r>
            <w:r>
              <w:rPr>
                <w:rFonts w:asciiTheme="minorHAnsi" w:eastAsiaTheme="minorEastAsia" w:hAnsiTheme="minorHAnsi"/>
                <w:noProof/>
                <w:sz w:val="24"/>
              </w:rPr>
              <w:tab/>
            </w:r>
            <w:r w:rsidRPr="005F7BCB">
              <w:rPr>
                <w:rStyle w:val="Hyperlink"/>
                <w:rFonts w:eastAsia="Times New Roman"/>
                <w:noProof/>
              </w:rPr>
              <w:t>SOFTWARE DESIGN</w:t>
            </w:r>
            <w:r>
              <w:rPr>
                <w:noProof/>
                <w:webHidden/>
              </w:rPr>
              <w:tab/>
            </w:r>
            <w:r>
              <w:rPr>
                <w:noProof/>
                <w:webHidden/>
              </w:rPr>
              <w:fldChar w:fldCharType="begin"/>
            </w:r>
            <w:r>
              <w:rPr>
                <w:noProof/>
                <w:webHidden/>
              </w:rPr>
              <w:instrText xml:space="preserve"> PAGEREF _Toc228955463 \h </w:instrText>
            </w:r>
            <w:r>
              <w:rPr>
                <w:noProof/>
                <w:webHidden/>
              </w:rPr>
            </w:r>
            <w:r>
              <w:rPr>
                <w:noProof/>
                <w:webHidden/>
              </w:rPr>
              <w:fldChar w:fldCharType="separate"/>
            </w:r>
            <w:r>
              <w:rPr>
                <w:noProof/>
                <w:webHidden/>
              </w:rPr>
              <w:t>58</w:t>
            </w:r>
            <w:r>
              <w:rPr>
                <w:noProof/>
                <w:webHidden/>
              </w:rPr>
              <w:fldChar w:fldCharType="end"/>
            </w:r>
          </w:hyperlink>
        </w:p>
        <w:p w14:paraId="7A21F1EA" w14:textId="3C6E05EA" w:rsidR="001E18B3" w:rsidRDefault="001E18B3">
          <w:pPr>
            <w:pStyle w:val="TOC2"/>
            <w:tabs>
              <w:tab w:val="left" w:pos="960"/>
              <w:tab w:val="right" w:leader="dot" w:pos="9016"/>
            </w:tabs>
            <w:rPr>
              <w:rFonts w:asciiTheme="minorHAnsi" w:eastAsiaTheme="minorEastAsia" w:hAnsiTheme="minorHAnsi"/>
              <w:noProof/>
              <w:sz w:val="24"/>
            </w:rPr>
          </w:pPr>
          <w:hyperlink w:anchor="_Toc228955464" w:history="1">
            <w:r w:rsidRPr="005F7BCB">
              <w:rPr>
                <w:rStyle w:val="Hyperlink"/>
                <w:rFonts w:eastAsia="Times New Roman"/>
                <w:noProof/>
              </w:rPr>
              <w:t>5.1.</w:t>
            </w:r>
            <w:r>
              <w:rPr>
                <w:rFonts w:asciiTheme="minorHAnsi" w:eastAsiaTheme="minorEastAsia" w:hAnsiTheme="minorHAnsi"/>
                <w:noProof/>
                <w:sz w:val="24"/>
              </w:rPr>
              <w:tab/>
            </w:r>
            <w:r w:rsidRPr="005F7BCB">
              <w:rPr>
                <w:rStyle w:val="Hyperlink"/>
                <w:rFonts w:eastAsia="Times New Roman"/>
                <w:noProof/>
              </w:rPr>
              <w:t>Design Overview</w:t>
            </w:r>
            <w:r>
              <w:rPr>
                <w:noProof/>
                <w:webHidden/>
              </w:rPr>
              <w:tab/>
            </w:r>
            <w:r>
              <w:rPr>
                <w:noProof/>
                <w:webHidden/>
              </w:rPr>
              <w:fldChar w:fldCharType="begin"/>
            </w:r>
            <w:r>
              <w:rPr>
                <w:noProof/>
                <w:webHidden/>
              </w:rPr>
              <w:instrText xml:space="preserve"> PAGEREF _Toc228955464 \h </w:instrText>
            </w:r>
            <w:r>
              <w:rPr>
                <w:noProof/>
                <w:webHidden/>
              </w:rPr>
            </w:r>
            <w:r>
              <w:rPr>
                <w:noProof/>
                <w:webHidden/>
              </w:rPr>
              <w:fldChar w:fldCharType="separate"/>
            </w:r>
            <w:r>
              <w:rPr>
                <w:noProof/>
                <w:webHidden/>
              </w:rPr>
              <w:t>58</w:t>
            </w:r>
            <w:r>
              <w:rPr>
                <w:noProof/>
                <w:webHidden/>
              </w:rPr>
              <w:fldChar w:fldCharType="end"/>
            </w:r>
          </w:hyperlink>
        </w:p>
        <w:p w14:paraId="034AA1BC" w14:textId="00CB9558" w:rsidR="001E18B3" w:rsidRDefault="001E18B3">
          <w:pPr>
            <w:pStyle w:val="TOC2"/>
            <w:tabs>
              <w:tab w:val="left" w:pos="960"/>
              <w:tab w:val="right" w:leader="dot" w:pos="9016"/>
            </w:tabs>
            <w:rPr>
              <w:rFonts w:asciiTheme="minorHAnsi" w:eastAsiaTheme="minorEastAsia" w:hAnsiTheme="minorHAnsi"/>
              <w:noProof/>
              <w:sz w:val="24"/>
            </w:rPr>
          </w:pPr>
          <w:hyperlink w:anchor="_Toc228955465" w:history="1">
            <w:r w:rsidRPr="005F7BCB">
              <w:rPr>
                <w:rStyle w:val="Hyperlink"/>
                <w:rFonts w:eastAsia="Times New Roman"/>
                <w:noProof/>
              </w:rPr>
              <w:t>5.2.</w:t>
            </w:r>
            <w:r>
              <w:rPr>
                <w:rFonts w:asciiTheme="minorHAnsi" w:eastAsiaTheme="minorEastAsia" w:hAnsiTheme="minorHAnsi"/>
                <w:noProof/>
                <w:sz w:val="24"/>
              </w:rPr>
              <w:tab/>
            </w:r>
            <w:r w:rsidRPr="005F7BCB">
              <w:rPr>
                <w:rStyle w:val="Hyperlink"/>
                <w:rFonts w:eastAsia="Times New Roman"/>
                <w:noProof/>
              </w:rPr>
              <w:t>Design Principles</w:t>
            </w:r>
            <w:r>
              <w:rPr>
                <w:noProof/>
                <w:webHidden/>
              </w:rPr>
              <w:tab/>
            </w:r>
            <w:r>
              <w:rPr>
                <w:noProof/>
                <w:webHidden/>
              </w:rPr>
              <w:fldChar w:fldCharType="begin"/>
            </w:r>
            <w:r>
              <w:rPr>
                <w:noProof/>
                <w:webHidden/>
              </w:rPr>
              <w:instrText xml:space="preserve"> PAGEREF _Toc228955465 \h </w:instrText>
            </w:r>
            <w:r>
              <w:rPr>
                <w:noProof/>
                <w:webHidden/>
              </w:rPr>
            </w:r>
            <w:r>
              <w:rPr>
                <w:noProof/>
                <w:webHidden/>
              </w:rPr>
              <w:fldChar w:fldCharType="separate"/>
            </w:r>
            <w:r>
              <w:rPr>
                <w:noProof/>
                <w:webHidden/>
              </w:rPr>
              <w:t>58</w:t>
            </w:r>
            <w:r>
              <w:rPr>
                <w:noProof/>
                <w:webHidden/>
              </w:rPr>
              <w:fldChar w:fldCharType="end"/>
            </w:r>
          </w:hyperlink>
        </w:p>
        <w:p w14:paraId="612B695C" w14:textId="6089982F" w:rsidR="001E18B3" w:rsidRDefault="001E18B3">
          <w:pPr>
            <w:pStyle w:val="TOC2"/>
            <w:tabs>
              <w:tab w:val="left" w:pos="960"/>
              <w:tab w:val="right" w:leader="dot" w:pos="9016"/>
            </w:tabs>
            <w:rPr>
              <w:rFonts w:asciiTheme="minorHAnsi" w:eastAsiaTheme="minorEastAsia" w:hAnsiTheme="minorHAnsi"/>
              <w:noProof/>
              <w:sz w:val="24"/>
            </w:rPr>
          </w:pPr>
          <w:hyperlink w:anchor="_Toc228955466" w:history="1">
            <w:r w:rsidRPr="005F7BCB">
              <w:rPr>
                <w:rStyle w:val="Hyperlink"/>
                <w:rFonts w:eastAsia="Times New Roman"/>
                <w:noProof/>
              </w:rPr>
              <w:t>5.3.</w:t>
            </w:r>
            <w:r>
              <w:rPr>
                <w:rFonts w:asciiTheme="minorHAnsi" w:eastAsiaTheme="minorEastAsia" w:hAnsiTheme="minorHAnsi"/>
                <w:noProof/>
                <w:sz w:val="24"/>
              </w:rPr>
              <w:tab/>
            </w:r>
            <w:r w:rsidRPr="005F7BCB">
              <w:rPr>
                <w:rStyle w:val="Hyperlink"/>
                <w:rFonts w:eastAsia="Times New Roman"/>
                <w:noProof/>
              </w:rPr>
              <w:t>Module Detailed Design</w:t>
            </w:r>
            <w:r>
              <w:rPr>
                <w:noProof/>
                <w:webHidden/>
              </w:rPr>
              <w:tab/>
            </w:r>
            <w:r>
              <w:rPr>
                <w:noProof/>
                <w:webHidden/>
              </w:rPr>
              <w:fldChar w:fldCharType="begin"/>
            </w:r>
            <w:r>
              <w:rPr>
                <w:noProof/>
                <w:webHidden/>
              </w:rPr>
              <w:instrText xml:space="preserve"> PAGEREF _Toc228955466 \h </w:instrText>
            </w:r>
            <w:r>
              <w:rPr>
                <w:noProof/>
                <w:webHidden/>
              </w:rPr>
            </w:r>
            <w:r>
              <w:rPr>
                <w:noProof/>
                <w:webHidden/>
              </w:rPr>
              <w:fldChar w:fldCharType="separate"/>
            </w:r>
            <w:r>
              <w:rPr>
                <w:noProof/>
                <w:webHidden/>
              </w:rPr>
              <w:t>59</w:t>
            </w:r>
            <w:r>
              <w:rPr>
                <w:noProof/>
                <w:webHidden/>
              </w:rPr>
              <w:fldChar w:fldCharType="end"/>
            </w:r>
          </w:hyperlink>
        </w:p>
        <w:p w14:paraId="5975D3E0" w14:textId="31242051" w:rsidR="001E18B3" w:rsidRDefault="001E18B3">
          <w:pPr>
            <w:pStyle w:val="TOC3"/>
            <w:tabs>
              <w:tab w:val="left" w:pos="1440"/>
              <w:tab w:val="right" w:leader="dot" w:pos="9016"/>
            </w:tabs>
            <w:rPr>
              <w:rFonts w:asciiTheme="minorHAnsi" w:eastAsiaTheme="minorEastAsia" w:hAnsiTheme="minorHAnsi"/>
              <w:noProof/>
              <w:sz w:val="24"/>
            </w:rPr>
          </w:pPr>
          <w:hyperlink w:anchor="_Toc228955467" w:history="1">
            <w:r w:rsidRPr="005F7BCB">
              <w:rPr>
                <w:rStyle w:val="Hyperlink"/>
                <w:rFonts w:eastAsia="Times New Roman"/>
                <w:noProof/>
              </w:rPr>
              <w:t>5.3.1.</w:t>
            </w:r>
            <w:r>
              <w:rPr>
                <w:rFonts w:asciiTheme="minorHAnsi" w:eastAsiaTheme="minorEastAsia" w:hAnsiTheme="minorHAnsi"/>
                <w:noProof/>
                <w:sz w:val="24"/>
              </w:rPr>
              <w:tab/>
            </w:r>
            <w:r w:rsidRPr="005F7BCB">
              <w:rPr>
                <w:rStyle w:val="Hyperlink"/>
                <w:rFonts w:eastAsia="Times New Roman"/>
                <w:noProof/>
              </w:rPr>
              <w:t>GameManager — Global State Authority</w:t>
            </w:r>
            <w:r>
              <w:rPr>
                <w:noProof/>
                <w:webHidden/>
              </w:rPr>
              <w:tab/>
            </w:r>
            <w:r>
              <w:rPr>
                <w:noProof/>
                <w:webHidden/>
              </w:rPr>
              <w:fldChar w:fldCharType="begin"/>
            </w:r>
            <w:r>
              <w:rPr>
                <w:noProof/>
                <w:webHidden/>
              </w:rPr>
              <w:instrText xml:space="preserve"> PAGEREF _Toc228955467 \h </w:instrText>
            </w:r>
            <w:r>
              <w:rPr>
                <w:noProof/>
                <w:webHidden/>
              </w:rPr>
            </w:r>
            <w:r>
              <w:rPr>
                <w:noProof/>
                <w:webHidden/>
              </w:rPr>
              <w:fldChar w:fldCharType="separate"/>
            </w:r>
            <w:r>
              <w:rPr>
                <w:noProof/>
                <w:webHidden/>
              </w:rPr>
              <w:t>59</w:t>
            </w:r>
            <w:r>
              <w:rPr>
                <w:noProof/>
                <w:webHidden/>
              </w:rPr>
              <w:fldChar w:fldCharType="end"/>
            </w:r>
          </w:hyperlink>
        </w:p>
        <w:p w14:paraId="184E26F9" w14:textId="4806DEC6" w:rsidR="001E18B3" w:rsidRDefault="001E18B3">
          <w:pPr>
            <w:pStyle w:val="TOC3"/>
            <w:tabs>
              <w:tab w:val="left" w:pos="1440"/>
              <w:tab w:val="right" w:leader="dot" w:pos="9016"/>
            </w:tabs>
            <w:rPr>
              <w:rFonts w:asciiTheme="minorHAnsi" w:eastAsiaTheme="minorEastAsia" w:hAnsiTheme="minorHAnsi"/>
              <w:noProof/>
              <w:sz w:val="24"/>
            </w:rPr>
          </w:pPr>
          <w:hyperlink w:anchor="_Toc228955468" w:history="1">
            <w:r w:rsidRPr="005F7BCB">
              <w:rPr>
                <w:rStyle w:val="Hyperlink"/>
                <w:rFonts w:eastAsia="Times New Roman"/>
                <w:noProof/>
              </w:rPr>
              <w:t>5.3.2.</w:t>
            </w:r>
            <w:r>
              <w:rPr>
                <w:rFonts w:asciiTheme="minorHAnsi" w:eastAsiaTheme="minorEastAsia" w:hAnsiTheme="minorHAnsi"/>
                <w:noProof/>
                <w:sz w:val="24"/>
              </w:rPr>
              <w:tab/>
            </w:r>
            <w:r w:rsidRPr="005F7BCB">
              <w:rPr>
                <w:rStyle w:val="Hyperlink"/>
                <w:rFonts w:eastAsia="Times New Roman"/>
                <w:noProof/>
              </w:rPr>
              <w:t>Call Phase Module</w:t>
            </w:r>
            <w:r>
              <w:rPr>
                <w:noProof/>
                <w:webHidden/>
              </w:rPr>
              <w:tab/>
            </w:r>
            <w:r>
              <w:rPr>
                <w:noProof/>
                <w:webHidden/>
              </w:rPr>
              <w:fldChar w:fldCharType="begin"/>
            </w:r>
            <w:r>
              <w:rPr>
                <w:noProof/>
                <w:webHidden/>
              </w:rPr>
              <w:instrText xml:space="preserve"> PAGEREF _Toc228955468 \h </w:instrText>
            </w:r>
            <w:r>
              <w:rPr>
                <w:noProof/>
                <w:webHidden/>
              </w:rPr>
            </w:r>
            <w:r>
              <w:rPr>
                <w:noProof/>
                <w:webHidden/>
              </w:rPr>
              <w:fldChar w:fldCharType="separate"/>
            </w:r>
            <w:r>
              <w:rPr>
                <w:noProof/>
                <w:webHidden/>
              </w:rPr>
              <w:t>60</w:t>
            </w:r>
            <w:r>
              <w:rPr>
                <w:noProof/>
                <w:webHidden/>
              </w:rPr>
              <w:fldChar w:fldCharType="end"/>
            </w:r>
          </w:hyperlink>
        </w:p>
        <w:p w14:paraId="0939D5D5" w14:textId="0B3A6F84" w:rsidR="001E18B3" w:rsidRDefault="001E18B3">
          <w:pPr>
            <w:pStyle w:val="TOC3"/>
            <w:tabs>
              <w:tab w:val="left" w:pos="1440"/>
              <w:tab w:val="right" w:leader="dot" w:pos="9016"/>
            </w:tabs>
            <w:rPr>
              <w:rFonts w:asciiTheme="minorHAnsi" w:eastAsiaTheme="minorEastAsia" w:hAnsiTheme="minorHAnsi"/>
              <w:noProof/>
              <w:sz w:val="24"/>
            </w:rPr>
          </w:pPr>
          <w:hyperlink w:anchor="_Toc228955469" w:history="1">
            <w:r w:rsidRPr="005F7BCB">
              <w:rPr>
                <w:rStyle w:val="Hyperlink"/>
                <w:rFonts w:eastAsia="Times New Roman"/>
                <w:noProof/>
              </w:rPr>
              <w:t>5.3.3.</w:t>
            </w:r>
            <w:r>
              <w:rPr>
                <w:rFonts w:asciiTheme="minorHAnsi" w:eastAsiaTheme="minorEastAsia" w:hAnsiTheme="minorHAnsi"/>
                <w:noProof/>
                <w:sz w:val="24"/>
              </w:rPr>
              <w:tab/>
            </w:r>
            <w:r w:rsidRPr="005F7BCB">
              <w:rPr>
                <w:rStyle w:val="Hyperlink"/>
                <w:rFonts w:eastAsia="Times New Roman"/>
                <w:noProof/>
              </w:rPr>
              <w:t>Deterministic Seed System</w:t>
            </w:r>
            <w:r>
              <w:rPr>
                <w:noProof/>
                <w:webHidden/>
              </w:rPr>
              <w:tab/>
            </w:r>
            <w:r>
              <w:rPr>
                <w:noProof/>
                <w:webHidden/>
              </w:rPr>
              <w:fldChar w:fldCharType="begin"/>
            </w:r>
            <w:r>
              <w:rPr>
                <w:noProof/>
                <w:webHidden/>
              </w:rPr>
              <w:instrText xml:space="preserve"> PAGEREF _Toc228955469 \h </w:instrText>
            </w:r>
            <w:r>
              <w:rPr>
                <w:noProof/>
                <w:webHidden/>
              </w:rPr>
            </w:r>
            <w:r>
              <w:rPr>
                <w:noProof/>
                <w:webHidden/>
              </w:rPr>
              <w:fldChar w:fldCharType="separate"/>
            </w:r>
            <w:r>
              <w:rPr>
                <w:noProof/>
                <w:webHidden/>
              </w:rPr>
              <w:t>61</w:t>
            </w:r>
            <w:r>
              <w:rPr>
                <w:noProof/>
                <w:webHidden/>
              </w:rPr>
              <w:fldChar w:fldCharType="end"/>
            </w:r>
          </w:hyperlink>
        </w:p>
        <w:p w14:paraId="0ACD08C6" w14:textId="105048FF" w:rsidR="001E18B3" w:rsidRDefault="001E18B3">
          <w:pPr>
            <w:pStyle w:val="TOC3"/>
            <w:tabs>
              <w:tab w:val="left" w:pos="1440"/>
              <w:tab w:val="right" w:leader="dot" w:pos="9016"/>
            </w:tabs>
            <w:rPr>
              <w:rFonts w:asciiTheme="minorHAnsi" w:eastAsiaTheme="minorEastAsia" w:hAnsiTheme="minorHAnsi"/>
              <w:noProof/>
              <w:sz w:val="24"/>
            </w:rPr>
          </w:pPr>
          <w:hyperlink w:anchor="_Toc228955470" w:history="1">
            <w:r w:rsidRPr="005F7BCB">
              <w:rPr>
                <w:rStyle w:val="Hyperlink"/>
                <w:rFonts w:eastAsia="Times New Roman"/>
                <w:noProof/>
              </w:rPr>
              <w:t>5.3.4.</w:t>
            </w:r>
            <w:r>
              <w:rPr>
                <w:rFonts w:asciiTheme="minorHAnsi" w:eastAsiaTheme="minorEastAsia" w:hAnsiTheme="minorHAnsi"/>
                <w:noProof/>
                <w:sz w:val="24"/>
              </w:rPr>
              <w:tab/>
            </w:r>
            <w:r w:rsidRPr="005F7BCB">
              <w:rPr>
                <w:rStyle w:val="Hyperlink"/>
                <w:rFonts w:eastAsia="Times New Roman"/>
                <w:noProof/>
              </w:rPr>
              <w:t>Fire and Smoke Simulation</w:t>
            </w:r>
            <w:r>
              <w:rPr>
                <w:noProof/>
                <w:webHidden/>
              </w:rPr>
              <w:tab/>
            </w:r>
            <w:r>
              <w:rPr>
                <w:noProof/>
                <w:webHidden/>
              </w:rPr>
              <w:fldChar w:fldCharType="begin"/>
            </w:r>
            <w:r>
              <w:rPr>
                <w:noProof/>
                <w:webHidden/>
              </w:rPr>
              <w:instrText xml:space="preserve"> PAGEREF _Toc228955470 \h </w:instrText>
            </w:r>
            <w:r>
              <w:rPr>
                <w:noProof/>
                <w:webHidden/>
              </w:rPr>
            </w:r>
            <w:r>
              <w:rPr>
                <w:noProof/>
                <w:webHidden/>
              </w:rPr>
              <w:fldChar w:fldCharType="separate"/>
            </w:r>
            <w:r>
              <w:rPr>
                <w:noProof/>
                <w:webHidden/>
              </w:rPr>
              <w:t>62</w:t>
            </w:r>
            <w:r>
              <w:rPr>
                <w:noProof/>
                <w:webHidden/>
              </w:rPr>
              <w:fldChar w:fldCharType="end"/>
            </w:r>
          </w:hyperlink>
        </w:p>
        <w:p w14:paraId="76D656D6" w14:textId="56ADBD84" w:rsidR="001E18B3" w:rsidRDefault="001E18B3">
          <w:pPr>
            <w:pStyle w:val="TOC3"/>
            <w:tabs>
              <w:tab w:val="left" w:pos="1440"/>
              <w:tab w:val="right" w:leader="dot" w:pos="9016"/>
            </w:tabs>
            <w:rPr>
              <w:rFonts w:asciiTheme="minorHAnsi" w:eastAsiaTheme="minorEastAsia" w:hAnsiTheme="minorHAnsi"/>
              <w:noProof/>
              <w:sz w:val="24"/>
            </w:rPr>
          </w:pPr>
          <w:hyperlink w:anchor="_Toc228955471" w:history="1">
            <w:r w:rsidRPr="005F7BCB">
              <w:rPr>
                <w:rStyle w:val="Hyperlink"/>
                <w:rFonts w:eastAsia="Times New Roman"/>
                <w:noProof/>
              </w:rPr>
              <w:t>5.3.5.</w:t>
            </w:r>
            <w:r>
              <w:rPr>
                <w:rFonts w:asciiTheme="minorHAnsi" w:eastAsiaTheme="minorEastAsia" w:hAnsiTheme="minorHAnsi"/>
                <w:noProof/>
                <w:sz w:val="24"/>
              </w:rPr>
              <w:tab/>
            </w:r>
            <w:r w:rsidRPr="005F7BCB">
              <w:rPr>
                <w:rStyle w:val="Hyperlink"/>
                <w:rFonts w:eastAsia="Times New Roman"/>
                <w:noProof/>
              </w:rPr>
              <w:t>Player Vitals and Interaction System</w:t>
            </w:r>
            <w:r>
              <w:rPr>
                <w:noProof/>
                <w:webHidden/>
              </w:rPr>
              <w:tab/>
            </w:r>
            <w:r>
              <w:rPr>
                <w:noProof/>
                <w:webHidden/>
              </w:rPr>
              <w:fldChar w:fldCharType="begin"/>
            </w:r>
            <w:r>
              <w:rPr>
                <w:noProof/>
                <w:webHidden/>
              </w:rPr>
              <w:instrText xml:space="preserve"> PAGEREF _Toc228955471 \h </w:instrText>
            </w:r>
            <w:r>
              <w:rPr>
                <w:noProof/>
                <w:webHidden/>
              </w:rPr>
            </w:r>
            <w:r>
              <w:rPr>
                <w:noProof/>
                <w:webHidden/>
              </w:rPr>
              <w:fldChar w:fldCharType="separate"/>
            </w:r>
            <w:r>
              <w:rPr>
                <w:noProof/>
                <w:webHidden/>
              </w:rPr>
              <w:t>63</w:t>
            </w:r>
            <w:r>
              <w:rPr>
                <w:noProof/>
                <w:webHidden/>
              </w:rPr>
              <w:fldChar w:fldCharType="end"/>
            </w:r>
          </w:hyperlink>
        </w:p>
        <w:p w14:paraId="17CE57D1" w14:textId="280B6F4F" w:rsidR="001E18B3" w:rsidRDefault="001E18B3">
          <w:pPr>
            <w:pStyle w:val="TOC3"/>
            <w:tabs>
              <w:tab w:val="left" w:pos="1440"/>
              <w:tab w:val="right" w:leader="dot" w:pos="9016"/>
            </w:tabs>
            <w:rPr>
              <w:rFonts w:asciiTheme="minorHAnsi" w:eastAsiaTheme="minorEastAsia" w:hAnsiTheme="minorHAnsi"/>
              <w:noProof/>
              <w:sz w:val="24"/>
            </w:rPr>
          </w:pPr>
          <w:hyperlink w:anchor="_Toc228955472" w:history="1">
            <w:r w:rsidRPr="005F7BCB">
              <w:rPr>
                <w:rStyle w:val="Hyperlink"/>
                <w:rFonts w:eastAsia="Times New Roman"/>
                <w:noProof/>
              </w:rPr>
              <w:t>5.3.6.</w:t>
            </w:r>
            <w:r>
              <w:rPr>
                <w:rFonts w:asciiTheme="minorHAnsi" w:eastAsiaTheme="minorEastAsia" w:hAnsiTheme="minorHAnsi"/>
                <w:noProof/>
                <w:sz w:val="24"/>
              </w:rPr>
              <w:tab/>
            </w:r>
            <w:r w:rsidRPr="005F7BCB">
              <w:rPr>
                <w:rStyle w:val="Hyperlink"/>
                <w:rFonts w:eastAsia="Times New Roman"/>
                <w:noProof/>
              </w:rPr>
              <w:t>Inventory and Equipment System</w:t>
            </w:r>
            <w:r>
              <w:rPr>
                <w:noProof/>
                <w:webHidden/>
              </w:rPr>
              <w:tab/>
            </w:r>
            <w:r>
              <w:rPr>
                <w:noProof/>
                <w:webHidden/>
              </w:rPr>
              <w:fldChar w:fldCharType="begin"/>
            </w:r>
            <w:r>
              <w:rPr>
                <w:noProof/>
                <w:webHidden/>
              </w:rPr>
              <w:instrText xml:space="preserve"> PAGEREF _Toc228955472 \h </w:instrText>
            </w:r>
            <w:r>
              <w:rPr>
                <w:noProof/>
                <w:webHidden/>
              </w:rPr>
            </w:r>
            <w:r>
              <w:rPr>
                <w:noProof/>
                <w:webHidden/>
              </w:rPr>
              <w:fldChar w:fldCharType="separate"/>
            </w:r>
            <w:r>
              <w:rPr>
                <w:noProof/>
                <w:webHidden/>
              </w:rPr>
              <w:t>64</w:t>
            </w:r>
            <w:r>
              <w:rPr>
                <w:noProof/>
                <w:webHidden/>
              </w:rPr>
              <w:fldChar w:fldCharType="end"/>
            </w:r>
          </w:hyperlink>
        </w:p>
        <w:p w14:paraId="620B9B01" w14:textId="504ED4FE" w:rsidR="001E18B3" w:rsidRDefault="001E18B3">
          <w:pPr>
            <w:pStyle w:val="TOC3"/>
            <w:tabs>
              <w:tab w:val="left" w:pos="1440"/>
              <w:tab w:val="right" w:leader="dot" w:pos="9016"/>
            </w:tabs>
            <w:rPr>
              <w:rFonts w:asciiTheme="minorHAnsi" w:eastAsiaTheme="minorEastAsia" w:hAnsiTheme="minorHAnsi"/>
              <w:noProof/>
              <w:sz w:val="24"/>
            </w:rPr>
          </w:pPr>
          <w:hyperlink w:anchor="_Toc228955473" w:history="1">
            <w:r w:rsidRPr="005F7BCB">
              <w:rPr>
                <w:rStyle w:val="Hyperlink"/>
                <w:rFonts w:eastAsia="Times New Roman"/>
                <w:noProof/>
              </w:rPr>
              <w:t>5.3.7.</w:t>
            </w:r>
            <w:r>
              <w:rPr>
                <w:rFonts w:asciiTheme="minorHAnsi" w:eastAsiaTheme="minorEastAsia" w:hAnsiTheme="minorHAnsi"/>
                <w:noProof/>
                <w:sz w:val="24"/>
              </w:rPr>
              <w:tab/>
            </w:r>
            <w:r w:rsidRPr="005F7BCB">
              <w:rPr>
                <w:rStyle w:val="Hyperlink"/>
                <w:rFonts w:eastAsia="Times New Roman"/>
                <w:noProof/>
              </w:rPr>
              <w:t>Bot Command System</w:t>
            </w:r>
            <w:r>
              <w:rPr>
                <w:noProof/>
                <w:webHidden/>
              </w:rPr>
              <w:tab/>
            </w:r>
            <w:r>
              <w:rPr>
                <w:noProof/>
                <w:webHidden/>
              </w:rPr>
              <w:fldChar w:fldCharType="begin"/>
            </w:r>
            <w:r>
              <w:rPr>
                <w:noProof/>
                <w:webHidden/>
              </w:rPr>
              <w:instrText xml:space="preserve"> PAGEREF _Toc228955473 \h </w:instrText>
            </w:r>
            <w:r>
              <w:rPr>
                <w:noProof/>
                <w:webHidden/>
              </w:rPr>
            </w:r>
            <w:r>
              <w:rPr>
                <w:noProof/>
                <w:webHidden/>
              </w:rPr>
              <w:fldChar w:fldCharType="separate"/>
            </w:r>
            <w:r>
              <w:rPr>
                <w:noProof/>
                <w:webHidden/>
              </w:rPr>
              <w:t>65</w:t>
            </w:r>
            <w:r>
              <w:rPr>
                <w:noProof/>
                <w:webHidden/>
              </w:rPr>
              <w:fldChar w:fldCharType="end"/>
            </w:r>
          </w:hyperlink>
        </w:p>
        <w:p w14:paraId="72466A66" w14:textId="7A7D8022" w:rsidR="001E18B3" w:rsidRDefault="001E18B3">
          <w:pPr>
            <w:pStyle w:val="TOC3"/>
            <w:tabs>
              <w:tab w:val="left" w:pos="1440"/>
              <w:tab w:val="right" w:leader="dot" w:pos="9016"/>
            </w:tabs>
            <w:rPr>
              <w:rFonts w:asciiTheme="minorHAnsi" w:eastAsiaTheme="minorEastAsia" w:hAnsiTheme="minorHAnsi"/>
              <w:noProof/>
              <w:sz w:val="24"/>
            </w:rPr>
          </w:pPr>
          <w:hyperlink w:anchor="_Toc228955474" w:history="1">
            <w:r w:rsidRPr="005F7BCB">
              <w:rPr>
                <w:rStyle w:val="Hyperlink"/>
                <w:rFonts w:eastAsia="Times New Roman"/>
                <w:noProof/>
              </w:rPr>
              <w:t>5.3.8.</w:t>
            </w:r>
            <w:r>
              <w:rPr>
                <w:rFonts w:asciiTheme="minorHAnsi" w:eastAsiaTheme="minorEastAsia" w:hAnsiTheme="minorHAnsi"/>
                <w:noProof/>
                <w:sz w:val="24"/>
              </w:rPr>
              <w:tab/>
            </w:r>
            <w:r w:rsidRPr="005F7BCB">
              <w:rPr>
                <w:rStyle w:val="Hyperlink"/>
                <w:rFonts w:eastAsia="Times New Roman"/>
                <w:noProof/>
              </w:rPr>
              <w:t>Mission and Objective System</w:t>
            </w:r>
            <w:r>
              <w:rPr>
                <w:noProof/>
                <w:webHidden/>
              </w:rPr>
              <w:tab/>
            </w:r>
            <w:r>
              <w:rPr>
                <w:noProof/>
                <w:webHidden/>
              </w:rPr>
              <w:fldChar w:fldCharType="begin"/>
            </w:r>
            <w:r>
              <w:rPr>
                <w:noProof/>
                <w:webHidden/>
              </w:rPr>
              <w:instrText xml:space="preserve"> PAGEREF _Toc228955474 \h </w:instrText>
            </w:r>
            <w:r>
              <w:rPr>
                <w:noProof/>
                <w:webHidden/>
              </w:rPr>
            </w:r>
            <w:r>
              <w:rPr>
                <w:noProof/>
                <w:webHidden/>
              </w:rPr>
              <w:fldChar w:fldCharType="separate"/>
            </w:r>
            <w:r>
              <w:rPr>
                <w:noProof/>
                <w:webHidden/>
              </w:rPr>
              <w:t>66</w:t>
            </w:r>
            <w:r>
              <w:rPr>
                <w:noProof/>
                <w:webHidden/>
              </w:rPr>
              <w:fldChar w:fldCharType="end"/>
            </w:r>
          </w:hyperlink>
        </w:p>
        <w:p w14:paraId="126CC09F" w14:textId="7093FC44" w:rsidR="001E18B3" w:rsidRDefault="001E18B3">
          <w:pPr>
            <w:pStyle w:val="TOC3"/>
            <w:tabs>
              <w:tab w:val="left" w:pos="1440"/>
              <w:tab w:val="right" w:leader="dot" w:pos="9016"/>
            </w:tabs>
            <w:rPr>
              <w:rFonts w:asciiTheme="minorHAnsi" w:eastAsiaTheme="minorEastAsia" w:hAnsiTheme="minorHAnsi"/>
              <w:noProof/>
              <w:sz w:val="24"/>
            </w:rPr>
          </w:pPr>
          <w:hyperlink w:anchor="_Toc228955475" w:history="1">
            <w:r w:rsidRPr="005F7BCB">
              <w:rPr>
                <w:rStyle w:val="Hyperlink"/>
                <w:rFonts w:eastAsia="Times New Roman"/>
                <w:noProof/>
              </w:rPr>
              <w:t>5.3.9.</w:t>
            </w:r>
            <w:r>
              <w:rPr>
                <w:rFonts w:asciiTheme="minorHAnsi" w:eastAsiaTheme="minorEastAsia" w:hAnsiTheme="minorHAnsi"/>
                <w:noProof/>
                <w:sz w:val="24"/>
              </w:rPr>
              <w:tab/>
            </w:r>
            <w:r w:rsidRPr="005F7BCB">
              <w:rPr>
                <w:rStyle w:val="Hyperlink"/>
                <w:rFonts w:eastAsia="Times New Roman"/>
                <w:noProof/>
              </w:rPr>
              <w:t>Scoring and Debrief System</w:t>
            </w:r>
            <w:r>
              <w:rPr>
                <w:noProof/>
                <w:webHidden/>
              </w:rPr>
              <w:tab/>
            </w:r>
            <w:r>
              <w:rPr>
                <w:noProof/>
                <w:webHidden/>
              </w:rPr>
              <w:fldChar w:fldCharType="begin"/>
            </w:r>
            <w:r>
              <w:rPr>
                <w:noProof/>
                <w:webHidden/>
              </w:rPr>
              <w:instrText xml:space="preserve"> PAGEREF _Toc228955475 \h </w:instrText>
            </w:r>
            <w:r>
              <w:rPr>
                <w:noProof/>
                <w:webHidden/>
              </w:rPr>
            </w:r>
            <w:r>
              <w:rPr>
                <w:noProof/>
                <w:webHidden/>
              </w:rPr>
              <w:fldChar w:fldCharType="separate"/>
            </w:r>
            <w:r>
              <w:rPr>
                <w:noProof/>
                <w:webHidden/>
              </w:rPr>
              <w:t>67</w:t>
            </w:r>
            <w:r>
              <w:rPr>
                <w:noProof/>
                <w:webHidden/>
              </w:rPr>
              <w:fldChar w:fldCharType="end"/>
            </w:r>
          </w:hyperlink>
        </w:p>
        <w:p w14:paraId="71264716" w14:textId="0C048D19" w:rsidR="001E18B3" w:rsidRDefault="001E18B3">
          <w:pPr>
            <w:pStyle w:val="TOC3"/>
            <w:tabs>
              <w:tab w:val="left" w:pos="1680"/>
              <w:tab w:val="right" w:leader="dot" w:pos="9016"/>
            </w:tabs>
            <w:rPr>
              <w:rFonts w:asciiTheme="minorHAnsi" w:eastAsiaTheme="minorEastAsia" w:hAnsiTheme="minorHAnsi"/>
              <w:noProof/>
              <w:sz w:val="24"/>
            </w:rPr>
          </w:pPr>
          <w:hyperlink w:anchor="_Toc228955476" w:history="1">
            <w:r w:rsidRPr="005F7BCB">
              <w:rPr>
                <w:rStyle w:val="Hyperlink"/>
                <w:rFonts w:eastAsia="Times New Roman"/>
                <w:noProof/>
              </w:rPr>
              <w:t>5.3.10.</w:t>
            </w:r>
            <w:r>
              <w:rPr>
                <w:rFonts w:asciiTheme="minorHAnsi" w:eastAsiaTheme="minorEastAsia" w:hAnsiTheme="minorHAnsi"/>
                <w:noProof/>
                <w:sz w:val="24"/>
              </w:rPr>
              <w:tab/>
            </w:r>
            <w:r w:rsidRPr="005F7BCB">
              <w:rPr>
                <w:rStyle w:val="Hyperlink"/>
                <w:rFonts w:eastAsia="Times New Roman"/>
                <w:noProof/>
              </w:rPr>
              <w:t>Language Manager</w:t>
            </w:r>
            <w:r>
              <w:rPr>
                <w:noProof/>
                <w:webHidden/>
              </w:rPr>
              <w:tab/>
            </w:r>
            <w:r>
              <w:rPr>
                <w:noProof/>
                <w:webHidden/>
              </w:rPr>
              <w:fldChar w:fldCharType="begin"/>
            </w:r>
            <w:r>
              <w:rPr>
                <w:noProof/>
                <w:webHidden/>
              </w:rPr>
              <w:instrText xml:space="preserve"> PAGEREF _Toc228955476 \h </w:instrText>
            </w:r>
            <w:r>
              <w:rPr>
                <w:noProof/>
                <w:webHidden/>
              </w:rPr>
            </w:r>
            <w:r>
              <w:rPr>
                <w:noProof/>
                <w:webHidden/>
              </w:rPr>
              <w:fldChar w:fldCharType="separate"/>
            </w:r>
            <w:r>
              <w:rPr>
                <w:noProof/>
                <w:webHidden/>
              </w:rPr>
              <w:t>68</w:t>
            </w:r>
            <w:r>
              <w:rPr>
                <w:noProof/>
                <w:webHidden/>
              </w:rPr>
              <w:fldChar w:fldCharType="end"/>
            </w:r>
          </w:hyperlink>
        </w:p>
        <w:p w14:paraId="64820117" w14:textId="627C3E8C" w:rsidR="001E18B3" w:rsidRDefault="001E18B3">
          <w:pPr>
            <w:pStyle w:val="TOC2"/>
            <w:tabs>
              <w:tab w:val="left" w:pos="960"/>
              <w:tab w:val="right" w:leader="dot" w:pos="9016"/>
            </w:tabs>
            <w:rPr>
              <w:rFonts w:asciiTheme="minorHAnsi" w:eastAsiaTheme="minorEastAsia" w:hAnsiTheme="minorHAnsi"/>
              <w:noProof/>
              <w:sz w:val="24"/>
            </w:rPr>
          </w:pPr>
          <w:hyperlink w:anchor="_Toc228955477" w:history="1">
            <w:r w:rsidRPr="005F7BCB">
              <w:rPr>
                <w:rStyle w:val="Hyperlink"/>
                <w:rFonts w:eastAsia="Times New Roman"/>
                <w:noProof/>
              </w:rPr>
              <w:t>5.4.</w:t>
            </w:r>
            <w:r>
              <w:rPr>
                <w:rFonts w:asciiTheme="minorHAnsi" w:eastAsiaTheme="minorEastAsia" w:hAnsiTheme="minorHAnsi"/>
                <w:noProof/>
                <w:sz w:val="24"/>
              </w:rPr>
              <w:tab/>
            </w:r>
            <w:r w:rsidRPr="005F7BCB">
              <w:rPr>
                <w:rStyle w:val="Hyperlink"/>
                <w:rFonts w:eastAsia="Times New Roman"/>
                <w:noProof/>
              </w:rPr>
              <w:t>Data Design</w:t>
            </w:r>
            <w:r>
              <w:rPr>
                <w:noProof/>
                <w:webHidden/>
              </w:rPr>
              <w:tab/>
            </w:r>
            <w:r>
              <w:rPr>
                <w:noProof/>
                <w:webHidden/>
              </w:rPr>
              <w:fldChar w:fldCharType="begin"/>
            </w:r>
            <w:r>
              <w:rPr>
                <w:noProof/>
                <w:webHidden/>
              </w:rPr>
              <w:instrText xml:space="preserve"> PAGEREF _Toc228955477 \h </w:instrText>
            </w:r>
            <w:r>
              <w:rPr>
                <w:noProof/>
                <w:webHidden/>
              </w:rPr>
            </w:r>
            <w:r>
              <w:rPr>
                <w:noProof/>
                <w:webHidden/>
              </w:rPr>
              <w:fldChar w:fldCharType="separate"/>
            </w:r>
            <w:r>
              <w:rPr>
                <w:noProof/>
                <w:webHidden/>
              </w:rPr>
              <w:t>69</w:t>
            </w:r>
            <w:r>
              <w:rPr>
                <w:noProof/>
                <w:webHidden/>
              </w:rPr>
              <w:fldChar w:fldCharType="end"/>
            </w:r>
          </w:hyperlink>
        </w:p>
        <w:p w14:paraId="6A70B0FC" w14:textId="4D3BFFAE" w:rsidR="001E18B3" w:rsidRDefault="001E18B3">
          <w:pPr>
            <w:pStyle w:val="TOC3"/>
            <w:tabs>
              <w:tab w:val="left" w:pos="1440"/>
              <w:tab w:val="right" w:leader="dot" w:pos="9016"/>
            </w:tabs>
            <w:rPr>
              <w:rFonts w:asciiTheme="minorHAnsi" w:eastAsiaTheme="minorEastAsia" w:hAnsiTheme="minorHAnsi"/>
              <w:noProof/>
              <w:sz w:val="24"/>
            </w:rPr>
          </w:pPr>
          <w:hyperlink w:anchor="_Toc228955478" w:history="1">
            <w:r w:rsidRPr="005F7BCB">
              <w:rPr>
                <w:rStyle w:val="Hyperlink"/>
                <w:rFonts w:eastAsia="Times New Roman"/>
                <w:noProof/>
              </w:rPr>
              <w:t>5.4.1.</w:t>
            </w:r>
            <w:r>
              <w:rPr>
                <w:rFonts w:asciiTheme="minorHAnsi" w:eastAsiaTheme="minorEastAsia" w:hAnsiTheme="minorHAnsi"/>
                <w:noProof/>
                <w:sz w:val="24"/>
              </w:rPr>
              <w:tab/>
            </w:r>
            <w:r w:rsidRPr="005F7BCB">
              <w:rPr>
                <w:rStyle w:val="Hyperlink"/>
                <w:rFonts w:eastAsia="Times New Roman"/>
                <w:noProof/>
              </w:rPr>
              <w:t>Core Data Entities</w:t>
            </w:r>
            <w:r>
              <w:rPr>
                <w:noProof/>
                <w:webHidden/>
              </w:rPr>
              <w:tab/>
            </w:r>
            <w:r>
              <w:rPr>
                <w:noProof/>
                <w:webHidden/>
              </w:rPr>
              <w:fldChar w:fldCharType="begin"/>
            </w:r>
            <w:r>
              <w:rPr>
                <w:noProof/>
                <w:webHidden/>
              </w:rPr>
              <w:instrText xml:space="preserve"> PAGEREF _Toc228955478 \h </w:instrText>
            </w:r>
            <w:r>
              <w:rPr>
                <w:noProof/>
                <w:webHidden/>
              </w:rPr>
            </w:r>
            <w:r>
              <w:rPr>
                <w:noProof/>
                <w:webHidden/>
              </w:rPr>
              <w:fldChar w:fldCharType="separate"/>
            </w:r>
            <w:r>
              <w:rPr>
                <w:noProof/>
                <w:webHidden/>
              </w:rPr>
              <w:t>69</w:t>
            </w:r>
            <w:r>
              <w:rPr>
                <w:noProof/>
                <w:webHidden/>
              </w:rPr>
              <w:fldChar w:fldCharType="end"/>
            </w:r>
          </w:hyperlink>
        </w:p>
        <w:p w14:paraId="0042A764" w14:textId="6EFB9D30" w:rsidR="001E18B3" w:rsidRDefault="001E18B3">
          <w:pPr>
            <w:pStyle w:val="TOC3"/>
            <w:tabs>
              <w:tab w:val="left" w:pos="1440"/>
              <w:tab w:val="right" w:leader="dot" w:pos="9016"/>
            </w:tabs>
            <w:rPr>
              <w:rFonts w:asciiTheme="minorHAnsi" w:eastAsiaTheme="minorEastAsia" w:hAnsiTheme="minorHAnsi"/>
              <w:noProof/>
              <w:sz w:val="24"/>
            </w:rPr>
          </w:pPr>
          <w:hyperlink w:anchor="_Toc228955479" w:history="1">
            <w:r w:rsidRPr="005F7BCB">
              <w:rPr>
                <w:rStyle w:val="Hyperlink"/>
                <w:rFonts w:eastAsia="Times New Roman"/>
                <w:noProof/>
              </w:rPr>
              <w:t>5.4.2.</w:t>
            </w:r>
            <w:r>
              <w:rPr>
                <w:rFonts w:asciiTheme="minorHAnsi" w:eastAsiaTheme="minorEastAsia" w:hAnsiTheme="minorHAnsi"/>
                <w:noProof/>
                <w:sz w:val="24"/>
              </w:rPr>
              <w:tab/>
            </w:r>
            <w:r w:rsidRPr="005F7BCB">
              <w:rPr>
                <w:rStyle w:val="Hyperlink"/>
                <w:rFonts w:eastAsia="Times New Roman"/>
                <w:noProof/>
              </w:rPr>
              <w:t>ScriptableObject Data Architecture</w:t>
            </w:r>
            <w:r>
              <w:rPr>
                <w:noProof/>
                <w:webHidden/>
              </w:rPr>
              <w:tab/>
            </w:r>
            <w:r>
              <w:rPr>
                <w:noProof/>
                <w:webHidden/>
              </w:rPr>
              <w:fldChar w:fldCharType="begin"/>
            </w:r>
            <w:r>
              <w:rPr>
                <w:noProof/>
                <w:webHidden/>
              </w:rPr>
              <w:instrText xml:space="preserve"> PAGEREF _Toc228955479 \h </w:instrText>
            </w:r>
            <w:r>
              <w:rPr>
                <w:noProof/>
                <w:webHidden/>
              </w:rPr>
            </w:r>
            <w:r>
              <w:rPr>
                <w:noProof/>
                <w:webHidden/>
              </w:rPr>
              <w:fldChar w:fldCharType="separate"/>
            </w:r>
            <w:r>
              <w:rPr>
                <w:noProof/>
                <w:webHidden/>
              </w:rPr>
              <w:t>71</w:t>
            </w:r>
            <w:r>
              <w:rPr>
                <w:noProof/>
                <w:webHidden/>
              </w:rPr>
              <w:fldChar w:fldCharType="end"/>
            </w:r>
          </w:hyperlink>
        </w:p>
        <w:p w14:paraId="181C53C3" w14:textId="7627E623" w:rsidR="001E18B3" w:rsidRDefault="001E18B3">
          <w:pPr>
            <w:pStyle w:val="TOC3"/>
            <w:tabs>
              <w:tab w:val="left" w:pos="1440"/>
              <w:tab w:val="right" w:leader="dot" w:pos="9016"/>
            </w:tabs>
            <w:rPr>
              <w:rFonts w:asciiTheme="minorHAnsi" w:eastAsiaTheme="minorEastAsia" w:hAnsiTheme="minorHAnsi"/>
              <w:noProof/>
              <w:sz w:val="24"/>
            </w:rPr>
          </w:pPr>
          <w:hyperlink w:anchor="_Toc228955480" w:history="1">
            <w:r w:rsidRPr="005F7BCB">
              <w:rPr>
                <w:rStyle w:val="Hyperlink"/>
                <w:rFonts w:eastAsia="Times New Roman"/>
                <w:noProof/>
              </w:rPr>
              <w:t>5.4.3.</w:t>
            </w:r>
            <w:r>
              <w:rPr>
                <w:rFonts w:asciiTheme="minorHAnsi" w:eastAsiaTheme="minorEastAsia" w:hAnsiTheme="minorHAnsi"/>
                <w:noProof/>
                <w:sz w:val="24"/>
              </w:rPr>
              <w:tab/>
            </w:r>
            <w:r w:rsidRPr="005F7BCB">
              <w:rPr>
                <w:rStyle w:val="Hyperlink"/>
                <w:rFonts w:eastAsia="Times New Roman"/>
                <w:noProof/>
              </w:rPr>
              <w:t>Data Validation Rules</w:t>
            </w:r>
            <w:r>
              <w:rPr>
                <w:noProof/>
                <w:webHidden/>
              </w:rPr>
              <w:tab/>
            </w:r>
            <w:r>
              <w:rPr>
                <w:noProof/>
                <w:webHidden/>
              </w:rPr>
              <w:fldChar w:fldCharType="begin"/>
            </w:r>
            <w:r>
              <w:rPr>
                <w:noProof/>
                <w:webHidden/>
              </w:rPr>
              <w:instrText xml:space="preserve"> PAGEREF _Toc228955480 \h </w:instrText>
            </w:r>
            <w:r>
              <w:rPr>
                <w:noProof/>
                <w:webHidden/>
              </w:rPr>
            </w:r>
            <w:r>
              <w:rPr>
                <w:noProof/>
                <w:webHidden/>
              </w:rPr>
              <w:fldChar w:fldCharType="separate"/>
            </w:r>
            <w:r>
              <w:rPr>
                <w:noProof/>
                <w:webHidden/>
              </w:rPr>
              <w:t>71</w:t>
            </w:r>
            <w:r>
              <w:rPr>
                <w:noProof/>
                <w:webHidden/>
              </w:rPr>
              <w:fldChar w:fldCharType="end"/>
            </w:r>
          </w:hyperlink>
        </w:p>
        <w:p w14:paraId="11C62EAB" w14:textId="7A79814A" w:rsidR="001E18B3" w:rsidRDefault="001E18B3">
          <w:pPr>
            <w:pStyle w:val="TOC2"/>
            <w:tabs>
              <w:tab w:val="left" w:pos="960"/>
              <w:tab w:val="right" w:leader="dot" w:pos="9016"/>
            </w:tabs>
            <w:rPr>
              <w:rFonts w:asciiTheme="minorHAnsi" w:eastAsiaTheme="minorEastAsia" w:hAnsiTheme="minorHAnsi"/>
              <w:noProof/>
              <w:sz w:val="24"/>
            </w:rPr>
          </w:pPr>
          <w:hyperlink w:anchor="_Toc228955481" w:history="1">
            <w:r w:rsidRPr="005F7BCB">
              <w:rPr>
                <w:rStyle w:val="Hyperlink"/>
                <w:rFonts w:eastAsia="Times New Roman"/>
                <w:noProof/>
              </w:rPr>
              <w:t>5.5.</w:t>
            </w:r>
            <w:r>
              <w:rPr>
                <w:rFonts w:asciiTheme="minorHAnsi" w:eastAsiaTheme="minorEastAsia" w:hAnsiTheme="minorHAnsi"/>
                <w:noProof/>
                <w:sz w:val="24"/>
              </w:rPr>
              <w:tab/>
            </w:r>
            <w:r w:rsidRPr="005F7BCB">
              <w:rPr>
                <w:rStyle w:val="Hyperlink"/>
                <w:rFonts w:eastAsia="Times New Roman"/>
                <w:noProof/>
              </w:rPr>
              <w:t>UI/UX Design</w:t>
            </w:r>
            <w:r>
              <w:rPr>
                <w:noProof/>
                <w:webHidden/>
              </w:rPr>
              <w:tab/>
            </w:r>
            <w:r>
              <w:rPr>
                <w:noProof/>
                <w:webHidden/>
              </w:rPr>
              <w:fldChar w:fldCharType="begin"/>
            </w:r>
            <w:r>
              <w:rPr>
                <w:noProof/>
                <w:webHidden/>
              </w:rPr>
              <w:instrText xml:space="preserve"> PAGEREF _Toc228955481 \h </w:instrText>
            </w:r>
            <w:r>
              <w:rPr>
                <w:noProof/>
                <w:webHidden/>
              </w:rPr>
            </w:r>
            <w:r>
              <w:rPr>
                <w:noProof/>
                <w:webHidden/>
              </w:rPr>
              <w:fldChar w:fldCharType="separate"/>
            </w:r>
            <w:r>
              <w:rPr>
                <w:noProof/>
                <w:webHidden/>
              </w:rPr>
              <w:t>72</w:t>
            </w:r>
            <w:r>
              <w:rPr>
                <w:noProof/>
                <w:webHidden/>
              </w:rPr>
              <w:fldChar w:fldCharType="end"/>
            </w:r>
          </w:hyperlink>
        </w:p>
        <w:p w14:paraId="7AF91B42" w14:textId="2225CA05" w:rsidR="001E18B3" w:rsidRDefault="001E18B3">
          <w:pPr>
            <w:pStyle w:val="TOC3"/>
            <w:tabs>
              <w:tab w:val="left" w:pos="1440"/>
              <w:tab w:val="right" w:leader="dot" w:pos="9016"/>
            </w:tabs>
            <w:rPr>
              <w:rFonts w:asciiTheme="minorHAnsi" w:eastAsiaTheme="minorEastAsia" w:hAnsiTheme="minorHAnsi"/>
              <w:noProof/>
              <w:sz w:val="24"/>
            </w:rPr>
          </w:pPr>
          <w:hyperlink w:anchor="_Toc228955482" w:history="1">
            <w:r w:rsidRPr="005F7BCB">
              <w:rPr>
                <w:rStyle w:val="Hyperlink"/>
                <w:rFonts w:eastAsia="Times New Roman"/>
                <w:noProof/>
              </w:rPr>
              <w:t>5.5.1.</w:t>
            </w:r>
            <w:r>
              <w:rPr>
                <w:rFonts w:asciiTheme="minorHAnsi" w:eastAsiaTheme="minorEastAsia" w:hAnsiTheme="minorHAnsi"/>
                <w:noProof/>
                <w:sz w:val="24"/>
              </w:rPr>
              <w:tab/>
            </w:r>
            <w:r w:rsidRPr="005F7BCB">
              <w:rPr>
                <w:rStyle w:val="Hyperlink"/>
                <w:rFonts w:eastAsia="Times New Roman"/>
                <w:noProof/>
              </w:rPr>
              <w:t>Design Principles</w:t>
            </w:r>
            <w:r>
              <w:rPr>
                <w:noProof/>
                <w:webHidden/>
              </w:rPr>
              <w:tab/>
            </w:r>
            <w:r>
              <w:rPr>
                <w:noProof/>
                <w:webHidden/>
              </w:rPr>
              <w:fldChar w:fldCharType="begin"/>
            </w:r>
            <w:r>
              <w:rPr>
                <w:noProof/>
                <w:webHidden/>
              </w:rPr>
              <w:instrText xml:space="preserve"> PAGEREF _Toc228955482 \h </w:instrText>
            </w:r>
            <w:r>
              <w:rPr>
                <w:noProof/>
                <w:webHidden/>
              </w:rPr>
            </w:r>
            <w:r>
              <w:rPr>
                <w:noProof/>
                <w:webHidden/>
              </w:rPr>
              <w:fldChar w:fldCharType="separate"/>
            </w:r>
            <w:r>
              <w:rPr>
                <w:noProof/>
                <w:webHidden/>
              </w:rPr>
              <w:t>72</w:t>
            </w:r>
            <w:r>
              <w:rPr>
                <w:noProof/>
                <w:webHidden/>
              </w:rPr>
              <w:fldChar w:fldCharType="end"/>
            </w:r>
          </w:hyperlink>
        </w:p>
        <w:p w14:paraId="4197ADC4" w14:textId="5A1C8CF1" w:rsidR="001E18B3" w:rsidRDefault="001E18B3">
          <w:pPr>
            <w:pStyle w:val="TOC3"/>
            <w:tabs>
              <w:tab w:val="left" w:pos="1440"/>
              <w:tab w:val="right" w:leader="dot" w:pos="9016"/>
            </w:tabs>
            <w:rPr>
              <w:rFonts w:asciiTheme="minorHAnsi" w:eastAsiaTheme="minorEastAsia" w:hAnsiTheme="minorHAnsi"/>
              <w:noProof/>
              <w:sz w:val="24"/>
            </w:rPr>
          </w:pPr>
          <w:hyperlink w:anchor="_Toc228955483" w:history="1">
            <w:r w:rsidRPr="005F7BCB">
              <w:rPr>
                <w:rStyle w:val="Hyperlink"/>
                <w:rFonts w:eastAsia="Times New Roman"/>
                <w:noProof/>
              </w:rPr>
              <w:t>5.5.2.</w:t>
            </w:r>
            <w:r>
              <w:rPr>
                <w:rFonts w:asciiTheme="minorHAnsi" w:eastAsiaTheme="minorEastAsia" w:hAnsiTheme="minorHAnsi"/>
                <w:noProof/>
                <w:sz w:val="24"/>
              </w:rPr>
              <w:tab/>
            </w:r>
            <w:r w:rsidRPr="005F7BCB">
              <w:rPr>
                <w:rStyle w:val="Hyperlink"/>
                <w:rFonts w:eastAsia="Times New Roman"/>
                <w:noProof/>
              </w:rPr>
              <w:t>HUD Layout</w:t>
            </w:r>
            <w:r>
              <w:rPr>
                <w:noProof/>
                <w:webHidden/>
              </w:rPr>
              <w:tab/>
            </w:r>
            <w:r>
              <w:rPr>
                <w:noProof/>
                <w:webHidden/>
              </w:rPr>
              <w:fldChar w:fldCharType="begin"/>
            </w:r>
            <w:r>
              <w:rPr>
                <w:noProof/>
                <w:webHidden/>
              </w:rPr>
              <w:instrText xml:space="preserve"> PAGEREF _Toc228955483 \h </w:instrText>
            </w:r>
            <w:r>
              <w:rPr>
                <w:noProof/>
                <w:webHidden/>
              </w:rPr>
            </w:r>
            <w:r>
              <w:rPr>
                <w:noProof/>
                <w:webHidden/>
              </w:rPr>
              <w:fldChar w:fldCharType="separate"/>
            </w:r>
            <w:r>
              <w:rPr>
                <w:noProof/>
                <w:webHidden/>
              </w:rPr>
              <w:t>72</w:t>
            </w:r>
            <w:r>
              <w:rPr>
                <w:noProof/>
                <w:webHidden/>
              </w:rPr>
              <w:fldChar w:fldCharType="end"/>
            </w:r>
          </w:hyperlink>
        </w:p>
        <w:p w14:paraId="72F20EBE" w14:textId="0B4F32BB" w:rsidR="001E18B3" w:rsidRDefault="001E18B3">
          <w:pPr>
            <w:pStyle w:val="TOC3"/>
            <w:tabs>
              <w:tab w:val="left" w:pos="1440"/>
              <w:tab w:val="right" w:leader="dot" w:pos="9016"/>
            </w:tabs>
            <w:rPr>
              <w:rFonts w:asciiTheme="minorHAnsi" w:eastAsiaTheme="minorEastAsia" w:hAnsiTheme="minorHAnsi"/>
              <w:noProof/>
              <w:sz w:val="24"/>
            </w:rPr>
          </w:pPr>
          <w:hyperlink w:anchor="_Toc228955484" w:history="1">
            <w:r w:rsidRPr="005F7BCB">
              <w:rPr>
                <w:rStyle w:val="Hyperlink"/>
                <w:rFonts w:eastAsia="Times New Roman"/>
                <w:noProof/>
              </w:rPr>
              <w:t>5.5.3.</w:t>
            </w:r>
            <w:r>
              <w:rPr>
                <w:rFonts w:asciiTheme="minorHAnsi" w:eastAsiaTheme="minorEastAsia" w:hAnsiTheme="minorHAnsi"/>
                <w:noProof/>
                <w:sz w:val="24"/>
              </w:rPr>
              <w:tab/>
            </w:r>
            <w:r w:rsidRPr="005F7BCB">
              <w:rPr>
                <w:rStyle w:val="Hyperlink"/>
                <w:rFonts w:eastAsia="Times New Roman"/>
                <w:noProof/>
              </w:rPr>
              <w:t>Debrief Screen Layout</w:t>
            </w:r>
            <w:r>
              <w:rPr>
                <w:noProof/>
                <w:webHidden/>
              </w:rPr>
              <w:tab/>
            </w:r>
            <w:r>
              <w:rPr>
                <w:noProof/>
                <w:webHidden/>
              </w:rPr>
              <w:fldChar w:fldCharType="begin"/>
            </w:r>
            <w:r>
              <w:rPr>
                <w:noProof/>
                <w:webHidden/>
              </w:rPr>
              <w:instrText xml:space="preserve"> PAGEREF _Toc228955484 \h </w:instrText>
            </w:r>
            <w:r>
              <w:rPr>
                <w:noProof/>
                <w:webHidden/>
              </w:rPr>
            </w:r>
            <w:r>
              <w:rPr>
                <w:noProof/>
                <w:webHidden/>
              </w:rPr>
              <w:fldChar w:fldCharType="separate"/>
            </w:r>
            <w:r>
              <w:rPr>
                <w:noProof/>
                <w:webHidden/>
              </w:rPr>
              <w:t>73</w:t>
            </w:r>
            <w:r>
              <w:rPr>
                <w:noProof/>
                <w:webHidden/>
              </w:rPr>
              <w:fldChar w:fldCharType="end"/>
            </w:r>
          </w:hyperlink>
        </w:p>
        <w:p w14:paraId="4B2C875C" w14:textId="2E75824A" w:rsidR="001E18B3" w:rsidRDefault="001E18B3">
          <w:pPr>
            <w:pStyle w:val="TOC2"/>
            <w:tabs>
              <w:tab w:val="left" w:pos="960"/>
              <w:tab w:val="right" w:leader="dot" w:pos="9016"/>
            </w:tabs>
            <w:rPr>
              <w:rFonts w:asciiTheme="minorHAnsi" w:eastAsiaTheme="minorEastAsia" w:hAnsiTheme="minorHAnsi"/>
              <w:noProof/>
              <w:sz w:val="24"/>
            </w:rPr>
          </w:pPr>
          <w:hyperlink w:anchor="_Toc228955485" w:history="1">
            <w:r w:rsidRPr="005F7BCB">
              <w:rPr>
                <w:rStyle w:val="Hyperlink"/>
                <w:rFonts w:eastAsia="Times New Roman"/>
                <w:noProof/>
              </w:rPr>
              <w:t>5.6.</w:t>
            </w:r>
            <w:r>
              <w:rPr>
                <w:rFonts w:asciiTheme="minorHAnsi" w:eastAsiaTheme="minorEastAsia" w:hAnsiTheme="minorHAnsi"/>
                <w:noProof/>
                <w:sz w:val="24"/>
              </w:rPr>
              <w:tab/>
            </w:r>
            <w:r w:rsidRPr="005F7BCB">
              <w:rPr>
                <w:rStyle w:val="Hyperlink"/>
                <w:rFonts w:eastAsia="Times New Roman"/>
                <w:noProof/>
              </w:rPr>
              <w:t>Key Sequence Diagrams</w:t>
            </w:r>
            <w:r>
              <w:rPr>
                <w:noProof/>
                <w:webHidden/>
              </w:rPr>
              <w:tab/>
            </w:r>
            <w:r>
              <w:rPr>
                <w:noProof/>
                <w:webHidden/>
              </w:rPr>
              <w:fldChar w:fldCharType="begin"/>
            </w:r>
            <w:r>
              <w:rPr>
                <w:noProof/>
                <w:webHidden/>
              </w:rPr>
              <w:instrText xml:space="preserve"> PAGEREF _Toc228955485 \h </w:instrText>
            </w:r>
            <w:r>
              <w:rPr>
                <w:noProof/>
                <w:webHidden/>
              </w:rPr>
            </w:r>
            <w:r>
              <w:rPr>
                <w:noProof/>
                <w:webHidden/>
              </w:rPr>
              <w:fldChar w:fldCharType="separate"/>
            </w:r>
            <w:r>
              <w:rPr>
                <w:noProof/>
                <w:webHidden/>
              </w:rPr>
              <w:t>74</w:t>
            </w:r>
            <w:r>
              <w:rPr>
                <w:noProof/>
                <w:webHidden/>
              </w:rPr>
              <w:fldChar w:fldCharType="end"/>
            </w:r>
          </w:hyperlink>
        </w:p>
        <w:p w14:paraId="0651A37A" w14:textId="35BE3AA9" w:rsidR="001E18B3" w:rsidRDefault="001E18B3">
          <w:pPr>
            <w:pStyle w:val="TOC3"/>
            <w:tabs>
              <w:tab w:val="left" w:pos="1440"/>
              <w:tab w:val="right" w:leader="dot" w:pos="9016"/>
            </w:tabs>
            <w:rPr>
              <w:rFonts w:asciiTheme="minorHAnsi" w:eastAsiaTheme="minorEastAsia" w:hAnsiTheme="minorHAnsi"/>
              <w:noProof/>
              <w:sz w:val="24"/>
            </w:rPr>
          </w:pPr>
          <w:hyperlink w:anchor="_Toc228955486" w:history="1">
            <w:r w:rsidRPr="005F7BCB">
              <w:rPr>
                <w:rStyle w:val="Hyperlink"/>
                <w:rFonts w:eastAsia="Times New Roman"/>
                <w:noProof/>
              </w:rPr>
              <w:t>5.6.1.</w:t>
            </w:r>
            <w:r>
              <w:rPr>
                <w:rFonts w:asciiTheme="minorHAnsi" w:eastAsiaTheme="minorEastAsia" w:hAnsiTheme="minorHAnsi"/>
                <w:noProof/>
                <w:sz w:val="24"/>
              </w:rPr>
              <w:tab/>
            </w:r>
            <w:r w:rsidRPr="005F7BCB">
              <w:rPr>
                <w:rStyle w:val="Hyperlink"/>
                <w:rFonts w:eastAsia="Times New Roman"/>
                <w:noProof/>
              </w:rPr>
              <w:t>Sequence: Call Phase → Seed Generation → Scene Load</w:t>
            </w:r>
            <w:r>
              <w:rPr>
                <w:noProof/>
                <w:webHidden/>
              </w:rPr>
              <w:tab/>
            </w:r>
            <w:r>
              <w:rPr>
                <w:noProof/>
                <w:webHidden/>
              </w:rPr>
              <w:fldChar w:fldCharType="begin"/>
            </w:r>
            <w:r>
              <w:rPr>
                <w:noProof/>
                <w:webHidden/>
              </w:rPr>
              <w:instrText xml:space="preserve"> PAGEREF _Toc228955486 \h </w:instrText>
            </w:r>
            <w:r>
              <w:rPr>
                <w:noProof/>
                <w:webHidden/>
              </w:rPr>
            </w:r>
            <w:r>
              <w:rPr>
                <w:noProof/>
                <w:webHidden/>
              </w:rPr>
              <w:fldChar w:fldCharType="separate"/>
            </w:r>
            <w:r>
              <w:rPr>
                <w:noProof/>
                <w:webHidden/>
              </w:rPr>
              <w:t>74</w:t>
            </w:r>
            <w:r>
              <w:rPr>
                <w:noProof/>
                <w:webHidden/>
              </w:rPr>
              <w:fldChar w:fldCharType="end"/>
            </w:r>
          </w:hyperlink>
        </w:p>
        <w:p w14:paraId="04F924A3" w14:textId="0BE6B170" w:rsidR="001E18B3" w:rsidRDefault="001E18B3">
          <w:pPr>
            <w:pStyle w:val="TOC3"/>
            <w:tabs>
              <w:tab w:val="left" w:pos="1440"/>
              <w:tab w:val="right" w:leader="dot" w:pos="9016"/>
            </w:tabs>
            <w:rPr>
              <w:rFonts w:asciiTheme="minorHAnsi" w:eastAsiaTheme="minorEastAsia" w:hAnsiTheme="minorHAnsi"/>
              <w:noProof/>
              <w:sz w:val="24"/>
            </w:rPr>
          </w:pPr>
          <w:hyperlink w:anchor="_Toc228955487" w:history="1">
            <w:r w:rsidRPr="005F7BCB">
              <w:rPr>
                <w:rStyle w:val="Hyperlink"/>
                <w:rFonts w:eastAsia="Times New Roman"/>
                <w:noProof/>
              </w:rPr>
              <w:t>5.6.2.</w:t>
            </w:r>
            <w:r>
              <w:rPr>
                <w:rFonts w:asciiTheme="minorHAnsi" w:eastAsiaTheme="minorEastAsia" w:hAnsiTheme="minorHAnsi"/>
                <w:noProof/>
                <w:sz w:val="24"/>
              </w:rPr>
              <w:tab/>
            </w:r>
            <w:r w:rsidRPr="005F7BCB">
              <w:rPr>
                <w:rStyle w:val="Hyperlink"/>
                <w:rFonts w:eastAsia="Times New Roman"/>
                <w:noProof/>
              </w:rPr>
              <w:t>Sequence: Bot Extinguish Command Execution</w:t>
            </w:r>
            <w:r>
              <w:rPr>
                <w:noProof/>
                <w:webHidden/>
              </w:rPr>
              <w:tab/>
            </w:r>
            <w:r>
              <w:rPr>
                <w:noProof/>
                <w:webHidden/>
              </w:rPr>
              <w:fldChar w:fldCharType="begin"/>
            </w:r>
            <w:r>
              <w:rPr>
                <w:noProof/>
                <w:webHidden/>
              </w:rPr>
              <w:instrText xml:space="preserve"> PAGEREF _Toc228955487 \h </w:instrText>
            </w:r>
            <w:r>
              <w:rPr>
                <w:noProof/>
                <w:webHidden/>
              </w:rPr>
            </w:r>
            <w:r>
              <w:rPr>
                <w:noProof/>
                <w:webHidden/>
              </w:rPr>
              <w:fldChar w:fldCharType="separate"/>
            </w:r>
            <w:r>
              <w:rPr>
                <w:noProof/>
                <w:webHidden/>
              </w:rPr>
              <w:t>75</w:t>
            </w:r>
            <w:r>
              <w:rPr>
                <w:noProof/>
                <w:webHidden/>
              </w:rPr>
              <w:fldChar w:fldCharType="end"/>
            </w:r>
          </w:hyperlink>
        </w:p>
        <w:p w14:paraId="64FF4639" w14:textId="0DBCD966" w:rsidR="001E18B3" w:rsidRDefault="001E18B3">
          <w:pPr>
            <w:pStyle w:val="TOC3"/>
            <w:tabs>
              <w:tab w:val="left" w:pos="1440"/>
              <w:tab w:val="right" w:leader="dot" w:pos="9016"/>
            </w:tabs>
            <w:rPr>
              <w:rFonts w:asciiTheme="minorHAnsi" w:eastAsiaTheme="minorEastAsia" w:hAnsiTheme="minorHAnsi"/>
              <w:noProof/>
              <w:sz w:val="24"/>
            </w:rPr>
          </w:pPr>
          <w:hyperlink w:anchor="_Toc228955488" w:history="1">
            <w:r w:rsidRPr="005F7BCB">
              <w:rPr>
                <w:rStyle w:val="Hyperlink"/>
                <w:rFonts w:eastAsia="Times New Roman"/>
                <w:noProof/>
              </w:rPr>
              <w:t>5.6.3.</w:t>
            </w:r>
            <w:r>
              <w:rPr>
                <w:rFonts w:asciiTheme="minorHAnsi" w:eastAsiaTheme="minorEastAsia" w:hAnsiTheme="minorHAnsi"/>
                <w:noProof/>
                <w:sz w:val="24"/>
              </w:rPr>
              <w:tab/>
            </w:r>
            <w:r w:rsidRPr="005F7BCB">
              <w:rPr>
                <w:rStyle w:val="Hyperlink"/>
                <w:rFonts w:eastAsia="Times New Roman"/>
                <w:noProof/>
              </w:rPr>
              <w:t>Sequence: Grade Lock Trigger on SOP Violation</w:t>
            </w:r>
            <w:r>
              <w:rPr>
                <w:noProof/>
                <w:webHidden/>
              </w:rPr>
              <w:tab/>
            </w:r>
            <w:r>
              <w:rPr>
                <w:noProof/>
                <w:webHidden/>
              </w:rPr>
              <w:fldChar w:fldCharType="begin"/>
            </w:r>
            <w:r>
              <w:rPr>
                <w:noProof/>
                <w:webHidden/>
              </w:rPr>
              <w:instrText xml:space="preserve"> PAGEREF _Toc228955488 \h </w:instrText>
            </w:r>
            <w:r>
              <w:rPr>
                <w:noProof/>
                <w:webHidden/>
              </w:rPr>
            </w:r>
            <w:r>
              <w:rPr>
                <w:noProof/>
                <w:webHidden/>
              </w:rPr>
              <w:fldChar w:fldCharType="separate"/>
            </w:r>
            <w:r>
              <w:rPr>
                <w:noProof/>
                <w:webHidden/>
              </w:rPr>
              <w:t>76</w:t>
            </w:r>
            <w:r>
              <w:rPr>
                <w:noProof/>
                <w:webHidden/>
              </w:rPr>
              <w:fldChar w:fldCharType="end"/>
            </w:r>
          </w:hyperlink>
        </w:p>
        <w:p w14:paraId="3035DDB6" w14:textId="3799A6CE" w:rsidR="001E18B3" w:rsidRDefault="001E18B3">
          <w:pPr>
            <w:pStyle w:val="TOC1"/>
            <w:tabs>
              <w:tab w:val="left" w:pos="1920"/>
              <w:tab w:val="right" w:leader="dot" w:pos="9016"/>
            </w:tabs>
            <w:rPr>
              <w:rFonts w:asciiTheme="minorHAnsi" w:eastAsiaTheme="minorEastAsia" w:hAnsiTheme="minorHAnsi"/>
              <w:noProof/>
              <w:sz w:val="24"/>
            </w:rPr>
          </w:pPr>
          <w:hyperlink w:anchor="_Toc228955489" w:history="1">
            <w:r w:rsidRPr="005F7BCB">
              <w:rPr>
                <w:rStyle w:val="Hyperlink"/>
                <w:rFonts w:eastAsia="Times New Roman"/>
                <w:noProof/>
              </w:rPr>
              <w:t>CHAPTER 6.</w:t>
            </w:r>
            <w:r>
              <w:rPr>
                <w:rFonts w:asciiTheme="minorHAnsi" w:eastAsiaTheme="minorEastAsia" w:hAnsiTheme="minorHAnsi"/>
                <w:noProof/>
                <w:sz w:val="24"/>
              </w:rPr>
              <w:tab/>
            </w:r>
            <w:r w:rsidRPr="005F7BCB">
              <w:rPr>
                <w:rStyle w:val="Hyperlink"/>
                <w:rFonts w:eastAsia="Times New Roman"/>
                <w:noProof/>
              </w:rPr>
              <w:t>SOFTWARE ARCHITECTURE EVALUATION AND TRADEOFF ANALYSIS</w:t>
            </w:r>
            <w:r>
              <w:rPr>
                <w:noProof/>
                <w:webHidden/>
              </w:rPr>
              <w:tab/>
            </w:r>
            <w:r>
              <w:rPr>
                <w:noProof/>
                <w:webHidden/>
              </w:rPr>
              <w:fldChar w:fldCharType="begin"/>
            </w:r>
            <w:r>
              <w:rPr>
                <w:noProof/>
                <w:webHidden/>
              </w:rPr>
              <w:instrText xml:space="preserve"> PAGEREF _Toc228955489 \h </w:instrText>
            </w:r>
            <w:r>
              <w:rPr>
                <w:noProof/>
                <w:webHidden/>
              </w:rPr>
            </w:r>
            <w:r>
              <w:rPr>
                <w:noProof/>
                <w:webHidden/>
              </w:rPr>
              <w:fldChar w:fldCharType="separate"/>
            </w:r>
            <w:r>
              <w:rPr>
                <w:noProof/>
                <w:webHidden/>
              </w:rPr>
              <w:t>77</w:t>
            </w:r>
            <w:r>
              <w:rPr>
                <w:noProof/>
                <w:webHidden/>
              </w:rPr>
              <w:fldChar w:fldCharType="end"/>
            </w:r>
          </w:hyperlink>
        </w:p>
        <w:p w14:paraId="1D876344" w14:textId="661748B6" w:rsidR="001E18B3" w:rsidRDefault="001E18B3">
          <w:pPr>
            <w:pStyle w:val="TOC2"/>
            <w:tabs>
              <w:tab w:val="left" w:pos="960"/>
              <w:tab w:val="right" w:leader="dot" w:pos="9016"/>
            </w:tabs>
            <w:rPr>
              <w:rFonts w:asciiTheme="minorHAnsi" w:eastAsiaTheme="minorEastAsia" w:hAnsiTheme="minorHAnsi"/>
              <w:noProof/>
              <w:sz w:val="24"/>
            </w:rPr>
          </w:pPr>
          <w:hyperlink w:anchor="_Toc228955490" w:history="1">
            <w:r w:rsidRPr="005F7BCB">
              <w:rPr>
                <w:rStyle w:val="Hyperlink"/>
                <w:rFonts w:eastAsia="Times New Roman"/>
                <w:noProof/>
              </w:rPr>
              <w:t>6.1.</w:t>
            </w:r>
            <w:r>
              <w:rPr>
                <w:rFonts w:asciiTheme="minorHAnsi" w:eastAsiaTheme="minorEastAsia" w:hAnsiTheme="minorHAnsi"/>
                <w:noProof/>
                <w:sz w:val="24"/>
              </w:rPr>
              <w:tab/>
            </w:r>
            <w:r w:rsidRPr="005F7BCB">
              <w:rPr>
                <w:rStyle w:val="Hyperlink"/>
                <w:rFonts w:eastAsia="Times New Roman"/>
                <w:noProof/>
              </w:rPr>
              <w:t>Evaluation Objectives</w:t>
            </w:r>
            <w:r>
              <w:rPr>
                <w:noProof/>
                <w:webHidden/>
              </w:rPr>
              <w:tab/>
            </w:r>
            <w:r>
              <w:rPr>
                <w:noProof/>
                <w:webHidden/>
              </w:rPr>
              <w:fldChar w:fldCharType="begin"/>
            </w:r>
            <w:r>
              <w:rPr>
                <w:noProof/>
                <w:webHidden/>
              </w:rPr>
              <w:instrText xml:space="preserve"> PAGEREF _Toc228955490 \h </w:instrText>
            </w:r>
            <w:r>
              <w:rPr>
                <w:noProof/>
                <w:webHidden/>
              </w:rPr>
            </w:r>
            <w:r>
              <w:rPr>
                <w:noProof/>
                <w:webHidden/>
              </w:rPr>
              <w:fldChar w:fldCharType="separate"/>
            </w:r>
            <w:r>
              <w:rPr>
                <w:noProof/>
                <w:webHidden/>
              </w:rPr>
              <w:t>77</w:t>
            </w:r>
            <w:r>
              <w:rPr>
                <w:noProof/>
                <w:webHidden/>
              </w:rPr>
              <w:fldChar w:fldCharType="end"/>
            </w:r>
          </w:hyperlink>
        </w:p>
        <w:p w14:paraId="6DF7DA81" w14:textId="002438C8" w:rsidR="001E18B3" w:rsidRDefault="001E18B3">
          <w:pPr>
            <w:pStyle w:val="TOC2"/>
            <w:tabs>
              <w:tab w:val="left" w:pos="960"/>
              <w:tab w:val="right" w:leader="dot" w:pos="9016"/>
            </w:tabs>
            <w:rPr>
              <w:rFonts w:asciiTheme="minorHAnsi" w:eastAsiaTheme="minorEastAsia" w:hAnsiTheme="minorHAnsi"/>
              <w:noProof/>
              <w:sz w:val="24"/>
            </w:rPr>
          </w:pPr>
          <w:hyperlink w:anchor="_Toc228955491" w:history="1">
            <w:r w:rsidRPr="005F7BCB">
              <w:rPr>
                <w:rStyle w:val="Hyperlink"/>
                <w:rFonts w:eastAsia="Times New Roman"/>
                <w:noProof/>
              </w:rPr>
              <w:t>6.2.</w:t>
            </w:r>
            <w:r>
              <w:rPr>
                <w:rFonts w:asciiTheme="minorHAnsi" w:eastAsiaTheme="minorEastAsia" w:hAnsiTheme="minorHAnsi"/>
                <w:noProof/>
                <w:sz w:val="24"/>
              </w:rPr>
              <w:tab/>
            </w:r>
            <w:r w:rsidRPr="005F7BCB">
              <w:rPr>
                <w:rStyle w:val="Hyperlink"/>
                <w:rFonts w:eastAsia="Times New Roman"/>
                <w:noProof/>
              </w:rPr>
              <w:t>Evaluation Method: ATAM</w:t>
            </w:r>
            <w:r>
              <w:rPr>
                <w:noProof/>
                <w:webHidden/>
              </w:rPr>
              <w:tab/>
            </w:r>
            <w:r>
              <w:rPr>
                <w:noProof/>
                <w:webHidden/>
              </w:rPr>
              <w:fldChar w:fldCharType="begin"/>
            </w:r>
            <w:r>
              <w:rPr>
                <w:noProof/>
                <w:webHidden/>
              </w:rPr>
              <w:instrText xml:space="preserve"> PAGEREF _Toc228955491 \h </w:instrText>
            </w:r>
            <w:r>
              <w:rPr>
                <w:noProof/>
                <w:webHidden/>
              </w:rPr>
            </w:r>
            <w:r>
              <w:rPr>
                <w:noProof/>
                <w:webHidden/>
              </w:rPr>
              <w:fldChar w:fldCharType="separate"/>
            </w:r>
            <w:r>
              <w:rPr>
                <w:noProof/>
                <w:webHidden/>
              </w:rPr>
              <w:t>77</w:t>
            </w:r>
            <w:r>
              <w:rPr>
                <w:noProof/>
                <w:webHidden/>
              </w:rPr>
              <w:fldChar w:fldCharType="end"/>
            </w:r>
          </w:hyperlink>
        </w:p>
        <w:p w14:paraId="5886668C" w14:textId="6ED7358F" w:rsidR="001E18B3" w:rsidRDefault="001E18B3">
          <w:pPr>
            <w:pStyle w:val="TOC2"/>
            <w:tabs>
              <w:tab w:val="left" w:pos="960"/>
              <w:tab w:val="right" w:leader="dot" w:pos="9016"/>
            </w:tabs>
            <w:rPr>
              <w:rFonts w:asciiTheme="minorHAnsi" w:eastAsiaTheme="minorEastAsia" w:hAnsiTheme="minorHAnsi"/>
              <w:noProof/>
              <w:sz w:val="24"/>
            </w:rPr>
          </w:pPr>
          <w:hyperlink w:anchor="_Toc228955492" w:history="1">
            <w:r w:rsidRPr="005F7BCB">
              <w:rPr>
                <w:rStyle w:val="Hyperlink"/>
                <w:rFonts w:eastAsia="Times New Roman"/>
                <w:noProof/>
              </w:rPr>
              <w:t>6.3.</w:t>
            </w:r>
            <w:r>
              <w:rPr>
                <w:rFonts w:asciiTheme="minorHAnsi" w:eastAsiaTheme="minorEastAsia" w:hAnsiTheme="minorHAnsi"/>
                <w:noProof/>
                <w:sz w:val="24"/>
              </w:rPr>
              <w:tab/>
            </w:r>
            <w:r w:rsidRPr="005F7BCB">
              <w:rPr>
                <w:rStyle w:val="Hyperlink"/>
                <w:rFonts w:eastAsia="Times New Roman"/>
                <w:noProof/>
              </w:rPr>
              <w:t>Utility Tree — Quality Attribute Prioritization</w:t>
            </w:r>
            <w:r>
              <w:rPr>
                <w:noProof/>
                <w:webHidden/>
              </w:rPr>
              <w:tab/>
            </w:r>
            <w:r>
              <w:rPr>
                <w:noProof/>
                <w:webHidden/>
              </w:rPr>
              <w:fldChar w:fldCharType="begin"/>
            </w:r>
            <w:r>
              <w:rPr>
                <w:noProof/>
                <w:webHidden/>
              </w:rPr>
              <w:instrText xml:space="preserve"> PAGEREF _Toc228955492 \h </w:instrText>
            </w:r>
            <w:r>
              <w:rPr>
                <w:noProof/>
                <w:webHidden/>
              </w:rPr>
            </w:r>
            <w:r>
              <w:rPr>
                <w:noProof/>
                <w:webHidden/>
              </w:rPr>
              <w:fldChar w:fldCharType="separate"/>
            </w:r>
            <w:r>
              <w:rPr>
                <w:noProof/>
                <w:webHidden/>
              </w:rPr>
              <w:t>78</w:t>
            </w:r>
            <w:r>
              <w:rPr>
                <w:noProof/>
                <w:webHidden/>
              </w:rPr>
              <w:fldChar w:fldCharType="end"/>
            </w:r>
          </w:hyperlink>
        </w:p>
        <w:p w14:paraId="3718E10D" w14:textId="06836699" w:rsidR="001E18B3" w:rsidRDefault="001E18B3">
          <w:pPr>
            <w:pStyle w:val="TOC2"/>
            <w:tabs>
              <w:tab w:val="left" w:pos="960"/>
              <w:tab w:val="right" w:leader="dot" w:pos="9016"/>
            </w:tabs>
            <w:rPr>
              <w:rFonts w:asciiTheme="minorHAnsi" w:eastAsiaTheme="minorEastAsia" w:hAnsiTheme="minorHAnsi"/>
              <w:noProof/>
              <w:sz w:val="24"/>
            </w:rPr>
          </w:pPr>
          <w:hyperlink w:anchor="_Toc228955493" w:history="1">
            <w:r w:rsidRPr="005F7BCB">
              <w:rPr>
                <w:rStyle w:val="Hyperlink"/>
                <w:rFonts w:eastAsia="Times New Roman"/>
                <w:noProof/>
              </w:rPr>
              <w:t>6.4.</w:t>
            </w:r>
            <w:r>
              <w:rPr>
                <w:rFonts w:asciiTheme="minorHAnsi" w:eastAsiaTheme="minorEastAsia" w:hAnsiTheme="minorHAnsi"/>
                <w:noProof/>
                <w:sz w:val="24"/>
              </w:rPr>
              <w:tab/>
            </w:r>
            <w:r w:rsidRPr="005F7BCB">
              <w:rPr>
                <w:rStyle w:val="Hyperlink"/>
                <w:rFonts w:eastAsia="Times New Roman"/>
                <w:noProof/>
              </w:rPr>
              <w:t>Architectural Approaches and Quality Attribute Mapping</w:t>
            </w:r>
            <w:r>
              <w:rPr>
                <w:noProof/>
                <w:webHidden/>
              </w:rPr>
              <w:tab/>
            </w:r>
            <w:r>
              <w:rPr>
                <w:noProof/>
                <w:webHidden/>
              </w:rPr>
              <w:fldChar w:fldCharType="begin"/>
            </w:r>
            <w:r>
              <w:rPr>
                <w:noProof/>
                <w:webHidden/>
              </w:rPr>
              <w:instrText xml:space="preserve"> PAGEREF _Toc228955493 \h </w:instrText>
            </w:r>
            <w:r>
              <w:rPr>
                <w:noProof/>
                <w:webHidden/>
              </w:rPr>
            </w:r>
            <w:r>
              <w:rPr>
                <w:noProof/>
                <w:webHidden/>
              </w:rPr>
              <w:fldChar w:fldCharType="separate"/>
            </w:r>
            <w:r>
              <w:rPr>
                <w:noProof/>
                <w:webHidden/>
              </w:rPr>
              <w:t>82</w:t>
            </w:r>
            <w:r>
              <w:rPr>
                <w:noProof/>
                <w:webHidden/>
              </w:rPr>
              <w:fldChar w:fldCharType="end"/>
            </w:r>
          </w:hyperlink>
        </w:p>
        <w:p w14:paraId="507E818B" w14:textId="7976CE98" w:rsidR="001E18B3" w:rsidRDefault="001E18B3">
          <w:pPr>
            <w:pStyle w:val="TOC3"/>
            <w:tabs>
              <w:tab w:val="left" w:pos="1440"/>
              <w:tab w:val="right" w:leader="dot" w:pos="9016"/>
            </w:tabs>
            <w:rPr>
              <w:rFonts w:asciiTheme="minorHAnsi" w:eastAsiaTheme="minorEastAsia" w:hAnsiTheme="minorHAnsi"/>
              <w:noProof/>
              <w:sz w:val="24"/>
            </w:rPr>
          </w:pPr>
          <w:hyperlink w:anchor="_Toc228955494" w:history="1">
            <w:r w:rsidRPr="005F7BCB">
              <w:rPr>
                <w:rStyle w:val="Hyperlink"/>
                <w:rFonts w:eastAsia="Times New Roman"/>
                <w:noProof/>
              </w:rPr>
              <w:t>6.4.1.</w:t>
            </w:r>
            <w:r>
              <w:rPr>
                <w:rFonts w:asciiTheme="minorHAnsi" w:eastAsiaTheme="minorEastAsia" w:hAnsiTheme="minorHAnsi"/>
                <w:noProof/>
                <w:sz w:val="24"/>
              </w:rPr>
              <w:tab/>
            </w:r>
            <w:r w:rsidRPr="005F7BCB">
              <w:rPr>
                <w:rStyle w:val="Hyperlink"/>
                <w:rFonts w:eastAsia="Times New Roman"/>
                <w:noProof/>
              </w:rPr>
              <w:t>Decision A1 — Three-Layer Architecture</w:t>
            </w:r>
            <w:r>
              <w:rPr>
                <w:noProof/>
                <w:webHidden/>
              </w:rPr>
              <w:tab/>
            </w:r>
            <w:r>
              <w:rPr>
                <w:noProof/>
                <w:webHidden/>
              </w:rPr>
              <w:fldChar w:fldCharType="begin"/>
            </w:r>
            <w:r>
              <w:rPr>
                <w:noProof/>
                <w:webHidden/>
              </w:rPr>
              <w:instrText xml:space="preserve"> PAGEREF _Toc228955494 \h </w:instrText>
            </w:r>
            <w:r>
              <w:rPr>
                <w:noProof/>
                <w:webHidden/>
              </w:rPr>
            </w:r>
            <w:r>
              <w:rPr>
                <w:noProof/>
                <w:webHidden/>
              </w:rPr>
              <w:fldChar w:fldCharType="separate"/>
            </w:r>
            <w:r>
              <w:rPr>
                <w:noProof/>
                <w:webHidden/>
              </w:rPr>
              <w:t>82</w:t>
            </w:r>
            <w:r>
              <w:rPr>
                <w:noProof/>
                <w:webHidden/>
              </w:rPr>
              <w:fldChar w:fldCharType="end"/>
            </w:r>
          </w:hyperlink>
        </w:p>
        <w:p w14:paraId="203C98D3" w14:textId="0B3DDE6B" w:rsidR="001E18B3" w:rsidRDefault="001E18B3">
          <w:pPr>
            <w:pStyle w:val="TOC3"/>
            <w:tabs>
              <w:tab w:val="left" w:pos="1440"/>
              <w:tab w:val="right" w:leader="dot" w:pos="9016"/>
            </w:tabs>
            <w:rPr>
              <w:rFonts w:asciiTheme="minorHAnsi" w:eastAsiaTheme="minorEastAsia" w:hAnsiTheme="minorHAnsi"/>
              <w:noProof/>
              <w:sz w:val="24"/>
            </w:rPr>
          </w:pPr>
          <w:hyperlink w:anchor="_Toc228955495" w:history="1">
            <w:r w:rsidRPr="005F7BCB">
              <w:rPr>
                <w:rStyle w:val="Hyperlink"/>
                <w:rFonts w:eastAsia="Times New Roman"/>
                <w:noProof/>
              </w:rPr>
              <w:t>6.4.2.</w:t>
            </w:r>
            <w:r>
              <w:rPr>
                <w:rFonts w:asciiTheme="minorHAnsi" w:eastAsiaTheme="minorEastAsia" w:hAnsiTheme="minorHAnsi"/>
                <w:noProof/>
                <w:sz w:val="24"/>
              </w:rPr>
              <w:tab/>
            </w:r>
            <w:r w:rsidRPr="005F7BCB">
              <w:rPr>
                <w:rStyle w:val="Hyperlink"/>
                <w:rFonts w:eastAsia="Times New Roman"/>
                <w:noProof/>
              </w:rPr>
              <w:t>Decision A2 — GameManager Singleton (DontDestroyOnLoad)</w:t>
            </w:r>
            <w:r>
              <w:rPr>
                <w:noProof/>
                <w:webHidden/>
              </w:rPr>
              <w:tab/>
            </w:r>
            <w:r>
              <w:rPr>
                <w:noProof/>
                <w:webHidden/>
              </w:rPr>
              <w:fldChar w:fldCharType="begin"/>
            </w:r>
            <w:r>
              <w:rPr>
                <w:noProof/>
                <w:webHidden/>
              </w:rPr>
              <w:instrText xml:space="preserve"> PAGEREF _Toc228955495 \h </w:instrText>
            </w:r>
            <w:r>
              <w:rPr>
                <w:noProof/>
                <w:webHidden/>
              </w:rPr>
            </w:r>
            <w:r>
              <w:rPr>
                <w:noProof/>
                <w:webHidden/>
              </w:rPr>
              <w:fldChar w:fldCharType="separate"/>
            </w:r>
            <w:r>
              <w:rPr>
                <w:noProof/>
                <w:webHidden/>
              </w:rPr>
              <w:t>83</w:t>
            </w:r>
            <w:r>
              <w:rPr>
                <w:noProof/>
                <w:webHidden/>
              </w:rPr>
              <w:fldChar w:fldCharType="end"/>
            </w:r>
          </w:hyperlink>
        </w:p>
        <w:p w14:paraId="4FBF9CA2" w14:textId="5BBD9890" w:rsidR="001E18B3" w:rsidRDefault="001E18B3">
          <w:pPr>
            <w:pStyle w:val="TOC3"/>
            <w:tabs>
              <w:tab w:val="left" w:pos="1440"/>
              <w:tab w:val="right" w:leader="dot" w:pos="9016"/>
            </w:tabs>
            <w:rPr>
              <w:rFonts w:asciiTheme="minorHAnsi" w:eastAsiaTheme="minorEastAsia" w:hAnsiTheme="minorHAnsi"/>
              <w:noProof/>
              <w:sz w:val="24"/>
            </w:rPr>
          </w:pPr>
          <w:hyperlink w:anchor="_Toc228955496" w:history="1">
            <w:r w:rsidRPr="005F7BCB">
              <w:rPr>
                <w:rStyle w:val="Hyperlink"/>
                <w:rFonts w:eastAsia="Times New Roman"/>
                <w:noProof/>
              </w:rPr>
              <w:t>6.4.3.</w:t>
            </w:r>
            <w:r>
              <w:rPr>
                <w:rFonts w:asciiTheme="minorHAnsi" w:eastAsiaTheme="minorEastAsia" w:hAnsiTheme="minorHAnsi"/>
                <w:noProof/>
                <w:sz w:val="24"/>
              </w:rPr>
              <w:tab/>
            </w:r>
            <w:r w:rsidRPr="005F7BCB">
              <w:rPr>
                <w:rStyle w:val="Hyperlink"/>
                <w:rFonts w:eastAsia="Times New Roman"/>
                <w:noProof/>
              </w:rPr>
              <w:t>Decision A3 — FireSpreadBatchRunner on Background Thread</w:t>
            </w:r>
            <w:r>
              <w:rPr>
                <w:noProof/>
                <w:webHidden/>
              </w:rPr>
              <w:tab/>
            </w:r>
            <w:r>
              <w:rPr>
                <w:noProof/>
                <w:webHidden/>
              </w:rPr>
              <w:fldChar w:fldCharType="begin"/>
            </w:r>
            <w:r>
              <w:rPr>
                <w:noProof/>
                <w:webHidden/>
              </w:rPr>
              <w:instrText xml:space="preserve"> PAGEREF _Toc228955496 \h </w:instrText>
            </w:r>
            <w:r>
              <w:rPr>
                <w:noProof/>
                <w:webHidden/>
              </w:rPr>
            </w:r>
            <w:r>
              <w:rPr>
                <w:noProof/>
                <w:webHidden/>
              </w:rPr>
              <w:fldChar w:fldCharType="separate"/>
            </w:r>
            <w:r>
              <w:rPr>
                <w:noProof/>
                <w:webHidden/>
              </w:rPr>
              <w:t>83</w:t>
            </w:r>
            <w:r>
              <w:rPr>
                <w:noProof/>
                <w:webHidden/>
              </w:rPr>
              <w:fldChar w:fldCharType="end"/>
            </w:r>
          </w:hyperlink>
        </w:p>
        <w:p w14:paraId="04E8E5B8" w14:textId="7CD48E23" w:rsidR="001E18B3" w:rsidRDefault="001E18B3">
          <w:pPr>
            <w:pStyle w:val="TOC3"/>
            <w:tabs>
              <w:tab w:val="left" w:pos="1440"/>
              <w:tab w:val="right" w:leader="dot" w:pos="9016"/>
            </w:tabs>
            <w:rPr>
              <w:rFonts w:asciiTheme="minorHAnsi" w:eastAsiaTheme="minorEastAsia" w:hAnsiTheme="minorHAnsi"/>
              <w:noProof/>
              <w:sz w:val="24"/>
            </w:rPr>
          </w:pPr>
          <w:hyperlink w:anchor="_Toc228955497" w:history="1">
            <w:r w:rsidRPr="005F7BCB">
              <w:rPr>
                <w:rStyle w:val="Hyperlink"/>
                <w:rFonts w:eastAsia="Times New Roman"/>
                <w:noProof/>
              </w:rPr>
              <w:t>6.4.4.</w:t>
            </w:r>
            <w:r>
              <w:rPr>
                <w:rFonts w:asciiTheme="minorHAnsi" w:eastAsiaTheme="minorEastAsia" w:hAnsiTheme="minorHAnsi"/>
                <w:noProof/>
                <w:sz w:val="24"/>
              </w:rPr>
              <w:tab/>
            </w:r>
            <w:r w:rsidRPr="005F7BCB">
              <w:rPr>
                <w:rStyle w:val="Hyperlink"/>
                <w:rFonts w:eastAsia="Times New Roman"/>
                <w:noProof/>
              </w:rPr>
              <w:t>Decision A4 — ScriptableObject-Based Data-Driven Design</w:t>
            </w:r>
            <w:r>
              <w:rPr>
                <w:noProof/>
                <w:webHidden/>
              </w:rPr>
              <w:tab/>
            </w:r>
            <w:r>
              <w:rPr>
                <w:noProof/>
                <w:webHidden/>
              </w:rPr>
              <w:fldChar w:fldCharType="begin"/>
            </w:r>
            <w:r>
              <w:rPr>
                <w:noProof/>
                <w:webHidden/>
              </w:rPr>
              <w:instrText xml:space="preserve"> PAGEREF _Toc228955497 \h </w:instrText>
            </w:r>
            <w:r>
              <w:rPr>
                <w:noProof/>
                <w:webHidden/>
              </w:rPr>
            </w:r>
            <w:r>
              <w:rPr>
                <w:noProof/>
                <w:webHidden/>
              </w:rPr>
              <w:fldChar w:fldCharType="separate"/>
            </w:r>
            <w:r>
              <w:rPr>
                <w:noProof/>
                <w:webHidden/>
              </w:rPr>
              <w:t>85</w:t>
            </w:r>
            <w:r>
              <w:rPr>
                <w:noProof/>
                <w:webHidden/>
              </w:rPr>
              <w:fldChar w:fldCharType="end"/>
            </w:r>
          </w:hyperlink>
        </w:p>
        <w:p w14:paraId="75C188C6" w14:textId="07597193" w:rsidR="001E18B3" w:rsidRDefault="001E18B3">
          <w:pPr>
            <w:pStyle w:val="TOC3"/>
            <w:tabs>
              <w:tab w:val="left" w:pos="1440"/>
              <w:tab w:val="right" w:leader="dot" w:pos="9016"/>
            </w:tabs>
            <w:rPr>
              <w:rFonts w:asciiTheme="minorHAnsi" w:eastAsiaTheme="minorEastAsia" w:hAnsiTheme="minorHAnsi"/>
              <w:noProof/>
              <w:sz w:val="24"/>
            </w:rPr>
          </w:pPr>
          <w:hyperlink w:anchor="_Toc228955498" w:history="1">
            <w:r w:rsidRPr="005F7BCB">
              <w:rPr>
                <w:rStyle w:val="Hyperlink"/>
                <w:rFonts w:eastAsia="Times New Roman"/>
                <w:noProof/>
              </w:rPr>
              <w:t>6.4.5.</w:t>
            </w:r>
            <w:r>
              <w:rPr>
                <w:rFonts w:asciiTheme="minorHAnsi" w:eastAsiaTheme="minorEastAsia" w:hAnsiTheme="minorHAnsi"/>
                <w:noProof/>
                <w:sz w:val="24"/>
              </w:rPr>
              <w:tab/>
            </w:r>
            <w:r w:rsidRPr="005F7BCB">
              <w:rPr>
                <w:rStyle w:val="Hyperlink"/>
                <w:rFonts w:eastAsia="Times New Roman"/>
                <w:noProof/>
              </w:rPr>
              <w:t>Decision A5 — Non-Persistent Session Data (In-Memory Only)</w:t>
            </w:r>
            <w:r>
              <w:rPr>
                <w:noProof/>
                <w:webHidden/>
              </w:rPr>
              <w:tab/>
            </w:r>
            <w:r>
              <w:rPr>
                <w:noProof/>
                <w:webHidden/>
              </w:rPr>
              <w:fldChar w:fldCharType="begin"/>
            </w:r>
            <w:r>
              <w:rPr>
                <w:noProof/>
                <w:webHidden/>
              </w:rPr>
              <w:instrText xml:space="preserve"> PAGEREF _Toc228955498 \h </w:instrText>
            </w:r>
            <w:r>
              <w:rPr>
                <w:noProof/>
                <w:webHidden/>
              </w:rPr>
            </w:r>
            <w:r>
              <w:rPr>
                <w:noProof/>
                <w:webHidden/>
              </w:rPr>
              <w:fldChar w:fldCharType="separate"/>
            </w:r>
            <w:r>
              <w:rPr>
                <w:noProof/>
                <w:webHidden/>
              </w:rPr>
              <w:t>85</w:t>
            </w:r>
            <w:r>
              <w:rPr>
                <w:noProof/>
                <w:webHidden/>
              </w:rPr>
              <w:fldChar w:fldCharType="end"/>
            </w:r>
          </w:hyperlink>
        </w:p>
        <w:p w14:paraId="1CA91855" w14:textId="399C1098" w:rsidR="001E18B3" w:rsidRDefault="001E18B3">
          <w:pPr>
            <w:pStyle w:val="TOC3"/>
            <w:tabs>
              <w:tab w:val="left" w:pos="1440"/>
              <w:tab w:val="right" w:leader="dot" w:pos="9016"/>
            </w:tabs>
            <w:rPr>
              <w:rFonts w:asciiTheme="minorHAnsi" w:eastAsiaTheme="minorEastAsia" w:hAnsiTheme="minorHAnsi"/>
              <w:noProof/>
              <w:sz w:val="24"/>
            </w:rPr>
          </w:pPr>
          <w:hyperlink w:anchor="_Toc228955499" w:history="1">
            <w:r w:rsidRPr="005F7BCB">
              <w:rPr>
                <w:rStyle w:val="Hyperlink"/>
                <w:rFonts w:eastAsia="Times New Roman"/>
                <w:noProof/>
              </w:rPr>
              <w:t>6.4.6.</w:t>
            </w:r>
            <w:r>
              <w:rPr>
                <w:rFonts w:asciiTheme="minorHAnsi" w:eastAsiaTheme="minorEastAsia" w:hAnsiTheme="minorHAnsi"/>
                <w:noProof/>
                <w:sz w:val="24"/>
              </w:rPr>
              <w:tab/>
            </w:r>
            <w:r w:rsidRPr="005F7BCB">
              <w:rPr>
                <w:rStyle w:val="Hyperlink"/>
                <w:rFonts w:eastAsia="Times New Roman"/>
                <w:noProof/>
              </w:rPr>
              <w:t>Decision A6 — Deterministic Seed System</w:t>
            </w:r>
            <w:r>
              <w:rPr>
                <w:noProof/>
                <w:webHidden/>
              </w:rPr>
              <w:tab/>
            </w:r>
            <w:r>
              <w:rPr>
                <w:noProof/>
                <w:webHidden/>
              </w:rPr>
              <w:fldChar w:fldCharType="begin"/>
            </w:r>
            <w:r>
              <w:rPr>
                <w:noProof/>
                <w:webHidden/>
              </w:rPr>
              <w:instrText xml:space="preserve"> PAGEREF _Toc228955499 \h </w:instrText>
            </w:r>
            <w:r>
              <w:rPr>
                <w:noProof/>
                <w:webHidden/>
              </w:rPr>
            </w:r>
            <w:r>
              <w:rPr>
                <w:noProof/>
                <w:webHidden/>
              </w:rPr>
              <w:fldChar w:fldCharType="separate"/>
            </w:r>
            <w:r>
              <w:rPr>
                <w:noProof/>
                <w:webHidden/>
              </w:rPr>
              <w:t>86</w:t>
            </w:r>
            <w:r>
              <w:rPr>
                <w:noProof/>
                <w:webHidden/>
              </w:rPr>
              <w:fldChar w:fldCharType="end"/>
            </w:r>
          </w:hyperlink>
        </w:p>
        <w:p w14:paraId="1E1726DC" w14:textId="258DFF05" w:rsidR="001E18B3" w:rsidRDefault="001E18B3">
          <w:pPr>
            <w:pStyle w:val="TOC3"/>
            <w:tabs>
              <w:tab w:val="left" w:pos="1440"/>
              <w:tab w:val="right" w:leader="dot" w:pos="9016"/>
            </w:tabs>
            <w:rPr>
              <w:rFonts w:asciiTheme="minorHAnsi" w:eastAsiaTheme="minorEastAsia" w:hAnsiTheme="minorHAnsi"/>
              <w:noProof/>
              <w:sz w:val="24"/>
            </w:rPr>
          </w:pPr>
          <w:hyperlink w:anchor="_Toc228955500" w:history="1">
            <w:r w:rsidRPr="005F7BCB">
              <w:rPr>
                <w:rStyle w:val="Hyperlink"/>
                <w:rFonts w:eastAsia="Times New Roman"/>
                <w:noProof/>
              </w:rPr>
              <w:t>6.4.7.</w:t>
            </w:r>
            <w:r>
              <w:rPr>
                <w:rFonts w:asciiTheme="minorHAnsi" w:eastAsiaTheme="minorEastAsia" w:hAnsiTheme="minorHAnsi"/>
                <w:noProof/>
                <w:sz w:val="24"/>
              </w:rPr>
              <w:tab/>
            </w:r>
            <w:r w:rsidRPr="005F7BCB">
              <w:rPr>
                <w:rStyle w:val="Hyperlink"/>
                <w:rFonts w:eastAsia="Times New Roman"/>
                <w:noProof/>
              </w:rPr>
              <w:t>Decision A7 — Feature-Based Folder Structure</w:t>
            </w:r>
            <w:r>
              <w:rPr>
                <w:noProof/>
                <w:webHidden/>
              </w:rPr>
              <w:tab/>
            </w:r>
            <w:r>
              <w:rPr>
                <w:noProof/>
                <w:webHidden/>
              </w:rPr>
              <w:fldChar w:fldCharType="begin"/>
            </w:r>
            <w:r>
              <w:rPr>
                <w:noProof/>
                <w:webHidden/>
              </w:rPr>
              <w:instrText xml:space="preserve"> PAGEREF _Toc228955500 \h </w:instrText>
            </w:r>
            <w:r>
              <w:rPr>
                <w:noProof/>
                <w:webHidden/>
              </w:rPr>
            </w:r>
            <w:r>
              <w:rPr>
                <w:noProof/>
                <w:webHidden/>
              </w:rPr>
              <w:fldChar w:fldCharType="separate"/>
            </w:r>
            <w:r>
              <w:rPr>
                <w:noProof/>
                <w:webHidden/>
              </w:rPr>
              <w:t>87</w:t>
            </w:r>
            <w:r>
              <w:rPr>
                <w:noProof/>
                <w:webHidden/>
              </w:rPr>
              <w:fldChar w:fldCharType="end"/>
            </w:r>
          </w:hyperlink>
        </w:p>
        <w:p w14:paraId="793A7F50" w14:textId="03007393" w:rsidR="001E18B3" w:rsidRDefault="001E18B3">
          <w:pPr>
            <w:pStyle w:val="TOC2"/>
            <w:tabs>
              <w:tab w:val="left" w:pos="960"/>
              <w:tab w:val="right" w:leader="dot" w:pos="9016"/>
            </w:tabs>
            <w:rPr>
              <w:rFonts w:asciiTheme="minorHAnsi" w:eastAsiaTheme="minorEastAsia" w:hAnsiTheme="minorHAnsi"/>
              <w:noProof/>
              <w:sz w:val="24"/>
            </w:rPr>
          </w:pPr>
          <w:hyperlink w:anchor="_Toc228955501" w:history="1">
            <w:r w:rsidRPr="005F7BCB">
              <w:rPr>
                <w:rStyle w:val="Hyperlink"/>
                <w:rFonts w:eastAsia="Times New Roman"/>
                <w:noProof/>
              </w:rPr>
              <w:t>6.5.</w:t>
            </w:r>
            <w:r>
              <w:rPr>
                <w:rFonts w:asciiTheme="minorHAnsi" w:eastAsiaTheme="minorEastAsia" w:hAnsiTheme="minorHAnsi"/>
                <w:noProof/>
                <w:sz w:val="24"/>
              </w:rPr>
              <w:tab/>
            </w:r>
            <w:r w:rsidRPr="005F7BCB">
              <w:rPr>
                <w:rStyle w:val="Hyperlink"/>
                <w:rFonts w:eastAsia="Times New Roman"/>
                <w:noProof/>
              </w:rPr>
              <w:t>Trade-off Analysis Summary</w:t>
            </w:r>
            <w:r>
              <w:rPr>
                <w:noProof/>
                <w:webHidden/>
              </w:rPr>
              <w:tab/>
            </w:r>
            <w:r>
              <w:rPr>
                <w:noProof/>
                <w:webHidden/>
              </w:rPr>
              <w:fldChar w:fldCharType="begin"/>
            </w:r>
            <w:r>
              <w:rPr>
                <w:noProof/>
                <w:webHidden/>
              </w:rPr>
              <w:instrText xml:space="preserve"> PAGEREF _Toc228955501 \h </w:instrText>
            </w:r>
            <w:r>
              <w:rPr>
                <w:noProof/>
                <w:webHidden/>
              </w:rPr>
            </w:r>
            <w:r>
              <w:rPr>
                <w:noProof/>
                <w:webHidden/>
              </w:rPr>
              <w:fldChar w:fldCharType="separate"/>
            </w:r>
            <w:r>
              <w:rPr>
                <w:noProof/>
                <w:webHidden/>
              </w:rPr>
              <w:t>88</w:t>
            </w:r>
            <w:r>
              <w:rPr>
                <w:noProof/>
                <w:webHidden/>
              </w:rPr>
              <w:fldChar w:fldCharType="end"/>
            </w:r>
          </w:hyperlink>
        </w:p>
        <w:p w14:paraId="54332582" w14:textId="1B47AAD0" w:rsidR="001E18B3" w:rsidRDefault="001E18B3">
          <w:pPr>
            <w:pStyle w:val="TOC2"/>
            <w:tabs>
              <w:tab w:val="left" w:pos="960"/>
              <w:tab w:val="right" w:leader="dot" w:pos="9016"/>
            </w:tabs>
            <w:rPr>
              <w:rFonts w:asciiTheme="minorHAnsi" w:eastAsiaTheme="minorEastAsia" w:hAnsiTheme="minorHAnsi"/>
              <w:noProof/>
              <w:sz w:val="24"/>
            </w:rPr>
          </w:pPr>
          <w:hyperlink w:anchor="_Toc228955502" w:history="1">
            <w:r w:rsidRPr="005F7BCB">
              <w:rPr>
                <w:rStyle w:val="Hyperlink"/>
                <w:rFonts w:eastAsia="Times New Roman"/>
                <w:noProof/>
              </w:rPr>
              <w:t>6.6.</w:t>
            </w:r>
            <w:r>
              <w:rPr>
                <w:rFonts w:asciiTheme="minorHAnsi" w:eastAsiaTheme="minorEastAsia" w:hAnsiTheme="minorHAnsi"/>
                <w:noProof/>
                <w:sz w:val="24"/>
              </w:rPr>
              <w:tab/>
            </w:r>
            <w:r w:rsidRPr="005F7BCB">
              <w:rPr>
                <w:rStyle w:val="Hyperlink"/>
                <w:rFonts w:eastAsia="Times New Roman"/>
                <w:noProof/>
              </w:rPr>
              <w:t>Sensitivity Points</w:t>
            </w:r>
            <w:r>
              <w:rPr>
                <w:noProof/>
                <w:webHidden/>
              </w:rPr>
              <w:tab/>
            </w:r>
            <w:r>
              <w:rPr>
                <w:noProof/>
                <w:webHidden/>
              </w:rPr>
              <w:fldChar w:fldCharType="begin"/>
            </w:r>
            <w:r>
              <w:rPr>
                <w:noProof/>
                <w:webHidden/>
              </w:rPr>
              <w:instrText xml:space="preserve"> PAGEREF _Toc228955502 \h </w:instrText>
            </w:r>
            <w:r>
              <w:rPr>
                <w:noProof/>
                <w:webHidden/>
              </w:rPr>
            </w:r>
            <w:r>
              <w:rPr>
                <w:noProof/>
                <w:webHidden/>
              </w:rPr>
              <w:fldChar w:fldCharType="separate"/>
            </w:r>
            <w:r>
              <w:rPr>
                <w:noProof/>
                <w:webHidden/>
              </w:rPr>
              <w:t>89</w:t>
            </w:r>
            <w:r>
              <w:rPr>
                <w:noProof/>
                <w:webHidden/>
              </w:rPr>
              <w:fldChar w:fldCharType="end"/>
            </w:r>
          </w:hyperlink>
        </w:p>
        <w:p w14:paraId="4932D966" w14:textId="28405E66" w:rsidR="001E18B3" w:rsidRDefault="001E18B3">
          <w:pPr>
            <w:pStyle w:val="TOC2"/>
            <w:tabs>
              <w:tab w:val="left" w:pos="960"/>
              <w:tab w:val="right" w:leader="dot" w:pos="9016"/>
            </w:tabs>
            <w:rPr>
              <w:rFonts w:asciiTheme="minorHAnsi" w:eastAsiaTheme="minorEastAsia" w:hAnsiTheme="minorHAnsi"/>
              <w:noProof/>
              <w:sz w:val="24"/>
            </w:rPr>
          </w:pPr>
          <w:hyperlink w:anchor="_Toc228955503" w:history="1">
            <w:r w:rsidRPr="005F7BCB">
              <w:rPr>
                <w:rStyle w:val="Hyperlink"/>
                <w:rFonts w:eastAsia="Times New Roman"/>
                <w:noProof/>
              </w:rPr>
              <w:t>6.7.</w:t>
            </w:r>
            <w:r>
              <w:rPr>
                <w:rFonts w:asciiTheme="minorHAnsi" w:eastAsiaTheme="minorEastAsia" w:hAnsiTheme="minorHAnsi"/>
                <w:noProof/>
                <w:sz w:val="24"/>
              </w:rPr>
              <w:tab/>
            </w:r>
            <w:r w:rsidRPr="005F7BCB">
              <w:rPr>
                <w:rStyle w:val="Hyperlink"/>
                <w:rFonts w:eastAsia="Times New Roman"/>
                <w:noProof/>
              </w:rPr>
              <w:t>Risk Register</w:t>
            </w:r>
            <w:r>
              <w:rPr>
                <w:noProof/>
                <w:webHidden/>
              </w:rPr>
              <w:tab/>
            </w:r>
            <w:r>
              <w:rPr>
                <w:noProof/>
                <w:webHidden/>
              </w:rPr>
              <w:fldChar w:fldCharType="begin"/>
            </w:r>
            <w:r>
              <w:rPr>
                <w:noProof/>
                <w:webHidden/>
              </w:rPr>
              <w:instrText xml:space="preserve"> PAGEREF _Toc228955503 \h </w:instrText>
            </w:r>
            <w:r>
              <w:rPr>
                <w:noProof/>
                <w:webHidden/>
              </w:rPr>
            </w:r>
            <w:r>
              <w:rPr>
                <w:noProof/>
                <w:webHidden/>
              </w:rPr>
              <w:fldChar w:fldCharType="separate"/>
            </w:r>
            <w:r>
              <w:rPr>
                <w:noProof/>
                <w:webHidden/>
              </w:rPr>
              <w:t>90</w:t>
            </w:r>
            <w:r>
              <w:rPr>
                <w:noProof/>
                <w:webHidden/>
              </w:rPr>
              <w:fldChar w:fldCharType="end"/>
            </w:r>
          </w:hyperlink>
        </w:p>
        <w:p w14:paraId="3ECAEA7B" w14:textId="6218B9BC" w:rsidR="001E18B3" w:rsidRDefault="001E18B3">
          <w:pPr>
            <w:pStyle w:val="TOC2"/>
            <w:tabs>
              <w:tab w:val="left" w:pos="960"/>
              <w:tab w:val="right" w:leader="dot" w:pos="9016"/>
            </w:tabs>
            <w:rPr>
              <w:rFonts w:asciiTheme="minorHAnsi" w:eastAsiaTheme="minorEastAsia" w:hAnsiTheme="minorHAnsi"/>
              <w:noProof/>
              <w:sz w:val="24"/>
            </w:rPr>
          </w:pPr>
          <w:hyperlink w:anchor="_Toc228955504" w:history="1">
            <w:r w:rsidRPr="005F7BCB">
              <w:rPr>
                <w:rStyle w:val="Hyperlink"/>
                <w:rFonts w:eastAsia="Times New Roman"/>
                <w:noProof/>
              </w:rPr>
              <w:t>6.8.</w:t>
            </w:r>
            <w:r>
              <w:rPr>
                <w:rFonts w:asciiTheme="minorHAnsi" w:eastAsiaTheme="minorEastAsia" w:hAnsiTheme="minorHAnsi"/>
                <w:noProof/>
                <w:sz w:val="24"/>
              </w:rPr>
              <w:tab/>
            </w:r>
            <w:r w:rsidRPr="005F7BCB">
              <w:rPr>
                <w:rStyle w:val="Hyperlink"/>
                <w:rFonts w:eastAsia="Times New Roman"/>
                <w:noProof/>
              </w:rPr>
              <w:t>Quantitative Architecture Metrics</w:t>
            </w:r>
            <w:r>
              <w:rPr>
                <w:noProof/>
                <w:webHidden/>
              </w:rPr>
              <w:tab/>
            </w:r>
            <w:r>
              <w:rPr>
                <w:noProof/>
                <w:webHidden/>
              </w:rPr>
              <w:fldChar w:fldCharType="begin"/>
            </w:r>
            <w:r>
              <w:rPr>
                <w:noProof/>
                <w:webHidden/>
              </w:rPr>
              <w:instrText xml:space="preserve"> PAGEREF _Toc228955504 \h </w:instrText>
            </w:r>
            <w:r>
              <w:rPr>
                <w:noProof/>
                <w:webHidden/>
              </w:rPr>
            </w:r>
            <w:r>
              <w:rPr>
                <w:noProof/>
                <w:webHidden/>
              </w:rPr>
              <w:fldChar w:fldCharType="separate"/>
            </w:r>
            <w:r>
              <w:rPr>
                <w:noProof/>
                <w:webHidden/>
              </w:rPr>
              <w:t>92</w:t>
            </w:r>
            <w:r>
              <w:rPr>
                <w:noProof/>
                <w:webHidden/>
              </w:rPr>
              <w:fldChar w:fldCharType="end"/>
            </w:r>
          </w:hyperlink>
        </w:p>
        <w:p w14:paraId="09925504" w14:textId="5ED288C1" w:rsidR="001E18B3" w:rsidRDefault="001E18B3">
          <w:pPr>
            <w:pStyle w:val="TOC3"/>
            <w:tabs>
              <w:tab w:val="left" w:pos="1440"/>
              <w:tab w:val="right" w:leader="dot" w:pos="9016"/>
            </w:tabs>
            <w:rPr>
              <w:rFonts w:asciiTheme="minorHAnsi" w:eastAsiaTheme="minorEastAsia" w:hAnsiTheme="minorHAnsi"/>
              <w:noProof/>
              <w:sz w:val="24"/>
            </w:rPr>
          </w:pPr>
          <w:hyperlink w:anchor="_Toc228955505" w:history="1">
            <w:r w:rsidRPr="005F7BCB">
              <w:rPr>
                <w:rStyle w:val="Hyperlink"/>
                <w:rFonts w:eastAsia="Times New Roman"/>
                <w:noProof/>
              </w:rPr>
              <w:t>6.8.1.</w:t>
            </w:r>
            <w:r>
              <w:rPr>
                <w:rFonts w:asciiTheme="minorHAnsi" w:eastAsiaTheme="minorEastAsia" w:hAnsiTheme="minorHAnsi"/>
                <w:noProof/>
                <w:sz w:val="24"/>
              </w:rPr>
              <w:tab/>
            </w:r>
            <w:r w:rsidRPr="005F7BCB">
              <w:rPr>
                <w:rStyle w:val="Hyperlink"/>
                <w:rFonts w:eastAsia="Times New Roman"/>
                <w:noProof/>
              </w:rPr>
              <w:t>Code Quality Metrics</w:t>
            </w:r>
            <w:r>
              <w:rPr>
                <w:noProof/>
                <w:webHidden/>
              </w:rPr>
              <w:tab/>
            </w:r>
            <w:r>
              <w:rPr>
                <w:noProof/>
                <w:webHidden/>
              </w:rPr>
              <w:fldChar w:fldCharType="begin"/>
            </w:r>
            <w:r>
              <w:rPr>
                <w:noProof/>
                <w:webHidden/>
              </w:rPr>
              <w:instrText xml:space="preserve"> PAGEREF _Toc228955505 \h </w:instrText>
            </w:r>
            <w:r>
              <w:rPr>
                <w:noProof/>
                <w:webHidden/>
              </w:rPr>
            </w:r>
            <w:r>
              <w:rPr>
                <w:noProof/>
                <w:webHidden/>
              </w:rPr>
              <w:fldChar w:fldCharType="separate"/>
            </w:r>
            <w:r>
              <w:rPr>
                <w:noProof/>
                <w:webHidden/>
              </w:rPr>
              <w:t>92</w:t>
            </w:r>
            <w:r>
              <w:rPr>
                <w:noProof/>
                <w:webHidden/>
              </w:rPr>
              <w:fldChar w:fldCharType="end"/>
            </w:r>
          </w:hyperlink>
        </w:p>
        <w:p w14:paraId="4DD4363F" w14:textId="07678EC6" w:rsidR="001E18B3" w:rsidRDefault="001E18B3">
          <w:pPr>
            <w:pStyle w:val="TOC3"/>
            <w:tabs>
              <w:tab w:val="left" w:pos="1440"/>
              <w:tab w:val="right" w:leader="dot" w:pos="9016"/>
            </w:tabs>
            <w:rPr>
              <w:rFonts w:asciiTheme="minorHAnsi" w:eastAsiaTheme="minorEastAsia" w:hAnsiTheme="minorHAnsi"/>
              <w:noProof/>
              <w:sz w:val="24"/>
            </w:rPr>
          </w:pPr>
          <w:hyperlink w:anchor="_Toc228955506" w:history="1">
            <w:r w:rsidRPr="005F7BCB">
              <w:rPr>
                <w:rStyle w:val="Hyperlink"/>
                <w:rFonts w:eastAsia="Times New Roman"/>
                <w:noProof/>
              </w:rPr>
              <w:t>6.8.2.</w:t>
            </w:r>
            <w:r>
              <w:rPr>
                <w:rFonts w:asciiTheme="minorHAnsi" w:eastAsiaTheme="minorEastAsia" w:hAnsiTheme="minorHAnsi"/>
                <w:noProof/>
                <w:sz w:val="24"/>
              </w:rPr>
              <w:tab/>
            </w:r>
            <w:r w:rsidRPr="005F7BCB">
              <w:rPr>
                <w:rStyle w:val="Hyperlink"/>
                <w:rFonts w:eastAsia="Times New Roman"/>
                <w:noProof/>
              </w:rPr>
              <w:t>Performance Metrics</w:t>
            </w:r>
            <w:r>
              <w:rPr>
                <w:noProof/>
                <w:webHidden/>
              </w:rPr>
              <w:tab/>
            </w:r>
            <w:r>
              <w:rPr>
                <w:noProof/>
                <w:webHidden/>
              </w:rPr>
              <w:fldChar w:fldCharType="begin"/>
            </w:r>
            <w:r>
              <w:rPr>
                <w:noProof/>
                <w:webHidden/>
              </w:rPr>
              <w:instrText xml:space="preserve"> PAGEREF _Toc228955506 \h </w:instrText>
            </w:r>
            <w:r>
              <w:rPr>
                <w:noProof/>
                <w:webHidden/>
              </w:rPr>
            </w:r>
            <w:r>
              <w:rPr>
                <w:noProof/>
                <w:webHidden/>
              </w:rPr>
              <w:fldChar w:fldCharType="separate"/>
            </w:r>
            <w:r>
              <w:rPr>
                <w:noProof/>
                <w:webHidden/>
              </w:rPr>
              <w:t>93</w:t>
            </w:r>
            <w:r>
              <w:rPr>
                <w:noProof/>
                <w:webHidden/>
              </w:rPr>
              <w:fldChar w:fldCharType="end"/>
            </w:r>
          </w:hyperlink>
        </w:p>
        <w:p w14:paraId="6131E6C7" w14:textId="77442508" w:rsidR="001E18B3" w:rsidRDefault="001E18B3">
          <w:pPr>
            <w:pStyle w:val="TOC3"/>
            <w:tabs>
              <w:tab w:val="left" w:pos="1440"/>
              <w:tab w:val="right" w:leader="dot" w:pos="9016"/>
            </w:tabs>
            <w:rPr>
              <w:rFonts w:asciiTheme="minorHAnsi" w:eastAsiaTheme="minorEastAsia" w:hAnsiTheme="minorHAnsi"/>
              <w:noProof/>
              <w:sz w:val="24"/>
            </w:rPr>
          </w:pPr>
          <w:hyperlink w:anchor="_Toc228955507" w:history="1">
            <w:r w:rsidRPr="005F7BCB">
              <w:rPr>
                <w:rStyle w:val="Hyperlink"/>
                <w:rFonts w:eastAsia="Times New Roman"/>
                <w:noProof/>
              </w:rPr>
              <w:t>6.8.3.</w:t>
            </w:r>
            <w:r>
              <w:rPr>
                <w:rFonts w:asciiTheme="minorHAnsi" w:eastAsiaTheme="minorEastAsia" w:hAnsiTheme="minorHAnsi"/>
                <w:noProof/>
                <w:sz w:val="24"/>
              </w:rPr>
              <w:tab/>
            </w:r>
            <w:r w:rsidRPr="005F7BCB">
              <w:rPr>
                <w:rStyle w:val="Hyperlink"/>
                <w:rFonts w:eastAsia="Times New Roman"/>
                <w:noProof/>
              </w:rPr>
              <w:t>Reliability Metric — Seed Determinism</w:t>
            </w:r>
            <w:r>
              <w:rPr>
                <w:noProof/>
                <w:webHidden/>
              </w:rPr>
              <w:tab/>
            </w:r>
            <w:r>
              <w:rPr>
                <w:noProof/>
                <w:webHidden/>
              </w:rPr>
              <w:fldChar w:fldCharType="begin"/>
            </w:r>
            <w:r>
              <w:rPr>
                <w:noProof/>
                <w:webHidden/>
              </w:rPr>
              <w:instrText xml:space="preserve"> PAGEREF _Toc228955507 \h </w:instrText>
            </w:r>
            <w:r>
              <w:rPr>
                <w:noProof/>
                <w:webHidden/>
              </w:rPr>
            </w:r>
            <w:r>
              <w:rPr>
                <w:noProof/>
                <w:webHidden/>
              </w:rPr>
              <w:fldChar w:fldCharType="separate"/>
            </w:r>
            <w:r>
              <w:rPr>
                <w:noProof/>
                <w:webHidden/>
              </w:rPr>
              <w:t>94</w:t>
            </w:r>
            <w:r>
              <w:rPr>
                <w:noProof/>
                <w:webHidden/>
              </w:rPr>
              <w:fldChar w:fldCharType="end"/>
            </w:r>
          </w:hyperlink>
        </w:p>
        <w:p w14:paraId="526F3C9B" w14:textId="180E09D3" w:rsidR="001E18B3" w:rsidRDefault="001E18B3">
          <w:pPr>
            <w:pStyle w:val="TOC2"/>
            <w:tabs>
              <w:tab w:val="left" w:pos="960"/>
              <w:tab w:val="right" w:leader="dot" w:pos="9016"/>
            </w:tabs>
            <w:rPr>
              <w:rFonts w:asciiTheme="minorHAnsi" w:eastAsiaTheme="minorEastAsia" w:hAnsiTheme="minorHAnsi"/>
              <w:noProof/>
              <w:sz w:val="24"/>
            </w:rPr>
          </w:pPr>
          <w:hyperlink w:anchor="_Toc228955508" w:history="1">
            <w:r w:rsidRPr="005F7BCB">
              <w:rPr>
                <w:rStyle w:val="Hyperlink"/>
                <w:rFonts w:eastAsia="Times New Roman"/>
                <w:noProof/>
              </w:rPr>
              <w:t>6.9.</w:t>
            </w:r>
            <w:r>
              <w:rPr>
                <w:rFonts w:asciiTheme="minorHAnsi" w:eastAsiaTheme="minorEastAsia" w:hAnsiTheme="minorHAnsi"/>
                <w:noProof/>
                <w:sz w:val="24"/>
              </w:rPr>
              <w:tab/>
            </w:r>
            <w:r w:rsidRPr="005F7BCB">
              <w:rPr>
                <w:rStyle w:val="Hyperlink"/>
                <w:rFonts w:eastAsia="Times New Roman"/>
                <w:noProof/>
              </w:rPr>
              <w:t>Architecture Evaluation Conclusions</w:t>
            </w:r>
            <w:r>
              <w:rPr>
                <w:noProof/>
                <w:webHidden/>
              </w:rPr>
              <w:tab/>
            </w:r>
            <w:r>
              <w:rPr>
                <w:noProof/>
                <w:webHidden/>
              </w:rPr>
              <w:fldChar w:fldCharType="begin"/>
            </w:r>
            <w:r>
              <w:rPr>
                <w:noProof/>
                <w:webHidden/>
              </w:rPr>
              <w:instrText xml:space="preserve"> PAGEREF _Toc228955508 \h </w:instrText>
            </w:r>
            <w:r>
              <w:rPr>
                <w:noProof/>
                <w:webHidden/>
              </w:rPr>
            </w:r>
            <w:r>
              <w:rPr>
                <w:noProof/>
                <w:webHidden/>
              </w:rPr>
              <w:fldChar w:fldCharType="separate"/>
            </w:r>
            <w:r>
              <w:rPr>
                <w:noProof/>
                <w:webHidden/>
              </w:rPr>
              <w:t>95</w:t>
            </w:r>
            <w:r>
              <w:rPr>
                <w:noProof/>
                <w:webHidden/>
              </w:rPr>
              <w:fldChar w:fldCharType="end"/>
            </w:r>
          </w:hyperlink>
        </w:p>
        <w:p w14:paraId="1074D7C2" w14:textId="048BC3F7" w:rsidR="001E18B3" w:rsidRDefault="001E18B3">
          <w:pPr>
            <w:pStyle w:val="TOC1"/>
            <w:tabs>
              <w:tab w:val="left" w:pos="1920"/>
              <w:tab w:val="right" w:leader="dot" w:pos="9016"/>
            </w:tabs>
            <w:rPr>
              <w:rFonts w:asciiTheme="minorHAnsi" w:eastAsiaTheme="minorEastAsia" w:hAnsiTheme="minorHAnsi"/>
              <w:noProof/>
              <w:sz w:val="24"/>
            </w:rPr>
          </w:pPr>
          <w:hyperlink w:anchor="_Toc228955509" w:history="1">
            <w:r w:rsidRPr="005F7BCB">
              <w:rPr>
                <w:rStyle w:val="Hyperlink"/>
                <w:rFonts w:eastAsia="Times New Roman"/>
                <w:noProof/>
              </w:rPr>
              <w:t>CHAPTER 7.</w:t>
            </w:r>
            <w:r>
              <w:rPr>
                <w:rFonts w:asciiTheme="minorHAnsi" w:eastAsiaTheme="minorEastAsia" w:hAnsiTheme="minorHAnsi"/>
                <w:noProof/>
                <w:sz w:val="24"/>
              </w:rPr>
              <w:tab/>
            </w:r>
            <w:r w:rsidRPr="005F7BCB">
              <w:rPr>
                <w:rStyle w:val="Hyperlink"/>
                <w:rFonts w:eastAsia="Times New Roman"/>
                <w:noProof/>
              </w:rPr>
              <w:t>SOFTWARE MEASUREMENT AND ANALYSIS</w:t>
            </w:r>
            <w:r>
              <w:rPr>
                <w:noProof/>
                <w:webHidden/>
              </w:rPr>
              <w:tab/>
            </w:r>
            <w:r>
              <w:rPr>
                <w:noProof/>
                <w:webHidden/>
              </w:rPr>
              <w:fldChar w:fldCharType="begin"/>
            </w:r>
            <w:r>
              <w:rPr>
                <w:noProof/>
                <w:webHidden/>
              </w:rPr>
              <w:instrText xml:space="preserve"> PAGEREF _Toc228955509 \h </w:instrText>
            </w:r>
            <w:r>
              <w:rPr>
                <w:noProof/>
                <w:webHidden/>
              </w:rPr>
            </w:r>
            <w:r>
              <w:rPr>
                <w:noProof/>
                <w:webHidden/>
              </w:rPr>
              <w:fldChar w:fldCharType="separate"/>
            </w:r>
            <w:r>
              <w:rPr>
                <w:noProof/>
                <w:webHidden/>
              </w:rPr>
              <w:t>97</w:t>
            </w:r>
            <w:r>
              <w:rPr>
                <w:noProof/>
                <w:webHidden/>
              </w:rPr>
              <w:fldChar w:fldCharType="end"/>
            </w:r>
          </w:hyperlink>
        </w:p>
        <w:p w14:paraId="6D85F1F5" w14:textId="1D45FECE" w:rsidR="001E18B3" w:rsidRDefault="001E18B3">
          <w:pPr>
            <w:pStyle w:val="TOC2"/>
            <w:tabs>
              <w:tab w:val="left" w:pos="960"/>
              <w:tab w:val="right" w:leader="dot" w:pos="9016"/>
            </w:tabs>
            <w:rPr>
              <w:rFonts w:asciiTheme="minorHAnsi" w:eastAsiaTheme="minorEastAsia" w:hAnsiTheme="minorHAnsi"/>
              <w:noProof/>
              <w:sz w:val="24"/>
            </w:rPr>
          </w:pPr>
          <w:hyperlink w:anchor="_Toc228955510" w:history="1">
            <w:r w:rsidRPr="005F7BCB">
              <w:rPr>
                <w:rStyle w:val="Hyperlink"/>
                <w:rFonts w:eastAsia="Times New Roman"/>
                <w:noProof/>
              </w:rPr>
              <w:t>7.1.</w:t>
            </w:r>
            <w:r>
              <w:rPr>
                <w:rFonts w:asciiTheme="minorHAnsi" w:eastAsiaTheme="minorEastAsia" w:hAnsiTheme="minorHAnsi"/>
                <w:noProof/>
                <w:sz w:val="24"/>
              </w:rPr>
              <w:tab/>
            </w:r>
            <w:r w:rsidRPr="005F7BCB">
              <w:rPr>
                <w:rStyle w:val="Hyperlink"/>
                <w:rFonts w:eastAsia="Times New Roman"/>
                <w:noProof/>
              </w:rPr>
              <w:t>Overview</w:t>
            </w:r>
            <w:r>
              <w:rPr>
                <w:noProof/>
                <w:webHidden/>
              </w:rPr>
              <w:tab/>
            </w:r>
            <w:r>
              <w:rPr>
                <w:noProof/>
                <w:webHidden/>
              </w:rPr>
              <w:fldChar w:fldCharType="begin"/>
            </w:r>
            <w:r>
              <w:rPr>
                <w:noProof/>
                <w:webHidden/>
              </w:rPr>
              <w:instrText xml:space="preserve"> PAGEREF _Toc228955510 \h </w:instrText>
            </w:r>
            <w:r>
              <w:rPr>
                <w:noProof/>
                <w:webHidden/>
              </w:rPr>
            </w:r>
            <w:r>
              <w:rPr>
                <w:noProof/>
                <w:webHidden/>
              </w:rPr>
              <w:fldChar w:fldCharType="separate"/>
            </w:r>
            <w:r>
              <w:rPr>
                <w:noProof/>
                <w:webHidden/>
              </w:rPr>
              <w:t>97</w:t>
            </w:r>
            <w:r>
              <w:rPr>
                <w:noProof/>
                <w:webHidden/>
              </w:rPr>
              <w:fldChar w:fldCharType="end"/>
            </w:r>
          </w:hyperlink>
        </w:p>
        <w:p w14:paraId="46A044F5" w14:textId="1DBCBF19" w:rsidR="001E18B3" w:rsidRDefault="001E18B3">
          <w:pPr>
            <w:pStyle w:val="TOC2"/>
            <w:tabs>
              <w:tab w:val="left" w:pos="960"/>
              <w:tab w:val="right" w:leader="dot" w:pos="9016"/>
            </w:tabs>
            <w:rPr>
              <w:rFonts w:asciiTheme="minorHAnsi" w:eastAsiaTheme="minorEastAsia" w:hAnsiTheme="minorHAnsi"/>
              <w:noProof/>
              <w:sz w:val="24"/>
            </w:rPr>
          </w:pPr>
          <w:hyperlink w:anchor="_Toc228955511" w:history="1">
            <w:r w:rsidRPr="005F7BCB">
              <w:rPr>
                <w:rStyle w:val="Hyperlink"/>
                <w:rFonts w:eastAsia="Times New Roman"/>
                <w:noProof/>
              </w:rPr>
              <w:t>7.2.</w:t>
            </w:r>
            <w:r>
              <w:rPr>
                <w:rFonts w:asciiTheme="minorHAnsi" w:eastAsiaTheme="minorEastAsia" w:hAnsiTheme="minorHAnsi"/>
                <w:noProof/>
                <w:sz w:val="24"/>
              </w:rPr>
              <w:tab/>
            </w:r>
            <w:r w:rsidRPr="005F7BCB">
              <w:rPr>
                <w:rStyle w:val="Hyperlink"/>
                <w:rFonts w:eastAsia="Times New Roman"/>
                <w:noProof/>
              </w:rPr>
              <w:t>Measurement Plan</w:t>
            </w:r>
            <w:r>
              <w:rPr>
                <w:noProof/>
                <w:webHidden/>
              </w:rPr>
              <w:tab/>
            </w:r>
            <w:r>
              <w:rPr>
                <w:noProof/>
                <w:webHidden/>
              </w:rPr>
              <w:fldChar w:fldCharType="begin"/>
            </w:r>
            <w:r>
              <w:rPr>
                <w:noProof/>
                <w:webHidden/>
              </w:rPr>
              <w:instrText xml:space="preserve"> PAGEREF _Toc228955511 \h </w:instrText>
            </w:r>
            <w:r>
              <w:rPr>
                <w:noProof/>
                <w:webHidden/>
              </w:rPr>
            </w:r>
            <w:r>
              <w:rPr>
                <w:noProof/>
                <w:webHidden/>
              </w:rPr>
              <w:fldChar w:fldCharType="separate"/>
            </w:r>
            <w:r>
              <w:rPr>
                <w:noProof/>
                <w:webHidden/>
              </w:rPr>
              <w:t>97</w:t>
            </w:r>
            <w:r>
              <w:rPr>
                <w:noProof/>
                <w:webHidden/>
              </w:rPr>
              <w:fldChar w:fldCharType="end"/>
            </w:r>
          </w:hyperlink>
        </w:p>
        <w:p w14:paraId="0D8235B6" w14:textId="16F2D164" w:rsidR="001E18B3" w:rsidRDefault="001E18B3">
          <w:pPr>
            <w:pStyle w:val="TOC3"/>
            <w:tabs>
              <w:tab w:val="left" w:pos="1440"/>
              <w:tab w:val="right" w:leader="dot" w:pos="9016"/>
            </w:tabs>
            <w:rPr>
              <w:rFonts w:asciiTheme="minorHAnsi" w:eastAsiaTheme="minorEastAsia" w:hAnsiTheme="minorHAnsi"/>
              <w:noProof/>
              <w:sz w:val="24"/>
            </w:rPr>
          </w:pPr>
          <w:hyperlink w:anchor="_Toc228955512" w:history="1">
            <w:r w:rsidRPr="005F7BCB">
              <w:rPr>
                <w:rStyle w:val="Hyperlink"/>
                <w:rFonts w:eastAsia="Times New Roman"/>
                <w:noProof/>
              </w:rPr>
              <w:t>7.2.1.</w:t>
            </w:r>
            <w:r>
              <w:rPr>
                <w:rFonts w:asciiTheme="minorHAnsi" w:eastAsiaTheme="minorEastAsia" w:hAnsiTheme="minorHAnsi"/>
                <w:noProof/>
                <w:sz w:val="24"/>
              </w:rPr>
              <w:tab/>
            </w:r>
            <w:r w:rsidRPr="005F7BCB">
              <w:rPr>
                <w:rStyle w:val="Hyperlink"/>
                <w:rFonts w:eastAsia="Times New Roman"/>
                <w:noProof/>
              </w:rPr>
              <w:t>Measurement Goals (GQM Framework)</w:t>
            </w:r>
            <w:r>
              <w:rPr>
                <w:noProof/>
                <w:webHidden/>
              </w:rPr>
              <w:tab/>
            </w:r>
            <w:r>
              <w:rPr>
                <w:noProof/>
                <w:webHidden/>
              </w:rPr>
              <w:fldChar w:fldCharType="begin"/>
            </w:r>
            <w:r>
              <w:rPr>
                <w:noProof/>
                <w:webHidden/>
              </w:rPr>
              <w:instrText xml:space="preserve"> PAGEREF _Toc228955512 \h </w:instrText>
            </w:r>
            <w:r>
              <w:rPr>
                <w:noProof/>
                <w:webHidden/>
              </w:rPr>
            </w:r>
            <w:r>
              <w:rPr>
                <w:noProof/>
                <w:webHidden/>
              </w:rPr>
              <w:fldChar w:fldCharType="separate"/>
            </w:r>
            <w:r>
              <w:rPr>
                <w:noProof/>
                <w:webHidden/>
              </w:rPr>
              <w:t>97</w:t>
            </w:r>
            <w:r>
              <w:rPr>
                <w:noProof/>
                <w:webHidden/>
              </w:rPr>
              <w:fldChar w:fldCharType="end"/>
            </w:r>
          </w:hyperlink>
        </w:p>
        <w:p w14:paraId="57533E43" w14:textId="4B4C384C" w:rsidR="001E18B3" w:rsidRDefault="001E18B3">
          <w:pPr>
            <w:pStyle w:val="TOC3"/>
            <w:tabs>
              <w:tab w:val="left" w:pos="1440"/>
              <w:tab w:val="right" w:leader="dot" w:pos="9016"/>
            </w:tabs>
            <w:rPr>
              <w:rFonts w:asciiTheme="minorHAnsi" w:eastAsiaTheme="minorEastAsia" w:hAnsiTheme="minorHAnsi"/>
              <w:noProof/>
              <w:sz w:val="24"/>
            </w:rPr>
          </w:pPr>
          <w:hyperlink w:anchor="_Toc228955513" w:history="1">
            <w:r w:rsidRPr="005F7BCB">
              <w:rPr>
                <w:rStyle w:val="Hyperlink"/>
                <w:rFonts w:eastAsia="Times New Roman"/>
                <w:noProof/>
              </w:rPr>
              <w:t>7.2.2.</w:t>
            </w:r>
            <w:r>
              <w:rPr>
                <w:rFonts w:asciiTheme="minorHAnsi" w:eastAsiaTheme="minorEastAsia" w:hAnsiTheme="minorHAnsi"/>
                <w:noProof/>
                <w:sz w:val="24"/>
              </w:rPr>
              <w:tab/>
            </w:r>
            <w:r w:rsidRPr="005F7BCB">
              <w:rPr>
                <w:rStyle w:val="Hyperlink"/>
                <w:rFonts w:eastAsia="Times New Roman"/>
                <w:noProof/>
              </w:rPr>
              <w:t>Metric Classification</w:t>
            </w:r>
            <w:r>
              <w:rPr>
                <w:noProof/>
                <w:webHidden/>
              </w:rPr>
              <w:tab/>
            </w:r>
            <w:r>
              <w:rPr>
                <w:noProof/>
                <w:webHidden/>
              </w:rPr>
              <w:fldChar w:fldCharType="begin"/>
            </w:r>
            <w:r>
              <w:rPr>
                <w:noProof/>
                <w:webHidden/>
              </w:rPr>
              <w:instrText xml:space="preserve"> PAGEREF _Toc228955513 \h </w:instrText>
            </w:r>
            <w:r>
              <w:rPr>
                <w:noProof/>
                <w:webHidden/>
              </w:rPr>
            </w:r>
            <w:r>
              <w:rPr>
                <w:noProof/>
                <w:webHidden/>
              </w:rPr>
              <w:fldChar w:fldCharType="separate"/>
            </w:r>
            <w:r>
              <w:rPr>
                <w:noProof/>
                <w:webHidden/>
              </w:rPr>
              <w:t>98</w:t>
            </w:r>
            <w:r>
              <w:rPr>
                <w:noProof/>
                <w:webHidden/>
              </w:rPr>
              <w:fldChar w:fldCharType="end"/>
            </w:r>
          </w:hyperlink>
        </w:p>
        <w:p w14:paraId="2F88848E" w14:textId="37ABB424" w:rsidR="001E18B3" w:rsidRDefault="001E18B3">
          <w:pPr>
            <w:pStyle w:val="TOC2"/>
            <w:tabs>
              <w:tab w:val="left" w:pos="960"/>
              <w:tab w:val="right" w:leader="dot" w:pos="9016"/>
            </w:tabs>
            <w:rPr>
              <w:rFonts w:asciiTheme="minorHAnsi" w:eastAsiaTheme="minorEastAsia" w:hAnsiTheme="minorHAnsi"/>
              <w:noProof/>
              <w:sz w:val="24"/>
            </w:rPr>
          </w:pPr>
          <w:hyperlink w:anchor="_Toc228955514" w:history="1">
            <w:r w:rsidRPr="005F7BCB">
              <w:rPr>
                <w:rStyle w:val="Hyperlink"/>
                <w:rFonts w:eastAsia="Times New Roman"/>
                <w:noProof/>
              </w:rPr>
              <w:t>7.3.</w:t>
            </w:r>
            <w:r>
              <w:rPr>
                <w:rFonts w:asciiTheme="minorHAnsi" w:eastAsiaTheme="minorEastAsia" w:hAnsiTheme="minorHAnsi"/>
                <w:noProof/>
                <w:sz w:val="24"/>
              </w:rPr>
              <w:tab/>
            </w:r>
            <w:r w:rsidRPr="005F7BCB">
              <w:rPr>
                <w:rStyle w:val="Hyperlink"/>
                <w:rFonts w:eastAsia="Times New Roman"/>
                <w:noProof/>
              </w:rPr>
              <w:t>Process Metrics</w:t>
            </w:r>
            <w:r>
              <w:rPr>
                <w:noProof/>
                <w:webHidden/>
              </w:rPr>
              <w:tab/>
            </w:r>
            <w:r>
              <w:rPr>
                <w:noProof/>
                <w:webHidden/>
              </w:rPr>
              <w:fldChar w:fldCharType="begin"/>
            </w:r>
            <w:r>
              <w:rPr>
                <w:noProof/>
                <w:webHidden/>
              </w:rPr>
              <w:instrText xml:space="preserve"> PAGEREF _Toc228955514 \h </w:instrText>
            </w:r>
            <w:r>
              <w:rPr>
                <w:noProof/>
                <w:webHidden/>
              </w:rPr>
            </w:r>
            <w:r>
              <w:rPr>
                <w:noProof/>
                <w:webHidden/>
              </w:rPr>
              <w:fldChar w:fldCharType="separate"/>
            </w:r>
            <w:r>
              <w:rPr>
                <w:noProof/>
                <w:webHidden/>
              </w:rPr>
              <w:t>98</w:t>
            </w:r>
            <w:r>
              <w:rPr>
                <w:noProof/>
                <w:webHidden/>
              </w:rPr>
              <w:fldChar w:fldCharType="end"/>
            </w:r>
          </w:hyperlink>
        </w:p>
        <w:p w14:paraId="23520ADD" w14:textId="6A1535EC" w:rsidR="001E18B3" w:rsidRDefault="001E18B3">
          <w:pPr>
            <w:pStyle w:val="TOC3"/>
            <w:tabs>
              <w:tab w:val="left" w:pos="1440"/>
              <w:tab w:val="right" w:leader="dot" w:pos="9016"/>
            </w:tabs>
            <w:rPr>
              <w:rFonts w:asciiTheme="minorHAnsi" w:eastAsiaTheme="minorEastAsia" w:hAnsiTheme="minorHAnsi"/>
              <w:noProof/>
              <w:sz w:val="24"/>
            </w:rPr>
          </w:pPr>
          <w:hyperlink w:anchor="_Toc228955515" w:history="1">
            <w:r w:rsidRPr="005F7BCB">
              <w:rPr>
                <w:rStyle w:val="Hyperlink"/>
                <w:rFonts w:eastAsia="Times New Roman"/>
                <w:noProof/>
              </w:rPr>
              <w:t>7.3.1.</w:t>
            </w:r>
            <w:r>
              <w:rPr>
                <w:rFonts w:asciiTheme="minorHAnsi" w:eastAsiaTheme="minorEastAsia" w:hAnsiTheme="minorHAnsi"/>
                <w:noProof/>
                <w:sz w:val="24"/>
              </w:rPr>
              <w:tab/>
            </w:r>
            <w:r w:rsidRPr="005F7BCB">
              <w:rPr>
                <w:rStyle w:val="Hyperlink"/>
                <w:rFonts w:eastAsia="Times New Roman"/>
                <w:noProof/>
              </w:rPr>
              <w:t>Sprint Velocity</w:t>
            </w:r>
            <w:r>
              <w:rPr>
                <w:noProof/>
                <w:webHidden/>
              </w:rPr>
              <w:tab/>
            </w:r>
            <w:r>
              <w:rPr>
                <w:noProof/>
                <w:webHidden/>
              </w:rPr>
              <w:fldChar w:fldCharType="begin"/>
            </w:r>
            <w:r>
              <w:rPr>
                <w:noProof/>
                <w:webHidden/>
              </w:rPr>
              <w:instrText xml:space="preserve"> PAGEREF _Toc228955515 \h </w:instrText>
            </w:r>
            <w:r>
              <w:rPr>
                <w:noProof/>
                <w:webHidden/>
              </w:rPr>
            </w:r>
            <w:r>
              <w:rPr>
                <w:noProof/>
                <w:webHidden/>
              </w:rPr>
              <w:fldChar w:fldCharType="separate"/>
            </w:r>
            <w:r>
              <w:rPr>
                <w:noProof/>
                <w:webHidden/>
              </w:rPr>
              <w:t>98</w:t>
            </w:r>
            <w:r>
              <w:rPr>
                <w:noProof/>
                <w:webHidden/>
              </w:rPr>
              <w:fldChar w:fldCharType="end"/>
            </w:r>
          </w:hyperlink>
        </w:p>
        <w:p w14:paraId="1D777A82" w14:textId="25754497" w:rsidR="001E18B3" w:rsidRDefault="001E18B3">
          <w:pPr>
            <w:pStyle w:val="TOC3"/>
            <w:tabs>
              <w:tab w:val="left" w:pos="1440"/>
              <w:tab w:val="right" w:leader="dot" w:pos="9016"/>
            </w:tabs>
            <w:rPr>
              <w:rFonts w:asciiTheme="minorHAnsi" w:eastAsiaTheme="minorEastAsia" w:hAnsiTheme="minorHAnsi"/>
              <w:noProof/>
              <w:sz w:val="24"/>
            </w:rPr>
          </w:pPr>
          <w:hyperlink w:anchor="_Toc228955516" w:history="1">
            <w:r w:rsidRPr="005F7BCB">
              <w:rPr>
                <w:rStyle w:val="Hyperlink"/>
                <w:rFonts w:eastAsia="Times New Roman"/>
                <w:noProof/>
              </w:rPr>
              <w:t>7.3.2.</w:t>
            </w:r>
            <w:r>
              <w:rPr>
                <w:rFonts w:asciiTheme="minorHAnsi" w:eastAsiaTheme="minorEastAsia" w:hAnsiTheme="minorHAnsi"/>
                <w:noProof/>
                <w:sz w:val="24"/>
              </w:rPr>
              <w:tab/>
            </w:r>
            <w:r w:rsidRPr="005F7BCB">
              <w:rPr>
                <w:rStyle w:val="Hyperlink"/>
                <w:rFonts w:eastAsia="Times New Roman"/>
                <w:noProof/>
              </w:rPr>
              <w:t>Defect Discovery Rate by Sprint</w:t>
            </w:r>
            <w:r>
              <w:rPr>
                <w:noProof/>
                <w:webHidden/>
              </w:rPr>
              <w:tab/>
            </w:r>
            <w:r>
              <w:rPr>
                <w:noProof/>
                <w:webHidden/>
              </w:rPr>
              <w:fldChar w:fldCharType="begin"/>
            </w:r>
            <w:r>
              <w:rPr>
                <w:noProof/>
                <w:webHidden/>
              </w:rPr>
              <w:instrText xml:space="preserve"> PAGEREF _Toc228955516 \h </w:instrText>
            </w:r>
            <w:r>
              <w:rPr>
                <w:noProof/>
                <w:webHidden/>
              </w:rPr>
            </w:r>
            <w:r>
              <w:rPr>
                <w:noProof/>
                <w:webHidden/>
              </w:rPr>
              <w:fldChar w:fldCharType="separate"/>
            </w:r>
            <w:r>
              <w:rPr>
                <w:noProof/>
                <w:webHidden/>
              </w:rPr>
              <w:t>100</w:t>
            </w:r>
            <w:r>
              <w:rPr>
                <w:noProof/>
                <w:webHidden/>
              </w:rPr>
              <w:fldChar w:fldCharType="end"/>
            </w:r>
          </w:hyperlink>
        </w:p>
        <w:p w14:paraId="0BA385E0" w14:textId="6DE13438" w:rsidR="001E18B3" w:rsidRDefault="001E18B3">
          <w:pPr>
            <w:pStyle w:val="TOC2"/>
            <w:tabs>
              <w:tab w:val="left" w:pos="960"/>
              <w:tab w:val="right" w:leader="dot" w:pos="9016"/>
            </w:tabs>
            <w:rPr>
              <w:rFonts w:asciiTheme="minorHAnsi" w:eastAsiaTheme="minorEastAsia" w:hAnsiTheme="minorHAnsi"/>
              <w:noProof/>
              <w:sz w:val="24"/>
            </w:rPr>
          </w:pPr>
          <w:hyperlink w:anchor="_Toc228955517" w:history="1">
            <w:r w:rsidRPr="005F7BCB">
              <w:rPr>
                <w:rStyle w:val="Hyperlink"/>
                <w:rFonts w:eastAsia="Times New Roman"/>
                <w:noProof/>
              </w:rPr>
              <w:t>7.4.</w:t>
            </w:r>
            <w:r>
              <w:rPr>
                <w:rFonts w:asciiTheme="minorHAnsi" w:eastAsiaTheme="minorEastAsia" w:hAnsiTheme="minorHAnsi"/>
                <w:noProof/>
                <w:sz w:val="24"/>
              </w:rPr>
              <w:tab/>
            </w:r>
            <w:r w:rsidRPr="005F7BCB">
              <w:rPr>
                <w:rStyle w:val="Hyperlink"/>
                <w:rFonts w:eastAsia="Times New Roman"/>
                <w:noProof/>
              </w:rPr>
              <w:t>Code Quality Metrics</w:t>
            </w:r>
            <w:r>
              <w:rPr>
                <w:noProof/>
                <w:webHidden/>
              </w:rPr>
              <w:tab/>
            </w:r>
            <w:r>
              <w:rPr>
                <w:noProof/>
                <w:webHidden/>
              </w:rPr>
              <w:fldChar w:fldCharType="begin"/>
            </w:r>
            <w:r>
              <w:rPr>
                <w:noProof/>
                <w:webHidden/>
              </w:rPr>
              <w:instrText xml:space="preserve"> PAGEREF _Toc228955517 \h </w:instrText>
            </w:r>
            <w:r>
              <w:rPr>
                <w:noProof/>
                <w:webHidden/>
              </w:rPr>
            </w:r>
            <w:r>
              <w:rPr>
                <w:noProof/>
                <w:webHidden/>
              </w:rPr>
              <w:fldChar w:fldCharType="separate"/>
            </w:r>
            <w:r>
              <w:rPr>
                <w:noProof/>
                <w:webHidden/>
              </w:rPr>
              <w:t>101</w:t>
            </w:r>
            <w:r>
              <w:rPr>
                <w:noProof/>
                <w:webHidden/>
              </w:rPr>
              <w:fldChar w:fldCharType="end"/>
            </w:r>
          </w:hyperlink>
        </w:p>
        <w:p w14:paraId="1B53A224" w14:textId="744570FB" w:rsidR="001E18B3" w:rsidRDefault="001E18B3">
          <w:pPr>
            <w:pStyle w:val="TOC3"/>
            <w:tabs>
              <w:tab w:val="left" w:pos="1440"/>
              <w:tab w:val="right" w:leader="dot" w:pos="9016"/>
            </w:tabs>
            <w:rPr>
              <w:rFonts w:asciiTheme="minorHAnsi" w:eastAsiaTheme="minorEastAsia" w:hAnsiTheme="minorHAnsi"/>
              <w:noProof/>
              <w:sz w:val="24"/>
            </w:rPr>
          </w:pPr>
          <w:hyperlink w:anchor="_Toc228955518" w:history="1">
            <w:r w:rsidRPr="005F7BCB">
              <w:rPr>
                <w:rStyle w:val="Hyperlink"/>
                <w:rFonts w:eastAsia="Times New Roman"/>
                <w:noProof/>
              </w:rPr>
              <w:t>7.4.1.</w:t>
            </w:r>
            <w:r>
              <w:rPr>
                <w:rFonts w:asciiTheme="minorHAnsi" w:eastAsiaTheme="minorEastAsia" w:hAnsiTheme="minorHAnsi"/>
                <w:noProof/>
                <w:sz w:val="24"/>
              </w:rPr>
              <w:tab/>
            </w:r>
            <w:r w:rsidRPr="005F7BCB">
              <w:rPr>
                <w:rStyle w:val="Hyperlink"/>
                <w:rFonts w:eastAsia="Times New Roman"/>
                <w:noProof/>
              </w:rPr>
              <w:t>Lines of Code (LOC)</w:t>
            </w:r>
            <w:r>
              <w:rPr>
                <w:noProof/>
                <w:webHidden/>
              </w:rPr>
              <w:tab/>
            </w:r>
            <w:r>
              <w:rPr>
                <w:noProof/>
                <w:webHidden/>
              </w:rPr>
              <w:fldChar w:fldCharType="begin"/>
            </w:r>
            <w:r>
              <w:rPr>
                <w:noProof/>
                <w:webHidden/>
              </w:rPr>
              <w:instrText xml:space="preserve"> PAGEREF _Toc228955518 \h </w:instrText>
            </w:r>
            <w:r>
              <w:rPr>
                <w:noProof/>
                <w:webHidden/>
              </w:rPr>
            </w:r>
            <w:r>
              <w:rPr>
                <w:noProof/>
                <w:webHidden/>
              </w:rPr>
              <w:fldChar w:fldCharType="separate"/>
            </w:r>
            <w:r>
              <w:rPr>
                <w:noProof/>
                <w:webHidden/>
              </w:rPr>
              <w:t>101</w:t>
            </w:r>
            <w:r>
              <w:rPr>
                <w:noProof/>
                <w:webHidden/>
              </w:rPr>
              <w:fldChar w:fldCharType="end"/>
            </w:r>
          </w:hyperlink>
        </w:p>
        <w:p w14:paraId="728008A8" w14:textId="1EF315DA" w:rsidR="001E18B3" w:rsidRDefault="001E18B3">
          <w:pPr>
            <w:pStyle w:val="TOC3"/>
            <w:tabs>
              <w:tab w:val="left" w:pos="1440"/>
              <w:tab w:val="right" w:leader="dot" w:pos="9016"/>
            </w:tabs>
            <w:rPr>
              <w:rFonts w:asciiTheme="minorHAnsi" w:eastAsiaTheme="minorEastAsia" w:hAnsiTheme="minorHAnsi"/>
              <w:noProof/>
              <w:sz w:val="24"/>
            </w:rPr>
          </w:pPr>
          <w:hyperlink w:anchor="_Toc228955519" w:history="1">
            <w:r w:rsidRPr="005F7BCB">
              <w:rPr>
                <w:rStyle w:val="Hyperlink"/>
                <w:rFonts w:eastAsia="Times New Roman"/>
                <w:noProof/>
              </w:rPr>
              <w:t>7.4.2.</w:t>
            </w:r>
            <w:r>
              <w:rPr>
                <w:rFonts w:asciiTheme="minorHAnsi" w:eastAsiaTheme="minorEastAsia" w:hAnsiTheme="minorHAnsi"/>
                <w:noProof/>
                <w:sz w:val="24"/>
              </w:rPr>
              <w:tab/>
            </w:r>
            <w:r w:rsidRPr="005F7BCB">
              <w:rPr>
                <w:rStyle w:val="Hyperlink"/>
                <w:rFonts w:eastAsia="Times New Roman"/>
                <w:noProof/>
              </w:rPr>
              <w:t>Cyclomatic Complexity (CC)</w:t>
            </w:r>
            <w:r>
              <w:rPr>
                <w:noProof/>
                <w:webHidden/>
              </w:rPr>
              <w:tab/>
            </w:r>
            <w:r>
              <w:rPr>
                <w:noProof/>
                <w:webHidden/>
              </w:rPr>
              <w:fldChar w:fldCharType="begin"/>
            </w:r>
            <w:r>
              <w:rPr>
                <w:noProof/>
                <w:webHidden/>
              </w:rPr>
              <w:instrText xml:space="preserve"> PAGEREF _Toc228955519 \h </w:instrText>
            </w:r>
            <w:r>
              <w:rPr>
                <w:noProof/>
                <w:webHidden/>
              </w:rPr>
            </w:r>
            <w:r>
              <w:rPr>
                <w:noProof/>
                <w:webHidden/>
              </w:rPr>
              <w:fldChar w:fldCharType="separate"/>
            </w:r>
            <w:r>
              <w:rPr>
                <w:noProof/>
                <w:webHidden/>
              </w:rPr>
              <w:t>102</w:t>
            </w:r>
            <w:r>
              <w:rPr>
                <w:noProof/>
                <w:webHidden/>
              </w:rPr>
              <w:fldChar w:fldCharType="end"/>
            </w:r>
          </w:hyperlink>
        </w:p>
        <w:p w14:paraId="34D8FD1C" w14:textId="25C9D175" w:rsidR="001E18B3" w:rsidRDefault="001E18B3">
          <w:pPr>
            <w:pStyle w:val="TOC3"/>
            <w:tabs>
              <w:tab w:val="left" w:pos="1440"/>
              <w:tab w:val="right" w:leader="dot" w:pos="9016"/>
            </w:tabs>
            <w:rPr>
              <w:rFonts w:asciiTheme="minorHAnsi" w:eastAsiaTheme="minorEastAsia" w:hAnsiTheme="minorHAnsi"/>
              <w:noProof/>
              <w:sz w:val="24"/>
            </w:rPr>
          </w:pPr>
          <w:hyperlink w:anchor="_Toc228955520" w:history="1">
            <w:r w:rsidRPr="005F7BCB">
              <w:rPr>
                <w:rStyle w:val="Hyperlink"/>
                <w:rFonts w:eastAsia="Times New Roman"/>
                <w:noProof/>
              </w:rPr>
              <w:t>7.4.3.</w:t>
            </w:r>
            <w:r>
              <w:rPr>
                <w:rFonts w:asciiTheme="minorHAnsi" w:eastAsiaTheme="minorEastAsia" w:hAnsiTheme="minorHAnsi"/>
                <w:noProof/>
                <w:sz w:val="24"/>
              </w:rPr>
              <w:tab/>
            </w:r>
            <w:r w:rsidRPr="005F7BCB">
              <w:rPr>
                <w:rStyle w:val="Hyperlink"/>
                <w:rFonts w:eastAsia="Times New Roman"/>
                <w:noProof/>
              </w:rPr>
              <w:t>Maintainability Index (MI)</w:t>
            </w:r>
            <w:r>
              <w:rPr>
                <w:noProof/>
                <w:webHidden/>
              </w:rPr>
              <w:tab/>
            </w:r>
            <w:r>
              <w:rPr>
                <w:noProof/>
                <w:webHidden/>
              </w:rPr>
              <w:fldChar w:fldCharType="begin"/>
            </w:r>
            <w:r>
              <w:rPr>
                <w:noProof/>
                <w:webHidden/>
              </w:rPr>
              <w:instrText xml:space="preserve"> PAGEREF _Toc228955520 \h </w:instrText>
            </w:r>
            <w:r>
              <w:rPr>
                <w:noProof/>
                <w:webHidden/>
              </w:rPr>
            </w:r>
            <w:r>
              <w:rPr>
                <w:noProof/>
                <w:webHidden/>
              </w:rPr>
              <w:fldChar w:fldCharType="separate"/>
            </w:r>
            <w:r>
              <w:rPr>
                <w:noProof/>
                <w:webHidden/>
              </w:rPr>
              <w:t>104</w:t>
            </w:r>
            <w:r>
              <w:rPr>
                <w:noProof/>
                <w:webHidden/>
              </w:rPr>
              <w:fldChar w:fldCharType="end"/>
            </w:r>
          </w:hyperlink>
        </w:p>
        <w:p w14:paraId="0372DA31" w14:textId="110FF90A" w:rsidR="001E18B3" w:rsidRDefault="001E18B3">
          <w:pPr>
            <w:pStyle w:val="TOC3"/>
            <w:tabs>
              <w:tab w:val="left" w:pos="1440"/>
              <w:tab w:val="right" w:leader="dot" w:pos="9016"/>
            </w:tabs>
            <w:rPr>
              <w:rFonts w:asciiTheme="minorHAnsi" w:eastAsiaTheme="minorEastAsia" w:hAnsiTheme="minorHAnsi"/>
              <w:noProof/>
              <w:sz w:val="24"/>
            </w:rPr>
          </w:pPr>
          <w:hyperlink w:anchor="_Toc228955521" w:history="1">
            <w:r w:rsidRPr="005F7BCB">
              <w:rPr>
                <w:rStyle w:val="Hyperlink"/>
                <w:rFonts w:eastAsia="Times New Roman"/>
                <w:noProof/>
              </w:rPr>
              <w:t>7.4.4.</w:t>
            </w:r>
            <w:r>
              <w:rPr>
                <w:rFonts w:asciiTheme="minorHAnsi" w:eastAsiaTheme="minorEastAsia" w:hAnsiTheme="minorHAnsi"/>
                <w:noProof/>
                <w:sz w:val="24"/>
              </w:rPr>
              <w:tab/>
            </w:r>
            <w:r w:rsidRPr="005F7BCB">
              <w:rPr>
                <w:rStyle w:val="Hyperlink"/>
                <w:rFonts w:eastAsia="Times New Roman"/>
                <w:noProof/>
              </w:rPr>
              <w:t>Comment Ratio</w:t>
            </w:r>
            <w:r>
              <w:rPr>
                <w:noProof/>
                <w:webHidden/>
              </w:rPr>
              <w:tab/>
            </w:r>
            <w:r>
              <w:rPr>
                <w:noProof/>
                <w:webHidden/>
              </w:rPr>
              <w:fldChar w:fldCharType="begin"/>
            </w:r>
            <w:r>
              <w:rPr>
                <w:noProof/>
                <w:webHidden/>
              </w:rPr>
              <w:instrText xml:space="preserve"> PAGEREF _Toc228955521 \h </w:instrText>
            </w:r>
            <w:r>
              <w:rPr>
                <w:noProof/>
                <w:webHidden/>
              </w:rPr>
            </w:r>
            <w:r>
              <w:rPr>
                <w:noProof/>
                <w:webHidden/>
              </w:rPr>
              <w:fldChar w:fldCharType="separate"/>
            </w:r>
            <w:r>
              <w:rPr>
                <w:noProof/>
                <w:webHidden/>
              </w:rPr>
              <w:t>104</w:t>
            </w:r>
            <w:r>
              <w:rPr>
                <w:noProof/>
                <w:webHidden/>
              </w:rPr>
              <w:fldChar w:fldCharType="end"/>
            </w:r>
          </w:hyperlink>
        </w:p>
        <w:p w14:paraId="6829340F" w14:textId="05D9E16E" w:rsidR="001E18B3" w:rsidRDefault="001E18B3">
          <w:pPr>
            <w:pStyle w:val="TOC3"/>
            <w:tabs>
              <w:tab w:val="left" w:pos="1440"/>
              <w:tab w:val="right" w:leader="dot" w:pos="9016"/>
            </w:tabs>
            <w:rPr>
              <w:rFonts w:asciiTheme="minorHAnsi" w:eastAsiaTheme="minorEastAsia" w:hAnsiTheme="minorHAnsi"/>
              <w:noProof/>
              <w:sz w:val="24"/>
            </w:rPr>
          </w:pPr>
          <w:hyperlink w:anchor="_Toc228955522" w:history="1">
            <w:r w:rsidRPr="005F7BCB">
              <w:rPr>
                <w:rStyle w:val="Hyperlink"/>
                <w:rFonts w:eastAsia="Times New Roman"/>
                <w:noProof/>
              </w:rPr>
              <w:t>7.4.5.</w:t>
            </w:r>
            <w:r>
              <w:rPr>
                <w:rFonts w:asciiTheme="minorHAnsi" w:eastAsiaTheme="minorEastAsia" w:hAnsiTheme="minorHAnsi"/>
                <w:noProof/>
                <w:sz w:val="24"/>
              </w:rPr>
              <w:tab/>
            </w:r>
            <w:r w:rsidRPr="005F7BCB">
              <w:rPr>
                <w:rStyle w:val="Hyperlink"/>
                <w:rFonts w:eastAsia="Times New Roman"/>
                <w:noProof/>
              </w:rPr>
              <w:t>Coupling and Cohesion</w:t>
            </w:r>
            <w:r>
              <w:rPr>
                <w:noProof/>
                <w:webHidden/>
              </w:rPr>
              <w:tab/>
            </w:r>
            <w:r>
              <w:rPr>
                <w:noProof/>
                <w:webHidden/>
              </w:rPr>
              <w:fldChar w:fldCharType="begin"/>
            </w:r>
            <w:r>
              <w:rPr>
                <w:noProof/>
                <w:webHidden/>
              </w:rPr>
              <w:instrText xml:space="preserve"> PAGEREF _Toc228955522 \h </w:instrText>
            </w:r>
            <w:r>
              <w:rPr>
                <w:noProof/>
                <w:webHidden/>
              </w:rPr>
            </w:r>
            <w:r>
              <w:rPr>
                <w:noProof/>
                <w:webHidden/>
              </w:rPr>
              <w:fldChar w:fldCharType="separate"/>
            </w:r>
            <w:r>
              <w:rPr>
                <w:noProof/>
                <w:webHidden/>
              </w:rPr>
              <w:t>105</w:t>
            </w:r>
            <w:r>
              <w:rPr>
                <w:noProof/>
                <w:webHidden/>
              </w:rPr>
              <w:fldChar w:fldCharType="end"/>
            </w:r>
          </w:hyperlink>
        </w:p>
        <w:p w14:paraId="0FBF0E60" w14:textId="1A7626A8" w:rsidR="001E18B3" w:rsidRDefault="001E18B3">
          <w:pPr>
            <w:pStyle w:val="TOC2"/>
            <w:tabs>
              <w:tab w:val="left" w:pos="960"/>
              <w:tab w:val="right" w:leader="dot" w:pos="9016"/>
            </w:tabs>
            <w:rPr>
              <w:rFonts w:asciiTheme="minorHAnsi" w:eastAsiaTheme="minorEastAsia" w:hAnsiTheme="minorHAnsi"/>
              <w:noProof/>
              <w:sz w:val="24"/>
            </w:rPr>
          </w:pPr>
          <w:hyperlink w:anchor="_Toc228955523" w:history="1">
            <w:r w:rsidRPr="005F7BCB">
              <w:rPr>
                <w:rStyle w:val="Hyperlink"/>
                <w:rFonts w:eastAsia="Times New Roman"/>
                <w:noProof/>
              </w:rPr>
              <w:t>7.5.</w:t>
            </w:r>
            <w:r>
              <w:rPr>
                <w:rFonts w:asciiTheme="minorHAnsi" w:eastAsiaTheme="minorEastAsia" w:hAnsiTheme="minorHAnsi"/>
                <w:noProof/>
                <w:sz w:val="24"/>
              </w:rPr>
              <w:tab/>
            </w:r>
            <w:r w:rsidRPr="005F7BCB">
              <w:rPr>
                <w:rStyle w:val="Hyperlink"/>
                <w:rFonts w:eastAsia="Times New Roman"/>
                <w:noProof/>
              </w:rPr>
              <w:t>Performance Metrics</w:t>
            </w:r>
            <w:r>
              <w:rPr>
                <w:noProof/>
                <w:webHidden/>
              </w:rPr>
              <w:tab/>
            </w:r>
            <w:r>
              <w:rPr>
                <w:noProof/>
                <w:webHidden/>
              </w:rPr>
              <w:fldChar w:fldCharType="begin"/>
            </w:r>
            <w:r>
              <w:rPr>
                <w:noProof/>
                <w:webHidden/>
              </w:rPr>
              <w:instrText xml:space="preserve"> PAGEREF _Toc228955523 \h </w:instrText>
            </w:r>
            <w:r>
              <w:rPr>
                <w:noProof/>
                <w:webHidden/>
              </w:rPr>
            </w:r>
            <w:r>
              <w:rPr>
                <w:noProof/>
                <w:webHidden/>
              </w:rPr>
              <w:fldChar w:fldCharType="separate"/>
            </w:r>
            <w:r>
              <w:rPr>
                <w:noProof/>
                <w:webHidden/>
              </w:rPr>
              <w:t>106</w:t>
            </w:r>
            <w:r>
              <w:rPr>
                <w:noProof/>
                <w:webHidden/>
              </w:rPr>
              <w:fldChar w:fldCharType="end"/>
            </w:r>
          </w:hyperlink>
        </w:p>
        <w:p w14:paraId="2F973412" w14:textId="74F6E03C" w:rsidR="001E18B3" w:rsidRDefault="001E18B3">
          <w:pPr>
            <w:pStyle w:val="TOC3"/>
            <w:tabs>
              <w:tab w:val="left" w:pos="1440"/>
              <w:tab w:val="right" w:leader="dot" w:pos="9016"/>
            </w:tabs>
            <w:rPr>
              <w:rFonts w:asciiTheme="minorHAnsi" w:eastAsiaTheme="minorEastAsia" w:hAnsiTheme="minorHAnsi"/>
              <w:noProof/>
              <w:sz w:val="24"/>
            </w:rPr>
          </w:pPr>
          <w:hyperlink w:anchor="_Toc228955524" w:history="1">
            <w:r w:rsidRPr="005F7BCB">
              <w:rPr>
                <w:rStyle w:val="Hyperlink"/>
                <w:rFonts w:eastAsia="Times New Roman"/>
                <w:noProof/>
              </w:rPr>
              <w:t>7.5.1.</w:t>
            </w:r>
            <w:r>
              <w:rPr>
                <w:rFonts w:asciiTheme="minorHAnsi" w:eastAsiaTheme="minorEastAsia" w:hAnsiTheme="minorHAnsi"/>
                <w:noProof/>
                <w:sz w:val="24"/>
              </w:rPr>
              <w:tab/>
            </w:r>
            <w:r w:rsidRPr="005F7BCB">
              <w:rPr>
                <w:rStyle w:val="Hyperlink"/>
                <w:rFonts w:eastAsia="Times New Roman"/>
                <w:noProof/>
              </w:rPr>
              <w:t>Frame Rate Analysis</w:t>
            </w:r>
            <w:r>
              <w:rPr>
                <w:noProof/>
                <w:webHidden/>
              </w:rPr>
              <w:tab/>
            </w:r>
            <w:r>
              <w:rPr>
                <w:noProof/>
                <w:webHidden/>
              </w:rPr>
              <w:fldChar w:fldCharType="begin"/>
            </w:r>
            <w:r>
              <w:rPr>
                <w:noProof/>
                <w:webHidden/>
              </w:rPr>
              <w:instrText xml:space="preserve"> PAGEREF _Toc228955524 \h </w:instrText>
            </w:r>
            <w:r>
              <w:rPr>
                <w:noProof/>
                <w:webHidden/>
              </w:rPr>
            </w:r>
            <w:r>
              <w:rPr>
                <w:noProof/>
                <w:webHidden/>
              </w:rPr>
              <w:fldChar w:fldCharType="separate"/>
            </w:r>
            <w:r>
              <w:rPr>
                <w:noProof/>
                <w:webHidden/>
              </w:rPr>
              <w:t>106</w:t>
            </w:r>
            <w:r>
              <w:rPr>
                <w:noProof/>
                <w:webHidden/>
              </w:rPr>
              <w:fldChar w:fldCharType="end"/>
            </w:r>
          </w:hyperlink>
        </w:p>
        <w:p w14:paraId="56B55D0C" w14:textId="70192A8E" w:rsidR="001E18B3" w:rsidRDefault="001E18B3">
          <w:pPr>
            <w:pStyle w:val="TOC3"/>
            <w:tabs>
              <w:tab w:val="left" w:pos="1440"/>
              <w:tab w:val="right" w:leader="dot" w:pos="9016"/>
            </w:tabs>
            <w:rPr>
              <w:rFonts w:asciiTheme="minorHAnsi" w:eastAsiaTheme="minorEastAsia" w:hAnsiTheme="minorHAnsi"/>
              <w:noProof/>
              <w:sz w:val="24"/>
            </w:rPr>
          </w:pPr>
          <w:hyperlink w:anchor="_Toc228955525" w:history="1">
            <w:r w:rsidRPr="005F7BCB">
              <w:rPr>
                <w:rStyle w:val="Hyperlink"/>
                <w:rFonts w:eastAsia="Times New Roman"/>
                <w:noProof/>
              </w:rPr>
              <w:t>7.5.2.</w:t>
            </w:r>
            <w:r>
              <w:rPr>
                <w:rFonts w:asciiTheme="minorHAnsi" w:eastAsiaTheme="minorEastAsia" w:hAnsiTheme="minorHAnsi"/>
                <w:noProof/>
                <w:sz w:val="24"/>
              </w:rPr>
              <w:tab/>
            </w:r>
            <w:r w:rsidRPr="005F7BCB">
              <w:rPr>
                <w:rStyle w:val="Hyperlink"/>
                <w:rFonts w:eastAsia="Times New Roman"/>
                <w:noProof/>
              </w:rPr>
              <w:t>Memory Usage</w:t>
            </w:r>
            <w:r>
              <w:rPr>
                <w:noProof/>
                <w:webHidden/>
              </w:rPr>
              <w:tab/>
            </w:r>
            <w:r>
              <w:rPr>
                <w:noProof/>
                <w:webHidden/>
              </w:rPr>
              <w:fldChar w:fldCharType="begin"/>
            </w:r>
            <w:r>
              <w:rPr>
                <w:noProof/>
                <w:webHidden/>
              </w:rPr>
              <w:instrText xml:space="preserve"> PAGEREF _Toc228955525 \h </w:instrText>
            </w:r>
            <w:r>
              <w:rPr>
                <w:noProof/>
                <w:webHidden/>
              </w:rPr>
            </w:r>
            <w:r>
              <w:rPr>
                <w:noProof/>
                <w:webHidden/>
              </w:rPr>
              <w:fldChar w:fldCharType="separate"/>
            </w:r>
            <w:r>
              <w:rPr>
                <w:noProof/>
                <w:webHidden/>
              </w:rPr>
              <w:t>107</w:t>
            </w:r>
            <w:r>
              <w:rPr>
                <w:noProof/>
                <w:webHidden/>
              </w:rPr>
              <w:fldChar w:fldCharType="end"/>
            </w:r>
          </w:hyperlink>
        </w:p>
        <w:p w14:paraId="06BF6C48" w14:textId="7666702C" w:rsidR="001E18B3" w:rsidRDefault="001E18B3">
          <w:pPr>
            <w:pStyle w:val="TOC3"/>
            <w:tabs>
              <w:tab w:val="left" w:pos="1440"/>
              <w:tab w:val="right" w:leader="dot" w:pos="9016"/>
            </w:tabs>
            <w:rPr>
              <w:rFonts w:asciiTheme="minorHAnsi" w:eastAsiaTheme="minorEastAsia" w:hAnsiTheme="minorHAnsi"/>
              <w:noProof/>
              <w:sz w:val="24"/>
            </w:rPr>
          </w:pPr>
          <w:hyperlink w:anchor="_Toc228955526" w:history="1">
            <w:r w:rsidRPr="005F7BCB">
              <w:rPr>
                <w:rStyle w:val="Hyperlink"/>
                <w:rFonts w:eastAsia="Times New Roman"/>
                <w:noProof/>
              </w:rPr>
              <w:t>7.5.3.</w:t>
            </w:r>
            <w:r>
              <w:rPr>
                <w:rFonts w:asciiTheme="minorHAnsi" w:eastAsiaTheme="minorEastAsia" w:hAnsiTheme="minorHAnsi"/>
                <w:noProof/>
                <w:sz w:val="24"/>
              </w:rPr>
              <w:tab/>
            </w:r>
            <w:r w:rsidRPr="005F7BCB">
              <w:rPr>
                <w:rStyle w:val="Hyperlink"/>
                <w:rFonts w:eastAsia="Times New Roman"/>
                <w:noProof/>
              </w:rPr>
              <w:t>Additional Performance Metrics</w:t>
            </w:r>
            <w:r>
              <w:rPr>
                <w:noProof/>
                <w:webHidden/>
              </w:rPr>
              <w:tab/>
            </w:r>
            <w:r>
              <w:rPr>
                <w:noProof/>
                <w:webHidden/>
              </w:rPr>
              <w:fldChar w:fldCharType="begin"/>
            </w:r>
            <w:r>
              <w:rPr>
                <w:noProof/>
                <w:webHidden/>
              </w:rPr>
              <w:instrText xml:space="preserve"> PAGEREF _Toc228955526 \h </w:instrText>
            </w:r>
            <w:r>
              <w:rPr>
                <w:noProof/>
                <w:webHidden/>
              </w:rPr>
            </w:r>
            <w:r>
              <w:rPr>
                <w:noProof/>
                <w:webHidden/>
              </w:rPr>
              <w:fldChar w:fldCharType="separate"/>
            </w:r>
            <w:r>
              <w:rPr>
                <w:noProof/>
                <w:webHidden/>
              </w:rPr>
              <w:t>108</w:t>
            </w:r>
            <w:r>
              <w:rPr>
                <w:noProof/>
                <w:webHidden/>
              </w:rPr>
              <w:fldChar w:fldCharType="end"/>
            </w:r>
          </w:hyperlink>
        </w:p>
        <w:p w14:paraId="78A9AE3D" w14:textId="7CBB7AFA" w:rsidR="001E18B3" w:rsidRDefault="001E18B3">
          <w:pPr>
            <w:pStyle w:val="TOC2"/>
            <w:tabs>
              <w:tab w:val="left" w:pos="960"/>
              <w:tab w:val="right" w:leader="dot" w:pos="9016"/>
            </w:tabs>
            <w:rPr>
              <w:rFonts w:asciiTheme="minorHAnsi" w:eastAsiaTheme="minorEastAsia" w:hAnsiTheme="minorHAnsi"/>
              <w:noProof/>
              <w:sz w:val="24"/>
            </w:rPr>
          </w:pPr>
          <w:hyperlink w:anchor="_Toc228955527" w:history="1">
            <w:r w:rsidRPr="005F7BCB">
              <w:rPr>
                <w:rStyle w:val="Hyperlink"/>
                <w:rFonts w:eastAsia="Times New Roman"/>
                <w:noProof/>
              </w:rPr>
              <w:t>7.6.</w:t>
            </w:r>
            <w:r>
              <w:rPr>
                <w:rFonts w:asciiTheme="minorHAnsi" w:eastAsiaTheme="minorEastAsia" w:hAnsiTheme="minorHAnsi"/>
                <w:noProof/>
                <w:sz w:val="24"/>
              </w:rPr>
              <w:tab/>
            </w:r>
            <w:r w:rsidRPr="005F7BCB">
              <w:rPr>
                <w:rStyle w:val="Hyperlink"/>
                <w:rFonts w:eastAsia="Times New Roman"/>
                <w:noProof/>
              </w:rPr>
              <w:t>Maintainability Metrics</w:t>
            </w:r>
            <w:r>
              <w:rPr>
                <w:noProof/>
                <w:webHidden/>
              </w:rPr>
              <w:tab/>
            </w:r>
            <w:r>
              <w:rPr>
                <w:noProof/>
                <w:webHidden/>
              </w:rPr>
              <w:fldChar w:fldCharType="begin"/>
            </w:r>
            <w:r>
              <w:rPr>
                <w:noProof/>
                <w:webHidden/>
              </w:rPr>
              <w:instrText xml:space="preserve"> PAGEREF _Toc228955527 \h </w:instrText>
            </w:r>
            <w:r>
              <w:rPr>
                <w:noProof/>
                <w:webHidden/>
              </w:rPr>
            </w:r>
            <w:r>
              <w:rPr>
                <w:noProof/>
                <w:webHidden/>
              </w:rPr>
              <w:fldChar w:fldCharType="separate"/>
            </w:r>
            <w:r>
              <w:rPr>
                <w:noProof/>
                <w:webHidden/>
              </w:rPr>
              <w:t>108</w:t>
            </w:r>
            <w:r>
              <w:rPr>
                <w:noProof/>
                <w:webHidden/>
              </w:rPr>
              <w:fldChar w:fldCharType="end"/>
            </w:r>
          </w:hyperlink>
        </w:p>
        <w:p w14:paraId="208E612F" w14:textId="58435DA6" w:rsidR="001E18B3" w:rsidRDefault="001E18B3">
          <w:pPr>
            <w:pStyle w:val="TOC3"/>
            <w:tabs>
              <w:tab w:val="left" w:pos="1440"/>
              <w:tab w:val="right" w:leader="dot" w:pos="9016"/>
            </w:tabs>
            <w:rPr>
              <w:rFonts w:asciiTheme="minorHAnsi" w:eastAsiaTheme="minorEastAsia" w:hAnsiTheme="minorHAnsi"/>
              <w:noProof/>
              <w:sz w:val="24"/>
            </w:rPr>
          </w:pPr>
          <w:hyperlink w:anchor="_Toc228955528" w:history="1">
            <w:r w:rsidRPr="005F7BCB">
              <w:rPr>
                <w:rStyle w:val="Hyperlink"/>
                <w:rFonts w:eastAsia="Times New Roman"/>
                <w:noProof/>
              </w:rPr>
              <w:t>7.6.1.</w:t>
            </w:r>
            <w:r>
              <w:rPr>
                <w:rFonts w:asciiTheme="minorHAnsi" w:eastAsiaTheme="minorEastAsia" w:hAnsiTheme="minorHAnsi"/>
                <w:noProof/>
                <w:sz w:val="24"/>
              </w:rPr>
              <w:tab/>
            </w:r>
            <w:r w:rsidRPr="005F7BCB">
              <w:rPr>
                <w:rStyle w:val="Hyperlink"/>
                <w:rFonts w:eastAsia="Times New Roman"/>
                <w:noProof/>
              </w:rPr>
              <w:t>Code Churn</w:t>
            </w:r>
            <w:r>
              <w:rPr>
                <w:noProof/>
                <w:webHidden/>
              </w:rPr>
              <w:tab/>
            </w:r>
            <w:r>
              <w:rPr>
                <w:noProof/>
                <w:webHidden/>
              </w:rPr>
              <w:fldChar w:fldCharType="begin"/>
            </w:r>
            <w:r>
              <w:rPr>
                <w:noProof/>
                <w:webHidden/>
              </w:rPr>
              <w:instrText xml:space="preserve"> PAGEREF _Toc228955528 \h </w:instrText>
            </w:r>
            <w:r>
              <w:rPr>
                <w:noProof/>
                <w:webHidden/>
              </w:rPr>
            </w:r>
            <w:r>
              <w:rPr>
                <w:noProof/>
                <w:webHidden/>
              </w:rPr>
              <w:fldChar w:fldCharType="separate"/>
            </w:r>
            <w:r>
              <w:rPr>
                <w:noProof/>
                <w:webHidden/>
              </w:rPr>
              <w:t>108</w:t>
            </w:r>
            <w:r>
              <w:rPr>
                <w:noProof/>
                <w:webHidden/>
              </w:rPr>
              <w:fldChar w:fldCharType="end"/>
            </w:r>
          </w:hyperlink>
        </w:p>
        <w:p w14:paraId="113307D7" w14:textId="7C4C1B7B" w:rsidR="001E18B3" w:rsidRDefault="001E18B3">
          <w:pPr>
            <w:pStyle w:val="TOC2"/>
            <w:tabs>
              <w:tab w:val="left" w:pos="960"/>
              <w:tab w:val="right" w:leader="dot" w:pos="9016"/>
            </w:tabs>
            <w:rPr>
              <w:rFonts w:asciiTheme="minorHAnsi" w:eastAsiaTheme="minorEastAsia" w:hAnsiTheme="minorHAnsi"/>
              <w:noProof/>
              <w:sz w:val="24"/>
            </w:rPr>
          </w:pPr>
          <w:hyperlink w:anchor="_Toc228955529" w:history="1">
            <w:r w:rsidRPr="005F7BCB">
              <w:rPr>
                <w:rStyle w:val="Hyperlink"/>
                <w:rFonts w:eastAsia="Times New Roman"/>
                <w:noProof/>
              </w:rPr>
              <w:t>7.7.</w:t>
            </w:r>
            <w:r>
              <w:rPr>
                <w:rFonts w:asciiTheme="minorHAnsi" w:eastAsiaTheme="minorEastAsia" w:hAnsiTheme="minorHAnsi"/>
                <w:noProof/>
                <w:sz w:val="24"/>
              </w:rPr>
              <w:tab/>
            </w:r>
            <w:r w:rsidRPr="005F7BCB">
              <w:rPr>
                <w:rStyle w:val="Hyperlink"/>
                <w:rFonts w:eastAsia="Times New Roman"/>
                <w:noProof/>
              </w:rPr>
              <w:t>Reliability Metrics</w:t>
            </w:r>
            <w:r>
              <w:rPr>
                <w:noProof/>
                <w:webHidden/>
              </w:rPr>
              <w:tab/>
            </w:r>
            <w:r>
              <w:rPr>
                <w:noProof/>
                <w:webHidden/>
              </w:rPr>
              <w:fldChar w:fldCharType="begin"/>
            </w:r>
            <w:r>
              <w:rPr>
                <w:noProof/>
                <w:webHidden/>
              </w:rPr>
              <w:instrText xml:space="preserve"> PAGEREF _Toc228955529 \h </w:instrText>
            </w:r>
            <w:r>
              <w:rPr>
                <w:noProof/>
                <w:webHidden/>
              </w:rPr>
            </w:r>
            <w:r>
              <w:rPr>
                <w:noProof/>
                <w:webHidden/>
              </w:rPr>
              <w:fldChar w:fldCharType="separate"/>
            </w:r>
            <w:r>
              <w:rPr>
                <w:noProof/>
                <w:webHidden/>
              </w:rPr>
              <w:t>109</w:t>
            </w:r>
            <w:r>
              <w:rPr>
                <w:noProof/>
                <w:webHidden/>
              </w:rPr>
              <w:fldChar w:fldCharType="end"/>
            </w:r>
          </w:hyperlink>
        </w:p>
        <w:p w14:paraId="6DC08CAF" w14:textId="0D41D7C5" w:rsidR="001E18B3" w:rsidRDefault="001E18B3">
          <w:pPr>
            <w:pStyle w:val="TOC3"/>
            <w:tabs>
              <w:tab w:val="left" w:pos="1440"/>
              <w:tab w:val="right" w:leader="dot" w:pos="9016"/>
            </w:tabs>
            <w:rPr>
              <w:rFonts w:asciiTheme="minorHAnsi" w:eastAsiaTheme="minorEastAsia" w:hAnsiTheme="minorHAnsi"/>
              <w:noProof/>
              <w:sz w:val="24"/>
            </w:rPr>
          </w:pPr>
          <w:hyperlink w:anchor="_Toc228955530" w:history="1">
            <w:r w:rsidRPr="005F7BCB">
              <w:rPr>
                <w:rStyle w:val="Hyperlink"/>
                <w:rFonts w:eastAsia="Times New Roman"/>
                <w:noProof/>
              </w:rPr>
              <w:t>7.7.1.</w:t>
            </w:r>
            <w:r>
              <w:rPr>
                <w:rFonts w:asciiTheme="minorHAnsi" w:eastAsiaTheme="minorEastAsia" w:hAnsiTheme="minorHAnsi"/>
                <w:noProof/>
                <w:sz w:val="24"/>
              </w:rPr>
              <w:tab/>
            </w:r>
            <w:r w:rsidRPr="005F7BCB">
              <w:rPr>
                <w:rStyle w:val="Hyperlink"/>
                <w:rFonts w:eastAsia="Times New Roman"/>
                <w:noProof/>
              </w:rPr>
              <w:t>Defect Density</w:t>
            </w:r>
            <w:r>
              <w:rPr>
                <w:noProof/>
                <w:webHidden/>
              </w:rPr>
              <w:tab/>
            </w:r>
            <w:r>
              <w:rPr>
                <w:noProof/>
                <w:webHidden/>
              </w:rPr>
              <w:fldChar w:fldCharType="begin"/>
            </w:r>
            <w:r>
              <w:rPr>
                <w:noProof/>
                <w:webHidden/>
              </w:rPr>
              <w:instrText xml:space="preserve"> PAGEREF _Toc228955530 \h </w:instrText>
            </w:r>
            <w:r>
              <w:rPr>
                <w:noProof/>
                <w:webHidden/>
              </w:rPr>
            </w:r>
            <w:r>
              <w:rPr>
                <w:noProof/>
                <w:webHidden/>
              </w:rPr>
              <w:fldChar w:fldCharType="separate"/>
            </w:r>
            <w:r>
              <w:rPr>
                <w:noProof/>
                <w:webHidden/>
              </w:rPr>
              <w:t>109</w:t>
            </w:r>
            <w:r>
              <w:rPr>
                <w:noProof/>
                <w:webHidden/>
              </w:rPr>
              <w:fldChar w:fldCharType="end"/>
            </w:r>
          </w:hyperlink>
        </w:p>
        <w:p w14:paraId="0EE1FDA7" w14:textId="2A81A498" w:rsidR="001E18B3" w:rsidRDefault="001E18B3">
          <w:pPr>
            <w:pStyle w:val="TOC3"/>
            <w:tabs>
              <w:tab w:val="left" w:pos="1440"/>
              <w:tab w:val="right" w:leader="dot" w:pos="9016"/>
            </w:tabs>
            <w:rPr>
              <w:rFonts w:asciiTheme="minorHAnsi" w:eastAsiaTheme="minorEastAsia" w:hAnsiTheme="minorHAnsi"/>
              <w:noProof/>
              <w:sz w:val="24"/>
            </w:rPr>
          </w:pPr>
          <w:hyperlink w:anchor="_Toc228955531" w:history="1">
            <w:r w:rsidRPr="005F7BCB">
              <w:rPr>
                <w:rStyle w:val="Hyperlink"/>
                <w:rFonts w:eastAsia="Times New Roman"/>
                <w:noProof/>
              </w:rPr>
              <w:t>7.7.2.</w:t>
            </w:r>
            <w:r>
              <w:rPr>
                <w:rFonts w:asciiTheme="minorHAnsi" w:eastAsiaTheme="minorEastAsia" w:hAnsiTheme="minorHAnsi"/>
                <w:noProof/>
                <w:sz w:val="24"/>
              </w:rPr>
              <w:tab/>
            </w:r>
            <w:r w:rsidRPr="005F7BCB">
              <w:rPr>
                <w:rStyle w:val="Hyperlink"/>
                <w:rFonts w:eastAsia="Times New Roman"/>
                <w:noProof/>
              </w:rPr>
              <w:t>Session Reliability</w:t>
            </w:r>
            <w:r>
              <w:rPr>
                <w:noProof/>
                <w:webHidden/>
              </w:rPr>
              <w:tab/>
            </w:r>
            <w:r>
              <w:rPr>
                <w:noProof/>
                <w:webHidden/>
              </w:rPr>
              <w:fldChar w:fldCharType="begin"/>
            </w:r>
            <w:r>
              <w:rPr>
                <w:noProof/>
                <w:webHidden/>
              </w:rPr>
              <w:instrText xml:space="preserve"> PAGEREF _Toc228955531 \h </w:instrText>
            </w:r>
            <w:r>
              <w:rPr>
                <w:noProof/>
                <w:webHidden/>
              </w:rPr>
            </w:r>
            <w:r>
              <w:rPr>
                <w:noProof/>
                <w:webHidden/>
              </w:rPr>
              <w:fldChar w:fldCharType="separate"/>
            </w:r>
            <w:r>
              <w:rPr>
                <w:noProof/>
                <w:webHidden/>
              </w:rPr>
              <w:t>110</w:t>
            </w:r>
            <w:r>
              <w:rPr>
                <w:noProof/>
                <w:webHidden/>
              </w:rPr>
              <w:fldChar w:fldCharType="end"/>
            </w:r>
          </w:hyperlink>
        </w:p>
        <w:p w14:paraId="0ECCAEB0" w14:textId="2F51D9D3" w:rsidR="001E18B3" w:rsidRDefault="001E18B3">
          <w:pPr>
            <w:pStyle w:val="TOC2"/>
            <w:tabs>
              <w:tab w:val="left" w:pos="960"/>
              <w:tab w:val="right" w:leader="dot" w:pos="9016"/>
            </w:tabs>
            <w:rPr>
              <w:rFonts w:asciiTheme="minorHAnsi" w:eastAsiaTheme="minorEastAsia" w:hAnsiTheme="minorHAnsi"/>
              <w:noProof/>
              <w:sz w:val="24"/>
            </w:rPr>
          </w:pPr>
          <w:hyperlink w:anchor="_Toc228955532" w:history="1">
            <w:r w:rsidRPr="005F7BCB">
              <w:rPr>
                <w:rStyle w:val="Hyperlink"/>
                <w:rFonts w:eastAsia="Times New Roman"/>
                <w:noProof/>
              </w:rPr>
              <w:t>7.8.</w:t>
            </w:r>
            <w:r>
              <w:rPr>
                <w:rFonts w:asciiTheme="minorHAnsi" w:eastAsiaTheme="minorEastAsia" w:hAnsiTheme="minorHAnsi"/>
                <w:noProof/>
                <w:sz w:val="24"/>
              </w:rPr>
              <w:tab/>
            </w:r>
            <w:r w:rsidRPr="005F7BCB">
              <w:rPr>
                <w:rStyle w:val="Hyperlink"/>
                <w:rFonts w:eastAsia="Times New Roman"/>
                <w:noProof/>
              </w:rPr>
              <w:t>Test Coverage Metrics</w:t>
            </w:r>
            <w:r>
              <w:rPr>
                <w:noProof/>
                <w:webHidden/>
              </w:rPr>
              <w:tab/>
            </w:r>
            <w:r>
              <w:rPr>
                <w:noProof/>
                <w:webHidden/>
              </w:rPr>
              <w:fldChar w:fldCharType="begin"/>
            </w:r>
            <w:r>
              <w:rPr>
                <w:noProof/>
                <w:webHidden/>
              </w:rPr>
              <w:instrText xml:space="preserve"> PAGEREF _Toc228955532 \h </w:instrText>
            </w:r>
            <w:r>
              <w:rPr>
                <w:noProof/>
                <w:webHidden/>
              </w:rPr>
            </w:r>
            <w:r>
              <w:rPr>
                <w:noProof/>
                <w:webHidden/>
              </w:rPr>
              <w:fldChar w:fldCharType="separate"/>
            </w:r>
            <w:r>
              <w:rPr>
                <w:noProof/>
                <w:webHidden/>
              </w:rPr>
              <w:t>110</w:t>
            </w:r>
            <w:r>
              <w:rPr>
                <w:noProof/>
                <w:webHidden/>
              </w:rPr>
              <w:fldChar w:fldCharType="end"/>
            </w:r>
          </w:hyperlink>
        </w:p>
        <w:p w14:paraId="5D564032" w14:textId="0F5ECEA6" w:rsidR="001E18B3" w:rsidRDefault="001E18B3">
          <w:pPr>
            <w:pStyle w:val="TOC3"/>
            <w:tabs>
              <w:tab w:val="left" w:pos="1440"/>
              <w:tab w:val="right" w:leader="dot" w:pos="9016"/>
            </w:tabs>
            <w:rPr>
              <w:rFonts w:asciiTheme="minorHAnsi" w:eastAsiaTheme="minorEastAsia" w:hAnsiTheme="minorHAnsi"/>
              <w:noProof/>
              <w:sz w:val="24"/>
            </w:rPr>
          </w:pPr>
          <w:hyperlink w:anchor="_Toc228955533" w:history="1">
            <w:r w:rsidRPr="005F7BCB">
              <w:rPr>
                <w:rStyle w:val="Hyperlink"/>
                <w:rFonts w:eastAsia="Times New Roman"/>
                <w:noProof/>
              </w:rPr>
              <w:t>7.8.1.</w:t>
            </w:r>
            <w:r>
              <w:rPr>
                <w:rFonts w:asciiTheme="minorHAnsi" w:eastAsiaTheme="minorEastAsia" w:hAnsiTheme="minorHAnsi"/>
                <w:noProof/>
                <w:sz w:val="24"/>
              </w:rPr>
              <w:tab/>
            </w:r>
            <w:r w:rsidRPr="005F7BCB">
              <w:rPr>
                <w:rStyle w:val="Hyperlink"/>
                <w:rFonts w:eastAsia="Times New Roman"/>
                <w:noProof/>
              </w:rPr>
              <w:t>Requirements Coverage</w:t>
            </w:r>
            <w:r>
              <w:rPr>
                <w:noProof/>
                <w:webHidden/>
              </w:rPr>
              <w:tab/>
            </w:r>
            <w:r>
              <w:rPr>
                <w:noProof/>
                <w:webHidden/>
              </w:rPr>
              <w:fldChar w:fldCharType="begin"/>
            </w:r>
            <w:r>
              <w:rPr>
                <w:noProof/>
                <w:webHidden/>
              </w:rPr>
              <w:instrText xml:space="preserve"> PAGEREF _Toc228955533 \h </w:instrText>
            </w:r>
            <w:r>
              <w:rPr>
                <w:noProof/>
                <w:webHidden/>
              </w:rPr>
            </w:r>
            <w:r>
              <w:rPr>
                <w:noProof/>
                <w:webHidden/>
              </w:rPr>
              <w:fldChar w:fldCharType="separate"/>
            </w:r>
            <w:r>
              <w:rPr>
                <w:noProof/>
                <w:webHidden/>
              </w:rPr>
              <w:t>110</w:t>
            </w:r>
            <w:r>
              <w:rPr>
                <w:noProof/>
                <w:webHidden/>
              </w:rPr>
              <w:fldChar w:fldCharType="end"/>
            </w:r>
          </w:hyperlink>
        </w:p>
        <w:p w14:paraId="50E9A916" w14:textId="4C1ABB7C" w:rsidR="001E18B3" w:rsidRDefault="001E18B3">
          <w:pPr>
            <w:pStyle w:val="TOC3"/>
            <w:tabs>
              <w:tab w:val="left" w:pos="1440"/>
              <w:tab w:val="right" w:leader="dot" w:pos="9016"/>
            </w:tabs>
            <w:rPr>
              <w:rFonts w:asciiTheme="minorHAnsi" w:eastAsiaTheme="minorEastAsia" w:hAnsiTheme="minorHAnsi"/>
              <w:noProof/>
              <w:sz w:val="24"/>
            </w:rPr>
          </w:pPr>
          <w:hyperlink w:anchor="_Toc228955534" w:history="1">
            <w:r w:rsidRPr="005F7BCB">
              <w:rPr>
                <w:rStyle w:val="Hyperlink"/>
                <w:rFonts w:eastAsia="Times New Roman"/>
                <w:noProof/>
              </w:rPr>
              <w:t>7.8.2.</w:t>
            </w:r>
            <w:r>
              <w:rPr>
                <w:rFonts w:asciiTheme="minorHAnsi" w:eastAsiaTheme="minorEastAsia" w:hAnsiTheme="minorHAnsi"/>
                <w:noProof/>
                <w:sz w:val="24"/>
              </w:rPr>
              <w:tab/>
            </w:r>
            <w:r w:rsidRPr="005F7BCB">
              <w:rPr>
                <w:rStyle w:val="Hyperlink"/>
                <w:rFonts w:eastAsia="Times New Roman"/>
                <w:noProof/>
              </w:rPr>
              <w:t>Test Execution Summary</w:t>
            </w:r>
            <w:r>
              <w:rPr>
                <w:noProof/>
                <w:webHidden/>
              </w:rPr>
              <w:tab/>
            </w:r>
            <w:r>
              <w:rPr>
                <w:noProof/>
                <w:webHidden/>
              </w:rPr>
              <w:fldChar w:fldCharType="begin"/>
            </w:r>
            <w:r>
              <w:rPr>
                <w:noProof/>
                <w:webHidden/>
              </w:rPr>
              <w:instrText xml:space="preserve"> PAGEREF _Toc228955534 \h </w:instrText>
            </w:r>
            <w:r>
              <w:rPr>
                <w:noProof/>
                <w:webHidden/>
              </w:rPr>
            </w:r>
            <w:r>
              <w:rPr>
                <w:noProof/>
                <w:webHidden/>
              </w:rPr>
              <w:fldChar w:fldCharType="separate"/>
            </w:r>
            <w:r>
              <w:rPr>
                <w:noProof/>
                <w:webHidden/>
              </w:rPr>
              <w:t>111</w:t>
            </w:r>
            <w:r>
              <w:rPr>
                <w:noProof/>
                <w:webHidden/>
              </w:rPr>
              <w:fldChar w:fldCharType="end"/>
            </w:r>
          </w:hyperlink>
        </w:p>
        <w:p w14:paraId="2F08928D" w14:textId="22781973" w:rsidR="001E18B3" w:rsidRDefault="001E18B3">
          <w:pPr>
            <w:pStyle w:val="TOC2"/>
            <w:tabs>
              <w:tab w:val="left" w:pos="960"/>
              <w:tab w:val="right" w:leader="dot" w:pos="9016"/>
            </w:tabs>
            <w:rPr>
              <w:rFonts w:asciiTheme="minorHAnsi" w:eastAsiaTheme="minorEastAsia" w:hAnsiTheme="minorHAnsi"/>
              <w:noProof/>
              <w:sz w:val="24"/>
            </w:rPr>
          </w:pPr>
          <w:hyperlink w:anchor="_Toc228955535" w:history="1">
            <w:r w:rsidRPr="005F7BCB">
              <w:rPr>
                <w:rStyle w:val="Hyperlink"/>
                <w:rFonts w:eastAsia="Times New Roman"/>
                <w:noProof/>
              </w:rPr>
              <w:t>7.9.</w:t>
            </w:r>
            <w:r>
              <w:rPr>
                <w:rFonts w:asciiTheme="minorHAnsi" w:eastAsiaTheme="minorEastAsia" w:hAnsiTheme="minorHAnsi"/>
                <w:noProof/>
                <w:sz w:val="24"/>
              </w:rPr>
              <w:tab/>
            </w:r>
            <w:r w:rsidRPr="005F7BCB">
              <w:rPr>
                <w:rStyle w:val="Hyperlink"/>
                <w:rFonts w:eastAsia="Times New Roman"/>
                <w:noProof/>
              </w:rPr>
              <w:t>Measurement Tools</w:t>
            </w:r>
            <w:r>
              <w:rPr>
                <w:noProof/>
                <w:webHidden/>
              </w:rPr>
              <w:tab/>
            </w:r>
            <w:r>
              <w:rPr>
                <w:noProof/>
                <w:webHidden/>
              </w:rPr>
              <w:fldChar w:fldCharType="begin"/>
            </w:r>
            <w:r>
              <w:rPr>
                <w:noProof/>
                <w:webHidden/>
              </w:rPr>
              <w:instrText xml:space="preserve"> PAGEREF _Toc228955535 \h </w:instrText>
            </w:r>
            <w:r>
              <w:rPr>
                <w:noProof/>
                <w:webHidden/>
              </w:rPr>
            </w:r>
            <w:r>
              <w:rPr>
                <w:noProof/>
                <w:webHidden/>
              </w:rPr>
              <w:fldChar w:fldCharType="separate"/>
            </w:r>
            <w:r>
              <w:rPr>
                <w:noProof/>
                <w:webHidden/>
              </w:rPr>
              <w:t>112</w:t>
            </w:r>
            <w:r>
              <w:rPr>
                <w:noProof/>
                <w:webHidden/>
              </w:rPr>
              <w:fldChar w:fldCharType="end"/>
            </w:r>
          </w:hyperlink>
        </w:p>
        <w:p w14:paraId="76EAF1BA" w14:textId="49B231F5" w:rsidR="001E18B3" w:rsidRDefault="001E18B3">
          <w:pPr>
            <w:pStyle w:val="TOC2"/>
            <w:tabs>
              <w:tab w:val="left" w:pos="1200"/>
              <w:tab w:val="right" w:leader="dot" w:pos="9016"/>
            </w:tabs>
            <w:rPr>
              <w:rFonts w:asciiTheme="minorHAnsi" w:eastAsiaTheme="minorEastAsia" w:hAnsiTheme="minorHAnsi"/>
              <w:noProof/>
              <w:sz w:val="24"/>
            </w:rPr>
          </w:pPr>
          <w:hyperlink w:anchor="_Toc228955536" w:history="1">
            <w:r w:rsidRPr="005F7BCB">
              <w:rPr>
                <w:rStyle w:val="Hyperlink"/>
                <w:rFonts w:eastAsia="Times New Roman"/>
                <w:noProof/>
              </w:rPr>
              <w:t>7.10.</w:t>
            </w:r>
            <w:r>
              <w:rPr>
                <w:rFonts w:asciiTheme="minorHAnsi" w:eastAsiaTheme="minorEastAsia" w:hAnsiTheme="minorHAnsi"/>
                <w:noProof/>
                <w:sz w:val="24"/>
              </w:rPr>
              <w:tab/>
            </w:r>
            <w:r w:rsidRPr="005F7BCB">
              <w:rPr>
                <w:rStyle w:val="Hyperlink"/>
                <w:rFonts w:eastAsia="Times New Roman"/>
                <w:noProof/>
              </w:rPr>
              <w:t>Measurement Summary and Recommendations</w:t>
            </w:r>
            <w:r>
              <w:rPr>
                <w:noProof/>
                <w:webHidden/>
              </w:rPr>
              <w:tab/>
            </w:r>
            <w:r>
              <w:rPr>
                <w:noProof/>
                <w:webHidden/>
              </w:rPr>
              <w:fldChar w:fldCharType="begin"/>
            </w:r>
            <w:r>
              <w:rPr>
                <w:noProof/>
                <w:webHidden/>
              </w:rPr>
              <w:instrText xml:space="preserve"> PAGEREF _Toc228955536 \h </w:instrText>
            </w:r>
            <w:r>
              <w:rPr>
                <w:noProof/>
                <w:webHidden/>
              </w:rPr>
            </w:r>
            <w:r>
              <w:rPr>
                <w:noProof/>
                <w:webHidden/>
              </w:rPr>
              <w:fldChar w:fldCharType="separate"/>
            </w:r>
            <w:r>
              <w:rPr>
                <w:noProof/>
                <w:webHidden/>
              </w:rPr>
              <w:t>112</w:t>
            </w:r>
            <w:r>
              <w:rPr>
                <w:noProof/>
                <w:webHidden/>
              </w:rPr>
              <w:fldChar w:fldCharType="end"/>
            </w:r>
          </w:hyperlink>
        </w:p>
        <w:p w14:paraId="2E4869DA" w14:textId="4F4E140A" w:rsidR="001E18B3" w:rsidRDefault="001E18B3">
          <w:pPr>
            <w:pStyle w:val="TOC1"/>
            <w:tabs>
              <w:tab w:val="left" w:pos="1920"/>
              <w:tab w:val="right" w:leader="dot" w:pos="9016"/>
            </w:tabs>
            <w:rPr>
              <w:rFonts w:asciiTheme="minorHAnsi" w:eastAsiaTheme="minorEastAsia" w:hAnsiTheme="minorHAnsi"/>
              <w:noProof/>
              <w:sz w:val="24"/>
            </w:rPr>
          </w:pPr>
          <w:hyperlink w:anchor="_Toc228955537" w:history="1">
            <w:r w:rsidRPr="005F7BCB">
              <w:rPr>
                <w:rStyle w:val="Hyperlink"/>
                <w:rFonts w:eastAsia="Arial"/>
                <w:noProof/>
              </w:rPr>
              <w:t>CHAPTER 8.</w:t>
            </w:r>
            <w:r>
              <w:rPr>
                <w:rFonts w:asciiTheme="minorHAnsi" w:eastAsiaTheme="minorEastAsia" w:hAnsiTheme="minorHAnsi"/>
                <w:noProof/>
                <w:sz w:val="24"/>
              </w:rPr>
              <w:tab/>
            </w:r>
            <w:r w:rsidRPr="005F7BCB">
              <w:rPr>
                <w:rStyle w:val="Hyperlink"/>
                <w:rFonts w:eastAsia="Arial"/>
                <w:noProof/>
              </w:rPr>
              <w:t>SOFTWARE VERIFICATION AND VALIDATION</w:t>
            </w:r>
            <w:r>
              <w:rPr>
                <w:noProof/>
                <w:webHidden/>
              </w:rPr>
              <w:tab/>
            </w:r>
            <w:r>
              <w:rPr>
                <w:noProof/>
                <w:webHidden/>
              </w:rPr>
              <w:fldChar w:fldCharType="begin"/>
            </w:r>
            <w:r>
              <w:rPr>
                <w:noProof/>
                <w:webHidden/>
              </w:rPr>
              <w:instrText xml:space="preserve"> PAGEREF _Toc228955537 \h </w:instrText>
            </w:r>
            <w:r>
              <w:rPr>
                <w:noProof/>
                <w:webHidden/>
              </w:rPr>
            </w:r>
            <w:r>
              <w:rPr>
                <w:noProof/>
                <w:webHidden/>
              </w:rPr>
              <w:fldChar w:fldCharType="separate"/>
            </w:r>
            <w:r>
              <w:rPr>
                <w:noProof/>
                <w:webHidden/>
              </w:rPr>
              <w:t>114</w:t>
            </w:r>
            <w:r>
              <w:rPr>
                <w:noProof/>
                <w:webHidden/>
              </w:rPr>
              <w:fldChar w:fldCharType="end"/>
            </w:r>
          </w:hyperlink>
        </w:p>
        <w:p w14:paraId="2B119EA6" w14:textId="6785A6A4" w:rsidR="001E18B3" w:rsidRDefault="001E18B3">
          <w:pPr>
            <w:pStyle w:val="TOC2"/>
            <w:tabs>
              <w:tab w:val="left" w:pos="960"/>
              <w:tab w:val="right" w:leader="dot" w:pos="9016"/>
            </w:tabs>
            <w:rPr>
              <w:rFonts w:asciiTheme="minorHAnsi" w:eastAsiaTheme="minorEastAsia" w:hAnsiTheme="minorHAnsi"/>
              <w:noProof/>
              <w:sz w:val="24"/>
            </w:rPr>
          </w:pPr>
          <w:hyperlink w:anchor="_Toc228955538" w:history="1">
            <w:r w:rsidRPr="005F7BCB">
              <w:rPr>
                <w:rStyle w:val="Hyperlink"/>
                <w:rFonts w:eastAsia="Arial"/>
                <w:noProof/>
              </w:rPr>
              <w:t>8.1.</w:t>
            </w:r>
            <w:r>
              <w:rPr>
                <w:rFonts w:asciiTheme="minorHAnsi" w:eastAsiaTheme="minorEastAsia" w:hAnsiTheme="minorHAnsi"/>
                <w:noProof/>
                <w:sz w:val="24"/>
              </w:rPr>
              <w:tab/>
            </w:r>
            <w:r w:rsidRPr="005F7BCB">
              <w:rPr>
                <w:rStyle w:val="Hyperlink"/>
                <w:rFonts w:eastAsia="Arial"/>
                <w:noProof/>
              </w:rPr>
              <w:t>Testing Overview</w:t>
            </w:r>
            <w:r>
              <w:rPr>
                <w:noProof/>
                <w:webHidden/>
              </w:rPr>
              <w:tab/>
            </w:r>
            <w:r>
              <w:rPr>
                <w:noProof/>
                <w:webHidden/>
              </w:rPr>
              <w:fldChar w:fldCharType="begin"/>
            </w:r>
            <w:r>
              <w:rPr>
                <w:noProof/>
                <w:webHidden/>
              </w:rPr>
              <w:instrText xml:space="preserve"> PAGEREF _Toc228955538 \h </w:instrText>
            </w:r>
            <w:r>
              <w:rPr>
                <w:noProof/>
                <w:webHidden/>
              </w:rPr>
            </w:r>
            <w:r>
              <w:rPr>
                <w:noProof/>
                <w:webHidden/>
              </w:rPr>
              <w:fldChar w:fldCharType="separate"/>
            </w:r>
            <w:r>
              <w:rPr>
                <w:noProof/>
                <w:webHidden/>
              </w:rPr>
              <w:t>114</w:t>
            </w:r>
            <w:r>
              <w:rPr>
                <w:noProof/>
                <w:webHidden/>
              </w:rPr>
              <w:fldChar w:fldCharType="end"/>
            </w:r>
          </w:hyperlink>
        </w:p>
        <w:p w14:paraId="5E000099" w14:textId="578E24E6" w:rsidR="001E18B3" w:rsidRDefault="001E18B3">
          <w:pPr>
            <w:pStyle w:val="TOC2"/>
            <w:tabs>
              <w:tab w:val="left" w:pos="960"/>
              <w:tab w:val="right" w:leader="dot" w:pos="9016"/>
            </w:tabs>
            <w:rPr>
              <w:rFonts w:asciiTheme="minorHAnsi" w:eastAsiaTheme="minorEastAsia" w:hAnsiTheme="minorHAnsi"/>
              <w:noProof/>
              <w:sz w:val="24"/>
            </w:rPr>
          </w:pPr>
          <w:hyperlink w:anchor="_Toc228955539" w:history="1">
            <w:r w:rsidRPr="005F7BCB">
              <w:rPr>
                <w:rStyle w:val="Hyperlink"/>
                <w:rFonts w:eastAsia="Arial"/>
                <w:noProof/>
              </w:rPr>
              <w:t>8.2.</w:t>
            </w:r>
            <w:r>
              <w:rPr>
                <w:rFonts w:asciiTheme="minorHAnsi" w:eastAsiaTheme="minorEastAsia" w:hAnsiTheme="minorHAnsi"/>
                <w:noProof/>
                <w:sz w:val="24"/>
              </w:rPr>
              <w:tab/>
            </w:r>
            <w:r w:rsidRPr="005F7BCB">
              <w:rPr>
                <w:rStyle w:val="Hyperlink"/>
                <w:rFonts w:eastAsia="Arial"/>
                <w:noProof/>
              </w:rPr>
              <w:t>Test Scope</w:t>
            </w:r>
            <w:r>
              <w:rPr>
                <w:noProof/>
                <w:webHidden/>
              </w:rPr>
              <w:tab/>
            </w:r>
            <w:r>
              <w:rPr>
                <w:noProof/>
                <w:webHidden/>
              </w:rPr>
              <w:fldChar w:fldCharType="begin"/>
            </w:r>
            <w:r>
              <w:rPr>
                <w:noProof/>
                <w:webHidden/>
              </w:rPr>
              <w:instrText xml:space="preserve"> PAGEREF _Toc228955539 \h </w:instrText>
            </w:r>
            <w:r>
              <w:rPr>
                <w:noProof/>
                <w:webHidden/>
              </w:rPr>
            </w:r>
            <w:r>
              <w:rPr>
                <w:noProof/>
                <w:webHidden/>
              </w:rPr>
              <w:fldChar w:fldCharType="separate"/>
            </w:r>
            <w:r>
              <w:rPr>
                <w:noProof/>
                <w:webHidden/>
              </w:rPr>
              <w:t>114</w:t>
            </w:r>
            <w:r>
              <w:rPr>
                <w:noProof/>
                <w:webHidden/>
              </w:rPr>
              <w:fldChar w:fldCharType="end"/>
            </w:r>
          </w:hyperlink>
        </w:p>
        <w:p w14:paraId="4123D38F" w14:textId="0B755165" w:rsidR="001E18B3" w:rsidRDefault="001E18B3">
          <w:pPr>
            <w:pStyle w:val="TOC2"/>
            <w:tabs>
              <w:tab w:val="left" w:pos="960"/>
              <w:tab w:val="right" w:leader="dot" w:pos="9016"/>
            </w:tabs>
            <w:rPr>
              <w:rFonts w:asciiTheme="minorHAnsi" w:eastAsiaTheme="minorEastAsia" w:hAnsiTheme="minorHAnsi"/>
              <w:noProof/>
              <w:sz w:val="24"/>
            </w:rPr>
          </w:pPr>
          <w:hyperlink w:anchor="_Toc228955540" w:history="1">
            <w:r w:rsidRPr="005F7BCB">
              <w:rPr>
                <w:rStyle w:val="Hyperlink"/>
                <w:rFonts w:eastAsia="Arial"/>
                <w:noProof/>
              </w:rPr>
              <w:t>8.3.</w:t>
            </w:r>
            <w:r>
              <w:rPr>
                <w:rFonts w:asciiTheme="minorHAnsi" w:eastAsiaTheme="minorEastAsia" w:hAnsiTheme="minorHAnsi"/>
                <w:noProof/>
                <w:sz w:val="24"/>
              </w:rPr>
              <w:tab/>
            </w:r>
            <w:r w:rsidRPr="005F7BCB">
              <w:rPr>
                <w:rStyle w:val="Hyperlink"/>
                <w:rFonts w:eastAsia="Arial"/>
                <w:noProof/>
              </w:rPr>
              <w:t>Test Strategy</w:t>
            </w:r>
            <w:r>
              <w:rPr>
                <w:noProof/>
                <w:webHidden/>
              </w:rPr>
              <w:tab/>
            </w:r>
            <w:r>
              <w:rPr>
                <w:noProof/>
                <w:webHidden/>
              </w:rPr>
              <w:fldChar w:fldCharType="begin"/>
            </w:r>
            <w:r>
              <w:rPr>
                <w:noProof/>
                <w:webHidden/>
              </w:rPr>
              <w:instrText xml:space="preserve"> PAGEREF _Toc228955540 \h </w:instrText>
            </w:r>
            <w:r>
              <w:rPr>
                <w:noProof/>
                <w:webHidden/>
              </w:rPr>
            </w:r>
            <w:r>
              <w:rPr>
                <w:noProof/>
                <w:webHidden/>
              </w:rPr>
              <w:fldChar w:fldCharType="separate"/>
            </w:r>
            <w:r>
              <w:rPr>
                <w:noProof/>
                <w:webHidden/>
              </w:rPr>
              <w:t>115</w:t>
            </w:r>
            <w:r>
              <w:rPr>
                <w:noProof/>
                <w:webHidden/>
              </w:rPr>
              <w:fldChar w:fldCharType="end"/>
            </w:r>
          </w:hyperlink>
        </w:p>
        <w:p w14:paraId="1677F6F5" w14:textId="20BE12B6" w:rsidR="001E18B3" w:rsidRDefault="001E18B3">
          <w:pPr>
            <w:pStyle w:val="TOC3"/>
            <w:tabs>
              <w:tab w:val="left" w:pos="1440"/>
              <w:tab w:val="right" w:leader="dot" w:pos="9016"/>
            </w:tabs>
            <w:rPr>
              <w:rFonts w:asciiTheme="minorHAnsi" w:eastAsiaTheme="minorEastAsia" w:hAnsiTheme="minorHAnsi"/>
              <w:noProof/>
              <w:sz w:val="24"/>
            </w:rPr>
          </w:pPr>
          <w:hyperlink w:anchor="_Toc228955541" w:history="1">
            <w:r w:rsidRPr="005F7BCB">
              <w:rPr>
                <w:rStyle w:val="Hyperlink"/>
                <w:rFonts w:eastAsia="Arial"/>
                <w:noProof/>
              </w:rPr>
              <w:t>8.3.1.</w:t>
            </w:r>
            <w:r>
              <w:rPr>
                <w:rFonts w:asciiTheme="minorHAnsi" w:eastAsiaTheme="minorEastAsia" w:hAnsiTheme="minorHAnsi"/>
                <w:noProof/>
                <w:sz w:val="24"/>
              </w:rPr>
              <w:tab/>
            </w:r>
            <w:r w:rsidRPr="005F7BCB">
              <w:rPr>
                <w:rStyle w:val="Hyperlink"/>
                <w:rFonts w:eastAsia="Arial"/>
                <w:noProof/>
              </w:rPr>
              <w:t>Risk-Based Test Prioritization</w:t>
            </w:r>
            <w:r>
              <w:rPr>
                <w:noProof/>
                <w:webHidden/>
              </w:rPr>
              <w:tab/>
            </w:r>
            <w:r>
              <w:rPr>
                <w:noProof/>
                <w:webHidden/>
              </w:rPr>
              <w:fldChar w:fldCharType="begin"/>
            </w:r>
            <w:r>
              <w:rPr>
                <w:noProof/>
                <w:webHidden/>
              </w:rPr>
              <w:instrText xml:space="preserve"> PAGEREF _Toc228955541 \h </w:instrText>
            </w:r>
            <w:r>
              <w:rPr>
                <w:noProof/>
                <w:webHidden/>
              </w:rPr>
            </w:r>
            <w:r>
              <w:rPr>
                <w:noProof/>
                <w:webHidden/>
              </w:rPr>
              <w:fldChar w:fldCharType="separate"/>
            </w:r>
            <w:r>
              <w:rPr>
                <w:noProof/>
                <w:webHidden/>
              </w:rPr>
              <w:t>115</w:t>
            </w:r>
            <w:r>
              <w:rPr>
                <w:noProof/>
                <w:webHidden/>
              </w:rPr>
              <w:fldChar w:fldCharType="end"/>
            </w:r>
          </w:hyperlink>
        </w:p>
        <w:p w14:paraId="1349DEF6" w14:textId="613A3C64" w:rsidR="001E18B3" w:rsidRDefault="001E18B3">
          <w:pPr>
            <w:pStyle w:val="TOC3"/>
            <w:tabs>
              <w:tab w:val="left" w:pos="1440"/>
              <w:tab w:val="right" w:leader="dot" w:pos="9016"/>
            </w:tabs>
            <w:rPr>
              <w:rFonts w:asciiTheme="minorHAnsi" w:eastAsiaTheme="minorEastAsia" w:hAnsiTheme="minorHAnsi"/>
              <w:noProof/>
              <w:sz w:val="24"/>
            </w:rPr>
          </w:pPr>
          <w:hyperlink w:anchor="_Toc228955542" w:history="1">
            <w:r w:rsidRPr="005F7BCB">
              <w:rPr>
                <w:rStyle w:val="Hyperlink"/>
                <w:rFonts w:eastAsia="Arial"/>
                <w:noProof/>
              </w:rPr>
              <w:t>8.3.2.</w:t>
            </w:r>
            <w:r>
              <w:rPr>
                <w:rFonts w:asciiTheme="minorHAnsi" w:eastAsiaTheme="minorEastAsia" w:hAnsiTheme="minorHAnsi"/>
                <w:noProof/>
                <w:sz w:val="24"/>
              </w:rPr>
              <w:tab/>
            </w:r>
            <w:r w:rsidRPr="005F7BCB">
              <w:rPr>
                <w:rStyle w:val="Hyperlink"/>
                <w:rFonts w:eastAsia="Arial"/>
                <w:noProof/>
              </w:rPr>
              <w:t>Layered Testing Model</w:t>
            </w:r>
            <w:r>
              <w:rPr>
                <w:noProof/>
                <w:webHidden/>
              </w:rPr>
              <w:tab/>
            </w:r>
            <w:r>
              <w:rPr>
                <w:noProof/>
                <w:webHidden/>
              </w:rPr>
              <w:fldChar w:fldCharType="begin"/>
            </w:r>
            <w:r>
              <w:rPr>
                <w:noProof/>
                <w:webHidden/>
              </w:rPr>
              <w:instrText xml:space="preserve"> PAGEREF _Toc228955542 \h </w:instrText>
            </w:r>
            <w:r>
              <w:rPr>
                <w:noProof/>
                <w:webHidden/>
              </w:rPr>
            </w:r>
            <w:r>
              <w:rPr>
                <w:noProof/>
                <w:webHidden/>
              </w:rPr>
              <w:fldChar w:fldCharType="separate"/>
            </w:r>
            <w:r>
              <w:rPr>
                <w:noProof/>
                <w:webHidden/>
              </w:rPr>
              <w:t>116</w:t>
            </w:r>
            <w:r>
              <w:rPr>
                <w:noProof/>
                <w:webHidden/>
              </w:rPr>
              <w:fldChar w:fldCharType="end"/>
            </w:r>
          </w:hyperlink>
        </w:p>
        <w:p w14:paraId="13FB4190" w14:textId="2EFBFD2A" w:rsidR="001E18B3" w:rsidRDefault="001E18B3">
          <w:pPr>
            <w:pStyle w:val="TOC3"/>
            <w:tabs>
              <w:tab w:val="left" w:pos="1440"/>
              <w:tab w:val="right" w:leader="dot" w:pos="9016"/>
            </w:tabs>
            <w:rPr>
              <w:rFonts w:asciiTheme="minorHAnsi" w:eastAsiaTheme="minorEastAsia" w:hAnsiTheme="minorHAnsi"/>
              <w:noProof/>
              <w:sz w:val="24"/>
            </w:rPr>
          </w:pPr>
          <w:hyperlink w:anchor="_Toc228955543" w:history="1">
            <w:r w:rsidRPr="005F7BCB">
              <w:rPr>
                <w:rStyle w:val="Hyperlink"/>
                <w:rFonts w:eastAsia="Arial"/>
                <w:noProof/>
              </w:rPr>
              <w:t>8.3.3.</w:t>
            </w:r>
            <w:r>
              <w:rPr>
                <w:rFonts w:asciiTheme="minorHAnsi" w:eastAsiaTheme="minorEastAsia" w:hAnsiTheme="minorHAnsi"/>
                <w:noProof/>
                <w:sz w:val="24"/>
              </w:rPr>
              <w:tab/>
            </w:r>
            <w:r w:rsidRPr="005F7BCB">
              <w:rPr>
                <w:rStyle w:val="Hyperlink"/>
                <w:rFonts w:eastAsia="Arial"/>
                <w:noProof/>
              </w:rPr>
              <w:t>Deterministic Validation Emphasis</w:t>
            </w:r>
            <w:r>
              <w:rPr>
                <w:noProof/>
                <w:webHidden/>
              </w:rPr>
              <w:tab/>
            </w:r>
            <w:r>
              <w:rPr>
                <w:noProof/>
                <w:webHidden/>
              </w:rPr>
              <w:fldChar w:fldCharType="begin"/>
            </w:r>
            <w:r>
              <w:rPr>
                <w:noProof/>
                <w:webHidden/>
              </w:rPr>
              <w:instrText xml:space="preserve"> PAGEREF _Toc228955543 \h </w:instrText>
            </w:r>
            <w:r>
              <w:rPr>
                <w:noProof/>
                <w:webHidden/>
              </w:rPr>
            </w:r>
            <w:r>
              <w:rPr>
                <w:noProof/>
                <w:webHidden/>
              </w:rPr>
              <w:fldChar w:fldCharType="separate"/>
            </w:r>
            <w:r>
              <w:rPr>
                <w:noProof/>
                <w:webHidden/>
              </w:rPr>
              <w:t>116</w:t>
            </w:r>
            <w:r>
              <w:rPr>
                <w:noProof/>
                <w:webHidden/>
              </w:rPr>
              <w:fldChar w:fldCharType="end"/>
            </w:r>
          </w:hyperlink>
        </w:p>
        <w:p w14:paraId="290EDBA6" w14:textId="78764EA4" w:rsidR="001E18B3" w:rsidRDefault="001E18B3">
          <w:pPr>
            <w:pStyle w:val="TOC3"/>
            <w:tabs>
              <w:tab w:val="left" w:pos="1440"/>
              <w:tab w:val="right" w:leader="dot" w:pos="9016"/>
            </w:tabs>
            <w:rPr>
              <w:rFonts w:asciiTheme="minorHAnsi" w:eastAsiaTheme="minorEastAsia" w:hAnsiTheme="minorHAnsi"/>
              <w:noProof/>
              <w:sz w:val="24"/>
            </w:rPr>
          </w:pPr>
          <w:hyperlink w:anchor="_Toc228955544" w:history="1">
            <w:r w:rsidRPr="005F7BCB">
              <w:rPr>
                <w:rStyle w:val="Hyperlink"/>
                <w:rFonts w:eastAsia="Arial"/>
                <w:noProof/>
              </w:rPr>
              <w:t>8.3.4.</w:t>
            </w:r>
            <w:r>
              <w:rPr>
                <w:rFonts w:asciiTheme="minorHAnsi" w:eastAsiaTheme="minorEastAsia" w:hAnsiTheme="minorHAnsi"/>
                <w:noProof/>
                <w:sz w:val="24"/>
              </w:rPr>
              <w:tab/>
            </w:r>
            <w:r w:rsidRPr="005F7BCB">
              <w:rPr>
                <w:rStyle w:val="Hyperlink"/>
                <w:rFonts w:eastAsia="Arial"/>
                <w:noProof/>
              </w:rPr>
              <w:t>Verification and Validation Approach</w:t>
            </w:r>
            <w:r>
              <w:rPr>
                <w:noProof/>
                <w:webHidden/>
              </w:rPr>
              <w:tab/>
            </w:r>
            <w:r>
              <w:rPr>
                <w:noProof/>
                <w:webHidden/>
              </w:rPr>
              <w:fldChar w:fldCharType="begin"/>
            </w:r>
            <w:r>
              <w:rPr>
                <w:noProof/>
                <w:webHidden/>
              </w:rPr>
              <w:instrText xml:space="preserve"> PAGEREF _Toc228955544 \h </w:instrText>
            </w:r>
            <w:r>
              <w:rPr>
                <w:noProof/>
                <w:webHidden/>
              </w:rPr>
            </w:r>
            <w:r>
              <w:rPr>
                <w:noProof/>
                <w:webHidden/>
              </w:rPr>
              <w:fldChar w:fldCharType="separate"/>
            </w:r>
            <w:r>
              <w:rPr>
                <w:noProof/>
                <w:webHidden/>
              </w:rPr>
              <w:t>117</w:t>
            </w:r>
            <w:r>
              <w:rPr>
                <w:noProof/>
                <w:webHidden/>
              </w:rPr>
              <w:fldChar w:fldCharType="end"/>
            </w:r>
          </w:hyperlink>
        </w:p>
        <w:p w14:paraId="3A0D3AD5" w14:textId="2778EDB9" w:rsidR="001E18B3" w:rsidRDefault="001E18B3">
          <w:pPr>
            <w:pStyle w:val="TOC3"/>
            <w:tabs>
              <w:tab w:val="left" w:pos="1440"/>
              <w:tab w:val="right" w:leader="dot" w:pos="9016"/>
            </w:tabs>
            <w:rPr>
              <w:rFonts w:asciiTheme="minorHAnsi" w:eastAsiaTheme="minorEastAsia" w:hAnsiTheme="minorHAnsi"/>
              <w:noProof/>
              <w:sz w:val="24"/>
            </w:rPr>
          </w:pPr>
          <w:hyperlink w:anchor="_Toc228955545" w:history="1">
            <w:r w:rsidRPr="005F7BCB">
              <w:rPr>
                <w:rStyle w:val="Hyperlink"/>
                <w:rFonts w:eastAsia="Arial"/>
                <w:noProof/>
              </w:rPr>
              <w:t>8.3.5.</w:t>
            </w:r>
            <w:r>
              <w:rPr>
                <w:rFonts w:asciiTheme="minorHAnsi" w:eastAsiaTheme="minorEastAsia" w:hAnsiTheme="minorHAnsi"/>
                <w:noProof/>
                <w:sz w:val="24"/>
              </w:rPr>
              <w:tab/>
            </w:r>
            <w:r w:rsidRPr="005F7BCB">
              <w:rPr>
                <w:rStyle w:val="Hyperlink"/>
                <w:rFonts w:eastAsia="Arial"/>
                <w:noProof/>
              </w:rPr>
              <w:t>Definition of Done</w:t>
            </w:r>
            <w:r>
              <w:rPr>
                <w:noProof/>
                <w:webHidden/>
              </w:rPr>
              <w:tab/>
            </w:r>
            <w:r>
              <w:rPr>
                <w:noProof/>
                <w:webHidden/>
              </w:rPr>
              <w:fldChar w:fldCharType="begin"/>
            </w:r>
            <w:r>
              <w:rPr>
                <w:noProof/>
                <w:webHidden/>
              </w:rPr>
              <w:instrText xml:space="preserve"> PAGEREF _Toc228955545 \h </w:instrText>
            </w:r>
            <w:r>
              <w:rPr>
                <w:noProof/>
                <w:webHidden/>
              </w:rPr>
            </w:r>
            <w:r>
              <w:rPr>
                <w:noProof/>
                <w:webHidden/>
              </w:rPr>
              <w:fldChar w:fldCharType="separate"/>
            </w:r>
            <w:r>
              <w:rPr>
                <w:noProof/>
                <w:webHidden/>
              </w:rPr>
              <w:t>117</w:t>
            </w:r>
            <w:r>
              <w:rPr>
                <w:noProof/>
                <w:webHidden/>
              </w:rPr>
              <w:fldChar w:fldCharType="end"/>
            </w:r>
          </w:hyperlink>
        </w:p>
        <w:p w14:paraId="2896DAD1" w14:textId="12224CBB" w:rsidR="001E18B3" w:rsidRDefault="001E18B3">
          <w:pPr>
            <w:pStyle w:val="TOC2"/>
            <w:tabs>
              <w:tab w:val="left" w:pos="960"/>
              <w:tab w:val="right" w:leader="dot" w:pos="9016"/>
            </w:tabs>
            <w:rPr>
              <w:rFonts w:asciiTheme="minorHAnsi" w:eastAsiaTheme="minorEastAsia" w:hAnsiTheme="minorHAnsi"/>
              <w:noProof/>
              <w:sz w:val="24"/>
            </w:rPr>
          </w:pPr>
          <w:hyperlink w:anchor="_Toc228955546" w:history="1">
            <w:r w:rsidRPr="005F7BCB">
              <w:rPr>
                <w:rStyle w:val="Hyperlink"/>
                <w:rFonts w:eastAsia="Arial"/>
                <w:noProof/>
              </w:rPr>
              <w:t>8.4.</w:t>
            </w:r>
            <w:r>
              <w:rPr>
                <w:rFonts w:asciiTheme="minorHAnsi" w:eastAsiaTheme="minorEastAsia" w:hAnsiTheme="minorHAnsi"/>
                <w:noProof/>
                <w:sz w:val="24"/>
              </w:rPr>
              <w:tab/>
            </w:r>
            <w:r w:rsidRPr="005F7BCB">
              <w:rPr>
                <w:rStyle w:val="Hyperlink"/>
                <w:rFonts w:eastAsia="Arial"/>
                <w:noProof/>
              </w:rPr>
              <w:t>Test Environment</w:t>
            </w:r>
            <w:r>
              <w:rPr>
                <w:noProof/>
                <w:webHidden/>
              </w:rPr>
              <w:tab/>
            </w:r>
            <w:r>
              <w:rPr>
                <w:noProof/>
                <w:webHidden/>
              </w:rPr>
              <w:fldChar w:fldCharType="begin"/>
            </w:r>
            <w:r>
              <w:rPr>
                <w:noProof/>
                <w:webHidden/>
              </w:rPr>
              <w:instrText xml:space="preserve"> PAGEREF _Toc228955546 \h </w:instrText>
            </w:r>
            <w:r>
              <w:rPr>
                <w:noProof/>
                <w:webHidden/>
              </w:rPr>
            </w:r>
            <w:r>
              <w:rPr>
                <w:noProof/>
                <w:webHidden/>
              </w:rPr>
              <w:fldChar w:fldCharType="separate"/>
            </w:r>
            <w:r>
              <w:rPr>
                <w:noProof/>
                <w:webHidden/>
              </w:rPr>
              <w:t>117</w:t>
            </w:r>
            <w:r>
              <w:rPr>
                <w:noProof/>
                <w:webHidden/>
              </w:rPr>
              <w:fldChar w:fldCharType="end"/>
            </w:r>
          </w:hyperlink>
        </w:p>
        <w:p w14:paraId="3E554ACF" w14:textId="47F7285A" w:rsidR="001E18B3" w:rsidRDefault="001E18B3">
          <w:pPr>
            <w:pStyle w:val="TOC2"/>
            <w:tabs>
              <w:tab w:val="left" w:pos="960"/>
              <w:tab w:val="right" w:leader="dot" w:pos="9016"/>
            </w:tabs>
            <w:rPr>
              <w:rFonts w:asciiTheme="minorHAnsi" w:eastAsiaTheme="minorEastAsia" w:hAnsiTheme="minorHAnsi"/>
              <w:noProof/>
              <w:sz w:val="24"/>
            </w:rPr>
          </w:pPr>
          <w:hyperlink w:anchor="_Toc228955547" w:history="1">
            <w:r w:rsidRPr="005F7BCB">
              <w:rPr>
                <w:rStyle w:val="Hyperlink"/>
                <w:rFonts w:eastAsia="Arial"/>
                <w:noProof/>
              </w:rPr>
              <w:t>8.5.</w:t>
            </w:r>
            <w:r>
              <w:rPr>
                <w:rFonts w:asciiTheme="minorHAnsi" w:eastAsiaTheme="minorEastAsia" w:hAnsiTheme="minorHAnsi"/>
                <w:noProof/>
                <w:sz w:val="24"/>
              </w:rPr>
              <w:tab/>
            </w:r>
            <w:r w:rsidRPr="005F7BCB">
              <w:rPr>
                <w:rStyle w:val="Hyperlink"/>
                <w:rFonts w:eastAsia="Arial"/>
                <w:noProof/>
              </w:rPr>
              <w:t>Test Design Techniques</w:t>
            </w:r>
            <w:r>
              <w:rPr>
                <w:noProof/>
                <w:webHidden/>
              </w:rPr>
              <w:tab/>
            </w:r>
            <w:r>
              <w:rPr>
                <w:noProof/>
                <w:webHidden/>
              </w:rPr>
              <w:fldChar w:fldCharType="begin"/>
            </w:r>
            <w:r>
              <w:rPr>
                <w:noProof/>
                <w:webHidden/>
              </w:rPr>
              <w:instrText xml:space="preserve"> PAGEREF _Toc228955547 \h </w:instrText>
            </w:r>
            <w:r>
              <w:rPr>
                <w:noProof/>
                <w:webHidden/>
              </w:rPr>
            </w:r>
            <w:r>
              <w:rPr>
                <w:noProof/>
                <w:webHidden/>
              </w:rPr>
              <w:fldChar w:fldCharType="separate"/>
            </w:r>
            <w:r>
              <w:rPr>
                <w:noProof/>
                <w:webHidden/>
              </w:rPr>
              <w:t>118</w:t>
            </w:r>
            <w:r>
              <w:rPr>
                <w:noProof/>
                <w:webHidden/>
              </w:rPr>
              <w:fldChar w:fldCharType="end"/>
            </w:r>
          </w:hyperlink>
        </w:p>
        <w:p w14:paraId="6923BA98" w14:textId="2BD998CA" w:rsidR="001E18B3" w:rsidRDefault="001E18B3">
          <w:pPr>
            <w:pStyle w:val="TOC2"/>
            <w:tabs>
              <w:tab w:val="left" w:pos="960"/>
              <w:tab w:val="right" w:leader="dot" w:pos="9016"/>
            </w:tabs>
            <w:rPr>
              <w:rFonts w:asciiTheme="minorHAnsi" w:eastAsiaTheme="minorEastAsia" w:hAnsiTheme="minorHAnsi"/>
              <w:noProof/>
              <w:sz w:val="24"/>
            </w:rPr>
          </w:pPr>
          <w:hyperlink w:anchor="_Toc228955548" w:history="1">
            <w:r w:rsidRPr="005F7BCB">
              <w:rPr>
                <w:rStyle w:val="Hyperlink"/>
                <w:rFonts w:eastAsia="Arial"/>
                <w:noProof/>
              </w:rPr>
              <w:t>8.6.</w:t>
            </w:r>
            <w:r>
              <w:rPr>
                <w:rFonts w:asciiTheme="minorHAnsi" w:eastAsiaTheme="minorEastAsia" w:hAnsiTheme="minorHAnsi"/>
                <w:noProof/>
                <w:sz w:val="24"/>
              </w:rPr>
              <w:tab/>
            </w:r>
            <w:r w:rsidRPr="005F7BCB">
              <w:rPr>
                <w:rStyle w:val="Hyperlink"/>
                <w:rFonts w:eastAsia="Arial"/>
                <w:noProof/>
              </w:rPr>
              <w:t>Test Cases by Level</w:t>
            </w:r>
            <w:r>
              <w:rPr>
                <w:noProof/>
                <w:webHidden/>
              </w:rPr>
              <w:tab/>
            </w:r>
            <w:r>
              <w:rPr>
                <w:noProof/>
                <w:webHidden/>
              </w:rPr>
              <w:fldChar w:fldCharType="begin"/>
            </w:r>
            <w:r>
              <w:rPr>
                <w:noProof/>
                <w:webHidden/>
              </w:rPr>
              <w:instrText xml:space="preserve"> PAGEREF _Toc228955548 \h </w:instrText>
            </w:r>
            <w:r>
              <w:rPr>
                <w:noProof/>
                <w:webHidden/>
              </w:rPr>
            </w:r>
            <w:r>
              <w:rPr>
                <w:noProof/>
                <w:webHidden/>
              </w:rPr>
              <w:fldChar w:fldCharType="separate"/>
            </w:r>
            <w:r>
              <w:rPr>
                <w:noProof/>
                <w:webHidden/>
              </w:rPr>
              <w:t>119</w:t>
            </w:r>
            <w:r>
              <w:rPr>
                <w:noProof/>
                <w:webHidden/>
              </w:rPr>
              <w:fldChar w:fldCharType="end"/>
            </w:r>
          </w:hyperlink>
        </w:p>
        <w:p w14:paraId="1ABA396E" w14:textId="5BAEF446" w:rsidR="001E18B3" w:rsidRDefault="001E18B3">
          <w:pPr>
            <w:pStyle w:val="TOC3"/>
            <w:tabs>
              <w:tab w:val="left" w:pos="1440"/>
              <w:tab w:val="right" w:leader="dot" w:pos="9016"/>
            </w:tabs>
            <w:rPr>
              <w:rFonts w:asciiTheme="minorHAnsi" w:eastAsiaTheme="minorEastAsia" w:hAnsiTheme="minorHAnsi"/>
              <w:noProof/>
              <w:sz w:val="24"/>
            </w:rPr>
          </w:pPr>
          <w:hyperlink w:anchor="_Toc228955549" w:history="1">
            <w:r w:rsidRPr="005F7BCB">
              <w:rPr>
                <w:rStyle w:val="Hyperlink"/>
                <w:rFonts w:eastAsia="Arial"/>
                <w:noProof/>
              </w:rPr>
              <w:t>8.6.1.</w:t>
            </w:r>
            <w:r>
              <w:rPr>
                <w:rFonts w:asciiTheme="minorHAnsi" w:eastAsiaTheme="minorEastAsia" w:hAnsiTheme="minorHAnsi"/>
                <w:noProof/>
                <w:sz w:val="24"/>
              </w:rPr>
              <w:tab/>
            </w:r>
            <w:r w:rsidRPr="005F7BCB">
              <w:rPr>
                <w:rStyle w:val="Hyperlink"/>
                <w:rFonts w:eastAsia="Arial"/>
                <w:noProof/>
              </w:rPr>
              <w:t>Unit Test Cases</w:t>
            </w:r>
            <w:r>
              <w:rPr>
                <w:noProof/>
                <w:webHidden/>
              </w:rPr>
              <w:tab/>
            </w:r>
            <w:r>
              <w:rPr>
                <w:noProof/>
                <w:webHidden/>
              </w:rPr>
              <w:fldChar w:fldCharType="begin"/>
            </w:r>
            <w:r>
              <w:rPr>
                <w:noProof/>
                <w:webHidden/>
              </w:rPr>
              <w:instrText xml:space="preserve"> PAGEREF _Toc228955549 \h </w:instrText>
            </w:r>
            <w:r>
              <w:rPr>
                <w:noProof/>
                <w:webHidden/>
              </w:rPr>
            </w:r>
            <w:r>
              <w:rPr>
                <w:noProof/>
                <w:webHidden/>
              </w:rPr>
              <w:fldChar w:fldCharType="separate"/>
            </w:r>
            <w:r>
              <w:rPr>
                <w:noProof/>
                <w:webHidden/>
              </w:rPr>
              <w:t>119</w:t>
            </w:r>
            <w:r>
              <w:rPr>
                <w:noProof/>
                <w:webHidden/>
              </w:rPr>
              <w:fldChar w:fldCharType="end"/>
            </w:r>
          </w:hyperlink>
        </w:p>
        <w:p w14:paraId="7539ED20" w14:textId="1E58FC95" w:rsidR="001E18B3" w:rsidRDefault="001E18B3">
          <w:pPr>
            <w:pStyle w:val="TOC3"/>
            <w:tabs>
              <w:tab w:val="left" w:pos="1440"/>
              <w:tab w:val="right" w:leader="dot" w:pos="9016"/>
            </w:tabs>
            <w:rPr>
              <w:rFonts w:asciiTheme="minorHAnsi" w:eastAsiaTheme="minorEastAsia" w:hAnsiTheme="minorHAnsi"/>
              <w:noProof/>
              <w:sz w:val="24"/>
            </w:rPr>
          </w:pPr>
          <w:hyperlink w:anchor="_Toc228955550" w:history="1">
            <w:r w:rsidRPr="005F7BCB">
              <w:rPr>
                <w:rStyle w:val="Hyperlink"/>
                <w:rFonts w:eastAsia="Arial"/>
                <w:noProof/>
              </w:rPr>
              <w:t>8.6.2.</w:t>
            </w:r>
            <w:r>
              <w:rPr>
                <w:rFonts w:asciiTheme="minorHAnsi" w:eastAsiaTheme="minorEastAsia" w:hAnsiTheme="minorHAnsi"/>
                <w:noProof/>
                <w:sz w:val="24"/>
              </w:rPr>
              <w:tab/>
            </w:r>
            <w:r w:rsidRPr="005F7BCB">
              <w:rPr>
                <w:rStyle w:val="Hyperlink"/>
                <w:rFonts w:eastAsia="Arial"/>
                <w:noProof/>
              </w:rPr>
              <w:t>Functional Test Cases</w:t>
            </w:r>
            <w:r>
              <w:rPr>
                <w:noProof/>
                <w:webHidden/>
              </w:rPr>
              <w:tab/>
            </w:r>
            <w:r>
              <w:rPr>
                <w:noProof/>
                <w:webHidden/>
              </w:rPr>
              <w:fldChar w:fldCharType="begin"/>
            </w:r>
            <w:r>
              <w:rPr>
                <w:noProof/>
                <w:webHidden/>
              </w:rPr>
              <w:instrText xml:space="preserve"> PAGEREF _Toc228955550 \h </w:instrText>
            </w:r>
            <w:r>
              <w:rPr>
                <w:noProof/>
                <w:webHidden/>
              </w:rPr>
            </w:r>
            <w:r>
              <w:rPr>
                <w:noProof/>
                <w:webHidden/>
              </w:rPr>
              <w:fldChar w:fldCharType="separate"/>
            </w:r>
            <w:r>
              <w:rPr>
                <w:noProof/>
                <w:webHidden/>
              </w:rPr>
              <w:t>120</w:t>
            </w:r>
            <w:r>
              <w:rPr>
                <w:noProof/>
                <w:webHidden/>
              </w:rPr>
              <w:fldChar w:fldCharType="end"/>
            </w:r>
          </w:hyperlink>
        </w:p>
        <w:p w14:paraId="4A4ADF5B" w14:textId="3649D688" w:rsidR="001E18B3" w:rsidRDefault="001E18B3">
          <w:pPr>
            <w:pStyle w:val="TOC3"/>
            <w:tabs>
              <w:tab w:val="left" w:pos="1440"/>
              <w:tab w:val="right" w:leader="dot" w:pos="9016"/>
            </w:tabs>
            <w:rPr>
              <w:rFonts w:asciiTheme="minorHAnsi" w:eastAsiaTheme="minorEastAsia" w:hAnsiTheme="minorHAnsi"/>
              <w:noProof/>
              <w:sz w:val="24"/>
            </w:rPr>
          </w:pPr>
          <w:hyperlink w:anchor="_Toc228955551" w:history="1">
            <w:r w:rsidRPr="005F7BCB">
              <w:rPr>
                <w:rStyle w:val="Hyperlink"/>
                <w:rFonts w:eastAsia="Arial"/>
                <w:noProof/>
              </w:rPr>
              <w:t>8.6.3.</w:t>
            </w:r>
            <w:r>
              <w:rPr>
                <w:rFonts w:asciiTheme="minorHAnsi" w:eastAsiaTheme="minorEastAsia" w:hAnsiTheme="minorHAnsi"/>
                <w:noProof/>
                <w:sz w:val="24"/>
              </w:rPr>
              <w:tab/>
            </w:r>
            <w:r w:rsidRPr="005F7BCB">
              <w:rPr>
                <w:rStyle w:val="Hyperlink"/>
                <w:rFonts w:eastAsia="Arial"/>
                <w:noProof/>
              </w:rPr>
              <w:t>Integration Test Cases</w:t>
            </w:r>
            <w:r>
              <w:rPr>
                <w:noProof/>
                <w:webHidden/>
              </w:rPr>
              <w:tab/>
            </w:r>
            <w:r>
              <w:rPr>
                <w:noProof/>
                <w:webHidden/>
              </w:rPr>
              <w:fldChar w:fldCharType="begin"/>
            </w:r>
            <w:r>
              <w:rPr>
                <w:noProof/>
                <w:webHidden/>
              </w:rPr>
              <w:instrText xml:space="preserve"> PAGEREF _Toc228955551 \h </w:instrText>
            </w:r>
            <w:r>
              <w:rPr>
                <w:noProof/>
                <w:webHidden/>
              </w:rPr>
            </w:r>
            <w:r>
              <w:rPr>
                <w:noProof/>
                <w:webHidden/>
              </w:rPr>
              <w:fldChar w:fldCharType="separate"/>
            </w:r>
            <w:r>
              <w:rPr>
                <w:noProof/>
                <w:webHidden/>
              </w:rPr>
              <w:t>122</w:t>
            </w:r>
            <w:r>
              <w:rPr>
                <w:noProof/>
                <w:webHidden/>
              </w:rPr>
              <w:fldChar w:fldCharType="end"/>
            </w:r>
          </w:hyperlink>
        </w:p>
        <w:p w14:paraId="35679447" w14:textId="2E2D223D" w:rsidR="001E18B3" w:rsidRDefault="001E18B3">
          <w:pPr>
            <w:pStyle w:val="TOC3"/>
            <w:tabs>
              <w:tab w:val="left" w:pos="1440"/>
              <w:tab w:val="right" w:leader="dot" w:pos="9016"/>
            </w:tabs>
            <w:rPr>
              <w:rFonts w:asciiTheme="minorHAnsi" w:eastAsiaTheme="minorEastAsia" w:hAnsiTheme="minorHAnsi"/>
              <w:noProof/>
              <w:sz w:val="24"/>
            </w:rPr>
          </w:pPr>
          <w:hyperlink w:anchor="_Toc228955552" w:history="1">
            <w:r w:rsidRPr="005F7BCB">
              <w:rPr>
                <w:rStyle w:val="Hyperlink"/>
                <w:rFonts w:eastAsia="Arial"/>
                <w:noProof/>
              </w:rPr>
              <w:t>8.6.4.</w:t>
            </w:r>
            <w:r>
              <w:rPr>
                <w:rFonts w:asciiTheme="minorHAnsi" w:eastAsiaTheme="minorEastAsia" w:hAnsiTheme="minorHAnsi"/>
                <w:noProof/>
                <w:sz w:val="24"/>
              </w:rPr>
              <w:tab/>
            </w:r>
            <w:r w:rsidRPr="005F7BCB">
              <w:rPr>
                <w:rStyle w:val="Hyperlink"/>
                <w:rFonts w:eastAsia="Arial"/>
                <w:noProof/>
              </w:rPr>
              <w:t>System Test Cases</w:t>
            </w:r>
            <w:r>
              <w:rPr>
                <w:noProof/>
                <w:webHidden/>
              </w:rPr>
              <w:tab/>
            </w:r>
            <w:r>
              <w:rPr>
                <w:noProof/>
                <w:webHidden/>
              </w:rPr>
              <w:fldChar w:fldCharType="begin"/>
            </w:r>
            <w:r>
              <w:rPr>
                <w:noProof/>
                <w:webHidden/>
              </w:rPr>
              <w:instrText xml:space="preserve"> PAGEREF _Toc228955552 \h </w:instrText>
            </w:r>
            <w:r>
              <w:rPr>
                <w:noProof/>
                <w:webHidden/>
              </w:rPr>
            </w:r>
            <w:r>
              <w:rPr>
                <w:noProof/>
                <w:webHidden/>
              </w:rPr>
              <w:fldChar w:fldCharType="separate"/>
            </w:r>
            <w:r>
              <w:rPr>
                <w:noProof/>
                <w:webHidden/>
              </w:rPr>
              <w:t>123</w:t>
            </w:r>
            <w:r>
              <w:rPr>
                <w:noProof/>
                <w:webHidden/>
              </w:rPr>
              <w:fldChar w:fldCharType="end"/>
            </w:r>
          </w:hyperlink>
        </w:p>
        <w:p w14:paraId="61B0490C" w14:textId="240BEEEB" w:rsidR="001E18B3" w:rsidRDefault="001E18B3">
          <w:pPr>
            <w:pStyle w:val="TOC3"/>
            <w:tabs>
              <w:tab w:val="left" w:pos="1440"/>
              <w:tab w:val="right" w:leader="dot" w:pos="9016"/>
            </w:tabs>
            <w:rPr>
              <w:rFonts w:asciiTheme="minorHAnsi" w:eastAsiaTheme="minorEastAsia" w:hAnsiTheme="minorHAnsi"/>
              <w:noProof/>
              <w:sz w:val="24"/>
            </w:rPr>
          </w:pPr>
          <w:hyperlink w:anchor="_Toc228955553" w:history="1">
            <w:r w:rsidRPr="005F7BCB">
              <w:rPr>
                <w:rStyle w:val="Hyperlink"/>
                <w:rFonts w:eastAsia="Arial"/>
                <w:noProof/>
              </w:rPr>
              <w:t>8.6.5.</w:t>
            </w:r>
            <w:r>
              <w:rPr>
                <w:rFonts w:asciiTheme="minorHAnsi" w:eastAsiaTheme="minorEastAsia" w:hAnsiTheme="minorHAnsi"/>
                <w:noProof/>
                <w:sz w:val="24"/>
              </w:rPr>
              <w:tab/>
            </w:r>
            <w:r w:rsidRPr="005F7BCB">
              <w:rPr>
                <w:rStyle w:val="Hyperlink"/>
                <w:rFonts w:eastAsia="Arial"/>
                <w:noProof/>
              </w:rPr>
              <w:t>Acceptance Test Cases</w:t>
            </w:r>
            <w:r>
              <w:rPr>
                <w:noProof/>
                <w:webHidden/>
              </w:rPr>
              <w:tab/>
            </w:r>
            <w:r>
              <w:rPr>
                <w:noProof/>
                <w:webHidden/>
              </w:rPr>
              <w:fldChar w:fldCharType="begin"/>
            </w:r>
            <w:r>
              <w:rPr>
                <w:noProof/>
                <w:webHidden/>
              </w:rPr>
              <w:instrText xml:space="preserve"> PAGEREF _Toc228955553 \h </w:instrText>
            </w:r>
            <w:r>
              <w:rPr>
                <w:noProof/>
                <w:webHidden/>
              </w:rPr>
            </w:r>
            <w:r>
              <w:rPr>
                <w:noProof/>
                <w:webHidden/>
              </w:rPr>
              <w:fldChar w:fldCharType="separate"/>
            </w:r>
            <w:r>
              <w:rPr>
                <w:noProof/>
                <w:webHidden/>
              </w:rPr>
              <w:t>124</w:t>
            </w:r>
            <w:r>
              <w:rPr>
                <w:noProof/>
                <w:webHidden/>
              </w:rPr>
              <w:fldChar w:fldCharType="end"/>
            </w:r>
          </w:hyperlink>
        </w:p>
        <w:p w14:paraId="42EF48B8" w14:textId="4BB7B934" w:rsidR="001E18B3" w:rsidRDefault="001E18B3">
          <w:pPr>
            <w:pStyle w:val="TOC2"/>
            <w:tabs>
              <w:tab w:val="left" w:pos="960"/>
              <w:tab w:val="right" w:leader="dot" w:pos="9016"/>
            </w:tabs>
            <w:rPr>
              <w:rFonts w:asciiTheme="minorHAnsi" w:eastAsiaTheme="minorEastAsia" w:hAnsiTheme="minorHAnsi"/>
              <w:noProof/>
              <w:sz w:val="24"/>
            </w:rPr>
          </w:pPr>
          <w:hyperlink w:anchor="_Toc228955554" w:history="1">
            <w:r w:rsidRPr="005F7BCB">
              <w:rPr>
                <w:rStyle w:val="Hyperlink"/>
                <w:rFonts w:eastAsia="Arial"/>
                <w:noProof/>
              </w:rPr>
              <w:t>8.7.</w:t>
            </w:r>
            <w:r>
              <w:rPr>
                <w:rFonts w:asciiTheme="minorHAnsi" w:eastAsiaTheme="minorEastAsia" w:hAnsiTheme="minorHAnsi"/>
                <w:noProof/>
                <w:sz w:val="24"/>
              </w:rPr>
              <w:tab/>
            </w:r>
            <w:r w:rsidRPr="005F7BCB">
              <w:rPr>
                <w:rStyle w:val="Hyperlink"/>
                <w:rFonts w:eastAsia="Arial"/>
                <w:noProof/>
              </w:rPr>
              <w:t>Master Test Case Table</w:t>
            </w:r>
            <w:r>
              <w:rPr>
                <w:noProof/>
                <w:webHidden/>
              </w:rPr>
              <w:tab/>
            </w:r>
            <w:r>
              <w:rPr>
                <w:noProof/>
                <w:webHidden/>
              </w:rPr>
              <w:fldChar w:fldCharType="begin"/>
            </w:r>
            <w:r>
              <w:rPr>
                <w:noProof/>
                <w:webHidden/>
              </w:rPr>
              <w:instrText xml:space="preserve"> PAGEREF _Toc228955554 \h </w:instrText>
            </w:r>
            <w:r>
              <w:rPr>
                <w:noProof/>
                <w:webHidden/>
              </w:rPr>
            </w:r>
            <w:r>
              <w:rPr>
                <w:noProof/>
                <w:webHidden/>
              </w:rPr>
              <w:fldChar w:fldCharType="separate"/>
            </w:r>
            <w:r>
              <w:rPr>
                <w:noProof/>
                <w:webHidden/>
              </w:rPr>
              <w:t>125</w:t>
            </w:r>
            <w:r>
              <w:rPr>
                <w:noProof/>
                <w:webHidden/>
              </w:rPr>
              <w:fldChar w:fldCharType="end"/>
            </w:r>
          </w:hyperlink>
        </w:p>
        <w:p w14:paraId="70C5A23E" w14:textId="203D27F4" w:rsidR="001E18B3" w:rsidRDefault="001E18B3">
          <w:pPr>
            <w:pStyle w:val="TOC2"/>
            <w:tabs>
              <w:tab w:val="left" w:pos="960"/>
              <w:tab w:val="right" w:leader="dot" w:pos="9016"/>
            </w:tabs>
            <w:rPr>
              <w:rFonts w:asciiTheme="minorHAnsi" w:eastAsiaTheme="minorEastAsia" w:hAnsiTheme="minorHAnsi"/>
              <w:noProof/>
              <w:sz w:val="24"/>
            </w:rPr>
          </w:pPr>
          <w:hyperlink w:anchor="_Toc228955555" w:history="1">
            <w:r w:rsidRPr="005F7BCB">
              <w:rPr>
                <w:rStyle w:val="Hyperlink"/>
                <w:rFonts w:eastAsia="Arial"/>
                <w:noProof/>
              </w:rPr>
              <w:t>8.8.</w:t>
            </w:r>
            <w:r>
              <w:rPr>
                <w:rFonts w:asciiTheme="minorHAnsi" w:eastAsiaTheme="minorEastAsia" w:hAnsiTheme="minorHAnsi"/>
                <w:noProof/>
                <w:sz w:val="24"/>
              </w:rPr>
              <w:tab/>
            </w:r>
            <w:r w:rsidRPr="005F7BCB">
              <w:rPr>
                <w:rStyle w:val="Hyperlink"/>
                <w:rFonts w:eastAsia="Arial"/>
                <w:noProof/>
              </w:rPr>
              <w:t>Requirement Traceability Matrix (RTM)</w:t>
            </w:r>
            <w:r>
              <w:rPr>
                <w:noProof/>
                <w:webHidden/>
              </w:rPr>
              <w:tab/>
            </w:r>
            <w:r>
              <w:rPr>
                <w:noProof/>
                <w:webHidden/>
              </w:rPr>
              <w:fldChar w:fldCharType="begin"/>
            </w:r>
            <w:r>
              <w:rPr>
                <w:noProof/>
                <w:webHidden/>
              </w:rPr>
              <w:instrText xml:space="preserve"> PAGEREF _Toc228955555 \h </w:instrText>
            </w:r>
            <w:r>
              <w:rPr>
                <w:noProof/>
                <w:webHidden/>
              </w:rPr>
            </w:r>
            <w:r>
              <w:rPr>
                <w:noProof/>
                <w:webHidden/>
              </w:rPr>
              <w:fldChar w:fldCharType="separate"/>
            </w:r>
            <w:r>
              <w:rPr>
                <w:noProof/>
                <w:webHidden/>
              </w:rPr>
              <w:t>128</w:t>
            </w:r>
            <w:r>
              <w:rPr>
                <w:noProof/>
                <w:webHidden/>
              </w:rPr>
              <w:fldChar w:fldCharType="end"/>
            </w:r>
          </w:hyperlink>
        </w:p>
        <w:p w14:paraId="68EE17D6" w14:textId="5B8FDB8D" w:rsidR="001E18B3" w:rsidRDefault="001E18B3">
          <w:pPr>
            <w:pStyle w:val="TOC2"/>
            <w:tabs>
              <w:tab w:val="left" w:pos="960"/>
              <w:tab w:val="right" w:leader="dot" w:pos="9016"/>
            </w:tabs>
            <w:rPr>
              <w:rFonts w:asciiTheme="minorHAnsi" w:eastAsiaTheme="minorEastAsia" w:hAnsiTheme="minorHAnsi"/>
              <w:noProof/>
              <w:sz w:val="24"/>
            </w:rPr>
          </w:pPr>
          <w:hyperlink w:anchor="_Toc228955556" w:history="1">
            <w:r w:rsidRPr="005F7BCB">
              <w:rPr>
                <w:rStyle w:val="Hyperlink"/>
                <w:rFonts w:eastAsia="Arial"/>
                <w:noProof/>
              </w:rPr>
              <w:t>8.9.</w:t>
            </w:r>
            <w:r>
              <w:rPr>
                <w:rFonts w:asciiTheme="minorHAnsi" w:eastAsiaTheme="minorEastAsia" w:hAnsiTheme="minorHAnsi"/>
                <w:noProof/>
                <w:sz w:val="24"/>
              </w:rPr>
              <w:tab/>
            </w:r>
            <w:r w:rsidRPr="005F7BCB">
              <w:rPr>
                <w:rStyle w:val="Hyperlink"/>
                <w:rFonts w:eastAsia="Arial"/>
                <w:noProof/>
              </w:rPr>
              <w:t>Defect Management</w:t>
            </w:r>
            <w:r>
              <w:rPr>
                <w:noProof/>
                <w:webHidden/>
              </w:rPr>
              <w:tab/>
            </w:r>
            <w:r>
              <w:rPr>
                <w:noProof/>
                <w:webHidden/>
              </w:rPr>
              <w:fldChar w:fldCharType="begin"/>
            </w:r>
            <w:r>
              <w:rPr>
                <w:noProof/>
                <w:webHidden/>
              </w:rPr>
              <w:instrText xml:space="preserve"> PAGEREF _Toc228955556 \h </w:instrText>
            </w:r>
            <w:r>
              <w:rPr>
                <w:noProof/>
                <w:webHidden/>
              </w:rPr>
            </w:r>
            <w:r>
              <w:rPr>
                <w:noProof/>
                <w:webHidden/>
              </w:rPr>
              <w:fldChar w:fldCharType="separate"/>
            </w:r>
            <w:r>
              <w:rPr>
                <w:noProof/>
                <w:webHidden/>
              </w:rPr>
              <w:t>130</w:t>
            </w:r>
            <w:r>
              <w:rPr>
                <w:noProof/>
                <w:webHidden/>
              </w:rPr>
              <w:fldChar w:fldCharType="end"/>
            </w:r>
          </w:hyperlink>
        </w:p>
        <w:p w14:paraId="11155B90" w14:textId="012E43C3" w:rsidR="001E18B3" w:rsidRDefault="001E18B3">
          <w:pPr>
            <w:pStyle w:val="TOC2"/>
            <w:tabs>
              <w:tab w:val="left" w:pos="1200"/>
              <w:tab w:val="right" w:leader="dot" w:pos="9016"/>
            </w:tabs>
            <w:rPr>
              <w:rFonts w:asciiTheme="minorHAnsi" w:eastAsiaTheme="minorEastAsia" w:hAnsiTheme="minorHAnsi"/>
              <w:noProof/>
              <w:sz w:val="24"/>
            </w:rPr>
          </w:pPr>
          <w:hyperlink w:anchor="_Toc228955557" w:history="1">
            <w:r w:rsidRPr="005F7BCB">
              <w:rPr>
                <w:rStyle w:val="Hyperlink"/>
                <w:rFonts w:eastAsia="Arial"/>
                <w:noProof/>
              </w:rPr>
              <w:t>8.10.</w:t>
            </w:r>
            <w:r>
              <w:rPr>
                <w:rFonts w:asciiTheme="minorHAnsi" w:eastAsiaTheme="minorEastAsia" w:hAnsiTheme="minorHAnsi"/>
                <w:noProof/>
                <w:sz w:val="24"/>
              </w:rPr>
              <w:tab/>
            </w:r>
            <w:r w:rsidRPr="005F7BCB">
              <w:rPr>
                <w:rStyle w:val="Hyperlink"/>
                <w:rFonts w:eastAsia="Arial"/>
                <w:noProof/>
              </w:rPr>
              <w:t>Exit Criteria</w:t>
            </w:r>
            <w:r>
              <w:rPr>
                <w:noProof/>
                <w:webHidden/>
              </w:rPr>
              <w:tab/>
            </w:r>
            <w:r>
              <w:rPr>
                <w:noProof/>
                <w:webHidden/>
              </w:rPr>
              <w:fldChar w:fldCharType="begin"/>
            </w:r>
            <w:r>
              <w:rPr>
                <w:noProof/>
                <w:webHidden/>
              </w:rPr>
              <w:instrText xml:space="preserve"> PAGEREF _Toc228955557 \h </w:instrText>
            </w:r>
            <w:r>
              <w:rPr>
                <w:noProof/>
                <w:webHidden/>
              </w:rPr>
            </w:r>
            <w:r>
              <w:rPr>
                <w:noProof/>
                <w:webHidden/>
              </w:rPr>
              <w:fldChar w:fldCharType="separate"/>
            </w:r>
            <w:r>
              <w:rPr>
                <w:noProof/>
                <w:webHidden/>
              </w:rPr>
              <w:t>131</w:t>
            </w:r>
            <w:r>
              <w:rPr>
                <w:noProof/>
                <w:webHidden/>
              </w:rPr>
              <w:fldChar w:fldCharType="end"/>
            </w:r>
          </w:hyperlink>
        </w:p>
        <w:p w14:paraId="7B666F96" w14:textId="43CF0FFB" w:rsidR="001E18B3" w:rsidRDefault="001E18B3">
          <w:pPr>
            <w:pStyle w:val="TOC2"/>
            <w:tabs>
              <w:tab w:val="left" w:pos="1200"/>
              <w:tab w:val="right" w:leader="dot" w:pos="9016"/>
            </w:tabs>
            <w:rPr>
              <w:rFonts w:asciiTheme="minorHAnsi" w:eastAsiaTheme="minorEastAsia" w:hAnsiTheme="minorHAnsi"/>
              <w:noProof/>
              <w:sz w:val="24"/>
            </w:rPr>
          </w:pPr>
          <w:hyperlink w:anchor="_Toc228955558" w:history="1">
            <w:r w:rsidRPr="005F7BCB">
              <w:rPr>
                <w:rStyle w:val="Hyperlink"/>
                <w:rFonts w:eastAsia="Arial"/>
                <w:noProof/>
              </w:rPr>
              <w:t>8.11.</w:t>
            </w:r>
            <w:r>
              <w:rPr>
                <w:rFonts w:asciiTheme="minorHAnsi" w:eastAsiaTheme="minorEastAsia" w:hAnsiTheme="minorHAnsi"/>
                <w:noProof/>
                <w:sz w:val="24"/>
              </w:rPr>
              <w:tab/>
            </w:r>
            <w:r w:rsidRPr="005F7BCB">
              <w:rPr>
                <w:rStyle w:val="Hyperlink"/>
                <w:rFonts w:eastAsia="Arial"/>
                <w:noProof/>
              </w:rPr>
              <w:t>Risk and Mitigation</w:t>
            </w:r>
            <w:r>
              <w:rPr>
                <w:noProof/>
                <w:webHidden/>
              </w:rPr>
              <w:tab/>
            </w:r>
            <w:r>
              <w:rPr>
                <w:noProof/>
                <w:webHidden/>
              </w:rPr>
              <w:fldChar w:fldCharType="begin"/>
            </w:r>
            <w:r>
              <w:rPr>
                <w:noProof/>
                <w:webHidden/>
              </w:rPr>
              <w:instrText xml:space="preserve"> PAGEREF _Toc228955558 \h </w:instrText>
            </w:r>
            <w:r>
              <w:rPr>
                <w:noProof/>
                <w:webHidden/>
              </w:rPr>
            </w:r>
            <w:r>
              <w:rPr>
                <w:noProof/>
                <w:webHidden/>
              </w:rPr>
              <w:fldChar w:fldCharType="separate"/>
            </w:r>
            <w:r>
              <w:rPr>
                <w:noProof/>
                <w:webHidden/>
              </w:rPr>
              <w:t>132</w:t>
            </w:r>
            <w:r>
              <w:rPr>
                <w:noProof/>
                <w:webHidden/>
              </w:rPr>
              <w:fldChar w:fldCharType="end"/>
            </w:r>
          </w:hyperlink>
        </w:p>
        <w:p w14:paraId="23D3CA40" w14:textId="43E13A50" w:rsidR="001E18B3" w:rsidRDefault="001E18B3">
          <w:pPr>
            <w:pStyle w:val="TOC1"/>
            <w:tabs>
              <w:tab w:val="left" w:pos="1920"/>
              <w:tab w:val="right" w:leader="dot" w:pos="9016"/>
            </w:tabs>
            <w:rPr>
              <w:rFonts w:asciiTheme="minorHAnsi" w:eastAsiaTheme="minorEastAsia" w:hAnsiTheme="minorHAnsi"/>
              <w:noProof/>
              <w:sz w:val="24"/>
            </w:rPr>
          </w:pPr>
          <w:hyperlink w:anchor="_Toc228955559" w:history="1">
            <w:r w:rsidRPr="005F7BCB">
              <w:rPr>
                <w:rStyle w:val="Hyperlink"/>
                <w:rFonts w:eastAsia="Times New Roman"/>
                <w:noProof/>
                <w:kern w:val="36"/>
                <w14:ligatures w14:val="none"/>
              </w:rPr>
              <w:t>CHAPTER 9.</w:t>
            </w:r>
            <w:r>
              <w:rPr>
                <w:rFonts w:asciiTheme="minorHAnsi" w:eastAsiaTheme="minorEastAsia" w:hAnsiTheme="minorHAnsi"/>
                <w:noProof/>
                <w:sz w:val="24"/>
              </w:rPr>
              <w:tab/>
            </w:r>
            <w:r w:rsidRPr="005F7BCB">
              <w:rPr>
                <w:rStyle w:val="Hyperlink"/>
                <w:rFonts w:eastAsia="Times New Roman"/>
                <w:noProof/>
              </w:rPr>
              <w:t>SOFTWARE PROJECT MANAGEMENT</w:t>
            </w:r>
            <w:r>
              <w:rPr>
                <w:noProof/>
                <w:webHidden/>
              </w:rPr>
              <w:tab/>
            </w:r>
            <w:r>
              <w:rPr>
                <w:noProof/>
                <w:webHidden/>
              </w:rPr>
              <w:fldChar w:fldCharType="begin"/>
            </w:r>
            <w:r>
              <w:rPr>
                <w:noProof/>
                <w:webHidden/>
              </w:rPr>
              <w:instrText xml:space="preserve"> PAGEREF _Toc228955559 \h </w:instrText>
            </w:r>
            <w:r>
              <w:rPr>
                <w:noProof/>
                <w:webHidden/>
              </w:rPr>
            </w:r>
            <w:r>
              <w:rPr>
                <w:noProof/>
                <w:webHidden/>
              </w:rPr>
              <w:fldChar w:fldCharType="separate"/>
            </w:r>
            <w:r>
              <w:rPr>
                <w:noProof/>
                <w:webHidden/>
              </w:rPr>
              <w:t>133</w:t>
            </w:r>
            <w:r>
              <w:rPr>
                <w:noProof/>
                <w:webHidden/>
              </w:rPr>
              <w:fldChar w:fldCharType="end"/>
            </w:r>
          </w:hyperlink>
        </w:p>
        <w:p w14:paraId="0F02BD5D" w14:textId="7C5CBAB1" w:rsidR="001E18B3" w:rsidRDefault="001E18B3">
          <w:pPr>
            <w:pStyle w:val="TOC2"/>
            <w:tabs>
              <w:tab w:val="left" w:pos="960"/>
              <w:tab w:val="right" w:leader="dot" w:pos="9016"/>
            </w:tabs>
            <w:rPr>
              <w:rFonts w:asciiTheme="minorHAnsi" w:eastAsiaTheme="minorEastAsia" w:hAnsiTheme="minorHAnsi"/>
              <w:noProof/>
              <w:sz w:val="24"/>
            </w:rPr>
          </w:pPr>
          <w:hyperlink w:anchor="_Toc228955560" w:history="1">
            <w:r w:rsidRPr="005F7BCB">
              <w:rPr>
                <w:rStyle w:val="Hyperlink"/>
                <w:noProof/>
              </w:rPr>
              <w:t>9.1.</w:t>
            </w:r>
            <w:r>
              <w:rPr>
                <w:rFonts w:asciiTheme="minorHAnsi" w:eastAsiaTheme="minorEastAsia" w:hAnsiTheme="minorHAnsi"/>
                <w:noProof/>
                <w:sz w:val="24"/>
              </w:rPr>
              <w:tab/>
            </w:r>
            <w:r w:rsidRPr="005F7BCB">
              <w:rPr>
                <w:rStyle w:val="Hyperlink"/>
                <w:noProof/>
              </w:rPr>
              <w:t>Project Management Overview</w:t>
            </w:r>
            <w:r>
              <w:rPr>
                <w:noProof/>
                <w:webHidden/>
              </w:rPr>
              <w:tab/>
            </w:r>
            <w:r>
              <w:rPr>
                <w:noProof/>
                <w:webHidden/>
              </w:rPr>
              <w:fldChar w:fldCharType="begin"/>
            </w:r>
            <w:r>
              <w:rPr>
                <w:noProof/>
                <w:webHidden/>
              </w:rPr>
              <w:instrText xml:space="preserve"> PAGEREF _Toc228955560 \h </w:instrText>
            </w:r>
            <w:r>
              <w:rPr>
                <w:noProof/>
                <w:webHidden/>
              </w:rPr>
            </w:r>
            <w:r>
              <w:rPr>
                <w:noProof/>
                <w:webHidden/>
              </w:rPr>
              <w:fldChar w:fldCharType="separate"/>
            </w:r>
            <w:r>
              <w:rPr>
                <w:noProof/>
                <w:webHidden/>
              </w:rPr>
              <w:t>133</w:t>
            </w:r>
            <w:r>
              <w:rPr>
                <w:noProof/>
                <w:webHidden/>
              </w:rPr>
              <w:fldChar w:fldCharType="end"/>
            </w:r>
          </w:hyperlink>
        </w:p>
        <w:p w14:paraId="77275087" w14:textId="3401BB52" w:rsidR="001E18B3" w:rsidRDefault="001E18B3">
          <w:pPr>
            <w:pStyle w:val="TOC2"/>
            <w:tabs>
              <w:tab w:val="left" w:pos="960"/>
              <w:tab w:val="right" w:leader="dot" w:pos="9016"/>
            </w:tabs>
            <w:rPr>
              <w:rFonts w:asciiTheme="minorHAnsi" w:eastAsiaTheme="minorEastAsia" w:hAnsiTheme="minorHAnsi"/>
              <w:noProof/>
              <w:sz w:val="24"/>
            </w:rPr>
          </w:pPr>
          <w:hyperlink w:anchor="_Toc228955561" w:history="1">
            <w:r w:rsidRPr="005F7BCB">
              <w:rPr>
                <w:rStyle w:val="Hyperlink"/>
                <w:rFonts w:eastAsia="Times New Roman"/>
                <w:noProof/>
              </w:rPr>
              <w:t>9.2.</w:t>
            </w:r>
            <w:r>
              <w:rPr>
                <w:rFonts w:asciiTheme="minorHAnsi" w:eastAsiaTheme="minorEastAsia" w:hAnsiTheme="minorHAnsi"/>
                <w:noProof/>
                <w:sz w:val="24"/>
              </w:rPr>
              <w:tab/>
            </w:r>
            <w:r w:rsidRPr="005F7BCB">
              <w:rPr>
                <w:rStyle w:val="Hyperlink"/>
                <w:rFonts w:eastAsia="Times New Roman"/>
                <w:noProof/>
              </w:rPr>
              <w:t>Project Organization and Roles</w:t>
            </w:r>
            <w:r>
              <w:rPr>
                <w:noProof/>
                <w:webHidden/>
              </w:rPr>
              <w:tab/>
            </w:r>
            <w:r>
              <w:rPr>
                <w:noProof/>
                <w:webHidden/>
              </w:rPr>
              <w:fldChar w:fldCharType="begin"/>
            </w:r>
            <w:r>
              <w:rPr>
                <w:noProof/>
                <w:webHidden/>
              </w:rPr>
              <w:instrText xml:space="preserve"> PAGEREF _Toc228955561 \h </w:instrText>
            </w:r>
            <w:r>
              <w:rPr>
                <w:noProof/>
                <w:webHidden/>
              </w:rPr>
            </w:r>
            <w:r>
              <w:rPr>
                <w:noProof/>
                <w:webHidden/>
              </w:rPr>
              <w:fldChar w:fldCharType="separate"/>
            </w:r>
            <w:r>
              <w:rPr>
                <w:noProof/>
                <w:webHidden/>
              </w:rPr>
              <w:t>133</w:t>
            </w:r>
            <w:r>
              <w:rPr>
                <w:noProof/>
                <w:webHidden/>
              </w:rPr>
              <w:fldChar w:fldCharType="end"/>
            </w:r>
          </w:hyperlink>
        </w:p>
        <w:p w14:paraId="3A4950A4" w14:textId="4FFD5AFF" w:rsidR="001E18B3" w:rsidRDefault="001E18B3">
          <w:pPr>
            <w:pStyle w:val="TOC2"/>
            <w:tabs>
              <w:tab w:val="left" w:pos="960"/>
              <w:tab w:val="right" w:leader="dot" w:pos="9016"/>
            </w:tabs>
            <w:rPr>
              <w:rFonts w:asciiTheme="minorHAnsi" w:eastAsiaTheme="minorEastAsia" w:hAnsiTheme="minorHAnsi"/>
              <w:noProof/>
              <w:sz w:val="24"/>
            </w:rPr>
          </w:pPr>
          <w:hyperlink w:anchor="_Toc228955562" w:history="1">
            <w:r w:rsidRPr="005F7BCB">
              <w:rPr>
                <w:rStyle w:val="Hyperlink"/>
                <w:rFonts w:eastAsia="Times New Roman"/>
                <w:noProof/>
              </w:rPr>
              <w:t>9.3.</w:t>
            </w:r>
            <w:r>
              <w:rPr>
                <w:rFonts w:asciiTheme="minorHAnsi" w:eastAsiaTheme="minorEastAsia" w:hAnsiTheme="minorHAnsi"/>
                <w:noProof/>
                <w:sz w:val="24"/>
              </w:rPr>
              <w:tab/>
            </w:r>
            <w:r w:rsidRPr="005F7BCB">
              <w:rPr>
                <w:rStyle w:val="Hyperlink"/>
                <w:rFonts w:eastAsia="Times New Roman"/>
                <w:noProof/>
              </w:rPr>
              <w:t>Development Methodology</w:t>
            </w:r>
            <w:r>
              <w:rPr>
                <w:noProof/>
                <w:webHidden/>
              </w:rPr>
              <w:tab/>
            </w:r>
            <w:r>
              <w:rPr>
                <w:noProof/>
                <w:webHidden/>
              </w:rPr>
              <w:fldChar w:fldCharType="begin"/>
            </w:r>
            <w:r>
              <w:rPr>
                <w:noProof/>
                <w:webHidden/>
              </w:rPr>
              <w:instrText xml:space="preserve"> PAGEREF _Toc228955562 \h </w:instrText>
            </w:r>
            <w:r>
              <w:rPr>
                <w:noProof/>
                <w:webHidden/>
              </w:rPr>
            </w:r>
            <w:r>
              <w:rPr>
                <w:noProof/>
                <w:webHidden/>
              </w:rPr>
              <w:fldChar w:fldCharType="separate"/>
            </w:r>
            <w:r>
              <w:rPr>
                <w:noProof/>
                <w:webHidden/>
              </w:rPr>
              <w:t>134</w:t>
            </w:r>
            <w:r>
              <w:rPr>
                <w:noProof/>
                <w:webHidden/>
              </w:rPr>
              <w:fldChar w:fldCharType="end"/>
            </w:r>
          </w:hyperlink>
        </w:p>
        <w:p w14:paraId="29A77853" w14:textId="10893293" w:rsidR="001E18B3" w:rsidRDefault="001E18B3">
          <w:pPr>
            <w:pStyle w:val="TOC2"/>
            <w:tabs>
              <w:tab w:val="left" w:pos="960"/>
              <w:tab w:val="right" w:leader="dot" w:pos="9016"/>
            </w:tabs>
            <w:rPr>
              <w:rFonts w:asciiTheme="minorHAnsi" w:eastAsiaTheme="minorEastAsia" w:hAnsiTheme="minorHAnsi"/>
              <w:noProof/>
              <w:sz w:val="24"/>
            </w:rPr>
          </w:pPr>
          <w:hyperlink w:anchor="_Toc228955563" w:history="1">
            <w:r w:rsidRPr="005F7BCB">
              <w:rPr>
                <w:rStyle w:val="Hyperlink"/>
                <w:rFonts w:eastAsia="Times New Roman"/>
                <w:noProof/>
              </w:rPr>
              <w:t>9.4.</w:t>
            </w:r>
            <w:r>
              <w:rPr>
                <w:rFonts w:asciiTheme="minorHAnsi" w:eastAsiaTheme="minorEastAsia" w:hAnsiTheme="minorHAnsi"/>
                <w:noProof/>
                <w:sz w:val="24"/>
              </w:rPr>
              <w:tab/>
            </w:r>
            <w:r w:rsidRPr="005F7BCB">
              <w:rPr>
                <w:rStyle w:val="Hyperlink"/>
                <w:rFonts w:eastAsia="Times New Roman"/>
                <w:noProof/>
              </w:rPr>
              <w:t>Resource Management</w:t>
            </w:r>
            <w:r>
              <w:rPr>
                <w:noProof/>
                <w:webHidden/>
              </w:rPr>
              <w:tab/>
            </w:r>
            <w:r>
              <w:rPr>
                <w:noProof/>
                <w:webHidden/>
              </w:rPr>
              <w:fldChar w:fldCharType="begin"/>
            </w:r>
            <w:r>
              <w:rPr>
                <w:noProof/>
                <w:webHidden/>
              </w:rPr>
              <w:instrText xml:space="preserve"> PAGEREF _Toc228955563 \h </w:instrText>
            </w:r>
            <w:r>
              <w:rPr>
                <w:noProof/>
                <w:webHidden/>
              </w:rPr>
            </w:r>
            <w:r>
              <w:rPr>
                <w:noProof/>
                <w:webHidden/>
              </w:rPr>
              <w:fldChar w:fldCharType="separate"/>
            </w:r>
            <w:r>
              <w:rPr>
                <w:noProof/>
                <w:webHidden/>
              </w:rPr>
              <w:t>134</w:t>
            </w:r>
            <w:r>
              <w:rPr>
                <w:noProof/>
                <w:webHidden/>
              </w:rPr>
              <w:fldChar w:fldCharType="end"/>
            </w:r>
          </w:hyperlink>
        </w:p>
        <w:p w14:paraId="18BFCC57" w14:textId="30EDCA37" w:rsidR="001E18B3" w:rsidRDefault="001E18B3">
          <w:pPr>
            <w:pStyle w:val="TOC2"/>
            <w:tabs>
              <w:tab w:val="left" w:pos="960"/>
              <w:tab w:val="right" w:leader="dot" w:pos="9016"/>
            </w:tabs>
            <w:rPr>
              <w:rFonts w:asciiTheme="minorHAnsi" w:eastAsiaTheme="minorEastAsia" w:hAnsiTheme="minorHAnsi"/>
              <w:noProof/>
              <w:sz w:val="24"/>
            </w:rPr>
          </w:pPr>
          <w:hyperlink w:anchor="_Toc228955564" w:history="1">
            <w:r w:rsidRPr="005F7BCB">
              <w:rPr>
                <w:rStyle w:val="Hyperlink"/>
                <w:rFonts w:eastAsia="Times New Roman"/>
                <w:noProof/>
              </w:rPr>
              <w:t>9.5.</w:t>
            </w:r>
            <w:r>
              <w:rPr>
                <w:rFonts w:asciiTheme="minorHAnsi" w:eastAsiaTheme="minorEastAsia" w:hAnsiTheme="minorHAnsi"/>
                <w:noProof/>
                <w:sz w:val="24"/>
              </w:rPr>
              <w:tab/>
            </w:r>
            <w:r w:rsidRPr="005F7BCB">
              <w:rPr>
                <w:rStyle w:val="Hyperlink"/>
                <w:rFonts w:eastAsia="Times New Roman"/>
                <w:noProof/>
              </w:rPr>
              <w:t>Risk Management</w:t>
            </w:r>
            <w:r>
              <w:rPr>
                <w:noProof/>
                <w:webHidden/>
              </w:rPr>
              <w:tab/>
            </w:r>
            <w:r>
              <w:rPr>
                <w:noProof/>
                <w:webHidden/>
              </w:rPr>
              <w:fldChar w:fldCharType="begin"/>
            </w:r>
            <w:r>
              <w:rPr>
                <w:noProof/>
                <w:webHidden/>
              </w:rPr>
              <w:instrText xml:space="preserve"> PAGEREF _Toc228955564 \h </w:instrText>
            </w:r>
            <w:r>
              <w:rPr>
                <w:noProof/>
                <w:webHidden/>
              </w:rPr>
            </w:r>
            <w:r>
              <w:rPr>
                <w:noProof/>
                <w:webHidden/>
              </w:rPr>
              <w:fldChar w:fldCharType="separate"/>
            </w:r>
            <w:r>
              <w:rPr>
                <w:noProof/>
                <w:webHidden/>
              </w:rPr>
              <w:t>135</w:t>
            </w:r>
            <w:r>
              <w:rPr>
                <w:noProof/>
                <w:webHidden/>
              </w:rPr>
              <w:fldChar w:fldCharType="end"/>
            </w:r>
          </w:hyperlink>
        </w:p>
        <w:p w14:paraId="110EE453" w14:textId="3FED57CB" w:rsidR="001E18B3" w:rsidRDefault="001E18B3">
          <w:pPr>
            <w:pStyle w:val="TOC2"/>
            <w:tabs>
              <w:tab w:val="left" w:pos="960"/>
              <w:tab w:val="right" w:leader="dot" w:pos="9016"/>
            </w:tabs>
            <w:rPr>
              <w:rFonts w:asciiTheme="minorHAnsi" w:eastAsiaTheme="minorEastAsia" w:hAnsiTheme="minorHAnsi"/>
              <w:noProof/>
              <w:sz w:val="24"/>
            </w:rPr>
          </w:pPr>
          <w:hyperlink w:anchor="_Toc228955565" w:history="1">
            <w:r w:rsidRPr="005F7BCB">
              <w:rPr>
                <w:rStyle w:val="Hyperlink"/>
                <w:rFonts w:eastAsia="Times New Roman"/>
                <w:noProof/>
              </w:rPr>
              <w:t>9.6.</w:t>
            </w:r>
            <w:r>
              <w:rPr>
                <w:rFonts w:asciiTheme="minorHAnsi" w:eastAsiaTheme="minorEastAsia" w:hAnsiTheme="minorHAnsi"/>
                <w:noProof/>
                <w:sz w:val="24"/>
              </w:rPr>
              <w:tab/>
            </w:r>
            <w:r w:rsidRPr="005F7BCB">
              <w:rPr>
                <w:rStyle w:val="Hyperlink"/>
                <w:rFonts w:eastAsia="Times New Roman"/>
                <w:noProof/>
              </w:rPr>
              <w:t>Progress Monitoring and Artifact Management</w:t>
            </w:r>
            <w:r>
              <w:rPr>
                <w:noProof/>
                <w:webHidden/>
              </w:rPr>
              <w:tab/>
            </w:r>
            <w:r>
              <w:rPr>
                <w:noProof/>
                <w:webHidden/>
              </w:rPr>
              <w:fldChar w:fldCharType="begin"/>
            </w:r>
            <w:r>
              <w:rPr>
                <w:noProof/>
                <w:webHidden/>
              </w:rPr>
              <w:instrText xml:space="preserve"> PAGEREF _Toc228955565 \h </w:instrText>
            </w:r>
            <w:r>
              <w:rPr>
                <w:noProof/>
                <w:webHidden/>
              </w:rPr>
            </w:r>
            <w:r>
              <w:rPr>
                <w:noProof/>
                <w:webHidden/>
              </w:rPr>
              <w:fldChar w:fldCharType="separate"/>
            </w:r>
            <w:r>
              <w:rPr>
                <w:noProof/>
                <w:webHidden/>
              </w:rPr>
              <w:t>136</w:t>
            </w:r>
            <w:r>
              <w:rPr>
                <w:noProof/>
                <w:webHidden/>
              </w:rPr>
              <w:fldChar w:fldCharType="end"/>
            </w:r>
          </w:hyperlink>
        </w:p>
        <w:p w14:paraId="0359F8E8" w14:textId="377485C5" w:rsidR="001E18B3" w:rsidRDefault="001E18B3">
          <w:pPr>
            <w:pStyle w:val="TOC3"/>
            <w:tabs>
              <w:tab w:val="left" w:pos="1440"/>
              <w:tab w:val="right" w:leader="dot" w:pos="9016"/>
            </w:tabs>
            <w:rPr>
              <w:rFonts w:asciiTheme="minorHAnsi" w:eastAsiaTheme="minorEastAsia" w:hAnsiTheme="minorHAnsi"/>
              <w:noProof/>
              <w:sz w:val="24"/>
            </w:rPr>
          </w:pPr>
          <w:hyperlink w:anchor="_Toc228955566" w:history="1">
            <w:r w:rsidRPr="005F7BCB">
              <w:rPr>
                <w:rStyle w:val="Hyperlink"/>
                <w:rFonts w:eastAsia="Times New Roman"/>
                <w:noProof/>
              </w:rPr>
              <w:t>9.6.1.</w:t>
            </w:r>
            <w:r>
              <w:rPr>
                <w:rFonts w:asciiTheme="minorHAnsi" w:eastAsiaTheme="minorEastAsia" w:hAnsiTheme="minorHAnsi"/>
                <w:noProof/>
                <w:sz w:val="24"/>
              </w:rPr>
              <w:tab/>
            </w:r>
            <w:r w:rsidRPr="005F7BCB">
              <w:rPr>
                <w:rStyle w:val="Hyperlink"/>
                <w:rFonts w:eastAsia="Times New Roman"/>
                <w:noProof/>
              </w:rPr>
              <w:t>Monitoring Metrics</w:t>
            </w:r>
            <w:r>
              <w:rPr>
                <w:noProof/>
                <w:webHidden/>
              </w:rPr>
              <w:tab/>
            </w:r>
            <w:r>
              <w:rPr>
                <w:noProof/>
                <w:webHidden/>
              </w:rPr>
              <w:fldChar w:fldCharType="begin"/>
            </w:r>
            <w:r>
              <w:rPr>
                <w:noProof/>
                <w:webHidden/>
              </w:rPr>
              <w:instrText xml:space="preserve"> PAGEREF _Toc228955566 \h </w:instrText>
            </w:r>
            <w:r>
              <w:rPr>
                <w:noProof/>
                <w:webHidden/>
              </w:rPr>
            </w:r>
            <w:r>
              <w:rPr>
                <w:noProof/>
                <w:webHidden/>
              </w:rPr>
              <w:fldChar w:fldCharType="separate"/>
            </w:r>
            <w:r>
              <w:rPr>
                <w:noProof/>
                <w:webHidden/>
              </w:rPr>
              <w:t>136</w:t>
            </w:r>
            <w:r>
              <w:rPr>
                <w:noProof/>
                <w:webHidden/>
              </w:rPr>
              <w:fldChar w:fldCharType="end"/>
            </w:r>
          </w:hyperlink>
        </w:p>
        <w:p w14:paraId="2DAE8AF7" w14:textId="10C3C663" w:rsidR="001E18B3" w:rsidRDefault="001E18B3">
          <w:pPr>
            <w:pStyle w:val="TOC3"/>
            <w:tabs>
              <w:tab w:val="left" w:pos="1440"/>
              <w:tab w:val="right" w:leader="dot" w:pos="9016"/>
            </w:tabs>
            <w:rPr>
              <w:rFonts w:asciiTheme="minorHAnsi" w:eastAsiaTheme="minorEastAsia" w:hAnsiTheme="minorHAnsi"/>
              <w:noProof/>
              <w:sz w:val="24"/>
            </w:rPr>
          </w:pPr>
          <w:hyperlink w:anchor="_Toc228955567" w:history="1">
            <w:r w:rsidRPr="005F7BCB">
              <w:rPr>
                <w:rStyle w:val="Hyperlink"/>
                <w:rFonts w:eastAsia="Times New Roman"/>
                <w:noProof/>
              </w:rPr>
              <w:t>9.6.2.</w:t>
            </w:r>
            <w:r>
              <w:rPr>
                <w:rFonts w:asciiTheme="minorHAnsi" w:eastAsiaTheme="minorEastAsia" w:hAnsiTheme="minorHAnsi"/>
                <w:noProof/>
                <w:sz w:val="24"/>
              </w:rPr>
              <w:tab/>
            </w:r>
            <w:r w:rsidRPr="005F7BCB">
              <w:rPr>
                <w:rStyle w:val="Hyperlink"/>
                <w:rFonts w:eastAsia="Times New Roman"/>
                <w:noProof/>
              </w:rPr>
              <w:t>Artifact and Version Control</w:t>
            </w:r>
            <w:r>
              <w:rPr>
                <w:noProof/>
                <w:webHidden/>
              </w:rPr>
              <w:tab/>
            </w:r>
            <w:r>
              <w:rPr>
                <w:noProof/>
                <w:webHidden/>
              </w:rPr>
              <w:fldChar w:fldCharType="begin"/>
            </w:r>
            <w:r>
              <w:rPr>
                <w:noProof/>
                <w:webHidden/>
              </w:rPr>
              <w:instrText xml:space="preserve"> PAGEREF _Toc228955567 \h </w:instrText>
            </w:r>
            <w:r>
              <w:rPr>
                <w:noProof/>
                <w:webHidden/>
              </w:rPr>
            </w:r>
            <w:r>
              <w:rPr>
                <w:noProof/>
                <w:webHidden/>
              </w:rPr>
              <w:fldChar w:fldCharType="separate"/>
            </w:r>
            <w:r>
              <w:rPr>
                <w:noProof/>
                <w:webHidden/>
              </w:rPr>
              <w:t>136</w:t>
            </w:r>
            <w:r>
              <w:rPr>
                <w:noProof/>
                <w:webHidden/>
              </w:rPr>
              <w:fldChar w:fldCharType="end"/>
            </w:r>
          </w:hyperlink>
        </w:p>
        <w:p w14:paraId="1C15DF6E" w14:textId="763F4865" w:rsidR="001E18B3" w:rsidRDefault="001E18B3">
          <w:pPr>
            <w:pStyle w:val="TOC2"/>
            <w:tabs>
              <w:tab w:val="left" w:pos="960"/>
              <w:tab w:val="right" w:leader="dot" w:pos="9016"/>
            </w:tabs>
            <w:rPr>
              <w:rFonts w:asciiTheme="minorHAnsi" w:eastAsiaTheme="minorEastAsia" w:hAnsiTheme="minorHAnsi"/>
              <w:noProof/>
              <w:sz w:val="24"/>
            </w:rPr>
          </w:pPr>
          <w:hyperlink w:anchor="_Toc228955568" w:history="1">
            <w:r w:rsidRPr="005F7BCB">
              <w:rPr>
                <w:rStyle w:val="Hyperlink"/>
                <w:rFonts w:eastAsia="Times New Roman"/>
                <w:noProof/>
              </w:rPr>
              <w:t>9.7.</w:t>
            </w:r>
            <w:r>
              <w:rPr>
                <w:rFonts w:asciiTheme="minorHAnsi" w:eastAsiaTheme="minorEastAsia" w:hAnsiTheme="minorHAnsi"/>
                <w:noProof/>
                <w:sz w:val="24"/>
              </w:rPr>
              <w:tab/>
            </w:r>
            <w:r w:rsidRPr="005F7BCB">
              <w:rPr>
                <w:rStyle w:val="Hyperlink"/>
                <w:rFonts w:eastAsia="Times New Roman"/>
                <w:noProof/>
              </w:rPr>
              <w:t>Scope and Change Management</w:t>
            </w:r>
            <w:r>
              <w:rPr>
                <w:noProof/>
                <w:webHidden/>
              </w:rPr>
              <w:tab/>
            </w:r>
            <w:r>
              <w:rPr>
                <w:noProof/>
                <w:webHidden/>
              </w:rPr>
              <w:fldChar w:fldCharType="begin"/>
            </w:r>
            <w:r>
              <w:rPr>
                <w:noProof/>
                <w:webHidden/>
              </w:rPr>
              <w:instrText xml:space="preserve"> PAGEREF _Toc228955568 \h </w:instrText>
            </w:r>
            <w:r>
              <w:rPr>
                <w:noProof/>
                <w:webHidden/>
              </w:rPr>
            </w:r>
            <w:r>
              <w:rPr>
                <w:noProof/>
                <w:webHidden/>
              </w:rPr>
              <w:fldChar w:fldCharType="separate"/>
            </w:r>
            <w:r>
              <w:rPr>
                <w:noProof/>
                <w:webHidden/>
              </w:rPr>
              <w:t>136</w:t>
            </w:r>
            <w:r>
              <w:rPr>
                <w:noProof/>
                <w:webHidden/>
              </w:rPr>
              <w:fldChar w:fldCharType="end"/>
            </w:r>
          </w:hyperlink>
        </w:p>
        <w:p w14:paraId="0E292D32" w14:textId="66822502" w:rsidR="001E18B3" w:rsidRDefault="001E18B3">
          <w:pPr>
            <w:pStyle w:val="TOC1"/>
            <w:tabs>
              <w:tab w:val="left" w:pos="1920"/>
              <w:tab w:val="right" w:leader="dot" w:pos="9016"/>
            </w:tabs>
            <w:rPr>
              <w:rFonts w:asciiTheme="minorHAnsi" w:eastAsiaTheme="minorEastAsia" w:hAnsiTheme="minorHAnsi"/>
              <w:noProof/>
              <w:sz w:val="24"/>
            </w:rPr>
          </w:pPr>
          <w:hyperlink w:anchor="_Toc228955569" w:history="1">
            <w:r w:rsidRPr="005F7BCB">
              <w:rPr>
                <w:rStyle w:val="Hyperlink"/>
                <w:rFonts w:eastAsia="Times New Roman"/>
                <w:noProof/>
                <w:kern w:val="36"/>
                <w14:ligatures w14:val="none"/>
              </w:rPr>
              <w:t>CHAPTER 10.</w:t>
            </w:r>
            <w:r>
              <w:rPr>
                <w:rFonts w:asciiTheme="minorHAnsi" w:eastAsiaTheme="minorEastAsia" w:hAnsiTheme="minorHAnsi"/>
                <w:noProof/>
                <w:sz w:val="24"/>
              </w:rPr>
              <w:tab/>
            </w:r>
            <w:r w:rsidRPr="005F7BCB">
              <w:rPr>
                <w:rStyle w:val="Hyperlink"/>
                <w:rFonts w:eastAsia="Times New Roman"/>
                <w:noProof/>
              </w:rPr>
              <w:t>SOFTWARE PROCESS AND QUALITY MANAGEMENT</w:t>
            </w:r>
            <w:r>
              <w:rPr>
                <w:noProof/>
                <w:webHidden/>
              </w:rPr>
              <w:tab/>
            </w:r>
            <w:r>
              <w:rPr>
                <w:noProof/>
                <w:webHidden/>
              </w:rPr>
              <w:fldChar w:fldCharType="begin"/>
            </w:r>
            <w:r>
              <w:rPr>
                <w:noProof/>
                <w:webHidden/>
              </w:rPr>
              <w:instrText xml:space="preserve"> PAGEREF _Toc228955569 \h </w:instrText>
            </w:r>
            <w:r>
              <w:rPr>
                <w:noProof/>
                <w:webHidden/>
              </w:rPr>
            </w:r>
            <w:r>
              <w:rPr>
                <w:noProof/>
                <w:webHidden/>
              </w:rPr>
              <w:fldChar w:fldCharType="separate"/>
            </w:r>
            <w:r>
              <w:rPr>
                <w:noProof/>
                <w:webHidden/>
              </w:rPr>
              <w:t>138</w:t>
            </w:r>
            <w:r>
              <w:rPr>
                <w:noProof/>
                <w:webHidden/>
              </w:rPr>
              <w:fldChar w:fldCharType="end"/>
            </w:r>
          </w:hyperlink>
        </w:p>
        <w:p w14:paraId="5CB78D69" w14:textId="13B9318D" w:rsidR="001E18B3" w:rsidRDefault="001E18B3">
          <w:pPr>
            <w:pStyle w:val="TOC2"/>
            <w:tabs>
              <w:tab w:val="left" w:pos="1200"/>
              <w:tab w:val="right" w:leader="dot" w:pos="9016"/>
            </w:tabs>
            <w:rPr>
              <w:rFonts w:asciiTheme="minorHAnsi" w:eastAsiaTheme="minorEastAsia" w:hAnsiTheme="minorHAnsi"/>
              <w:noProof/>
              <w:sz w:val="24"/>
            </w:rPr>
          </w:pPr>
          <w:hyperlink w:anchor="_Toc228955570" w:history="1">
            <w:r w:rsidRPr="005F7BCB">
              <w:rPr>
                <w:rStyle w:val="Hyperlink"/>
                <w:rFonts w:eastAsia="Times New Roman"/>
                <w:noProof/>
              </w:rPr>
              <w:t>10.1.</w:t>
            </w:r>
            <w:r>
              <w:rPr>
                <w:rFonts w:asciiTheme="minorHAnsi" w:eastAsiaTheme="minorEastAsia" w:hAnsiTheme="minorHAnsi"/>
                <w:noProof/>
                <w:sz w:val="24"/>
              </w:rPr>
              <w:tab/>
            </w:r>
            <w:r w:rsidRPr="005F7BCB">
              <w:rPr>
                <w:rStyle w:val="Hyperlink"/>
                <w:rFonts w:eastAsia="Times New Roman"/>
                <w:noProof/>
              </w:rPr>
              <w:t>Introduction and Scope</w:t>
            </w:r>
            <w:r>
              <w:rPr>
                <w:noProof/>
                <w:webHidden/>
              </w:rPr>
              <w:tab/>
            </w:r>
            <w:r>
              <w:rPr>
                <w:noProof/>
                <w:webHidden/>
              </w:rPr>
              <w:fldChar w:fldCharType="begin"/>
            </w:r>
            <w:r>
              <w:rPr>
                <w:noProof/>
                <w:webHidden/>
              </w:rPr>
              <w:instrText xml:space="preserve"> PAGEREF _Toc228955570 \h </w:instrText>
            </w:r>
            <w:r>
              <w:rPr>
                <w:noProof/>
                <w:webHidden/>
              </w:rPr>
            </w:r>
            <w:r>
              <w:rPr>
                <w:noProof/>
                <w:webHidden/>
              </w:rPr>
              <w:fldChar w:fldCharType="separate"/>
            </w:r>
            <w:r>
              <w:rPr>
                <w:noProof/>
                <w:webHidden/>
              </w:rPr>
              <w:t>138</w:t>
            </w:r>
            <w:r>
              <w:rPr>
                <w:noProof/>
                <w:webHidden/>
              </w:rPr>
              <w:fldChar w:fldCharType="end"/>
            </w:r>
          </w:hyperlink>
        </w:p>
        <w:p w14:paraId="08B8E278" w14:textId="4238CDC8" w:rsidR="001E18B3" w:rsidRDefault="001E18B3">
          <w:pPr>
            <w:pStyle w:val="TOC2"/>
            <w:tabs>
              <w:tab w:val="left" w:pos="1200"/>
              <w:tab w:val="right" w:leader="dot" w:pos="9016"/>
            </w:tabs>
            <w:rPr>
              <w:rFonts w:asciiTheme="minorHAnsi" w:eastAsiaTheme="minorEastAsia" w:hAnsiTheme="minorHAnsi"/>
              <w:noProof/>
              <w:sz w:val="24"/>
            </w:rPr>
          </w:pPr>
          <w:hyperlink w:anchor="_Toc228955571" w:history="1">
            <w:r w:rsidRPr="005F7BCB">
              <w:rPr>
                <w:rStyle w:val="Hyperlink"/>
                <w:rFonts w:eastAsia="Times New Roman"/>
                <w:noProof/>
              </w:rPr>
              <w:t>10.2.</w:t>
            </w:r>
            <w:r>
              <w:rPr>
                <w:rFonts w:asciiTheme="minorHAnsi" w:eastAsiaTheme="minorEastAsia" w:hAnsiTheme="minorHAnsi"/>
                <w:noProof/>
                <w:sz w:val="24"/>
              </w:rPr>
              <w:tab/>
            </w:r>
            <w:r w:rsidRPr="005F7BCB">
              <w:rPr>
                <w:rStyle w:val="Hyperlink"/>
                <w:rFonts w:eastAsia="Times New Roman"/>
                <w:noProof/>
              </w:rPr>
              <w:t>Selected Software Process Model</w:t>
            </w:r>
            <w:r>
              <w:rPr>
                <w:noProof/>
                <w:webHidden/>
              </w:rPr>
              <w:tab/>
            </w:r>
            <w:r>
              <w:rPr>
                <w:noProof/>
                <w:webHidden/>
              </w:rPr>
              <w:fldChar w:fldCharType="begin"/>
            </w:r>
            <w:r>
              <w:rPr>
                <w:noProof/>
                <w:webHidden/>
              </w:rPr>
              <w:instrText xml:space="preserve"> PAGEREF _Toc228955571 \h </w:instrText>
            </w:r>
            <w:r>
              <w:rPr>
                <w:noProof/>
                <w:webHidden/>
              </w:rPr>
            </w:r>
            <w:r>
              <w:rPr>
                <w:noProof/>
                <w:webHidden/>
              </w:rPr>
              <w:fldChar w:fldCharType="separate"/>
            </w:r>
            <w:r>
              <w:rPr>
                <w:noProof/>
                <w:webHidden/>
              </w:rPr>
              <w:t>138</w:t>
            </w:r>
            <w:r>
              <w:rPr>
                <w:noProof/>
                <w:webHidden/>
              </w:rPr>
              <w:fldChar w:fldCharType="end"/>
            </w:r>
          </w:hyperlink>
        </w:p>
        <w:p w14:paraId="37D4C998" w14:textId="385B7B53" w:rsidR="001E18B3" w:rsidRDefault="001E18B3">
          <w:pPr>
            <w:pStyle w:val="TOC2"/>
            <w:tabs>
              <w:tab w:val="left" w:pos="1200"/>
              <w:tab w:val="right" w:leader="dot" w:pos="9016"/>
            </w:tabs>
            <w:rPr>
              <w:rFonts w:asciiTheme="minorHAnsi" w:eastAsiaTheme="minorEastAsia" w:hAnsiTheme="minorHAnsi"/>
              <w:noProof/>
              <w:sz w:val="24"/>
            </w:rPr>
          </w:pPr>
          <w:hyperlink w:anchor="_Toc228955572" w:history="1">
            <w:r w:rsidRPr="005F7BCB">
              <w:rPr>
                <w:rStyle w:val="Hyperlink"/>
                <w:rFonts w:eastAsia="Times New Roman"/>
                <w:noProof/>
              </w:rPr>
              <w:t>10.3.</w:t>
            </w:r>
            <w:r>
              <w:rPr>
                <w:rFonts w:asciiTheme="minorHAnsi" w:eastAsiaTheme="minorEastAsia" w:hAnsiTheme="minorHAnsi"/>
                <w:noProof/>
                <w:sz w:val="24"/>
              </w:rPr>
              <w:tab/>
            </w:r>
            <w:r w:rsidRPr="005F7BCB">
              <w:rPr>
                <w:rStyle w:val="Hyperlink"/>
                <w:rFonts w:eastAsia="Times New Roman"/>
                <w:noProof/>
              </w:rPr>
              <w:t>Lifecycle Phases and Activities</w:t>
            </w:r>
            <w:r>
              <w:rPr>
                <w:noProof/>
                <w:webHidden/>
              </w:rPr>
              <w:tab/>
            </w:r>
            <w:r>
              <w:rPr>
                <w:noProof/>
                <w:webHidden/>
              </w:rPr>
              <w:fldChar w:fldCharType="begin"/>
            </w:r>
            <w:r>
              <w:rPr>
                <w:noProof/>
                <w:webHidden/>
              </w:rPr>
              <w:instrText xml:space="preserve"> PAGEREF _Toc228955572 \h </w:instrText>
            </w:r>
            <w:r>
              <w:rPr>
                <w:noProof/>
                <w:webHidden/>
              </w:rPr>
            </w:r>
            <w:r>
              <w:rPr>
                <w:noProof/>
                <w:webHidden/>
              </w:rPr>
              <w:fldChar w:fldCharType="separate"/>
            </w:r>
            <w:r>
              <w:rPr>
                <w:noProof/>
                <w:webHidden/>
              </w:rPr>
              <w:t>139</w:t>
            </w:r>
            <w:r>
              <w:rPr>
                <w:noProof/>
                <w:webHidden/>
              </w:rPr>
              <w:fldChar w:fldCharType="end"/>
            </w:r>
          </w:hyperlink>
        </w:p>
        <w:p w14:paraId="7946A84D" w14:textId="3FF55B50" w:rsidR="001E18B3" w:rsidRDefault="001E18B3">
          <w:pPr>
            <w:pStyle w:val="TOC2"/>
            <w:tabs>
              <w:tab w:val="left" w:pos="1200"/>
              <w:tab w:val="right" w:leader="dot" w:pos="9016"/>
            </w:tabs>
            <w:rPr>
              <w:rFonts w:asciiTheme="minorHAnsi" w:eastAsiaTheme="minorEastAsia" w:hAnsiTheme="minorHAnsi"/>
              <w:noProof/>
              <w:sz w:val="24"/>
            </w:rPr>
          </w:pPr>
          <w:hyperlink w:anchor="_Toc228955573" w:history="1">
            <w:r w:rsidRPr="005F7BCB">
              <w:rPr>
                <w:rStyle w:val="Hyperlink"/>
                <w:rFonts w:eastAsia="Times New Roman"/>
                <w:noProof/>
              </w:rPr>
              <w:t>10.4.</w:t>
            </w:r>
            <w:r>
              <w:rPr>
                <w:rFonts w:asciiTheme="minorHAnsi" w:eastAsiaTheme="minorEastAsia" w:hAnsiTheme="minorHAnsi"/>
                <w:noProof/>
                <w:sz w:val="24"/>
              </w:rPr>
              <w:tab/>
            </w:r>
            <w:r w:rsidRPr="005F7BCB">
              <w:rPr>
                <w:rStyle w:val="Hyperlink"/>
                <w:rFonts w:eastAsia="Times New Roman"/>
                <w:noProof/>
              </w:rPr>
              <w:t>Sprint Governance and Working Rules</w:t>
            </w:r>
            <w:r>
              <w:rPr>
                <w:noProof/>
                <w:webHidden/>
              </w:rPr>
              <w:tab/>
            </w:r>
            <w:r>
              <w:rPr>
                <w:noProof/>
                <w:webHidden/>
              </w:rPr>
              <w:fldChar w:fldCharType="begin"/>
            </w:r>
            <w:r>
              <w:rPr>
                <w:noProof/>
                <w:webHidden/>
              </w:rPr>
              <w:instrText xml:space="preserve"> PAGEREF _Toc228955573 \h </w:instrText>
            </w:r>
            <w:r>
              <w:rPr>
                <w:noProof/>
                <w:webHidden/>
              </w:rPr>
            </w:r>
            <w:r>
              <w:rPr>
                <w:noProof/>
                <w:webHidden/>
              </w:rPr>
              <w:fldChar w:fldCharType="separate"/>
            </w:r>
            <w:r>
              <w:rPr>
                <w:noProof/>
                <w:webHidden/>
              </w:rPr>
              <w:t>141</w:t>
            </w:r>
            <w:r>
              <w:rPr>
                <w:noProof/>
                <w:webHidden/>
              </w:rPr>
              <w:fldChar w:fldCharType="end"/>
            </w:r>
          </w:hyperlink>
        </w:p>
        <w:p w14:paraId="26B39B3E" w14:textId="6217B43F" w:rsidR="001E18B3" w:rsidRDefault="001E18B3">
          <w:pPr>
            <w:pStyle w:val="TOC2"/>
            <w:tabs>
              <w:tab w:val="left" w:pos="1200"/>
              <w:tab w:val="right" w:leader="dot" w:pos="9016"/>
            </w:tabs>
            <w:rPr>
              <w:rFonts w:asciiTheme="minorHAnsi" w:eastAsiaTheme="minorEastAsia" w:hAnsiTheme="minorHAnsi"/>
              <w:noProof/>
              <w:sz w:val="24"/>
            </w:rPr>
          </w:pPr>
          <w:hyperlink w:anchor="_Toc228955574" w:history="1">
            <w:r w:rsidRPr="005F7BCB">
              <w:rPr>
                <w:rStyle w:val="Hyperlink"/>
                <w:rFonts w:eastAsia="Times New Roman"/>
                <w:noProof/>
              </w:rPr>
              <w:t>10.5.</w:t>
            </w:r>
            <w:r>
              <w:rPr>
                <w:rFonts w:asciiTheme="minorHAnsi" w:eastAsiaTheme="minorEastAsia" w:hAnsiTheme="minorHAnsi"/>
                <w:noProof/>
                <w:sz w:val="24"/>
              </w:rPr>
              <w:tab/>
            </w:r>
            <w:r w:rsidRPr="005F7BCB">
              <w:rPr>
                <w:rStyle w:val="Hyperlink"/>
                <w:rFonts w:eastAsia="Times New Roman"/>
                <w:noProof/>
              </w:rPr>
              <w:t>Roles and Responsibilities</w:t>
            </w:r>
            <w:r>
              <w:rPr>
                <w:noProof/>
                <w:webHidden/>
              </w:rPr>
              <w:tab/>
            </w:r>
            <w:r>
              <w:rPr>
                <w:noProof/>
                <w:webHidden/>
              </w:rPr>
              <w:fldChar w:fldCharType="begin"/>
            </w:r>
            <w:r>
              <w:rPr>
                <w:noProof/>
                <w:webHidden/>
              </w:rPr>
              <w:instrText xml:space="preserve"> PAGEREF _Toc228955574 \h </w:instrText>
            </w:r>
            <w:r>
              <w:rPr>
                <w:noProof/>
                <w:webHidden/>
              </w:rPr>
            </w:r>
            <w:r>
              <w:rPr>
                <w:noProof/>
                <w:webHidden/>
              </w:rPr>
              <w:fldChar w:fldCharType="separate"/>
            </w:r>
            <w:r>
              <w:rPr>
                <w:noProof/>
                <w:webHidden/>
              </w:rPr>
              <w:t>142</w:t>
            </w:r>
            <w:r>
              <w:rPr>
                <w:noProof/>
                <w:webHidden/>
              </w:rPr>
              <w:fldChar w:fldCharType="end"/>
            </w:r>
          </w:hyperlink>
        </w:p>
        <w:p w14:paraId="53576A5F" w14:textId="138F924B" w:rsidR="001E18B3" w:rsidRDefault="001E18B3">
          <w:pPr>
            <w:pStyle w:val="TOC2"/>
            <w:tabs>
              <w:tab w:val="left" w:pos="1200"/>
              <w:tab w:val="right" w:leader="dot" w:pos="9016"/>
            </w:tabs>
            <w:rPr>
              <w:rFonts w:asciiTheme="minorHAnsi" w:eastAsiaTheme="minorEastAsia" w:hAnsiTheme="minorHAnsi"/>
              <w:noProof/>
              <w:sz w:val="24"/>
            </w:rPr>
          </w:pPr>
          <w:hyperlink w:anchor="_Toc228955575" w:history="1">
            <w:r w:rsidRPr="005F7BCB">
              <w:rPr>
                <w:rStyle w:val="Hyperlink"/>
                <w:rFonts w:eastAsia="Times New Roman"/>
                <w:noProof/>
              </w:rPr>
              <w:t>10.6.</w:t>
            </w:r>
            <w:r>
              <w:rPr>
                <w:rFonts w:asciiTheme="minorHAnsi" w:eastAsiaTheme="minorEastAsia" w:hAnsiTheme="minorHAnsi"/>
                <w:noProof/>
                <w:sz w:val="24"/>
              </w:rPr>
              <w:tab/>
            </w:r>
            <w:r w:rsidRPr="005F7BCB">
              <w:rPr>
                <w:rStyle w:val="Hyperlink"/>
                <w:rFonts w:eastAsia="Times New Roman"/>
                <w:noProof/>
              </w:rPr>
              <w:t>Quality Management Approach</w:t>
            </w:r>
            <w:r>
              <w:rPr>
                <w:noProof/>
                <w:webHidden/>
              </w:rPr>
              <w:tab/>
            </w:r>
            <w:r>
              <w:rPr>
                <w:noProof/>
                <w:webHidden/>
              </w:rPr>
              <w:fldChar w:fldCharType="begin"/>
            </w:r>
            <w:r>
              <w:rPr>
                <w:noProof/>
                <w:webHidden/>
              </w:rPr>
              <w:instrText xml:space="preserve"> PAGEREF _Toc228955575 \h </w:instrText>
            </w:r>
            <w:r>
              <w:rPr>
                <w:noProof/>
                <w:webHidden/>
              </w:rPr>
            </w:r>
            <w:r>
              <w:rPr>
                <w:noProof/>
                <w:webHidden/>
              </w:rPr>
              <w:fldChar w:fldCharType="separate"/>
            </w:r>
            <w:r>
              <w:rPr>
                <w:noProof/>
                <w:webHidden/>
              </w:rPr>
              <w:t>143</w:t>
            </w:r>
            <w:r>
              <w:rPr>
                <w:noProof/>
                <w:webHidden/>
              </w:rPr>
              <w:fldChar w:fldCharType="end"/>
            </w:r>
          </w:hyperlink>
        </w:p>
        <w:p w14:paraId="5B9897FA" w14:textId="4C5CB615" w:rsidR="001E18B3" w:rsidRDefault="001E18B3">
          <w:pPr>
            <w:pStyle w:val="TOC3"/>
            <w:tabs>
              <w:tab w:val="left" w:pos="1680"/>
              <w:tab w:val="right" w:leader="dot" w:pos="9016"/>
            </w:tabs>
            <w:rPr>
              <w:rFonts w:asciiTheme="minorHAnsi" w:eastAsiaTheme="minorEastAsia" w:hAnsiTheme="minorHAnsi"/>
              <w:noProof/>
              <w:sz w:val="24"/>
            </w:rPr>
          </w:pPr>
          <w:hyperlink w:anchor="_Toc228955576" w:history="1">
            <w:r w:rsidRPr="005F7BCB">
              <w:rPr>
                <w:rStyle w:val="Hyperlink"/>
                <w:rFonts w:eastAsia="Times New Roman"/>
                <w:noProof/>
              </w:rPr>
              <w:t>10.6.1.</w:t>
            </w:r>
            <w:r>
              <w:rPr>
                <w:rFonts w:asciiTheme="minorHAnsi" w:eastAsiaTheme="minorEastAsia" w:hAnsiTheme="minorHAnsi"/>
                <w:noProof/>
                <w:sz w:val="24"/>
              </w:rPr>
              <w:tab/>
            </w:r>
            <w:r w:rsidRPr="005F7BCB">
              <w:rPr>
                <w:rStyle w:val="Hyperlink"/>
                <w:rFonts w:eastAsia="Times New Roman"/>
                <w:noProof/>
              </w:rPr>
              <w:t>Quality Objectives</w:t>
            </w:r>
            <w:r>
              <w:rPr>
                <w:noProof/>
                <w:webHidden/>
              </w:rPr>
              <w:tab/>
            </w:r>
            <w:r>
              <w:rPr>
                <w:noProof/>
                <w:webHidden/>
              </w:rPr>
              <w:fldChar w:fldCharType="begin"/>
            </w:r>
            <w:r>
              <w:rPr>
                <w:noProof/>
                <w:webHidden/>
              </w:rPr>
              <w:instrText xml:space="preserve"> PAGEREF _Toc228955576 \h </w:instrText>
            </w:r>
            <w:r>
              <w:rPr>
                <w:noProof/>
                <w:webHidden/>
              </w:rPr>
            </w:r>
            <w:r>
              <w:rPr>
                <w:noProof/>
                <w:webHidden/>
              </w:rPr>
              <w:fldChar w:fldCharType="separate"/>
            </w:r>
            <w:r>
              <w:rPr>
                <w:noProof/>
                <w:webHidden/>
              </w:rPr>
              <w:t>143</w:t>
            </w:r>
            <w:r>
              <w:rPr>
                <w:noProof/>
                <w:webHidden/>
              </w:rPr>
              <w:fldChar w:fldCharType="end"/>
            </w:r>
          </w:hyperlink>
        </w:p>
        <w:p w14:paraId="080B2704" w14:textId="7F92A60A" w:rsidR="001E18B3" w:rsidRDefault="001E18B3">
          <w:pPr>
            <w:pStyle w:val="TOC3"/>
            <w:tabs>
              <w:tab w:val="left" w:pos="1680"/>
              <w:tab w:val="right" w:leader="dot" w:pos="9016"/>
            </w:tabs>
            <w:rPr>
              <w:rFonts w:asciiTheme="minorHAnsi" w:eastAsiaTheme="minorEastAsia" w:hAnsiTheme="minorHAnsi"/>
              <w:noProof/>
              <w:sz w:val="24"/>
            </w:rPr>
          </w:pPr>
          <w:hyperlink w:anchor="_Toc228955577" w:history="1">
            <w:r w:rsidRPr="005F7BCB">
              <w:rPr>
                <w:rStyle w:val="Hyperlink"/>
                <w:rFonts w:eastAsia="Times New Roman"/>
                <w:noProof/>
              </w:rPr>
              <w:t>10.6.2.</w:t>
            </w:r>
            <w:r>
              <w:rPr>
                <w:rFonts w:asciiTheme="minorHAnsi" w:eastAsiaTheme="minorEastAsia" w:hAnsiTheme="minorHAnsi"/>
                <w:noProof/>
                <w:sz w:val="24"/>
              </w:rPr>
              <w:tab/>
            </w:r>
            <w:r w:rsidRPr="005F7BCB">
              <w:rPr>
                <w:rStyle w:val="Hyperlink"/>
                <w:rFonts w:eastAsia="Times New Roman"/>
                <w:noProof/>
              </w:rPr>
              <w:t>Definition of Done and Quality Gates</w:t>
            </w:r>
            <w:r>
              <w:rPr>
                <w:noProof/>
                <w:webHidden/>
              </w:rPr>
              <w:tab/>
            </w:r>
            <w:r>
              <w:rPr>
                <w:noProof/>
                <w:webHidden/>
              </w:rPr>
              <w:fldChar w:fldCharType="begin"/>
            </w:r>
            <w:r>
              <w:rPr>
                <w:noProof/>
                <w:webHidden/>
              </w:rPr>
              <w:instrText xml:space="preserve"> PAGEREF _Toc228955577 \h </w:instrText>
            </w:r>
            <w:r>
              <w:rPr>
                <w:noProof/>
                <w:webHidden/>
              </w:rPr>
            </w:r>
            <w:r>
              <w:rPr>
                <w:noProof/>
                <w:webHidden/>
              </w:rPr>
              <w:fldChar w:fldCharType="separate"/>
            </w:r>
            <w:r>
              <w:rPr>
                <w:noProof/>
                <w:webHidden/>
              </w:rPr>
              <w:t>144</w:t>
            </w:r>
            <w:r>
              <w:rPr>
                <w:noProof/>
                <w:webHidden/>
              </w:rPr>
              <w:fldChar w:fldCharType="end"/>
            </w:r>
          </w:hyperlink>
        </w:p>
        <w:p w14:paraId="2EE48C16" w14:textId="5F875648" w:rsidR="001E18B3" w:rsidRDefault="001E18B3">
          <w:pPr>
            <w:pStyle w:val="TOC2"/>
            <w:tabs>
              <w:tab w:val="left" w:pos="1200"/>
              <w:tab w:val="right" w:leader="dot" w:pos="9016"/>
            </w:tabs>
            <w:rPr>
              <w:rFonts w:asciiTheme="minorHAnsi" w:eastAsiaTheme="minorEastAsia" w:hAnsiTheme="minorHAnsi"/>
              <w:noProof/>
              <w:sz w:val="24"/>
            </w:rPr>
          </w:pPr>
          <w:hyperlink w:anchor="_Toc228955578" w:history="1">
            <w:r w:rsidRPr="005F7BCB">
              <w:rPr>
                <w:rStyle w:val="Hyperlink"/>
                <w:rFonts w:eastAsia="Times New Roman"/>
                <w:noProof/>
              </w:rPr>
              <w:t>10.7.</w:t>
            </w:r>
            <w:r>
              <w:rPr>
                <w:rFonts w:asciiTheme="minorHAnsi" w:eastAsiaTheme="minorEastAsia" w:hAnsiTheme="minorHAnsi"/>
                <w:noProof/>
                <w:sz w:val="24"/>
              </w:rPr>
              <w:tab/>
            </w:r>
            <w:r w:rsidRPr="005F7BCB">
              <w:rPr>
                <w:rStyle w:val="Hyperlink"/>
                <w:rFonts w:eastAsia="Times New Roman"/>
                <w:noProof/>
              </w:rPr>
              <w:t>Configuration, Change, and Risk Control</w:t>
            </w:r>
            <w:r>
              <w:rPr>
                <w:noProof/>
                <w:webHidden/>
              </w:rPr>
              <w:tab/>
            </w:r>
            <w:r>
              <w:rPr>
                <w:noProof/>
                <w:webHidden/>
              </w:rPr>
              <w:fldChar w:fldCharType="begin"/>
            </w:r>
            <w:r>
              <w:rPr>
                <w:noProof/>
                <w:webHidden/>
              </w:rPr>
              <w:instrText xml:space="preserve"> PAGEREF _Toc228955578 \h </w:instrText>
            </w:r>
            <w:r>
              <w:rPr>
                <w:noProof/>
                <w:webHidden/>
              </w:rPr>
            </w:r>
            <w:r>
              <w:rPr>
                <w:noProof/>
                <w:webHidden/>
              </w:rPr>
              <w:fldChar w:fldCharType="separate"/>
            </w:r>
            <w:r>
              <w:rPr>
                <w:noProof/>
                <w:webHidden/>
              </w:rPr>
              <w:t>145</w:t>
            </w:r>
            <w:r>
              <w:rPr>
                <w:noProof/>
                <w:webHidden/>
              </w:rPr>
              <w:fldChar w:fldCharType="end"/>
            </w:r>
          </w:hyperlink>
        </w:p>
        <w:p w14:paraId="10DEF459" w14:textId="0ACFE468" w:rsidR="001E18B3" w:rsidRDefault="001E18B3">
          <w:pPr>
            <w:pStyle w:val="TOC2"/>
            <w:tabs>
              <w:tab w:val="left" w:pos="1200"/>
              <w:tab w:val="right" w:leader="dot" w:pos="9016"/>
            </w:tabs>
            <w:rPr>
              <w:rFonts w:asciiTheme="minorHAnsi" w:eastAsiaTheme="minorEastAsia" w:hAnsiTheme="minorHAnsi"/>
              <w:noProof/>
              <w:sz w:val="24"/>
            </w:rPr>
          </w:pPr>
          <w:hyperlink w:anchor="_Toc228955579" w:history="1">
            <w:r w:rsidRPr="005F7BCB">
              <w:rPr>
                <w:rStyle w:val="Hyperlink"/>
                <w:rFonts w:eastAsia="Times New Roman"/>
                <w:noProof/>
              </w:rPr>
              <w:t>10.8.</w:t>
            </w:r>
            <w:r>
              <w:rPr>
                <w:rFonts w:asciiTheme="minorHAnsi" w:eastAsiaTheme="minorEastAsia" w:hAnsiTheme="minorHAnsi"/>
                <w:noProof/>
                <w:sz w:val="24"/>
              </w:rPr>
              <w:tab/>
            </w:r>
            <w:r w:rsidRPr="005F7BCB">
              <w:rPr>
                <w:rStyle w:val="Hyperlink"/>
                <w:rFonts w:eastAsia="Times New Roman"/>
                <w:noProof/>
              </w:rPr>
              <w:t>Metrics, Reporting, and Corrective Action</w:t>
            </w:r>
            <w:r>
              <w:rPr>
                <w:noProof/>
                <w:webHidden/>
              </w:rPr>
              <w:tab/>
            </w:r>
            <w:r>
              <w:rPr>
                <w:noProof/>
                <w:webHidden/>
              </w:rPr>
              <w:fldChar w:fldCharType="begin"/>
            </w:r>
            <w:r>
              <w:rPr>
                <w:noProof/>
                <w:webHidden/>
              </w:rPr>
              <w:instrText xml:space="preserve"> PAGEREF _Toc228955579 \h </w:instrText>
            </w:r>
            <w:r>
              <w:rPr>
                <w:noProof/>
                <w:webHidden/>
              </w:rPr>
            </w:r>
            <w:r>
              <w:rPr>
                <w:noProof/>
                <w:webHidden/>
              </w:rPr>
              <w:fldChar w:fldCharType="separate"/>
            </w:r>
            <w:r>
              <w:rPr>
                <w:noProof/>
                <w:webHidden/>
              </w:rPr>
              <w:t>145</w:t>
            </w:r>
            <w:r>
              <w:rPr>
                <w:noProof/>
                <w:webHidden/>
              </w:rPr>
              <w:fldChar w:fldCharType="end"/>
            </w:r>
          </w:hyperlink>
        </w:p>
        <w:p w14:paraId="5450B154" w14:textId="3D1D0F00" w:rsidR="001E18B3" w:rsidRDefault="001E18B3">
          <w:pPr>
            <w:pStyle w:val="TOC1"/>
            <w:tabs>
              <w:tab w:val="left" w:pos="1920"/>
              <w:tab w:val="right" w:leader="dot" w:pos="9016"/>
            </w:tabs>
            <w:rPr>
              <w:rFonts w:asciiTheme="minorHAnsi" w:eastAsiaTheme="minorEastAsia" w:hAnsiTheme="minorHAnsi"/>
              <w:noProof/>
              <w:sz w:val="24"/>
            </w:rPr>
          </w:pPr>
          <w:hyperlink w:anchor="_Toc228955580" w:history="1">
            <w:r w:rsidRPr="005F7BCB">
              <w:rPr>
                <w:rStyle w:val="Hyperlink"/>
                <w:noProof/>
              </w:rPr>
              <w:t>CHAPTER 11.</w:t>
            </w:r>
            <w:r>
              <w:rPr>
                <w:rFonts w:asciiTheme="minorHAnsi" w:eastAsiaTheme="minorEastAsia" w:hAnsiTheme="minorHAnsi"/>
                <w:noProof/>
                <w:sz w:val="24"/>
              </w:rPr>
              <w:tab/>
            </w:r>
            <w:r w:rsidRPr="005F7BCB">
              <w:rPr>
                <w:rStyle w:val="Hyperlink"/>
                <w:noProof/>
              </w:rPr>
              <w:t>CAPSTONE PROJECT CONCLUSION &amp; REFLECTION REPORT</w:t>
            </w:r>
            <w:r>
              <w:rPr>
                <w:noProof/>
                <w:webHidden/>
              </w:rPr>
              <w:tab/>
            </w:r>
            <w:r>
              <w:rPr>
                <w:noProof/>
                <w:webHidden/>
              </w:rPr>
              <w:fldChar w:fldCharType="begin"/>
            </w:r>
            <w:r>
              <w:rPr>
                <w:noProof/>
                <w:webHidden/>
              </w:rPr>
              <w:instrText xml:space="preserve"> PAGEREF _Toc228955580 \h </w:instrText>
            </w:r>
            <w:r>
              <w:rPr>
                <w:noProof/>
                <w:webHidden/>
              </w:rPr>
            </w:r>
            <w:r>
              <w:rPr>
                <w:noProof/>
                <w:webHidden/>
              </w:rPr>
              <w:fldChar w:fldCharType="separate"/>
            </w:r>
            <w:r>
              <w:rPr>
                <w:noProof/>
                <w:webHidden/>
              </w:rPr>
              <w:t>146</w:t>
            </w:r>
            <w:r>
              <w:rPr>
                <w:noProof/>
                <w:webHidden/>
              </w:rPr>
              <w:fldChar w:fldCharType="end"/>
            </w:r>
          </w:hyperlink>
        </w:p>
        <w:p w14:paraId="36AFC9CB" w14:textId="77E3466C" w:rsidR="001E18B3" w:rsidRDefault="001E18B3">
          <w:pPr>
            <w:pStyle w:val="TOC2"/>
            <w:tabs>
              <w:tab w:val="left" w:pos="1200"/>
              <w:tab w:val="right" w:leader="dot" w:pos="9016"/>
            </w:tabs>
            <w:rPr>
              <w:rFonts w:asciiTheme="minorHAnsi" w:eastAsiaTheme="minorEastAsia" w:hAnsiTheme="minorHAnsi"/>
              <w:noProof/>
              <w:sz w:val="24"/>
            </w:rPr>
          </w:pPr>
          <w:hyperlink w:anchor="_Toc228955581" w:history="1">
            <w:r w:rsidRPr="005F7BCB">
              <w:rPr>
                <w:rStyle w:val="Hyperlink"/>
                <w:noProof/>
              </w:rPr>
              <w:t>11.1.</w:t>
            </w:r>
            <w:r>
              <w:rPr>
                <w:rFonts w:asciiTheme="minorHAnsi" w:eastAsiaTheme="minorEastAsia" w:hAnsiTheme="minorHAnsi"/>
                <w:noProof/>
                <w:sz w:val="24"/>
              </w:rPr>
              <w:tab/>
            </w:r>
            <w:r w:rsidRPr="005F7BCB">
              <w:rPr>
                <w:rStyle w:val="Hyperlink"/>
                <w:rFonts w:eastAsia="Arial"/>
                <w:noProof/>
              </w:rPr>
              <w:t>Technical Outcomes and Requirement Satisfaction</w:t>
            </w:r>
            <w:r>
              <w:rPr>
                <w:noProof/>
                <w:webHidden/>
              </w:rPr>
              <w:tab/>
            </w:r>
            <w:r>
              <w:rPr>
                <w:noProof/>
                <w:webHidden/>
              </w:rPr>
              <w:fldChar w:fldCharType="begin"/>
            </w:r>
            <w:r>
              <w:rPr>
                <w:noProof/>
                <w:webHidden/>
              </w:rPr>
              <w:instrText xml:space="preserve"> PAGEREF _Toc228955581 \h </w:instrText>
            </w:r>
            <w:r>
              <w:rPr>
                <w:noProof/>
                <w:webHidden/>
              </w:rPr>
            </w:r>
            <w:r>
              <w:rPr>
                <w:noProof/>
                <w:webHidden/>
              </w:rPr>
              <w:fldChar w:fldCharType="separate"/>
            </w:r>
            <w:r>
              <w:rPr>
                <w:noProof/>
                <w:webHidden/>
              </w:rPr>
              <w:t>146</w:t>
            </w:r>
            <w:r>
              <w:rPr>
                <w:noProof/>
                <w:webHidden/>
              </w:rPr>
              <w:fldChar w:fldCharType="end"/>
            </w:r>
          </w:hyperlink>
        </w:p>
        <w:p w14:paraId="10DD4844" w14:textId="6D1722C8" w:rsidR="001E18B3" w:rsidRDefault="001E18B3">
          <w:pPr>
            <w:pStyle w:val="TOC2"/>
            <w:tabs>
              <w:tab w:val="left" w:pos="1200"/>
              <w:tab w:val="right" w:leader="dot" w:pos="9016"/>
            </w:tabs>
            <w:rPr>
              <w:rFonts w:asciiTheme="minorHAnsi" w:eastAsiaTheme="minorEastAsia" w:hAnsiTheme="minorHAnsi"/>
              <w:noProof/>
              <w:sz w:val="24"/>
            </w:rPr>
          </w:pPr>
          <w:hyperlink w:anchor="_Toc228955582" w:history="1">
            <w:r w:rsidRPr="005F7BCB">
              <w:rPr>
                <w:rStyle w:val="Hyperlink"/>
                <w:noProof/>
              </w:rPr>
              <w:t>11.2.</w:t>
            </w:r>
            <w:r>
              <w:rPr>
                <w:rFonts w:asciiTheme="minorHAnsi" w:eastAsiaTheme="minorEastAsia" w:hAnsiTheme="minorHAnsi"/>
                <w:noProof/>
                <w:sz w:val="24"/>
              </w:rPr>
              <w:tab/>
            </w:r>
            <w:r w:rsidRPr="005F7BCB">
              <w:rPr>
                <w:rStyle w:val="Hyperlink"/>
                <w:rFonts w:eastAsia="Arial"/>
                <w:noProof/>
              </w:rPr>
              <w:t>Evaluation Against the Capstone Rubric</w:t>
            </w:r>
            <w:r>
              <w:rPr>
                <w:noProof/>
                <w:webHidden/>
              </w:rPr>
              <w:tab/>
            </w:r>
            <w:r>
              <w:rPr>
                <w:noProof/>
                <w:webHidden/>
              </w:rPr>
              <w:fldChar w:fldCharType="begin"/>
            </w:r>
            <w:r>
              <w:rPr>
                <w:noProof/>
                <w:webHidden/>
              </w:rPr>
              <w:instrText xml:space="preserve"> PAGEREF _Toc228955582 \h </w:instrText>
            </w:r>
            <w:r>
              <w:rPr>
                <w:noProof/>
                <w:webHidden/>
              </w:rPr>
            </w:r>
            <w:r>
              <w:rPr>
                <w:noProof/>
                <w:webHidden/>
              </w:rPr>
              <w:fldChar w:fldCharType="separate"/>
            </w:r>
            <w:r>
              <w:rPr>
                <w:noProof/>
                <w:webHidden/>
              </w:rPr>
              <w:t>148</w:t>
            </w:r>
            <w:r>
              <w:rPr>
                <w:noProof/>
                <w:webHidden/>
              </w:rPr>
              <w:fldChar w:fldCharType="end"/>
            </w:r>
          </w:hyperlink>
        </w:p>
        <w:p w14:paraId="142A122D" w14:textId="7464ADAA" w:rsidR="001E18B3" w:rsidRDefault="001E18B3">
          <w:pPr>
            <w:pStyle w:val="TOC2"/>
            <w:tabs>
              <w:tab w:val="left" w:pos="1200"/>
              <w:tab w:val="right" w:leader="dot" w:pos="9016"/>
            </w:tabs>
            <w:rPr>
              <w:rFonts w:asciiTheme="minorHAnsi" w:eastAsiaTheme="minorEastAsia" w:hAnsiTheme="minorHAnsi"/>
              <w:noProof/>
              <w:sz w:val="24"/>
            </w:rPr>
          </w:pPr>
          <w:hyperlink w:anchor="_Toc228955583" w:history="1">
            <w:r w:rsidRPr="005F7BCB">
              <w:rPr>
                <w:rStyle w:val="Hyperlink"/>
                <w:noProof/>
              </w:rPr>
              <w:t>11.3.</w:t>
            </w:r>
            <w:r>
              <w:rPr>
                <w:rFonts w:asciiTheme="minorHAnsi" w:eastAsiaTheme="minorEastAsia" w:hAnsiTheme="minorHAnsi"/>
                <w:noProof/>
                <w:sz w:val="24"/>
              </w:rPr>
              <w:tab/>
            </w:r>
            <w:r w:rsidRPr="005F7BCB">
              <w:rPr>
                <w:rStyle w:val="Hyperlink"/>
                <w:rFonts w:eastAsia="Arial"/>
                <w:noProof/>
              </w:rPr>
              <w:t>Critical Assessment and Limitations</w:t>
            </w:r>
            <w:r>
              <w:rPr>
                <w:noProof/>
                <w:webHidden/>
              </w:rPr>
              <w:tab/>
            </w:r>
            <w:r>
              <w:rPr>
                <w:noProof/>
                <w:webHidden/>
              </w:rPr>
              <w:fldChar w:fldCharType="begin"/>
            </w:r>
            <w:r>
              <w:rPr>
                <w:noProof/>
                <w:webHidden/>
              </w:rPr>
              <w:instrText xml:space="preserve"> PAGEREF _Toc228955583 \h </w:instrText>
            </w:r>
            <w:r>
              <w:rPr>
                <w:noProof/>
                <w:webHidden/>
              </w:rPr>
            </w:r>
            <w:r>
              <w:rPr>
                <w:noProof/>
                <w:webHidden/>
              </w:rPr>
              <w:fldChar w:fldCharType="separate"/>
            </w:r>
            <w:r>
              <w:rPr>
                <w:noProof/>
                <w:webHidden/>
              </w:rPr>
              <w:t>149</w:t>
            </w:r>
            <w:r>
              <w:rPr>
                <w:noProof/>
                <w:webHidden/>
              </w:rPr>
              <w:fldChar w:fldCharType="end"/>
            </w:r>
          </w:hyperlink>
        </w:p>
        <w:p w14:paraId="2D08080A" w14:textId="73E4475B" w:rsidR="001E18B3" w:rsidRDefault="001E18B3">
          <w:pPr>
            <w:pStyle w:val="TOC2"/>
            <w:tabs>
              <w:tab w:val="left" w:pos="1200"/>
              <w:tab w:val="right" w:leader="dot" w:pos="9016"/>
            </w:tabs>
            <w:rPr>
              <w:rFonts w:asciiTheme="minorHAnsi" w:eastAsiaTheme="minorEastAsia" w:hAnsiTheme="minorHAnsi"/>
              <w:noProof/>
              <w:sz w:val="24"/>
            </w:rPr>
          </w:pPr>
          <w:hyperlink w:anchor="_Toc228955584" w:history="1">
            <w:r w:rsidRPr="005F7BCB">
              <w:rPr>
                <w:rStyle w:val="Hyperlink"/>
                <w:noProof/>
              </w:rPr>
              <w:t>11.4.</w:t>
            </w:r>
            <w:r>
              <w:rPr>
                <w:rFonts w:asciiTheme="minorHAnsi" w:eastAsiaTheme="minorEastAsia" w:hAnsiTheme="minorHAnsi"/>
                <w:noProof/>
                <w:sz w:val="24"/>
              </w:rPr>
              <w:tab/>
            </w:r>
            <w:r w:rsidRPr="005F7BCB">
              <w:rPr>
                <w:rStyle w:val="Hyperlink"/>
                <w:rFonts w:eastAsia="Arial"/>
                <w:noProof/>
              </w:rPr>
              <w:t>Challenges and How They Were Overcome</w:t>
            </w:r>
            <w:r>
              <w:rPr>
                <w:noProof/>
                <w:webHidden/>
              </w:rPr>
              <w:tab/>
            </w:r>
            <w:r>
              <w:rPr>
                <w:noProof/>
                <w:webHidden/>
              </w:rPr>
              <w:fldChar w:fldCharType="begin"/>
            </w:r>
            <w:r>
              <w:rPr>
                <w:noProof/>
                <w:webHidden/>
              </w:rPr>
              <w:instrText xml:space="preserve"> PAGEREF _Toc228955584 \h </w:instrText>
            </w:r>
            <w:r>
              <w:rPr>
                <w:noProof/>
                <w:webHidden/>
              </w:rPr>
            </w:r>
            <w:r>
              <w:rPr>
                <w:noProof/>
                <w:webHidden/>
              </w:rPr>
              <w:fldChar w:fldCharType="separate"/>
            </w:r>
            <w:r>
              <w:rPr>
                <w:noProof/>
                <w:webHidden/>
              </w:rPr>
              <w:t>150</w:t>
            </w:r>
            <w:r>
              <w:rPr>
                <w:noProof/>
                <w:webHidden/>
              </w:rPr>
              <w:fldChar w:fldCharType="end"/>
            </w:r>
          </w:hyperlink>
        </w:p>
        <w:p w14:paraId="28292A3F" w14:textId="65E505F2" w:rsidR="001E18B3" w:rsidRDefault="001E18B3">
          <w:pPr>
            <w:pStyle w:val="TOC2"/>
            <w:tabs>
              <w:tab w:val="left" w:pos="1200"/>
              <w:tab w:val="right" w:leader="dot" w:pos="9016"/>
            </w:tabs>
            <w:rPr>
              <w:rFonts w:asciiTheme="minorHAnsi" w:eastAsiaTheme="minorEastAsia" w:hAnsiTheme="minorHAnsi"/>
              <w:noProof/>
              <w:sz w:val="24"/>
            </w:rPr>
          </w:pPr>
          <w:hyperlink w:anchor="_Toc228955585" w:history="1">
            <w:r w:rsidRPr="005F7BCB">
              <w:rPr>
                <w:rStyle w:val="Hyperlink"/>
                <w:noProof/>
              </w:rPr>
              <w:t>11.5.</w:t>
            </w:r>
            <w:r>
              <w:rPr>
                <w:rFonts w:asciiTheme="minorHAnsi" w:eastAsiaTheme="minorEastAsia" w:hAnsiTheme="minorHAnsi"/>
                <w:noProof/>
                <w:sz w:val="24"/>
              </w:rPr>
              <w:tab/>
            </w:r>
            <w:r w:rsidRPr="005F7BCB">
              <w:rPr>
                <w:rStyle w:val="Hyperlink"/>
                <w:rFonts w:eastAsia="Arial"/>
                <w:noProof/>
              </w:rPr>
              <w:t>Lessons Learned</w:t>
            </w:r>
            <w:r>
              <w:rPr>
                <w:noProof/>
                <w:webHidden/>
              </w:rPr>
              <w:tab/>
            </w:r>
            <w:r>
              <w:rPr>
                <w:noProof/>
                <w:webHidden/>
              </w:rPr>
              <w:fldChar w:fldCharType="begin"/>
            </w:r>
            <w:r>
              <w:rPr>
                <w:noProof/>
                <w:webHidden/>
              </w:rPr>
              <w:instrText xml:space="preserve"> PAGEREF _Toc228955585 \h </w:instrText>
            </w:r>
            <w:r>
              <w:rPr>
                <w:noProof/>
                <w:webHidden/>
              </w:rPr>
            </w:r>
            <w:r>
              <w:rPr>
                <w:noProof/>
                <w:webHidden/>
              </w:rPr>
              <w:fldChar w:fldCharType="separate"/>
            </w:r>
            <w:r>
              <w:rPr>
                <w:noProof/>
                <w:webHidden/>
              </w:rPr>
              <w:t>151</w:t>
            </w:r>
            <w:r>
              <w:rPr>
                <w:noProof/>
                <w:webHidden/>
              </w:rPr>
              <w:fldChar w:fldCharType="end"/>
            </w:r>
          </w:hyperlink>
        </w:p>
        <w:p w14:paraId="4E4678B8" w14:textId="1B579FAB" w:rsidR="001E18B3" w:rsidRDefault="001E18B3">
          <w:pPr>
            <w:pStyle w:val="TOC2"/>
            <w:tabs>
              <w:tab w:val="left" w:pos="1200"/>
              <w:tab w:val="right" w:leader="dot" w:pos="9016"/>
            </w:tabs>
            <w:rPr>
              <w:rFonts w:asciiTheme="minorHAnsi" w:eastAsiaTheme="minorEastAsia" w:hAnsiTheme="minorHAnsi"/>
              <w:noProof/>
              <w:sz w:val="24"/>
            </w:rPr>
          </w:pPr>
          <w:hyperlink w:anchor="_Toc228955586" w:history="1">
            <w:r w:rsidRPr="005F7BCB">
              <w:rPr>
                <w:rStyle w:val="Hyperlink"/>
                <w:noProof/>
              </w:rPr>
              <w:t>11.6.</w:t>
            </w:r>
            <w:r>
              <w:rPr>
                <w:rFonts w:asciiTheme="minorHAnsi" w:eastAsiaTheme="minorEastAsia" w:hAnsiTheme="minorHAnsi"/>
                <w:noProof/>
                <w:sz w:val="24"/>
              </w:rPr>
              <w:tab/>
            </w:r>
            <w:r w:rsidRPr="005F7BCB">
              <w:rPr>
                <w:rStyle w:val="Hyperlink"/>
                <w:noProof/>
              </w:rPr>
              <w:t>Self-Assessment</w:t>
            </w:r>
            <w:r>
              <w:rPr>
                <w:noProof/>
                <w:webHidden/>
              </w:rPr>
              <w:tab/>
            </w:r>
            <w:r>
              <w:rPr>
                <w:noProof/>
                <w:webHidden/>
              </w:rPr>
              <w:fldChar w:fldCharType="begin"/>
            </w:r>
            <w:r>
              <w:rPr>
                <w:noProof/>
                <w:webHidden/>
              </w:rPr>
              <w:instrText xml:space="preserve"> PAGEREF _Toc228955586 \h </w:instrText>
            </w:r>
            <w:r>
              <w:rPr>
                <w:noProof/>
                <w:webHidden/>
              </w:rPr>
            </w:r>
            <w:r>
              <w:rPr>
                <w:noProof/>
                <w:webHidden/>
              </w:rPr>
              <w:fldChar w:fldCharType="separate"/>
            </w:r>
            <w:r>
              <w:rPr>
                <w:noProof/>
                <w:webHidden/>
              </w:rPr>
              <w:t>152</w:t>
            </w:r>
            <w:r>
              <w:rPr>
                <w:noProof/>
                <w:webHidden/>
              </w:rPr>
              <w:fldChar w:fldCharType="end"/>
            </w:r>
          </w:hyperlink>
        </w:p>
        <w:p w14:paraId="00920FC7" w14:textId="7592EF15" w:rsidR="001E18B3" w:rsidRDefault="001E18B3">
          <w:pPr>
            <w:pStyle w:val="TOC2"/>
            <w:tabs>
              <w:tab w:val="left" w:pos="1200"/>
              <w:tab w:val="right" w:leader="dot" w:pos="9016"/>
            </w:tabs>
            <w:rPr>
              <w:rFonts w:asciiTheme="minorHAnsi" w:eastAsiaTheme="minorEastAsia" w:hAnsiTheme="minorHAnsi"/>
              <w:noProof/>
              <w:sz w:val="24"/>
            </w:rPr>
          </w:pPr>
          <w:hyperlink w:anchor="_Toc228955587" w:history="1">
            <w:r w:rsidRPr="005F7BCB">
              <w:rPr>
                <w:rStyle w:val="Hyperlink"/>
                <w:noProof/>
              </w:rPr>
              <w:t>11.7.</w:t>
            </w:r>
            <w:r>
              <w:rPr>
                <w:rFonts w:asciiTheme="minorHAnsi" w:eastAsiaTheme="minorEastAsia" w:hAnsiTheme="minorHAnsi"/>
                <w:noProof/>
                <w:sz w:val="24"/>
              </w:rPr>
              <w:tab/>
            </w:r>
            <w:r w:rsidRPr="005F7BCB">
              <w:rPr>
                <w:rStyle w:val="Hyperlink"/>
                <w:rFonts w:eastAsia="Arial"/>
                <w:noProof/>
              </w:rPr>
              <w:t>Future Work and Recommendations</w:t>
            </w:r>
            <w:r>
              <w:rPr>
                <w:noProof/>
                <w:webHidden/>
              </w:rPr>
              <w:tab/>
            </w:r>
            <w:r>
              <w:rPr>
                <w:noProof/>
                <w:webHidden/>
              </w:rPr>
              <w:fldChar w:fldCharType="begin"/>
            </w:r>
            <w:r>
              <w:rPr>
                <w:noProof/>
                <w:webHidden/>
              </w:rPr>
              <w:instrText xml:space="preserve"> PAGEREF _Toc228955587 \h </w:instrText>
            </w:r>
            <w:r>
              <w:rPr>
                <w:noProof/>
                <w:webHidden/>
              </w:rPr>
            </w:r>
            <w:r>
              <w:rPr>
                <w:noProof/>
                <w:webHidden/>
              </w:rPr>
              <w:fldChar w:fldCharType="separate"/>
            </w:r>
            <w:r>
              <w:rPr>
                <w:noProof/>
                <w:webHidden/>
              </w:rPr>
              <w:t>154</w:t>
            </w:r>
            <w:r>
              <w:rPr>
                <w:noProof/>
                <w:webHidden/>
              </w:rPr>
              <w:fldChar w:fldCharType="end"/>
            </w:r>
          </w:hyperlink>
        </w:p>
        <w:p w14:paraId="7E73EC1A" w14:textId="6F450D20" w:rsidR="001E18B3" w:rsidRDefault="001E18B3">
          <w:pPr>
            <w:pStyle w:val="TOC2"/>
            <w:tabs>
              <w:tab w:val="left" w:pos="1200"/>
              <w:tab w:val="right" w:leader="dot" w:pos="9016"/>
            </w:tabs>
            <w:rPr>
              <w:rFonts w:asciiTheme="minorHAnsi" w:eastAsiaTheme="minorEastAsia" w:hAnsiTheme="minorHAnsi"/>
              <w:noProof/>
              <w:sz w:val="24"/>
            </w:rPr>
          </w:pPr>
          <w:hyperlink w:anchor="_Toc228955588" w:history="1">
            <w:r w:rsidRPr="005F7BCB">
              <w:rPr>
                <w:rStyle w:val="Hyperlink"/>
                <w:noProof/>
              </w:rPr>
              <w:t>11.8.</w:t>
            </w:r>
            <w:r>
              <w:rPr>
                <w:rFonts w:asciiTheme="minorHAnsi" w:eastAsiaTheme="minorEastAsia" w:hAnsiTheme="minorHAnsi"/>
                <w:noProof/>
                <w:sz w:val="24"/>
              </w:rPr>
              <w:tab/>
            </w:r>
            <w:r w:rsidRPr="005F7BCB">
              <w:rPr>
                <w:rStyle w:val="Hyperlink"/>
                <w:rFonts w:eastAsia="Arial"/>
                <w:noProof/>
              </w:rPr>
              <w:t>Overall Conclusion</w:t>
            </w:r>
            <w:r>
              <w:rPr>
                <w:noProof/>
                <w:webHidden/>
              </w:rPr>
              <w:tab/>
            </w:r>
            <w:r>
              <w:rPr>
                <w:noProof/>
                <w:webHidden/>
              </w:rPr>
              <w:fldChar w:fldCharType="begin"/>
            </w:r>
            <w:r>
              <w:rPr>
                <w:noProof/>
                <w:webHidden/>
              </w:rPr>
              <w:instrText xml:space="preserve"> PAGEREF _Toc228955588 \h </w:instrText>
            </w:r>
            <w:r>
              <w:rPr>
                <w:noProof/>
                <w:webHidden/>
              </w:rPr>
            </w:r>
            <w:r>
              <w:rPr>
                <w:noProof/>
                <w:webHidden/>
              </w:rPr>
              <w:fldChar w:fldCharType="separate"/>
            </w:r>
            <w:r>
              <w:rPr>
                <w:noProof/>
                <w:webHidden/>
              </w:rPr>
              <w:t>155</w:t>
            </w:r>
            <w:r>
              <w:rPr>
                <w:noProof/>
                <w:webHidden/>
              </w:rPr>
              <w:fldChar w:fldCharType="end"/>
            </w:r>
          </w:hyperlink>
        </w:p>
        <w:p w14:paraId="4035A519" w14:textId="1B205E2F" w:rsidR="001E18B3" w:rsidRDefault="001E18B3">
          <w:pPr>
            <w:pStyle w:val="TOC1"/>
            <w:tabs>
              <w:tab w:val="right" w:leader="dot" w:pos="9016"/>
            </w:tabs>
            <w:rPr>
              <w:rFonts w:asciiTheme="minorHAnsi" w:eastAsiaTheme="minorEastAsia" w:hAnsiTheme="minorHAnsi"/>
              <w:noProof/>
              <w:sz w:val="24"/>
            </w:rPr>
          </w:pPr>
          <w:hyperlink w:anchor="_Toc228955589" w:history="1">
            <w:r w:rsidRPr="005F7BCB">
              <w:rPr>
                <w:rStyle w:val="Hyperlink"/>
                <w:noProof/>
              </w:rPr>
              <w:t>REFERENCES</w:t>
            </w:r>
            <w:r>
              <w:rPr>
                <w:noProof/>
                <w:webHidden/>
              </w:rPr>
              <w:tab/>
            </w:r>
            <w:r>
              <w:rPr>
                <w:noProof/>
                <w:webHidden/>
              </w:rPr>
              <w:fldChar w:fldCharType="begin"/>
            </w:r>
            <w:r>
              <w:rPr>
                <w:noProof/>
                <w:webHidden/>
              </w:rPr>
              <w:instrText xml:space="preserve"> PAGEREF _Toc228955589 \h </w:instrText>
            </w:r>
            <w:r>
              <w:rPr>
                <w:noProof/>
                <w:webHidden/>
              </w:rPr>
            </w:r>
            <w:r>
              <w:rPr>
                <w:noProof/>
                <w:webHidden/>
              </w:rPr>
              <w:fldChar w:fldCharType="separate"/>
            </w:r>
            <w:r>
              <w:rPr>
                <w:noProof/>
                <w:webHidden/>
              </w:rPr>
              <w:t>xxiii</w:t>
            </w:r>
            <w:r>
              <w:rPr>
                <w:noProof/>
                <w:webHidden/>
              </w:rPr>
              <w:fldChar w:fldCharType="end"/>
            </w:r>
          </w:hyperlink>
        </w:p>
        <w:p w14:paraId="650B74A4" w14:textId="334EE706" w:rsidR="001E18B3" w:rsidRDefault="001E18B3">
          <w:pPr>
            <w:pStyle w:val="TOC1"/>
            <w:tabs>
              <w:tab w:val="right" w:leader="dot" w:pos="9016"/>
            </w:tabs>
            <w:rPr>
              <w:rFonts w:asciiTheme="minorHAnsi" w:eastAsiaTheme="minorEastAsia" w:hAnsiTheme="minorHAnsi"/>
              <w:noProof/>
              <w:sz w:val="24"/>
            </w:rPr>
          </w:pPr>
          <w:hyperlink w:anchor="_Toc228955590" w:history="1">
            <w:r w:rsidRPr="005F7BCB">
              <w:rPr>
                <w:rStyle w:val="Hyperlink"/>
                <w:noProof/>
              </w:rPr>
              <w:t>APENDIX</w:t>
            </w:r>
            <w:r>
              <w:rPr>
                <w:noProof/>
                <w:webHidden/>
              </w:rPr>
              <w:tab/>
            </w:r>
            <w:r>
              <w:rPr>
                <w:noProof/>
                <w:webHidden/>
              </w:rPr>
              <w:fldChar w:fldCharType="begin"/>
            </w:r>
            <w:r>
              <w:rPr>
                <w:noProof/>
                <w:webHidden/>
              </w:rPr>
              <w:instrText xml:space="preserve"> PAGEREF _Toc228955590 \h </w:instrText>
            </w:r>
            <w:r>
              <w:rPr>
                <w:noProof/>
                <w:webHidden/>
              </w:rPr>
            </w:r>
            <w:r>
              <w:rPr>
                <w:noProof/>
                <w:webHidden/>
              </w:rPr>
              <w:fldChar w:fldCharType="separate"/>
            </w:r>
            <w:r>
              <w:rPr>
                <w:noProof/>
                <w:webHidden/>
              </w:rPr>
              <w:t>xxv</w:t>
            </w:r>
            <w:r>
              <w:rPr>
                <w:noProof/>
                <w:webHidden/>
              </w:rPr>
              <w:fldChar w:fldCharType="end"/>
            </w:r>
          </w:hyperlink>
        </w:p>
        <w:p w14:paraId="6574B6AF" w14:textId="03869924" w:rsidR="00CD1E0B" w:rsidRDefault="004F13FB" w:rsidP="00CD1E0B">
          <w:r>
            <w:rPr>
              <w:b/>
              <w:bCs/>
              <w:noProof/>
            </w:rPr>
            <w:fldChar w:fldCharType="end"/>
          </w:r>
        </w:p>
      </w:sdtContent>
    </w:sdt>
    <w:p w14:paraId="58D2BE92" w14:textId="27E5DE7A" w:rsidR="00D44273" w:rsidRDefault="00D44273">
      <w:pPr>
        <w:jc w:val="left"/>
      </w:pPr>
      <w:r>
        <w:br w:type="page"/>
      </w:r>
    </w:p>
    <w:p w14:paraId="7E4DD4F3" w14:textId="36A6B82E" w:rsidR="00693095" w:rsidRDefault="00693095" w:rsidP="00693095">
      <w:pPr>
        <w:pStyle w:val="Heading1"/>
        <w:numPr>
          <w:ilvl w:val="0"/>
          <w:numId w:val="0"/>
        </w:numPr>
        <w:ind w:left="432" w:hanging="432"/>
      </w:pPr>
      <w:bookmarkStart w:id="0" w:name="_Toc228863398"/>
      <w:bookmarkStart w:id="1" w:name="_Toc228955400"/>
      <w:r>
        <w:lastRenderedPageBreak/>
        <w:t>LIST OF TABLES</w:t>
      </w:r>
      <w:bookmarkEnd w:id="0"/>
      <w:bookmarkEnd w:id="1"/>
    </w:p>
    <w:p w14:paraId="5EBBFE8E" w14:textId="2C58B782" w:rsidR="003B09FB" w:rsidRDefault="00B91B38">
      <w:pPr>
        <w:pStyle w:val="TableofFigures"/>
        <w:tabs>
          <w:tab w:val="right" w:leader="dot" w:pos="9016"/>
        </w:tabs>
        <w:rPr>
          <w:rFonts w:asciiTheme="minorHAnsi" w:eastAsiaTheme="minorEastAsia" w:hAnsiTheme="minorHAnsi"/>
          <w:noProof/>
          <w:sz w:val="24"/>
        </w:rPr>
      </w:pPr>
      <w:r>
        <w:fldChar w:fldCharType="begin"/>
      </w:r>
      <w:r>
        <w:instrText xml:space="preserve"> TOC \h \z \c "Table" </w:instrText>
      </w:r>
      <w:r>
        <w:fldChar w:fldCharType="separate"/>
      </w:r>
      <w:hyperlink w:anchor="_Toc228886047" w:history="1">
        <w:r w:rsidR="003B09FB" w:rsidRPr="004C4FC2">
          <w:rPr>
            <w:rStyle w:val="Hyperlink"/>
            <w:noProof/>
          </w:rPr>
          <w:t>Table 3.1 Stakeholder Analysis</w:t>
        </w:r>
        <w:r w:rsidR="003B09FB">
          <w:rPr>
            <w:noProof/>
            <w:webHidden/>
          </w:rPr>
          <w:tab/>
        </w:r>
        <w:r w:rsidR="003B09FB">
          <w:rPr>
            <w:noProof/>
            <w:webHidden/>
          </w:rPr>
          <w:fldChar w:fldCharType="begin"/>
        </w:r>
        <w:r w:rsidR="003B09FB">
          <w:rPr>
            <w:noProof/>
            <w:webHidden/>
          </w:rPr>
          <w:instrText xml:space="preserve"> PAGEREF _Toc228886047 \h </w:instrText>
        </w:r>
        <w:r w:rsidR="003B09FB">
          <w:rPr>
            <w:noProof/>
            <w:webHidden/>
          </w:rPr>
        </w:r>
        <w:r w:rsidR="003B09FB">
          <w:rPr>
            <w:noProof/>
            <w:webHidden/>
          </w:rPr>
          <w:fldChar w:fldCharType="separate"/>
        </w:r>
        <w:r w:rsidR="003B09FB">
          <w:rPr>
            <w:noProof/>
            <w:webHidden/>
          </w:rPr>
          <w:t>29</w:t>
        </w:r>
        <w:r w:rsidR="003B09FB">
          <w:rPr>
            <w:noProof/>
            <w:webHidden/>
          </w:rPr>
          <w:fldChar w:fldCharType="end"/>
        </w:r>
      </w:hyperlink>
    </w:p>
    <w:p w14:paraId="6D217A9B" w14:textId="1C48CCB0" w:rsidR="003B09FB" w:rsidRDefault="003B09FB">
      <w:pPr>
        <w:pStyle w:val="TableofFigures"/>
        <w:tabs>
          <w:tab w:val="right" w:leader="dot" w:pos="9016"/>
        </w:tabs>
        <w:rPr>
          <w:rFonts w:asciiTheme="minorHAnsi" w:eastAsiaTheme="minorEastAsia" w:hAnsiTheme="minorHAnsi"/>
          <w:noProof/>
          <w:sz w:val="24"/>
        </w:rPr>
      </w:pPr>
      <w:hyperlink w:anchor="_Toc228886048" w:history="1">
        <w:r w:rsidRPr="004C4FC2">
          <w:rPr>
            <w:rStyle w:val="Hyperlink"/>
            <w:noProof/>
          </w:rPr>
          <w:t>Table 3.2 Current State vs. Proposed State Analysis</w:t>
        </w:r>
        <w:r>
          <w:rPr>
            <w:noProof/>
            <w:webHidden/>
          </w:rPr>
          <w:tab/>
        </w:r>
        <w:r>
          <w:rPr>
            <w:noProof/>
            <w:webHidden/>
          </w:rPr>
          <w:fldChar w:fldCharType="begin"/>
        </w:r>
        <w:r>
          <w:rPr>
            <w:noProof/>
            <w:webHidden/>
          </w:rPr>
          <w:instrText xml:space="preserve"> PAGEREF _Toc228886048 \h </w:instrText>
        </w:r>
        <w:r>
          <w:rPr>
            <w:noProof/>
            <w:webHidden/>
          </w:rPr>
        </w:r>
        <w:r>
          <w:rPr>
            <w:noProof/>
            <w:webHidden/>
          </w:rPr>
          <w:fldChar w:fldCharType="separate"/>
        </w:r>
        <w:r>
          <w:rPr>
            <w:noProof/>
            <w:webHidden/>
          </w:rPr>
          <w:t>30</w:t>
        </w:r>
        <w:r>
          <w:rPr>
            <w:noProof/>
            <w:webHidden/>
          </w:rPr>
          <w:fldChar w:fldCharType="end"/>
        </w:r>
      </w:hyperlink>
    </w:p>
    <w:p w14:paraId="3869712A" w14:textId="6D0465C1" w:rsidR="003B09FB" w:rsidRDefault="003B09FB">
      <w:pPr>
        <w:pStyle w:val="TableofFigures"/>
        <w:tabs>
          <w:tab w:val="right" w:leader="dot" w:pos="9016"/>
        </w:tabs>
        <w:rPr>
          <w:rFonts w:asciiTheme="minorHAnsi" w:eastAsiaTheme="minorEastAsia" w:hAnsiTheme="minorHAnsi"/>
          <w:noProof/>
          <w:sz w:val="24"/>
        </w:rPr>
      </w:pPr>
      <w:hyperlink w:anchor="_Toc228886049" w:history="1">
        <w:r w:rsidRPr="004C4FC2">
          <w:rPr>
            <w:rStyle w:val="Hyperlink"/>
            <w:noProof/>
          </w:rPr>
          <w:t>Table 3.3 User Roles</w:t>
        </w:r>
        <w:r>
          <w:rPr>
            <w:noProof/>
            <w:webHidden/>
          </w:rPr>
          <w:tab/>
        </w:r>
        <w:r>
          <w:rPr>
            <w:noProof/>
            <w:webHidden/>
          </w:rPr>
          <w:fldChar w:fldCharType="begin"/>
        </w:r>
        <w:r>
          <w:rPr>
            <w:noProof/>
            <w:webHidden/>
          </w:rPr>
          <w:instrText xml:space="preserve"> PAGEREF _Toc228886049 \h </w:instrText>
        </w:r>
        <w:r>
          <w:rPr>
            <w:noProof/>
            <w:webHidden/>
          </w:rPr>
        </w:r>
        <w:r>
          <w:rPr>
            <w:noProof/>
            <w:webHidden/>
          </w:rPr>
          <w:fldChar w:fldCharType="separate"/>
        </w:r>
        <w:r>
          <w:rPr>
            <w:noProof/>
            <w:webHidden/>
          </w:rPr>
          <w:t>32</w:t>
        </w:r>
        <w:r>
          <w:rPr>
            <w:noProof/>
            <w:webHidden/>
          </w:rPr>
          <w:fldChar w:fldCharType="end"/>
        </w:r>
      </w:hyperlink>
    </w:p>
    <w:p w14:paraId="40271E9E" w14:textId="63436AE6" w:rsidR="003B09FB" w:rsidRDefault="003B09FB">
      <w:pPr>
        <w:pStyle w:val="TableofFigures"/>
        <w:tabs>
          <w:tab w:val="right" w:leader="dot" w:pos="9016"/>
        </w:tabs>
        <w:rPr>
          <w:rFonts w:asciiTheme="minorHAnsi" w:eastAsiaTheme="minorEastAsia" w:hAnsiTheme="minorHAnsi"/>
          <w:noProof/>
          <w:sz w:val="24"/>
        </w:rPr>
      </w:pPr>
      <w:hyperlink w:anchor="_Toc228886050" w:history="1">
        <w:r w:rsidRPr="004C4FC2">
          <w:rPr>
            <w:rStyle w:val="Hyperlink"/>
            <w:noProof/>
          </w:rPr>
          <w:t>Table 3.4 Operational Environment</w:t>
        </w:r>
        <w:r>
          <w:rPr>
            <w:noProof/>
            <w:webHidden/>
          </w:rPr>
          <w:tab/>
        </w:r>
        <w:r>
          <w:rPr>
            <w:noProof/>
            <w:webHidden/>
          </w:rPr>
          <w:fldChar w:fldCharType="begin"/>
        </w:r>
        <w:r>
          <w:rPr>
            <w:noProof/>
            <w:webHidden/>
          </w:rPr>
          <w:instrText xml:space="preserve"> PAGEREF _Toc228886050 \h </w:instrText>
        </w:r>
        <w:r>
          <w:rPr>
            <w:noProof/>
            <w:webHidden/>
          </w:rPr>
        </w:r>
        <w:r>
          <w:rPr>
            <w:noProof/>
            <w:webHidden/>
          </w:rPr>
          <w:fldChar w:fldCharType="separate"/>
        </w:r>
        <w:r>
          <w:rPr>
            <w:noProof/>
            <w:webHidden/>
          </w:rPr>
          <w:t>32</w:t>
        </w:r>
        <w:r>
          <w:rPr>
            <w:noProof/>
            <w:webHidden/>
          </w:rPr>
          <w:fldChar w:fldCharType="end"/>
        </w:r>
      </w:hyperlink>
    </w:p>
    <w:p w14:paraId="37CE5C61" w14:textId="5017921C" w:rsidR="003B09FB" w:rsidRDefault="003B09FB">
      <w:pPr>
        <w:pStyle w:val="TableofFigures"/>
        <w:tabs>
          <w:tab w:val="right" w:leader="dot" w:pos="9016"/>
        </w:tabs>
        <w:rPr>
          <w:rFonts w:asciiTheme="minorHAnsi" w:eastAsiaTheme="minorEastAsia" w:hAnsiTheme="minorHAnsi"/>
          <w:noProof/>
          <w:sz w:val="24"/>
        </w:rPr>
      </w:pPr>
      <w:hyperlink w:anchor="_Toc228886051" w:history="1">
        <w:r w:rsidRPr="004C4FC2">
          <w:rPr>
            <w:rStyle w:val="Hyperlink"/>
            <w:noProof/>
          </w:rPr>
          <w:t>Table 3.5 System Interfaces</w:t>
        </w:r>
        <w:r>
          <w:rPr>
            <w:noProof/>
            <w:webHidden/>
          </w:rPr>
          <w:tab/>
        </w:r>
        <w:r>
          <w:rPr>
            <w:noProof/>
            <w:webHidden/>
          </w:rPr>
          <w:fldChar w:fldCharType="begin"/>
        </w:r>
        <w:r>
          <w:rPr>
            <w:noProof/>
            <w:webHidden/>
          </w:rPr>
          <w:instrText xml:space="preserve"> PAGEREF _Toc228886051 \h </w:instrText>
        </w:r>
        <w:r>
          <w:rPr>
            <w:noProof/>
            <w:webHidden/>
          </w:rPr>
        </w:r>
        <w:r>
          <w:rPr>
            <w:noProof/>
            <w:webHidden/>
          </w:rPr>
          <w:fldChar w:fldCharType="separate"/>
        </w:r>
        <w:r>
          <w:rPr>
            <w:noProof/>
            <w:webHidden/>
          </w:rPr>
          <w:t>37</w:t>
        </w:r>
        <w:r>
          <w:rPr>
            <w:noProof/>
            <w:webHidden/>
          </w:rPr>
          <w:fldChar w:fldCharType="end"/>
        </w:r>
      </w:hyperlink>
    </w:p>
    <w:p w14:paraId="02BACBEF" w14:textId="2DB73542" w:rsidR="003B09FB" w:rsidRDefault="003B09FB">
      <w:pPr>
        <w:pStyle w:val="TableofFigures"/>
        <w:tabs>
          <w:tab w:val="right" w:leader="dot" w:pos="9016"/>
        </w:tabs>
        <w:rPr>
          <w:rFonts w:asciiTheme="minorHAnsi" w:eastAsiaTheme="minorEastAsia" w:hAnsiTheme="minorHAnsi"/>
          <w:noProof/>
          <w:sz w:val="24"/>
        </w:rPr>
      </w:pPr>
      <w:hyperlink w:anchor="_Toc228886052" w:history="1">
        <w:r w:rsidRPr="004C4FC2">
          <w:rPr>
            <w:rStyle w:val="Hyperlink"/>
            <w:noProof/>
          </w:rPr>
          <w:t>Table 4.1 Internal Components and Responsibilities</w:t>
        </w:r>
        <w:r>
          <w:rPr>
            <w:noProof/>
            <w:webHidden/>
          </w:rPr>
          <w:tab/>
        </w:r>
        <w:r>
          <w:rPr>
            <w:noProof/>
            <w:webHidden/>
          </w:rPr>
          <w:fldChar w:fldCharType="begin"/>
        </w:r>
        <w:r>
          <w:rPr>
            <w:noProof/>
            <w:webHidden/>
          </w:rPr>
          <w:instrText xml:space="preserve"> PAGEREF _Toc228886052 \h </w:instrText>
        </w:r>
        <w:r>
          <w:rPr>
            <w:noProof/>
            <w:webHidden/>
          </w:rPr>
        </w:r>
        <w:r>
          <w:rPr>
            <w:noProof/>
            <w:webHidden/>
          </w:rPr>
          <w:fldChar w:fldCharType="separate"/>
        </w:r>
        <w:r>
          <w:rPr>
            <w:noProof/>
            <w:webHidden/>
          </w:rPr>
          <w:t>42</w:t>
        </w:r>
        <w:r>
          <w:rPr>
            <w:noProof/>
            <w:webHidden/>
          </w:rPr>
          <w:fldChar w:fldCharType="end"/>
        </w:r>
      </w:hyperlink>
    </w:p>
    <w:p w14:paraId="532E495E" w14:textId="00B934AB" w:rsidR="003B09FB" w:rsidRDefault="003B09FB">
      <w:pPr>
        <w:pStyle w:val="TableofFigures"/>
        <w:tabs>
          <w:tab w:val="right" w:leader="dot" w:pos="9016"/>
        </w:tabs>
        <w:rPr>
          <w:rFonts w:asciiTheme="minorHAnsi" w:eastAsiaTheme="minorEastAsia" w:hAnsiTheme="minorHAnsi"/>
          <w:noProof/>
          <w:sz w:val="24"/>
        </w:rPr>
      </w:pPr>
      <w:hyperlink w:anchor="_Toc228886053" w:history="1">
        <w:r w:rsidRPr="004C4FC2">
          <w:rPr>
            <w:rStyle w:val="Hyperlink"/>
            <w:noProof/>
          </w:rPr>
          <w:t>Table 4.2 User Classes, Support Roles, and Stakeholders</w:t>
        </w:r>
        <w:r>
          <w:rPr>
            <w:noProof/>
            <w:webHidden/>
          </w:rPr>
          <w:tab/>
        </w:r>
        <w:r>
          <w:rPr>
            <w:noProof/>
            <w:webHidden/>
          </w:rPr>
          <w:fldChar w:fldCharType="begin"/>
        </w:r>
        <w:r>
          <w:rPr>
            <w:noProof/>
            <w:webHidden/>
          </w:rPr>
          <w:instrText xml:space="preserve"> PAGEREF _Toc228886053 \h </w:instrText>
        </w:r>
        <w:r>
          <w:rPr>
            <w:noProof/>
            <w:webHidden/>
          </w:rPr>
        </w:r>
        <w:r>
          <w:rPr>
            <w:noProof/>
            <w:webHidden/>
          </w:rPr>
          <w:fldChar w:fldCharType="separate"/>
        </w:r>
        <w:r>
          <w:rPr>
            <w:noProof/>
            <w:webHidden/>
          </w:rPr>
          <w:t>42</w:t>
        </w:r>
        <w:r>
          <w:rPr>
            <w:noProof/>
            <w:webHidden/>
          </w:rPr>
          <w:fldChar w:fldCharType="end"/>
        </w:r>
      </w:hyperlink>
    </w:p>
    <w:p w14:paraId="31C1882C" w14:textId="3FCE2A2A" w:rsidR="003B09FB" w:rsidRDefault="003B09FB">
      <w:pPr>
        <w:pStyle w:val="TableofFigures"/>
        <w:tabs>
          <w:tab w:val="right" w:leader="dot" w:pos="9016"/>
        </w:tabs>
        <w:rPr>
          <w:rFonts w:asciiTheme="minorHAnsi" w:eastAsiaTheme="minorEastAsia" w:hAnsiTheme="minorHAnsi"/>
          <w:noProof/>
          <w:sz w:val="24"/>
        </w:rPr>
      </w:pPr>
      <w:hyperlink w:anchor="_Toc228886054" w:history="1">
        <w:r w:rsidRPr="004C4FC2">
          <w:rPr>
            <w:rStyle w:val="Hyperlink"/>
            <w:noProof/>
          </w:rPr>
          <w:t>Table 4.3 Business Rules</w:t>
        </w:r>
        <w:r>
          <w:rPr>
            <w:noProof/>
            <w:webHidden/>
          </w:rPr>
          <w:tab/>
        </w:r>
        <w:r>
          <w:rPr>
            <w:noProof/>
            <w:webHidden/>
          </w:rPr>
          <w:fldChar w:fldCharType="begin"/>
        </w:r>
        <w:r>
          <w:rPr>
            <w:noProof/>
            <w:webHidden/>
          </w:rPr>
          <w:instrText xml:space="preserve"> PAGEREF _Toc228886054 \h </w:instrText>
        </w:r>
        <w:r>
          <w:rPr>
            <w:noProof/>
            <w:webHidden/>
          </w:rPr>
        </w:r>
        <w:r>
          <w:rPr>
            <w:noProof/>
            <w:webHidden/>
          </w:rPr>
          <w:fldChar w:fldCharType="separate"/>
        </w:r>
        <w:r>
          <w:rPr>
            <w:noProof/>
            <w:webHidden/>
          </w:rPr>
          <w:t>44</w:t>
        </w:r>
        <w:r>
          <w:rPr>
            <w:noProof/>
            <w:webHidden/>
          </w:rPr>
          <w:fldChar w:fldCharType="end"/>
        </w:r>
      </w:hyperlink>
    </w:p>
    <w:p w14:paraId="6891D57A" w14:textId="69841CDC" w:rsidR="003B09FB" w:rsidRDefault="003B09FB">
      <w:pPr>
        <w:pStyle w:val="TableofFigures"/>
        <w:tabs>
          <w:tab w:val="right" w:leader="dot" w:pos="9016"/>
        </w:tabs>
        <w:rPr>
          <w:rFonts w:asciiTheme="minorHAnsi" w:eastAsiaTheme="minorEastAsia" w:hAnsiTheme="minorHAnsi"/>
          <w:noProof/>
          <w:sz w:val="24"/>
        </w:rPr>
      </w:pPr>
      <w:hyperlink w:anchor="_Toc228886055" w:history="1">
        <w:r w:rsidRPr="004C4FC2">
          <w:rPr>
            <w:rStyle w:val="Hyperlink"/>
            <w:noProof/>
          </w:rPr>
          <w:t>Table 4.4 System Constraints</w:t>
        </w:r>
        <w:r>
          <w:rPr>
            <w:noProof/>
            <w:webHidden/>
          </w:rPr>
          <w:tab/>
        </w:r>
        <w:r>
          <w:rPr>
            <w:noProof/>
            <w:webHidden/>
          </w:rPr>
          <w:fldChar w:fldCharType="begin"/>
        </w:r>
        <w:r>
          <w:rPr>
            <w:noProof/>
            <w:webHidden/>
          </w:rPr>
          <w:instrText xml:space="preserve"> PAGEREF _Toc228886055 \h </w:instrText>
        </w:r>
        <w:r>
          <w:rPr>
            <w:noProof/>
            <w:webHidden/>
          </w:rPr>
        </w:r>
        <w:r>
          <w:rPr>
            <w:noProof/>
            <w:webHidden/>
          </w:rPr>
          <w:fldChar w:fldCharType="separate"/>
        </w:r>
        <w:r>
          <w:rPr>
            <w:noProof/>
            <w:webHidden/>
          </w:rPr>
          <w:t>45</w:t>
        </w:r>
        <w:r>
          <w:rPr>
            <w:noProof/>
            <w:webHidden/>
          </w:rPr>
          <w:fldChar w:fldCharType="end"/>
        </w:r>
      </w:hyperlink>
    </w:p>
    <w:p w14:paraId="3DB78CD3" w14:textId="1009932F" w:rsidR="003B09FB" w:rsidRDefault="003B09FB">
      <w:pPr>
        <w:pStyle w:val="TableofFigures"/>
        <w:tabs>
          <w:tab w:val="right" w:leader="dot" w:pos="9016"/>
        </w:tabs>
        <w:rPr>
          <w:rFonts w:asciiTheme="minorHAnsi" w:eastAsiaTheme="minorEastAsia" w:hAnsiTheme="minorHAnsi"/>
          <w:noProof/>
          <w:sz w:val="24"/>
        </w:rPr>
      </w:pPr>
      <w:hyperlink w:anchor="_Toc228886056" w:history="1">
        <w:r w:rsidRPr="004C4FC2">
          <w:rPr>
            <w:rStyle w:val="Hyperlink"/>
            <w:noProof/>
          </w:rPr>
          <w:t>Table 4.5 Module Functions Overview</w:t>
        </w:r>
        <w:r>
          <w:rPr>
            <w:noProof/>
            <w:webHidden/>
          </w:rPr>
          <w:tab/>
        </w:r>
        <w:r>
          <w:rPr>
            <w:noProof/>
            <w:webHidden/>
          </w:rPr>
          <w:fldChar w:fldCharType="begin"/>
        </w:r>
        <w:r>
          <w:rPr>
            <w:noProof/>
            <w:webHidden/>
          </w:rPr>
          <w:instrText xml:space="preserve"> PAGEREF _Toc228886056 \h </w:instrText>
        </w:r>
        <w:r>
          <w:rPr>
            <w:noProof/>
            <w:webHidden/>
          </w:rPr>
        </w:r>
        <w:r>
          <w:rPr>
            <w:noProof/>
            <w:webHidden/>
          </w:rPr>
          <w:fldChar w:fldCharType="separate"/>
        </w:r>
        <w:r>
          <w:rPr>
            <w:noProof/>
            <w:webHidden/>
          </w:rPr>
          <w:t>47</w:t>
        </w:r>
        <w:r>
          <w:rPr>
            <w:noProof/>
            <w:webHidden/>
          </w:rPr>
          <w:fldChar w:fldCharType="end"/>
        </w:r>
      </w:hyperlink>
    </w:p>
    <w:p w14:paraId="45A25CE2" w14:textId="3650DB1A" w:rsidR="003B09FB" w:rsidRDefault="003B09FB">
      <w:pPr>
        <w:pStyle w:val="TableofFigures"/>
        <w:tabs>
          <w:tab w:val="right" w:leader="dot" w:pos="9016"/>
        </w:tabs>
        <w:rPr>
          <w:rFonts w:asciiTheme="minorHAnsi" w:eastAsiaTheme="minorEastAsia" w:hAnsiTheme="minorHAnsi"/>
          <w:noProof/>
          <w:sz w:val="24"/>
        </w:rPr>
      </w:pPr>
      <w:hyperlink w:anchor="_Toc228886057" w:history="1">
        <w:r w:rsidRPr="004C4FC2">
          <w:rPr>
            <w:rStyle w:val="Hyperlink"/>
            <w:noProof/>
          </w:rPr>
          <w:t>Table 4.6 Actors in Use Case Model</w:t>
        </w:r>
        <w:r>
          <w:rPr>
            <w:noProof/>
            <w:webHidden/>
          </w:rPr>
          <w:tab/>
        </w:r>
        <w:r>
          <w:rPr>
            <w:noProof/>
            <w:webHidden/>
          </w:rPr>
          <w:fldChar w:fldCharType="begin"/>
        </w:r>
        <w:r>
          <w:rPr>
            <w:noProof/>
            <w:webHidden/>
          </w:rPr>
          <w:instrText xml:space="preserve"> PAGEREF _Toc228886057 \h </w:instrText>
        </w:r>
        <w:r>
          <w:rPr>
            <w:noProof/>
            <w:webHidden/>
          </w:rPr>
        </w:r>
        <w:r>
          <w:rPr>
            <w:noProof/>
            <w:webHidden/>
          </w:rPr>
          <w:fldChar w:fldCharType="separate"/>
        </w:r>
        <w:r>
          <w:rPr>
            <w:noProof/>
            <w:webHidden/>
          </w:rPr>
          <w:t>48</w:t>
        </w:r>
        <w:r>
          <w:rPr>
            <w:noProof/>
            <w:webHidden/>
          </w:rPr>
          <w:fldChar w:fldCharType="end"/>
        </w:r>
      </w:hyperlink>
    </w:p>
    <w:p w14:paraId="00D228F7" w14:textId="26E06D25" w:rsidR="003B09FB" w:rsidRDefault="003B09FB">
      <w:pPr>
        <w:pStyle w:val="TableofFigures"/>
        <w:tabs>
          <w:tab w:val="right" w:leader="dot" w:pos="9016"/>
        </w:tabs>
        <w:rPr>
          <w:rFonts w:asciiTheme="minorHAnsi" w:eastAsiaTheme="minorEastAsia" w:hAnsiTheme="minorHAnsi"/>
          <w:noProof/>
          <w:sz w:val="24"/>
        </w:rPr>
      </w:pPr>
      <w:hyperlink w:anchor="_Toc228886058" w:history="1">
        <w:r w:rsidRPr="004C4FC2">
          <w:rPr>
            <w:rStyle w:val="Hyperlink"/>
            <w:noProof/>
          </w:rPr>
          <w:t>Table 4.7 Use Case Overview</w:t>
        </w:r>
        <w:r>
          <w:rPr>
            <w:noProof/>
            <w:webHidden/>
          </w:rPr>
          <w:tab/>
        </w:r>
        <w:r>
          <w:rPr>
            <w:noProof/>
            <w:webHidden/>
          </w:rPr>
          <w:fldChar w:fldCharType="begin"/>
        </w:r>
        <w:r>
          <w:rPr>
            <w:noProof/>
            <w:webHidden/>
          </w:rPr>
          <w:instrText xml:space="preserve"> PAGEREF _Toc228886058 \h </w:instrText>
        </w:r>
        <w:r>
          <w:rPr>
            <w:noProof/>
            <w:webHidden/>
          </w:rPr>
        </w:r>
        <w:r>
          <w:rPr>
            <w:noProof/>
            <w:webHidden/>
          </w:rPr>
          <w:fldChar w:fldCharType="separate"/>
        </w:r>
        <w:r>
          <w:rPr>
            <w:noProof/>
            <w:webHidden/>
          </w:rPr>
          <w:t>51</w:t>
        </w:r>
        <w:r>
          <w:rPr>
            <w:noProof/>
            <w:webHidden/>
          </w:rPr>
          <w:fldChar w:fldCharType="end"/>
        </w:r>
      </w:hyperlink>
    </w:p>
    <w:p w14:paraId="197A3D8F" w14:textId="31F20A2E" w:rsidR="003B09FB" w:rsidRDefault="003B09FB">
      <w:pPr>
        <w:pStyle w:val="TableofFigures"/>
        <w:tabs>
          <w:tab w:val="right" w:leader="dot" w:pos="9016"/>
        </w:tabs>
        <w:rPr>
          <w:rFonts w:asciiTheme="minorHAnsi" w:eastAsiaTheme="minorEastAsia" w:hAnsiTheme="minorHAnsi"/>
          <w:noProof/>
          <w:sz w:val="24"/>
        </w:rPr>
      </w:pPr>
      <w:hyperlink w:anchor="_Toc228886059" w:history="1">
        <w:r w:rsidRPr="004C4FC2">
          <w:rPr>
            <w:rStyle w:val="Hyperlink"/>
            <w:noProof/>
          </w:rPr>
          <w:t>Table 4.8 Functional Requirements</w:t>
        </w:r>
        <w:r>
          <w:rPr>
            <w:noProof/>
            <w:webHidden/>
          </w:rPr>
          <w:tab/>
        </w:r>
        <w:r>
          <w:rPr>
            <w:noProof/>
            <w:webHidden/>
          </w:rPr>
          <w:fldChar w:fldCharType="begin"/>
        </w:r>
        <w:r>
          <w:rPr>
            <w:noProof/>
            <w:webHidden/>
          </w:rPr>
          <w:instrText xml:space="preserve"> PAGEREF _Toc228886059 \h </w:instrText>
        </w:r>
        <w:r>
          <w:rPr>
            <w:noProof/>
            <w:webHidden/>
          </w:rPr>
        </w:r>
        <w:r>
          <w:rPr>
            <w:noProof/>
            <w:webHidden/>
          </w:rPr>
          <w:fldChar w:fldCharType="separate"/>
        </w:r>
        <w:r>
          <w:rPr>
            <w:noProof/>
            <w:webHidden/>
          </w:rPr>
          <w:t>58</w:t>
        </w:r>
        <w:r>
          <w:rPr>
            <w:noProof/>
            <w:webHidden/>
          </w:rPr>
          <w:fldChar w:fldCharType="end"/>
        </w:r>
      </w:hyperlink>
    </w:p>
    <w:p w14:paraId="019868C7" w14:textId="3B13B3BE" w:rsidR="003B09FB" w:rsidRDefault="003B09FB">
      <w:pPr>
        <w:pStyle w:val="TableofFigures"/>
        <w:tabs>
          <w:tab w:val="right" w:leader="dot" w:pos="9016"/>
        </w:tabs>
        <w:rPr>
          <w:rFonts w:asciiTheme="minorHAnsi" w:eastAsiaTheme="minorEastAsia" w:hAnsiTheme="minorHAnsi"/>
          <w:noProof/>
          <w:sz w:val="24"/>
        </w:rPr>
      </w:pPr>
      <w:hyperlink w:anchor="_Toc228886060" w:history="1">
        <w:r w:rsidRPr="004C4FC2">
          <w:rPr>
            <w:rStyle w:val="Hyperlink"/>
            <w:noProof/>
          </w:rPr>
          <w:t>Table 4.9 Non-Functional Requirements</w:t>
        </w:r>
        <w:r>
          <w:rPr>
            <w:noProof/>
            <w:webHidden/>
          </w:rPr>
          <w:tab/>
        </w:r>
        <w:r>
          <w:rPr>
            <w:noProof/>
            <w:webHidden/>
          </w:rPr>
          <w:fldChar w:fldCharType="begin"/>
        </w:r>
        <w:r>
          <w:rPr>
            <w:noProof/>
            <w:webHidden/>
          </w:rPr>
          <w:instrText xml:space="preserve"> PAGEREF _Toc228886060 \h </w:instrText>
        </w:r>
        <w:r>
          <w:rPr>
            <w:noProof/>
            <w:webHidden/>
          </w:rPr>
        </w:r>
        <w:r>
          <w:rPr>
            <w:noProof/>
            <w:webHidden/>
          </w:rPr>
          <w:fldChar w:fldCharType="separate"/>
        </w:r>
        <w:r>
          <w:rPr>
            <w:noProof/>
            <w:webHidden/>
          </w:rPr>
          <w:t>60</w:t>
        </w:r>
        <w:r>
          <w:rPr>
            <w:noProof/>
            <w:webHidden/>
          </w:rPr>
          <w:fldChar w:fldCharType="end"/>
        </w:r>
      </w:hyperlink>
    </w:p>
    <w:p w14:paraId="4EF84065" w14:textId="178DB2DB" w:rsidR="003B09FB" w:rsidRDefault="003B09FB">
      <w:pPr>
        <w:pStyle w:val="TableofFigures"/>
        <w:tabs>
          <w:tab w:val="right" w:leader="dot" w:pos="9016"/>
        </w:tabs>
        <w:rPr>
          <w:rFonts w:asciiTheme="minorHAnsi" w:eastAsiaTheme="minorEastAsia" w:hAnsiTheme="minorHAnsi"/>
          <w:noProof/>
          <w:sz w:val="24"/>
        </w:rPr>
      </w:pPr>
      <w:hyperlink w:anchor="_Toc228886061" w:history="1">
        <w:r w:rsidRPr="004C4FC2">
          <w:rPr>
            <w:rStyle w:val="Hyperlink"/>
            <w:noProof/>
          </w:rPr>
          <w:t>Table 5.1 Functional Architectural Drivers</w:t>
        </w:r>
        <w:r>
          <w:rPr>
            <w:noProof/>
            <w:webHidden/>
          </w:rPr>
          <w:tab/>
        </w:r>
        <w:r>
          <w:rPr>
            <w:noProof/>
            <w:webHidden/>
          </w:rPr>
          <w:fldChar w:fldCharType="begin"/>
        </w:r>
        <w:r>
          <w:rPr>
            <w:noProof/>
            <w:webHidden/>
          </w:rPr>
          <w:instrText xml:space="preserve"> PAGEREF _Toc228886061 \h </w:instrText>
        </w:r>
        <w:r>
          <w:rPr>
            <w:noProof/>
            <w:webHidden/>
          </w:rPr>
        </w:r>
        <w:r>
          <w:rPr>
            <w:noProof/>
            <w:webHidden/>
          </w:rPr>
          <w:fldChar w:fldCharType="separate"/>
        </w:r>
        <w:r>
          <w:rPr>
            <w:noProof/>
            <w:webHidden/>
          </w:rPr>
          <w:t>63</w:t>
        </w:r>
        <w:r>
          <w:rPr>
            <w:noProof/>
            <w:webHidden/>
          </w:rPr>
          <w:fldChar w:fldCharType="end"/>
        </w:r>
      </w:hyperlink>
    </w:p>
    <w:p w14:paraId="24CB3753" w14:textId="24BB410C" w:rsidR="003B09FB" w:rsidRDefault="003B09FB">
      <w:pPr>
        <w:pStyle w:val="TableofFigures"/>
        <w:tabs>
          <w:tab w:val="right" w:leader="dot" w:pos="9016"/>
        </w:tabs>
        <w:rPr>
          <w:rFonts w:asciiTheme="minorHAnsi" w:eastAsiaTheme="minorEastAsia" w:hAnsiTheme="minorHAnsi"/>
          <w:noProof/>
          <w:sz w:val="24"/>
        </w:rPr>
      </w:pPr>
      <w:hyperlink w:anchor="_Toc228886062" w:history="1">
        <w:r w:rsidRPr="004C4FC2">
          <w:rPr>
            <w:rStyle w:val="Hyperlink"/>
            <w:noProof/>
          </w:rPr>
          <w:t>Table 5.2 Non-Functional Architectural Drivers</w:t>
        </w:r>
        <w:r>
          <w:rPr>
            <w:noProof/>
            <w:webHidden/>
          </w:rPr>
          <w:tab/>
        </w:r>
        <w:r>
          <w:rPr>
            <w:noProof/>
            <w:webHidden/>
          </w:rPr>
          <w:fldChar w:fldCharType="begin"/>
        </w:r>
        <w:r>
          <w:rPr>
            <w:noProof/>
            <w:webHidden/>
          </w:rPr>
          <w:instrText xml:space="preserve"> PAGEREF _Toc228886062 \h </w:instrText>
        </w:r>
        <w:r>
          <w:rPr>
            <w:noProof/>
            <w:webHidden/>
          </w:rPr>
        </w:r>
        <w:r>
          <w:rPr>
            <w:noProof/>
            <w:webHidden/>
          </w:rPr>
          <w:fldChar w:fldCharType="separate"/>
        </w:r>
        <w:r>
          <w:rPr>
            <w:noProof/>
            <w:webHidden/>
          </w:rPr>
          <w:t>64</w:t>
        </w:r>
        <w:r>
          <w:rPr>
            <w:noProof/>
            <w:webHidden/>
          </w:rPr>
          <w:fldChar w:fldCharType="end"/>
        </w:r>
      </w:hyperlink>
    </w:p>
    <w:p w14:paraId="23164392" w14:textId="2E8FA9E9" w:rsidR="003B09FB" w:rsidRDefault="003B09FB">
      <w:pPr>
        <w:pStyle w:val="TableofFigures"/>
        <w:tabs>
          <w:tab w:val="right" w:leader="dot" w:pos="9016"/>
        </w:tabs>
        <w:rPr>
          <w:rFonts w:asciiTheme="minorHAnsi" w:eastAsiaTheme="minorEastAsia" w:hAnsiTheme="minorHAnsi"/>
          <w:noProof/>
          <w:sz w:val="24"/>
        </w:rPr>
      </w:pPr>
      <w:hyperlink w:anchor="_Toc228886063" w:history="1">
        <w:r w:rsidRPr="004C4FC2">
          <w:rPr>
            <w:rStyle w:val="Hyperlink"/>
            <w:noProof/>
          </w:rPr>
          <w:t>Table 5.3 Technology Stack</w:t>
        </w:r>
        <w:r>
          <w:rPr>
            <w:noProof/>
            <w:webHidden/>
          </w:rPr>
          <w:tab/>
        </w:r>
        <w:r>
          <w:rPr>
            <w:noProof/>
            <w:webHidden/>
          </w:rPr>
          <w:fldChar w:fldCharType="begin"/>
        </w:r>
        <w:r>
          <w:rPr>
            <w:noProof/>
            <w:webHidden/>
          </w:rPr>
          <w:instrText xml:space="preserve"> PAGEREF _Toc228886063 \h </w:instrText>
        </w:r>
        <w:r>
          <w:rPr>
            <w:noProof/>
            <w:webHidden/>
          </w:rPr>
        </w:r>
        <w:r>
          <w:rPr>
            <w:noProof/>
            <w:webHidden/>
          </w:rPr>
          <w:fldChar w:fldCharType="separate"/>
        </w:r>
        <w:r>
          <w:rPr>
            <w:noProof/>
            <w:webHidden/>
          </w:rPr>
          <w:t>66</w:t>
        </w:r>
        <w:r>
          <w:rPr>
            <w:noProof/>
            <w:webHidden/>
          </w:rPr>
          <w:fldChar w:fldCharType="end"/>
        </w:r>
      </w:hyperlink>
    </w:p>
    <w:p w14:paraId="282AF867" w14:textId="4730D695" w:rsidR="003B09FB" w:rsidRDefault="003B09FB">
      <w:pPr>
        <w:pStyle w:val="TableofFigures"/>
        <w:tabs>
          <w:tab w:val="right" w:leader="dot" w:pos="9016"/>
        </w:tabs>
        <w:rPr>
          <w:rFonts w:asciiTheme="minorHAnsi" w:eastAsiaTheme="minorEastAsia" w:hAnsiTheme="minorHAnsi"/>
          <w:noProof/>
          <w:sz w:val="24"/>
        </w:rPr>
      </w:pPr>
      <w:hyperlink w:anchor="_Toc228886064" w:history="1">
        <w:r w:rsidRPr="004C4FC2">
          <w:rPr>
            <w:rStyle w:val="Hyperlink"/>
            <w:noProof/>
          </w:rPr>
          <w:t>Table 5.4 Layer Definitions</w:t>
        </w:r>
        <w:r>
          <w:rPr>
            <w:noProof/>
            <w:webHidden/>
          </w:rPr>
          <w:tab/>
        </w:r>
        <w:r>
          <w:rPr>
            <w:noProof/>
            <w:webHidden/>
          </w:rPr>
          <w:fldChar w:fldCharType="begin"/>
        </w:r>
        <w:r>
          <w:rPr>
            <w:noProof/>
            <w:webHidden/>
          </w:rPr>
          <w:instrText xml:space="preserve"> PAGEREF _Toc228886064 \h </w:instrText>
        </w:r>
        <w:r>
          <w:rPr>
            <w:noProof/>
            <w:webHidden/>
          </w:rPr>
        </w:r>
        <w:r>
          <w:rPr>
            <w:noProof/>
            <w:webHidden/>
          </w:rPr>
          <w:fldChar w:fldCharType="separate"/>
        </w:r>
        <w:r>
          <w:rPr>
            <w:noProof/>
            <w:webHidden/>
          </w:rPr>
          <w:t>67</w:t>
        </w:r>
        <w:r>
          <w:rPr>
            <w:noProof/>
            <w:webHidden/>
          </w:rPr>
          <w:fldChar w:fldCharType="end"/>
        </w:r>
      </w:hyperlink>
    </w:p>
    <w:p w14:paraId="13886262" w14:textId="4D0E99FD" w:rsidR="003B09FB" w:rsidRDefault="003B09FB">
      <w:pPr>
        <w:pStyle w:val="TableofFigures"/>
        <w:tabs>
          <w:tab w:val="right" w:leader="dot" w:pos="9016"/>
        </w:tabs>
        <w:rPr>
          <w:rFonts w:asciiTheme="minorHAnsi" w:eastAsiaTheme="minorEastAsia" w:hAnsiTheme="minorHAnsi"/>
          <w:noProof/>
          <w:sz w:val="24"/>
        </w:rPr>
      </w:pPr>
      <w:hyperlink w:anchor="_Toc228886065" w:history="1">
        <w:r w:rsidRPr="004C4FC2">
          <w:rPr>
            <w:rStyle w:val="Hyperlink"/>
            <w:noProof/>
          </w:rPr>
          <w:t>Table 5.5 Feature-Based Module Organization</w:t>
        </w:r>
        <w:r>
          <w:rPr>
            <w:noProof/>
            <w:webHidden/>
          </w:rPr>
          <w:tab/>
        </w:r>
        <w:r>
          <w:rPr>
            <w:noProof/>
            <w:webHidden/>
          </w:rPr>
          <w:fldChar w:fldCharType="begin"/>
        </w:r>
        <w:r>
          <w:rPr>
            <w:noProof/>
            <w:webHidden/>
          </w:rPr>
          <w:instrText xml:space="preserve"> PAGEREF _Toc228886065 \h </w:instrText>
        </w:r>
        <w:r>
          <w:rPr>
            <w:noProof/>
            <w:webHidden/>
          </w:rPr>
        </w:r>
        <w:r>
          <w:rPr>
            <w:noProof/>
            <w:webHidden/>
          </w:rPr>
          <w:fldChar w:fldCharType="separate"/>
        </w:r>
        <w:r>
          <w:rPr>
            <w:noProof/>
            <w:webHidden/>
          </w:rPr>
          <w:t>70</w:t>
        </w:r>
        <w:r>
          <w:rPr>
            <w:noProof/>
            <w:webHidden/>
          </w:rPr>
          <w:fldChar w:fldCharType="end"/>
        </w:r>
      </w:hyperlink>
    </w:p>
    <w:p w14:paraId="723310B5" w14:textId="75F178A8" w:rsidR="003B09FB" w:rsidRDefault="003B09FB">
      <w:pPr>
        <w:pStyle w:val="TableofFigures"/>
        <w:tabs>
          <w:tab w:val="right" w:leader="dot" w:pos="9016"/>
        </w:tabs>
        <w:rPr>
          <w:rFonts w:asciiTheme="minorHAnsi" w:eastAsiaTheme="minorEastAsia" w:hAnsiTheme="minorHAnsi"/>
          <w:noProof/>
          <w:sz w:val="24"/>
        </w:rPr>
      </w:pPr>
      <w:hyperlink w:anchor="_Toc228886066" w:history="1">
        <w:r w:rsidRPr="004C4FC2">
          <w:rPr>
            <w:rStyle w:val="Hyperlink"/>
            <w:noProof/>
          </w:rPr>
          <w:t>Table 5.6 State Definitions</w:t>
        </w:r>
        <w:r>
          <w:rPr>
            <w:noProof/>
            <w:webHidden/>
          </w:rPr>
          <w:tab/>
        </w:r>
        <w:r>
          <w:rPr>
            <w:noProof/>
            <w:webHidden/>
          </w:rPr>
          <w:fldChar w:fldCharType="begin"/>
        </w:r>
        <w:r>
          <w:rPr>
            <w:noProof/>
            <w:webHidden/>
          </w:rPr>
          <w:instrText xml:space="preserve"> PAGEREF _Toc228886066 \h </w:instrText>
        </w:r>
        <w:r>
          <w:rPr>
            <w:noProof/>
            <w:webHidden/>
          </w:rPr>
        </w:r>
        <w:r>
          <w:rPr>
            <w:noProof/>
            <w:webHidden/>
          </w:rPr>
          <w:fldChar w:fldCharType="separate"/>
        </w:r>
        <w:r>
          <w:rPr>
            <w:noProof/>
            <w:webHidden/>
          </w:rPr>
          <w:t>73</w:t>
        </w:r>
        <w:r>
          <w:rPr>
            <w:noProof/>
            <w:webHidden/>
          </w:rPr>
          <w:fldChar w:fldCharType="end"/>
        </w:r>
      </w:hyperlink>
    </w:p>
    <w:p w14:paraId="2C14D80E" w14:textId="0B4A1B1E" w:rsidR="003B09FB" w:rsidRDefault="003B09FB">
      <w:pPr>
        <w:pStyle w:val="TableofFigures"/>
        <w:tabs>
          <w:tab w:val="right" w:leader="dot" w:pos="9016"/>
        </w:tabs>
        <w:rPr>
          <w:rFonts w:asciiTheme="minorHAnsi" w:eastAsiaTheme="minorEastAsia" w:hAnsiTheme="minorHAnsi"/>
          <w:noProof/>
          <w:sz w:val="24"/>
        </w:rPr>
      </w:pPr>
      <w:hyperlink w:anchor="_Toc228886067" w:history="1">
        <w:r w:rsidRPr="004C4FC2">
          <w:rPr>
            <w:rStyle w:val="Hyperlink"/>
            <w:noProof/>
          </w:rPr>
          <w:t>Table 5.7 Physical Deployment Mapping</w:t>
        </w:r>
        <w:r>
          <w:rPr>
            <w:noProof/>
            <w:webHidden/>
          </w:rPr>
          <w:tab/>
        </w:r>
        <w:r>
          <w:rPr>
            <w:noProof/>
            <w:webHidden/>
          </w:rPr>
          <w:fldChar w:fldCharType="begin"/>
        </w:r>
        <w:r>
          <w:rPr>
            <w:noProof/>
            <w:webHidden/>
          </w:rPr>
          <w:instrText xml:space="preserve"> PAGEREF _Toc228886067 \h </w:instrText>
        </w:r>
        <w:r>
          <w:rPr>
            <w:noProof/>
            <w:webHidden/>
          </w:rPr>
        </w:r>
        <w:r>
          <w:rPr>
            <w:noProof/>
            <w:webHidden/>
          </w:rPr>
          <w:fldChar w:fldCharType="separate"/>
        </w:r>
        <w:r>
          <w:rPr>
            <w:noProof/>
            <w:webHidden/>
          </w:rPr>
          <w:t>75</w:t>
        </w:r>
        <w:r>
          <w:rPr>
            <w:noProof/>
            <w:webHidden/>
          </w:rPr>
          <w:fldChar w:fldCharType="end"/>
        </w:r>
      </w:hyperlink>
    </w:p>
    <w:p w14:paraId="36B164EE" w14:textId="33ED882E" w:rsidR="003B09FB" w:rsidRDefault="003B09FB">
      <w:pPr>
        <w:pStyle w:val="TableofFigures"/>
        <w:tabs>
          <w:tab w:val="right" w:leader="dot" w:pos="9016"/>
        </w:tabs>
        <w:rPr>
          <w:rFonts w:asciiTheme="minorHAnsi" w:eastAsiaTheme="minorEastAsia" w:hAnsiTheme="minorHAnsi"/>
          <w:noProof/>
          <w:sz w:val="24"/>
        </w:rPr>
      </w:pPr>
      <w:hyperlink w:anchor="_Toc228886068" w:history="1">
        <w:r w:rsidRPr="004C4FC2">
          <w:rPr>
            <w:rStyle w:val="Hyperlink"/>
            <w:noProof/>
          </w:rPr>
          <w:t>Table 5.8 Architectural and Design Patterns Applied</w:t>
        </w:r>
        <w:r>
          <w:rPr>
            <w:noProof/>
            <w:webHidden/>
          </w:rPr>
          <w:tab/>
        </w:r>
        <w:r>
          <w:rPr>
            <w:noProof/>
            <w:webHidden/>
          </w:rPr>
          <w:fldChar w:fldCharType="begin"/>
        </w:r>
        <w:r>
          <w:rPr>
            <w:noProof/>
            <w:webHidden/>
          </w:rPr>
          <w:instrText xml:space="preserve"> PAGEREF _Toc228886068 \h </w:instrText>
        </w:r>
        <w:r>
          <w:rPr>
            <w:noProof/>
            <w:webHidden/>
          </w:rPr>
        </w:r>
        <w:r>
          <w:rPr>
            <w:noProof/>
            <w:webHidden/>
          </w:rPr>
          <w:fldChar w:fldCharType="separate"/>
        </w:r>
        <w:r>
          <w:rPr>
            <w:noProof/>
            <w:webHidden/>
          </w:rPr>
          <w:t>76</w:t>
        </w:r>
        <w:r>
          <w:rPr>
            <w:noProof/>
            <w:webHidden/>
          </w:rPr>
          <w:fldChar w:fldCharType="end"/>
        </w:r>
      </w:hyperlink>
    </w:p>
    <w:p w14:paraId="4E79E21D" w14:textId="79306EFD" w:rsidR="003B09FB" w:rsidRDefault="003B09FB">
      <w:pPr>
        <w:pStyle w:val="TableofFigures"/>
        <w:tabs>
          <w:tab w:val="right" w:leader="dot" w:pos="9016"/>
        </w:tabs>
        <w:rPr>
          <w:rFonts w:asciiTheme="minorHAnsi" w:eastAsiaTheme="minorEastAsia" w:hAnsiTheme="minorHAnsi"/>
          <w:noProof/>
          <w:sz w:val="24"/>
        </w:rPr>
      </w:pPr>
      <w:hyperlink w:anchor="_Toc228886069" w:history="1">
        <w:r w:rsidRPr="004C4FC2">
          <w:rPr>
            <w:rStyle w:val="Hyperlink"/>
            <w:noProof/>
          </w:rPr>
          <w:t>Table 5.9 Quality Tactics by Attribute</w:t>
        </w:r>
        <w:r>
          <w:rPr>
            <w:noProof/>
            <w:webHidden/>
          </w:rPr>
          <w:tab/>
        </w:r>
        <w:r>
          <w:rPr>
            <w:noProof/>
            <w:webHidden/>
          </w:rPr>
          <w:fldChar w:fldCharType="begin"/>
        </w:r>
        <w:r>
          <w:rPr>
            <w:noProof/>
            <w:webHidden/>
          </w:rPr>
          <w:instrText xml:space="preserve"> PAGEREF _Toc228886069 \h </w:instrText>
        </w:r>
        <w:r>
          <w:rPr>
            <w:noProof/>
            <w:webHidden/>
          </w:rPr>
        </w:r>
        <w:r>
          <w:rPr>
            <w:noProof/>
            <w:webHidden/>
          </w:rPr>
          <w:fldChar w:fldCharType="separate"/>
        </w:r>
        <w:r>
          <w:rPr>
            <w:noProof/>
            <w:webHidden/>
          </w:rPr>
          <w:t>77</w:t>
        </w:r>
        <w:r>
          <w:rPr>
            <w:noProof/>
            <w:webHidden/>
          </w:rPr>
          <w:fldChar w:fldCharType="end"/>
        </w:r>
      </w:hyperlink>
    </w:p>
    <w:p w14:paraId="34E462B4" w14:textId="03CAFE42" w:rsidR="003B09FB" w:rsidRDefault="003B09FB">
      <w:pPr>
        <w:pStyle w:val="TableofFigures"/>
        <w:tabs>
          <w:tab w:val="right" w:leader="dot" w:pos="9016"/>
        </w:tabs>
        <w:rPr>
          <w:rFonts w:asciiTheme="minorHAnsi" w:eastAsiaTheme="minorEastAsia" w:hAnsiTheme="minorHAnsi"/>
          <w:noProof/>
          <w:sz w:val="24"/>
        </w:rPr>
      </w:pPr>
      <w:hyperlink w:anchor="_Toc228886070" w:history="1">
        <w:r w:rsidRPr="004C4FC2">
          <w:rPr>
            <w:rStyle w:val="Hyperlink"/>
            <w:noProof/>
          </w:rPr>
          <w:t>Table 5.10 FR to Architecture Mapping</w:t>
        </w:r>
        <w:r>
          <w:rPr>
            <w:noProof/>
            <w:webHidden/>
          </w:rPr>
          <w:tab/>
        </w:r>
        <w:r>
          <w:rPr>
            <w:noProof/>
            <w:webHidden/>
          </w:rPr>
          <w:fldChar w:fldCharType="begin"/>
        </w:r>
        <w:r>
          <w:rPr>
            <w:noProof/>
            <w:webHidden/>
          </w:rPr>
          <w:instrText xml:space="preserve"> PAGEREF _Toc228886070 \h </w:instrText>
        </w:r>
        <w:r>
          <w:rPr>
            <w:noProof/>
            <w:webHidden/>
          </w:rPr>
        </w:r>
        <w:r>
          <w:rPr>
            <w:noProof/>
            <w:webHidden/>
          </w:rPr>
          <w:fldChar w:fldCharType="separate"/>
        </w:r>
        <w:r>
          <w:rPr>
            <w:noProof/>
            <w:webHidden/>
          </w:rPr>
          <w:t>79</w:t>
        </w:r>
        <w:r>
          <w:rPr>
            <w:noProof/>
            <w:webHidden/>
          </w:rPr>
          <w:fldChar w:fldCharType="end"/>
        </w:r>
      </w:hyperlink>
    </w:p>
    <w:p w14:paraId="38AB6A02" w14:textId="2490B4BD" w:rsidR="003B09FB" w:rsidRDefault="003B09FB">
      <w:pPr>
        <w:pStyle w:val="TableofFigures"/>
        <w:tabs>
          <w:tab w:val="right" w:leader="dot" w:pos="9016"/>
        </w:tabs>
        <w:rPr>
          <w:rFonts w:asciiTheme="minorHAnsi" w:eastAsiaTheme="minorEastAsia" w:hAnsiTheme="minorHAnsi"/>
          <w:noProof/>
          <w:sz w:val="24"/>
        </w:rPr>
      </w:pPr>
      <w:hyperlink w:anchor="_Toc228886071" w:history="1">
        <w:r w:rsidRPr="004C4FC2">
          <w:rPr>
            <w:rStyle w:val="Hyperlink"/>
            <w:noProof/>
          </w:rPr>
          <w:t>Table 5.11 NFR to Architecture Mapping</w:t>
        </w:r>
        <w:r>
          <w:rPr>
            <w:noProof/>
            <w:webHidden/>
          </w:rPr>
          <w:tab/>
        </w:r>
        <w:r>
          <w:rPr>
            <w:noProof/>
            <w:webHidden/>
          </w:rPr>
          <w:fldChar w:fldCharType="begin"/>
        </w:r>
        <w:r>
          <w:rPr>
            <w:noProof/>
            <w:webHidden/>
          </w:rPr>
          <w:instrText xml:space="preserve"> PAGEREF _Toc228886071 \h </w:instrText>
        </w:r>
        <w:r>
          <w:rPr>
            <w:noProof/>
            <w:webHidden/>
          </w:rPr>
        </w:r>
        <w:r>
          <w:rPr>
            <w:noProof/>
            <w:webHidden/>
          </w:rPr>
          <w:fldChar w:fldCharType="separate"/>
        </w:r>
        <w:r>
          <w:rPr>
            <w:noProof/>
            <w:webHidden/>
          </w:rPr>
          <w:t>80</w:t>
        </w:r>
        <w:r>
          <w:rPr>
            <w:noProof/>
            <w:webHidden/>
          </w:rPr>
          <w:fldChar w:fldCharType="end"/>
        </w:r>
      </w:hyperlink>
    </w:p>
    <w:p w14:paraId="230EA7AB" w14:textId="6B52395A" w:rsidR="003B09FB" w:rsidRDefault="003B09FB">
      <w:pPr>
        <w:pStyle w:val="TableofFigures"/>
        <w:tabs>
          <w:tab w:val="right" w:leader="dot" w:pos="9016"/>
        </w:tabs>
        <w:rPr>
          <w:rFonts w:asciiTheme="minorHAnsi" w:eastAsiaTheme="minorEastAsia" w:hAnsiTheme="minorHAnsi"/>
          <w:noProof/>
          <w:sz w:val="24"/>
        </w:rPr>
      </w:pPr>
      <w:hyperlink w:anchor="_Toc228886072" w:history="1">
        <w:r w:rsidRPr="004C4FC2">
          <w:rPr>
            <w:rStyle w:val="Hyperlink"/>
            <w:noProof/>
          </w:rPr>
          <w:t>Table 6.1 SOLID Principles Applied</w:t>
        </w:r>
        <w:r>
          <w:rPr>
            <w:noProof/>
            <w:webHidden/>
          </w:rPr>
          <w:tab/>
        </w:r>
        <w:r>
          <w:rPr>
            <w:noProof/>
            <w:webHidden/>
          </w:rPr>
          <w:fldChar w:fldCharType="begin"/>
        </w:r>
        <w:r>
          <w:rPr>
            <w:noProof/>
            <w:webHidden/>
          </w:rPr>
          <w:instrText xml:space="preserve"> PAGEREF _Toc228886072 \h </w:instrText>
        </w:r>
        <w:r>
          <w:rPr>
            <w:noProof/>
            <w:webHidden/>
          </w:rPr>
        </w:r>
        <w:r>
          <w:rPr>
            <w:noProof/>
            <w:webHidden/>
          </w:rPr>
          <w:fldChar w:fldCharType="separate"/>
        </w:r>
        <w:r>
          <w:rPr>
            <w:noProof/>
            <w:webHidden/>
          </w:rPr>
          <w:t>81</w:t>
        </w:r>
        <w:r>
          <w:rPr>
            <w:noProof/>
            <w:webHidden/>
          </w:rPr>
          <w:fldChar w:fldCharType="end"/>
        </w:r>
      </w:hyperlink>
    </w:p>
    <w:p w14:paraId="044315E7" w14:textId="5EA3CFDA" w:rsidR="003B09FB" w:rsidRDefault="003B09FB">
      <w:pPr>
        <w:pStyle w:val="TableofFigures"/>
        <w:tabs>
          <w:tab w:val="right" w:leader="dot" w:pos="9016"/>
        </w:tabs>
        <w:rPr>
          <w:rFonts w:asciiTheme="minorHAnsi" w:eastAsiaTheme="minorEastAsia" w:hAnsiTheme="minorHAnsi"/>
          <w:noProof/>
          <w:sz w:val="24"/>
        </w:rPr>
      </w:pPr>
      <w:hyperlink w:anchor="_Toc228886073" w:history="1">
        <w:r w:rsidRPr="004C4FC2">
          <w:rPr>
            <w:rStyle w:val="Hyperlink"/>
            <w:noProof/>
          </w:rPr>
          <w:t>Table 6.2 GameManager Design</w:t>
        </w:r>
        <w:r>
          <w:rPr>
            <w:noProof/>
            <w:webHidden/>
          </w:rPr>
          <w:tab/>
        </w:r>
        <w:r>
          <w:rPr>
            <w:noProof/>
            <w:webHidden/>
          </w:rPr>
          <w:fldChar w:fldCharType="begin"/>
        </w:r>
        <w:r>
          <w:rPr>
            <w:noProof/>
            <w:webHidden/>
          </w:rPr>
          <w:instrText xml:space="preserve"> PAGEREF _Toc228886073 \h </w:instrText>
        </w:r>
        <w:r>
          <w:rPr>
            <w:noProof/>
            <w:webHidden/>
          </w:rPr>
        </w:r>
        <w:r>
          <w:rPr>
            <w:noProof/>
            <w:webHidden/>
          </w:rPr>
          <w:fldChar w:fldCharType="separate"/>
        </w:r>
        <w:r>
          <w:rPr>
            <w:noProof/>
            <w:webHidden/>
          </w:rPr>
          <w:t>82</w:t>
        </w:r>
        <w:r>
          <w:rPr>
            <w:noProof/>
            <w:webHidden/>
          </w:rPr>
          <w:fldChar w:fldCharType="end"/>
        </w:r>
      </w:hyperlink>
    </w:p>
    <w:p w14:paraId="1CABFD09" w14:textId="6EBA00ED" w:rsidR="003B09FB" w:rsidRDefault="003B09FB">
      <w:pPr>
        <w:pStyle w:val="TableofFigures"/>
        <w:tabs>
          <w:tab w:val="right" w:leader="dot" w:pos="9016"/>
        </w:tabs>
        <w:rPr>
          <w:rFonts w:asciiTheme="minorHAnsi" w:eastAsiaTheme="minorEastAsia" w:hAnsiTheme="minorHAnsi"/>
          <w:noProof/>
          <w:sz w:val="24"/>
        </w:rPr>
      </w:pPr>
      <w:hyperlink w:anchor="_Toc228886074" w:history="1">
        <w:r w:rsidRPr="004C4FC2">
          <w:rPr>
            <w:rStyle w:val="Hyperlink"/>
            <w:noProof/>
          </w:rPr>
          <w:t>Table 6.3 Seed Consumption Order</w:t>
        </w:r>
        <w:r>
          <w:rPr>
            <w:noProof/>
            <w:webHidden/>
          </w:rPr>
          <w:tab/>
        </w:r>
        <w:r>
          <w:rPr>
            <w:noProof/>
            <w:webHidden/>
          </w:rPr>
          <w:fldChar w:fldCharType="begin"/>
        </w:r>
        <w:r>
          <w:rPr>
            <w:noProof/>
            <w:webHidden/>
          </w:rPr>
          <w:instrText xml:space="preserve"> PAGEREF _Toc228886074 \h </w:instrText>
        </w:r>
        <w:r>
          <w:rPr>
            <w:noProof/>
            <w:webHidden/>
          </w:rPr>
        </w:r>
        <w:r>
          <w:rPr>
            <w:noProof/>
            <w:webHidden/>
          </w:rPr>
          <w:fldChar w:fldCharType="separate"/>
        </w:r>
        <w:r>
          <w:rPr>
            <w:noProof/>
            <w:webHidden/>
          </w:rPr>
          <w:t>84</w:t>
        </w:r>
        <w:r>
          <w:rPr>
            <w:noProof/>
            <w:webHidden/>
          </w:rPr>
          <w:fldChar w:fldCharType="end"/>
        </w:r>
      </w:hyperlink>
    </w:p>
    <w:p w14:paraId="0D170C01" w14:textId="6FD6411A" w:rsidR="003B09FB" w:rsidRDefault="003B09FB">
      <w:pPr>
        <w:pStyle w:val="TableofFigures"/>
        <w:tabs>
          <w:tab w:val="right" w:leader="dot" w:pos="9016"/>
        </w:tabs>
        <w:rPr>
          <w:rFonts w:asciiTheme="minorHAnsi" w:eastAsiaTheme="minorEastAsia" w:hAnsiTheme="minorHAnsi"/>
          <w:noProof/>
          <w:sz w:val="24"/>
        </w:rPr>
      </w:pPr>
      <w:hyperlink w:anchor="_Toc228886075" w:history="1">
        <w:r w:rsidRPr="004C4FC2">
          <w:rPr>
            <w:rStyle w:val="Hyperlink"/>
            <w:noProof/>
          </w:rPr>
          <w:t>Table 6.4 PlayerVitalsController Attributes</w:t>
        </w:r>
        <w:r>
          <w:rPr>
            <w:noProof/>
            <w:webHidden/>
          </w:rPr>
          <w:tab/>
        </w:r>
        <w:r>
          <w:rPr>
            <w:noProof/>
            <w:webHidden/>
          </w:rPr>
          <w:fldChar w:fldCharType="begin"/>
        </w:r>
        <w:r>
          <w:rPr>
            <w:noProof/>
            <w:webHidden/>
          </w:rPr>
          <w:instrText xml:space="preserve"> PAGEREF _Toc228886075 \h </w:instrText>
        </w:r>
        <w:r>
          <w:rPr>
            <w:noProof/>
            <w:webHidden/>
          </w:rPr>
        </w:r>
        <w:r>
          <w:rPr>
            <w:noProof/>
            <w:webHidden/>
          </w:rPr>
          <w:fldChar w:fldCharType="separate"/>
        </w:r>
        <w:r>
          <w:rPr>
            <w:noProof/>
            <w:webHidden/>
          </w:rPr>
          <w:t>86</w:t>
        </w:r>
        <w:r>
          <w:rPr>
            <w:noProof/>
            <w:webHidden/>
          </w:rPr>
          <w:fldChar w:fldCharType="end"/>
        </w:r>
      </w:hyperlink>
    </w:p>
    <w:p w14:paraId="48342BA6" w14:textId="6B918DAD" w:rsidR="003B09FB" w:rsidRDefault="003B09FB">
      <w:pPr>
        <w:pStyle w:val="TableofFigures"/>
        <w:tabs>
          <w:tab w:val="right" w:leader="dot" w:pos="9016"/>
        </w:tabs>
        <w:rPr>
          <w:rFonts w:asciiTheme="minorHAnsi" w:eastAsiaTheme="minorEastAsia" w:hAnsiTheme="minorHAnsi"/>
          <w:noProof/>
          <w:sz w:val="24"/>
        </w:rPr>
      </w:pPr>
      <w:hyperlink w:anchor="_Toc228886076" w:history="1">
        <w:r w:rsidRPr="004C4FC2">
          <w:rPr>
            <w:rStyle w:val="Hyperlink"/>
            <w:noProof/>
          </w:rPr>
          <w:t>Table 6.5 Interaction Key Binding</w:t>
        </w:r>
        <w:r>
          <w:rPr>
            <w:noProof/>
            <w:webHidden/>
          </w:rPr>
          <w:tab/>
        </w:r>
        <w:r>
          <w:rPr>
            <w:noProof/>
            <w:webHidden/>
          </w:rPr>
          <w:fldChar w:fldCharType="begin"/>
        </w:r>
        <w:r>
          <w:rPr>
            <w:noProof/>
            <w:webHidden/>
          </w:rPr>
          <w:instrText xml:space="preserve"> PAGEREF _Toc228886076 \h </w:instrText>
        </w:r>
        <w:r>
          <w:rPr>
            <w:noProof/>
            <w:webHidden/>
          </w:rPr>
        </w:r>
        <w:r>
          <w:rPr>
            <w:noProof/>
            <w:webHidden/>
          </w:rPr>
          <w:fldChar w:fldCharType="separate"/>
        </w:r>
        <w:r>
          <w:rPr>
            <w:noProof/>
            <w:webHidden/>
          </w:rPr>
          <w:t>86</w:t>
        </w:r>
        <w:r>
          <w:rPr>
            <w:noProof/>
            <w:webHidden/>
          </w:rPr>
          <w:fldChar w:fldCharType="end"/>
        </w:r>
      </w:hyperlink>
    </w:p>
    <w:p w14:paraId="147B5C5E" w14:textId="57946E2A" w:rsidR="003B09FB" w:rsidRDefault="003B09FB">
      <w:pPr>
        <w:pStyle w:val="TableofFigures"/>
        <w:tabs>
          <w:tab w:val="right" w:leader="dot" w:pos="9016"/>
        </w:tabs>
        <w:rPr>
          <w:rFonts w:asciiTheme="minorHAnsi" w:eastAsiaTheme="minorEastAsia" w:hAnsiTheme="minorHAnsi"/>
          <w:noProof/>
          <w:sz w:val="24"/>
        </w:rPr>
      </w:pPr>
      <w:hyperlink w:anchor="_Toc228886077" w:history="1">
        <w:r w:rsidRPr="004C4FC2">
          <w:rPr>
            <w:rStyle w:val="Hyperlink"/>
            <w:noProof/>
          </w:rPr>
          <w:t>Table 6.6 Equipment Item Catalogue</w:t>
        </w:r>
        <w:r>
          <w:rPr>
            <w:noProof/>
            <w:webHidden/>
          </w:rPr>
          <w:tab/>
        </w:r>
        <w:r>
          <w:rPr>
            <w:noProof/>
            <w:webHidden/>
          </w:rPr>
          <w:fldChar w:fldCharType="begin"/>
        </w:r>
        <w:r>
          <w:rPr>
            <w:noProof/>
            <w:webHidden/>
          </w:rPr>
          <w:instrText xml:space="preserve"> PAGEREF _Toc228886077 \h </w:instrText>
        </w:r>
        <w:r>
          <w:rPr>
            <w:noProof/>
            <w:webHidden/>
          </w:rPr>
        </w:r>
        <w:r>
          <w:rPr>
            <w:noProof/>
            <w:webHidden/>
          </w:rPr>
          <w:fldChar w:fldCharType="separate"/>
        </w:r>
        <w:r>
          <w:rPr>
            <w:noProof/>
            <w:webHidden/>
          </w:rPr>
          <w:t>87</w:t>
        </w:r>
        <w:r>
          <w:rPr>
            <w:noProof/>
            <w:webHidden/>
          </w:rPr>
          <w:fldChar w:fldCharType="end"/>
        </w:r>
      </w:hyperlink>
    </w:p>
    <w:p w14:paraId="5B934C8D" w14:textId="32888829" w:rsidR="003B09FB" w:rsidRDefault="003B09FB">
      <w:pPr>
        <w:pStyle w:val="TableofFigures"/>
        <w:tabs>
          <w:tab w:val="right" w:leader="dot" w:pos="9016"/>
        </w:tabs>
        <w:rPr>
          <w:rFonts w:asciiTheme="minorHAnsi" w:eastAsiaTheme="minorEastAsia" w:hAnsiTheme="minorHAnsi"/>
          <w:noProof/>
          <w:sz w:val="24"/>
        </w:rPr>
      </w:pPr>
      <w:hyperlink w:anchor="_Toc228886078" w:history="1">
        <w:r w:rsidRPr="004C4FC2">
          <w:rPr>
            <w:rStyle w:val="Hyperlink"/>
            <w:noProof/>
          </w:rPr>
          <w:t>Table 6.7 Bot Command Definitions</w:t>
        </w:r>
        <w:r>
          <w:rPr>
            <w:noProof/>
            <w:webHidden/>
          </w:rPr>
          <w:tab/>
        </w:r>
        <w:r>
          <w:rPr>
            <w:noProof/>
            <w:webHidden/>
          </w:rPr>
          <w:fldChar w:fldCharType="begin"/>
        </w:r>
        <w:r>
          <w:rPr>
            <w:noProof/>
            <w:webHidden/>
          </w:rPr>
          <w:instrText xml:space="preserve"> PAGEREF _Toc228886078 \h </w:instrText>
        </w:r>
        <w:r>
          <w:rPr>
            <w:noProof/>
            <w:webHidden/>
          </w:rPr>
        </w:r>
        <w:r>
          <w:rPr>
            <w:noProof/>
            <w:webHidden/>
          </w:rPr>
          <w:fldChar w:fldCharType="separate"/>
        </w:r>
        <w:r>
          <w:rPr>
            <w:noProof/>
            <w:webHidden/>
          </w:rPr>
          <w:t>88</w:t>
        </w:r>
        <w:r>
          <w:rPr>
            <w:noProof/>
            <w:webHidden/>
          </w:rPr>
          <w:fldChar w:fldCharType="end"/>
        </w:r>
      </w:hyperlink>
    </w:p>
    <w:p w14:paraId="3CECA539" w14:textId="3435CDC8" w:rsidR="003B09FB" w:rsidRDefault="003B09FB">
      <w:pPr>
        <w:pStyle w:val="TableofFigures"/>
        <w:tabs>
          <w:tab w:val="right" w:leader="dot" w:pos="9016"/>
        </w:tabs>
        <w:rPr>
          <w:rFonts w:asciiTheme="minorHAnsi" w:eastAsiaTheme="minorEastAsia" w:hAnsiTheme="minorHAnsi"/>
          <w:noProof/>
          <w:sz w:val="24"/>
        </w:rPr>
      </w:pPr>
      <w:hyperlink w:anchor="_Toc228886079" w:history="1">
        <w:r w:rsidRPr="004C4FC2">
          <w:rPr>
            <w:rStyle w:val="Hyperlink"/>
            <w:noProof/>
          </w:rPr>
          <w:t>Table 6.8 Objective Type Definitions</w:t>
        </w:r>
        <w:r>
          <w:rPr>
            <w:noProof/>
            <w:webHidden/>
          </w:rPr>
          <w:tab/>
        </w:r>
        <w:r>
          <w:rPr>
            <w:noProof/>
            <w:webHidden/>
          </w:rPr>
          <w:fldChar w:fldCharType="begin"/>
        </w:r>
        <w:r>
          <w:rPr>
            <w:noProof/>
            <w:webHidden/>
          </w:rPr>
          <w:instrText xml:space="preserve"> PAGEREF _Toc228886079 \h </w:instrText>
        </w:r>
        <w:r>
          <w:rPr>
            <w:noProof/>
            <w:webHidden/>
          </w:rPr>
        </w:r>
        <w:r>
          <w:rPr>
            <w:noProof/>
            <w:webHidden/>
          </w:rPr>
          <w:fldChar w:fldCharType="separate"/>
        </w:r>
        <w:r>
          <w:rPr>
            <w:noProof/>
            <w:webHidden/>
          </w:rPr>
          <w:t>90</w:t>
        </w:r>
        <w:r>
          <w:rPr>
            <w:noProof/>
            <w:webHidden/>
          </w:rPr>
          <w:fldChar w:fldCharType="end"/>
        </w:r>
      </w:hyperlink>
    </w:p>
    <w:p w14:paraId="5D8B5A0A" w14:textId="7B85BA6E" w:rsidR="003B09FB" w:rsidRDefault="003B09FB">
      <w:pPr>
        <w:pStyle w:val="TableofFigures"/>
        <w:tabs>
          <w:tab w:val="right" w:leader="dot" w:pos="9016"/>
        </w:tabs>
        <w:rPr>
          <w:rFonts w:asciiTheme="minorHAnsi" w:eastAsiaTheme="minorEastAsia" w:hAnsiTheme="minorHAnsi"/>
          <w:noProof/>
          <w:sz w:val="24"/>
        </w:rPr>
      </w:pPr>
      <w:hyperlink w:anchor="_Toc228886080" w:history="1">
        <w:r w:rsidRPr="004C4FC2">
          <w:rPr>
            <w:rStyle w:val="Hyperlink"/>
            <w:noProof/>
          </w:rPr>
          <w:t>Table 6.9 Scoring Components</w:t>
        </w:r>
        <w:r>
          <w:rPr>
            <w:noProof/>
            <w:webHidden/>
          </w:rPr>
          <w:tab/>
        </w:r>
        <w:r>
          <w:rPr>
            <w:noProof/>
            <w:webHidden/>
          </w:rPr>
          <w:fldChar w:fldCharType="begin"/>
        </w:r>
        <w:r>
          <w:rPr>
            <w:noProof/>
            <w:webHidden/>
          </w:rPr>
          <w:instrText xml:space="preserve"> PAGEREF _Toc228886080 \h </w:instrText>
        </w:r>
        <w:r>
          <w:rPr>
            <w:noProof/>
            <w:webHidden/>
          </w:rPr>
        </w:r>
        <w:r>
          <w:rPr>
            <w:noProof/>
            <w:webHidden/>
          </w:rPr>
          <w:fldChar w:fldCharType="separate"/>
        </w:r>
        <w:r>
          <w:rPr>
            <w:noProof/>
            <w:webHidden/>
          </w:rPr>
          <w:t>91</w:t>
        </w:r>
        <w:r>
          <w:rPr>
            <w:noProof/>
            <w:webHidden/>
          </w:rPr>
          <w:fldChar w:fldCharType="end"/>
        </w:r>
      </w:hyperlink>
    </w:p>
    <w:p w14:paraId="460A25C6" w14:textId="51097870" w:rsidR="003B09FB" w:rsidRDefault="003B09FB">
      <w:pPr>
        <w:pStyle w:val="TableofFigures"/>
        <w:tabs>
          <w:tab w:val="right" w:leader="dot" w:pos="9016"/>
        </w:tabs>
        <w:rPr>
          <w:rFonts w:asciiTheme="minorHAnsi" w:eastAsiaTheme="minorEastAsia" w:hAnsiTheme="minorHAnsi"/>
          <w:noProof/>
          <w:sz w:val="24"/>
        </w:rPr>
      </w:pPr>
      <w:hyperlink w:anchor="_Toc228886081" w:history="1">
        <w:r w:rsidRPr="004C4FC2">
          <w:rPr>
            <w:rStyle w:val="Hyperlink"/>
            <w:noProof/>
          </w:rPr>
          <w:t>Table 6.10 Core Data Entities</w:t>
        </w:r>
        <w:r>
          <w:rPr>
            <w:noProof/>
            <w:webHidden/>
          </w:rPr>
          <w:tab/>
        </w:r>
        <w:r>
          <w:rPr>
            <w:noProof/>
            <w:webHidden/>
          </w:rPr>
          <w:fldChar w:fldCharType="begin"/>
        </w:r>
        <w:r>
          <w:rPr>
            <w:noProof/>
            <w:webHidden/>
          </w:rPr>
          <w:instrText xml:space="preserve"> PAGEREF _Toc228886081 \h </w:instrText>
        </w:r>
        <w:r>
          <w:rPr>
            <w:noProof/>
            <w:webHidden/>
          </w:rPr>
        </w:r>
        <w:r>
          <w:rPr>
            <w:noProof/>
            <w:webHidden/>
          </w:rPr>
          <w:fldChar w:fldCharType="separate"/>
        </w:r>
        <w:r>
          <w:rPr>
            <w:noProof/>
            <w:webHidden/>
          </w:rPr>
          <w:t>92</w:t>
        </w:r>
        <w:r>
          <w:rPr>
            <w:noProof/>
            <w:webHidden/>
          </w:rPr>
          <w:fldChar w:fldCharType="end"/>
        </w:r>
      </w:hyperlink>
    </w:p>
    <w:p w14:paraId="0E57E53D" w14:textId="7F2393CB" w:rsidR="003B09FB" w:rsidRDefault="003B09FB">
      <w:pPr>
        <w:pStyle w:val="TableofFigures"/>
        <w:tabs>
          <w:tab w:val="right" w:leader="dot" w:pos="9016"/>
        </w:tabs>
        <w:rPr>
          <w:rFonts w:asciiTheme="minorHAnsi" w:eastAsiaTheme="minorEastAsia" w:hAnsiTheme="minorHAnsi"/>
          <w:noProof/>
          <w:sz w:val="24"/>
        </w:rPr>
      </w:pPr>
      <w:hyperlink w:anchor="_Toc228886082" w:history="1">
        <w:r w:rsidRPr="004C4FC2">
          <w:rPr>
            <w:rStyle w:val="Hyperlink"/>
            <w:noProof/>
          </w:rPr>
          <w:t>Table 6.11 Data Validation and Integrity Rules</w:t>
        </w:r>
        <w:r>
          <w:rPr>
            <w:noProof/>
            <w:webHidden/>
          </w:rPr>
          <w:tab/>
        </w:r>
        <w:r>
          <w:rPr>
            <w:noProof/>
            <w:webHidden/>
          </w:rPr>
          <w:fldChar w:fldCharType="begin"/>
        </w:r>
        <w:r>
          <w:rPr>
            <w:noProof/>
            <w:webHidden/>
          </w:rPr>
          <w:instrText xml:space="preserve"> PAGEREF _Toc228886082 \h </w:instrText>
        </w:r>
        <w:r>
          <w:rPr>
            <w:noProof/>
            <w:webHidden/>
          </w:rPr>
        </w:r>
        <w:r>
          <w:rPr>
            <w:noProof/>
            <w:webHidden/>
          </w:rPr>
          <w:fldChar w:fldCharType="separate"/>
        </w:r>
        <w:r>
          <w:rPr>
            <w:noProof/>
            <w:webHidden/>
          </w:rPr>
          <w:t>94</w:t>
        </w:r>
        <w:r>
          <w:rPr>
            <w:noProof/>
            <w:webHidden/>
          </w:rPr>
          <w:fldChar w:fldCharType="end"/>
        </w:r>
      </w:hyperlink>
    </w:p>
    <w:p w14:paraId="5D021380" w14:textId="2C6EA722" w:rsidR="003B09FB" w:rsidRDefault="003B09FB">
      <w:pPr>
        <w:pStyle w:val="TableofFigures"/>
        <w:tabs>
          <w:tab w:val="right" w:leader="dot" w:pos="9016"/>
        </w:tabs>
        <w:rPr>
          <w:rFonts w:asciiTheme="minorHAnsi" w:eastAsiaTheme="minorEastAsia" w:hAnsiTheme="minorHAnsi"/>
          <w:noProof/>
          <w:sz w:val="24"/>
        </w:rPr>
      </w:pPr>
      <w:hyperlink w:anchor="_Toc228886083" w:history="1">
        <w:r w:rsidRPr="004C4FC2">
          <w:rPr>
            <w:rStyle w:val="Hyperlink"/>
            <w:noProof/>
          </w:rPr>
          <w:t>Table 6.12 UI/UX Design Principles Applied</w:t>
        </w:r>
        <w:r>
          <w:rPr>
            <w:noProof/>
            <w:webHidden/>
          </w:rPr>
          <w:tab/>
        </w:r>
        <w:r>
          <w:rPr>
            <w:noProof/>
            <w:webHidden/>
          </w:rPr>
          <w:fldChar w:fldCharType="begin"/>
        </w:r>
        <w:r>
          <w:rPr>
            <w:noProof/>
            <w:webHidden/>
          </w:rPr>
          <w:instrText xml:space="preserve"> PAGEREF _Toc228886083 \h </w:instrText>
        </w:r>
        <w:r>
          <w:rPr>
            <w:noProof/>
            <w:webHidden/>
          </w:rPr>
        </w:r>
        <w:r>
          <w:rPr>
            <w:noProof/>
            <w:webHidden/>
          </w:rPr>
          <w:fldChar w:fldCharType="separate"/>
        </w:r>
        <w:r>
          <w:rPr>
            <w:noProof/>
            <w:webHidden/>
          </w:rPr>
          <w:t>95</w:t>
        </w:r>
        <w:r>
          <w:rPr>
            <w:noProof/>
            <w:webHidden/>
          </w:rPr>
          <w:fldChar w:fldCharType="end"/>
        </w:r>
      </w:hyperlink>
    </w:p>
    <w:p w14:paraId="33B2F423" w14:textId="45CB6854" w:rsidR="003B09FB" w:rsidRDefault="003B09FB">
      <w:pPr>
        <w:pStyle w:val="TableofFigures"/>
        <w:tabs>
          <w:tab w:val="right" w:leader="dot" w:pos="9016"/>
        </w:tabs>
        <w:rPr>
          <w:rFonts w:asciiTheme="minorHAnsi" w:eastAsiaTheme="minorEastAsia" w:hAnsiTheme="minorHAnsi"/>
          <w:noProof/>
          <w:sz w:val="24"/>
        </w:rPr>
      </w:pPr>
      <w:hyperlink w:anchor="_Toc228886084" w:history="1">
        <w:r w:rsidRPr="004C4FC2">
          <w:rPr>
            <w:rStyle w:val="Hyperlink"/>
            <w:noProof/>
          </w:rPr>
          <w:t>Table 6.13 HUD Element Positions</w:t>
        </w:r>
        <w:r>
          <w:rPr>
            <w:noProof/>
            <w:webHidden/>
          </w:rPr>
          <w:tab/>
        </w:r>
        <w:r>
          <w:rPr>
            <w:noProof/>
            <w:webHidden/>
          </w:rPr>
          <w:fldChar w:fldCharType="begin"/>
        </w:r>
        <w:r>
          <w:rPr>
            <w:noProof/>
            <w:webHidden/>
          </w:rPr>
          <w:instrText xml:space="preserve"> PAGEREF _Toc228886084 \h </w:instrText>
        </w:r>
        <w:r>
          <w:rPr>
            <w:noProof/>
            <w:webHidden/>
          </w:rPr>
        </w:r>
        <w:r>
          <w:rPr>
            <w:noProof/>
            <w:webHidden/>
          </w:rPr>
          <w:fldChar w:fldCharType="separate"/>
        </w:r>
        <w:r>
          <w:rPr>
            <w:noProof/>
            <w:webHidden/>
          </w:rPr>
          <w:t>95</w:t>
        </w:r>
        <w:r>
          <w:rPr>
            <w:noProof/>
            <w:webHidden/>
          </w:rPr>
          <w:fldChar w:fldCharType="end"/>
        </w:r>
      </w:hyperlink>
    </w:p>
    <w:p w14:paraId="734CA5FF" w14:textId="4B46A34A" w:rsidR="003B09FB" w:rsidRDefault="003B09FB">
      <w:pPr>
        <w:pStyle w:val="TableofFigures"/>
        <w:tabs>
          <w:tab w:val="right" w:leader="dot" w:pos="9016"/>
        </w:tabs>
        <w:rPr>
          <w:rFonts w:asciiTheme="minorHAnsi" w:eastAsiaTheme="minorEastAsia" w:hAnsiTheme="minorHAnsi"/>
          <w:noProof/>
          <w:sz w:val="24"/>
        </w:rPr>
      </w:pPr>
      <w:hyperlink w:anchor="_Toc228886085" w:history="1">
        <w:r w:rsidRPr="004C4FC2">
          <w:rPr>
            <w:rStyle w:val="Hyperlink"/>
            <w:noProof/>
          </w:rPr>
          <w:t>Table 7.1 ATAM Execution Summary</w:t>
        </w:r>
        <w:r>
          <w:rPr>
            <w:noProof/>
            <w:webHidden/>
          </w:rPr>
          <w:tab/>
        </w:r>
        <w:r>
          <w:rPr>
            <w:noProof/>
            <w:webHidden/>
          </w:rPr>
          <w:fldChar w:fldCharType="begin"/>
        </w:r>
        <w:r>
          <w:rPr>
            <w:noProof/>
            <w:webHidden/>
          </w:rPr>
          <w:instrText xml:space="preserve"> PAGEREF _Toc228886085 \h </w:instrText>
        </w:r>
        <w:r>
          <w:rPr>
            <w:noProof/>
            <w:webHidden/>
          </w:rPr>
        </w:r>
        <w:r>
          <w:rPr>
            <w:noProof/>
            <w:webHidden/>
          </w:rPr>
          <w:fldChar w:fldCharType="separate"/>
        </w:r>
        <w:r>
          <w:rPr>
            <w:noProof/>
            <w:webHidden/>
          </w:rPr>
          <w:t>101</w:t>
        </w:r>
        <w:r>
          <w:rPr>
            <w:noProof/>
            <w:webHidden/>
          </w:rPr>
          <w:fldChar w:fldCharType="end"/>
        </w:r>
      </w:hyperlink>
    </w:p>
    <w:p w14:paraId="5E892C2F" w14:textId="5F1F4C2E" w:rsidR="003B09FB" w:rsidRDefault="003B09FB">
      <w:pPr>
        <w:pStyle w:val="TableofFigures"/>
        <w:tabs>
          <w:tab w:val="right" w:leader="dot" w:pos="9016"/>
        </w:tabs>
        <w:rPr>
          <w:rFonts w:asciiTheme="minorHAnsi" w:eastAsiaTheme="minorEastAsia" w:hAnsiTheme="minorHAnsi"/>
          <w:noProof/>
          <w:sz w:val="24"/>
        </w:rPr>
      </w:pPr>
      <w:hyperlink w:anchor="_Toc228886086" w:history="1">
        <w:r w:rsidRPr="004C4FC2">
          <w:rPr>
            <w:rStyle w:val="Hyperlink"/>
            <w:noProof/>
          </w:rPr>
          <w:t>Table 7.2 Utility Tree with Quality Attribute Scenarios</w:t>
        </w:r>
        <w:r>
          <w:rPr>
            <w:noProof/>
            <w:webHidden/>
          </w:rPr>
          <w:tab/>
        </w:r>
        <w:r>
          <w:rPr>
            <w:noProof/>
            <w:webHidden/>
          </w:rPr>
          <w:fldChar w:fldCharType="begin"/>
        </w:r>
        <w:r>
          <w:rPr>
            <w:noProof/>
            <w:webHidden/>
          </w:rPr>
          <w:instrText xml:space="preserve"> PAGEREF _Toc228886086 \h </w:instrText>
        </w:r>
        <w:r>
          <w:rPr>
            <w:noProof/>
            <w:webHidden/>
          </w:rPr>
        </w:r>
        <w:r>
          <w:rPr>
            <w:noProof/>
            <w:webHidden/>
          </w:rPr>
          <w:fldChar w:fldCharType="separate"/>
        </w:r>
        <w:r>
          <w:rPr>
            <w:noProof/>
            <w:webHidden/>
          </w:rPr>
          <w:t>103</w:t>
        </w:r>
        <w:r>
          <w:rPr>
            <w:noProof/>
            <w:webHidden/>
          </w:rPr>
          <w:fldChar w:fldCharType="end"/>
        </w:r>
      </w:hyperlink>
    </w:p>
    <w:p w14:paraId="4F70ED5A" w14:textId="5DCEE94A" w:rsidR="003B09FB" w:rsidRDefault="003B09FB">
      <w:pPr>
        <w:pStyle w:val="TableofFigures"/>
        <w:tabs>
          <w:tab w:val="right" w:leader="dot" w:pos="9016"/>
        </w:tabs>
        <w:rPr>
          <w:rFonts w:asciiTheme="minorHAnsi" w:eastAsiaTheme="minorEastAsia" w:hAnsiTheme="minorHAnsi"/>
          <w:noProof/>
          <w:sz w:val="24"/>
        </w:rPr>
      </w:pPr>
      <w:hyperlink w:anchor="_Toc228886087" w:history="1">
        <w:r w:rsidRPr="004C4FC2">
          <w:rPr>
            <w:rStyle w:val="Hyperlink"/>
            <w:noProof/>
          </w:rPr>
          <w:t>Table 7.3 A1 Quality Attribute Analysis</w:t>
        </w:r>
        <w:r>
          <w:rPr>
            <w:noProof/>
            <w:webHidden/>
          </w:rPr>
          <w:tab/>
        </w:r>
        <w:r>
          <w:rPr>
            <w:noProof/>
            <w:webHidden/>
          </w:rPr>
          <w:fldChar w:fldCharType="begin"/>
        </w:r>
        <w:r>
          <w:rPr>
            <w:noProof/>
            <w:webHidden/>
          </w:rPr>
          <w:instrText xml:space="preserve"> PAGEREF _Toc228886087 \h </w:instrText>
        </w:r>
        <w:r>
          <w:rPr>
            <w:noProof/>
            <w:webHidden/>
          </w:rPr>
        </w:r>
        <w:r>
          <w:rPr>
            <w:noProof/>
            <w:webHidden/>
          </w:rPr>
          <w:fldChar w:fldCharType="separate"/>
        </w:r>
        <w:r>
          <w:rPr>
            <w:noProof/>
            <w:webHidden/>
          </w:rPr>
          <w:t>105</w:t>
        </w:r>
        <w:r>
          <w:rPr>
            <w:noProof/>
            <w:webHidden/>
          </w:rPr>
          <w:fldChar w:fldCharType="end"/>
        </w:r>
      </w:hyperlink>
    </w:p>
    <w:p w14:paraId="3A4E6D36" w14:textId="44A38176" w:rsidR="003B09FB" w:rsidRDefault="003B09FB">
      <w:pPr>
        <w:pStyle w:val="TableofFigures"/>
        <w:tabs>
          <w:tab w:val="right" w:leader="dot" w:pos="9016"/>
        </w:tabs>
        <w:rPr>
          <w:rFonts w:asciiTheme="minorHAnsi" w:eastAsiaTheme="minorEastAsia" w:hAnsiTheme="minorHAnsi"/>
          <w:noProof/>
          <w:sz w:val="24"/>
        </w:rPr>
      </w:pPr>
      <w:hyperlink w:anchor="_Toc228886088" w:history="1">
        <w:r w:rsidRPr="004C4FC2">
          <w:rPr>
            <w:rStyle w:val="Hyperlink"/>
            <w:noProof/>
          </w:rPr>
          <w:t>Table 7.4 A2 Quality Attribute Analysis</w:t>
        </w:r>
        <w:r>
          <w:rPr>
            <w:noProof/>
            <w:webHidden/>
          </w:rPr>
          <w:tab/>
        </w:r>
        <w:r>
          <w:rPr>
            <w:noProof/>
            <w:webHidden/>
          </w:rPr>
          <w:fldChar w:fldCharType="begin"/>
        </w:r>
        <w:r>
          <w:rPr>
            <w:noProof/>
            <w:webHidden/>
          </w:rPr>
          <w:instrText xml:space="preserve"> PAGEREF _Toc228886088 \h </w:instrText>
        </w:r>
        <w:r>
          <w:rPr>
            <w:noProof/>
            <w:webHidden/>
          </w:rPr>
        </w:r>
        <w:r>
          <w:rPr>
            <w:noProof/>
            <w:webHidden/>
          </w:rPr>
          <w:fldChar w:fldCharType="separate"/>
        </w:r>
        <w:r>
          <w:rPr>
            <w:noProof/>
            <w:webHidden/>
          </w:rPr>
          <w:t>106</w:t>
        </w:r>
        <w:r>
          <w:rPr>
            <w:noProof/>
            <w:webHidden/>
          </w:rPr>
          <w:fldChar w:fldCharType="end"/>
        </w:r>
      </w:hyperlink>
    </w:p>
    <w:p w14:paraId="6DC09073" w14:textId="55A272B8" w:rsidR="003B09FB" w:rsidRDefault="003B09FB">
      <w:pPr>
        <w:pStyle w:val="TableofFigures"/>
        <w:tabs>
          <w:tab w:val="right" w:leader="dot" w:pos="9016"/>
        </w:tabs>
        <w:rPr>
          <w:rFonts w:asciiTheme="minorHAnsi" w:eastAsiaTheme="minorEastAsia" w:hAnsiTheme="minorHAnsi"/>
          <w:noProof/>
          <w:sz w:val="24"/>
        </w:rPr>
      </w:pPr>
      <w:hyperlink w:anchor="_Toc228886089" w:history="1">
        <w:r w:rsidRPr="004C4FC2">
          <w:rPr>
            <w:rStyle w:val="Hyperlink"/>
            <w:noProof/>
          </w:rPr>
          <w:t>Table 7.5 A3 Quality Attribute Analysis</w:t>
        </w:r>
        <w:r>
          <w:rPr>
            <w:noProof/>
            <w:webHidden/>
          </w:rPr>
          <w:tab/>
        </w:r>
        <w:r>
          <w:rPr>
            <w:noProof/>
            <w:webHidden/>
          </w:rPr>
          <w:fldChar w:fldCharType="begin"/>
        </w:r>
        <w:r>
          <w:rPr>
            <w:noProof/>
            <w:webHidden/>
          </w:rPr>
          <w:instrText xml:space="preserve"> PAGEREF _Toc228886089 \h </w:instrText>
        </w:r>
        <w:r>
          <w:rPr>
            <w:noProof/>
            <w:webHidden/>
          </w:rPr>
        </w:r>
        <w:r>
          <w:rPr>
            <w:noProof/>
            <w:webHidden/>
          </w:rPr>
          <w:fldChar w:fldCharType="separate"/>
        </w:r>
        <w:r>
          <w:rPr>
            <w:noProof/>
            <w:webHidden/>
          </w:rPr>
          <w:t>107</w:t>
        </w:r>
        <w:r>
          <w:rPr>
            <w:noProof/>
            <w:webHidden/>
          </w:rPr>
          <w:fldChar w:fldCharType="end"/>
        </w:r>
      </w:hyperlink>
    </w:p>
    <w:p w14:paraId="0F7271D5" w14:textId="34962696" w:rsidR="003B09FB" w:rsidRDefault="003B09FB">
      <w:pPr>
        <w:pStyle w:val="TableofFigures"/>
        <w:tabs>
          <w:tab w:val="right" w:leader="dot" w:pos="9016"/>
        </w:tabs>
        <w:rPr>
          <w:rFonts w:asciiTheme="minorHAnsi" w:eastAsiaTheme="minorEastAsia" w:hAnsiTheme="minorHAnsi"/>
          <w:noProof/>
          <w:sz w:val="24"/>
        </w:rPr>
      </w:pPr>
      <w:hyperlink w:anchor="_Toc228886090" w:history="1">
        <w:r w:rsidRPr="004C4FC2">
          <w:rPr>
            <w:rStyle w:val="Hyperlink"/>
            <w:noProof/>
          </w:rPr>
          <w:t>Table 7.6 A4 Quality Attribute Analysis</w:t>
        </w:r>
        <w:r>
          <w:rPr>
            <w:noProof/>
            <w:webHidden/>
          </w:rPr>
          <w:tab/>
        </w:r>
        <w:r>
          <w:rPr>
            <w:noProof/>
            <w:webHidden/>
          </w:rPr>
          <w:fldChar w:fldCharType="begin"/>
        </w:r>
        <w:r>
          <w:rPr>
            <w:noProof/>
            <w:webHidden/>
          </w:rPr>
          <w:instrText xml:space="preserve"> PAGEREF _Toc228886090 \h </w:instrText>
        </w:r>
        <w:r>
          <w:rPr>
            <w:noProof/>
            <w:webHidden/>
          </w:rPr>
        </w:r>
        <w:r>
          <w:rPr>
            <w:noProof/>
            <w:webHidden/>
          </w:rPr>
          <w:fldChar w:fldCharType="separate"/>
        </w:r>
        <w:r>
          <w:rPr>
            <w:noProof/>
            <w:webHidden/>
          </w:rPr>
          <w:t>108</w:t>
        </w:r>
        <w:r>
          <w:rPr>
            <w:noProof/>
            <w:webHidden/>
          </w:rPr>
          <w:fldChar w:fldCharType="end"/>
        </w:r>
      </w:hyperlink>
    </w:p>
    <w:p w14:paraId="3485BB24" w14:textId="347E1B5C" w:rsidR="003B09FB" w:rsidRDefault="003B09FB">
      <w:pPr>
        <w:pStyle w:val="TableofFigures"/>
        <w:tabs>
          <w:tab w:val="right" w:leader="dot" w:pos="9016"/>
        </w:tabs>
        <w:rPr>
          <w:rFonts w:asciiTheme="minorHAnsi" w:eastAsiaTheme="minorEastAsia" w:hAnsiTheme="minorHAnsi"/>
          <w:noProof/>
          <w:sz w:val="24"/>
        </w:rPr>
      </w:pPr>
      <w:hyperlink w:anchor="_Toc228886091" w:history="1">
        <w:r w:rsidRPr="004C4FC2">
          <w:rPr>
            <w:rStyle w:val="Hyperlink"/>
            <w:noProof/>
          </w:rPr>
          <w:t>Table 7.7 A5 Quality Attribute Analysis</w:t>
        </w:r>
        <w:r>
          <w:rPr>
            <w:noProof/>
            <w:webHidden/>
          </w:rPr>
          <w:tab/>
        </w:r>
        <w:r>
          <w:rPr>
            <w:noProof/>
            <w:webHidden/>
          </w:rPr>
          <w:fldChar w:fldCharType="begin"/>
        </w:r>
        <w:r>
          <w:rPr>
            <w:noProof/>
            <w:webHidden/>
          </w:rPr>
          <w:instrText xml:space="preserve"> PAGEREF _Toc228886091 \h </w:instrText>
        </w:r>
        <w:r>
          <w:rPr>
            <w:noProof/>
            <w:webHidden/>
          </w:rPr>
        </w:r>
        <w:r>
          <w:rPr>
            <w:noProof/>
            <w:webHidden/>
          </w:rPr>
          <w:fldChar w:fldCharType="separate"/>
        </w:r>
        <w:r>
          <w:rPr>
            <w:noProof/>
            <w:webHidden/>
          </w:rPr>
          <w:t>108</w:t>
        </w:r>
        <w:r>
          <w:rPr>
            <w:noProof/>
            <w:webHidden/>
          </w:rPr>
          <w:fldChar w:fldCharType="end"/>
        </w:r>
      </w:hyperlink>
    </w:p>
    <w:p w14:paraId="096927DA" w14:textId="5E1643F1" w:rsidR="003B09FB" w:rsidRDefault="003B09FB">
      <w:pPr>
        <w:pStyle w:val="TableofFigures"/>
        <w:tabs>
          <w:tab w:val="right" w:leader="dot" w:pos="9016"/>
        </w:tabs>
        <w:rPr>
          <w:rFonts w:asciiTheme="minorHAnsi" w:eastAsiaTheme="minorEastAsia" w:hAnsiTheme="minorHAnsi"/>
          <w:noProof/>
          <w:sz w:val="24"/>
        </w:rPr>
      </w:pPr>
      <w:hyperlink w:anchor="_Toc228886092" w:history="1">
        <w:r w:rsidRPr="004C4FC2">
          <w:rPr>
            <w:rStyle w:val="Hyperlink"/>
            <w:noProof/>
          </w:rPr>
          <w:t>Table 7.8 A6 Quality Attribute Analysis</w:t>
        </w:r>
        <w:r>
          <w:rPr>
            <w:noProof/>
            <w:webHidden/>
          </w:rPr>
          <w:tab/>
        </w:r>
        <w:r>
          <w:rPr>
            <w:noProof/>
            <w:webHidden/>
          </w:rPr>
          <w:fldChar w:fldCharType="begin"/>
        </w:r>
        <w:r>
          <w:rPr>
            <w:noProof/>
            <w:webHidden/>
          </w:rPr>
          <w:instrText xml:space="preserve"> PAGEREF _Toc228886092 \h </w:instrText>
        </w:r>
        <w:r>
          <w:rPr>
            <w:noProof/>
            <w:webHidden/>
          </w:rPr>
        </w:r>
        <w:r>
          <w:rPr>
            <w:noProof/>
            <w:webHidden/>
          </w:rPr>
          <w:fldChar w:fldCharType="separate"/>
        </w:r>
        <w:r>
          <w:rPr>
            <w:noProof/>
            <w:webHidden/>
          </w:rPr>
          <w:t>109</w:t>
        </w:r>
        <w:r>
          <w:rPr>
            <w:noProof/>
            <w:webHidden/>
          </w:rPr>
          <w:fldChar w:fldCharType="end"/>
        </w:r>
      </w:hyperlink>
    </w:p>
    <w:p w14:paraId="222A8C85" w14:textId="0E0DD228" w:rsidR="003B09FB" w:rsidRDefault="003B09FB">
      <w:pPr>
        <w:pStyle w:val="TableofFigures"/>
        <w:tabs>
          <w:tab w:val="right" w:leader="dot" w:pos="9016"/>
        </w:tabs>
        <w:rPr>
          <w:rFonts w:asciiTheme="minorHAnsi" w:eastAsiaTheme="minorEastAsia" w:hAnsiTheme="minorHAnsi"/>
          <w:noProof/>
          <w:sz w:val="24"/>
        </w:rPr>
      </w:pPr>
      <w:hyperlink w:anchor="_Toc228886093" w:history="1">
        <w:r w:rsidRPr="004C4FC2">
          <w:rPr>
            <w:rStyle w:val="Hyperlink"/>
            <w:noProof/>
          </w:rPr>
          <w:t>Table 7.9 A7 Quality Attribute Analysis</w:t>
        </w:r>
        <w:r>
          <w:rPr>
            <w:noProof/>
            <w:webHidden/>
          </w:rPr>
          <w:tab/>
        </w:r>
        <w:r>
          <w:rPr>
            <w:noProof/>
            <w:webHidden/>
          </w:rPr>
          <w:fldChar w:fldCharType="begin"/>
        </w:r>
        <w:r>
          <w:rPr>
            <w:noProof/>
            <w:webHidden/>
          </w:rPr>
          <w:instrText xml:space="preserve"> PAGEREF _Toc228886093 \h </w:instrText>
        </w:r>
        <w:r>
          <w:rPr>
            <w:noProof/>
            <w:webHidden/>
          </w:rPr>
        </w:r>
        <w:r>
          <w:rPr>
            <w:noProof/>
            <w:webHidden/>
          </w:rPr>
          <w:fldChar w:fldCharType="separate"/>
        </w:r>
        <w:r>
          <w:rPr>
            <w:noProof/>
            <w:webHidden/>
          </w:rPr>
          <w:t>110</w:t>
        </w:r>
        <w:r>
          <w:rPr>
            <w:noProof/>
            <w:webHidden/>
          </w:rPr>
          <w:fldChar w:fldCharType="end"/>
        </w:r>
      </w:hyperlink>
    </w:p>
    <w:p w14:paraId="555D983E" w14:textId="23191F8A" w:rsidR="003B09FB" w:rsidRDefault="003B09FB">
      <w:pPr>
        <w:pStyle w:val="TableofFigures"/>
        <w:tabs>
          <w:tab w:val="right" w:leader="dot" w:pos="9016"/>
        </w:tabs>
        <w:rPr>
          <w:rFonts w:asciiTheme="minorHAnsi" w:eastAsiaTheme="minorEastAsia" w:hAnsiTheme="minorHAnsi"/>
          <w:noProof/>
          <w:sz w:val="24"/>
        </w:rPr>
      </w:pPr>
      <w:hyperlink w:anchor="_Toc228886094" w:history="1">
        <w:r w:rsidRPr="004C4FC2">
          <w:rPr>
            <w:rStyle w:val="Hyperlink"/>
            <w:noProof/>
          </w:rPr>
          <w:t>Table 7.10 Consolidated Trade-off Analysis</w:t>
        </w:r>
        <w:r>
          <w:rPr>
            <w:noProof/>
            <w:webHidden/>
          </w:rPr>
          <w:tab/>
        </w:r>
        <w:r>
          <w:rPr>
            <w:noProof/>
            <w:webHidden/>
          </w:rPr>
          <w:fldChar w:fldCharType="begin"/>
        </w:r>
        <w:r>
          <w:rPr>
            <w:noProof/>
            <w:webHidden/>
          </w:rPr>
          <w:instrText xml:space="preserve"> PAGEREF _Toc228886094 \h </w:instrText>
        </w:r>
        <w:r>
          <w:rPr>
            <w:noProof/>
            <w:webHidden/>
          </w:rPr>
        </w:r>
        <w:r>
          <w:rPr>
            <w:noProof/>
            <w:webHidden/>
          </w:rPr>
          <w:fldChar w:fldCharType="separate"/>
        </w:r>
        <w:r>
          <w:rPr>
            <w:noProof/>
            <w:webHidden/>
          </w:rPr>
          <w:t>111</w:t>
        </w:r>
        <w:r>
          <w:rPr>
            <w:noProof/>
            <w:webHidden/>
          </w:rPr>
          <w:fldChar w:fldCharType="end"/>
        </w:r>
      </w:hyperlink>
    </w:p>
    <w:p w14:paraId="02A658C5" w14:textId="261308AC" w:rsidR="003B09FB" w:rsidRDefault="003B09FB">
      <w:pPr>
        <w:pStyle w:val="TableofFigures"/>
        <w:tabs>
          <w:tab w:val="right" w:leader="dot" w:pos="9016"/>
        </w:tabs>
        <w:rPr>
          <w:rFonts w:asciiTheme="minorHAnsi" w:eastAsiaTheme="minorEastAsia" w:hAnsiTheme="minorHAnsi"/>
          <w:noProof/>
          <w:sz w:val="24"/>
        </w:rPr>
      </w:pPr>
      <w:hyperlink w:anchor="_Toc228886095" w:history="1">
        <w:r w:rsidRPr="004C4FC2">
          <w:rPr>
            <w:rStyle w:val="Hyperlink"/>
            <w:noProof/>
          </w:rPr>
          <w:t>Table 7.11 Sensitivity Points</w:t>
        </w:r>
        <w:r>
          <w:rPr>
            <w:noProof/>
            <w:webHidden/>
          </w:rPr>
          <w:tab/>
        </w:r>
        <w:r>
          <w:rPr>
            <w:noProof/>
            <w:webHidden/>
          </w:rPr>
          <w:fldChar w:fldCharType="begin"/>
        </w:r>
        <w:r>
          <w:rPr>
            <w:noProof/>
            <w:webHidden/>
          </w:rPr>
          <w:instrText xml:space="preserve"> PAGEREF _Toc228886095 \h </w:instrText>
        </w:r>
        <w:r>
          <w:rPr>
            <w:noProof/>
            <w:webHidden/>
          </w:rPr>
        </w:r>
        <w:r>
          <w:rPr>
            <w:noProof/>
            <w:webHidden/>
          </w:rPr>
          <w:fldChar w:fldCharType="separate"/>
        </w:r>
        <w:r>
          <w:rPr>
            <w:noProof/>
            <w:webHidden/>
          </w:rPr>
          <w:t>112</w:t>
        </w:r>
        <w:r>
          <w:rPr>
            <w:noProof/>
            <w:webHidden/>
          </w:rPr>
          <w:fldChar w:fldCharType="end"/>
        </w:r>
      </w:hyperlink>
    </w:p>
    <w:p w14:paraId="42A833AA" w14:textId="1D47AF00" w:rsidR="003B09FB" w:rsidRDefault="003B09FB">
      <w:pPr>
        <w:pStyle w:val="TableofFigures"/>
        <w:tabs>
          <w:tab w:val="right" w:leader="dot" w:pos="9016"/>
        </w:tabs>
        <w:rPr>
          <w:rFonts w:asciiTheme="minorHAnsi" w:eastAsiaTheme="minorEastAsia" w:hAnsiTheme="minorHAnsi"/>
          <w:noProof/>
          <w:sz w:val="24"/>
        </w:rPr>
      </w:pPr>
      <w:hyperlink w:anchor="_Toc228886096" w:history="1">
        <w:r w:rsidRPr="004C4FC2">
          <w:rPr>
            <w:rStyle w:val="Hyperlink"/>
            <w:noProof/>
          </w:rPr>
          <w:t>Table 7.12 Architectural Risk Register</w:t>
        </w:r>
        <w:r>
          <w:rPr>
            <w:noProof/>
            <w:webHidden/>
          </w:rPr>
          <w:tab/>
        </w:r>
        <w:r>
          <w:rPr>
            <w:noProof/>
            <w:webHidden/>
          </w:rPr>
          <w:fldChar w:fldCharType="begin"/>
        </w:r>
        <w:r>
          <w:rPr>
            <w:noProof/>
            <w:webHidden/>
          </w:rPr>
          <w:instrText xml:space="preserve"> PAGEREF _Toc228886096 \h </w:instrText>
        </w:r>
        <w:r>
          <w:rPr>
            <w:noProof/>
            <w:webHidden/>
          </w:rPr>
        </w:r>
        <w:r>
          <w:rPr>
            <w:noProof/>
            <w:webHidden/>
          </w:rPr>
          <w:fldChar w:fldCharType="separate"/>
        </w:r>
        <w:r>
          <w:rPr>
            <w:noProof/>
            <w:webHidden/>
          </w:rPr>
          <w:t>113</w:t>
        </w:r>
        <w:r>
          <w:rPr>
            <w:noProof/>
            <w:webHidden/>
          </w:rPr>
          <w:fldChar w:fldCharType="end"/>
        </w:r>
      </w:hyperlink>
    </w:p>
    <w:p w14:paraId="49D2E025" w14:textId="4D6D351C" w:rsidR="003B09FB" w:rsidRDefault="003B09FB">
      <w:pPr>
        <w:pStyle w:val="TableofFigures"/>
        <w:tabs>
          <w:tab w:val="right" w:leader="dot" w:pos="9016"/>
        </w:tabs>
        <w:rPr>
          <w:rFonts w:asciiTheme="minorHAnsi" w:eastAsiaTheme="minorEastAsia" w:hAnsiTheme="minorHAnsi"/>
          <w:noProof/>
          <w:sz w:val="24"/>
        </w:rPr>
      </w:pPr>
      <w:hyperlink w:anchor="_Toc228886097" w:history="1">
        <w:r w:rsidRPr="004C4FC2">
          <w:rPr>
            <w:rStyle w:val="Hyperlink"/>
            <w:noProof/>
          </w:rPr>
          <w:t>Table 7.13 Non-Risks (Architectural Decisions Assessed as Safe)</w:t>
        </w:r>
        <w:r>
          <w:rPr>
            <w:noProof/>
            <w:webHidden/>
          </w:rPr>
          <w:tab/>
        </w:r>
        <w:r>
          <w:rPr>
            <w:noProof/>
            <w:webHidden/>
          </w:rPr>
          <w:fldChar w:fldCharType="begin"/>
        </w:r>
        <w:r>
          <w:rPr>
            <w:noProof/>
            <w:webHidden/>
          </w:rPr>
          <w:instrText xml:space="preserve"> PAGEREF _Toc228886097 \h </w:instrText>
        </w:r>
        <w:r>
          <w:rPr>
            <w:noProof/>
            <w:webHidden/>
          </w:rPr>
        </w:r>
        <w:r>
          <w:rPr>
            <w:noProof/>
            <w:webHidden/>
          </w:rPr>
          <w:fldChar w:fldCharType="separate"/>
        </w:r>
        <w:r>
          <w:rPr>
            <w:noProof/>
            <w:webHidden/>
          </w:rPr>
          <w:t>115</w:t>
        </w:r>
        <w:r>
          <w:rPr>
            <w:noProof/>
            <w:webHidden/>
          </w:rPr>
          <w:fldChar w:fldCharType="end"/>
        </w:r>
      </w:hyperlink>
    </w:p>
    <w:p w14:paraId="39EDBEB0" w14:textId="6FA6A996" w:rsidR="003B09FB" w:rsidRDefault="003B09FB">
      <w:pPr>
        <w:pStyle w:val="TableofFigures"/>
        <w:tabs>
          <w:tab w:val="right" w:leader="dot" w:pos="9016"/>
        </w:tabs>
        <w:rPr>
          <w:rFonts w:asciiTheme="minorHAnsi" w:eastAsiaTheme="minorEastAsia" w:hAnsiTheme="minorHAnsi"/>
          <w:noProof/>
          <w:sz w:val="24"/>
        </w:rPr>
      </w:pPr>
      <w:hyperlink w:anchor="_Toc228886098" w:history="1">
        <w:r w:rsidRPr="004C4FC2">
          <w:rPr>
            <w:rStyle w:val="Hyperlink"/>
            <w:noProof/>
          </w:rPr>
          <w:t>Table 7.14 Code Quality Metrics by Module</w:t>
        </w:r>
        <w:r>
          <w:rPr>
            <w:noProof/>
            <w:webHidden/>
          </w:rPr>
          <w:tab/>
        </w:r>
        <w:r>
          <w:rPr>
            <w:noProof/>
            <w:webHidden/>
          </w:rPr>
          <w:fldChar w:fldCharType="begin"/>
        </w:r>
        <w:r>
          <w:rPr>
            <w:noProof/>
            <w:webHidden/>
          </w:rPr>
          <w:instrText xml:space="preserve"> PAGEREF _Toc228886098 \h </w:instrText>
        </w:r>
        <w:r>
          <w:rPr>
            <w:noProof/>
            <w:webHidden/>
          </w:rPr>
        </w:r>
        <w:r>
          <w:rPr>
            <w:noProof/>
            <w:webHidden/>
          </w:rPr>
          <w:fldChar w:fldCharType="separate"/>
        </w:r>
        <w:r>
          <w:rPr>
            <w:noProof/>
            <w:webHidden/>
          </w:rPr>
          <w:t>115</w:t>
        </w:r>
        <w:r>
          <w:rPr>
            <w:noProof/>
            <w:webHidden/>
          </w:rPr>
          <w:fldChar w:fldCharType="end"/>
        </w:r>
      </w:hyperlink>
    </w:p>
    <w:p w14:paraId="70B93835" w14:textId="025FB41C" w:rsidR="003B09FB" w:rsidRDefault="003B09FB">
      <w:pPr>
        <w:pStyle w:val="TableofFigures"/>
        <w:tabs>
          <w:tab w:val="right" w:leader="dot" w:pos="9016"/>
        </w:tabs>
        <w:rPr>
          <w:rFonts w:asciiTheme="minorHAnsi" w:eastAsiaTheme="minorEastAsia" w:hAnsiTheme="minorHAnsi"/>
          <w:noProof/>
          <w:sz w:val="24"/>
        </w:rPr>
      </w:pPr>
      <w:hyperlink w:anchor="_Toc228886099" w:history="1">
        <w:r w:rsidRPr="004C4FC2">
          <w:rPr>
            <w:rStyle w:val="Hyperlink"/>
            <w:noProof/>
          </w:rPr>
          <w:t>Table 7.15 Performance Metrics Summary</w:t>
        </w:r>
        <w:r>
          <w:rPr>
            <w:noProof/>
            <w:webHidden/>
          </w:rPr>
          <w:tab/>
        </w:r>
        <w:r>
          <w:rPr>
            <w:noProof/>
            <w:webHidden/>
          </w:rPr>
          <w:fldChar w:fldCharType="begin"/>
        </w:r>
        <w:r>
          <w:rPr>
            <w:noProof/>
            <w:webHidden/>
          </w:rPr>
          <w:instrText xml:space="preserve"> PAGEREF _Toc228886099 \h </w:instrText>
        </w:r>
        <w:r>
          <w:rPr>
            <w:noProof/>
            <w:webHidden/>
          </w:rPr>
        </w:r>
        <w:r>
          <w:rPr>
            <w:noProof/>
            <w:webHidden/>
          </w:rPr>
          <w:fldChar w:fldCharType="separate"/>
        </w:r>
        <w:r>
          <w:rPr>
            <w:noProof/>
            <w:webHidden/>
          </w:rPr>
          <w:t>116</w:t>
        </w:r>
        <w:r>
          <w:rPr>
            <w:noProof/>
            <w:webHidden/>
          </w:rPr>
          <w:fldChar w:fldCharType="end"/>
        </w:r>
      </w:hyperlink>
    </w:p>
    <w:p w14:paraId="0CAE3408" w14:textId="44EA447C" w:rsidR="003B09FB" w:rsidRDefault="003B09FB">
      <w:pPr>
        <w:pStyle w:val="TableofFigures"/>
        <w:tabs>
          <w:tab w:val="right" w:leader="dot" w:pos="9016"/>
        </w:tabs>
        <w:rPr>
          <w:rFonts w:asciiTheme="minorHAnsi" w:eastAsiaTheme="minorEastAsia" w:hAnsiTheme="minorHAnsi"/>
          <w:noProof/>
          <w:sz w:val="24"/>
        </w:rPr>
      </w:pPr>
      <w:hyperlink w:anchor="_Toc228886100" w:history="1">
        <w:r w:rsidRPr="004C4FC2">
          <w:rPr>
            <w:rStyle w:val="Hyperlink"/>
            <w:noProof/>
          </w:rPr>
          <w:t>Table 7.16 Seed Determinism Validation</w:t>
        </w:r>
        <w:r>
          <w:rPr>
            <w:noProof/>
            <w:webHidden/>
          </w:rPr>
          <w:tab/>
        </w:r>
        <w:r>
          <w:rPr>
            <w:noProof/>
            <w:webHidden/>
          </w:rPr>
          <w:fldChar w:fldCharType="begin"/>
        </w:r>
        <w:r>
          <w:rPr>
            <w:noProof/>
            <w:webHidden/>
          </w:rPr>
          <w:instrText xml:space="preserve"> PAGEREF _Toc228886100 \h </w:instrText>
        </w:r>
        <w:r>
          <w:rPr>
            <w:noProof/>
            <w:webHidden/>
          </w:rPr>
        </w:r>
        <w:r>
          <w:rPr>
            <w:noProof/>
            <w:webHidden/>
          </w:rPr>
          <w:fldChar w:fldCharType="separate"/>
        </w:r>
        <w:r>
          <w:rPr>
            <w:noProof/>
            <w:webHidden/>
          </w:rPr>
          <w:t>117</w:t>
        </w:r>
        <w:r>
          <w:rPr>
            <w:noProof/>
            <w:webHidden/>
          </w:rPr>
          <w:fldChar w:fldCharType="end"/>
        </w:r>
      </w:hyperlink>
    </w:p>
    <w:p w14:paraId="120EC43E" w14:textId="6D5EA122" w:rsidR="003B09FB" w:rsidRDefault="003B09FB">
      <w:pPr>
        <w:pStyle w:val="TableofFigures"/>
        <w:tabs>
          <w:tab w:val="right" w:leader="dot" w:pos="9016"/>
        </w:tabs>
        <w:rPr>
          <w:rFonts w:asciiTheme="minorHAnsi" w:eastAsiaTheme="minorEastAsia" w:hAnsiTheme="minorHAnsi"/>
          <w:noProof/>
          <w:sz w:val="24"/>
        </w:rPr>
      </w:pPr>
      <w:hyperlink w:anchor="_Toc228886101" w:history="1">
        <w:r w:rsidRPr="004C4FC2">
          <w:rPr>
            <w:rStyle w:val="Hyperlink"/>
            <w:noProof/>
          </w:rPr>
          <w:t>Table 7.17 Quality Attribute Achievement Summary</w:t>
        </w:r>
        <w:r>
          <w:rPr>
            <w:noProof/>
            <w:webHidden/>
          </w:rPr>
          <w:tab/>
        </w:r>
        <w:r>
          <w:rPr>
            <w:noProof/>
            <w:webHidden/>
          </w:rPr>
          <w:fldChar w:fldCharType="begin"/>
        </w:r>
        <w:r>
          <w:rPr>
            <w:noProof/>
            <w:webHidden/>
          </w:rPr>
          <w:instrText xml:space="preserve"> PAGEREF _Toc228886101 \h </w:instrText>
        </w:r>
        <w:r>
          <w:rPr>
            <w:noProof/>
            <w:webHidden/>
          </w:rPr>
        </w:r>
        <w:r>
          <w:rPr>
            <w:noProof/>
            <w:webHidden/>
          </w:rPr>
          <w:fldChar w:fldCharType="separate"/>
        </w:r>
        <w:r>
          <w:rPr>
            <w:noProof/>
            <w:webHidden/>
          </w:rPr>
          <w:t>118</w:t>
        </w:r>
        <w:r>
          <w:rPr>
            <w:noProof/>
            <w:webHidden/>
          </w:rPr>
          <w:fldChar w:fldCharType="end"/>
        </w:r>
      </w:hyperlink>
    </w:p>
    <w:p w14:paraId="5B8B2DE0" w14:textId="78B699A0" w:rsidR="003B09FB" w:rsidRDefault="003B09FB">
      <w:pPr>
        <w:pStyle w:val="TableofFigures"/>
        <w:tabs>
          <w:tab w:val="right" w:leader="dot" w:pos="9016"/>
        </w:tabs>
        <w:rPr>
          <w:rFonts w:asciiTheme="minorHAnsi" w:eastAsiaTheme="minorEastAsia" w:hAnsiTheme="minorHAnsi"/>
          <w:noProof/>
          <w:sz w:val="24"/>
        </w:rPr>
      </w:pPr>
      <w:hyperlink w:anchor="_Toc228886102" w:history="1">
        <w:r w:rsidRPr="004C4FC2">
          <w:rPr>
            <w:rStyle w:val="Hyperlink"/>
            <w:noProof/>
          </w:rPr>
          <w:t>Table 8.1 GQM Measurement Plan</w:t>
        </w:r>
        <w:r>
          <w:rPr>
            <w:noProof/>
            <w:webHidden/>
          </w:rPr>
          <w:tab/>
        </w:r>
        <w:r>
          <w:rPr>
            <w:noProof/>
            <w:webHidden/>
          </w:rPr>
          <w:fldChar w:fldCharType="begin"/>
        </w:r>
        <w:r>
          <w:rPr>
            <w:noProof/>
            <w:webHidden/>
          </w:rPr>
          <w:instrText xml:space="preserve"> PAGEREF _Toc228886102 \h </w:instrText>
        </w:r>
        <w:r>
          <w:rPr>
            <w:noProof/>
            <w:webHidden/>
          </w:rPr>
        </w:r>
        <w:r>
          <w:rPr>
            <w:noProof/>
            <w:webHidden/>
          </w:rPr>
          <w:fldChar w:fldCharType="separate"/>
        </w:r>
        <w:r>
          <w:rPr>
            <w:noProof/>
            <w:webHidden/>
          </w:rPr>
          <w:t>120</w:t>
        </w:r>
        <w:r>
          <w:rPr>
            <w:noProof/>
            <w:webHidden/>
          </w:rPr>
          <w:fldChar w:fldCharType="end"/>
        </w:r>
      </w:hyperlink>
    </w:p>
    <w:p w14:paraId="056BE2CA" w14:textId="32EBB032" w:rsidR="003B09FB" w:rsidRDefault="003B09FB">
      <w:pPr>
        <w:pStyle w:val="TableofFigures"/>
        <w:tabs>
          <w:tab w:val="right" w:leader="dot" w:pos="9016"/>
        </w:tabs>
        <w:rPr>
          <w:rFonts w:asciiTheme="minorHAnsi" w:eastAsiaTheme="minorEastAsia" w:hAnsiTheme="minorHAnsi"/>
          <w:noProof/>
          <w:sz w:val="24"/>
        </w:rPr>
      </w:pPr>
      <w:hyperlink w:anchor="_Toc228886103" w:history="1">
        <w:r w:rsidRPr="004C4FC2">
          <w:rPr>
            <w:rStyle w:val="Hyperlink"/>
            <w:noProof/>
          </w:rPr>
          <w:t>Table 8.2 Metric Classification</w:t>
        </w:r>
        <w:r>
          <w:rPr>
            <w:noProof/>
            <w:webHidden/>
          </w:rPr>
          <w:tab/>
        </w:r>
        <w:r>
          <w:rPr>
            <w:noProof/>
            <w:webHidden/>
          </w:rPr>
          <w:fldChar w:fldCharType="begin"/>
        </w:r>
        <w:r>
          <w:rPr>
            <w:noProof/>
            <w:webHidden/>
          </w:rPr>
          <w:instrText xml:space="preserve"> PAGEREF _Toc228886103 \h </w:instrText>
        </w:r>
        <w:r>
          <w:rPr>
            <w:noProof/>
            <w:webHidden/>
          </w:rPr>
        </w:r>
        <w:r>
          <w:rPr>
            <w:noProof/>
            <w:webHidden/>
          </w:rPr>
          <w:fldChar w:fldCharType="separate"/>
        </w:r>
        <w:r>
          <w:rPr>
            <w:noProof/>
            <w:webHidden/>
          </w:rPr>
          <w:t>121</w:t>
        </w:r>
        <w:r>
          <w:rPr>
            <w:noProof/>
            <w:webHidden/>
          </w:rPr>
          <w:fldChar w:fldCharType="end"/>
        </w:r>
      </w:hyperlink>
    </w:p>
    <w:p w14:paraId="16E80EE4" w14:textId="41AC497A" w:rsidR="003B09FB" w:rsidRDefault="003B09FB">
      <w:pPr>
        <w:pStyle w:val="TableofFigures"/>
        <w:tabs>
          <w:tab w:val="right" w:leader="dot" w:pos="9016"/>
        </w:tabs>
        <w:rPr>
          <w:rFonts w:asciiTheme="minorHAnsi" w:eastAsiaTheme="minorEastAsia" w:hAnsiTheme="minorHAnsi"/>
          <w:noProof/>
          <w:sz w:val="24"/>
        </w:rPr>
      </w:pPr>
      <w:hyperlink w:anchor="_Toc228886104" w:history="1">
        <w:r w:rsidRPr="004C4FC2">
          <w:rPr>
            <w:rStyle w:val="Hyperlink"/>
            <w:noProof/>
          </w:rPr>
          <w:t>Table 8.3 Sprint Velocity</w:t>
        </w:r>
        <w:r>
          <w:rPr>
            <w:noProof/>
            <w:webHidden/>
          </w:rPr>
          <w:tab/>
        </w:r>
        <w:r>
          <w:rPr>
            <w:noProof/>
            <w:webHidden/>
          </w:rPr>
          <w:fldChar w:fldCharType="begin"/>
        </w:r>
        <w:r>
          <w:rPr>
            <w:noProof/>
            <w:webHidden/>
          </w:rPr>
          <w:instrText xml:space="preserve"> PAGEREF _Toc228886104 \h </w:instrText>
        </w:r>
        <w:r>
          <w:rPr>
            <w:noProof/>
            <w:webHidden/>
          </w:rPr>
        </w:r>
        <w:r>
          <w:rPr>
            <w:noProof/>
            <w:webHidden/>
          </w:rPr>
          <w:fldChar w:fldCharType="separate"/>
        </w:r>
        <w:r>
          <w:rPr>
            <w:noProof/>
            <w:webHidden/>
          </w:rPr>
          <w:t>122</w:t>
        </w:r>
        <w:r>
          <w:rPr>
            <w:noProof/>
            <w:webHidden/>
          </w:rPr>
          <w:fldChar w:fldCharType="end"/>
        </w:r>
      </w:hyperlink>
    </w:p>
    <w:p w14:paraId="5F8FFA72" w14:textId="4C9E8CD1" w:rsidR="003B09FB" w:rsidRDefault="003B09FB">
      <w:pPr>
        <w:pStyle w:val="TableofFigures"/>
        <w:tabs>
          <w:tab w:val="right" w:leader="dot" w:pos="9016"/>
        </w:tabs>
        <w:rPr>
          <w:rFonts w:asciiTheme="minorHAnsi" w:eastAsiaTheme="minorEastAsia" w:hAnsiTheme="minorHAnsi"/>
          <w:noProof/>
          <w:sz w:val="24"/>
        </w:rPr>
      </w:pPr>
      <w:hyperlink w:anchor="_Toc228886105" w:history="1">
        <w:r w:rsidRPr="004C4FC2">
          <w:rPr>
            <w:rStyle w:val="Hyperlink"/>
            <w:noProof/>
          </w:rPr>
          <w:t>Table 8.4 Defect Discovery and Resolution by Sprint</w:t>
        </w:r>
        <w:r>
          <w:rPr>
            <w:noProof/>
            <w:webHidden/>
          </w:rPr>
          <w:tab/>
        </w:r>
        <w:r>
          <w:rPr>
            <w:noProof/>
            <w:webHidden/>
          </w:rPr>
          <w:fldChar w:fldCharType="begin"/>
        </w:r>
        <w:r>
          <w:rPr>
            <w:noProof/>
            <w:webHidden/>
          </w:rPr>
          <w:instrText xml:space="preserve"> PAGEREF _Toc228886105 \h </w:instrText>
        </w:r>
        <w:r>
          <w:rPr>
            <w:noProof/>
            <w:webHidden/>
          </w:rPr>
        </w:r>
        <w:r>
          <w:rPr>
            <w:noProof/>
            <w:webHidden/>
          </w:rPr>
          <w:fldChar w:fldCharType="separate"/>
        </w:r>
        <w:r>
          <w:rPr>
            <w:noProof/>
            <w:webHidden/>
          </w:rPr>
          <w:t>123</w:t>
        </w:r>
        <w:r>
          <w:rPr>
            <w:noProof/>
            <w:webHidden/>
          </w:rPr>
          <w:fldChar w:fldCharType="end"/>
        </w:r>
      </w:hyperlink>
    </w:p>
    <w:p w14:paraId="3187DB67" w14:textId="345B45C3" w:rsidR="003B09FB" w:rsidRDefault="003B09FB">
      <w:pPr>
        <w:pStyle w:val="TableofFigures"/>
        <w:tabs>
          <w:tab w:val="right" w:leader="dot" w:pos="9016"/>
        </w:tabs>
        <w:rPr>
          <w:rFonts w:asciiTheme="minorHAnsi" w:eastAsiaTheme="minorEastAsia" w:hAnsiTheme="minorHAnsi"/>
          <w:noProof/>
          <w:sz w:val="24"/>
        </w:rPr>
      </w:pPr>
      <w:hyperlink w:anchor="_Toc228886106" w:history="1">
        <w:r w:rsidRPr="004C4FC2">
          <w:rPr>
            <w:rStyle w:val="Hyperlink"/>
            <w:noProof/>
          </w:rPr>
          <w:t>Table 8.5 Lines of Code by Module</w:t>
        </w:r>
        <w:r>
          <w:rPr>
            <w:noProof/>
            <w:webHidden/>
          </w:rPr>
          <w:tab/>
        </w:r>
        <w:r>
          <w:rPr>
            <w:noProof/>
            <w:webHidden/>
          </w:rPr>
          <w:fldChar w:fldCharType="begin"/>
        </w:r>
        <w:r>
          <w:rPr>
            <w:noProof/>
            <w:webHidden/>
          </w:rPr>
          <w:instrText xml:space="preserve"> PAGEREF _Toc228886106 \h </w:instrText>
        </w:r>
        <w:r>
          <w:rPr>
            <w:noProof/>
            <w:webHidden/>
          </w:rPr>
        </w:r>
        <w:r>
          <w:rPr>
            <w:noProof/>
            <w:webHidden/>
          </w:rPr>
          <w:fldChar w:fldCharType="separate"/>
        </w:r>
        <w:r>
          <w:rPr>
            <w:noProof/>
            <w:webHidden/>
          </w:rPr>
          <w:t>124</w:t>
        </w:r>
        <w:r>
          <w:rPr>
            <w:noProof/>
            <w:webHidden/>
          </w:rPr>
          <w:fldChar w:fldCharType="end"/>
        </w:r>
      </w:hyperlink>
    </w:p>
    <w:p w14:paraId="43F8DF27" w14:textId="2E87F4F9" w:rsidR="003B09FB" w:rsidRDefault="003B09FB">
      <w:pPr>
        <w:pStyle w:val="TableofFigures"/>
        <w:tabs>
          <w:tab w:val="right" w:leader="dot" w:pos="9016"/>
        </w:tabs>
        <w:rPr>
          <w:rFonts w:asciiTheme="minorHAnsi" w:eastAsiaTheme="minorEastAsia" w:hAnsiTheme="minorHAnsi"/>
          <w:noProof/>
          <w:sz w:val="24"/>
        </w:rPr>
      </w:pPr>
      <w:hyperlink w:anchor="_Toc228886107" w:history="1">
        <w:r w:rsidRPr="004C4FC2">
          <w:rPr>
            <w:rStyle w:val="Hyperlink"/>
            <w:noProof/>
          </w:rPr>
          <w:t>Table 8.6 Cyclomatic Complexity by Module</w:t>
        </w:r>
        <w:r>
          <w:rPr>
            <w:noProof/>
            <w:webHidden/>
          </w:rPr>
          <w:tab/>
        </w:r>
        <w:r>
          <w:rPr>
            <w:noProof/>
            <w:webHidden/>
          </w:rPr>
          <w:fldChar w:fldCharType="begin"/>
        </w:r>
        <w:r>
          <w:rPr>
            <w:noProof/>
            <w:webHidden/>
          </w:rPr>
          <w:instrText xml:space="preserve"> PAGEREF _Toc228886107 \h </w:instrText>
        </w:r>
        <w:r>
          <w:rPr>
            <w:noProof/>
            <w:webHidden/>
          </w:rPr>
        </w:r>
        <w:r>
          <w:rPr>
            <w:noProof/>
            <w:webHidden/>
          </w:rPr>
          <w:fldChar w:fldCharType="separate"/>
        </w:r>
        <w:r>
          <w:rPr>
            <w:noProof/>
            <w:webHidden/>
          </w:rPr>
          <w:t>126</w:t>
        </w:r>
        <w:r>
          <w:rPr>
            <w:noProof/>
            <w:webHidden/>
          </w:rPr>
          <w:fldChar w:fldCharType="end"/>
        </w:r>
      </w:hyperlink>
    </w:p>
    <w:p w14:paraId="3D95A1C0" w14:textId="617316A9" w:rsidR="003B09FB" w:rsidRDefault="003B09FB">
      <w:pPr>
        <w:pStyle w:val="TableofFigures"/>
        <w:tabs>
          <w:tab w:val="right" w:leader="dot" w:pos="9016"/>
        </w:tabs>
        <w:rPr>
          <w:rFonts w:asciiTheme="minorHAnsi" w:eastAsiaTheme="minorEastAsia" w:hAnsiTheme="minorHAnsi"/>
          <w:noProof/>
          <w:sz w:val="24"/>
        </w:rPr>
      </w:pPr>
      <w:hyperlink w:anchor="_Toc228886108" w:history="1">
        <w:r w:rsidRPr="004C4FC2">
          <w:rPr>
            <w:rStyle w:val="Hyperlink"/>
            <w:noProof/>
          </w:rPr>
          <w:t>Table 8.7 Maintainability Index by Module</w:t>
        </w:r>
        <w:r>
          <w:rPr>
            <w:noProof/>
            <w:webHidden/>
          </w:rPr>
          <w:tab/>
        </w:r>
        <w:r>
          <w:rPr>
            <w:noProof/>
            <w:webHidden/>
          </w:rPr>
          <w:fldChar w:fldCharType="begin"/>
        </w:r>
        <w:r>
          <w:rPr>
            <w:noProof/>
            <w:webHidden/>
          </w:rPr>
          <w:instrText xml:space="preserve"> PAGEREF _Toc228886108 \h </w:instrText>
        </w:r>
        <w:r>
          <w:rPr>
            <w:noProof/>
            <w:webHidden/>
          </w:rPr>
        </w:r>
        <w:r>
          <w:rPr>
            <w:noProof/>
            <w:webHidden/>
          </w:rPr>
          <w:fldChar w:fldCharType="separate"/>
        </w:r>
        <w:r>
          <w:rPr>
            <w:noProof/>
            <w:webHidden/>
          </w:rPr>
          <w:t>127</w:t>
        </w:r>
        <w:r>
          <w:rPr>
            <w:noProof/>
            <w:webHidden/>
          </w:rPr>
          <w:fldChar w:fldCharType="end"/>
        </w:r>
      </w:hyperlink>
    </w:p>
    <w:p w14:paraId="306B20A3" w14:textId="09C6113F" w:rsidR="003B09FB" w:rsidRDefault="003B09FB">
      <w:pPr>
        <w:pStyle w:val="TableofFigures"/>
        <w:tabs>
          <w:tab w:val="right" w:leader="dot" w:pos="9016"/>
        </w:tabs>
        <w:rPr>
          <w:rFonts w:asciiTheme="minorHAnsi" w:eastAsiaTheme="minorEastAsia" w:hAnsiTheme="minorHAnsi"/>
          <w:noProof/>
          <w:sz w:val="24"/>
        </w:rPr>
      </w:pPr>
      <w:hyperlink w:anchor="_Toc228886109" w:history="1">
        <w:r w:rsidRPr="004C4FC2">
          <w:rPr>
            <w:rStyle w:val="Hyperlink"/>
            <w:noProof/>
          </w:rPr>
          <w:t>Table 8.8 Comment Ratio by Module</w:t>
        </w:r>
        <w:r>
          <w:rPr>
            <w:noProof/>
            <w:webHidden/>
          </w:rPr>
          <w:tab/>
        </w:r>
        <w:r>
          <w:rPr>
            <w:noProof/>
            <w:webHidden/>
          </w:rPr>
          <w:fldChar w:fldCharType="begin"/>
        </w:r>
        <w:r>
          <w:rPr>
            <w:noProof/>
            <w:webHidden/>
          </w:rPr>
          <w:instrText xml:space="preserve"> PAGEREF _Toc228886109 \h </w:instrText>
        </w:r>
        <w:r>
          <w:rPr>
            <w:noProof/>
            <w:webHidden/>
          </w:rPr>
        </w:r>
        <w:r>
          <w:rPr>
            <w:noProof/>
            <w:webHidden/>
          </w:rPr>
          <w:fldChar w:fldCharType="separate"/>
        </w:r>
        <w:r>
          <w:rPr>
            <w:noProof/>
            <w:webHidden/>
          </w:rPr>
          <w:t>127</w:t>
        </w:r>
        <w:r>
          <w:rPr>
            <w:noProof/>
            <w:webHidden/>
          </w:rPr>
          <w:fldChar w:fldCharType="end"/>
        </w:r>
      </w:hyperlink>
    </w:p>
    <w:p w14:paraId="18CFD78C" w14:textId="4FE4C199" w:rsidR="003B09FB" w:rsidRDefault="003B09FB">
      <w:pPr>
        <w:pStyle w:val="TableofFigures"/>
        <w:tabs>
          <w:tab w:val="right" w:leader="dot" w:pos="9016"/>
        </w:tabs>
        <w:rPr>
          <w:rFonts w:asciiTheme="minorHAnsi" w:eastAsiaTheme="minorEastAsia" w:hAnsiTheme="minorHAnsi"/>
          <w:noProof/>
          <w:sz w:val="24"/>
        </w:rPr>
      </w:pPr>
      <w:hyperlink w:anchor="_Toc228886110" w:history="1">
        <w:r w:rsidRPr="004C4FC2">
          <w:rPr>
            <w:rStyle w:val="Hyperlink"/>
            <w:noProof/>
          </w:rPr>
          <w:t>Table 8.9 Coupling Metrics</w:t>
        </w:r>
        <w:r>
          <w:rPr>
            <w:noProof/>
            <w:webHidden/>
          </w:rPr>
          <w:tab/>
        </w:r>
        <w:r>
          <w:rPr>
            <w:noProof/>
            <w:webHidden/>
          </w:rPr>
          <w:fldChar w:fldCharType="begin"/>
        </w:r>
        <w:r>
          <w:rPr>
            <w:noProof/>
            <w:webHidden/>
          </w:rPr>
          <w:instrText xml:space="preserve"> PAGEREF _Toc228886110 \h </w:instrText>
        </w:r>
        <w:r>
          <w:rPr>
            <w:noProof/>
            <w:webHidden/>
          </w:rPr>
        </w:r>
        <w:r>
          <w:rPr>
            <w:noProof/>
            <w:webHidden/>
          </w:rPr>
          <w:fldChar w:fldCharType="separate"/>
        </w:r>
        <w:r>
          <w:rPr>
            <w:noProof/>
            <w:webHidden/>
          </w:rPr>
          <w:t>128</w:t>
        </w:r>
        <w:r>
          <w:rPr>
            <w:noProof/>
            <w:webHidden/>
          </w:rPr>
          <w:fldChar w:fldCharType="end"/>
        </w:r>
      </w:hyperlink>
    </w:p>
    <w:p w14:paraId="788CD086" w14:textId="62181C68" w:rsidR="003B09FB" w:rsidRDefault="003B09FB">
      <w:pPr>
        <w:pStyle w:val="TableofFigures"/>
        <w:tabs>
          <w:tab w:val="right" w:leader="dot" w:pos="9016"/>
        </w:tabs>
        <w:rPr>
          <w:rFonts w:asciiTheme="minorHAnsi" w:eastAsiaTheme="minorEastAsia" w:hAnsiTheme="minorHAnsi"/>
          <w:noProof/>
          <w:sz w:val="24"/>
        </w:rPr>
      </w:pPr>
      <w:hyperlink w:anchor="_Toc228886111" w:history="1">
        <w:r w:rsidRPr="004C4FC2">
          <w:rPr>
            <w:rStyle w:val="Hyperlink"/>
            <w:noProof/>
          </w:rPr>
          <w:t>Table 8.10 FPS by Scenario and Load Condition</w:t>
        </w:r>
        <w:r>
          <w:rPr>
            <w:noProof/>
            <w:webHidden/>
          </w:rPr>
          <w:tab/>
        </w:r>
        <w:r>
          <w:rPr>
            <w:noProof/>
            <w:webHidden/>
          </w:rPr>
          <w:fldChar w:fldCharType="begin"/>
        </w:r>
        <w:r>
          <w:rPr>
            <w:noProof/>
            <w:webHidden/>
          </w:rPr>
          <w:instrText xml:space="preserve"> PAGEREF _Toc228886111 \h </w:instrText>
        </w:r>
        <w:r>
          <w:rPr>
            <w:noProof/>
            <w:webHidden/>
          </w:rPr>
        </w:r>
        <w:r>
          <w:rPr>
            <w:noProof/>
            <w:webHidden/>
          </w:rPr>
          <w:fldChar w:fldCharType="separate"/>
        </w:r>
        <w:r>
          <w:rPr>
            <w:noProof/>
            <w:webHidden/>
          </w:rPr>
          <w:t>129</w:t>
        </w:r>
        <w:r>
          <w:rPr>
            <w:noProof/>
            <w:webHidden/>
          </w:rPr>
          <w:fldChar w:fldCharType="end"/>
        </w:r>
      </w:hyperlink>
    </w:p>
    <w:p w14:paraId="4D28AD80" w14:textId="63CEE5F2" w:rsidR="003B09FB" w:rsidRDefault="003B09FB">
      <w:pPr>
        <w:pStyle w:val="TableofFigures"/>
        <w:tabs>
          <w:tab w:val="right" w:leader="dot" w:pos="9016"/>
        </w:tabs>
        <w:rPr>
          <w:rFonts w:asciiTheme="minorHAnsi" w:eastAsiaTheme="minorEastAsia" w:hAnsiTheme="minorHAnsi"/>
          <w:noProof/>
          <w:sz w:val="24"/>
        </w:rPr>
      </w:pPr>
      <w:hyperlink w:anchor="_Toc228886112" w:history="1">
        <w:r w:rsidRPr="004C4FC2">
          <w:rPr>
            <w:rStyle w:val="Hyperlink"/>
            <w:noProof/>
          </w:rPr>
          <w:t>Table 8.11 Runtime Memory Profiling</w:t>
        </w:r>
        <w:r>
          <w:rPr>
            <w:noProof/>
            <w:webHidden/>
          </w:rPr>
          <w:tab/>
        </w:r>
        <w:r>
          <w:rPr>
            <w:noProof/>
            <w:webHidden/>
          </w:rPr>
          <w:fldChar w:fldCharType="begin"/>
        </w:r>
        <w:r>
          <w:rPr>
            <w:noProof/>
            <w:webHidden/>
          </w:rPr>
          <w:instrText xml:space="preserve"> PAGEREF _Toc228886112 \h </w:instrText>
        </w:r>
        <w:r>
          <w:rPr>
            <w:noProof/>
            <w:webHidden/>
          </w:rPr>
        </w:r>
        <w:r>
          <w:rPr>
            <w:noProof/>
            <w:webHidden/>
          </w:rPr>
          <w:fldChar w:fldCharType="separate"/>
        </w:r>
        <w:r>
          <w:rPr>
            <w:noProof/>
            <w:webHidden/>
          </w:rPr>
          <w:t>130</w:t>
        </w:r>
        <w:r>
          <w:rPr>
            <w:noProof/>
            <w:webHidden/>
          </w:rPr>
          <w:fldChar w:fldCharType="end"/>
        </w:r>
      </w:hyperlink>
    </w:p>
    <w:p w14:paraId="2C94D50D" w14:textId="4352946A" w:rsidR="003B09FB" w:rsidRDefault="003B09FB">
      <w:pPr>
        <w:pStyle w:val="TableofFigures"/>
        <w:tabs>
          <w:tab w:val="right" w:leader="dot" w:pos="9016"/>
        </w:tabs>
        <w:rPr>
          <w:rFonts w:asciiTheme="minorHAnsi" w:eastAsiaTheme="minorEastAsia" w:hAnsiTheme="minorHAnsi"/>
          <w:noProof/>
          <w:sz w:val="24"/>
        </w:rPr>
      </w:pPr>
      <w:hyperlink w:anchor="_Toc228886113" w:history="1">
        <w:r w:rsidRPr="004C4FC2">
          <w:rPr>
            <w:rStyle w:val="Hyperlink"/>
            <w:noProof/>
          </w:rPr>
          <w:t>Table 8.12 Supplementary Performance Metrics</w:t>
        </w:r>
        <w:r>
          <w:rPr>
            <w:noProof/>
            <w:webHidden/>
          </w:rPr>
          <w:tab/>
        </w:r>
        <w:r>
          <w:rPr>
            <w:noProof/>
            <w:webHidden/>
          </w:rPr>
          <w:fldChar w:fldCharType="begin"/>
        </w:r>
        <w:r>
          <w:rPr>
            <w:noProof/>
            <w:webHidden/>
          </w:rPr>
          <w:instrText xml:space="preserve"> PAGEREF _Toc228886113 \h </w:instrText>
        </w:r>
        <w:r>
          <w:rPr>
            <w:noProof/>
            <w:webHidden/>
          </w:rPr>
        </w:r>
        <w:r>
          <w:rPr>
            <w:noProof/>
            <w:webHidden/>
          </w:rPr>
          <w:fldChar w:fldCharType="separate"/>
        </w:r>
        <w:r>
          <w:rPr>
            <w:noProof/>
            <w:webHidden/>
          </w:rPr>
          <w:t>131</w:t>
        </w:r>
        <w:r>
          <w:rPr>
            <w:noProof/>
            <w:webHidden/>
          </w:rPr>
          <w:fldChar w:fldCharType="end"/>
        </w:r>
      </w:hyperlink>
    </w:p>
    <w:p w14:paraId="64BE2D7C" w14:textId="799210B9" w:rsidR="003B09FB" w:rsidRDefault="003B09FB">
      <w:pPr>
        <w:pStyle w:val="TableofFigures"/>
        <w:tabs>
          <w:tab w:val="right" w:leader="dot" w:pos="9016"/>
        </w:tabs>
        <w:rPr>
          <w:rFonts w:asciiTheme="minorHAnsi" w:eastAsiaTheme="minorEastAsia" w:hAnsiTheme="minorHAnsi"/>
          <w:noProof/>
          <w:sz w:val="24"/>
        </w:rPr>
      </w:pPr>
      <w:hyperlink w:anchor="_Toc228886114" w:history="1">
        <w:r w:rsidRPr="004C4FC2">
          <w:rPr>
            <w:rStyle w:val="Hyperlink"/>
            <w:noProof/>
          </w:rPr>
          <w:t>Table 8.13 Code Churn by Module (Sprint 9 → Sprint 10)</w:t>
        </w:r>
        <w:r>
          <w:rPr>
            <w:noProof/>
            <w:webHidden/>
          </w:rPr>
          <w:tab/>
        </w:r>
        <w:r>
          <w:rPr>
            <w:noProof/>
            <w:webHidden/>
          </w:rPr>
          <w:fldChar w:fldCharType="begin"/>
        </w:r>
        <w:r>
          <w:rPr>
            <w:noProof/>
            <w:webHidden/>
          </w:rPr>
          <w:instrText xml:space="preserve"> PAGEREF _Toc228886114 \h </w:instrText>
        </w:r>
        <w:r>
          <w:rPr>
            <w:noProof/>
            <w:webHidden/>
          </w:rPr>
        </w:r>
        <w:r>
          <w:rPr>
            <w:noProof/>
            <w:webHidden/>
          </w:rPr>
          <w:fldChar w:fldCharType="separate"/>
        </w:r>
        <w:r>
          <w:rPr>
            <w:noProof/>
            <w:webHidden/>
          </w:rPr>
          <w:t>131</w:t>
        </w:r>
        <w:r>
          <w:rPr>
            <w:noProof/>
            <w:webHidden/>
          </w:rPr>
          <w:fldChar w:fldCharType="end"/>
        </w:r>
      </w:hyperlink>
    </w:p>
    <w:p w14:paraId="6EE3DF1C" w14:textId="3BDCA9E9" w:rsidR="003B09FB" w:rsidRDefault="003B09FB">
      <w:pPr>
        <w:pStyle w:val="TableofFigures"/>
        <w:tabs>
          <w:tab w:val="right" w:leader="dot" w:pos="9016"/>
        </w:tabs>
        <w:rPr>
          <w:rFonts w:asciiTheme="minorHAnsi" w:eastAsiaTheme="minorEastAsia" w:hAnsiTheme="minorHAnsi"/>
          <w:noProof/>
          <w:sz w:val="24"/>
        </w:rPr>
      </w:pPr>
      <w:hyperlink w:anchor="_Toc228886115" w:history="1">
        <w:r w:rsidRPr="004C4FC2">
          <w:rPr>
            <w:rStyle w:val="Hyperlink"/>
            <w:noProof/>
          </w:rPr>
          <w:t>Table 8.14 Defect Density by Module</w:t>
        </w:r>
        <w:r>
          <w:rPr>
            <w:noProof/>
            <w:webHidden/>
          </w:rPr>
          <w:tab/>
        </w:r>
        <w:r>
          <w:rPr>
            <w:noProof/>
            <w:webHidden/>
          </w:rPr>
          <w:fldChar w:fldCharType="begin"/>
        </w:r>
        <w:r>
          <w:rPr>
            <w:noProof/>
            <w:webHidden/>
          </w:rPr>
          <w:instrText xml:space="preserve"> PAGEREF _Toc228886115 \h </w:instrText>
        </w:r>
        <w:r>
          <w:rPr>
            <w:noProof/>
            <w:webHidden/>
          </w:rPr>
        </w:r>
        <w:r>
          <w:rPr>
            <w:noProof/>
            <w:webHidden/>
          </w:rPr>
          <w:fldChar w:fldCharType="separate"/>
        </w:r>
        <w:r>
          <w:rPr>
            <w:noProof/>
            <w:webHidden/>
          </w:rPr>
          <w:t>132</w:t>
        </w:r>
        <w:r>
          <w:rPr>
            <w:noProof/>
            <w:webHidden/>
          </w:rPr>
          <w:fldChar w:fldCharType="end"/>
        </w:r>
      </w:hyperlink>
    </w:p>
    <w:p w14:paraId="36F3390C" w14:textId="14467853" w:rsidR="003B09FB" w:rsidRDefault="003B09FB">
      <w:pPr>
        <w:pStyle w:val="TableofFigures"/>
        <w:tabs>
          <w:tab w:val="right" w:leader="dot" w:pos="9016"/>
        </w:tabs>
        <w:rPr>
          <w:rFonts w:asciiTheme="minorHAnsi" w:eastAsiaTheme="minorEastAsia" w:hAnsiTheme="minorHAnsi"/>
          <w:noProof/>
          <w:sz w:val="24"/>
        </w:rPr>
      </w:pPr>
      <w:hyperlink w:anchor="_Toc228886116" w:history="1">
        <w:r w:rsidRPr="004C4FC2">
          <w:rPr>
            <w:rStyle w:val="Hyperlink"/>
            <w:noProof/>
          </w:rPr>
          <w:t>Table 8.15 Session-Level Reliability (10 Full Playtests)</w:t>
        </w:r>
        <w:r>
          <w:rPr>
            <w:noProof/>
            <w:webHidden/>
          </w:rPr>
          <w:tab/>
        </w:r>
        <w:r>
          <w:rPr>
            <w:noProof/>
            <w:webHidden/>
          </w:rPr>
          <w:fldChar w:fldCharType="begin"/>
        </w:r>
        <w:r>
          <w:rPr>
            <w:noProof/>
            <w:webHidden/>
          </w:rPr>
          <w:instrText xml:space="preserve"> PAGEREF _Toc228886116 \h </w:instrText>
        </w:r>
        <w:r>
          <w:rPr>
            <w:noProof/>
            <w:webHidden/>
          </w:rPr>
        </w:r>
        <w:r>
          <w:rPr>
            <w:noProof/>
            <w:webHidden/>
          </w:rPr>
          <w:fldChar w:fldCharType="separate"/>
        </w:r>
        <w:r>
          <w:rPr>
            <w:noProof/>
            <w:webHidden/>
          </w:rPr>
          <w:t>133</w:t>
        </w:r>
        <w:r>
          <w:rPr>
            <w:noProof/>
            <w:webHidden/>
          </w:rPr>
          <w:fldChar w:fldCharType="end"/>
        </w:r>
      </w:hyperlink>
    </w:p>
    <w:p w14:paraId="2BE04F36" w14:textId="27ACE970" w:rsidR="003B09FB" w:rsidRDefault="003B09FB">
      <w:pPr>
        <w:pStyle w:val="TableofFigures"/>
        <w:tabs>
          <w:tab w:val="right" w:leader="dot" w:pos="9016"/>
        </w:tabs>
        <w:rPr>
          <w:rFonts w:asciiTheme="minorHAnsi" w:eastAsiaTheme="minorEastAsia" w:hAnsiTheme="minorHAnsi"/>
          <w:noProof/>
          <w:sz w:val="24"/>
        </w:rPr>
      </w:pPr>
      <w:hyperlink w:anchor="_Toc228886117" w:history="1">
        <w:r w:rsidRPr="004C4FC2">
          <w:rPr>
            <w:rStyle w:val="Hyperlink"/>
            <w:noProof/>
          </w:rPr>
          <w:t>Table 8.16 Requirements Coverage</w:t>
        </w:r>
        <w:r>
          <w:rPr>
            <w:noProof/>
            <w:webHidden/>
          </w:rPr>
          <w:tab/>
        </w:r>
        <w:r>
          <w:rPr>
            <w:noProof/>
            <w:webHidden/>
          </w:rPr>
          <w:fldChar w:fldCharType="begin"/>
        </w:r>
        <w:r>
          <w:rPr>
            <w:noProof/>
            <w:webHidden/>
          </w:rPr>
          <w:instrText xml:space="preserve"> PAGEREF _Toc228886117 \h </w:instrText>
        </w:r>
        <w:r>
          <w:rPr>
            <w:noProof/>
            <w:webHidden/>
          </w:rPr>
        </w:r>
        <w:r>
          <w:rPr>
            <w:noProof/>
            <w:webHidden/>
          </w:rPr>
          <w:fldChar w:fldCharType="separate"/>
        </w:r>
        <w:r>
          <w:rPr>
            <w:noProof/>
            <w:webHidden/>
          </w:rPr>
          <w:t>133</w:t>
        </w:r>
        <w:r>
          <w:rPr>
            <w:noProof/>
            <w:webHidden/>
          </w:rPr>
          <w:fldChar w:fldCharType="end"/>
        </w:r>
      </w:hyperlink>
    </w:p>
    <w:p w14:paraId="574B99E4" w14:textId="7FF56081" w:rsidR="003B09FB" w:rsidRDefault="003B09FB">
      <w:pPr>
        <w:pStyle w:val="TableofFigures"/>
        <w:tabs>
          <w:tab w:val="right" w:leader="dot" w:pos="9016"/>
        </w:tabs>
        <w:rPr>
          <w:rFonts w:asciiTheme="minorHAnsi" w:eastAsiaTheme="minorEastAsia" w:hAnsiTheme="minorHAnsi"/>
          <w:noProof/>
          <w:sz w:val="24"/>
        </w:rPr>
      </w:pPr>
      <w:hyperlink w:anchor="_Toc228886118" w:history="1">
        <w:r w:rsidRPr="004C4FC2">
          <w:rPr>
            <w:rStyle w:val="Hyperlink"/>
            <w:noProof/>
          </w:rPr>
          <w:t>Table 8.17 Test Execution Summary by Level</w:t>
        </w:r>
        <w:r>
          <w:rPr>
            <w:noProof/>
            <w:webHidden/>
          </w:rPr>
          <w:tab/>
        </w:r>
        <w:r>
          <w:rPr>
            <w:noProof/>
            <w:webHidden/>
          </w:rPr>
          <w:fldChar w:fldCharType="begin"/>
        </w:r>
        <w:r>
          <w:rPr>
            <w:noProof/>
            <w:webHidden/>
          </w:rPr>
          <w:instrText xml:space="preserve"> PAGEREF _Toc228886118 \h </w:instrText>
        </w:r>
        <w:r>
          <w:rPr>
            <w:noProof/>
            <w:webHidden/>
          </w:rPr>
        </w:r>
        <w:r>
          <w:rPr>
            <w:noProof/>
            <w:webHidden/>
          </w:rPr>
          <w:fldChar w:fldCharType="separate"/>
        </w:r>
        <w:r>
          <w:rPr>
            <w:noProof/>
            <w:webHidden/>
          </w:rPr>
          <w:t>134</w:t>
        </w:r>
        <w:r>
          <w:rPr>
            <w:noProof/>
            <w:webHidden/>
          </w:rPr>
          <w:fldChar w:fldCharType="end"/>
        </w:r>
      </w:hyperlink>
    </w:p>
    <w:p w14:paraId="0A5BA06A" w14:textId="03A3CB87" w:rsidR="003B09FB" w:rsidRDefault="003B09FB">
      <w:pPr>
        <w:pStyle w:val="TableofFigures"/>
        <w:tabs>
          <w:tab w:val="right" w:leader="dot" w:pos="9016"/>
        </w:tabs>
        <w:rPr>
          <w:rFonts w:asciiTheme="minorHAnsi" w:eastAsiaTheme="minorEastAsia" w:hAnsiTheme="minorHAnsi"/>
          <w:noProof/>
          <w:sz w:val="24"/>
        </w:rPr>
      </w:pPr>
      <w:hyperlink w:anchor="_Toc228886119" w:history="1">
        <w:r w:rsidRPr="004C4FC2">
          <w:rPr>
            <w:rStyle w:val="Hyperlink"/>
            <w:noProof/>
          </w:rPr>
          <w:t>Table 8.18 Measurement Tools Used</w:t>
        </w:r>
        <w:r>
          <w:rPr>
            <w:noProof/>
            <w:webHidden/>
          </w:rPr>
          <w:tab/>
        </w:r>
        <w:r>
          <w:rPr>
            <w:noProof/>
            <w:webHidden/>
          </w:rPr>
          <w:fldChar w:fldCharType="begin"/>
        </w:r>
        <w:r>
          <w:rPr>
            <w:noProof/>
            <w:webHidden/>
          </w:rPr>
          <w:instrText xml:space="preserve"> PAGEREF _Toc228886119 \h </w:instrText>
        </w:r>
        <w:r>
          <w:rPr>
            <w:noProof/>
            <w:webHidden/>
          </w:rPr>
        </w:r>
        <w:r>
          <w:rPr>
            <w:noProof/>
            <w:webHidden/>
          </w:rPr>
          <w:fldChar w:fldCharType="separate"/>
        </w:r>
        <w:r>
          <w:rPr>
            <w:noProof/>
            <w:webHidden/>
          </w:rPr>
          <w:t>135</w:t>
        </w:r>
        <w:r>
          <w:rPr>
            <w:noProof/>
            <w:webHidden/>
          </w:rPr>
          <w:fldChar w:fldCharType="end"/>
        </w:r>
      </w:hyperlink>
    </w:p>
    <w:p w14:paraId="7825BB27" w14:textId="1737F53E" w:rsidR="003B09FB" w:rsidRDefault="003B09FB">
      <w:pPr>
        <w:pStyle w:val="TableofFigures"/>
        <w:tabs>
          <w:tab w:val="right" w:leader="dot" w:pos="9016"/>
        </w:tabs>
        <w:rPr>
          <w:rFonts w:asciiTheme="minorHAnsi" w:eastAsiaTheme="minorEastAsia" w:hAnsiTheme="minorHAnsi"/>
          <w:noProof/>
          <w:sz w:val="24"/>
        </w:rPr>
      </w:pPr>
      <w:hyperlink w:anchor="_Toc228886120" w:history="1">
        <w:r w:rsidRPr="004C4FC2">
          <w:rPr>
            <w:rStyle w:val="Hyperlink"/>
            <w:noProof/>
          </w:rPr>
          <w:t>Table 8.19 Overall Measurement Results vs Targets</w:t>
        </w:r>
        <w:r>
          <w:rPr>
            <w:noProof/>
            <w:webHidden/>
          </w:rPr>
          <w:tab/>
        </w:r>
        <w:r>
          <w:rPr>
            <w:noProof/>
            <w:webHidden/>
          </w:rPr>
          <w:fldChar w:fldCharType="begin"/>
        </w:r>
        <w:r>
          <w:rPr>
            <w:noProof/>
            <w:webHidden/>
          </w:rPr>
          <w:instrText xml:space="preserve"> PAGEREF _Toc228886120 \h </w:instrText>
        </w:r>
        <w:r>
          <w:rPr>
            <w:noProof/>
            <w:webHidden/>
          </w:rPr>
        </w:r>
        <w:r>
          <w:rPr>
            <w:noProof/>
            <w:webHidden/>
          </w:rPr>
          <w:fldChar w:fldCharType="separate"/>
        </w:r>
        <w:r>
          <w:rPr>
            <w:noProof/>
            <w:webHidden/>
          </w:rPr>
          <w:t>135</w:t>
        </w:r>
        <w:r>
          <w:rPr>
            <w:noProof/>
            <w:webHidden/>
          </w:rPr>
          <w:fldChar w:fldCharType="end"/>
        </w:r>
      </w:hyperlink>
    </w:p>
    <w:p w14:paraId="5A89AD4B" w14:textId="0AD39D15" w:rsidR="003B09FB" w:rsidRDefault="003B09FB">
      <w:pPr>
        <w:pStyle w:val="TableofFigures"/>
        <w:tabs>
          <w:tab w:val="right" w:leader="dot" w:pos="9016"/>
        </w:tabs>
        <w:rPr>
          <w:rFonts w:asciiTheme="minorHAnsi" w:eastAsiaTheme="minorEastAsia" w:hAnsiTheme="minorHAnsi"/>
          <w:noProof/>
          <w:sz w:val="24"/>
        </w:rPr>
      </w:pPr>
      <w:hyperlink w:anchor="_Toc228886121" w:history="1">
        <w:r w:rsidRPr="004C4FC2">
          <w:rPr>
            <w:rStyle w:val="Hyperlink"/>
            <w:noProof/>
          </w:rPr>
          <w:t>Table 9.1 Test Scope — In Scope and Out of Scope</w:t>
        </w:r>
        <w:r>
          <w:rPr>
            <w:noProof/>
            <w:webHidden/>
          </w:rPr>
          <w:tab/>
        </w:r>
        <w:r>
          <w:rPr>
            <w:noProof/>
            <w:webHidden/>
          </w:rPr>
          <w:fldChar w:fldCharType="begin"/>
        </w:r>
        <w:r>
          <w:rPr>
            <w:noProof/>
            <w:webHidden/>
          </w:rPr>
          <w:instrText xml:space="preserve"> PAGEREF _Toc228886121 \h </w:instrText>
        </w:r>
        <w:r>
          <w:rPr>
            <w:noProof/>
            <w:webHidden/>
          </w:rPr>
        </w:r>
        <w:r>
          <w:rPr>
            <w:noProof/>
            <w:webHidden/>
          </w:rPr>
          <w:fldChar w:fldCharType="separate"/>
        </w:r>
        <w:r>
          <w:rPr>
            <w:noProof/>
            <w:webHidden/>
          </w:rPr>
          <w:t>137</w:t>
        </w:r>
        <w:r>
          <w:rPr>
            <w:noProof/>
            <w:webHidden/>
          </w:rPr>
          <w:fldChar w:fldCharType="end"/>
        </w:r>
      </w:hyperlink>
    </w:p>
    <w:p w14:paraId="6ECA0643" w14:textId="27ECD96C" w:rsidR="003B09FB" w:rsidRDefault="003B09FB">
      <w:pPr>
        <w:pStyle w:val="TableofFigures"/>
        <w:tabs>
          <w:tab w:val="right" w:leader="dot" w:pos="9016"/>
        </w:tabs>
        <w:rPr>
          <w:rFonts w:asciiTheme="minorHAnsi" w:eastAsiaTheme="minorEastAsia" w:hAnsiTheme="minorHAnsi"/>
          <w:noProof/>
          <w:sz w:val="24"/>
        </w:rPr>
      </w:pPr>
      <w:hyperlink w:anchor="_Toc228886122" w:history="1">
        <w:r w:rsidRPr="004C4FC2">
          <w:rPr>
            <w:rStyle w:val="Hyperlink"/>
            <w:noProof/>
          </w:rPr>
          <w:t>Table 9.2 Testing Levels Overview</w:t>
        </w:r>
        <w:r>
          <w:rPr>
            <w:noProof/>
            <w:webHidden/>
          </w:rPr>
          <w:tab/>
        </w:r>
        <w:r>
          <w:rPr>
            <w:noProof/>
            <w:webHidden/>
          </w:rPr>
          <w:fldChar w:fldCharType="begin"/>
        </w:r>
        <w:r>
          <w:rPr>
            <w:noProof/>
            <w:webHidden/>
          </w:rPr>
          <w:instrText xml:space="preserve"> PAGEREF _Toc228886122 \h </w:instrText>
        </w:r>
        <w:r>
          <w:rPr>
            <w:noProof/>
            <w:webHidden/>
          </w:rPr>
        </w:r>
        <w:r>
          <w:rPr>
            <w:noProof/>
            <w:webHidden/>
          </w:rPr>
          <w:fldChar w:fldCharType="separate"/>
        </w:r>
        <w:r>
          <w:rPr>
            <w:noProof/>
            <w:webHidden/>
          </w:rPr>
          <w:t>139</w:t>
        </w:r>
        <w:r>
          <w:rPr>
            <w:noProof/>
            <w:webHidden/>
          </w:rPr>
          <w:fldChar w:fldCharType="end"/>
        </w:r>
      </w:hyperlink>
    </w:p>
    <w:p w14:paraId="575F2762" w14:textId="5DD2EAF5" w:rsidR="003B09FB" w:rsidRDefault="003B09FB">
      <w:pPr>
        <w:pStyle w:val="TableofFigures"/>
        <w:tabs>
          <w:tab w:val="right" w:leader="dot" w:pos="9016"/>
        </w:tabs>
        <w:rPr>
          <w:rFonts w:asciiTheme="minorHAnsi" w:eastAsiaTheme="minorEastAsia" w:hAnsiTheme="minorHAnsi"/>
          <w:noProof/>
          <w:sz w:val="24"/>
        </w:rPr>
      </w:pPr>
      <w:hyperlink w:anchor="_Toc228886123" w:history="1">
        <w:r w:rsidRPr="004C4FC2">
          <w:rPr>
            <w:rStyle w:val="Hyperlink"/>
            <w:noProof/>
          </w:rPr>
          <w:t>Table 9.3 Test Environment Specification</w:t>
        </w:r>
        <w:r>
          <w:rPr>
            <w:noProof/>
            <w:webHidden/>
          </w:rPr>
          <w:tab/>
        </w:r>
        <w:r>
          <w:rPr>
            <w:noProof/>
            <w:webHidden/>
          </w:rPr>
          <w:fldChar w:fldCharType="begin"/>
        </w:r>
        <w:r>
          <w:rPr>
            <w:noProof/>
            <w:webHidden/>
          </w:rPr>
          <w:instrText xml:space="preserve"> PAGEREF _Toc228886123 \h </w:instrText>
        </w:r>
        <w:r>
          <w:rPr>
            <w:noProof/>
            <w:webHidden/>
          </w:rPr>
        </w:r>
        <w:r>
          <w:rPr>
            <w:noProof/>
            <w:webHidden/>
          </w:rPr>
          <w:fldChar w:fldCharType="separate"/>
        </w:r>
        <w:r>
          <w:rPr>
            <w:noProof/>
            <w:webHidden/>
          </w:rPr>
          <w:t>140</w:t>
        </w:r>
        <w:r>
          <w:rPr>
            <w:noProof/>
            <w:webHidden/>
          </w:rPr>
          <w:fldChar w:fldCharType="end"/>
        </w:r>
      </w:hyperlink>
    </w:p>
    <w:p w14:paraId="7876BBEE" w14:textId="4E5A809B" w:rsidR="003B09FB" w:rsidRDefault="003B09FB">
      <w:pPr>
        <w:pStyle w:val="TableofFigures"/>
        <w:tabs>
          <w:tab w:val="right" w:leader="dot" w:pos="9016"/>
        </w:tabs>
        <w:rPr>
          <w:rFonts w:asciiTheme="minorHAnsi" w:eastAsiaTheme="minorEastAsia" w:hAnsiTheme="minorHAnsi"/>
          <w:noProof/>
          <w:sz w:val="24"/>
        </w:rPr>
      </w:pPr>
      <w:hyperlink w:anchor="_Toc228886124" w:history="1">
        <w:r w:rsidRPr="004C4FC2">
          <w:rPr>
            <w:rStyle w:val="Hyperlink"/>
            <w:noProof/>
          </w:rPr>
          <w:t>Table 9.4 Test Design Techniques and Their Application</w:t>
        </w:r>
        <w:r>
          <w:rPr>
            <w:noProof/>
            <w:webHidden/>
          </w:rPr>
          <w:tab/>
        </w:r>
        <w:r>
          <w:rPr>
            <w:noProof/>
            <w:webHidden/>
          </w:rPr>
          <w:fldChar w:fldCharType="begin"/>
        </w:r>
        <w:r>
          <w:rPr>
            <w:noProof/>
            <w:webHidden/>
          </w:rPr>
          <w:instrText xml:space="preserve"> PAGEREF _Toc228886124 \h </w:instrText>
        </w:r>
        <w:r>
          <w:rPr>
            <w:noProof/>
            <w:webHidden/>
          </w:rPr>
        </w:r>
        <w:r>
          <w:rPr>
            <w:noProof/>
            <w:webHidden/>
          </w:rPr>
          <w:fldChar w:fldCharType="separate"/>
        </w:r>
        <w:r>
          <w:rPr>
            <w:noProof/>
            <w:webHidden/>
          </w:rPr>
          <w:t>141</w:t>
        </w:r>
        <w:r>
          <w:rPr>
            <w:noProof/>
            <w:webHidden/>
          </w:rPr>
          <w:fldChar w:fldCharType="end"/>
        </w:r>
      </w:hyperlink>
    </w:p>
    <w:p w14:paraId="7E1497C9" w14:textId="29C52FAF" w:rsidR="003B09FB" w:rsidRDefault="003B09FB">
      <w:pPr>
        <w:pStyle w:val="TableofFigures"/>
        <w:tabs>
          <w:tab w:val="right" w:leader="dot" w:pos="9016"/>
        </w:tabs>
        <w:rPr>
          <w:rFonts w:asciiTheme="minorHAnsi" w:eastAsiaTheme="minorEastAsia" w:hAnsiTheme="minorHAnsi"/>
          <w:noProof/>
          <w:sz w:val="24"/>
        </w:rPr>
      </w:pPr>
      <w:hyperlink w:anchor="_Toc228886125" w:history="1">
        <w:r w:rsidRPr="004C4FC2">
          <w:rPr>
            <w:rStyle w:val="Hyperlink"/>
            <w:noProof/>
          </w:rPr>
          <w:t>Table 9.5 Unit Test Cases</w:t>
        </w:r>
        <w:r>
          <w:rPr>
            <w:noProof/>
            <w:webHidden/>
          </w:rPr>
          <w:tab/>
        </w:r>
        <w:r>
          <w:rPr>
            <w:noProof/>
            <w:webHidden/>
          </w:rPr>
          <w:fldChar w:fldCharType="begin"/>
        </w:r>
        <w:r>
          <w:rPr>
            <w:noProof/>
            <w:webHidden/>
          </w:rPr>
          <w:instrText xml:space="preserve"> PAGEREF _Toc228886125 \h </w:instrText>
        </w:r>
        <w:r>
          <w:rPr>
            <w:noProof/>
            <w:webHidden/>
          </w:rPr>
        </w:r>
        <w:r>
          <w:rPr>
            <w:noProof/>
            <w:webHidden/>
          </w:rPr>
          <w:fldChar w:fldCharType="separate"/>
        </w:r>
        <w:r>
          <w:rPr>
            <w:noProof/>
            <w:webHidden/>
          </w:rPr>
          <w:t>142</w:t>
        </w:r>
        <w:r>
          <w:rPr>
            <w:noProof/>
            <w:webHidden/>
          </w:rPr>
          <w:fldChar w:fldCharType="end"/>
        </w:r>
      </w:hyperlink>
    </w:p>
    <w:p w14:paraId="771003CF" w14:textId="312D8127" w:rsidR="003B09FB" w:rsidRDefault="003B09FB">
      <w:pPr>
        <w:pStyle w:val="TableofFigures"/>
        <w:tabs>
          <w:tab w:val="right" w:leader="dot" w:pos="9016"/>
        </w:tabs>
        <w:rPr>
          <w:rFonts w:asciiTheme="minorHAnsi" w:eastAsiaTheme="minorEastAsia" w:hAnsiTheme="minorHAnsi"/>
          <w:noProof/>
          <w:sz w:val="24"/>
        </w:rPr>
      </w:pPr>
      <w:hyperlink w:anchor="_Toc228886126" w:history="1">
        <w:r w:rsidRPr="004C4FC2">
          <w:rPr>
            <w:rStyle w:val="Hyperlink"/>
            <w:noProof/>
          </w:rPr>
          <w:t>Table 9.6 Functional Test Cases</w:t>
        </w:r>
        <w:r>
          <w:rPr>
            <w:noProof/>
            <w:webHidden/>
          </w:rPr>
          <w:tab/>
        </w:r>
        <w:r>
          <w:rPr>
            <w:noProof/>
            <w:webHidden/>
          </w:rPr>
          <w:fldChar w:fldCharType="begin"/>
        </w:r>
        <w:r>
          <w:rPr>
            <w:noProof/>
            <w:webHidden/>
          </w:rPr>
          <w:instrText xml:space="preserve"> PAGEREF _Toc228886126 \h </w:instrText>
        </w:r>
        <w:r>
          <w:rPr>
            <w:noProof/>
            <w:webHidden/>
          </w:rPr>
        </w:r>
        <w:r>
          <w:rPr>
            <w:noProof/>
            <w:webHidden/>
          </w:rPr>
          <w:fldChar w:fldCharType="separate"/>
        </w:r>
        <w:r>
          <w:rPr>
            <w:noProof/>
            <w:webHidden/>
          </w:rPr>
          <w:t>143</w:t>
        </w:r>
        <w:r>
          <w:rPr>
            <w:noProof/>
            <w:webHidden/>
          </w:rPr>
          <w:fldChar w:fldCharType="end"/>
        </w:r>
      </w:hyperlink>
    </w:p>
    <w:p w14:paraId="3C6F1DE7" w14:textId="2BF19930" w:rsidR="003B09FB" w:rsidRDefault="003B09FB">
      <w:pPr>
        <w:pStyle w:val="TableofFigures"/>
        <w:tabs>
          <w:tab w:val="right" w:leader="dot" w:pos="9016"/>
        </w:tabs>
        <w:rPr>
          <w:rFonts w:asciiTheme="minorHAnsi" w:eastAsiaTheme="minorEastAsia" w:hAnsiTheme="minorHAnsi"/>
          <w:noProof/>
          <w:sz w:val="24"/>
        </w:rPr>
      </w:pPr>
      <w:hyperlink w:anchor="_Toc228886127" w:history="1">
        <w:r w:rsidRPr="004C4FC2">
          <w:rPr>
            <w:rStyle w:val="Hyperlink"/>
            <w:noProof/>
          </w:rPr>
          <w:t>Table 9.7 Integration Test Cases</w:t>
        </w:r>
        <w:r>
          <w:rPr>
            <w:noProof/>
            <w:webHidden/>
          </w:rPr>
          <w:tab/>
        </w:r>
        <w:r>
          <w:rPr>
            <w:noProof/>
            <w:webHidden/>
          </w:rPr>
          <w:fldChar w:fldCharType="begin"/>
        </w:r>
        <w:r>
          <w:rPr>
            <w:noProof/>
            <w:webHidden/>
          </w:rPr>
          <w:instrText xml:space="preserve"> PAGEREF _Toc228886127 \h </w:instrText>
        </w:r>
        <w:r>
          <w:rPr>
            <w:noProof/>
            <w:webHidden/>
          </w:rPr>
        </w:r>
        <w:r>
          <w:rPr>
            <w:noProof/>
            <w:webHidden/>
          </w:rPr>
          <w:fldChar w:fldCharType="separate"/>
        </w:r>
        <w:r>
          <w:rPr>
            <w:noProof/>
            <w:webHidden/>
          </w:rPr>
          <w:t>145</w:t>
        </w:r>
        <w:r>
          <w:rPr>
            <w:noProof/>
            <w:webHidden/>
          </w:rPr>
          <w:fldChar w:fldCharType="end"/>
        </w:r>
      </w:hyperlink>
    </w:p>
    <w:p w14:paraId="0DDAEA95" w14:textId="6EBC0B94" w:rsidR="003B09FB" w:rsidRDefault="003B09FB">
      <w:pPr>
        <w:pStyle w:val="TableofFigures"/>
        <w:tabs>
          <w:tab w:val="right" w:leader="dot" w:pos="9016"/>
        </w:tabs>
        <w:rPr>
          <w:rFonts w:asciiTheme="minorHAnsi" w:eastAsiaTheme="minorEastAsia" w:hAnsiTheme="minorHAnsi"/>
          <w:noProof/>
          <w:sz w:val="24"/>
        </w:rPr>
      </w:pPr>
      <w:hyperlink w:anchor="_Toc228886128" w:history="1">
        <w:r w:rsidRPr="004C4FC2">
          <w:rPr>
            <w:rStyle w:val="Hyperlink"/>
            <w:noProof/>
          </w:rPr>
          <w:t>Table 9.8 System Test Cases</w:t>
        </w:r>
        <w:r>
          <w:rPr>
            <w:noProof/>
            <w:webHidden/>
          </w:rPr>
          <w:tab/>
        </w:r>
        <w:r>
          <w:rPr>
            <w:noProof/>
            <w:webHidden/>
          </w:rPr>
          <w:fldChar w:fldCharType="begin"/>
        </w:r>
        <w:r>
          <w:rPr>
            <w:noProof/>
            <w:webHidden/>
          </w:rPr>
          <w:instrText xml:space="preserve"> PAGEREF _Toc228886128 \h </w:instrText>
        </w:r>
        <w:r>
          <w:rPr>
            <w:noProof/>
            <w:webHidden/>
          </w:rPr>
        </w:r>
        <w:r>
          <w:rPr>
            <w:noProof/>
            <w:webHidden/>
          </w:rPr>
          <w:fldChar w:fldCharType="separate"/>
        </w:r>
        <w:r>
          <w:rPr>
            <w:noProof/>
            <w:webHidden/>
          </w:rPr>
          <w:t>146</w:t>
        </w:r>
        <w:r>
          <w:rPr>
            <w:noProof/>
            <w:webHidden/>
          </w:rPr>
          <w:fldChar w:fldCharType="end"/>
        </w:r>
      </w:hyperlink>
    </w:p>
    <w:p w14:paraId="22660A6E" w14:textId="26BC2243" w:rsidR="003B09FB" w:rsidRDefault="003B09FB">
      <w:pPr>
        <w:pStyle w:val="TableofFigures"/>
        <w:tabs>
          <w:tab w:val="right" w:leader="dot" w:pos="9016"/>
        </w:tabs>
        <w:rPr>
          <w:rFonts w:asciiTheme="minorHAnsi" w:eastAsiaTheme="minorEastAsia" w:hAnsiTheme="minorHAnsi"/>
          <w:noProof/>
          <w:sz w:val="24"/>
        </w:rPr>
      </w:pPr>
      <w:hyperlink w:anchor="_Toc228886129" w:history="1">
        <w:r w:rsidRPr="004C4FC2">
          <w:rPr>
            <w:rStyle w:val="Hyperlink"/>
            <w:noProof/>
          </w:rPr>
          <w:t>Table 9.9 Acceptance Test Cases</w:t>
        </w:r>
        <w:r>
          <w:rPr>
            <w:noProof/>
            <w:webHidden/>
          </w:rPr>
          <w:tab/>
        </w:r>
        <w:r>
          <w:rPr>
            <w:noProof/>
            <w:webHidden/>
          </w:rPr>
          <w:fldChar w:fldCharType="begin"/>
        </w:r>
        <w:r>
          <w:rPr>
            <w:noProof/>
            <w:webHidden/>
          </w:rPr>
          <w:instrText xml:space="preserve"> PAGEREF _Toc228886129 \h </w:instrText>
        </w:r>
        <w:r>
          <w:rPr>
            <w:noProof/>
            <w:webHidden/>
          </w:rPr>
        </w:r>
        <w:r>
          <w:rPr>
            <w:noProof/>
            <w:webHidden/>
          </w:rPr>
          <w:fldChar w:fldCharType="separate"/>
        </w:r>
        <w:r>
          <w:rPr>
            <w:noProof/>
            <w:webHidden/>
          </w:rPr>
          <w:t>147</w:t>
        </w:r>
        <w:r>
          <w:rPr>
            <w:noProof/>
            <w:webHidden/>
          </w:rPr>
          <w:fldChar w:fldCharType="end"/>
        </w:r>
      </w:hyperlink>
    </w:p>
    <w:p w14:paraId="3FAAEF8F" w14:textId="01A083D5" w:rsidR="003B09FB" w:rsidRDefault="003B09FB">
      <w:pPr>
        <w:pStyle w:val="TableofFigures"/>
        <w:tabs>
          <w:tab w:val="right" w:leader="dot" w:pos="9016"/>
        </w:tabs>
        <w:rPr>
          <w:rFonts w:asciiTheme="minorHAnsi" w:eastAsiaTheme="minorEastAsia" w:hAnsiTheme="minorHAnsi"/>
          <w:noProof/>
          <w:sz w:val="24"/>
        </w:rPr>
      </w:pPr>
      <w:hyperlink w:anchor="_Toc228886130" w:history="1">
        <w:r w:rsidRPr="004C4FC2">
          <w:rPr>
            <w:rStyle w:val="Hyperlink"/>
            <w:noProof/>
          </w:rPr>
          <w:t>Table 9.10 Master Test Case Table</w:t>
        </w:r>
        <w:r>
          <w:rPr>
            <w:noProof/>
            <w:webHidden/>
          </w:rPr>
          <w:tab/>
        </w:r>
        <w:r>
          <w:rPr>
            <w:noProof/>
            <w:webHidden/>
          </w:rPr>
          <w:fldChar w:fldCharType="begin"/>
        </w:r>
        <w:r>
          <w:rPr>
            <w:noProof/>
            <w:webHidden/>
          </w:rPr>
          <w:instrText xml:space="preserve"> PAGEREF _Toc228886130 \h </w:instrText>
        </w:r>
        <w:r>
          <w:rPr>
            <w:noProof/>
            <w:webHidden/>
          </w:rPr>
        </w:r>
        <w:r>
          <w:rPr>
            <w:noProof/>
            <w:webHidden/>
          </w:rPr>
          <w:fldChar w:fldCharType="separate"/>
        </w:r>
        <w:r>
          <w:rPr>
            <w:noProof/>
            <w:webHidden/>
          </w:rPr>
          <w:t>149</w:t>
        </w:r>
        <w:r>
          <w:rPr>
            <w:noProof/>
            <w:webHidden/>
          </w:rPr>
          <w:fldChar w:fldCharType="end"/>
        </w:r>
      </w:hyperlink>
    </w:p>
    <w:p w14:paraId="1BB5135F" w14:textId="1D27D4A9" w:rsidR="003B09FB" w:rsidRDefault="003B09FB">
      <w:pPr>
        <w:pStyle w:val="TableofFigures"/>
        <w:tabs>
          <w:tab w:val="right" w:leader="dot" w:pos="9016"/>
        </w:tabs>
        <w:rPr>
          <w:rFonts w:asciiTheme="minorHAnsi" w:eastAsiaTheme="minorEastAsia" w:hAnsiTheme="minorHAnsi"/>
          <w:noProof/>
          <w:sz w:val="24"/>
        </w:rPr>
      </w:pPr>
      <w:hyperlink w:anchor="_Toc228886131" w:history="1">
        <w:r w:rsidRPr="004C4FC2">
          <w:rPr>
            <w:rStyle w:val="Hyperlink"/>
            <w:noProof/>
          </w:rPr>
          <w:t>Table 9.11 Requirement Traceability Matrix</w:t>
        </w:r>
        <w:r>
          <w:rPr>
            <w:noProof/>
            <w:webHidden/>
          </w:rPr>
          <w:tab/>
        </w:r>
        <w:r>
          <w:rPr>
            <w:noProof/>
            <w:webHidden/>
          </w:rPr>
          <w:fldChar w:fldCharType="begin"/>
        </w:r>
        <w:r>
          <w:rPr>
            <w:noProof/>
            <w:webHidden/>
          </w:rPr>
          <w:instrText xml:space="preserve"> PAGEREF _Toc228886131 \h </w:instrText>
        </w:r>
        <w:r>
          <w:rPr>
            <w:noProof/>
            <w:webHidden/>
          </w:rPr>
        </w:r>
        <w:r>
          <w:rPr>
            <w:noProof/>
            <w:webHidden/>
          </w:rPr>
          <w:fldChar w:fldCharType="separate"/>
        </w:r>
        <w:r>
          <w:rPr>
            <w:noProof/>
            <w:webHidden/>
          </w:rPr>
          <w:t>151</w:t>
        </w:r>
        <w:r>
          <w:rPr>
            <w:noProof/>
            <w:webHidden/>
          </w:rPr>
          <w:fldChar w:fldCharType="end"/>
        </w:r>
      </w:hyperlink>
    </w:p>
    <w:p w14:paraId="0CB4F5DD" w14:textId="1445A546" w:rsidR="003B09FB" w:rsidRDefault="003B09FB">
      <w:pPr>
        <w:pStyle w:val="TableofFigures"/>
        <w:tabs>
          <w:tab w:val="right" w:leader="dot" w:pos="9016"/>
        </w:tabs>
        <w:rPr>
          <w:rFonts w:asciiTheme="minorHAnsi" w:eastAsiaTheme="minorEastAsia" w:hAnsiTheme="minorHAnsi"/>
          <w:noProof/>
          <w:sz w:val="24"/>
        </w:rPr>
      </w:pPr>
      <w:hyperlink w:anchor="_Toc228886132" w:history="1">
        <w:r w:rsidRPr="004C4FC2">
          <w:rPr>
            <w:rStyle w:val="Hyperlink"/>
            <w:noProof/>
          </w:rPr>
          <w:t>Table 9.12 Defect Severity Classification and Resolution Policy</w:t>
        </w:r>
        <w:r>
          <w:rPr>
            <w:noProof/>
            <w:webHidden/>
          </w:rPr>
          <w:tab/>
        </w:r>
        <w:r>
          <w:rPr>
            <w:noProof/>
            <w:webHidden/>
          </w:rPr>
          <w:fldChar w:fldCharType="begin"/>
        </w:r>
        <w:r>
          <w:rPr>
            <w:noProof/>
            <w:webHidden/>
          </w:rPr>
          <w:instrText xml:space="preserve"> PAGEREF _Toc228886132 \h </w:instrText>
        </w:r>
        <w:r>
          <w:rPr>
            <w:noProof/>
            <w:webHidden/>
          </w:rPr>
        </w:r>
        <w:r>
          <w:rPr>
            <w:noProof/>
            <w:webHidden/>
          </w:rPr>
          <w:fldChar w:fldCharType="separate"/>
        </w:r>
        <w:r>
          <w:rPr>
            <w:noProof/>
            <w:webHidden/>
          </w:rPr>
          <w:t>153</w:t>
        </w:r>
        <w:r>
          <w:rPr>
            <w:noProof/>
            <w:webHidden/>
          </w:rPr>
          <w:fldChar w:fldCharType="end"/>
        </w:r>
      </w:hyperlink>
    </w:p>
    <w:p w14:paraId="1548C44D" w14:textId="52EF91E4" w:rsidR="003B09FB" w:rsidRDefault="003B09FB">
      <w:pPr>
        <w:pStyle w:val="TableofFigures"/>
        <w:tabs>
          <w:tab w:val="right" w:leader="dot" w:pos="9016"/>
        </w:tabs>
        <w:rPr>
          <w:rFonts w:asciiTheme="minorHAnsi" w:eastAsiaTheme="minorEastAsia" w:hAnsiTheme="minorHAnsi"/>
          <w:noProof/>
          <w:sz w:val="24"/>
        </w:rPr>
      </w:pPr>
      <w:hyperlink w:anchor="_Toc228886133" w:history="1">
        <w:r w:rsidRPr="004C4FC2">
          <w:rPr>
            <w:rStyle w:val="Hyperlink"/>
            <w:noProof/>
          </w:rPr>
          <w:t>Table 9.13 Test Exit Criteria</w:t>
        </w:r>
        <w:r>
          <w:rPr>
            <w:noProof/>
            <w:webHidden/>
          </w:rPr>
          <w:tab/>
        </w:r>
        <w:r>
          <w:rPr>
            <w:noProof/>
            <w:webHidden/>
          </w:rPr>
          <w:fldChar w:fldCharType="begin"/>
        </w:r>
        <w:r>
          <w:rPr>
            <w:noProof/>
            <w:webHidden/>
          </w:rPr>
          <w:instrText xml:space="preserve"> PAGEREF _Toc228886133 \h </w:instrText>
        </w:r>
        <w:r>
          <w:rPr>
            <w:noProof/>
            <w:webHidden/>
          </w:rPr>
        </w:r>
        <w:r>
          <w:rPr>
            <w:noProof/>
            <w:webHidden/>
          </w:rPr>
          <w:fldChar w:fldCharType="separate"/>
        </w:r>
        <w:r>
          <w:rPr>
            <w:noProof/>
            <w:webHidden/>
          </w:rPr>
          <w:t>154</w:t>
        </w:r>
        <w:r>
          <w:rPr>
            <w:noProof/>
            <w:webHidden/>
          </w:rPr>
          <w:fldChar w:fldCharType="end"/>
        </w:r>
      </w:hyperlink>
    </w:p>
    <w:p w14:paraId="239F8D79" w14:textId="206065A6" w:rsidR="003B09FB" w:rsidRDefault="003B09FB">
      <w:pPr>
        <w:pStyle w:val="TableofFigures"/>
        <w:tabs>
          <w:tab w:val="right" w:leader="dot" w:pos="9016"/>
        </w:tabs>
        <w:rPr>
          <w:rFonts w:asciiTheme="minorHAnsi" w:eastAsiaTheme="minorEastAsia" w:hAnsiTheme="minorHAnsi"/>
          <w:noProof/>
          <w:sz w:val="24"/>
        </w:rPr>
      </w:pPr>
      <w:hyperlink w:anchor="_Toc228886134" w:history="1">
        <w:r w:rsidRPr="004C4FC2">
          <w:rPr>
            <w:rStyle w:val="Hyperlink"/>
            <w:noProof/>
          </w:rPr>
          <w:t>Table 9.14 Testing Risks and Mitigation Strategies</w:t>
        </w:r>
        <w:r>
          <w:rPr>
            <w:noProof/>
            <w:webHidden/>
          </w:rPr>
          <w:tab/>
        </w:r>
        <w:r>
          <w:rPr>
            <w:noProof/>
            <w:webHidden/>
          </w:rPr>
          <w:fldChar w:fldCharType="begin"/>
        </w:r>
        <w:r>
          <w:rPr>
            <w:noProof/>
            <w:webHidden/>
          </w:rPr>
          <w:instrText xml:space="preserve"> PAGEREF _Toc228886134 \h </w:instrText>
        </w:r>
        <w:r>
          <w:rPr>
            <w:noProof/>
            <w:webHidden/>
          </w:rPr>
        </w:r>
        <w:r>
          <w:rPr>
            <w:noProof/>
            <w:webHidden/>
          </w:rPr>
          <w:fldChar w:fldCharType="separate"/>
        </w:r>
        <w:r>
          <w:rPr>
            <w:noProof/>
            <w:webHidden/>
          </w:rPr>
          <w:t>155</w:t>
        </w:r>
        <w:r>
          <w:rPr>
            <w:noProof/>
            <w:webHidden/>
          </w:rPr>
          <w:fldChar w:fldCharType="end"/>
        </w:r>
      </w:hyperlink>
    </w:p>
    <w:p w14:paraId="3B032A15" w14:textId="00CEB133" w:rsidR="003B09FB" w:rsidRDefault="003B09FB">
      <w:pPr>
        <w:pStyle w:val="TableofFigures"/>
        <w:tabs>
          <w:tab w:val="right" w:leader="dot" w:pos="9016"/>
        </w:tabs>
        <w:rPr>
          <w:rFonts w:asciiTheme="minorHAnsi" w:eastAsiaTheme="minorEastAsia" w:hAnsiTheme="minorHAnsi"/>
          <w:noProof/>
          <w:sz w:val="24"/>
        </w:rPr>
      </w:pPr>
      <w:hyperlink w:anchor="_Toc228886135" w:history="1">
        <w:r w:rsidRPr="004C4FC2">
          <w:rPr>
            <w:rStyle w:val="Hyperlink"/>
            <w:noProof/>
          </w:rPr>
          <w:t>Table 10.1 Risk Register and Mitigation Strategies</w:t>
        </w:r>
        <w:r>
          <w:rPr>
            <w:noProof/>
            <w:webHidden/>
          </w:rPr>
          <w:tab/>
        </w:r>
        <w:r>
          <w:rPr>
            <w:noProof/>
            <w:webHidden/>
          </w:rPr>
          <w:fldChar w:fldCharType="begin"/>
        </w:r>
        <w:r>
          <w:rPr>
            <w:noProof/>
            <w:webHidden/>
          </w:rPr>
          <w:instrText xml:space="preserve"> PAGEREF _Toc228886135 \h </w:instrText>
        </w:r>
        <w:r>
          <w:rPr>
            <w:noProof/>
            <w:webHidden/>
          </w:rPr>
        </w:r>
        <w:r>
          <w:rPr>
            <w:noProof/>
            <w:webHidden/>
          </w:rPr>
          <w:fldChar w:fldCharType="separate"/>
        </w:r>
        <w:r>
          <w:rPr>
            <w:noProof/>
            <w:webHidden/>
          </w:rPr>
          <w:t>158</w:t>
        </w:r>
        <w:r>
          <w:rPr>
            <w:noProof/>
            <w:webHidden/>
          </w:rPr>
          <w:fldChar w:fldCharType="end"/>
        </w:r>
      </w:hyperlink>
    </w:p>
    <w:p w14:paraId="03723A47" w14:textId="3D942A46" w:rsidR="003B09FB" w:rsidRDefault="003B09FB">
      <w:pPr>
        <w:pStyle w:val="TableofFigures"/>
        <w:tabs>
          <w:tab w:val="right" w:leader="dot" w:pos="9016"/>
        </w:tabs>
        <w:rPr>
          <w:rFonts w:asciiTheme="minorHAnsi" w:eastAsiaTheme="minorEastAsia" w:hAnsiTheme="minorHAnsi"/>
          <w:noProof/>
          <w:sz w:val="24"/>
        </w:rPr>
      </w:pPr>
      <w:hyperlink w:anchor="_Toc228886136" w:history="1">
        <w:r w:rsidRPr="004C4FC2">
          <w:rPr>
            <w:rStyle w:val="Hyperlink"/>
            <w:noProof/>
          </w:rPr>
          <w:t>Table 11.1 Process Model Selection and Supporting Evidence</w:t>
        </w:r>
        <w:r>
          <w:rPr>
            <w:noProof/>
            <w:webHidden/>
          </w:rPr>
          <w:tab/>
        </w:r>
        <w:r>
          <w:rPr>
            <w:noProof/>
            <w:webHidden/>
          </w:rPr>
          <w:fldChar w:fldCharType="begin"/>
        </w:r>
        <w:r>
          <w:rPr>
            <w:noProof/>
            <w:webHidden/>
          </w:rPr>
          <w:instrText xml:space="preserve"> PAGEREF _Toc228886136 \h </w:instrText>
        </w:r>
        <w:r>
          <w:rPr>
            <w:noProof/>
            <w:webHidden/>
          </w:rPr>
        </w:r>
        <w:r>
          <w:rPr>
            <w:noProof/>
            <w:webHidden/>
          </w:rPr>
          <w:fldChar w:fldCharType="separate"/>
        </w:r>
        <w:r>
          <w:rPr>
            <w:noProof/>
            <w:webHidden/>
          </w:rPr>
          <w:t>162</w:t>
        </w:r>
        <w:r>
          <w:rPr>
            <w:noProof/>
            <w:webHidden/>
          </w:rPr>
          <w:fldChar w:fldCharType="end"/>
        </w:r>
      </w:hyperlink>
    </w:p>
    <w:p w14:paraId="503276AE" w14:textId="7B38F49E" w:rsidR="003B09FB" w:rsidRDefault="003B09FB">
      <w:pPr>
        <w:pStyle w:val="TableofFigures"/>
        <w:tabs>
          <w:tab w:val="right" w:leader="dot" w:pos="9016"/>
        </w:tabs>
        <w:rPr>
          <w:rFonts w:asciiTheme="minorHAnsi" w:eastAsiaTheme="minorEastAsia" w:hAnsiTheme="minorHAnsi"/>
          <w:noProof/>
          <w:sz w:val="24"/>
        </w:rPr>
      </w:pPr>
      <w:hyperlink w:anchor="_Toc228886137" w:history="1">
        <w:r w:rsidRPr="004C4FC2">
          <w:rPr>
            <w:rStyle w:val="Hyperlink"/>
            <w:noProof/>
          </w:rPr>
          <w:t>Table 11.2 Overview of the Ignis Guard Development Lifecycle</w:t>
        </w:r>
        <w:r>
          <w:rPr>
            <w:noProof/>
            <w:webHidden/>
          </w:rPr>
          <w:tab/>
        </w:r>
        <w:r>
          <w:rPr>
            <w:noProof/>
            <w:webHidden/>
          </w:rPr>
          <w:fldChar w:fldCharType="begin"/>
        </w:r>
        <w:r>
          <w:rPr>
            <w:noProof/>
            <w:webHidden/>
          </w:rPr>
          <w:instrText xml:space="preserve"> PAGEREF _Toc228886137 \h </w:instrText>
        </w:r>
        <w:r>
          <w:rPr>
            <w:noProof/>
            <w:webHidden/>
          </w:rPr>
        </w:r>
        <w:r>
          <w:rPr>
            <w:noProof/>
            <w:webHidden/>
          </w:rPr>
          <w:fldChar w:fldCharType="separate"/>
        </w:r>
        <w:r>
          <w:rPr>
            <w:noProof/>
            <w:webHidden/>
          </w:rPr>
          <w:t>163</w:t>
        </w:r>
        <w:r>
          <w:rPr>
            <w:noProof/>
            <w:webHidden/>
          </w:rPr>
          <w:fldChar w:fldCharType="end"/>
        </w:r>
      </w:hyperlink>
    </w:p>
    <w:p w14:paraId="3AFFD697" w14:textId="3EFAE9F9" w:rsidR="003B09FB" w:rsidRDefault="003B09FB">
      <w:pPr>
        <w:pStyle w:val="TableofFigures"/>
        <w:tabs>
          <w:tab w:val="right" w:leader="dot" w:pos="9016"/>
        </w:tabs>
        <w:rPr>
          <w:rFonts w:asciiTheme="minorHAnsi" w:eastAsiaTheme="minorEastAsia" w:hAnsiTheme="minorHAnsi"/>
          <w:noProof/>
          <w:sz w:val="24"/>
        </w:rPr>
      </w:pPr>
      <w:hyperlink w:anchor="_Toc228886138" w:history="1">
        <w:r w:rsidRPr="004C4FC2">
          <w:rPr>
            <w:rStyle w:val="Hyperlink"/>
            <w:noProof/>
          </w:rPr>
          <w:t>Table 11.3 Agile Scrum Control Activities for Ignis Guard</w:t>
        </w:r>
        <w:r>
          <w:rPr>
            <w:noProof/>
            <w:webHidden/>
          </w:rPr>
          <w:tab/>
        </w:r>
        <w:r>
          <w:rPr>
            <w:noProof/>
            <w:webHidden/>
          </w:rPr>
          <w:fldChar w:fldCharType="begin"/>
        </w:r>
        <w:r>
          <w:rPr>
            <w:noProof/>
            <w:webHidden/>
          </w:rPr>
          <w:instrText xml:space="preserve"> PAGEREF _Toc228886138 \h </w:instrText>
        </w:r>
        <w:r>
          <w:rPr>
            <w:noProof/>
            <w:webHidden/>
          </w:rPr>
        </w:r>
        <w:r>
          <w:rPr>
            <w:noProof/>
            <w:webHidden/>
          </w:rPr>
          <w:fldChar w:fldCharType="separate"/>
        </w:r>
        <w:r>
          <w:rPr>
            <w:noProof/>
            <w:webHidden/>
          </w:rPr>
          <w:t>164</w:t>
        </w:r>
        <w:r>
          <w:rPr>
            <w:noProof/>
            <w:webHidden/>
          </w:rPr>
          <w:fldChar w:fldCharType="end"/>
        </w:r>
      </w:hyperlink>
    </w:p>
    <w:p w14:paraId="03D82F7B" w14:textId="73BC28FF" w:rsidR="003B09FB" w:rsidRDefault="003B09FB">
      <w:pPr>
        <w:pStyle w:val="TableofFigures"/>
        <w:tabs>
          <w:tab w:val="right" w:leader="dot" w:pos="9016"/>
        </w:tabs>
        <w:rPr>
          <w:rFonts w:asciiTheme="minorHAnsi" w:eastAsiaTheme="minorEastAsia" w:hAnsiTheme="minorHAnsi"/>
          <w:noProof/>
          <w:sz w:val="24"/>
        </w:rPr>
      </w:pPr>
      <w:hyperlink w:anchor="_Toc228886139" w:history="1">
        <w:r w:rsidRPr="004C4FC2">
          <w:rPr>
            <w:rStyle w:val="Hyperlink"/>
            <w:noProof/>
          </w:rPr>
          <w:t>Table 11.4 Role Assignment and Process Participation</w:t>
        </w:r>
        <w:r>
          <w:rPr>
            <w:noProof/>
            <w:webHidden/>
          </w:rPr>
          <w:tab/>
        </w:r>
        <w:r>
          <w:rPr>
            <w:noProof/>
            <w:webHidden/>
          </w:rPr>
          <w:fldChar w:fldCharType="begin"/>
        </w:r>
        <w:r>
          <w:rPr>
            <w:noProof/>
            <w:webHidden/>
          </w:rPr>
          <w:instrText xml:space="preserve"> PAGEREF _Toc228886139 \h </w:instrText>
        </w:r>
        <w:r>
          <w:rPr>
            <w:noProof/>
            <w:webHidden/>
          </w:rPr>
        </w:r>
        <w:r>
          <w:rPr>
            <w:noProof/>
            <w:webHidden/>
          </w:rPr>
          <w:fldChar w:fldCharType="separate"/>
        </w:r>
        <w:r>
          <w:rPr>
            <w:noProof/>
            <w:webHidden/>
          </w:rPr>
          <w:t>165</w:t>
        </w:r>
        <w:r>
          <w:rPr>
            <w:noProof/>
            <w:webHidden/>
          </w:rPr>
          <w:fldChar w:fldCharType="end"/>
        </w:r>
      </w:hyperlink>
    </w:p>
    <w:p w14:paraId="17A2463F" w14:textId="380364C9" w:rsidR="003B09FB" w:rsidRDefault="003B09FB">
      <w:pPr>
        <w:pStyle w:val="TableofFigures"/>
        <w:tabs>
          <w:tab w:val="right" w:leader="dot" w:pos="9016"/>
        </w:tabs>
        <w:rPr>
          <w:rFonts w:asciiTheme="minorHAnsi" w:eastAsiaTheme="minorEastAsia" w:hAnsiTheme="minorHAnsi"/>
          <w:noProof/>
          <w:sz w:val="24"/>
        </w:rPr>
      </w:pPr>
      <w:hyperlink w:anchor="_Toc228886140" w:history="1">
        <w:r w:rsidRPr="004C4FC2">
          <w:rPr>
            <w:rStyle w:val="Hyperlink"/>
            <w:noProof/>
          </w:rPr>
          <w:t>Table 11.5 Quality Objectives for the Ignis Guard Project</w:t>
        </w:r>
        <w:r>
          <w:rPr>
            <w:noProof/>
            <w:webHidden/>
          </w:rPr>
          <w:tab/>
        </w:r>
        <w:r>
          <w:rPr>
            <w:noProof/>
            <w:webHidden/>
          </w:rPr>
          <w:fldChar w:fldCharType="begin"/>
        </w:r>
        <w:r>
          <w:rPr>
            <w:noProof/>
            <w:webHidden/>
          </w:rPr>
          <w:instrText xml:space="preserve"> PAGEREF _Toc228886140 \h </w:instrText>
        </w:r>
        <w:r>
          <w:rPr>
            <w:noProof/>
            <w:webHidden/>
          </w:rPr>
        </w:r>
        <w:r>
          <w:rPr>
            <w:noProof/>
            <w:webHidden/>
          </w:rPr>
          <w:fldChar w:fldCharType="separate"/>
        </w:r>
        <w:r>
          <w:rPr>
            <w:noProof/>
            <w:webHidden/>
          </w:rPr>
          <w:t>166</w:t>
        </w:r>
        <w:r>
          <w:rPr>
            <w:noProof/>
            <w:webHidden/>
          </w:rPr>
          <w:fldChar w:fldCharType="end"/>
        </w:r>
      </w:hyperlink>
    </w:p>
    <w:p w14:paraId="476D9A14" w14:textId="71458F08" w:rsidR="003B09FB" w:rsidRDefault="003B09FB">
      <w:pPr>
        <w:pStyle w:val="TableofFigures"/>
        <w:tabs>
          <w:tab w:val="right" w:leader="dot" w:pos="9016"/>
        </w:tabs>
        <w:rPr>
          <w:rFonts w:asciiTheme="minorHAnsi" w:eastAsiaTheme="minorEastAsia" w:hAnsiTheme="minorHAnsi"/>
          <w:noProof/>
          <w:sz w:val="24"/>
        </w:rPr>
      </w:pPr>
      <w:hyperlink w:anchor="_Toc228886141" w:history="1">
        <w:r w:rsidRPr="004C4FC2">
          <w:rPr>
            <w:rStyle w:val="Hyperlink"/>
            <w:noProof/>
          </w:rPr>
          <w:t>Table 11.6 Quality Gates and Expected Readiness Conditions</w:t>
        </w:r>
        <w:r>
          <w:rPr>
            <w:noProof/>
            <w:webHidden/>
          </w:rPr>
          <w:tab/>
        </w:r>
        <w:r>
          <w:rPr>
            <w:noProof/>
            <w:webHidden/>
          </w:rPr>
          <w:fldChar w:fldCharType="begin"/>
        </w:r>
        <w:r>
          <w:rPr>
            <w:noProof/>
            <w:webHidden/>
          </w:rPr>
          <w:instrText xml:space="preserve"> PAGEREF _Toc228886141 \h </w:instrText>
        </w:r>
        <w:r>
          <w:rPr>
            <w:noProof/>
            <w:webHidden/>
          </w:rPr>
        </w:r>
        <w:r>
          <w:rPr>
            <w:noProof/>
            <w:webHidden/>
          </w:rPr>
          <w:fldChar w:fldCharType="separate"/>
        </w:r>
        <w:r>
          <w:rPr>
            <w:noProof/>
            <w:webHidden/>
          </w:rPr>
          <w:t>167</w:t>
        </w:r>
        <w:r>
          <w:rPr>
            <w:noProof/>
            <w:webHidden/>
          </w:rPr>
          <w:fldChar w:fldCharType="end"/>
        </w:r>
      </w:hyperlink>
    </w:p>
    <w:p w14:paraId="52BCDE23" w14:textId="05049D0B" w:rsidR="003B09FB" w:rsidRDefault="003B09FB">
      <w:pPr>
        <w:pStyle w:val="TableofFigures"/>
        <w:tabs>
          <w:tab w:val="right" w:leader="dot" w:pos="9016"/>
        </w:tabs>
        <w:rPr>
          <w:rFonts w:asciiTheme="minorHAnsi" w:eastAsiaTheme="minorEastAsia" w:hAnsiTheme="minorHAnsi"/>
          <w:noProof/>
          <w:sz w:val="24"/>
        </w:rPr>
      </w:pPr>
      <w:hyperlink w:anchor="_Toc228886142" w:history="1">
        <w:r w:rsidRPr="004C4FC2">
          <w:rPr>
            <w:rStyle w:val="Hyperlink"/>
            <w:noProof/>
          </w:rPr>
          <w:t>Table 12.1 Project KPIs and Verification Status</w:t>
        </w:r>
        <w:r>
          <w:rPr>
            <w:noProof/>
            <w:webHidden/>
          </w:rPr>
          <w:tab/>
        </w:r>
        <w:r>
          <w:rPr>
            <w:noProof/>
            <w:webHidden/>
          </w:rPr>
          <w:fldChar w:fldCharType="begin"/>
        </w:r>
        <w:r>
          <w:rPr>
            <w:noProof/>
            <w:webHidden/>
          </w:rPr>
          <w:instrText xml:space="preserve"> PAGEREF _Toc228886142 \h </w:instrText>
        </w:r>
        <w:r>
          <w:rPr>
            <w:noProof/>
            <w:webHidden/>
          </w:rPr>
        </w:r>
        <w:r>
          <w:rPr>
            <w:noProof/>
            <w:webHidden/>
          </w:rPr>
          <w:fldChar w:fldCharType="separate"/>
        </w:r>
        <w:r>
          <w:rPr>
            <w:noProof/>
            <w:webHidden/>
          </w:rPr>
          <w:t>170</w:t>
        </w:r>
        <w:r>
          <w:rPr>
            <w:noProof/>
            <w:webHidden/>
          </w:rPr>
          <w:fldChar w:fldCharType="end"/>
        </w:r>
      </w:hyperlink>
    </w:p>
    <w:p w14:paraId="32A2BBA2" w14:textId="0E6C529A" w:rsidR="003B09FB" w:rsidRDefault="003B09FB">
      <w:pPr>
        <w:pStyle w:val="TableofFigures"/>
        <w:tabs>
          <w:tab w:val="right" w:leader="dot" w:pos="9016"/>
        </w:tabs>
        <w:rPr>
          <w:rFonts w:asciiTheme="minorHAnsi" w:eastAsiaTheme="minorEastAsia" w:hAnsiTheme="minorHAnsi"/>
          <w:noProof/>
          <w:sz w:val="24"/>
        </w:rPr>
      </w:pPr>
      <w:hyperlink w:anchor="_Toc228886143" w:history="1">
        <w:r w:rsidRPr="004C4FC2">
          <w:rPr>
            <w:rStyle w:val="Hyperlink"/>
            <w:noProof/>
          </w:rPr>
          <w:t>Table 12.2 Key Development Challenges and Resolutions</w:t>
        </w:r>
        <w:r>
          <w:rPr>
            <w:noProof/>
            <w:webHidden/>
          </w:rPr>
          <w:tab/>
        </w:r>
        <w:r>
          <w:rPr>
            <w:noProof/>
            <w:webHidden/>
          </w:rPr>
          <w:fldChar w:fldCharType="begin"/>
        </w:r>
        <w:r>
          <w:rPr>
            <w:noProof/>
            <w:webHidden/>
          </w:rPr>
          <w:instrText xml:space="preserve"> PAGEREF _Toc228886143 \h </w:instrText>
        </w:r>
        <w:r>
          <w:rPr>
            <w:noProof/>
            <w:webHidden/>
          </w:rPr>
        </w:r>
        <w:r>
          <w:rPr>
            <w:noProof/>
            <w:webHidden/>
          </w:rPr>
          <w:fldChar w:fldCharType="separate"/>
        </w:r>
        <w:r>
          <w:rPr>
            <w:noProof/>
            <w:webHidden/>
          </w:rPr>
          <w:t>173</w:t>
        </w:r>
        <w:r>
          <w:rPr>
            <w:noProof/>
            <w:webHidden/>
          </w:rPr>
          <w:fldChar w:fldCharType="end"/>
        </w:r>
      </w:hyperlink>
    </w:p>
    <w:p w14:paraId="2805044E" w14:textId="43532A57" w:rsidR="003B09FB" w:rsidRDefault="003B09FB">
      <w:pPr>
        <w:pStyle w:val="TableofFigures"/>
        <w:tabs>
          <w:tab w:val="right" w:leader="dot" w:pos="9016"/>
        </w:tabs>
        <w:rPr>
          <w:rFonts w:asciiTheme="minorHAnsi" w:eastAsiaTheme="minorEastAsia" w:hAnsiTheme="minorHAnsi"/>
          <w:noProof/>
          <w:sz w:val="24"/>
        </w:rPr>
      </w:pPr>
      <w:hyperlink w:anchor="_Toc228886144" w:history="1">
        <w:r w:rsidRPr="004C4FC2">
          <w:rPr>
            <w:rStyle w:val="Hyperlink"/>
            <w:noProof/>
          </w:rPr>
          <w:t>Table 12.3 Recommended Future Work</w:t>
        </w:r>
        <w:r>
          <w:rPr>
            <w:noProof/>
            <w:webHidden/>
          </w:rPr>
          <w:tab/>
        </w:r>
        <w:r>
          <w:rPr>
            <w:noProof/>
            <w:webHidden/>
          </w:rPr>
          <w:fldChar w:fldCharType="begin"/>
        </w:r>
        <w:r>
          <w:rPr>
            <w:noProof/>
            <w:webHidden/>
          </w:rPr>
          <w:instrText xml:space="preserve"> PAGEREF _Toc228886144 \h </w:instrText>
        </w:r>
        <w:r>
          <w:rPr>
            <w:noProof/>
            <w:webHidden/>
          </w:rPr>
        </w:r>
        <w:r>
          <w:rPr>
            <w:noProof/>
            <w:webHidden/>
          </w:rPr>
          <w:fldChar w:fldCharType="separate"/>
        </w:r>
        <w:r>
          <w:rPr>
            <w:noProof/>
            <w:webHidden/>
          </w:rPr>
          <w:t>177</w:t>
        </w:r>
        <w:r>
          <w:rPr>
            <w:noProof/>
            <w:webHidden/>
          </w:rPr>
          <w:fldChar w:fldCharType="end"/>
        </w:r>
      </w:hyperlink>
    </w:p>
    <w:p w14:paraId="3894B654" w14:textId="6382DEA1" w:rsidR="00D44273" w:rsidRDefault="00B91B38" w:rsidP="00CD1E0B">
      <w:r>
        <w:fldChar w:fldCharType="end"/>
      </w:r>
    </w:p>
    <w:p w14:paraId="070E5876" w14:textId="4C644A15" w:rsidR="00D44273" w:rsidRDefault="00D44273">
      <w:pPr>
        <w:jc w:val="left"/>
      </w:pPr>
      <w:r>
        <w:br w:type="page"/>
      </w:r>
    </w:p>
    <w:p w14:paraId="5B0803E2" w14:textId="4DFDEAA1" w:rsidR="00693095" w:rsidRDefault="00693095" w:rsidP="00693095">
      <w:pPr>
        <w:pStyle w:val="Heading1"/>
        <w:numPr>
          <w:ilvl w:val="0"/>
          <w:numId w:val="0"/>
        </w:numPr>
        <w:ind w:left="432" w:hanging="432"/>
      </w:pPr>
      <w:bookmarkStart w:id="2" w:name="_Toc228955401"/>
      <w:r>
        <w:t>LIST OF FIGURES</w:t>
      </w:r>
      <w:bookmarkEnd w:id="2"/>
    </w:p>
    <w:p w14:paraId="5F29AD93" w14:textId="277016B0" w:rsidR="003B09FB" w:rsidRDefault="00B91B38">
      <w:pPr>
        <w:pStyle w:val="TableofFigures"/>
        <w:tabs>
          <w:tab w:val="right" w:leader="dot" w:pos="9016"/>
        </w:tabs>
        <w:rPr>
          <w:rFonts w:asciiTheme="minorHAnsi" w:eastAsiaTheme="minorEastAsia" w:hAnsiTheme="minorHAnsi"/>
          <w:noProof/>
          <w:sz w:val="24"/>
        </w:rPr>
      </w:pPr>
      <w:r>
        <w:fldChar w:fldCharType="begin"/>
      </w:r>
      <w:r>
        <w:instrText xml:space="preserve"> TOC \h \z \c "Figure" </w:instrText>
      </w:r>
      <w:r>
        <w:fldChar w:fldCharType="separate"/>
      </w:r>
      <w:hyperlink w:anchor="_Toc228886145" w:history="1">
        <w:r w:rsidR="003B09FB" w:rsidRPr="001A6147">
          <w:rPr>
            <w:rStyle w:val="Hyperlink"/>
            <w:noProof/>
          </w:rPr>
          <w:t>Figure 3.1 System Context Diagram – Ignis Guard</w:t>
        </w:r>
        <w:r w:rsidR="003B09FB">
          <w:rPr>
            <w:noProof/>
            <w:webHidden/>
          </w:rPr>
          <w:tab/>
        </w:r>
        <w:r w:rsidR="003B09FB">
          <w:rPr>
            <w:noProof/>
            <w:webHidden/>
          </w:rPr>
          <w:fldChar w:fldCharType="begin"/>
        </w:r>
        <w:r w:rsidR="003B09FB">
          <w:rPr>
            <w:noProof/>
            <w:webHidden/>
          </w:rPr>
          <w:instrText xml:space="preserve"> PAGEREF _Toc228886145 \h </w:instrText>
        </w:r>
        <w:r w:rsidR="003B09FB">
          <w:rPr>
            <w:noProof/>
            <w:webHidden/>
          </w:rPr>
        </w:r>
        <w:r w:rsidR="003B09FB">
          <w:rPr>
            <w:noProof/>
            <w:webHidden/>
          </w:rPr>
          <w:fldChar w:fldCharType="separate"/>
        </w:r>
        <w:r w:rsidR="003B09FB">
          <w:rPr>
            <w:noProof/>
            <w:webHidden/>
          </w:rPr>
          <w:t>41</w:t>
        </w:r>
        <w:r w:rsidR="003B09FB">
          <w:rPr>
            <w:noProof/>
            <w:webHidden/>
          </w:rPr>
          <w:fldChar w:fldCharType="end"/>
        </w:r>
      </w:hyperlink>
    </w:p>
    <w:p w14:paraId="5CF4C0E9" w14:textId="6C33BE0F" w:rsidR="003B09FB" w:rsidRDefault="003B09FB">
      <w:pPr>
        <w:pStyle w:val="TableofFigures"/>
        <w:tabs>
          <w:tab w:val="right" w:leader="dot" w:pos="9016"/>
        </w:tabs>
        <w:rPr>
          <w:rFonts w:asciiTheme="minorHAnsi" w:eastAsiaTheme="minorEastAsia" w:hAnsiTheme="minorHAnsi"/>
          <w:noProof/>
          <w:sz w:val="24"/>
        </w:rPr>
      </w:pPr>
      <w:hyperlink w:anchor="_Toc228886146" w:history="1">
        <w:r w:rsidRPr="001A6147">
          <w:rPr>
            <w:rStyle w:val="Hyperlink"/>
            <w:noProof/>
          </w:rPr>
          <w:t>Figure 3.2 System Use Case Diagram – Ignis Guard</w:t>
        </w:r>
        <w:r>
          <w:rPr>
            <w:noProof/>
            <w:webHidden/>
          </w:rPr>
          <w:tab/>
        </w:r>
        <w:r>
          <w:rPr>
            <w:noProof/>
            <w:webHidden/>
          </w:rPr>
          <w:fldChar w:fldCharType="begin"/>
        </w:r>
        <w:r>
          <w:rPr>
            <w:noProof/>
            <w:webHidden/>
          </w:rPr>
          <w:instrText xml:space="preserve"> PAGEREF _Toc228886146 \h </w:instrText>
        </w:r>
        <w:r>
          <w:rPr>
            <w:noProof/>
            <w:webHidden/>
          </w:rPr>
        </w:r>
        <w:r>
          <w:rPr>
            <w:noProof/>
            <w:webHidden/>
          </w:rPr>
          <w:fldChar w:fldCharType="separate"/>
        </w:r>
        <w:r>
          <w:rPr>
            <w:noProof/>
            <w:webHidden/>
          </w:rPr>
          <w:t>50</w:t>
        </w:r>
        <w:r>
          <w:rPr>
            <w:noProof/>
            <w:webHidden/>
          </w:rPr>
          <w:fldChar w:fldCharType="end"/>
        </w:r>
      </w:hyperlink>
    </w:p>
    <w:p w14:paraId="349982B0" w14:textId="188BFBE9" w:rsidR="003B09FB" w:rsidRDefault="003B09FB">
      <w:pPr>
        <w:pStyle w:val="TableofFigures"/>
        <w:tabs>
          <w:tab w:val="right" w:leader="dot" w:pos="9016"/>
        </w:tabs>
        <w:rPr>
          <w:rFonts w:asciiTheme="minorHAnsi" w:eastAsiaTheme="minorEastAsia" w:hAnsiTheme="minorHAnsi"/>
          <w:noProof/>
          <w:sz w:val="24"/>
        </w:rPr>
      </w:pPr>
      <w:hyperlink w:anchor="_Toc228886147" w:history="1">
        <w:r w:rsidRPr="001A6147">
          <w:rPr>
            <w:rStyle w:val="Hyperlink"/>
            <w:noProof/>
          </w:rPr>
          <w:t>Figure 3.3 Use Case Diagram – Main Menu (UC-01, UC-02, UC-15)</w:t>
        </w:r>
        <w:r>
          <w:rPr>
            <w:noProof/>
            <w:webHidden/>
          </w:rPr>
          <w:tab/>
        </w:r>
        <w:r>
          <w:rPr>
            <w:noProof/>
            <w:webHidden/>
          </w:rPr>
          <w:fldChar w:fldCharType="begin"/>
        </w:r>
        <w:r>
          <w:rPr>
            <w:noProof/>
            <w:webHidden/>
          </w:rPr>
          <w:instrText xml:space="preserve"> PAGEREF _Toc228886147 \h </w:instrText>
        </w:r>
        <w:r>
          <w:rPr>
            <w:noProof/>
            <w:webHidden/>
          </w:rPr>
        </w:r>
        <w:r>
          <w:rPr>
            <w:noProof/>
            <w:webHidden/>
          </w:rPr>
          <w:fldChar w:fldCharType="separate"/>
        </w:r>
        <w:r>
          <w:rPr>
            <w:noProof/>
            <w:webHidden/>
          </w:rPr>
          <w:t>52</w:t>
        </w:r>
        <w:r>
          <w:rPr>
            <w:noProof/>
            <w:webHidden/>
          </w:rPr>
          <w:fldChar w:fldCharType="end"/>
        </w:r>
      </w:hyperlink>
    </w:p>
    <w:p w14:paraId="00375DD4" w14:textId="6FFA9094" w:rsidR="003B09FB" w:rsidRDefault="003B09FB">
      <w:pPr>
        <w:pStyle w:val="TableofFigures"/>
        <w:tabs>
          <w:tab w:val="right" w:leader="dot" w:pos="9016"/>
        </w:tabs>
        <w:rPr>
          <w:rFonts w:asciiTheme="minorHAnsi" w:eastAsiaTheme="minorEastAsia" w:hAnsiTheme="minorHAnsi"/>
          <w:noProof/>
          <w:sz w:val="24"/>
        </w:rPr>
      </w:pPr>
      <w:hyperlink w:anchor="_Toc228886148" w:history="1">
        <w:r w:rsidRPr="001A6147">
          <w:rPr>
            <w:rStyle w:val="Hyperlink"/>
            <w:noProof/>
          </w:rPr>
          <w:t>Figure 3.4 Use Case Diagram – Level Select / Scenario Selection (UC-03)</w:t>
        </w:r>
        <w:r>
          <w:rPr>
            <w:noProof/>
            <w:webHidden/>
          </w:rPr>
          <w:tab/>
        </w:r>
        <w:r>
          <w:rPr>
            <w:noProof/>
            <w:webHidden/>
          </w:rPr>
          <w:fldChar w:fldCharType="begin"/>
        </w:r>
        <w:r>
          <w:rPr>
            <w:noProof/>
            <w:webHidden/>
          </w:rPr>
          <w:instrText xml:space="preserve"> PAGEREF _Toc228886148 \h </w:instrText>
        </w:r>
        <w:r>
          <w:rPr>
            <w:noProof/>
            <w:webHidden/>
          </w:rPr>
        </w:r>
        <w:r>
          <w:rPr>
            <w:noProof/>
            <w:webHidden/>
          </w:rPr>
          <w:fldChar w:fldCharType="separate"/>
        </w:r>
        <w:r>
          <w:rPr>
            <w:noProof/>
            <w:webHidden/>
          </w:rPr>
          <w:t>53</w:t>
        </w:r>
        <w:r>
          <w:rPr>
            <w:noProof/>
            <w:webHidden/>
          </w:rPr>
          <w:fldChar w:fldCharType="end"/>
        </w:r>
      </w:hyperlink>
    </w:p>
    <w:p w14:paraId="671730DB" w14:textId="04F7E432" w:rsidR="003B09FB" w:rsidRDefault="003B09FB">
      <w:pPr>
        <w:pStyle w:val="TableofFigures"/>
        <w:tabs>
          <w:tab w:val="right" w:leader="dot" w:pos="9016"/>
        </w:tabs>
        <w:rPr>
          <w:rFonts w:asciiTheme="minorHAnsi" w:eastAsiaTheme="minorEastAsia" w:hAnsiTheme="minorHAnsi"/>
          <w:noProof/>
          <w:sz w:val="24"/>
        </w:rPr>
      </w:pPr>
      <w:hyperlink w:anchor="_Toc228886149" w:history="1">
        <w:r w:rsidRPr="001A6147">
          <w:rPr>
            <w:rStyle w:val="Hyperlink"/>
            <w:noProof/>
          </w:rPr>
          <w:t>Figure 3.5 Use Case Diagram – Call Phase (UC-04, UC-05, UC-06)</w:t>
        </w:r>
        <w:r>
          <w:rPr>
            <w:noProof/>
            <w:webHidden/>
          </w:rPr>
          <w:tab/>
        </w:r>
        <w:r>
          <w:rPr>
            <w:noProof/>
            <w:webHidden/>
          </w:rPr>
          <w:fldChar w:fldCharType="begin"/>
        </w:r>
        <w:r>
          <w:rPr>
            <w:noProof/>
            <w:webHidden/>
          </w:rPr>
          <w:instrText xml:space="preserve"> PAGEREF _Toc228886149 \h </w:instrText>
        </w:r>
        <w:r>
          <w:rPr>
            <w:noProof/>
            <w:webHidden/>
          </w:rPr>
        </w:r>
        <w:r>
          <w:rPr>
            <w:noProof/>
            <w:webHidden/>
          </w:rPr>
          <w:fldChar w:fldCharType="separate"/>
        </w:r>
        <w:r>
          <w:rPr>
            <w:noProof/>
            <w:webHidden/>
          </w:rPr>
          <w:t>53</w:t>
        </w:r>
        <w:r>
          <w:rPr>
            <w:noProof/>
            <w:webHidden/>
          </w:rPr>
          <w:fldChar w:fldCharType="end"/>
        </w:r>
      </w:hyperlink>
    </w:p>
    <w:p w14:paraId="7FBA2D27" w14:textId="7741300A" w:rsidR="003B09FB" w:rsidRDefault="003B09FB">
      <w:pPr>
        <w:pStyle w:val="TableofFigures"/>
        <w:tabs>
          <w:tab w:val="right" w:leader="dot" w:pos="9016"/>
        </w:tabs>
        <w:rPr>
          <w:rFonts w:asciiTheme="minorHAnsi" w:eastAsiaTheme="minorEastAsia" w:hAnsiTheme="minorHAnsi"/>
          <w:noProof/>
          <w:sz w:val="24"/>
        </w:rPr>
      </w:pPr>
      <w:hyperlink w:anchor="_Toc228886150" w:history="1">
        <w:r w:rsidRPr="001A6147">
          <w:rPr>
            <w:rStyle w:val="Hyperlink"/>
            <w:noProof/>
          </w:rPr>
          <w:t>Figure 3.6 Use Case Diagram – On-site Phase System (UC-07 to UC-11)</w:t>
        </w:r>
        <w:r>
          <w:rPr>
            <w:noProof/>
            <w:webHidden/>
          </w:rPr>
          <w:tab/>
        </w:r>
        <w:r>
          <w:rPr>
            <w:noProof/>
            <w:webHidden/>
          </w:rPr>
          <w:fldChar w:fldCharType="begin"/>
        </w:r>
        <w:r>
          <w:rPr>
            <w:noProof/>
            <w:webHidden/>
          </w:rPr>
          <w:instrText xml:space="preserve"> PAGEREF _Toc228886150 \h </w:instrText>
        </w:r>
        <w:r>
          <w:rPr>
            <w:noProof/>
            <w:webHidden/>
          </w:rPr>
        </w:r>
        <w:r>
          <w:rPr>
            <w:noProof/>
            <w:webHidden/>
          </w:rPr>
          <w:fldChar w:fldCharType="separate"/>
        </w:r>
        <w:r>
          <w:rPr>
            <w:noProof/>
            <w:webHidden/>
          </w:rPr>
          <w:t>54</w:t>
        </w:r>
        <w:r>
          <w:rPr>
            <w:noProof/>
            <w:webHidden/>
          </w:rPr>
          <w:fldChar w:fldCharType="end"/>
        </w:r>
      </w:hyperlink>
    </w:p>
    <w:p w14:paraId="24633977" w14:textId="27F2819D" w:rsidR="003B09FB" w:rsidRDefault="003B09FB">
      <w:pPr>
        <w:pStyle w:val="TableofFigures"/>
        <w:tabs>
          <w:tab w:val="right" w:leader="dot" w:pos="9016"/>
        </w:tabs>
        <w:rPr>
          <w:rFonts w:asciiTheme="minorHAnsi" w:eastAsiaTheme="minorEastAsia" w:hAnsiTheme="minorHAnsi"/>
          <w:noProof/>
          <w:sz w:val="24"/>
        </w:rPr>
      </w:pPr>
      <w:hyperlink w:anchor="_Toc228886151" w:history="1">
        <w:r w:rsidRPr="001A6147">
          <w:rPr>
            <w:rStyle w:val="Hyperlink"/>
            <w:noProof/>
          </w:rPr>
          <w:t>Figure 3.7 Use Case Diagram – Core Mechanics and Inventory (UC-08)</w:t>
        </w:r>
        <w:r>
          <w:rPr>
            <w:noProof/>
            <w:webHidden/>
          </w:rPr>
          <w:tab/>
        </w:r>
        <w:r>
          <w:rPr>
            <w:noProof/>
            <w:webHidden/>
          </w:rPr>
          <w:fldChar w:fldCharType="begin"/>
        </w:r>
        <w:r>
          <w:rPr>
            <w:noProof/>
            <w:webHidden/>
          </w:rPr>
          <w:instrText xml:space="preserve"> PAGEREF _Toc228886151 \h </w:instrText>
        </w:r>
        <w:r>
          <w:rPr>
            <w:noProof/>
            <w:webHidden/>
          </w:rPr>
        </w:r>
        <w:r>
          <w:rPr>
            <w:noProof/>
            <w:webHidden/>
          </w:rPr>
          <w:fldChar w:fldCharType="separate"/>
        </w:r>
        <w:r>
          <w:rPr>
            <w:noProof/>
            <w:webHidden/>
          </w:rPr>
          <w:t>54</w:t>
        </w:r>
        <w:r>
          <w:rPr>
            <w:noProof/>
            <w:webHidden/>
          </w:rPr>
          <w:fldChar w:fldCharType="end"/>
        </w:r>
      </w:hyperlink>
    </w:p>
    <w:p w14:paraId="0DA04D4B" w14:textId="7FE2933B" w:rsidR="003B09FB" w:rsidRDefault="003B09FB">
      <w:pPr>
        <w:pStyle w:val="TableofFigures"/>
        <w:tabs>
          <w:tab w:val="right" w:leader="dot" w:pos="9016"/>
        </w:tabs>
        <w:rPr>
          <w:rFonts w:asciiTheme="minorHAnsi" w:eastAsiaTheme="minorEastAsia" w:hAnsiTheme="minorHAnsi"/>
          <w:noProof/>
          <w:sz w:val="24"/>
        </w:rPr>
      </w:pPr>
      <w:hyperlink w:anchor="_Toc228886152" w:history="1">
        <w:r w:rsidRPr="001A6147">
          <w:rPr>
            <w:rStyle w:val="Hyperlink"/>
            <w:noProof/>
          </w:rPr>
          <w:t>Figure 3.8 Use Case Diagram – AI Command System / BotCommandAgent (UC-10)</w:t>
        </w:r>
        <w:r>
          <w:rPr>
            <w:noProof/>
            <w:webHidden/>
          </w:rPr>
          <w:tab/>
        </w:r>
        <w:r>
          <w:rPr>
            <w:noProof/>
            <w:webHidden/>
          </w:rPr>
          <w:fldChar w:fldCharType="begin"/>
        </w:r>
        <w:r>
          <w:rPr>
            <w:noProof/>
            <w:webHidden/>
          </w:rPr>
          <w:instrText xml:space="preserve"> PAGEREF _Toc228886152 \h </w:instrText>
        </w:r>
        <w:r>
          <w:rPr>
            <w:noProof/>
            <w:webHidden/>
          </w:rPr>
        </w:r>
        <w:r>
          <w:rPr>
            <w:noProof/>
            <w:webHidden/>
          </w:rPr>
          <w:fldChar w:fldCharType="separate"/>
        </w:r>
        <w:r>
          <w:rPr>
            <w:noProof/>
            <w:webHidden/>
          </w:rPr>
          <w:t>55</w:t>
        </w:r>
        <w:r>
          <w:rPr>
            <w:noProof/>
            <w:webHidden/>
          </w:rPr>
          <w:fldChar w:fldCharType="end"/>
        </w:r>
      </w:hyperlink>
    </w:p>
    <w:p w14:paraId="59C1FF86" w14:textId="09C183B1" w:rsidR="003B09FB" w:rsidRDefault="003B09FB">
      <w:pPr>
        <w:pStyle w:val="TableofFigures"/>
        <w:tabs>
          <w:tab w:val="right" w:leader="dot" w:pos="9016"/>
        </w:tabs>
        <w:rPr>
          <w:rFonts w:asciiTheme="minorHAnsi" w:eastAsiaTheme="minorEastAsia" w:hAnsiTheme="minorHAnsi"/>
          <w:noProof/>
          <w:sz w:val="24"/>
        </w:rPr>
      </w:pPr>
      <w:hyperlink w:anchor="_Toc228886153" w:history="1">
        <w:r w:rsidRPr="001A6147">
          <w:rPr>
            <w:rStyle w:val="Hyperlink"/>
            <w:noProof/>
          </w:rPr>
          <w:t>Figure 3.9 Use Case Diagram – Hazard Handling and Victim Rescue (UC-11)</w:t>
        </w:r>
        <w:r>
          <w:rPr>
            <w:noProof/>
            <w:webHidden/>
          </w:rPr>
          <w:tab/>
        </w:r>
        <w:r>
          <w:rPr>
            <w:noProof/>
            <w:webHidden/>
          </w:rPr>
          <w:fldChar w:fldCharType="begin"/>
        </w:r>
        <w:r>
          <w:rPr>
            <w:noProof/>
            <w:webHidden/>
          </w:rPr>
          <w:instrText xml:space="preserve"> PAGEREF _Toc228886153 \h </w:instrText>
        </w:r>
        <w:r>
          <w:rPr>
            <w:noProof/>
            <w:webHidden/>
          </w:rPr>
        </w:r>
        <w:r>
          <w:rPr>
            <w:noProof/>
            <w:webHidden/>
          </w:rPr>
          <w:fldChar w:fldCharType="separate"/>
        </w:r>
        <w:r>
          <w:rPr>
            <w:noProof/>
            <w:webHidden/>
          </w:rPr>
          <w:t>55</w:t>
        </w:r>
        <w:r>
          <w:rPr>
            <w:noProof/>
            <w:webHidden/>
          </w:rPr>
          <w:fldChar w:fldCharType="end"/>
        </w:r>
      </w:hyperlink>
    </w:p>
    <w:p w14:paraId="0274AA40" w14:textId="0D706083" w:rsidR="003B09FB" w:rsidRDefault="003B09FB">
      <w:pPr>
        <w:pStyle w:val="TableofFigures"/>
        <w:tabs>
          <w:tab w:val="right" w:leader="dot" w:pos="9016"/>
        </w:tabs>
        <w:rPr>
          <w:rFonts w:asciiTheme="minorHAnsi" w:eastAsiaTheme="minorEastAsia" w:hAnsiTheme="minorHAnsi"/>
          <w:noProof/>
          <w:sz w:val="24"/>
        </w:rPr>
      </w:pPr>
      <w:hyperlink w:anchor="_Toc228886154" w:history="1">
        <w:r w:rsidRPr="001A6147">
          <w:rPr>
            <w:rStyle w:val="Hyperlink"/>
            <w:noProof/>
          </w:rPr>
          <w:t>Figure 3.10 Use Case Diagram – Mission Objectives (UC-09)</w:t>
        </w:r>
        <w:r>
          <w:rPr>
            <w:noProof/>
            <w:webHidden/>
          </w:rPr>
          <w:tab/>
        </w:r>
        <w:r>
          <w:rPr>
            <w:noProof/>
            <w:webHidden/>
          </w:rPr>
          <w:fldChar w:fldCharType="begin"/>
        </w:r>
        <w:r>
          <w:rPr>
            <w:noProof/>
            <w:webHidden/>
          </w:rPr>
          <w:instrText xml:space="preserve"> PAGEREF _Toc228886154 \h </w:instrText>
        </w:r>
        <w:r>
          <w:rPr>
            <w:noProof/>
            <w:webHidden/>
          </w:rPr>
        </w:r>
        <w:r>
          <w:rPr>
            <w:noProof/>
            <w:webHidden/>
          </w:rPr>
          <w:fldChar w:fldCharType="separate"/>
        </w:r>
        <w:r>
          <w:rPr>
            <w:noProof/>
            <w:webHidden/>
          </w:rPr>
          <w:t>56</w:t>
        </w:r>
        <w:r>
          <w:rPr>
            <w:noProof/>
            <w:webHidden/>
          </w:rPr>
          <w:fldChar w:fldCharType="end"/>
        </w:r>
      </w:hyperlink>
    </w:p>
    <w:p w14:paraId="50B4024F" w14:textId="68E063D1" w:rsidR="003B09FB" w:rsidRDefault="003B09FB">
      <w:pPr>
        <w:pStyle w:val="TableofFigures"/>
        <w:tabs>
          <w:tab w:val="right" w:leader="dot" w:pos="9016"/>
        </w:tabs>
        <w:rPr>
          <w:rFonts w:asciiTheme="minorHAnsi" w:eastAsiaTheme="minorEastAsia" w:hAnsiTheme="minorHAnsi"/>
          <w:noProof/>
          <w:sz w:val="24"/>
        </w:rPr>
      </w:pPr>
      <w:hyperlink w:anchor="_Toc228886155" w:history="1">
        <w:r w:rsidRPr="001A6147">
          <w:rPr>
            <w:rStyle w:val="Hyperlink"/>
            <w:noProof/>
          </w:rPr>
          <w:t>Figure 3.11 Use Case Diagram – Inventory Access (UC-08)</w:t>
        </w:r>
        <w:r>
          <w:rPr>
            <w:noProof/>
            <w:webHidden/>
          </w:rPr>
          <w:tab/>
        </w:r>
        <w:r>
          <w:rPr>
            <w:noProof/>
            <w:webHidden/>
          </w:rPr>
          <w:fldChar w:fldCharType="begin"/>
        </w:r>
        <w:r>
          <w:rPr>
            <w:noProof/>
            <w:webHidden/>
          </w:rPr>
          <w:instrText xml:space="preserve"> PAGEREF _Toc228886155 \h </w:instrText>
        </w:r>
        <w:r>
          <w:rPr>
            <w:noProof/>
            <w:webHidden/>
          </w:rPr>
        </w:r>
        <w:r>
          <w:rPr>
            <w:noProof/>
            <w:webHidden/>
          </w:rPr>
          <w:fldChar w:fldCharType="separate"/>
        </w:r>
        <w:r>
          <w:rPr>
            <w:noProof/>
            <w:webHidden/>
          </w:rPr>
          <w:t>56</w:t>
        </w:r>
        <w:r>
          <w:rPr>
            <w:noProof/>
            <w:webHidden/>
          </w:rPr>
          <w:fldChar w:fldCharType="end"/>
        </w:r>
      </w:hyperlink>
    </w:p>
    <w:p w14:paraId="24C97F39" w14:textId="69F3074F" w:rsidR="003B09FB" w:rsidRDefault="003B09FB">
      <w:pPr>
        <w:pStyle w:val="TableofFigures"/>
        <w:tabs>
          <w:tab w:val="right" w:leader="dot" w:pos="9016"/>
        </w:tabs>
        <w:rPr>
          <w:rFonts w:asciiTheme="minorHAnsi" w:eastAsiaTheme="minorEastAsia" w:hAnsiTheme="minorHAnsi"/>
          <w:noProof/>
          <w:sz w:val="24"/>
        </w:rPr>
      </w:pPr>
      <w:hyperlink w:anchor="_Toc228886156" w:history="1">
        <w:r w:rsidRPr="001A6147">
          <w:rPr>
            <w:rStyle w:val="Hyperlink"/>
            <w:noProof/>
          </w:rPr>
          <w:t>Figure 3.12 Use Case Diagram – Post-Mission and Telemetry (UC-12, UC-13, UC-16)</w:t>
        </w:r>
        <w:r>
          <w:rPr>
            <w:noProof/>
            <w:webHidden/>
          </w:rPr>
          <w:tab/>
        </w:r>
        <w:r>
          <w:rPr>
            <w:noProof/>
            <w:webHidden/>
          </w:rPr>
          <w:fldChar w:fldCharType="begin"/>
        </w:r>
        <w:r>
          <w:rPr>
            <w:noProof/>
            <w:webHidden/>
          </w:rPr>
          <w:instrText xml:space="preserve"> PAGEREF _Toc228886156 \h </w:instrText>
        </w:r>
        <w:r>
          <w:rPr>
            <w:noProof/>
            <w:webHidden/>
          </w:rPr>
        </w:r>
        <w:r>
          <w:rPr>
            <w:noProof/>
            <w:webHidden/>
          </w:rPr>
          <w:fldChar w:fldCharType="separate"/>
        </w:r>
        <w:r>
          <w:rPr>
            <w:noProof/>
            <w:webHidden/>
          </w:rPr>
          <w:t>57</w:t>
        </w:r>
        <w:r>
          <w:rPr>
            <w:noProof/>
            <w:webHidden/>
          </w:rPr>
          <w:fldChar w:fldCharType="end"/>
        </w:r>
      </w:hyperlink>
    </w:p>
    <w:p w14:paraId="6122751D" w14:textId="74C73130" w:rsidR="003B09FB" w:rsidRDefault="003B09FB">
      <w:pPr>
        <w:pStyle w:val="TableofFigures"/>
        <w:tabs>
          <w:tab w:val="right" w:leader="dot" w:pos="9016"/>
        </w:tabs>
        <w:rPr>
          <w:rFonts w:asciiTheme="minorHAnsi" w:eastAsiaTheme="minorEastAsia" w:hAnsiTheme="minorHAnsi"/>
          <w:noProof/>
          <w:sz w:val="24"/>
        </w:rPr>
      </w:pPr>
      <w:hyperlink w:anchor="_Toc228886157" w:history="1">
        <w:r w:rsidRPr="001A6147">
          <w:rPr>
            <w:rStyle w:val="Hyperlink"/>
            <w:noProof/>
          </w:rPr>
          <w:t>Figure 3.13 Use Case Diagram – FPS Interaction and Physics System (UC-08)</w:t>
        </w:r>
        <w:r>
          <w:rPr>
            <w:noProof/>
            <w:webHidden/>
          </w:rPr>
          <w:tab/>
        </w:r>
        <w:r>
          <w:rPr>
            <w:noProof/>
            <w:webHidden/>
          </w:rPr>
          <w:fldChar w:fldCharType="begin"/>
        </w:r>
        <w:r>
          <w:rPr>
            <w:noProof/>
            <w:webHidden/>
          </w:rPr>
          <w:instrText xml:space="preserve"> PAGEREF _Toc228886157 \h </w:instrText>
        </w:r>
        <w:r>
          <w:rPr>
            <w:noProof/>
            <w:webHidden/>
          </w:rPr>
        </w:r>
        <w:r>
          <w:rPr>
            <w:noProof/>
            <w:webHidden/>
          </w:rPr>
          <w:fldChar w:fldCharType="separate"/>
        </w:r>
        <w:r>
          <w:rPr>
            <w:noProof/>
            <w:webHidden/>
          </w:rPr>
          <w:t>57</w:t>
        </w:r>
        <w:r>
          <w:rPr>
            <w:noProof/>
            <w:webHidden/>
          </w:rPr>
          <w:fldChar w:fldCharType="end"/>
        </w:r>
      </w:hyperlink>
    </w:p>
    <w:p w14:paraId="01F3B759" w14:textId="3BCFF3E1" w:rsidR="003B09FB" w:rsidRDefault="003B09FB">
      <w:pPr>
        <w:pStyle w:val="TableofFigures"/>
        <w:tabs>
          <w:tab w:val="right" w:leader="dot" w:pos="9016"/>
        </w:tabs>
        <w:rPr>
          <w:rFonts w:asciiTheme="minorHAnsi" w:eastAsiaTheme="minorEastAsia" w:hAnsiTheme="minorHAnsi"/>
          <w:noProof/>
          <w:sz w:val="24"/>
        </w:rPr>
      </w:pPr>
      <w:hyperlink w:anchor="_Toc228886158" w:history="1">
        <w:r w:rsidRPr="001A6147">
          <w:rPr>
            <w:rStyle w:val="Hyperlink"/>
            <w:noProof/>
          </w:rPr>
          <w:t>Figure 4.1 Three-Layer Architecture — Static View</w:t>
        </w:r>
        <w:r>
          <w:rPr>
            <w:noProof/>
            <w:webHidden/>
          </w:rPr>
          <w:tab/>
        </w:r>
        <w:r>
          <w:rPr>
            <w:noProof/>
            <w:webHidden/>
          </w:rPr>
          <w:fldChar w:fldCharType="begin"/>
        </w:r>
        <w:r>
          <w:rPr>
            <w:noProof/>
            <w:webHidden/>
          </w:rPr>
          <w:instrText xml:space="preserve"> PAGEREF _Toc228886158 \h </w:instrText>
        </w:r>
        <w:r>
          <w:rPr>
            <w:noProof/>
            <w:webHidden/>
          </w:rPr>
        </w:r>
        <w:r>
          <w:rPr>
            <w:noProof/>
            <w:webHidden/>
          </w:rPr>
          <w:fldChar w:fldCharType="separate"/>
        </w:r>
        <w:r>
          <w:rPr>
            <w:noProof/>
            <w:webHidden/>
          </w:rPr>
          <w:t>67</w:t>
        </w:r>
        <w:r>
          <w:rPr>
            <w:noProof/>
            <w:webHidden/>
          </w:rPr>
          <w:fldChar w:fldCharType="end"/>
        </w:r>
      </w:hyperlink>
    </w:p>
    <w:p w14:paraId="7DCD94B0" w14:textId="2E1B191F" w:rsidR="003B09FB" w:rsidRDefault="003B09FB">
      <w:pPr>
        <w:pStyle w:val="TableofFigures"/>
        <w:tabs>
          <w:tab w:val="right" w:leader="dot" w:pos="9016"/>
        </w:tabs>
        <w:rPr>
          <w:rFonts w:asciiTheme="minorHAnsi" w:eastAsiaTheme="minorEastAsia" w:hAnsiTheme="minorHAnsi"/>
          <w:noProof/>
          <w:sz w:val="24"/>
        </w:rPr>
      </w:pPr>
      <w:hyperlink w:anchor="_Toc228886159" w:history="1">
        <w:r w:rsidRPr="001A6147">
          <w:rPr>
            <w:rStyle w:val="Hyperlink"/>
            <w:noProof/>
          </w:rPr>
          <w:t>Figure 4.2 Static Architecture View — Layers and Major Modules</w:t>
        </w:r>
        <w:r>
          <w:rPr>
            <w:noProof/>
            <w:webHidden/>
          </w:rPr>
          <w:tab/>
        </w:r>
        <w:r>
          <w:rPr>
            <w:noProof/>
            <w:webHidden/>
          </w:rPr>
          <w:fldChar w:fldCharType="begin"/>
        </w:r>
        <w:r>
          <w:rPr>
            <w:noProof/>
            <w:webHidden/>
          </w:rPr>
          <w:instrText xml:space="preserve"> PAGEREF _Toc228886159 \h </w:instrText>
        </w:r>
        <w:r>
          <w:rPr>
            <w:noProof/>
            <w:webHidden/>
          </w:rPr>
        </w:r>
        <w:r>
          <w:rPr>
            <w:noProof/>
            <w:webHidden/>
          </w:rPr>
          <w:fldChar w:fldCharType="separate"/>
        </w:r>
        <w:r>
          <w:rPr>
            <w:noProof/>
            <w:webHidden/>
          </w:rPr>
          <w:t>70</w:t>
        </w:r>
        <w:r>
          <w:rPr>
            <w:noProof/>
            <w:webHidden/>
          </w:rPr>
          <w:fldChar w:fldCharType="end"/>
        </w:r>
      </w:hyperlink>
    </w:p>
    <w:p w14:paraId="52CE2F75" w14:textId="617803DA" w:rsidR="003B09FB" w:rsidRDefault="003B09FB">
      <w:pPr>
        <w:pStyle w:val="TableofFigures"/>
        <w:tabs>
          <w:tab w:val="right" w:leader="dot" w:pos="9016"/>
        </w:tabs>
        <w:rPr>
          <w:rFonts w:asciiTheme="minorHAnsi" w:eastAsiaTheme="minorEastAsia" w:hAnsiTheme="minorHAnsi"/>
          <w:noProof/>
          <w:sz w:val="24"/>
        </w:rPr>
      </w:pPr>
      <w:hyperlink w:anchor="_Toc228886160" w:history="1">
        <w:r w:rsidRPr="001A6147">
          <w:rPr>
            <w:rStyle w:val="Hyperlink"/>
            <w:noProof/>
          </w:rPr>
          <w:t>Figure 4.3 Dynamic View — Four-Phase Runtime Sequence</w:t>
        </w:r>
        <w:r>
          <w:rPr>
            <w:noProof/>
            <w:webHidden/>
          </w:rPr>
          <w:tab/>
        </w:r>
        <w:r>
          <w:rPr>
            <w:noProof/>
            <w:webHidden/>
          </w:rPr>
          <w:fldChar w:fldCharType="begin"/>
        </w:r>
        <w:r>
          <w:rPr>
            <w:noProof/>
            <w:webHidden/>
          </w:rPr>
          <w:instrText xml:space="preserve"> PAGEREF _Toc228886160 \h </w:instrText>
        </w:r>
        <w:r>
          <w:rPr>
            <w:noProof/>
            <w:webHidden/>
          </w:rPr>
        </w:r>
        <w:r>
          <w:rPr>
            <w:noProof/>
            <w:webHidden/>
          </w:rPr>
          <w:fldChar w:fldCharType="separate"/>
        </w:r>
        <w:r>
          <w:rPr>
            <w:noProof/>
            <w:webHidden/>
          </w:rPr>
          <w:t>72</w:t>
        </w:r>
        <w:r>
          <w:rPr>
            <w:noProof/>
            <w:webHidden/>
          </w:rPr>
          <w:fldChar w:fldCharType="end"/>
        </w:r>
      </w:hyperlink>
    </w:p>
    <w:p w14:paraId="4AFF6E4D" w14:textId="1F86C03D" w:rsidR="003B09FB" w:rsidRDefault="003B09FB">
      <w:pPr>
        <w:pStyle w:val="TableofFigures"/>
        <w:tabs>
          <w:tab w:val="right" w:leader="dot" w:pos="9016"/>
        </w:tabs>
        <w:rPr>
          <w:rFonts w:asciiTheme="minorHAnsi" w:eastAsiaTheme="minorEastAsia" w:hAnsiTheme="minorHAnsi"/>
          <w:noProof/>
          <w:sz w:val="24"/>
        </w:rPr>
      </w:pPr>
      <w:hyperlink w:anchor="_Toc228886161" w:history="1">
        <w:r w:rsidRPr="001A6147">
          <w:rPr>
            <w:rStyle w:val="Hyperlink"/>
            <w:noProof/>
          </w:rPr>
          <w:t>Figure 4.4 Simplified State Machine — Major Runtime States</w:t>
        </w:r>
        <w:r>
          <w:rPr>
            <w:noProof/>
            <w:webHidden/>
          </w:rPr>
          <w:tab/>
        </w:r>
        <w:r>
          <w:rPr>
            <w:noProof/>
            <w:webHidden/>
          </w:rPr>
          <w:fldChar w:fldCharType="begin"/>
        </w:r>
        <w:r>
          <w:rPr>
            <w:noProof/>
            <w:webHidden/>
          </w:rPr>
          <w:instrText xml:space="preserve"> PAGEREF _Toc228886161 \h </w:instrText>
        </w:r>
        <w:r>
          <w:rPr>
            <w:noProof/>
            <w:webHidden/>
          </w:rPr>
        </w:r>
        <w:r>
          <w:rPr>
            <w:noProof/>
            <w:webHidden/>
          </w:rPr>
          <w:fldChar w:fldCharType="separate"/>
        </w:r>
        <w:r>
          <w:rPr>
            <w:noProof/>
            <w:webHidden/>
          </w:rPr>
          <w:t>73</w:t>
        </w:r>
        <w:r>
          <w:rPr>
            <w:noProof/>
            <w:webHidden/>
          </w:rPr>
          <w:fldChar w:fldCharType="end"/>
        </w:r>
      </w:hyperlink>
    </w:p>
    <w:p w14:paraId="44374ECC" w14:textId="2FB2D58C" w:rsidR="003B09FB" w:rsidRDefault="003B09FB">
      <w:pPr>
        <w:pStyle w:val="TableofFigures"/>
        <w:tabs>
          <w:tab w:val="right" w:leader="dot" w:pos="9016"/>
        </w:tabs>
        <w:rPr>
          <w:rFonts w:asciiTheme="minorHAnsi" w:eastAsiaTheme="minorEastAsia" w:hAnsiTheme="minorHAnsi"/>
          <w:noProof/>
          <w:sz w:val="24"/>
        </w:rPr>
      </w:pPr>
      <w:hyperlink w:anchor="_Toc228886162" w:history="1">
        <w:r w:rsidRPr="001A6147">
          <w:rPr>
            <w:rStyle w:val="Hyperlink"/>
            <w:noProof/>
          </w:rPr>
          <w:t>Figure 4.5 Physical Deployment View</w:t>
        </w:r>
        <w:r>
          <w:rPr>
            <w:noProof/>
            <w:webHidden/>
          </w:rPr>
          <w:tab/>
        </w:r>
        <w:r>
          <w:rPr>
            <w:noProof/>
            <w:webHidden/>
          </w:rPr>
          <w:fldChar w:fldCharType="begin"/>
        </w:r>
        <w:r>
          <w:rPr>
            <w:noProof/>
            <w:webHidden/>
          </w:rPr>
          <w:instrText xml:space="preserve"> PAGEREF _Toc228886162 \h </w:instrText>
        </w:r>
        <w:r>
          <w:rPr>
            <w:noProof/>
            <w:webHidden/>
          </w:rPr>
        </w:r>
        <w:r>
          <w:rPr>
            <w:noProof/>
            <w:webHidden/>
          </w:rPr>
          <w:fldChar w:fldCharType="separate"/>
        </w:r>
        <w:r>
          <w:rPr>
            <w:noProof/>
            <w:webHidden/>
          </w:rPr>
          <w:t>75</w:t>
        </w:r>
        <w:r>
          <w:rPr>
            <w:noProof/>
            <w:webHidden/>
          </w:rPr>
          <w:fldChar w:fldCharType="end"/>
        </w:r>
      </w:hyperlink>
    </w:p>
    <w:p w14:paraId="18D6C53F" w14:textId="607192C2" w:rsidR="003B09FB" w:rsidRDefault="003B09FB">
      <w:pPr>
        <w:pStyle w:val="TableofFigures"/>
        <w:tabs>
          <w:tab w:val="right" w:leader="dot" w:pos="9016"/>
        </w:tabs>
        <w:rPr>
          <w:rFonts w:asciiTheme="minorHAnsi" w:eastAsiaTheme="minorEastAsia" w:hAnsiTheme="minorHAnsi"/>
          <w:noProof/>
          <w:sz w:val="24"/>
        </w:rPr>
      </w:pPr>
      <w:hyperlink w:anchor="_Toc228886163" w:history="1">
        <w:r w:rsidRPr="001A6147">
          <w:rPr>
            <w:rStyle w:val="Hyperlink"/>
            <w:noProof/>
          </w:rPr>
          <w:t>Figure 5.1 Call Phase Sequence Diagram</w:t>
        </w:r>
        <w:r>
          <w:rPr>
            <w:noProof/>
            <w:webHidden/>
          </w:rPr>
          <w:tab/>
        </w:r>
        <w:r>
          <w:rPr>
            <w:noProof/>
            <w:webHidden/>
          </w:rPr>
          <w:fldChar w:fldCharType="begin"/>
        </w:r>
        <w:r>
          <w:rPr>
            <w:noProof/>
            <w:webHidden/>
          </w:rPr>
          <w:instrText xml:space="preserve"> PAGEREF _Toc228886163 \h </w:instrText>
        </w:r>
        <w:r>
          <w:rPr>
            <w:noProof/>
            <w:webHidden/>
          </w:rPr>
        </w:r>
        <w:r>
          <w:rPr>
            <w:noProof/>
            <w:webHidden/>
          </w:rPr>
          <w:fldChar w:fldCharType="separate"/>
        </w:r>
        <w:r>
          <w:rPr>
            <w:noProof/>
            <w:webHidden/>
          </w:rPr>
          <w:t>97</w:t>
        </w:r>
        <w:r>
          <w:rPr>
            <w:noProof/>
            <w:webHidden/>
          </w:rPr>
          <w:fldChar w:fldCharType="end"/>
        </w:r>
      </w:hyperlink>
    </w:p>
    <w:p w14:paraId="0259D343" w14:textId="37255B7D" w:rsidR="003B09FB" w:rsidRDefault="003B09FB">
      <w:pPr>
        <w:pStyle w:val="TableofFigures"/>
        <w:tabs>
          <w:tab w:val="right" w:leader="dot" w:pos="9016"/>
        </w:tabs>
        <w:rPr>
          <w:rFonts w:asciiTheme="minorHAnsi" w:eastAsiaTheme="minorEastAsia" w:hAnsiTheme="minorHAnsi"/>
          <w:noProof/>
          <w:sz w:val="24"/>
        </w:rPr>
      </w:pPr>
      <w:hyperlink w:anchor="_Toc228886164" w:history="1">
        <w:r w:rsidRPr="001A6147">
          <w:rPr>
            <w:rStyle w:val="Hyperlink"/>
            <w:noProof/>
          </w:rPr>
          <w:t>Figure 5.2 Bot Extinguish Sequence Diagram</w:t>
        </w:r>
        <w:r>
          <w:rPr>
            <w:noProof/>
            <w:webHidden/>
          </w:rPr>
          <w:tab/>
        </w:r>
        <w:r>
          <w:rPr>
            <w:noProof/>
            <w:webHidden/>
          </w:rPr>
          <w:fldChar w:fldCharType="begin"/>
        </w:r>
        <w:r>
          <w:rPr>
            <w:noProof/>
            <w:webHidden/>
          </w:rPr>
          <w:instrText xml:space="preserve"> PAGEREF _Toc228886164 \h </w:instrText>
        </w:r>
        <w:r>
          <w:rPr>
            <w:noProof/>
            <w:webHidden/>
          </w:rPr>
        </w:r>
        <w:r>
          <w:rPr>
            <w:noProof/>
            <w:webHidden/>
          </w:rPr>
          <w:fldChar w:fldCharType="separate"/>
        </w:r>
        <w:r>
          <w:rPr>
            <w:noProof/>
            <w:webHidden/>
          </w:rPr>
          <w:t>98</w:t>
        </w:r>
        <w:r>
          <w:rPr>
            <w:noProof/>
            <w:webHidden/>
          </w:rPr>
          <w:fldChar w:fldCharType="end"/>
        </w:r>
      </w:hyperlink>
    </w:p>
    <w:p w14:paraId="4B0A6EDB" w14:textId="6A061802" w:rsidR="003B09FB" w:rsidRDefault="003B09FB">
      <w:pPr>
        <w:pStyle w:val="TableofFigures"/>
        <w:tabs>
          <w:tab w:val="right" w:leader="dot" w:pos="9016"/>
        </w:tabs>
        <w:rPr>
          <w:rFonts w:asciiTheme="minorHAnsi" w:eastAsiaTheme="minorEastAsia" w:hAnsiTheme="minorHAnsi"/>
          <w:noProof/>
          <w:sz w:val="24"/>
        </w:rPr>
      </w:pPr>
      <w:hyperlink w:anchor="_Toc228886165" w:history="1">
        <w:r w:rsidRPr="001A6147">
          <w:rPr>
            <w:rStyle w:val="Hyperlink"/>
            <w:noProof/>
          </w:rPr>
          <w:t>Figure 5.3 Grade Lock Sequence Diagram</w:t>
        </w:r>
        <w:r>
          <w:rPr>
            <w:noProof/>
            <w:webHidden/>
          </w:rPr>
          <w:tab/>
        </w:r>
        <w:r>
          <w:rPr>
            <w:noProof/>
            <w:webHidden/>
          </w:rPr>
          <w:fldChar w:fldCharType="begin"/>
        </w:r>
        <w:r>
          <w:rPr>
            <w:noProof/>
            <w:webHidden/>
          </w:rPr>
          <w:instrText xml:space="preserve"> PAGEREF _Toc228886165 \h </w:instrText>
        </w:r>
        <w:r>
          <w:rPr>
            <w:noProof/>
            <w:webHidden/>
          </w:rPr>
        </w:r>
        <w:r>
          <w:rPr>
            <w:noProof/>
            <w:webHidden/>
          </w:rPr>
          <w:fldChar w:fldCharType="separate"/>
        </w:r>
        <w:r>
          <w:rPr>
            <w:noProof/>
            <w:webHidden/>
          </w:rPr>
          <w:t>99</w:t>
        </w:r>
        <w:r>
          <w:rPr>
            <w:noProof/>
            <w:webHidden/>
          </w:rPr>
          <w:fldChar w:fldCharType="end"/>
        </w:r>
      </w:hyperlink>
    </w:p>
    <w:p w14:paraId="6A4BA645" w14:textId="0A5023DE" w:rsidR="003B09FB" w:rsidRDefault="003B09FB">
      <w:pPr>
        <w:pStyle w:val="TableofFigures"/>
        <w:tabs>
          <w:tab w:val="right" w:leader="dot" w:pos="9016"/>
        </w:tabs>
        <w:rPr>
          <w:rFonts w:asciiTheme="minorHAnsi" w:eastAsiaTheme="minorEastAsia" w:hAnsiTheme="minorHAnsi"/>
          <w:noProof/>
          <w:sz w:val="24"/>
        </w:rPr>
      </w:pPr>
      <w:hyperlink w:anchor="_Toc228886166" w:history="1">
        <w:r w:rsidRPr="001A6147">
          <w:rPr>
            <w:rStyle w:val="Hyperlink"/>
            <w:noProof/>
          </w:rPr>
          <w:t>Figure 6.1 Utility Tree — Ignis Guard</w:t>
        </w:r>
        <w:r>
          <w:rPr>
            <w:noProof/>
            <w:webHidden/>
          </w:rPr>
          <w:tab/>
        </w:r>
        <w:r>
          <w:rPr>
            <w:noProof/>
            <w:webHidden/>
          </w:rPr>
          <w:fldChar w:fldCharType="begin"/>
        </w:r>
        <w:r>
          <w:rPr>
            <w:noProof/>
            <w:webHidden/>
          </w:rPr>
          <w:instrText xml:space="preserve"> PAGEREF _Toc228886166 \h </w:instrText>
        </w:r>
        <w:r>
          <w:rPr>
            <w:noProof/>
            <w:webHidden/>
          </w:rPr>
        </w:r>
        <w:r>
          <w:rPr>
            <w:noProof/>
            <w:webHidden/>
          </w:rPr>
          <w:fldChar w:fldCharType="separate"/>
        </w:r>
        <w:r>
          <w:rPr>
            <w:noProof/>
            <w:webHidden/>
          </w:rPr>
          <w:t>103</w:t>
        </w:r>
        <w:r>
          <w:rPr>
            <w:noProof/>
            <w:webHidden/>
          </w:rPr>
          <w:fldChar w:fldCharType="end"/>
        </w:r>
      </w:hyperlink>
    </w:p>
    <w:p w14:paraId="3E7AEFB4" w14:textId="73368652" w:rsidR="003B09FB" w:rsidRDefault="00B91B38" w:rsidP="00CD1E0B">
      <w:r>
        <w:fldChar w:fldCharType="end"/>
      </w:r>
    </w:p>
    <w:p w14:paraId="6769DE24" w14:textId="77777777" w:rsidR="003B09FB" w:rsidRDefault="003B09FB">
      <w:pPr>
        <w:spacing w:line="278" w:lineRule="auto"/>
        <w:jc w:val="left"/>
      </w:pPr>
      <w:r>
        <w:br w:type="page"/>
      </w:r>
    </w:p>
    <w:p w14:paraId="6F44A3FC" w14:textId="0E21F98C" w:rsidR="003B09FB" w:rsidRPr="003B09FB" w:rsidRDefault="003B09FB" w:rsidP="003B09FB">
      <w:pPr>
        <w:pStyle w:val="Heading1"/>
        <w:numPr>
          <w:ilvl w:val="0"/>
          <w:numId w:val="0"/>
        </w:numPr>
        <w:ind w:left="432" w:hanging="432"/>
      </w:pPr>
      <w:bookmarkStart w:id="3" w:name="_Toc228955402"/>
      <w:r w:rsidRPr="003B09FB">
        <w:t>LIST OF ABBREVIATIONS</w:t>
      </w:r>
      <w:bookmarkEnd w:id="3"/>
    </w:p>
    <w:tbl>
      <w:tblPr>
        <w:tblStyle w:val="TableGrid"/>
        <w:tblW w:w="0" w:type="auto"/>
        <w:tblLook w:val="04A0" w:firstRow="1" w:lastRow="0" w:firstColumn="1" w:lastColumn="0" w:noHBand="0" w:noVBand="1"/>
      </w:tblPr>
      <w:tblGrid>
        <w:gridCol w:w="1685"/>
        <w:gridCol w:w="3241"/>
        <w:gridCol w:w="4090"/>
      </w:tblGrid>
      <w:tr w:rsidR="003B09FB" w:rsidRPr="003B09FB" w14:paraId="3390D35D" w14:textId="77777777" w:rsidTr="003B09FB">
        <w:tc>
          <w:tcPr>
            <w:tcW w:w="0" w:type="auto"/>
            <w:hideMark/>
          </w:tcPr>
          <w:p w14:paraId="40CAD8ED" w14:textId="77777777" w:rsidR="003B09FB" w:rsidRPr="003B09FB" w:rsidRDefault="003B09FB" w:rsidP="003B09FB">
            <w:pPr>
              <w:rPr>
                <w:b/>
                <w:bCs/>
              </w:rPr>
            </w:pPr>
            <w:r w:rsidRPr="003B09FB">
              <w:rPr>
                <w:b/>
                <w:bCs/>
              </w:rPr>
              <w:t>Abbreviation</w:t>
            </w:r>
          </w:p>
        </w:tc>
        <w:tc>
          <w:tcPr>
            <w:tcW w:w="0" w:type="auto"/>
            <w:hideMark/>
          </w:tcPr>
          <w:p w14:paraId="40F0E18D" w14:textId="77777777" w:rsidR="003B09FB" w:rsidRPr="003B09FB" w:rsidRDefault="003B09FB" w:rsidP="003B09FB">
            <w:pPr>
              <w:rPr>
                <w:b/>
                <w:bCs/>
              </w:rPr>
            </w:pPr>
            <w:r w:rsidRPr="003B09FB">
              <w:rPr>
                <w:b/>
                <w:bCs/>
              </w:rPr>
              <w:t>Full Form</w:t>
            </w:r>
          </w:p>
        </w:tc>
        <w:tc>
          <w:tcPr>
            <w:tcW w:w="0" w:type="auto"/>
            <w:hideMark/>
          </w:tcPr>
          <w:p w14:paraId="7409B5D0" w14:textId="77777777" w:rsidR="003B09FB" w:rsidRPr="003B09FB" w:rsidRDefault="003B09FB" w:rsidP="003B09FB">
            <w:pPr>
              <w:rPr>
                <w:b/>
                <w:bCs/>
              </w:rPr>
            </w:pPr>
            <w:r w:rsidRPr="003B09FB">
              <w:rPr>
                <w:b/>
                <w:bCs/>
              </w:rPr>
              <w:t>Context in Ignis Guard</w:t>
            </w:r>
          </w:p>
        </w:tc>
      </w:tr>
      <w:tr w:rsidR="003B09FB" w:rsidRPr="003B09FB" w14:paraId="1C6B44A0" w14:textId="77777777" w:rsidTr="003B09FB">
        <w:tc>
          <w:tcPr>
            <w:tcW w:w="0" w:type="auto"/>
            <w:hideMark/>
          </w:tcPr>
          <w:p w14:paraId="560978B7" w14:textId="77777777" w:rsidR="003B09FB" w:rsidRPr="003B09FB" w:rsidRDefault="003B09FB" w:rsidP="003B09FB">
            <w:pPr>
              <w:rPr>
                <w:b/>
                <w:bCs/>
              </w:rPr>
            </w:pPr>
            <w:r w:rsidRPr="003B09FB">
              <w:rPr>
                <w:b/>
                <w:bCs/>
              </w:rPr>
              <w:t>ADPCM</w:t>
            </w:r>
          </w:p>
        </w:tc>
        <w:tc>
          <w:tcPr>
            <w:tcW w:w="0" w:type="auto"/>
            <w:hideMark/>
          </w:tcPr>
          <w:p w14:paraId="4468EDD4" w14:textId="77777777" w:rsidR="003B09FB" w:rsidRPr="003B09FB" w:rsidRDefault="003B09FB" w:rsidP="003B09FB">
            <w:r w:rsidRPr="003B09FB">
              <w:t>Adaptive Differential Pulse-Code Modulation</w:t>
            </w:r>
          </w:p>
        </w:tc>
        <w:tc>
          <w:tcPr>
            <w:tcW w:w="0" w:type="auto"/>
            <w:hideMark/>
          </w:tcPr>
          <w:p w14:paraId="0878C6B2" w14:textId="77777777" w:rsidR="003B09FB" w:rsidRPr="003B09FB" w:rsidRDefault="003B09FB" w:rsidP="003B09FB">
            <w:r w:rsidRPr="003B09FB">
              <w:t>Audio compression codec used for sound effects (SFX).</w:t>
            </w:r>
          </w:p>
        </w:tc>
      </w:tr>
      <w:tr w:rsidR="003B09FB" w:rsidRPr="003B09FB" w14:paraId="6D14BE39" w14:textId="77777777" w:rsidTr="003B09FB">
        <w:tc>
          <w:tcPr>
            <w:tcW w:w="0" w:type="auto"/>
            <w:hideMark/>
          </w:tcPr>
          <w:p w14:paraId="5A347D2C" w14:textId="77777777" w:rsidR="003B09FB" w:rsidRPr="003B09FB" w:rsidRDefault="003B09FB" w:rsidP="003B09FB">
            <w:pPr>
              <w:rPr>
                <w:b/>
                <w:bCs/>
              </w:rPr>
            </w:pPr>
            <w:r w:rsidRPr="003B09FB">
              <w:rPr>
                <w:b/>
                <w:bCs/>
              </w:rPr>
              <w:t>AI</w:t>
            </w:r>
          </w:p>
        </w:tc>
        <w:tc>
          <w:tcPr>
            <w:tcW w:w="0" w:type="auto"/>
            <w:hideMark/>
          </w:tcPr>
          <w:p w14:paraId="2AB2F307" w14:textId="77777777" w:rsidR="003B09FB" w:rsidRPr="003B09FB" w:rsidRDefault="003B09FB" w:rsidP="003B09FB">
            <w:r w:rsidRPr="003B09FB">
              <w:t>Artificial Intelligence</w:t>
            </w:r>
          </w:p>
        </w:tc>
        <w:tc>
          <w:tcPr>
            <w:tcW w:w="0" w:type="auto"/>
            <w:hideMark/>
          </w:tcPr>
          <w:p w14:paraId="2E22188E" w14:textId="77777777" w:rsidR="003B09FB" w:rsidRPr="003B09FB" w:rsidRDefault="003B09FB" w:rsidP="003B09FB">
            <w:r w:rsidRPr="003B09FB">
              <w:t>Bot behavior system (e.g., BotCommandAgent).</w:t>
            </w:r>
          </w:p>
        </w:tc>
      </w:tr>
      <w:tr w:rsidR="003B09FB" w:rsidRPr="003B09FB" w14:paraId="3629B2A2" w14:textId="77777777" w:rsidTr="003B09FB">
        <w:tc>
          <w:tcPr>
            <w:tcW w:w="0" w:type="auto"/>
            <w:hideMark/>
          </w:tcPr>
          <w:p w14:paraId="4FD28B37" w14:textId="77777777" w:rsidR="003B09FB" w:rsidRPr="003B09FB" w:rsidRDefault="003B09FB" w:rsidP="003B09FB">
            <w:pPr>
              <w:rPr>
                <w:b/>
                <w:bCs/>
              </w:rPr>
            </w:pPr>
            <w:r w:rsidRPr="003B09FB">
              <w:rPr>
                <w:b/>
                <w:bCs/>
              </w:rPr>
              <w:t>API</w:t>
            </w:r>
          </w:p>
        </w:tc>
        <w:tc>
          <w:tcPr>
            <w:tcW w:w="0" w:type="auto"/>
            <w:hideMark/>
          </w:tcPr>
          <w:p w14:paraId="5B339638" w14:textId="77777777" w:rsidR="003B09FB" w:rsidRPr="003B09FB" w:rsidRDefault="003B09FB" w:rsidP="003B09FB">
            <w:r w:rsidRPr="003B09FB">
              <w:t>Application Programming Interface</w:t>
            </w:r>
          </w:p>
        </w:tc>
        <w:tc>
          <w:tcPr>
            <w:tcW w:w="0" w:type="auto"/>
            <w:hideMark/>
          </w:tcPr>
          <w:p w14:paraId="6516C8FE" w14:textId="77777777" w:rsidR="003B09FB" w:rsidRPr="003B09FB" w:rsidRDefault="003B09FB" w:rsidP="003B09FB">
            <w:r w:rsidRPr="003B09FB">
              <w:t>Interface for communication between software components.</w:t>
            </w:r>
          </w:p>
        </w:tc>
      </w:tr>
      <w:tr w:rsidR="003B09FB" w:rsidRPr="003B09FB" w14:paraId="58DE4163" w14:textId="77777777" w:rsidTr="003B09FB">
        <w:tc>
          <w:tcPr>
            <w:tcW w:w="0" w:type="auto"/>
            <w:hideMark/>
          </w:tcPr>
          <w:p w14:paraId="78B6BC14" w14:textId="77777777" w:rsidR="003B09FB" w:rsidRPr="003B09FB" w:rsidRDefault="003B09FB" w:rsidP="003B09FB">
            <w:pPr>
              <w:rPr>
                <w:b/>
                <w:bCs/>
              </w:rPr>
            </w:pPr>
            <w:r w:rsidRPr="003B09FB">
              <w:rPr>
                <w:b/>
                <w:bCs/>
              </w:rPr>
              <w:t>ATAM</w:t>
            </w:r>
          </w:p>
        </w:tc>
        <w:tc>
          <w:tcPr>
            <w:tcW w:w="0" w:type="auto"/>
            <w:hideMark/>
          </w:tcPr>
          <w:p w14:paraId="155A3332" w14:textId="77777777" w:rsidR="003B09FB" w:rsidRPr="003B09FB" w:rsidRDefault="003B09FB" w:rsidP="003B09FB">
            <w:r w:rsidRPr="003B09FB">
              <w:t>Architecture Trade-off Analysis Method</w:t>
            </w:r>
          </w:p>
        </w:tc>
        <w:tc>
          <w:tcPr>
            <w:tcW w:w="0" w:type="auto"/>
            <w:hideMark/>
          </w:tcPr>
          <w:p w14:paraId="406AB63E" w14:textId="77777777" w:rsidR="003B09FB" w:rsidRPr="003B09FB" w:rsidRDefault="003B09FB" w:rsidP="003B09FB">
            <w:r w:rsidRPr="003B09FB">
              <w:t>Architecture evaluation method used in Chapter 6.</w:t>
            </w:r>
          </w:p>
        </w:tc>
      </w:tr>
      <w:tr w:rsidR="003B09FB" w:rsidRPr="003B09FB" w14:paraId="7670F7E6" w14:textId="77777777" w:rsidTr="003B09FB">
        <w:tc>
          <w:tcPr>
            <w:tcW w:w="0" w:type="auto"/>
            <w:hideMark/>
          </w:tcPr>
          <w:p w14:paraId="617F5D23" w14:textId="77777777" w:rsidR="003B09FB" w:rsidRPr="003B09FB" w:rsidRDefault="003B09FB" w:rsidP="003B09FB">
            <w:pPr>
              <w:rPr>
                <w:b/>
                <w:bCs/>
              </w:rPr>
            </w:pPr>
            <w:r w:rsidRPr="003B09FB">
              <w:rPr>
                <w:b/>
                <w:bCs/>
              </w:rPr>
              <w:t>BAD</w:t>
            </w:r>
          </w:p>
        </w:tc>
        <w:tc>
          <w:tcPr>
            <w:tcW w:w="0" w:type="auto"/>
            <w:hideMark/>
          </w:tcPr>
          <w:p w14:paraId="6E24F050" w14:textId="77777777" w:rsidR="003B09FB" w:rsidRPr="003B09FB" w:rsidRDefault="003B09FB" w:rsidP="003B09FB">
            <w:r w:rsidRPr="003B09FB">
              <w:t>Business Analysis Document</w:t>
            </w:r>
          </w:p>
        </w:tc>
        <w:tc>
          <w:tcPr>
            <w:tcW w:w="0" w:type="auto"/>
            <w:hideMark/>
          </w:tcPr>
          <w:p w14:paraId="1A241CC9" w14:textId="77777777" w:rsidR="003B09FB" w:rsidRPr="003B09FB" w:rsidRDefault="003B09FB" w:rsidP="003B09FB">
            <w:r w:rsidRPr="003B09FB">
              <w:t>Defines business goals, stakeholders, and problem context.</w:t>
            </w:r>
          </w:p>
        </w:tc>
      </w:tr>
      <w:tr w:rsidR="003B09FB" w:rsidRPr="003B09FB" w14:paraId="559BF8B1" w14:textId="77777777" w:rsidTr="003B09FB">
        <w:tc>
          <w:tcPr>
            <w:tcW w:w="0" w:type="auto"/>
            <w:hideMark/>
          </w:tcPr>
          <w:p w14:paraId="66E32B30" w14:textId="77777777" w:rsidR="003B09FB" w:rsidRPr="003B09FB" w:rsidRDefault="003B09FB" w:rsidP="003B09FB">
            <w:pPr>
              <w:rPr>
                <w:b/>
                <w:bCs/>
              </w:rPr>
            </w:pPr>
            <w:r w:rsidRPr="003B09FB">
              <w:rPr>
                <w:b/>
                <w:bCs/>
              </w:rPr>
              <w:t>CC</w:t>
            </w:r>
          </w:p>
        </w:tc>
        <w:tc>
          <w:tcPr>
            <w:tcW w:w="0" w:type="auto"/>
            <w:hideMark/>
          </w:tcPr>
          <w:p w14:paraId="33FCBB5C" w14:textId="77777777" w:rsidR="003B09FB" w:rsidRPr="003B09FB" w:rsidRDefault="003B09FB" w:rsidP="003B09FB">
            <w:r w:rsidRPr="003B09FB">
              <w:t>Cyclomatic Complexity</w:t>
            </w:r>
          </w:p>
        </w:tc>
        <w:tc>
          <w:tcPr>
            <w:tcW w:w="0" w:type="auto"/>
            <w:hideMark/>
          </w:tcPr>
          <w:p w14:paraId="01AC99FC" w14:textId="77777777" w:rsidR="003B09FB" w:rsidRPr="003B09FB" w:rsidRDefault="003B09FB" w:rsidP="003B09FB">
            <w:r w:rsidRPr="003B09FB">
              <w:t>Code complexity metric: CC = E − N + 2P.</w:t>
            </w:r>
          </w:p>
        </w:tc>
      </w:tr>
      <w:tr w:rsidR="003B09FB" w:rsidRPr="003B09FB" w14:paraId="71A878D4" w14:textId="77777777" w:rsidTr="003B09FB">
        <w:tc>
          <w:tcPr>
            <w:tcW w:w="0" w:type="auto"/>
            <w:hideMark/>
          </w:tcPr>
          <w:p w14:paraId="5BA07538" w14:textId="77777777" w:rsidR="003B09FB" w:rsidRPr="003B09FB" w:rsidRDefault="003B09FB" w:rsidP="003B09FB">
            <w:pPr>
              <w:rPr>
                <w:b/>
                <w:bCs/>
              </w:rPr>
            </w:pPr>
            <w:r w:rsidRPr="003B09FB">
              <w:rPr>
                <w:b/>
                <w:bCs/>
              </w:rPr>
              <w:t>CI/CD</w:t>
            </w:r>
          </w:p>
        </w:tc>
        <w:tc>
          <w:tcPr>
            <w:tcW w:w="0" w:type="auto"/>
            <w:hideMark/>
          </w:tcPr>
          <w:p w14:paraId="35BDCACC" w14:textId="77777777" w:rsidR="003B09FB" w:rsidRPr="003B09FB" w:rsidRDefault="003B09FB" w:rsidP="003B09FB">
            <w:r w:rsidRPr="003B09FB">
              <w:t>Continuous Integration / Continuous Delivery</w:t>
            </w:r>
          </w:p>
        </w:tc>
        <w:tc>
          <w:tcPr>
            <w:tcW w:w="0" w:type="auto"/>
            <w:hideMark/>
          </w:tcPr>
          <w:p w14:paraId="4D19CBB3" w14:textId="77777777" w:rsidR="003B09FB" w:rsidRPr="003B09FB" w:rsidRDefault="003B09FB" w:rsidP="003B09FB">
            <w:r w:rsidRPr="003B09FB">
              <w:t>Automated build and deployment pipeline.</w:t>
            </w:r>
          </w:p>
        </w:tc>
      </w:tr>
      <w:tr w:rsidR="003B09FB" w:rsidRPr="003B09FB" w14:paraId="51F2A5AB" w14:textId="77777777" w:rsidTr="003B09FB">
        <w:tc>
          <w:tcPr>
            <w:tcW w:w="0" w:type="auto"/>
            <w:hideMark/>
          </w:tcPr>
          <w:p w14:paraId="67303EF2" w14:textId="77777777" w:rsidR="003B09FB" w:rsidRPr="003B09FB" w:rsidRDefault="003B09FB" w:rsidP="003B09FB">
            <w:pPr>
              <w:rPr>
                <w:b/>
                <w:bCs/>
              </w:rPr>
            </w:pPr>
            <w:r w:rsidRPr="003B09FB">
              <w:rPr>
                <w:b/>
                <w:bCs/>
              </w:rPr>
              <w:t>ConOps</w:t>
            </w:r>
          </w:p>
        </w:tc>
        <w:tc>
          <w:tcPr>
            <w:tcW w:w="0" w:type="auto"/>
            <w:hideMark/>
          </w:tcPr>
          <w:p w14:paraId="40EBB357" w14:textId="77777777" w:rsidR="003B09FB" w:rsidRPr="003B09FB" w:rsidRDefault="003B09FB" w:rsidP="003B09FB">
            <w:r w:rsidRPr="003B09FB">
              <w:t>Concept of Operations</w:t>
            </w:r>
          </w:p>
        </w:tc>
        <w:tc>
          <w:tcPr>
            <w:tcW w:w="0" w:type="auto"/>
            <w:hideMark/>
          </w:tcPr>
          <w:p w14:paraId="2D4BD9E3" w14:textId="77777777" w:rsidR="003B09FB" w:rsidRPr="003B09FB" w:rsidRDefault="003B09FB" w:rsidP="003B09FB">
            <w:r w:rsidRPr="003B09FB">
              <w:t>Describes real-world usage scenarios (Chapter 2).</w:t>
            </w:r>
          </w:p>
        </w:tc>
      </w:tr>
      <w:tr w:rsidR="003B09FB" w:rsidRPr="003B09FB" w14:paraId="5803F638" w14:textId="77777777" w:rsidTr="003B09FB">
        <w:tc>
          <w:tcPr>
            <w:tcW w:w="0" w:type="auto"/>
            <w:hideMark/>
          </w:tcPr>
          <w:p w14:paraId="64CA608B" w14:textId="77777777" w:rsidR="003B09FB" w:rsidRPr="003B09FB" w:rsidRDefault="003B09FB" w:rsidP="003B09FB">
            <w:pPr>
              <w:rPr>
                <w:b/>
                <w:bCs/>
              </w:rPr>
            </w:pPr>
            <w:r w:rsidRPr="003B09FB">
              <w:rPr>
                <w:b/>
                <w:bCs/>
              </w:rPr>
              <w:t>CPU</w:t>
            </w:r>
          </w:p>
        </w:tc>
        <w:tc>
          <w:tcPr>
            <w:tcW w:w="0" w:type="auto"/>
            <w:hideMark/>
          </w:tcPr>
          <w:p w14:paraId="42E6A304" w14:textId="77777777" w:rsidR="003B09FB" w:rsidRPr="003B09FB" w:rsidRDefault="003B09FB" w:rsidP="003B09FB">
            <w:r w:rsidRPr="003B09FB">
              <w:t>Central Processing Unit</w:t>
            </w:r>
          </w:p>
        </w:tc>
        <w:tc>
          <w:tcPr>
            <w:tcW w:w="0" w:type="auto"/>
            <w:hideMark/>
          </w:tcPr>
          <w:p w14:paraId="2508A739" w14:textId="77777777" w:rsidR="003B09FB" w:rsidRPr="003B09FB" w:rsidRDefault="003B09FB" w:rsidP="003B09FB">
            <w:r w:rsidRPr="003B09FB">
              <w:t>Main processor of the system.</w:t>
            </w:r>
          </w:p>
        </w:tc>
      </w:tr>
      <w:tr w:rsidR="003B09FB" w:rsidRPr="003B09FB" w14:paraId="3509F946" w14:textId="77777777" w:rsidTr="003B09FB">
        <w:tc>
          <w:tcPr>
            <w:tcW w:w="0" w:type="auto"/>
            <w:hideMark/>
          </w:tcPr>
          <w:p w14:paraId="2B09AB3F" w14:textId="77777777" w:rsidR="003B09FB" w:rsidRPr="003B09FB" w:rsidRDefault="003B09FB" w:rsidP="003B09FB">
            <w:pPr>
              <w:rPr>
                <w:b/>
                <w:bCs/>
              </w:rPr>
            </w:pPr>
            <w:r w:rsidRPr="003B09FB">
              <w:rPr>
                <w:b/>
                <w:bCs/>
              </w:rPr>
              <w:t>CSV</w:t>
            </w:r>
          </w:p>
        </w:tc>
        <w:tc>
          <w:tcPr>
            <w:tcW w:w="0" w:type="auto"/>
            <w:hideMark/>
          </w:tcPr>
          <w:p w14:paraId="2CFB4EC1" w14:textId="77777777" w:rsidR="003B09FB" w:rsidRPr="003B09FB" w:rsidRDefault="003B09FB" w:rsidP="003B09FB">
            <w:r w:rsidRPr="003B09FB">
              <w:t>Comma-Separated Values</w:t>
            </w:r>
          </w:p>
        </w:tc>
        <w:tc>
          <w:tcPr>
            <w:tcW w:w="0" w:type="auto"/>
            <w:hideMark/>
          </w:tcPr>
          <w:p w14:paraId="400904CD" w14:textId="77777777" w:rsidR="003B09FB" w:rsidRPr="003B09FB" w:rsidRDefault="003B09FB" w:rsidP="003B09FB">
            <w:r w:rsidRPr="003B09FB">
              <w:t>Alternative data format for configuration.</w:t>
            </w:r>
          </w:p>
        </w:tc>
      </w:tr>
      <w:tr w:rsidR="003B09FB" w:rsidRPr="003B09FB" w14:paraId="66BB43CE" w14:textId="77777777" w:rsidTr="003B09FB">
        <w:tc>
          <w:tcPr>
            <w:tcW w:w="0" w:type="auto"/>
            <w:hideMark/>
          </w:tcPr>
          <w:p w14:paraId="5AACD33C" w14:textId="77777777" w:rsidR="003B09FB" w:rsidRPr="003B09FB" w:rsidRDefault="003B09FB" w:rsidP="003B09FB">
            <w:pPr>
              <w:rPr>
                <w:b/>
                <w:bCs/>
              </w:rPr>
            </w:pPr>
            <w:r w:rsidRPr="003B09FB">
              <w:rPr>
                <w:b/>
                <w:bCs/>
              </w:rPr>
              <w:t>DIP</w:t>
            </w:r>
          </w:p>
        </w:tc>
        <w:tc>
          <w:tcPr>
            <w:tcW w:w="0" w:type="auto"/>
            <w:hideMark/>
          </w:tcPr>
          <w:p w14:paraId="333098B6" w14:textId="77777777" w:rsidR="003B09FB" w:rsidRPr="003B09FB" w:rsidRDefault="003B09FB" w:rsidP="003B09FB">
            <w:r w:rsidRPr="003B09FB">
              <w:t>Dependency Inversion Principle</w:t>
            </w:r>
          </w:p>
        </w:tc>
        <w:tc>
          <w:tcPr>
            <w:tcW w:w="0" w:type="auto"/>
            <w:hideMark/>
          </w:tcPr>
          <w:p w14:paraId="6A5F57E1" w14:textId="77777777" w:rsidR="003B09FB" w:rsidRPr="003B09FB" w:rsidRDefault="003B09FB" w:rsidP="003B09FB">
            <w:r w:rsidRPr="003B09FB">
              <w:t>SOLID principle for abstraction-based design.</w:t>
            </w:r>
          </w:p>
        </w:tc>
      </w:tr>
      <w:tr w:rsidR="003B09FB" w:rsidRPr="003B09FB" w14:paraId="11580BEB" w14:textId="77777777" w:rsidTr="003B09FB">
        <w:tc>
          <w:tcPr>
            <w:tcW w:w="0" w:type="auto"/>
            <w:hideMark/>
          </w:tcPr>
          <w:p w14:paraId="39251359" w14:textId="77777777" w:rsidR="003B09FB" w:rsidRPr="003B09FB" w:rsidRDefault="003B09FB" w:rsidP="003B09FB">
            <w:pPr>
              <w:rPr>
                <w:b/>
                <w:bCs/>
              </w:rPr>
            </w:pPr>
            <w:r w:rsidRPr="003B09FB">
              <w:rPr>
                <w:b/>
                <w:bCs/>
              </w:rPr>
              <w:t>FFR</w:t>
            </w:r>
          </w:p>
        </w:tc>
        <w:tc>
          <w:tcPr>
            <w:tcW w:w="0" w:type="auto"/>
            <w:hideMark/>
          </w:tcPr>
          <w:p w14:paraId="5E640B2E" w14:textId="77777777" w:rsidR="003B09FB" w:rsidRPr="003B09FB" w:rsidRDefault="003B09FB" w:rsidP="003B09FB">
            <w:r w:rsidRPr="003B09FB">
              <w:t>Firefighting and Rescue</w:t>
            </w:r>
          </w:p>
        </w:tc>
        <w:tc>
          <w:tcPr>
            <w:tcW w:w="0" w:type="auto"/>
            <w:hideMark/>
          </w:tcPr>
          <w:p w14:paraId="3F0DD959" w14:textId="77777777" w:rsidR="003B09FB" w:rsidRPr="003B09FB" w:rsidRDefault="003B09FB" w:rsidP="003B09FB">
            <w:r w:rsidRPr="003B09FB">
              <w:t>Domain context of the simulation.</w:t>
            </w:r>
          </w:p>
        </w:tc>
      </w:tr>
      <w:tr w:rsidR="003B09FB" w:rsidRPr="003B09FB" w14:paraId="6353D2C6" w14:textId="77777777" w:rsidTr="003B09FB">
        <w:tc>
          <w:tcPr>
            <w:tcW w:w="0" w:type="auto"/>
            <w:hideMark/>
          </w:tcPr>
          <w:p w14:paraId="79CDEF04" w14:textId="77777777" w:rsidR="003B09FB" w:rsidRPr="003B09FB" w:rsidRDefault="003B09FB" w:rsidP="003B09FB">
            <w:pPr>
              <w:rPr>
                <w:b/>
                <w:bCs/>
              </w:rPr>
            </w:pPr>
            <w:r w:rsidRPr="003B09FB">
              <w:rPr>
                <w:b/>
                <w:bCs/>
              </w:rPr>
              <w:t>FOV</w:t>
            </w:r>
          </w:p>
        </w:tc>
        <w:tc>
          <w:tcPr>
            <w:tcW w:w="0" w:type="auto"/>
            <w:hideMark/>
          </w:tcPr>
          <w:p w14:paraId="6C575294" w14:textId="77777777" w:rsidR="003B09FB" w:rsidRPr="003B09FB" w:rsidRDefault="003B09FB" w:rsidP="003B09FB">
            <w:r w:rsidRPr="003B09FB">
              <w:t>Field of View</w:t>
            </w:r>
          </w:p>
        </w:tc>
        <w:tc>
          <w:tcPr>
            <w:tcW w:w="0" w:type="auto"/>
            <w:hideMark/>
          </w:tcPr>
          <w:p w14:paraId="6D07E7C8" w14:textId="77777777" w:rsidR="003B09FB" w:rsidRPr="003B09FB" w:rsidRDefault="003B09FB" w:rsidP="003B09FB">
            <w:r w:rsidRPr="003B09FB">
              <w:t>Camera viewing angle (60°–120°).</w:t>
            </w:r>
          </w:p>
        </w:tc>
      </w:tr>
      <w:tr w:rsidR="003B09FB" w:rsidRPr="003B09FB" w14:paraId="1E0B5962" w14:textId="77777777" w:rsidTr="003B09FB">
        <w:tc>
          <w:tcPr>
            <w:tcW w:w="0" w:type="auto"/>
            <w:hideMark/>
          </w:tcPr>
          <w:p w14:paraId="21C9DE28" w14:textId="77777777" w:rsidR="003B09FB" w:rsidRPr="003B09FB" w:rsidRDefault="003B09FB" w:rsidP="003B09FB">
            <w:pPr>
              <w:rPr>
                <w:b/>
                <w:bCs/>
              </w:rPr>
            </w:pPr>
            <w:r w:rsidRPr="003B09FB">
              <w:rPr>
                <w:b/>
                <w:bCs/>
              </w:rPr>
              <w:t>FPS</w:t>
            </w:r>
          </w:p>
        </w:tc>
        <w:tc>
          <w:tcPr>
            <w:tcW w:w="0" w:type="auto"/>
            <w:hideMark/>
          </w:tcPr>
          <w:p w14:paraId="585C7168" w14:textId="77777777" w:rsidR="003B09FB" w:rsidRPr="003B09FB" w:rsidRDefault="003B09FB" w:rsidP="003B09FB">
            <w:r w:rsidRPr="003B09FB">
              <w:t>Frames Per Second</w:t>
            </w:r>
          </w:p>
        </w:tc>
        <w:tc>
          <w:tcPr>
            <w:tcW w:w="0" w:type="auto"/>
            <w:hideMark/>
          </w:tcPr>
          <w:p w14:paraId="6D778A8E" w14:textId="77777777" w:rsidR="003B09FB" w:rsidRPr="003B09FB" w:rsidRDefault="003B09FB" w:rsidP="003B09FB">
            <w:r w:rsidRPr="003B09FB">
              <w:t>Performance metric; also refers to First-Person gameplay.</w:t>
            </w:r>
          </w:p>
        </w:tc>
      </w:tr>
      <w:tr w:rsidR="003B09FB" w:rsidRPr="003B09FB" w14:paraId="21DDB4CE" w14:textId="77777777" w:rsidTr="003B09FB">
        <w:tc>
          <w:tcPr>
            <w:tcW w:w="0" w:type="auto"/>
            <w:hideMark/>
          </w:tcPr>
          <w:p w14:paraId="3470B861" w14:textId="77777777" w:rsidR="003B09FB" w:rsidRPr="003B09FB" w:rsidRDefault="003B09FB" w:rsidP="003B09FB">
            <w:pPr>
              <w:rPr>
                <w:b/>
                <w:bCs/>
              </w:rPr>
            </w:pPr>
            <w:r w:rsidRPr="003B09FB">
              <w:rPr>
                <w:b/>
                <w:bCs/>
              </w:rPr>
              <w:t>FSM</w:t>
            </w:r>
          </w:p>
        </w:tc>
        <w:tc>
          <w:tcPr>
            <w:tcW w:w="0" w:type="auto"/>
            <w:hideMark/>
          </w:tcPr>
          <w:p w14:paraId="635E286B" w14:textId="77777777" w:rsidR="003B09FB" w:rsidRPr="003B09FB" w:rsidRDefault="003B09FB" w:rsidP="003B09FB">
            <w:r w:rsidRPr="003B09FB">
              <w:t>Finite State Machine</w:t>
            </w:r>
          </w:p>
        </w:tc>
        <w:tc>
          <w:tcPr>
            <w:tcW w:w="0" w:type="auto"/>
            <w:hideMark/>
          </w:tcPr>
          <w:p w14:paraId="2E418024" w14:textId="77777777" w:rsidR="003B09FB" w:rsidRPr="003B09FB" w:rsidRDefault="003B09FB" w:rsidP="003B09FB">
            <w:r w:rsidRPr="003B09FB">
              <w:t>Used for game states and AI behavior.</w:t>
            </w:r>
          </w:p>
        </w:tc>
      </w:tr>
      <w:tr w:rsidR="003B09FB" w:rsidRPr="003B09FB" w14:paraId="5A3C26BD" w14:textId="77777777" w:rsidTr="003B09FB">
        <w:tc>
          <w:tcPr>
            <w:tcW w:w="0" w:type="auto"/>
            <w:hideMark/>
          </w:tcPr>
          <w:p w14:paraId="516E0080" w14:textId="77777777" w:rsidR="003B09FB" w:rsidRPr="003B09FB" w:rsidRDefault="003B09FB" w:rsidP="003B09FB">
            <w:pPr>
              <w:rPr>
                <w:b/>
                <w:bCs/>
              </w:rPr>
            </w:pPr>
            <w:r w:rsidRPr="003B09FB">
              <w:rPr>
                <w:b/>
                <w:bCs/>
              </w:rPr>
              <w:t>GQM</w:t>
            </w:r>
          </w:p>
        </w:tc>
        <w:tc>
          <w:tcPr>
            <w:tcW w:w="0" w:type="auto"/>
            <w:hideMark/>
          </w:tcPr>
          <w:p w14:paraId="04161B26" w14:textId="77777777" w:rsidR="003B09FB" w:rsidRPr="003B09FB" w:rsidRDefault="003B09FB" w:rsidP="003B09FB">
            <w:r w:rsidRPr="003B09FB">
              <w:t>Goal-Question-Metric</w:t>
            </w:r>
          </w:p>
        </w:tc>
        <w:tc>
          <w:tcPr>
            <w:tcW w:w="0" w:type="auto"/>
            <w:hideMark/>
          </w:tcPr>
          <w:p w14:paraId="5F1C42D1" w14:textId="77777777" w:rsidR="003B09FB" w:rsidRPr="003B09FB" w:rsidRDefault="003B09FB" w:rsidP="003B09FB">
            <w:r w:rsidRPr="003B09FB">
              <w:t>Measurement framework used in Chapter 7.</w:t>
            </w:r>
          </w:p>
        </w:tc>
      </w:tr>
      <w:tr w:rsidR="003B09FB" w:rsidRPr="003B09FB" w14:paraId="4F4BEF83" w14:textId="77777777" w:rsidTr="003B09FB">
        <w:tc>
          <w:tcPr>
            <w:tcW w:w="0" w:type="auto"/>
            <w:hideMark/>
          </w:tcPr>
          <w:p w14:paraId="50A70031" w14:textId="77777777" w:rsidR="003B09FB" w:rsidRPr="003B09FB" w:rsidRDefault="003B09FB" w:rsidP="003B09FB">
            <w:pPr>
              <w:rPr>
                <w:b/>
                <w:bCs/>
              </w:rPr>
            </w:pPr>
            <w:r w:rsidRPr="003B09FB">
              <w:rPr>
                <w:b/>
                <w:bCs/>
              </w:rPr>
              <w:t>GPU</w:t>
            </w:r>
          </w:p>
        </w:tc>
        <w:tc>
          <w:tcPr>
            <w:tcW w:w="0" w:type="auto"/>
            <w:hideMark/>
          </w:tcPr>
          <w:p w14:paraId="31BF4858" w14:textId="77777777" w:rsidR="003B09FB" w:rsidRPr="003B09FB" w:rsidRDefault="003B09FB" w:rsidP="003B09FB">
            <w:r w:rsidRPr="003B09FB">
              <w:t>Graphics Processing Unit</w:t>
            </w:r>
          </w:p>
        </w:tc>
        <w:tc>
          <w:tcPr>
            <w:tcW w:w="0" w:type="auto"/>
            <w:hideMark/>
          </w:tcPr>
          <w:p w14:paraId="12472B11" w14:textId="77777777" w:rsidR="003B09FB" w:rsidRPr="003B09FB" w:rsidRDefault="003B09FB" w:rsidP="003B09FB">
            <w:r w:rsidRPr="003B09FB">
              <w:t>Responsible for rendering graphics.</w:t>
            </w:r>
          </w:p>
        </w:tc>
      </w:tr>
      <w:tr w:rsidR="003B09FB" w:rsidRPr="003B09FB" w14:paraId="07979011" w14:textId="77777777" w:rsidTr="003B09FB">
        <w:tc>
          <w:tcPr>
            <w:tcW w:w="0" w:type="auto"/>
            <w:hideMark/>
          </w:tcPr>
          <w:p w14:paraId="2F30413E" w14:textId="77777777" w:rsidR="003B09FB" w:rsidRPr="003B09FB" w:rsidRDefault="003B09FB" w:rsidP="003B09FB">
            <w:pPr>
              <w:rPr>
                <w:b/>
                <w:bCs/>
              </w:rPr>
            </w:pPr>
            <w:r w:rsidRPr="003B09FB">
              <w:rPr>
                <w:b/>
                <w:bCs/>
              </w:rPr>
              <w:t>HUD</w:t>
            </w:r>
          </w:p>
        </w:tc>
        <w:tc>
          <w:tcPr>
            <w:tcW w:w="0" w:type="auto"/>
            <w:hideMark/>
          </w:tcPr>
          <w:p w14:paraId="6943BA64" w14:textId="77777777" w:rsidR="003B09FB" w:rsidRPr="003B09FB" w:rsidRDefault="003B09FB" w:rsidP="003B09FB">
            <w:r w:rsidRPr="003B09FB">
              <w:t>Heads-Up Display</w:t>
            </w:r>
          </w:p>
        </w:tc>
        <w:tc>
          <w:tcPr>
            <w:tcW w:w="0" w:type="auto"/>
            <w:hideMark/>
          </w:tcPr>
          <w:p w14:paraId="66528A7B" w14:textId="77777777" w:rsidR="003B09FB" w:rsidRPr="003B09FB" w:rsidRDefault="003B09FB" w:rsidP="003B09FB">
            <w:r w:rsidRPr="003B09FB">
              <w:t>On-screen interface (health, objectives, minimap).</w:t>
            </w:r>
          </w:p>
        </w:tc>
      </w:tr>
      <w:tr w:rsidR="003B09FB" w:rsidRPr="003B09FB" w14:paraId="5B53AC09" w14:textId="77777777" w:rsidTr="003B09FB">
        <w:tc>
          <w:tcPr>
            <w:tcW w:w="0" w:type="auto"/>
            <w:hideMark/>
          </w:tcPr>
          <w:p w14:paraId="5C7E878F" w14:textId="77777777" w:rsidR="003B09FB" w:rsidRPr="003B09FB" w:rsidRDefault="003B09FB" w:rsidP="003B09FB">
            <w:pPr>
              <w:rPr>
                <w:b/>
                <w:bCs/>
              </w:rPr>
            </w:pPr>
            <w:r w:rsidRPr="003B09FB">
              <w:rPr>
                <w:b/>
                <w:bCs/>
              </w:rPr>
              <w:t>IDE</w:t>
            </w:r>
          </w:p>
        </w:tc>
        <w:tc>
          <w:tcPr>
            <w:tcW w:w="0" w:type="auto"/>
            <w:hideMark/>
          </w:tcPr>
          <w:p w14:paraId="7D23594E" w14:textId="77777777" w:rsidR="003B09FB" w:rsidRPr="003B09FB" w:rsidRDefault="003B09FB" w:rsidP="003B09FB">
            <w:r w:rsidRPr="003B09FB">
              <w:t>Integrated Development Environment</w:t>
            </w:r>
          </w:p>
        </w:tc>
        <w:tc>
          <w:tcPr>
            <w:tcW w:w="0" w:type="auto"/>
            <w:hideMark/>
          </w:tcPr>
          <w:p w14:paraId="5025F5CD" w14:textId="77777777" w:rsidR="003B09FB" w:rsidRPr="003B09FB" w:rsidRDefault="003B09FB" w:rsidP="003B09FB">
            <w:r w:rsidRPr="003B09FB">
              <w:t>Tool for coding (Visual Studio, Rider).</w:t>
            </w:r>
          </w:p>
        </w:tc>
      </w:tr>
      <w:tr w:rsidR="003B09FB" w:rsidRPr="003B09FB" w14:paraId="6D2A62C7" w14:textId="77777777" w:rsidTr="003B09FB">
        <w:tc>
          <w:tcPr>
            <w:tcW w:w="0" w:type="auto"/>
            <w:hideMark/>
          </w:tcPr>
          <w:p w14:paraId="33FBCB0F" w14:textId="77777777" w:rsidR="003B09FB" w:rsidRPr="003B09FB" w:rsidRDefault="003B09FB" w:rsidP="003B09FB">
            <w:pPr>
              <w:rPr>
                <w:b/>
                <w:bCs/>
              </w:rPr>
            </w:pPr>
            <w:r w:rsidRPr="003B09FB">
              <w:rPr>
                <w:b/>
                <w:bCs/>
              </w:rPr>
              <w:t>IEC</w:t>
            </w:r>
          </w:p>
        </w:tc>
        <w:tc>
          <w:tcPr>
            <w:tcW w:w="0" w:type="auto"/>
            <w:hideMark/>
          </w:tcPr>
          <w:p w14:paraId="5DA9C69B" w14:textId="77777777" w:rsidR="003B09FB" w:rsidRPr="003B09FB" w:rsidRDefault="003B09FB" w:rsidP="003B09FB">
            <w:r w:rsidRPr="003B09FB">
              <w:t>International Electrotechnical Commission</w:t>
            </w:r>
          </w:p>
        </w:tc>
        <w:tc>
          <w:tcPr>
            <w:tcW w:w="0" w:type="auto"/>
            <w:hideMark/>
          </w:tcPr>
          <w:p w14:paraId="5534FF13" w14:textId="77777777" w:rsidR="003B09FB" w:rsidRPr="003B09FB" w:rsidRDefault="003B09FB" w:rsidP="003B09FB">
            <w:r w:rsidRPr="003B09FB">
              <w:t>Referenced in ISO/IEC standards.</w:t>
            </w:r>
          </w:p>
        </w:tc>
      </w:tr>
      <w:tr w:rsidR="003B09FB" w:rsidRPr="003B09FB" w14:paraId="3076232C" w14:textId="77777777" w:rsidTr="003B09FB">
        <w:tc>
          <w:tcPr>
            <w:tcW w:w="0" w:type="auto"/>
            <w:hideMark/>
          </w:tcPr>
          <w:p w14:paraId="0E1C5532" w14:textId="77777777" w:rsidR="003B09FB" w:rsidRPr="003B09FB" w:rsidRDefault="003B09FB" w:rsidP="003B09FB">
            <w:pPr>
              <w:rPr>
                <w:b/>
                <w:bCs/>
              </w:rPr>
            </w:pPr>
            <w:r w:rsidRPr="003B09FB">
              <w:rPr>
                <w:b/>
                <w:bCs/>
              </w:rPr>
              <w:t>IEEE</w:t>
            </w:r>
          </w:p>
        </w:tc>
        <w:tc>
          <w:tcPr>
            <w:tcW w:w="0" w:type="auto"/>
            <w:hideMark/>
          </w:tcPr>
          <w:p w14:paraId="6FFD1E07" w14:textId="77777777" w:rsidR="003B09FB" w:rsidRPr="003B09FB" w:rsidRDefault="003B09FB" w:rsidP="003B09FB">
            <w:r w:rsidRPr="003B09FB">
              <w:t>Institute of Electrical and Electronics Engineers</w:t>
            </w:r>
          </w:p>
        </w:tc>
        <w:tc>
          <w:tcPr>
            <w:tcW w:w="0" w:type="auto"/>
            <w:hideMark/>
          </w:tcPr>
          <w:p w14:paraId="5C75DB97" w14:textId="77777777" w:rsidR="003B09FB" w:rsidRPr="003B09FB" w:rsidRDefault="003B09FB" w:rsidP="003B09FB">
            <w:r w:rsidRPr="003B09FB">
              <w:t>Referenced standards (IEEE 830, 1012).</w:t>
            </w:r>
          </w:p>
        </w:tc>
      </w:tr>
      <w:tr w:rsidR="003B09FB" w:rsidRPr="003B09FB" w14:paraId="3B76E07A" w14:textId="77777777" w:rsidTr="003B09FB">
        <w:tc>
          <w:tcPr>
            <w:tcW w:w="0" w:type="auto"/>
            <w:hideMark/>
          </w:tcPr>
          <w:p w14:paraId="3F30175E" w14:textId="77777777" w:rsidR="003B09FB" w:rsidRPr="003B09FB" w:rsidRDefault="003B09FB" w:rsidP="003B09FB">
            <w:pPr>
              <w:rPr>
                <w:b/>
                <w:bCs/>
              </w:rPr>
            </w:pPr>
            <w:r w:rsidRPr="003B09FB">
              <w:rPr>
                <w:b/>
                <w:bCs/>
              </w:rPr>
              <w:t>IL2CPP</w:t>
            </w:r>
          </w:p>
        </w:tc>
        <w:tc>
          <w:tcPr>
            <w:tcW w:w="0" w:type="auto"/>
            <w:hideMark/>
          </w:tcPr>
          <w:p w14:paraId="32FD3675" w14:textId="77777777" w:rsidR="003B09FB" w:rsidRPr="003B09FB" w:rsidRDefault="003B09FB" w:rsidP="003B09FB">
            <w:r w:rsidRPr="003B09FB">
              <w:t>Intermediate Language to C++</w:t>
            </w:r>
          </w:p>
        </w:tc>
        <w:tc>
          <w:tcPr>
            <w:tcW w:w="0" w:type="auto"/>
            <w:hideMark/>
          </w:tcPr>
          <w:p w14:paraId="371F0105" w14:textId="77777777" w:rsidR="003B09FB" w:rsidRPr="003B09FB" w:rsidRDefault="003B09FB" w:rsidP="003B09FB">
            <w:r w:rsidRPr="003B09FB">
              <w:t>Unity scripting backend for performance.</w:t>
            </w:r>
          </w:p>
        </w:tc>
      </w:tr>
      <w:tr w:rsidR="003B09FB" w:rsidRPr="003B09FB" w14:paraId="48B840A2" w14:textId="77777777" w:rsidTr="003B09FB">
        <w:tc>
          <w:tcPr>
            <w:tcW w:w="0" w:type="auto"/>
            <w:hideMark/>
          </w:tcPr>
          <w:p w14:paraId="5A8E82FB" w14:textId="77777777" w:rsidR="003B09FB" w:rsidRPr="003B09FB" w:rsidRDefault="003B09FB" w:rsidP="003B09FB">
            <w:pPr>
              <w:rPr>
                <w:b/>
                <w:bCs/>
              </w:rPr>
            </w:pPr>
            <w:r w:rsidRPr="003B09FB">
              <w:rPr>
                <w:b/>
                <w:bCs/>
              </w:rPr>
              <w:t>ISO</w:t>
            </w:r>
          </w:p>
        </w:tc>
        <w:tc>
          <w:tcPr>
            <w:tcW w:w="0" w:type="auto"/>
            <w:hideMark/>
          </w:tcPr>
          <w:p w14:paraId="2843CF25" w14:textId="77777777" w:rsidR="003B09FB" w:rsidRPr="003B09FB" w:rsidRDefault="003B09FB" w:rsidP="003B09FB">
            <w:r w:rsidRPr="003B09FB">
              <w:t>International Organization for Standardization</w:t>
            </w:r>
          </w:p>
        </w:tc>
        <w:tc>
          <w:tcPr>
            <w:tcW w:w="0" w:type="auto"/>
            <w:hideMark/>
          </w:tcPr>
          <w:p w14:paraId="4C6E90DD" w14:textId="77777777" w:rsidR="003B09FB" w:rsidRPr="003B09FB" w:rsidRDefault="003B09FB" w:rsidP="003B09FB">
            <w:r w:rsidRPr="003B09FB">
              <w:t>Referenced standards (ISO/IEC 12207, 25010).</w:t>
            </w:r>
          </w:p>
        </w:tc>
      </w:tr>
      <w:tr w:rsidR="003B09FB" w:rsidRPr="003B09FB" w14:paraId="20F7EFED" w14:textId="77777777" w:rsidTr="003B09FB">
        <w:tc>
          <w:tcPr>
            <w:tcW w:w="0" w:type="auto"/>
            <w:hideMark/>
          </w:tcPr>
          <w:p w14:paraId="5F94523A" w14:textId="77777777" w:rsidR="003B09FB" w:rsidRPr="003B09FB" w:rsidRDefault="003B09FB" w:rsidP="003B09FB">
            <w:pPr>
              <w:rPr>
                <w:b/>
                <w:bCs/>
              </w:rPr>
            </w:pPr>
            <w:r w:rsidRPr="003B09FB">
              <w:rPr>
                <w:b/>
                <w:bCs/>
              </w:rPr>
              <w:t>JSON</w:t>
            </w:r>
          </w:p>
        </w:tc>
        <w:tc>
          <w:tcPr>
            <w:tcW w:w="0" w:type="auto"/>
            <w:hideMark/>
          </w:tcPr>
          <w:p w14:paraId="582370EE" w14:textId="77777777" w:rsidR="003B09FB" w:rsidRPr="003B09FB" w:rsidRDefault="003B09FB" w:rsidP="003B09FB">
            <w:r w:rsidRPr="003B09FB">
              <w:t>JavaScript Object Notation</w:t>
            </w:r>
          </w:p>
        </w:tc>
        <w:tc>
          <w:tcPr>
            <w:tcW w:w="0" w:type="auto"/>
            <w:hideMark/>
          </w:tcPr>
          <w:p w14:paraId="62B04FF2" w14:textId="77777777" w:rsidR="003B09FB" w:rsidRPr="003B09FB" w:rsidRDefault="003B09FB" w:rsidP="003B09FB">
            <w:r w:rsidRPr="003B09FB">
              <w:t>Used for telemetry and settings storage.</w:t>
            </w:r>
          </w:p>
        </w:tc>
      </w:tr>
      <w:tr w:rsidR="003B09FB" w:rsidRPr="003B09FB" w14:paraId="15A15CC5" w14:textId="77777777" w:rsidTr="003B09FB">
        <w:tc>
          <w:tcPr>
            <w:tcW w:w="0" w:type="auto"/>
            <w:hideMark/>
          </w:tcPr>
          <w:p w14:paraId="62BC17FC" w14:textId="77777777" w:rsidR="003B09FB" w:rsidRPr="003B09FB" w:rsidRDefault="003B09FB" w:rsidP="003B09FB">
            <w:pPr>
              <w:rPr>
                <w:b/>
                <w:bCs/>
              </w:rPr>
            </w:pPr>
            <w:r w:rsidRPr="003B09FB">
              <w:rPr>
                <w:b/>
                <w:bCs/>
              </w:rPr>
              <w:t>KLOC</w:t>
            </w:r>
          </w:p>
        </w:tc>
        <w:tc>
          <w:tcPr>
            <w:tcW w:w="0" w:type="auto"/>
            <w:hideMark/>
          </w:tcPr>
          <w:p w14:paraId="64F103EC" w14:textId="77777777" w:rsidR="003B09FB" w:rsidRPr="003B09FB" w:rsidRDefault="003B09FB" w:rsidP="003B09FB">
            <w:r w:rsidRPr="003B09FB">
              <w:t>Kilo Lines of Code</w:t>
            </w:r>
          </w:p>
        </w:tc>
        <w:tc>
          <w:tcPr>
            <w:tcW w:w="0" w:type="auto"/>
            <w:hideMark/>
          </w:tcPr>
          <w:p w14:paraId="0D306BB9" w14:textId="77777777" w:rsidR="003B09FB" w:rsidRPr="003B09FB" w:rsidRDefault="003B09FB" w:rsidP="003B09FB">
            <w:r w:rsidRPr="003B09FB">
              <w:t>Unit of 1,000 lines of code.</w:t>
            </w:r>
          </w:p>
        </w:tc>
      </w:tr>
      <w:tr w:rsidR="003B09FB" w:rsidRPr="003B09FB" w14:paraId="4B1651B3" w14:textId="77777777" w:rsidTr="003B09FB">
        <w:tc>
          <w:tcPr>
            <w:tcW w:w="0" w:type="auto"/>
            <w:hideMark/>
          </w:tcPr>
          <w:p w14:paraId="6A70ACC2" w14:textId="77777777" w:rsidR="003B09FB" w:rsidRPr="003B09FB" w:rsidRDefault="003B09FB" w:rsidP="003B09FB">
            <w:pPr>
              <w:rPr>
                <w:b/>
                <w:bCs/>
              </w:rPr>
            </w:pPr>
            <w:r w:rsidRPr="003B09FB">
              <w:rPr>
                <w:b/>
                <w:bCs/>
              </w:rPr>
              <w:t>LOC</w:t>
            </w:r>
          </w:p>
        </w:tc>
        <w:tc>
          <w:tcPr>
            <w:tcW w:w="0" w:type="auto"/>
            <w:hideMark/>
          </w:tcPr>
          <w:p w14:paraId="7FA07B58" w14:textId="77777777" w:rsidR="003B09FB" w:rsidRPr="003B09FB" w:rsidRDefault="003B09FB" w:rsidP="003B09FB">
            <w:r w:rsidRPr="003B09FB">
              <w:t>Lines of Code</w:t>
            </w:r>
          </w:p>
        </w:tc>
        <w:tc>
          <w:tcPr>
            <w:tcW w:w="0" w:type="auto"/>
            <w:hideMark/>
          </w:tcPr>
          <w:p w14:paraId="4AA8DC40" w14:textId="77777777" w:rsidR="003B09FB" w:rsidRPr="003B09FB" w:rsidRDefault="003B09FB" w:rsidP="003B09FB">
            <w:r w:rsidRPr="003B09FB">
              <w:t>Code size metric.</w:t>
            </w:r>
          </w:p>
        </w:tc>
      </w:tr>
      <w:tr w:rsidR="003B09FB" w:rsidRPr="003B09FB" w14:paraId="53EAAF63" w14:textId="77777777" w:rsidTr="003B09FB">
        <w:tc>
          <w:tcPr>
            <w:tcW w:w="0" w:type="auto"/>
            <w:hideMark/>
          </w:tcPr>
          <w:p w14:paraId="324920B0" w14:textId="77777777" w:rsidR="003B09FB" w:rsidRPr="003B09FB" w:rsidRDefault="003B09FB" w:rsidP="003B09FB">
            <w:pPr>
              <w:rPr>
                <w:b/>
                <w:bCs/>
              </w:rPr>
            </w:pPr>
            <w:r w:rsidRPr="003B09FB">
              <w:rPr>
                <w:b/>
                <w:bCs/>
              </w:rPr>
              <w:t>LTS</w:t>
            </w:r>
          </w:p>
        </w:tc>
        <w:tc>
          <w:tcPr>
            <w:tcW w:w="0" w:type="auto"/>
            <w:hideMark/>
          </w:tcPr>
          <w:p w14:paraId="3A77BF8D" w14:textId="77777777" w:rsidR="003B09FB" w:rsidRPr="003B09FB" w:rsidRDefault="003B09FB" w:rsidP="003B09FB">
            <w:r w:rsidRPr="003B09FB">
              <w:t>Long-Term Support</w:t>
            </w:r>
          </w:p>
        </w:tc>
        <w:tc>
          <w:tcPr>
            <w:tcW w:w="0" w:type="auto"/>
            <w:hideMark/>
          </w:tcPr>
          <w:p w14:paraId="1EFC663B" w14:textId="77777777" w:rsidR="003B09FB" w:rsidRPr="003B09FB" w:rsidRDefault="003B09FB" w:rsidP="003B09FB">
            <w:r w:rsidRPr="003B09FB">
              <w:t>Stable Unity version with extended support.</w:t>
            </w:r>
          </w:p>
        </w:tc>
      </w:tr>
      <w:tr w:rsidR="003B09FB" w:rsidRPr="003B09FB" w14:paraId="3480267E" w14:textId="77777777" w:rsidTr="003B09FB">
        <w:tc>
          <w:tcPr>
            <w:tcW w:w="0" w:type="auto"/>
            <w:hideMark/>
          </w:tcPr>
          <w:p w14:paraId="6D574D84" w14:textId="77777777" w:rsidR="003B09FB" w:rsidRPr="003B09FB" w:rsidRDefault="003B09FB" w:rsidP="003B09FB">
            <w:pPr>
              <w:rPr>
                <w:b/>
                <w:bCs/>
              </w:rPr>
            </w:pPr>
            <w:r w:rsidRPr="003B09FB">
              <w:rPr>
                <w:b/>
                <w:bCs/>
              </w:rPr>
              <w:t>MI</w:t>
            </w:r>
          </w:p>
        </w:tc>
        <w:tc>
          <w:tcPr>
            <w:tcW w:w="0" w:type="auto"/>
            <w:hideMark/>
          </w:tcPr>
          <w:p w14:paraId="4945B804" w14:textId="77777777" w:rsidR="003B09FB" w:rsidRPr="003B09FB" w:rsidRDefault="003B09FB" w:rsidP="003B09FB">
            <w:r w:rsidRPr="003B09FB">
              <w:t>Maintainability Index</w:t>
            </w:r>
          </w:p>
        </w:tc>
        <w:tc>
          <w:tcPr>
            <w:tcW w:w="0" w:type="auto"/>
            <w:hideMark/>
          </w:tcPr>
          <w:p w14:paraId="12B13D0F" w14:textId="77777777" w:rsidR="003B09FB" w:rsidRPr="003B09FB" w:rsidRDefault="003B09FB" w:rsidP="003B09FB">
            <w:r w:rsidRPr="003B09FB">
              <w:t>Code quality metric (0–100 scale).</w:t>
            </w:r>
          </w:p>
        </w:tc>
      </w:tr>
      <w:tr w:rsidR="003B09FB" w:rsidRPr="003B09FB" w14:paraId="5ADE1537" w14:textId="77777777" w:rsidTr="003B09FB">
        <w:tc>
          <w:tcPr>
            <w:tcW w:w="0" w:type="auto"/>
            <w:hideMark/>
          </w:tcPr>
          <w:p w14:paraId="33517289" w14:textId="77777777" w:rsidR="003B09FB" w:rsidRPr="003B09FB" w:rsidRDefault="003B09FB" w:rsidP="003B09FB">
            <w:pPr>
              <w:rPr>
                <w:b/>
                <w:bCs/>
              </w:rPr>
            </w:pPr>
            <w:r w:rsidRPr="003B09FB">
              <w:rPr>
                <w:b/>
                <w:bCs/>
              </w:rPr>
              <w:t>MTBF</w:t>
            </w:r>
          </w:p>
        </w:tc>
        <w:tc>
          <w:tcPr>
            <w:tcW w:w="0" w:type="auto"/>
            <w:hideMark/>
          </w:tcPr>
          <w:p w14:paraId="56A3C58A" w14:textId="77777777" w:rsidR="003B09FB" w:rsidRPr="003B09FB" w:rsidRDefault="003B09FB" w:rsidP="003B09FB">
            <w:r w:rsidRPr="003B09FB">
              <w:t>Mean Time Between Failures</w:t>
            </w:r>
          </w:p>
        </w:tc>
        <w:tc>
          <w:tcPr>
            <w:tcW w:w="0" w:type="auto"/>
            <w:hideMark/>
          </w:tcPr>
          <w:p w14:paraId="63DE1BD1" w14:textId="77777777" w:rsidR="003B09FB" w:rsidRPr="003B09FB" w:rsidRDefault="003B09FB" w:rsidP="003B09FB">
            <w:r w:rsidRPr="003B09FB">
              <w:t>Reliability metric.</w:t>
            </w:r>
          </w:p>
        </w:tc>
      </w:tr>
      <w:tr w:rsidR="003B09FB" w:rsidRPr="003B09FB" w14:paraId="5DBBDDF8" w14:textId="77777777" w:rsidTr="003B09FB">
        <w:tc>
          <w:tcPr>
            <w:tcW w:w="0" w:type="auto"/>
            <w:hideMark/>
          </w:tcPr>
          <w:p w14:paraId="14E0B53A" w14:textId="77777777" w:rsidR="003B09FB" w:rsidRPr="003B09FB" w:rsidRDefault="003B09FB" w:rsidP="003B09FB">
            <w:pPr>
              <w:rPr>
                <w:b/>
                <w:bCs/>
              </w:rPr>
            </w:pPr>
            <w:r w:rsidRPr="003B09FB">
              <w:rPr>
                <w:b/>
                <w:bCs/>
              </w:rPr>
              <w:t>MVP</w:t>
            </w:r>
          </w:p>
        </w:tc>
        <w:tc>
          <w:tcPr>
            <w:tcW w:w="0" w:type="auto"/>
            <w:hideMark/>
          </w:tcPr>
          <w:p w14:paraId="0B95282C" w14:textId="77777777" w:rsidR="003B09FB" w:rsidRPr="003B09FB" w:rsidRDefault="003B09FB" w:rsidP="003B09FB">
            <w:r w:rsidRPr="003B09FB">
              <w:t>Minimum Viable Product</w:t>
            </w:r>
          </w:p>
        </w:tc>
        <w:tc>
          <w:tcPr>
            <w:tcW w:w="0" w:type="auto"/>
            <w:hideMark/>
          </w:tcPr>
          <w:p w14:paraId="7432D900" w14:textId="77777777" w:rsidR="003B09FB" w:rsidRPr="003B09FB" w:rsidRDefault="003B09FB" w:rsidP="003B09FB">
            <w:r w:rsidRPr="003B09FB">
              <w:t>Final scoped version of the system.</w:t>
            </w:r>
          </w:p>
        </w:tc>
      </w:tr>
      <w:tr w:rsidR="003B09FB" w:rsidRPr="003B09FB" w14:paraId="6177B852" w14:textId="77777777" w:rsidTr="003B09FB">
        <w:tc>
          <w:tcPr>
            <w:tcW w:w="0" w:type="auto"/>
            <w:hideMark/>
          </w:tcPr>
          <w:p w14:paraId="0B3F4E6F" w14:textId="77777777" w:rsidR="003B09FB" w:rsidRPr="003B09FB" w:rsidRDefault="003B09FB" w:rsidP="003B09FB">
            <w:pPr>
              <w:rPr>
                <w:b/>
                <w:bCs/>
              </w:rPr>
            </w:pPr>
            <w:r w:rsidRPr="003B09FB">
              <w:rPr>
                <w:b/>
                <w:bCs/>
              </w:rPr>
              <w:t>NLP</w:t>
            </w:r>
          </w:p>
        </w:tc>
        <w:tc>
          <w:tcPr>
            <w:tcW w:w="0" w:type="auto"/>
            <w:hideMark/>
          </w:tcPr>
          <w:p w14:paraId="16B0BBEA" w14:textId="77777777" w:rsidR="003B09FB" w:rsidRPr="003B09FB" w:rsidRDefault="003B09FB" w:rsidP="003B09FB">
            <w:r w:rsidRPr="003B09FB">
              <w:t>Natural Language Processing</w:t>
            </w:r>
          </w:p>
        </w:tc>
        <w:tc>
          <w:tcPr>
            <w:tcW w:w="0" w:type="auto"/>
            <w:hideMark/>
          </w:tcPr>
          <w:p w14:paraId="1525AD58" w14:textId="77777777" w:rsidR="003B09FB" w:rsidRPr="003B09FB" w:rsidRDefault="003B09FB" w:rsidP="003B09FB">
            <w:r w:rsidRPr="003B09FB">
              <w:t>Future enhancement for interaction.</w:t>
            </w:r>
          </w:p>
        </w:tc>
      </w:tr>
      <w:tr w:rsidR="003B09FB" w:rsidRPr="003B09FB" w14:paraId="6A98C079" w14:textId="77777777" w:rsidTr="003B09FB">
        <w:tc>
          <w:tcPr>
            <w:tcW w:w="0" w:type="auto"/>
            <w:hideMark/>
          </w:tcPr>
          <w:p w14:paraId="48E71A33" w14:textId="77777777" w:rsidR="003B09FB" w:rsidRPr="003B09FB" w:rsidRDefault="003B09FB" w:rsidP="003B09FB">
            <w:pPr>
              <w:rPr>
                <w:b/>
                <w:bCs/>
              </w:rPr>
            </w:pPr>
            <w:r w:rsidRPr="003B09FB">
              <w:rPr>
                <w:b/>
                <w:bCs/>
              </w:rPr>
              <w:t>NPC</w:t>
            </w:r>
          </w:p>
        </w:tc>
        <w:tc>
          <w:tcPr>
            <w:tcW w:w="0" w:type="auto"/>
            <w:hideMark/>
          </w:tcPr>
          <w:p w14:paraId="64E4EC65" w14:textId="77777777" w:rsidR="003B09FB" w:rsidRPr="003B09FB" w:rsidRDefault="003B09FB" w:rsidP="003B09FB">
            <w:r w:rsidRPr="003B09FB">
              <w:t>Non-Player Character</w:t>
            </w:r>
          </w:p>
        </w:tc>
        <w:tc>
          <w:tcPr>
            <w:tcW w:w="0" w:type="auto"/>
            <w:hideMark/>
          </w:tcPr>
          <w:p w14:paraId="3D4DBEAD" w14:textId="77777777" w:rsidR="003B09FB" w:rsidRPr="003B09FB" w:rsidRDefault="003B09FB" w:rsidP="003B09FB">
            <w:r w:rsidRPr="003B09FB">
              <w:t>AI-controlled character.</w:t>
            </w:r>
          </w:p>
        </w:tc>
      </w:tr>
      <w:tr w:rsidR="003B09FB" w:rsidRPr="003B09FB" w14:paraId="570524B4" w14:textId="77777777" w:rsidTr="003B09FB">
        <w:tc>
          <w:tcPr>
            <w:tcW w:w="0" w:type="auto"/>
            <w:hideMark/>
          </w:tcPr>
          <w:p w14:paraId="011CC2B2" w14:textId="77777777" w:rsidR="003B09FB" w:rsidRPr="003B09FB" w:rsidRDefault="003B09FB" w:rsidP="003B09FB">
            <w:pPr>
              <w:rPr>
                <w:b/>
                <w:bCs/>
              </w:rPr>
            </w:pPr>
            <w:r w:rsidRPr="003B09FB">
              <w:rPr>
                <w:b/>
                <w:bCs/>
              </w:rPr>
              <w:t>OCP</w:t>
            </w:r>
          </w:p>
        </w:tc>
        <w:tc>
          <w:tcPr>
            <w:tcW w:w="0" w:type="auto"/>
            <w:hideMark/>
          </w:tcPr>
          <w:p w14:paraId="4765C6E2" w14:textId="77777777" w:rsidR="003B09FB" w:rsidRPr="003B09FB" w:rsidRDefault="003B09FB" w:rsidP="003B09FB">
            <w:r w:rsidRPr="003B09FB">
              <w:t>Open/Closed Principle</w:t>
            </w:r>
          </w:p>
        </w:tc>
        <w:tc>
          <w:tcPr>
            <w:tcW w:w="0" w:type="auto"/>
            <w:hideMark/>
          </w:tcPr>
          <w:p w14:paraId="268BA9FD" w14:textId="77777777" w:rsidR="003B09FB" w:rsidRPr="003B09FB" w:rsidRDefault="003B09FB" w:rsidP="003B09FB">
            <w:r w:rsidRPr="003B09FB">
              <w:t>SOLID principle for extensibility.</w:t>
            </w:r>
          </w:p>
        </w:tc>
      </w:tr>
      <w:tr w:rsidR="003B09FB" w:rsidRPr="003B09FB" w14:paraId="51054564" w14:textId="77777777" w:rsidTr="003B09FB">
        <w:tc>
          <w:tcPr>
            <w:tcW w:w="0" w:type="auto"/>
            <w:hideMark/>
          </w:tcPr>
          <w:p w14:paraId="7B5DE667" w14:textId="77777777" w:rsidR="003B09FB" w:rsidRPr="003B09FB" w:rsidRDefault="003B09FB" w:rsidP="003B09FB">
            <w:pPr>
              <w:rPr>
                <w:b/>
                <w:bCs/>
              </w:rPr>
            </w:pPr>
            <w:r w:rsidRPr="003B09FB">
              <w:rPr>
                <w:b/>
                <w:bCs/>
              </w:rPr>
              <w:t>QA</w:t>
            </w:r>
          </w:p>
        </w:tc>
        <w:tc>
          <w:tcPr>
            <w:tcW w:w="0" w:type="auto"/>
            <w:hideMark/>
          </w:tcPr>
          <w:p w14:paraId="5C5CF587" w14:textId="77777777" w:rsidR="003B09FB" w:rsidRPr="003B09FB" w:rsidRDefault="003B09FB" w:rsidP="003B09FB">
            <w:r w:rsidRPr="003B09FB">
              <w:t>Quality Assurance</w:t>
            </w:r>
          </w:p>
        </w:tc>
        <w:tc>
          <w:tcPr>
            <w:tcW w:w="0" w:type="auto"/>
            <w:hideMark/>
          </w:tcPr>
          <w:p w14:paraId="75441C79" w14:textId="77777777" w:rsidR="003B09FB" w:rsidRPr="003B09FB" w:rsidRDefault="003B09FB" w:rsidP="003B09FB">
            <w:r w:rsidRPr="003B09FB">
              <w:t>Testing and quality validation process.</w:t>
            </w:r>
          </w:p>
        </w:tc>
      </w:tr>
      <w:tr w:rsidR="003B09FB" w:rsidRPr="003B09FB" w14:paraId="18D1CF68" w14:textId="77777777" w:rsidTr="003B09FB">
        <w:tc>
          <w:tcPr>
            <w:tcW w:w="0" w:type="auto"/>
            <w:hideMark/>
          </w:tcPr>
          <w:p w14:paraId="5243FBD9" w14:textId="77777777" w:rsidR="003B09FB" w:rsidRPr="003B09FB" w:rsidRDefault="003B09FB" w:rsidP="003B09FB">
            <w:pPr>
              <w:rPr>
                <w:b/>
                <w:bCs/>
              </w:rPr>
            </w:pPr>
            <w:r w:rsidRPr="003B09FB">
              <w:rPr>
                <w:b/>
                <w:bCs/>
              </w:rPr>
              <w:t>RAM</w:t>
            </w:r>
          </w:p>
        </w:tc>
        <w:tc>
          <w:tcPr>
            <w:tcW w:w="0" w:type="auto"/>
            <w:hideMark/>
          </w:tcPr>
          <w:p w14:paraId="15218A9A" w14:textId="77777777" w:rsidR="003B09FB" w:rsidRPr="003B09FB" w:rsidRDefault="003B09FB" w:rsidP="003B09FB">
            <w:r w:rsidRPr="003B09FB">
              <w:t>Random Access Memory</w:t>
            </w:r>
          </w:p>
        </w:tc>
        <w:tc>
          <w:tcPr>
            <w:tcW w:w="0" w:type="auto"/>
            <w:hideMark/>
          </w:tcPr>
          <w:p w14:paraId="42CEF675" w14:textId="77777777" w:rsidR="003B09FB" w:rsidRPr="003B09FB" w:rsidRDefault="003B09FB" w:rsidP="003B09FB">
            <w:r w:rsidRPr="003B09FB">
              <w:t>System memory (minimum 8GB).</w:t>
            </w:r>
          </w:p>
        </w:tc>
      </w:tr>
      <w:tr w:rsidR="003B09FB" w:rsidRPr="003B09FB" w14:paraId="733ED7C8" w14:textId="77777777" w:rsidTr="003B09FB">
        <w:tc>
          <w:tcPr>
            <w:tcW w:w="0" w:type="auto"/>
            <w:hideMark/>
          </w:tcPr>
          <w:p w14:paraId="440E87A5" w14:textId="77777777" w:rsidR="003B09FB" w:rsidRPr="003B09FB" w:rsidRDefault="003B09FB" w:rsidP="003B09FB">
            <w:pPr>
              <w:rPr>
                <w:b/>
                <w:bCs/>
              </w:rPr>
            </w:pPr>
            <w:r w:rsidRPr="003B09FB">
              <w:rPr>
                <w:b/>
                <w:bCs/>
              </w:rPr>
              <w:t>RMB</w:t>
            </w:r>
          </w:p>
        </w:tc>
        <w:tc>
          <w:tcPr>
            <w:tcW w:w="0" w:type="auto"/>
            <w:hideMark/>
          </w:tcPr>
          <w:p w14:paraId="7C76ADFD" w14:textId="77777777" w:rsidR="003B09FB" w:rsidRPr="003B09FB" w:rsidRDefault="003B09FB" w:rsidP="003B09FB">
            <w:r w:rsidRPr="003B09FB">
              <w:t>Right Mouse Button</w:t>
            </w:r>
          </w:p>
        </w:tc>
        <w:tc>
          <w:tcPr>
            <w:tcW w:w="0" w:type="auto"/>
            <w:hideMark/>
          </w:tcPr>
          <w:p w14:paraId="6FFDB613" w14:textId="77777777" w:rsidR="003B09FB" w:rsidRPr="003B09FB" w:rsidRDefault="003B09FB" w:rsidP="003B09FB">
            <w:r w:rsidRPr="003B09FB">
              <w:t>Input for command wheel.</w:t>
            </w:r>
          </w:p>
        </w:tc>
      </w:tr>
      <w:tr w:rsidR="003B09FB" w:rsidRPr="003B09FB" w14:paraId="23FAFA99" w14:textId="77777777" w:rsidTr="003B09FB">
        <w:tc>
          <w:tcPr>
            <w:tcW w:w="0" w:type="auto"/>
            <w:hideMark/>
          </w:tcPr>
          <w:p w14:paraId="4CE90E9D" w14:textId="77777777" w:rsidR="003B09FB" w:rsidRPr="003B09FB" w:rsidRDefault="003B09FB" w:rsidP="003B09FB">
            <w:pPr>
              <w:rPr>
                <w:b/>
                <w:bCs/>
              </w:rPr>
            </w:pPr>
            <w:r w:rsidRPr="003B09FB">
              <w:rPr>
                <w:b/>
                <w:bCs/>
              </w:rPr>
              <w:t>RTM</w:t>
            </w:r>
          </w:p>
        </w:tc>
        <w:tc>
          <w:tcPr>
            <w:tcW w:w="0" w:type="auto"/>
            <w:hideMark/>
          </w:tcPr>
          <w:p w14:paraId="23E279B9" w14:textId="77777777" w:rsidR="003B09FB" w:rsidRPr="003B09FB" w:rsidRDefault="003B09FB" w:rsidP="003B09FB">
            <w:r w:rsidRPr="003B09FB">
              <w:t>Requirement Traceability Matrix</w:t>
            </w:r>
          </w:p>
        </w:tc>
        <w:tc>
          <w:tcPr>
            <w:tcW w:w="0" w:type="auto"/>
            <w:hideMark/>
          </w:tcPr>
          <w:p w14:paraId="42647C22" w14:textId="77777777" w:rsidR="003B09FB" w:rsidRPr="003B09FB" w:rsidRDefault="003B09FB" w:rsidP="003B09FB">
            <w:r w:rsidRPr="003B09FB">
              <w:t>Maps requirements to test cases.</w:t>
            </w:r>
          </w:p>
        </w:tc>
      </w:tr>
      <w:tr w:rsidR="003B09FB" w:rsidRPr="003B09FB" w14:paraId="34FE09DD" w14:textId="77777777" w:rsidTr="003B09FB">
        <w:tc>
          <w:tcPr>
            <w:tcW w:w="0" w:type="auto"/>
            <w:hideMark/>
          </w:tcPr>
          <w:p w14:paraId="6E6C75AE" w14:textId="77777777" w:rsidR="003B09FB" w:rsidRPr="003B09FB" w:rsidRDefault="003B09FB" w:rsidP="003B09FB">
            <w:pPr>
              <w:rPr>
                <w:b/>
                <w:bCs/>
              </w:rPr>
            </w:pPr>
            <w:r w:rsidRPr="003B09FB">
              <w:rPr>
                <w:b/>
                <w:bCs/>
              </w:rPr>
              <w:t>SAAM</w:t>
            </w:r>
          </w:p>
        </w:tc>
        <w:tc>
          <w:tcPr>
            <w:tcW w:w="0" w:type="auto"/>
            <w:hideMark/>
          </w:tcPr>
          <w:p w14:paraId="51EB7398" w14:textId="77777777" w:rsidR="003B09FB" w:rsidRPr="003B09FB" w:rsidRDefault="003B09FB" w:rsidP="003B09FB">
            <w:r w:rsidRPr="003B09FB">
              <w:t>Software Architecture Analysis Method</w:t>
            </w:r>
          </w:p>
        </w:tc>
        <w:tc>
          <w:tcPr>
            <w:tcW w:w="0" w:type="auto"/>
            <w:hideMark/>
          </w:tcPr>
          <w:p w14:paraId="50BE70E6" w14:textId="77777777" w:rsidR="003B09FB" w:rsidRPr="003B09FB" w:rsidRDefault="003B09FB" w:rsidP="003B09FB">
            <w:r w:rsidRPr="003B09FB">
              <w:t>Alternative architecture evaluation method.</w:t>
            </w:r>
          </w:p>
        </w:tc>
      </w:tr>
      <w:tr w:rsidR="003B09FB" w:rsidRPr="003B09FB" w14:paraId="5A6225DA" w14:textId="77777777" w:rsidTr="003B09FB">
        <w:tc>
          <w:tcPr>
            <w:tcW w:w="0" w:type="auto"/>
            <w:hideMark/>
          </w:tcPr>
          <w:p w14:paraId="10CD22C1" w14:textId="77777777" w:rsidR="003B09FB" w:rsidRPr="003B09FB" w:rsidRDefault="003B09FB" w:rsidP="003B09FB">
            <w:pPr>
              <w:rPr>
                <w:b/>
                <w:bCs/>
              </w:rPr>
            </w:pPr>
            <w:r w:rsidRPr="003B09FB">
              <w:rPr>
                <w:b/>
                <w:bCs/>
              </w:rPr>
              <w:t>SEI</w:t>
            </w:r>
          </w:p>
        </w:tc>
        <w:tc>
          <w:tcPr>
            <w:tcW w:w="0" w:type="auto"/>
            <w:hideMark/>
          </w:tcPr>
          <w:p w14:paraId="28BAF3D2" w14:textId="77777777" w:rsidR="003B09FB" w:rsidRPr="003B09FB" w:rsidRDefault="003B09FB" w:rsidP="003B09FB">
            <w:r w:rsidRPr="003B09FB">
              <w:t>Software Engineering Institute</w:t>
            </w:r>
          </w:p>
        </w:tc>
        <w:tc>
          <w:tcPr>
            <w:tcW w:w="0" w:type="auto"/>
            <w:hideMark/>
          </w:tcPr>
          <w:p w14:paraId="2728917D" w14:textId="77777777" w:rsidR="003B09FB" w:rsidRPr="003B09FB" w:rsidRDefault="003B09FB" w:rsidP="003B09FB">
            <w:r w:rsidRPr="003B09FB">
              <w:t>Organization behind ATAM, SAAM.</w:t>
            </w:r>
          </w:p>
        </w:tc>
      </w:tr>
      <w:tr w:rsidR="003B09FB" w:rsidRPr="003B09FB" w14:paraId="0B15631B" w14:textId="77777777" w:rsidTr="003B09FB">
        <w:tc>
          <w:tcPr>
            <w:tcW w:w="0" w:type="auto"/>
            <w:hideMark/>
          </w:tcPr>
          <w:p w14:paraId="0252F3F1" w14:textId="77777777" w:rsidR="003B09FB" w:rsidRPr="003B09FB" w:rsidRDefault="003B09FB" w:rsidP="003B09FB">
            <w:pPr>
              <w:rPr>
                <w:b/>
                <w:bCs/>
              </w:rPr>
            </w:pPr>
            <w:r w:rsidRPr="003B09FB">
              <w:rPr>
                <w:b/>
                <w:bCs/>
              </w:rPr>
              <w:t>SOLID</w:t>
            </w:r>
          </w:p>
        </w:tc>
        <w:tc>
          <w:tcPr>
            <w:tcW w:w="0" w:type="auto"/>
            <w:hideMark/>
          </w:tcPr>
          <w:p w14:paraId="43650C90" w14:textId="77777777" w:rsidR="003B09FB" w:rsidRPr="003B09FB" w:rsidRDefault="003B09FB" w:rsidP="003B09FB">
            <w:r w:rsidRPr="003B09FB">
              <w:t>Object-Oriented Design Principles</w:t>
            </w:r>
          </w:p>
        </w:tc>
        <w:tc>
          <w:tcPr>
            <w:tcW w:w="0" w:type="auto"/>
            <w:hideMark/>
          </w:tcPr>
          <w:p w14:paraId="169FCA02" w14:textId="77777777" w:rsidR="003B09FB" w:rsidRPr="003B09FB" w:rsidRDefault="003B09FB" w:rsidP="003B09FB">
            <w:r w:rsidRPr="003B09FB">
              <w:t>SRP, OCP, LSP, ISP, DIP.</w:t>
            </w:r>
          </w:p>
        </w:tc>
      </w:tr>
      <w:tr w:rsidR="003B09FB" w:rsidRPr="003B09FB" w14:paraId="57567F94" w14:textId="77777777" w:rsidTr="003B09FB">
        <w:tc>
          <w:tcPr>
            <w:tcW w:w="0" w:type="auto"/>
            <w:hideMark/>
          </w:tcPr>
          <w:p w14:paraId="4E87B503" w14:textId="77777777" w:rsidR="003B09FB" w:rsidRPr="003B09FB" w:rsidRDefault="003B09FB" w:rsidP="003B09FB">
            <w:pPr>
              <w:rPr>
                <w:b/>
                <w:bCs/>
              </w:rPr>
            </w:pPr>
            <w:r w:rsidRPr="003B09FB">
              <w:rPr>
                <w:b/>
                <w:bCs/>
              </w:rPr>
              <w:t>SOP</w:t>
            </w:r>
          </w:p>
        </w:tc>
        <w:tc>
          <w:tcPr>
            <w:tcW w:w="0" w:type="auto"/>
            <w:hideMark/>
          </w:tcPr>
          <w:p w14:paraId="47380264" w14:textId="77777777" w:rsidR="003B09FB" w:rsidRPr="003B09FB" w:rsidRDefault="003B09FB" w:rsidP="003B09FB">
            <w:r w:rsidRPr="003B09FB">
              <w:t>Standard Operating Procedure</w:t>
            </w:r>
          </w:p>
        </w:tc>
        <w:tc>
          <w:tcPr>
            <w:tcW w:w="0" w:type="auto"/>
            <w:hideMark/>
          </w:tcPr>
          <w:p w14:paraId="4AC0890C" w14:textId="77777777" w:rsidR="003B09FB" w:rsidRPr="003B09FB" w:rsidRDefault="003B09FB" w:rsidP="003B09FB">
            <w:r w:rsidRPr="003B09FB">
              <w:t>Defines correct firefighting actions.</w:t>
            </w:r>
          </w:p>
        </w:tc>
      </w:tr>
      <w:tr w:rsidR="003B09FB" w:rsidRPr="003B09FB" w14:paraId="05C82CB5" w14:textId="77777777" w:rsidTr="003B09FB">
        <w:tc>
          <w:tcPr>
            <w:tcW w:w="0" w:type="auto"/>
            <w:hideMark/>
          </w:tcPr>
          <w:p w14:paraId="2C693206" w14:textId="77777777" w:rsidR="003B09FB" w:rsidRPr="003B09FB" w:rsidRDefault="003B09FB" w:rsidP="003B09FB">
            <w:pPr>
              <w:rPr>
                <w:b/>
                <w:bCs/>
              </w:rPr>
            </w:pPr>
            <w:r w:rsidRPr="003B09FB">
              <w:rPr>
                <w:b/>
                <w:bCs/>
              </w:rPr>
              <w:t>SRP</w:t>
            </w:r>
          </w:p>
        </w:tc>
        <w:tc>
          <w:tcPr>
            <w:tcW w:w="0" w:type="auto"/>
            <w:hideMark/>
          </w:tcPr>
          <w:p w14:paraId="5AB0E12D" w14:textId="77777777" w:rsidR="003B09FB" w:rsidRPr="003B09FB" w:rsidRDefault="003B09FB" w:rsidP="003B09FB">
            <w:r w:rsidRPr="003B09FB">
              <w:t>Single Responsibility Principle</w:t>
            </w:r>
          </w:p>
        </w:tc>
        <w:tc>
          <w:tcPr>
            <w:tcW w:w="0" w:type="auto"/>
            <w:hideMark/>
          </w:tcPr>
          <w:p w14:paraId="4EBB62C0" w14:textId="77777777" w:rsidR="003B09FB" w:rsidRPr="003B09FB" w:rsidRDefault="003B09FB" w:rsidP="003B09FB">
            <w:r w:rsidRPr="003B09FB">
              <w:t>Each class has one responsibility.</w:t>
            </w:r>
          </w:p>
        </w:tc>
      </w:tr>
      <w:tr w:rsidR="003B09FB" w:rsidRPr="003B09FB" w14:paraId="1A494062" w14:textId="77777777" w:rsidTr="003B09FB">
        <w:tc>
          <w:tcPr>
            <w:tcW w:w="0" w:type="auto"/>
            <w:hideMark/>
          </w:tcPr>
          <w:p w14:paraId="6B67BDC5" w14:textId="77777777" w:rsidR="003B09FB" w:rsidRPr="003B09FB" w:rsidRDefault="003B09FB" w:rsidP="003B09FB">
            <w:pPr>
              <w:rPr>
                <w:b/>
                <w:bCs/>
              </w:rPr>
            </w:pPr>
            <w:r w:rsidRPr="003B09FB">
              <w:rPr>
                <w:b/>
                <w:bCs/>
              </w:rPr>
              <w:t>SRS</w:t>
            </w:r>
          </w:p>
        </w:tc>
        <w:tc>
          <w:tcPr>
            <w:tcW w:w="0" w:type="auto"/>
            <w:hideMark/>
          </w:tcPr>
          <w:p w14:paraId="05E81A3E" w14:textId="77777777" w:rsidR="003B09FB" w:rsidRPr="003B09FB" w:rsidRDefault="003B09FB" w:rsidP="003B09FB">
            <w:r w:rsidRPr="003B09FB">
              <w:t>Software Requirements Specification</w:t>
            </w:r>
          </w:p>
        </w:tc>
        <w:tc>
          <w:tcPr>
            <w:tcW w:w="0" w:type="auto"/>
            <w:hideMark/>
          </w:tcPr>
          <w:p w14:paraId="344370C0" w14:textId="77777777" w:rsidR="003B09FB" w:rsidRPr="003B09FB" w:rsidRDefault="003B09FB" w:rsidP="003B09FB">
            <w:r w:rsidRPr="003B09FB">
              <w:t>Defines system requirements.</w:t>
            </w:r>
          </w:p>
        </w:tc>
      </w:tr>
      <w:tr w:rsidR="003B09FB" w:rsidRPr="003B09FB" w14:paraId="3A094225" w14:textId="77777777" w:rsidTr="003B09FB">
        <w:tc>
          <w:tcPr>
            <w:tcW w:w="0" w:type="auto"/>
            <w:hideMark/>
          </w:tcPr>
          <w:p w14:paraId="07379FC9" w14:textId="77777777" w:rsidR="003B09FB" w:rsidRPr="003B09FB" w:rsidRDefault="003B09FB" w:rsidP="003B09FB">
            <w:pPr>
              <w:rPr>
                <w:b/>
                <w:bCs/>
              </w:rPr>
            </w:pPr>
            <w:r w:rsidRPr="003B09FB">
              <w:rPr>
                <w:b/>
                <w:bCs/>
              </w:rPr>
              <w:t>SUS</w:t>
            </w:r>
          </w:p>
        </w:tc>
        <w:tc>
          <w:tcPr>
            <w:tcW w:w="0" w:type="auto"/>
            <w:hideMark/>
          </w:tcPr>
          <w:p w14:paraId="7BF98DA0" w14:textId="77777777" w:rsidR="003B09FB" w:rsidRPr="003B09FB" w:rsidRDefault="003B09FB" w:rsidP="003B09FB">
            <w:r w:rsidRPr="003B09FB">
              <w:t>System Usability Scale</w:t>
            </w:r>
          </w:p>
        </w:tc>
        <w:tc>
          <w:tcPr>
            <w:tcW w:w="0" w:type="auto"/>
            <w:hideMark/>
          </w:tcPr>
          <w:p w14:paraId="2FBB2864" w14:textId="77777777" w:rsidR="003B09FB" w:rsidRPr="003B09FB" w:rsidRDefault="003B09FB" w:rsidP="003B09FB">
            <w:r w:rsidRPr="003B09FB">
              <w:t>Usability evaluation method.</w:t>
            </w:r>
          </w:p>
        </w:tc>
      </w:tr>
      <w:tr w:rsidR="003B09FB" w:rsidRPr="003B09FB" w14:paraId="7AC2D8CC" w14:textId="77777777" w:rsidTr="003B09FB">
        <w:tc>
          <w:tcPr>
            <w:tcW w:w="0" w:type="auto"/>
            <w:hideMark/>
          </w:tcPr>
          <w:p w14:paraId="103B59AA" w14:textId="77777777" w:rsidR="003B09FB" w:rsidRPr="003B09FB" w:rsidRDefault="003B09FB" w:rsidP="003B09FB">
            <w:pPr>
              <w:rPr>
                <w:b/>
                <w:bCs/>
              </w:rPr>
            </w:pPr>
            <w:r w:rsidRPr="003B09FB">
              <w:rPr>
                <w:b/>
                <w:bCs/>
              </w:rPr>
              <w:t>UI</w:t>
            </w:r>
          </w:p>
        </w:tc>
        <w:tc>
          <w:tcPr>
            <w:tcW w:w="0" w:type="auto"/>
            <w:hideMark/>
          </w:tcPr>
          <w:p w14:paraId="4FEB8887" w14:textId="77777777" w:rsidR="003B09FB" w:rsidRPr="003B09FB" w:rsidRDefault="003B09FB" w:rsidP="003B09FB">
            <w:r w:rsidRPr="003B09FB">
              <w:t>User Interface</w:t>
            </w:r>
          </w:p>
        </w:tc>
        <w:tc>
          <w:tcPr>
            <w:tcW w:w="0" w:type="auto"/>
            <w:hideMark/>
          </w:tcPr>
          <w:p w14:paraId="19E17E9C" w14:textId="77777777" w:rsidR="003B09FB" w:rsidRPr="003B09FB" w:rsidRDefault="003B09FB" w:rsidP="003B09FB">
            <w:r w:rsidRPr="003B09FB">
              <w:t>Visual interaction layer.</w:t>
            </w:r>
          </w:p>
        </w:tc>
      </w:tr>
      <w:tr w:rsidR="003B09FB" w:rsidRPr="003B09FB" w14:paraId="2F9E8D15" w14:textId="77777777" w:rsidTr="003B09FB">
        <w:tc>
          <w:tcPr>
            <w:tcW w:w="0" w:type="auto"/>
            <w:hideMark/>
          </w:tcPr>
          <w:p w14:paraId="2003F7CF" w14:textId="77777777" w:rsidR="003B09FB" w:rsidRPr="003B09FB" w:rsidRDefault="003B09FB" w:rsidP="003B09FB">
            <w:pPr>
              <w:rPr>
                <w:b/>
                <w:bCs/>
              </w:rPr>
            </w:pPr>
            <w:r w:rsidRPr="003B09FB">
              <w:rPr>
                <w:b/>
                <w:bCs/>
              </w:rPr>
              <w:t>URP</w:t>
            </w:r>
          </w:p>
        </w:tc>
        <w:tc>
          <w:tcPr>
            <w:tcW w:w="0" w:type="auto"/>
            <w:hideMark/>
          </w:tcPr>
          <w:p w14:paraId="534670AD" w14:textId="77777777" w:rsidR="003B09FB" w:rsidRPr="003B09FB" w:rsidRDefault="003B09FB" w:rsidP="003B09FB">
            <w:r w:rsidRPr="003B09FB">
              <w:t>Universal Render Pipeline</w:t>
            </w:r>
          </w:p>
        </w:tc>
        <w:tc>
          <w:tcPr>
            <w:tcW w:w="0" w:type="auto"/>
            <w:hideMark/>
          </w:tcPr>
          <w:p w14:paraId="505D8AB1" w14:textId="77777777" w:rsidR="003B09FB" w:rsidRPr="003B09FB" w:rsidRDefault="003B09FB" w:rsidP="003B09FB">
            <w:r w:rsidRPr="003B09FB">
              <w:t>Unity rendering system.</w:t>
            </w:r>
          </w:p>
        </w:tc>
      </w:tr>
      <w:tr w:rsidR="003B09FB" w:rsidRPr="003B09FB" w14:paraId="4556BDE8" w14:textId="77777777" w:rsidTr="003B09FB">
        <w:tc>
          <w:tcPr>
            <w:tcW w:w="0" w:type="auto"/>
            <w:hideMark/>
          </w:tcPr>
          <w:p w14:paraId="70971DDE" w14:textId="77777777" w:rsidR="003B09FB" w:rsidRPr="003B09FB" w:rsidRDefault="003B09FB" w:rsidP="003B09FB">
            <w:pPr>
              <w:rPr>
                <w:b/>
                <w:bCs/>
              </w:rPr>
            </w:pPr>
            <w:r w:rsidRPr="003B09FB">
              <w:rPr>
                <w:b/>
                <w:bCs/>
              </w:rPr>
              <w:t>UX</w:t>
            </w:r>
          </w:p>
        </w:tc>
        <w:tc>
          <w:tcPr>
            <w:tcW w:w="0" w:type="auto"/>
            <w:hideMark/>
          </w:tcPr>
          <w:p w14:paraId="7061B32C" w14:textId="77777777" w:rsidR="003B09FB" w:rsidRPr="003B09FB" w:rsidRDefault="003B09FB" w:rsidP="003B09FB">
            <w:r w:rsidRPr="003B09FB">
              <w:t>User Experience</w:t>
            </w:r>
          </w:p>
        </w:tc>
        <w:tc>
          <w:tcPr>
            <w:tcW w:w="0" w:type="auto"/>
            <w:hideMark/>
          </w:tcPr>
          <w:p w14:paraId="6F23A3FB" w14:textId="77777777" w:rsidR="003B09FB" w:rsidRPr="003B09FB" w:rsidRDefault="003B09FB" w:rsidP="003B09FB">
            <w:r w:rsidRPr="003B09FB">
              <w:t>Overall user interaction quality.</w:t>
            </w:r>
          </w:p>
        </w:tc>
      </w:tr>
      <w:tr w:rsidR="003B09FB" w:rsidRPr="003B09FB" w14:paraId="705B7606" w14:textId="77777777" w:rsidTr="003B09FB">
        <w:tc>
          <w:tcPr>
            <w:tcW w:w="0" w:type="auto"/>
            <w:hideMark/>
          </w:tcPr>
          <w:p w14:paraId="2BC05283" w14:textId="77777777" w:rsidR="003B09FB" w:rsidRPr="003B09FB" w:rsidRDefault="003B09FB" w:rsidP="003B09FB">
            <w:pPr>
              <w:rPr>
                <w:b/>
                <w:bCs/>
              </w:rPr>
            </w:pPr>
            <w:r w:rsidRPr="003B09FB">
              <w:rPr>
                <w:b/>
                <w:bCs/>
              </w:rPr>
              <w:t>V&amp;V</w:t>
            </w:r>
          </w:p>
        </w:tc>
        <w:tc>
          <w:tcPr>
            <w:tcW w:w="0" w:type="auto"/>
            <w:hideMark/>
          </w:tcPr>
          <w:p w14:paraId="0C2A2E48" w14:textId="77777777" w:rsidR="003B09FB" w:rsidRPr="003B09FB" w:rsidRDefault="003B09FB" w:rsidP="003B09FB">
            <w:r w:rsidRPr="003B09FB">
              <w:t>Verification and Validation</w:t>
            </w:r>
          </w:p>
        </w:tc>
        <w:tc>
          <w:tcPr>
            <w:tcW w:w="0" w:type="auto"/>
            <w:hideMark/>
          </w:tcPr>
          <w:p w14:paraId="493E2698" w14:textId="77777777" w:rsidR="003B09FB" w:rsidRPr="003B09FB" w:rsidRDefault="003B09FB" w:rsidP="003B09FB">
            <w:r w:rsidRPr="003B09FB">
              <w:t>Testing and validation process.</w:t>
            </w:r>
          </w:p>
        </w:tc>
      </w:tr>
      <w:tr w:rsidR="003B09FB" w:rsidRPr="003B09FB" w14:paraId="4CC08A05" w14:textId="77777777" w:rsidTr="003B09FB">
        <w:tc>
          <w:tcPr>
            <w:tcW w:w="0" w:type="auto"/>
            <w:hideMark/>
          </w:tcPr>
          <w:p w14:paraId="7FCBB817" w14:textId="77777777" w:rsidR="003B09FB" w:rsidRPr="003B09FB" w:rsidRDefault="003B09FB" w:rsidP="003B09FB">
            <w:pPr>
              <w:rPr>
                <w:b/>
                <w:bCs/>
              </w:rPr>
            </w:pPr>
            <w:r w:rsidRPr="003B09FB">
              <w:rPr>
                <w:b/>
                <w:bCs/>
              </w:rPr>
              <w:t>VFX</w:t>
            </w:r>
          </w:p>
        </w:tc>
        <w:tc>
          <w:tcPr>
            <w:tcW w:w="0" w:type="auto"/>
            <w:hideMark/>
          </w:tcPr>
          <w:p w14:paraId="45624A8F" w14:textId="77777777" w:rsidR="003B09FB" w:rsidRPr="003B09FB" w:rsidRDefault="003B09FB" w:rsidP="003B09FB">
            <w:r w:rsidRPr="003B09FB">
              <w:t>Visual Effects</w:t>
            </w:r>
          </w:p>
        </w:tc>
        <w:tc>
          <w:tcPr>
            <w:tcW w:w="0" w:type="auto"/>
            <w:hideMark/>
          </w:tcPr>
          <w:p w14:paraId="66D321B2" w14:textId="77777777" w:rsidR="003B09FB" w:rsidRPr="003B09FB" w:rsidRDefault="003B09FB" w:rsidP="003B09FB">
            <w:r w:rsidRPr="003B09FB">
              <w:t>Fire, smoke, and particle effects.</w:t>
            </w:r>
          </w:p>
        </w:tc>
      </w:tr>
      <w:tr w:rsidR="003B09FB" w:rsidRPr="003B09FB" w14:paraId="47B1C31E" w14:textId="77777777" w:rsidTr="003B09FB">
        <w:tc>
          <w:tcPr>
            <w:tcW w:w="0" w:type="auto"/>
            <w:hideMark/>
          </w:tcPr>
          <w:p w14:paraId="117BD249" w14:textId="77777777" w:rsidR="003B09FB" w:rsidRPr="003B09FB" w:rsidRDefault="003B09FB" w:rsidP="003B09FB">
            <w:pPr>
              <w:rPr>
                <w:b/>
                <w:bCs/>
              </w:rPr>
            </w:pPr>
            <w:r w:rsidRPr="003B09FB">
              <w:rPr>
                <w:b/>
                <w:bCs/>
              </w:rPr>
              <w:t>VIP</w:t>
            </w:r>
          </w:p>
        </w:tc>
        <w:tc>
          <w:tcPr>
            <w:tcW w:w="0" w:type="auto"/>
            <w:hideMark/>
          </w:tcPr>
          <w:p w14:paraId="563F06A5" w14:textId="77777777" w:rsidR="003B09FB" w:rsidRPr="003B09FB" w:rsidRDefault="003B09FB" w:rsidP="003B09FB">
            <w:r w:rsidRPr="003B09FB">
              <w:t>Very Important Person</w:t>
            </w:r>
          </w:p>
        </w:tc>
        <w:tc>
          <w:tcPr>
            <w:tcW w:w="0" w:type="auto"/>
            <w:hideMark/>
          </w:tcPr>
          <w:p w14:paraId="4AEED6C3" w14:textId="77777777" w:rsidR="003B09FB" w:rsidRPr="003B09FB" w:rsidRDefault="003B09FB" w:rsidP="003B09FB">
            <w:r w:rsidRPr="003B09FB">
              <w:t>Special mission character.</w:t>
            </w:r>
          </w:p>
        </w:tc>
      </w:tr>
      <w:tr w:rsidR="003B09FB" w:rsidRPr="003B09FB" w14:paraId="407D68F7" w14:textId="77777777" w:rsidTr="003B09FB">
        <w:tc>
          <w:tcPr>
            <w:tcW w:w="0" w:type="auto"/>
            <w:hideMark/>
          </w:tcPr>
          <w:p w14:paraId="09972C4B" w14:textId="77777777" w:rsidR="003B09FB" w:rsidRPr="003B09FB" w:rsidRDefault="003B09FB" w:rsidP="003B09FB">
            <w:pPr>
              <w:rPr>
                <w:b/>
                <w:bCs/>
              </w:rPr>
            </w:pPr>
            <w:r w:rsidRPr="003B09FB">
              <w:rPr>
                <w:b/>
                <w:bCs/>
              </w:rPr>
              <w:t>VLU</w:t>
            </w:r>
          </w:p>
        </w:tc>
        <w:tc>
          <w:tcPr>
            <w:tcW w:w="0" w:type="auto"/>
            <w:hideMark/>
          </w:tcPr>
          <w:p w14:paraId="078AFD49" w14:textId="77777777" w:rsidR="003B09FB" w:rsidRPr="003B09FB" w:rsidRDefault="003B09FB" w:rsidP="003B09FB">
            <w:r w:rsidRPr="003B09FB">
              <w:t>Van Lang University</w:t>
            </w:r>
          </w:p>
        </w:tc>
        <w:tc>
          <w:tcPr>
            <w:tcW w:w="0" w:type="auto"/>
            <w:hideMark/>
          </w:tcPr>
          <w:p w14:paraId="7A238A4B" w14:textId="77777777" w:rsidR="003B09FB" w:rsidRPr="003B09FB" w:rsidRDefault="003B09FB" w:rsidP="003B09FB">
            <w:r w:rsidRPr="003B09FB">
              <w:t>Institution of the project.</w:t>
            </w:r>
          </w:p>
        </w:tc>
      </w:tr>
      <w:tr w:rsidR="003B09FB" w:rsidRPr="003B09FB" w14:paraId="7859F8D9" w14:textId="77777777" w:rsidTr="003B09FB">
        <w:tc>
          <w:tcPr>
            <w:tcW w:w="0" w:type="auto"/>
            <w:hideMark/>
          </w:tcPr>
          <w:p w14:paraId="2630A02D" w14:textId="77777777" w:rsidR="003B09FB" w:rsidRPr="003B09FB" w:rsidRDefault="003B09FB" w:rsidP="003B09FB">
            <w:pPr>
              <w:rPr>
                <w:b/>
                <w:bCs/>
              </w:rPr>
            </w:pPr>
            <w:r w:rsidRPr="003B09FB">
              <w:rPr>
                <w:b/>
                <w:bCs/>
              </w:rPr>
              <w:t>VR</w:t>
            </w:r>
          </w:p>
        </w:tc>
        <w:tc>
          <w:tcPr>
            <w:tcW w:w="0" w:type="auto"/>
            <w:hideMark/>
          </w:tcPr>
          <w:p w14:paraId="327DAD06" w14:textId="77777777" w:rsidR="003B09FB" w:rsidRPr="003B09FB" w:rsidRDefault="003B09FB" w:rsidP="003B09FB">
            <w:r w:rsidRPr="003B09FB">
              <w:t>Virtual Reality</w:t>
            </w:r>
          </w:p>
        </w:tc>
        <w:tc>
          <w:tcPr>
            <w:tcW w:w="0" w:type="auto"/>
            <w:hideMark/>
          </w:tcPr>
          <w:p w14:paraId="1A638E62" w14:textId="77777777" w:rsidR="003B09FB" w:rsidRPr="003B09FB" w:rsidRDefault="003B09FB" w:rsidP="003B09FB">
            <w:r w:rsidRPr="003B09FB">
              <w:t>Future deployment extension.</w:t>
            </w:r>
          </w:p>
        </w:tc>
      </w:tr>
      <w:tr w:rsidR="003B09FB" w:rsidRPr="003B09FB" w14:paraId="7BE397CE" w14:textId="77777777" w:rsidTr="003B09FB">
        <w:tc>
          <w:tcPr>
            <w:tcW w:w="0" w:type="auto"/>
            <w:hideMark/>
          </w:tcPr>
          <w:p w14:paraId="2EACA654" w14:textId="77777777" w:rsidR="003B09FB" w:rsidRPr="003B09FB" w:rsidRDefault="003B09FB" w:rsidP="003B09FB">
            <w:pPr>
              <w:rPr>
                <w:b/>
                <w:bCs/>
              </w:rPr>
            </w:pPr>
            <w:r w:rsidRPr="003B09FB">
              <w:rPr>
                <w:b/>
                <w:bCs/>
              </w:rPr>
              <w:t>VRAM</w:t>
            </w:r>
          </w:p>
        </w:tc>
        <w:tc>
          <w:tcPr>
            <w:tcW w:w="0" w:type="auto"/>
            <w:hideMark/>
          </w:tcPr>
          <w:p w14:paraId="3075A3FB" w14:textId="77777777" w:rsidR="003B09FB" w:rsidRPr="003B09FB" w:rsidRDefault="003B09FB" w:rsidP="003B09FB">
            <w:pPr>
              <w:rPr>
                <w:rFonts w:eastAsia="Times New Roman" w:cs="Times New Roman"/>
                <w:kern w:val="0"/>
                <w:sz w:val="24"/>
                <w14:ligatures w14:val="none"/>
              </w:rPr>
            </w:pPr>
            <w:r w:rsidRPr="003B09FB">
              <w:t xml:space="preserve">Video </w:t>
            </w:r>
            <w:r w:rsidRPr="003B09FB">
              <w:rPr>
                <w:rFonts w:eastAsia="Times New Roman" w:cs="Times New Roman"/>
                <w:kern w:val="0"/>
                <w:sz w:val="24"/>
                <w14:ligatures w14:val="none"/>
              </w:rPr>
              <w:t>Random Access Memory</w:t>
            </w:r>
          </w:p>
        </w:tc>
        <w:tc>
          <w:tcPr>
            <w:tcW w:w="0" w:type="auto"/>
            <w:hideMark/>
          </w:tcPr>
          <w:p w14:paraId="2C20A841" w14:textId="77777777" w:rsidR="003B09FB" w:rsidRPr="003B09FB" w:rsidRDefault="003B09FB" w:rsidP="003B09FB">
            <w:pPr>
              <w:rPr>
                <w:rFonts w:eastAsia="Times New Roman" w:cs="Times New Roman"/>
                <w:kern w:val="0"/>
                <w:sz w:val="24"/>
                <w14:ligatures w14:val="none"/>
              </w:rPr>
            </w:pPr>
            <w:r w:rsidRPr="003B09FB">
              <w:rPr>
                <w:rFonts w:eastAsia="Times New Roman" w:cs="Times New Roman"/>
                <w:kern w:val="0"/>
                <w:sz w:val="24"/>
                <w14:ligatures w14:val="none"/>
              </w:rPr>
              <w:t>GPU memory for textures/rendering.</w:t>
            </w:r>
          </w:p>
        </w:tc>
      </w:tr>
    </w:tbl>
    <w:p w14:paraId="7762D12E" w14:textId="77777777" w:rsidR="00C75FED" w:rsidRDefault="00C75FED" w:rsidP="003B09FB">
      <w:pPr>
        <w:sectPr w:rsidR="00C75FED" w:rsidSect="00E363AF">
          <w:headerReference w:type="default" r:id="rId9"/>
          <w:pgSz w:w="11906" w:h="16838" w:code="9"/>
          <w:pgMar w:top="1440" w:right="1440" w:bottom="1440" w:left="1440" w:header="720" w:footer="720" w:gutter="0"/>
          <w:pgNumType w:fmt="lowerRoman" w:start="1"/>
          <w:cols w:space="720"/>
          <w:docGrid w:linePitch="360"/>
        </w:sectPr>
      </w:pPr>
    </w:p>
    <w:p w14:paraId="40A943A7" w14:textId="77777777" w:rsidR="00CA45A8" w:rsidRDefault="00CA45A8" w:rsidP="00CA45A8">
      <w:pPr>
        <w:pStyle w:val="Heading1"/>
        <w:rPr>
          <w:caps/>
        </w:rPr>
      </w:pPr>
      <w:bookmarkStart w:id="4" w:name="_Toc228780060"/>
      <w:bookmarkStart w:id="5" w:name="_Toc228955403"/>
      <w:r w:rsidRPr="00712D16">
        <w:lastRenderedPageBreak/>
        <w:t>INTRODUCTION TO THE SOFTWARE ENGINEERING CAPSTONE PROJECT</w:t>
      </w:r>
      <w:bookmarkEnd w:id="4"/>
      <w:bookmarkEnd w:id="5"/>
    </w:p>
    <w:p w14:paraId="1F2ACBB0" w14:textId="77777777" w:rsidR="000B4DF0" w:rsidRDefault="000B4DF0" w:rsidP="000B4DF0">
      <w:pPr>
        <w:pStyle w:val="Heading2"/>
      </w:pPr>
      <w:bookmarkStart w:id="6" w:name="_Toc228955404"/>
      <w:r w:rsidRPr="000B4DF0">
        <w:t>Project Background</w:t>
      </w:r>
      <w:bookmarkEnd w:id="6"/>
    </w:p>
    <w:p w14:paraId="74290409" w14:textId="77777777" w:rsidR="000B4DF0" w:rsidRDefault="000B4DF0" w:rsidP="00D272AD">
      <w:r>
        <w:t>Fire prevention and firefighting training is a critical element of public safety education. At present, training programs for firefighting and rescue (FFR) trainees in Vietnam commonly rely on a combination of theoretical materials, instructional videos, and a limited number of practical drills conducted in controlled field environments. While these methods provide valuable foundational knowledge, they present several significant limitations.</w:t>
      </w:r>
    </w:p>
    <w:p w14:paraId="648CD1D1" w14:textId="77777777" w:rsidR="000B4DF0" w:rsidRDefault="000B4DF0" w:rsidP="000B4DF0">
      <w:r>
        <w:t>First, practical drills are costly, potentially hazardous, and logistically difficult to organize with consistency. Second, learners have few opportunities to practice repeated tactical decision-making under realistic time pressure. Third, existing digital firefighting tools tend to focus on the physical on-site action phase while underrepresenting the earlier situation-assessment stage — the Call Phase — during which incomplete or inaccurate information gathering can critically affect all downstream decisions. Finally, post-training feedback is often general and descriptive rather than causally tied to the learner's specific actions.</w:t>
      </w:r>
    </w:p>
    <w:p w14:paraId="095A2535" w14:textId="77777777" w:rsidR="000B4DF0" w:rsidRDefault="000B4DF0" w:rsidP="000B4DF0">
      <w:r>
        <w:t>Ignis Guard is a simulation-based serious game developed on the Unity platform that addresses these gaps. It allows the player to assume the role of a fire-response leader in a safe, repeatable 3D training environment. Its core educational innovation is the inclusion of a Call Phase — a structured information-gathering interaction that precedes deployment — whose outcomes are converted into an Incident State and propagated through the entire subsequent mission. This design ensures that learners can directly observe the causal relationship between early information gathering, tactical decisions, and mission outcomes, which is then reinforced through a cause-and-effect debrief at the end of each run.</w:t>
      </w:r>
    </w:p>
    <w:p w14:paraId="2DAF220F" w14:textId="62521368" w:rsidR="000B4DF0" w:rsidRPr="000B4DF0" w:rsidRDefault="000B4DF0" w:rsidP="000B4DF0">
      <w:r>
        <w:t>The current capstone baseline delivers two fully playable training scenarios — Urban High-rise and Suburban House — that together demonstrate the complete educational loop from emergency call receipt to post-mission performance review.</w:t>
      </w:r>
    </w:p>
    <w:p w14:paraId="3641477B" w14:textId="77777777" w:rsidR="00D272AD" w:rsidRPr="00D272AD" w:rsidRDefault="00D272AD" w:rsidP="00D272AD">
      <w:pPr>
        <w:pStyle w:val="Heading2"/>
      </w:pPr>
      <w:bookmarkStart w:id="7" w:name="_Toc228863402"/>
      <w:bookmarkStart w:id="8" w:name="_Toc228955405"/>
      <w:r w:rsidRPr="00D272AD">
        <w:lastRenderedPageBreak/>
        <w:t>Objectives and Scope</w:t>
      </w:r>
      <w:bookmarkEnd w:id="7"/>
      <w:bookmarkEnd w:id="8"/>
    </w:p>
    <w:p w14:paraId="01601793" w14:textId="77777777" w:rsidR="00D272AD" w:rsidRPr="00D272AD" w:rsidRDefault="00D272AD" w:rsidP="00D272AD">
      <w:pPr>
        <w:pStyle w:val="Heading3"/>
      </w:pPr>
      <w:bookmarkStart w:id="9" w:name="_Toc228863403"/>
      <w:bookmarkStart w:id="10" w:name="_Toc228955406"/>
      <w:r w:rsidRPr="00D272AD">
        <w:t>Project Objective</w:t>
      </w:r>
      <w:bookmarkEnd w:id="9"/>
      <w:bookmarkEnd w:id="10"/>
    </w:p>
    <w:p w14:paraId="5E75065E" w14:textId="77777777" w:rsidR="00D272AD" w:rsidRPr="00D272AD" w:rsidRDefault="00D272AD" w:rsidP="00D272AD">
      <w:r w:rsidRPr="00D272AD">
        <w:t>The primary objective of Ignis Guard is to develop a 3D firefighting training simulation that helps learners practice situation assessment, SOP-oriented decision-making, and mission execution in a safe, interactive, and replayable environment. Specifically, the project aims to:</w:t>
      </w:r>
    </w:p>
    <w:p w14:paraId="4A82252E" w14:textId="77777777" w:rsidR="00D272AD" w:rsidRPr="00D272AD" w:rsidRDefault="00D272AD" w:rsidP="00D272AD">
      <w:pPr>
        <w:numPr>
          <w:ilvl w:val="0"/>
          <w:numId w:val="2"/>
        </w:numPr>
      </w:pPr>
      <w:r w:rsidRPr="00D272AD">
        <w:t>Reproduce a complete educational gameplay loop — Call Phase → Incident State inference → On-site Phase → Result/Debrief — so that the learner can understand and practice the full fire-response process.</w:t>
      </w:r>
    </w:p>
    <w:p w14:paraId="7DD943A1" w14:textId="77777777" w:rsidR="00D272AD" w:rsidRPr="00D272AD" w:rsidRDefault="00D272AD" w:rsidP="00D272AD">
      <w:pPr>
        <w:numPr>
          <w:ilvl w:val="0"/>
          <w:numId w:val="2"/>
        </w:numPr>
      </w:pPr>
      <w:r w:rsidRPr="00D272AD">
        <w:t>Allow the player to gather initial emergency information during the Call Phase and derive an Incident State consisting of seven variables: smoke density, fire intensity, spread rate, gas-hazard status, electric-hazard status, victim count, and victim location hints.</w:t>
      </w:r>
    </w:p>
    <w:p w14:paraId="1304633D" w14:textId="77777777" w:rsidR="00D272AD" w:rsidRPr="00D272AD" w:rsidRDefault="00D272AD" w:rsidP="00D272AD">
      <w:pPr>
        <w:numPr>
          <w:ilvl w:val="0"/>
          <w:numId w:val="2"/>
        </w:numPr>
      </w:pPr>
      <w:r w:rsidRPr="00D272AD">
        <w:t>Simulate SOP-oriented mission execution in the on-site environment, with a flat mission tree that distinguishes main objectives from optional side objectives.</w:t>
      </w:r>
    </w:p>
    <w:p w14:paraId="2A5FD66E" w14:textId="77777777" w:rsidR="00D272AD" w:rsidRPr="00D272AD" w:rsidRDefault="00D272AD" w:rsidP="00D272AD">
      <w:pPr>
        <w:numPr>
          <w:ilvl w:val="0"/>
          <w:numId w:val="2"/>
        </w:numPr>
      </w:pPr>
      <w:r w:rsidRPr="00D272AD">
        <w:t>Support a fire-response leader model in which the player can act directly while also issuing support commands to AI squad teammates (bots) through the BotCommandAgent system.</w:t>
      </w:r>
    </w:p>
    <w:p w14:paraId="39B20770" w14:textId="77777777" w:rsidR="00D272AD" w:rsidRPr="00D272AD" w:rsidRDefault="00D272AD" w:rsidP="00D272AD">
      <w:pPr>
        <w:numPr>
          <w:ilvl w:val="0"/>
          <w:numId w:val="2"/>
        </w:numPr>
      </w:pPr>
      <w:r w:rsidRPr="00D272AD">
        <w:t>Provide a cause-and-effect debrief and scoring mechanism so that learners can review the consequences of their decisions and improve across repeated runs.</w:t>
      </w:r>
    </w:p>
    <w:p w14:paraId="7DD4267B" w14:textId="77777777" w:rsidR="00D272AD" w:rsidRPr="00D272AD" w:rsidRDefault="00D272AD" w:rsidP="00D272AD">
      <w:pPr>
        <w:numPr>
          <w:ilvl w:val="0"/>
          <w:numId w:val="2"/>
        </w:numPr>
      </w:pPr>
      <w:r w:rsidRPr="00D272AD">
        <w:t>Maintain stable performance and visual readability under smoke- and fire-heavy conditions on a mid-range PC configuration.</w:t>
      </w:r>
    </w:p>
    <w:p w14:paraId="4ED531DF" w14:textId="77777777" w:rsidR="00D272AD" w:rsidRPr="00D272AD" w:rsidRDefault="00D272AD" w:rsidP="00D272AD">
      <w:pPr>
        <w:pStyle w:val="Heading3"/>
      </w:pPr>
      <w:bookmarkStart w:id="11" w:name="_Toc228863404"/>
      <w:bookmarkStart w:id="12" w:name="_Toc228955407"/>
      <w:r w:rsidRPr="00D272AD">
        <w:t>Scope</w:t>
      </w:r>
      <w:bookmarkEnd w:id="11"/>
      <w:bookmarkEnd w:id="12"/>
    </w:p>
    <w:p w14:paraId="63E71525" w14:textId="77777777" w:rsidR="00D272AD" w:rsidRPr="00D272AD" w:rsidRDefault="00D272AD" w:rsidP="00D272AD">
      <w:r w:rsidRPr="00D272AD">
        <w:t>Within the scope of the current Capstone submission, Ignis Guard covers:</w:t>
      </w:r>
    </w:p>
    <w:p w14:paraId="3323242E" w14:textId="77777777" w:rsidR="00D272AD" w:rsidRPr="00D272AD" w:rsidRDefault="00D272AD" w:rsidP="00D272AD">
      <w:pPr>
        <w:numPr>
          <w:ilvl w:val="0"/>
          <w:numId w:val="3"/>
        </w:numPr>
      </w:pPr>
      <w:r w:rsidRPr="00D272AD">
        <w:t>Two fully playable training scenarios: Urban High-rise and Suburban House.</w:t>
      </w:r>
    </w:p>
    <w:p w14:paraId="662FB63A" w14:textId="77777777" w:rsidR="00D272AD" w:rsidRPr="00D272AD" w:rsidRDefault="00D272AD" w:rsidP="00D272AD">
      <w:pPr>
        <w:numPr>
          <w:ilvl w:val="0"/>
          <w:numId w:val="3"/>
        </w:numPr>
      </w:pPr>
      <w:r w:rsidRPr="00D272AD">
        <w:t>A constrained Call Phase implemented as a question-selection minigame with time or turn limits, automatic notepad capture, and Incident State derivation.</w:t>
      </w:r>
    </w:p>
    <w:p w14:paraId="4F6EADC7" w14:textId="77777777" w:rsidR="00D272AD" w:rsidRPr="00D272AD" w:rsidRDefault="00D272AD" w:rsidP="00D272AD">
      <w:pPr>
        <w:numPr>
          <w:ilvl w:val="0"/>
          <w:numId w:val="3"/>
        </w:numPr>
      </w:pPr>
      <w:r w:rsidRPr="00D272AD">
        <w:lastRenderedPageBreak/>
        <w:t>An on-site first-person gameplay phase incorporating movement, equipment management (Inventory system), cluster-based fire simulation (FireSimulationManager / FireSpreadBatchRunner), hazard handling, victim rescue, and a bot command interface.</w:t>
      </w:r>
    </w:p>
    <w:p w14:paraId="640D9BE9" w14:textId="77777777" w:rsidR="00D272AD" w:rsidRPr="00D272AD" w:rsidRDefault="00D272AD" w:rsidP="00D272AD">
      <w:pPr>
        <w:numPr>
          <w:ilvl w:val="0"/>
          <w:numId w:val="3"/>
        </w:numPr>
      </w:pPr>
      <w:r w:rsidRPr="00D272AD">
        <w:t>A Result/Debrief screen providing a cause-and-effect timeline, score breakdown by objectives/time/safety, and performance rank.</w:t>
      </w:r>
    </w:p>
    <w:p w14:paraId="792313B5" w14:textId="77777777" w:rsidR="00D272AD" w:rsidRPr="00D272AD" w:rsidRDefault="00D272AD" w:rsidP="00D272AD">
      <w:pPr>
        <w:numPr>
          <w:ilvl w:val="0"/>
          <w:numId w:val="3"/>
        </w:numPr>
      </w:pPr>
      <w:r w:rsidRPr="00D272AD">
        <w:t>A deterministic seed system (IncidentSeedUtility) to ensure reproducible scenario conditions for evaluation and testing.</w:t>
      </w:r>
    </w:p>
    <w:p w14:paraId="51B7ED54" w14:textId="77777777" w:rsidR="00D272AD" w:rsidRPr="00D272AD" w:rsidRDefault="00D272AD" w:rsidP="00D272AD">
      <w:pPr>
        <w:numPr>
          <w:ilvl w:val="0"/>
          <w:numId w:val="3"/>
        </w:numPr>
      </w:pPr>
      <w:r w:rsidRPr="00D272AD">
        <w:t>Minimal local logging and telemetry for playtesting support.</w:t>
      </w:r>
    </w:p>
    <w:p w14:paraId="1818A2FC" w14:textId="77777777" w:rsidR="00D272AD" w:rsidRPr="00D272AD" w:rsidRDefault="00D272AD" w:rsidP="00D272AD">
      <w:r w:rsidRPr="00D272AD">
        <w:t>The following capabilities are explicitly out of scope for the current submission: multiplayer or co-op gameplay; VR or mobile deployment; store or monetization systems; professional certification-grade training infrastructure; open-ended NLP-based emergency questioning; and additional scenarios beyond the two MVP baselines.</w:t>
      </w:r>
    </w:p>
    <w:p w14:paraId="04314D81" w14:textId="77777777" w:rsidR="00D272AD" w:rsidRPr="00D272AD" w:rsidRDefault="00D272AD" w:rsidP="00D272AD">
      <w:pPr>
        <w:pStyle w:val="Heading2"/>
      </w:pPr>
      <w:bookmarkStart w:id="13" w:name="_Toc228863405"/>
      <w:bookmarkStart w:id="14" w:name="_Toc228955408"/>
      <w:r w:rsidRPr="00D272AD">
        <w:t>Project Context</w:t>
      </w:r>
      <w:bookmarkEnd w:id="13"/>
      <w:bookmarkEnd w:id="14"/>
    </w:p>
    <w:p w14:paraId="72770AED" w14:textId="77777777" w:rsidR="00D272AD" w:rsidRPr="00D272AD" w:rsidRDefault="00D272AD" w:rsidP="00D272AD">
      <w:r w:rsidRPr="00D272AD">
        <w:t>Ignis Guard is developed as a Capstone Project under the Software Engineering program of the Faculty of Mechatronics and Computer Engineering, Van Lang University, Ho Chi Minh City, Vietnam. The project is carried out by Group 15, comprising three student developers, under the academic supervision of MSc. Lã Hoàng Quý.</w:t>
      </w:r>
    </w:p>
    <w:p w14:paraId="5BEB27B9" w14:textId="77777777" w:rsidR="00D272AD" w:rsidRPr="00D272AD" w:rsidRDefault="00D272AD" w:rsidP="00D272AD">
      <w:r w:rsidRPr="00D272AD">
        <w:t>The project is executed within a 20-week capstone timeline structured around sprint-based development cycles. Scope management and milestone discipline are central to the project's delivery strategy, with each sprint targeting a playable or reviewable build. The team prioritizes completion of one polished end-to-end gameplay loop across the two MVP scenarios before considering feature expansion.</w:t>
      </w:r>
    </w:p>
    <w:p w14:paraId="675FC756" w14:textId="77777777" w:rsidR="00D272AD" w:rsidRPr="00D272AD" w:rsidRDefault="00D272AD" w:rsidP="00D272AD">
      <w:r w:rsidRPr="00D272AD">
        <w:t>The system is designed as a standalone single-player application running locally on PC/Windows with keyboard and mouse input. It does not require an online backend or networked infrastructure for its core operation, making it straightforward to deploy for milestone demonstrations, playtesting, and academic evaluation.</w:t>
      </w:r>
    </w:p>
    <w:p w14:paraId="606F13FE" w14:textId="77777777" w:rsidR="00D272AD" w:rsidRDefault="00D272AD" w:rsidP="00D272AD">
      <w:r w:rsidRPr="00D272AD">
        <w:lastRenderedPageBreak/>
        <w:t>All source assets, game logic, and documentation are managed under Git-based version control with milestone-aligned release packaging. The project documentation set — including the BAD/ConOps, SRS, and SAD — serves as the authoritative reference for requirements, design decisions, and verification criteria throughout development.</w:t>
      </w:r>
    </w:p>
    <w:p w14:paraId="2FC17F37" w14:textId="77777777" w:rsidR="002E7A64" w:rsidRDefault="002E7A64" w:rsidP="002E7A64">
      <w:pPr>
        <w:pStyle w:val="Heading2"/>
      </w:pPr>
      <w:bookmarkStart w:id="15" w:name="_Toc228863406"/>
      <w:r>
        <w:t>Key Contact List</w:t>
      </w:r>
      <w:bookmarkEnd w:id="15"/>
    </w:p>
    <w:p w14:paraId="2D3A3AD2" w14:textId="77777777" w:rsidR="002E7A64" w:rsidRDefault="002E7A64" w:rsidP="002E7A64">
      <w:r>
        <w:t>Table 1.1 below lists the primary contacts for the Ignis Guard Capstone Project, including their roles and contact information.</w:t>
      </w:r>
    </w:p>
    <w:p w14:paraId="2DEF5BF6" w14:textId="77777777" w:rsidR="002E7A64" w:rsidRDefault="002E7A64" w:rsidP="002E7A64">
      <w:pPr>
        <w:pStyle w:val="Caption"/>
        <w:keepNext/>
      </w:pPr>
      <w:bookmarkStart w:id="16" w:name="_Toc228863606"/>
      <w:r>
        <w:t xml:space="preserve">Table </w:t>
      </w:r>
      <w:r>
        <w:fldChar w:fldCharType="begin"/>
      </w:r>
      <w:r>
        <w:instrText xml:space="preserve"> STYLEREF 1 \s </w:instrText>
      </w:r>
      <w:r>
        <w:fldChar w:fldCharType="separate"/>
      </w:r>
      <w:r>
        <w:rPr>
          <w:noProof/>
        </w:rPr>
        <w:t>1</w:t>
      </w:r>
      <w:r>
        <w:fldChar w:fldCharType="end"/>
      </w:r>
      <w:r>
        <w:t>.</w:t>
      </w:r>
      <w:r>
        <w:fldChar w:fldCharType="begin"/>
      </w:r>
      <w:r>
        <w:instrText xml:space="preserve"> SEQ Table \* ARABIC \s 1 </w:instrText>
      </w:r>
      <w:r>
        <w:fldChar w:fldCharType="separate"/>
      </w:r>
      <w:r>
        <w:rPr>
          <w:noProof/>
        </w:rPr>
        <w:t>1</w:t>
      </w:r>
      <w:r>
        <w:fldChar w:fldCharType="end"/>
      </w:r>
      <w:r>
        <w:t xml:space="preserve"> </w:t>
      </w:r>
      <w:r w:rsidRPr="003A6F59">
        <w:t>Key Contact List</w:t>
      </w:r>
      <w:bookmarkEnd w:id="16"/>
    </w:p>
    <w:tbl>
      <w:tblPr>
        <w:tblStyle w:val="TableGrid"/>
        <w:tblW w:w="0" w:type="auto"/>
        <w:tblLook w:val="0000" w:firstRow="0" w:lastRow="0" w:firstColumn="0" w:lastColumn="0" w:noHBand="0" w:noVBand="0"/>
      </w:tblPr>
      <w:tblGrid>
        <w:gridCol w:w="1605"/>
        <w:gridCol w:w="4206"/>
        <w:gridCol w:w="1906"/>
        <w:gridCol w:w="1299"/>
      </w:tblGrid>
      <w:tr w:rsidR="002E7A64" w14:paraId="12E38E60" w14:textId="77777777" w:rsidTr="002E7A64">
        <w:tc>
          <w:tcPr>
            <w:tcW w:w="0" w:type="auto"/>
          </w:tcPr>
          <w:p w14:paraId="52A7C5C1" w14:textId="77777777" w:rsidR="002E7A64" w:rsidRPr="00225D39" w:rsidRDefault="002E7A64" w:rsidP="00151FE4">
            <w:pPr>
              <w:jc w:val="left"/>
              <w:rPr>
                <w:b/>
                <w:bCs/>
              </w:rPr>
            </w:pPr>
            <w:r w:rsidRPr="00225D39">
              <w:rPr>
                <w:rFonts w:eastAsia="Arial"/>
                <w:b/>
                <w:bCs/>
              </w:rPr>
              <w:t>Name</w:t>
            </w:r>
          </w:p>
        </w:tc>
        <w:tc>
          <w:tcPr>
            <w:tcW w:w="0" w:type="auto"/>
          </w:tcPr>
          <w:p w14:paraId="095A71B5" w14:textId="77777777" w:rsidR="002E7A64" w:rsidRPr="00225D39" w:rsidRDefault="002E7A64" w:rsidP="00151FE4">
            <w:pPr>
              <w:jc w:val="left"/>
              <w:rPr>
                <w:b/>
                <w:bCs/>
              </w:rPr>
            </w:pPr>
            <w:r w:rsidRPr="00225D39">
              <w:rPr>
                <w:rFonts w:eastAsia="Arial"/>
                <w:b/>
                <w:bCs/>
              </w:rPr>
              <w:t>Role</w:t>
            </w:r>
          </w:p>
        </w:tc>
        <w:tc>
          <w:tcPr>
            <w:tcW w:w="0" w:type="auto"/>
          </w:tcPr>
          <w:p w14:paraId="6DC8D224" w14:textId="77777777" w:rsidR="002E7A64" w:rsidRPr="00225D39" w:rsidRDefault="002E7A64" w:rsidP="00151FE4">
            <w:pPr>
              <w:jc w:val="left"/>
              <w:rPr>
                <w:b/>
                <w:bCs/>
              </w:rPr>
            </w:pPr>
            <w:r w:rsidRPr="00225D39">
              <w:rPr>
                <w:rFonts w:eastAsia="Arial"/>
                <w:b/>
                <w:bCs/>
              </w:rPr>
              <w:t>Student ID</w:t>
            </w:r>
          </w:p>
        </w:tc>
        <w:tc>
          <w:tcPr>
            <w:tcW w:w="0" w:type="auto"/>
          </w:tcPr>
          <w:p w14:paraId="4D6766E7" w14:textId="77777777" w:rsidR="002E7A64" w:rsidRPr="00225D39" w:rsidRDefault="002E7A64" w:rsidP="00151FE4">
            <w:pPr>
              <w:jc w:val="left"/>
              <w:rPr>
                <w:b/>
                <w:bCs/>
              </w:rPr>
            </w:pPr>
            <w:r w:rsidRPr="00225D39">
              <w:rPr>
                <w:rFonts w:eastAsia="Arial"/>
                <w:b/>
                <w:bCs/>
              </w:rPr>
              <w:t>Type</w:t>
            </w:r>
          </w:p>
        </w:tc>
      </w:tr>
      <w:tr w:rsidR="002E7A64" w14:paraId="40D509F4" w14:textId="77777777" w:rsidTr="002E7A64">
        <w:tc>
          <w:tcPr>
            <w:tcW w:w="0" w:type="auto"/>
          </w:tcPr>
          <w:p w14:paraId="3ED9C647" w14:textId="77777777" w:rsidR="002E7A64" w:rsidRPr="00225D39" w:rsidRDefault="002E7A64" w:rsidP="00151FE4">
            <w:pPr>
              <w:jc w:val="left"/>
              <w:rPr>
                <w:b/>
                <w:bCs/>
              </w:rPr>
            </w:pPr>
            <w:r w:rsidRPr="00225D39">
              <w:rPr>
                <w:rFonts w:eastAsia="Arial"/>
                <w:b/>
                <w:bCs/>
              </w:rPr>
              <w:t>Bùi Lê Đức Huy</w:t>
            </w:r>
          </w:p>
        </w:tc>
        <w:tc>
          <w:tcPr>
            <w:tcW w:w="0" w:type="auto"/>
          </w:tcPr>
          <w:p w14:paraId="43985D9F" w14:textId="77777777" w:rsidR="002E7A64" w:rsidRDefault="002E7A64" w:rsidP="00151FE4">
            <w:pPr>
              <w:jc w:val="left"/>
            </w:pPr>
            <w:r>
              <w:rPr>
                <w:rFonts w:eastAsia="Arial"/>
              </w:rPr>
              <w:t>Team Leader, Unity Programmer, Game Designer, 3D Artist</w:t>
            </w:r>
          </w:p>
        </w:tc>
        <w:tc>
          <w:tcPr>
            <w:tcW w:w="0" w:type="auto"/>
          </w:tcPr>
          <w:p w14:paraId="474C6FB5" w14:textId="77777777" w:rsidR="002E7A64" w:rsidRDefault="002E7A64" w:rsidP="00151FE4">
            <w:pPr>
              <w:jc w:val="left"/>
            </w:pPr>
            <w:r>
              <w:rPr>
                <w:rFonts w:eastAsia="Arial"/>
              </w:rPr>
              <w:t>2274801030183</w:t>
            </w:r>
          </w:p>
        </w:tc>
        <w:tc>
          <w:tcPr>
            <w:tcW w:w="0" w:type="auto"/>
          </w:tcPr>
          <w:p w14:paraId="22054FD9" w14:textId="77777777" w:rsidR="002E7A64" w:rsidRDefault="002E7A64" w:rsidP="00151FE4">
            <w:pPr>
              <w:jc w:val="left"/>
            </w:pPr>
            <w:r>
              <w:rPr>
                <w:rFonts w:eastAsia="Arial"/>
              </w:rPr>
              <w:t>Developer</w:t>
            </w:r>
          </w:p>
        </w:tc>
      </w:tr>
      <w:tr w:rsidR="002E7A64" w14:paraId="58003222" w14:textId="77777777" w:rsidTr="002E7A64">
        <w:tc>
          <w:tcPr>
            <w:tcW w:w="0" w:type="auto"/>
          </w:tcPr>
          <w:p w14:paraId="47EBB27A" w14:textId="77777777" w:rsidR="002E7A64" w:rsidRPr="00225D39" w:rsidRDefault="002E7A64" w:rsidP="00151FE4">
            <w:pPr>
              <w:jc w:val="left"/>
              <w:rPr>
                <w:b/>
                <w:bCs/>
              </w:rPr>
            </w:pPr>
            <w:r w:rsidRPr="00225D39">
              <w:rPr>
                <w:rFonts w:eastAsia="Arial"/>
                <w:b/>
                <w:bCs/>
              </w:rPr>
              <w:t>Bùi Lê Đức Hiếu</w:t>
            </w:r>
          </w:p>
        </w:tc>
        <w:tc>
          <w:tcPr>
            <w:tcW w:w="0" w:type="auto"/>
          </w:tcPr>
          <w:p w14:paraId="382ACE2F" w14:textId="77777777" w:rsidR="002E7A64" w:rsidRDefault="002E7A64" w:rsidP="00151FE4">
            <w:pPr>
              <w:jc w:val="left"/>
            </w:pPr>
            <w:r>
              <w:rPr>
                <w:rFonts w:eastAsia="Arial"/>
              </w:rPr>
              <w:t>Unity Programmer, Game Designer, UI/UX Designer, Writer/Content</w:t>
            </w:r>
          </w:p>
        </w:tc>
        <w:tc>
          <w:tcPr>
            <w:tcW w:w="0" w:type="auto"/>
          </w:tcPr>
          <w:p w14:paraId="5D34AF13" w14:textId="77777777" w:rsidR="002E7A64" w:rsidRDefault="002E7A64" w:rsidP="00151FE4">
            <w:pPr>
              <w:jc w:val="left"/>
            </w:pPr>
            <w:r>
              <w:rPr>
                <w:rFonts w:eastAsia="Arial"/>
              </w:rPr>
              <w:t>2274801030046</w:t>
            </w:r>
          </w:p>
        </w:tc>
        <w:tc>
          <w:tcPr>
            <w:tcW w:w="0" w:type="auto"/>
          </w:tcPr>
          <w:p w14:paraId="695AB5E0" w14:textId="77777777" w:rsidR="002E7A64" w:rsidRDefault="002E7A64" w:rsidP="00151FE4">
            <w:pPr>
              <w:jc w:val="left"/>
            </w:pPr>
            <w:r>
              <w:rPr>
                <w:rFonts w:eastAsia="Arial"/>
              </w:rPr>
              <w:t>Developer</w:t>
            </w:r>
          </w:p>
        </w:tc>
      </w:tr>
      <w:tr w:rsidR="002E7A64" w14:paraId="2FBE55D2" w14:textId="77777777" w:rsidTr="002E7A64">
        <w:tc>
          <w:tcPr>
            <w:tcW w:w="0" w:type="auto"/>
          </w:tcPr>
          <w:p w14:paraId="1A902170" w14:textId="77777777" w:rsidR="002E7A64" w:rsidRPr="00225D39" w:rsidRDefault="002E7A64" w:rsidP="00151FE4">
            <w:pPr>
              <w:jc w:val="left"/>
              <w:rPr>
                <w:b/>
                <w:bCs/>
              </w:rPr>
            </w:pPr>
            <w:r w:rsidRPr="00225D39">
              <w:rPr>
                <w:rFonts w:eastAsia="Arial"/>
                <w:b/>
                <w:bCs/>
              </w:rPr>
              <w:t>Lê Tuấn Anh</w:t>
            </w:r>
          </w:p>
        </w:tc>
        <w:tc>
          <w:tcPr>
            <w:tcW w:w="0" w:type="auto"/>
          </w:tcPr>
          <w:p w14:paraId="265F8C6C" w14:textId="77777777" w:rsidR="002E7A64" w:rsidRDefault="002E7A64" w:rsidP="00151FE4">
            <w:pPr>
              <w:jc w:val="left"/>
            </w:pPr>
            <w:r>
              <w:rPr>
                <w:rFonts w:eastAsia="Arial"/>
              </w:rPr>
              <w:t>Writer/Content, QA, Game Designer</w:t>
            </w:r>
          </w:p>
        </w:tc>
        <w:tc>
          <w:tcPr>
            <w:tcW w:w="0" w:type="auto"/>
          </w:tcPr>
          <w:p w14:paraId="3A9AD0B2" w14:textId="77777777" w:rsidR="002E7A64" w:rsidRDefault="002E7A64" w:rsidP="00151FE4">
            <w:pPr>
              <w:jc w:val="left"/>
            </w:pPr>
            <w:r>
              <w:rPr>
                <w:rFonts w:eastAsia="Arial"/>
              </w:rPr>
              <w:t>2274801030228</w:t>
            </w:r>
          </w:p>
        </w:tc>
        <w:tc>
          <w:tcPr>
            <w:tcW w:w="0" w:type="auto"/>
          </w:tcPr>
          <w:p w14:paraId="51EDED88" w14:textId="77777777" w:rsidR="002E7A64" w:rsidRDefault="002E7A64" w:rsidP="00151FE4">
            <w:pPr>
              <w:jc w:val="left"/>
            </w:pPr>
            <w:r>
              <w:rPr>
                <w:rFonts w:eastAsia="Arial"/>
              </w:rPr>
              <w:t>Developer</w:t>
            </w:r>
          </w:p>
        </w:tc>
      </w:tr>
      <w:tr w:rsidR="002E7A64" w14:paraId="79919F87" w14:textId="77777777" w:rsidTr="002E7A64">
        <w:tc>
          <w:tcPr>
            <w:tcW w:w="0" w:type="auto"/>
          </w:tcPr>
          <w:p w14:paraId="33EF23D8" w14:textId="77777777" w:rsidR="002E7A64" w:rsidRPr="00225D39" w:rsidRDefault="002E7A64" w:rsidP="00151FE4">
            <w:pPr>
              <w:jc w:val="left"/>
              <w:rPr>
                <w:b/>
                <w:bCs/>
              </w:rPr>
            </w:pPr>
            <w:r w:rsidRPr="00225D39">
              <w:rPr>
                <w:rFonts w:eastAsia="Arial"/>
                <w:b/>
                <w:bCs/>
              </w:rPr>
              <w:t>MSc. Lã Hoàng Quý</w:t>
            </w:r>
          </w:p>
        </w:tc>
        <w:tc>
          <w:tcPr>
            <w:tcW w:w="0" w:type="auto"/>
          </w:tcPr>
          <w:p w14:paraId="783EE50A" w14:textId="77777777" w:rsidR="002E7A64" w:rsidRDefault="002E7A64" w:rsidP="00151FE4">
            <w:pPr>
              <w:jc w:val="left"/>
            </w:pPr>
            <w:r>
              <w:rPr>
                <w:rFonts w:eastAsia="Arial"/>
              </w:rPr>
              <w:t>Project Mentor</w:t>
            </w:r>
          </w:p>
        </w:tc>
        <w:tc>
          <w:tcPr>
            <w:tcW w:w="0" w:type="auto"/>
          </w:tcPr>
          <w:p w14:paraId="1FE5AD17" w14:textId="77777777" w:rsidR="002E7A64" w:rsidRDefault="002E7A64" w:rsidP="00151FE4">
            <w:pPr>
              <w:jc w:val="left"/>
            </w:pPr>
            <w:r>
              <w:rPr>
                <w:rFonts w:eastAsia="Arial"/>
              </w:rPr>
              <w:t>N/A</w:t>
            </w:r>
          </w:p>
        </w:tc>
        <w:tc>
          <w:tcPr>
            <w:tcW w:w="0" w:type="auto"/>
          </w:tcPr>
          <w:p w14:paraId="08A6943D" w14:textId="77777777" w:rsidR="002E7A64" w:rsidRDefault="002E7A64" w:rsidP="00151FE4">
            <w:pPr>
              <w:jc w:val="left"/>
            </w:pPr>
            <w:r>
              <w:rPr>
                <w:rFonts w:eastAsia="Arial"/>
              </w:rPr>
              <w:t>Mentor</w:t>
            </w:r>
          </w:p>
        </w:tc>
      </w:tr>
    </w:tbl>
    <w:p w14:paraId="62A20729" w14:textId="77777777" w:rsidR="002E7A64" w:rsidRDefault="002E7A64" w:rsidP="002E7A64"/>
    <w:p w14:paraId="7CF99951" w14:textId="77777777" w:rsidR="002E7A64" w:rsidRDefault="002E7A64" w:rsidP="002E7A64">
      <w:pPr>
        <w:pStyle w:val="Heading2"/>
      </w:pPr>
      <w:bookmarkStart w:id="17" w:name="_Toc228863407"/>
      <w:r>
        <w:t>Document Overview</w:t>
      </w:r>
      <w:bookmarkEnd w:id="17"/>
    </w:p>
    <w:p w14:paraId="0E7BA813" w14:textId="77777777" w:rsidR="002E7A64" w:rsidRDefault="002E7A64" w:rsidP="002E7A64">
      <w:r>
        <w:t>This Final Report integrates all phases of the Ignis Guard Capstone Project into a single comprehensive document. It is structured to trace the project from its initial business motivation and operational concept through to software requirements, architecture and design, implementation, testing, deployment, and user guidance.</w:t>
      </w:r>
    </w:p>
    <w:p w14:paraId="38EB86E4" w14:textId="77777777" w:rsidR="002E7A64" w:rsidRDefault="002E7A64" w:rsidP="002E7A64">
      <w:r>
        <w:t>Table 1.2 summarizes the companion documents that form the complete Ignis Guard documentation set. These documents were produced in sequential phases and are cross-referenced throughout this report.</w:t>
      </w:r>
    </w:p>
    <w:p w14:paraId="3EA2B630" w14:textId="77777777" w:rsidR="002E7A64" w:rsidRDefault="002E7A64" w:rsidP="002E7A64">
      <w:pPr>
        <w:pStyle w:val="Caption"/>
        <w:keepNext/>
      </w:pPr>
      <w:bookmarkStart w:id="18" w:name="_Toc228863607"/>
      <w:r>
        <w:lastRenderedPageBreak/>
        <w:t xml:space="preserve">Table </w:t>
      </w:r>
      <w:r>
        <w:fldChar w:fldCharType="begin"/>
      </w:r>
      <w:r>
        <w:instrText xml:space="preserve"> STYLEREF 1 \s </w:instrText>
      </w:r>
      <w:r>
        <w:fldChar w:fldCharType="separate"/>
      </w:r>
      <w:r>
        <w:rPr>
          <w:noProof/>
        </w:rPr>
        <w:t>1</w:t>
      </w:r>
      <w:r>
        <w:fldChar w:fldCharType="end"/>
      </w:r>
      <w:r>
        <w:t>.</w:t>
      </w:r>
      <w:r>
        <w:fldChar w:fldCharType="begin"/>
      </w:r>
      <w:r>
        <w:instrText xml:space="preserve"> SEQ Table \* ARABIC \s 1 </w:instrText>
      </w:r>
      <w:r>
        <w:fldChar w:fldCharType="separate"/>
      </w:r>
      <w:r>
        <w:rPr>
          <w:noProof/>
        </w:rPr>
        <w:t>2</w:t>
      </w:r>
      <w:r>
        <w:fldChar w:fldCharType="end"/>
      </w:r>
      <w:r>
        <w:t xml:space="preserve"> </w:t>
      </w:r>
      <w:r w:rsidRPr="00437720">
        <w:t>Project Document Overview</w:t>
      </w:r>
      <w:bookmarkEnd w:id="18"/>
    </w:p>
    <w:tbl>
      <w:tblPr>
        <w:tblStyle w:val="TableGrid"/>
        <w:tblW w:w="5126" w:type="pct"/>
        <w:jc w:val="center"/>
        <w:tblLayout w:type="fixed"/>
        <w:tblLook w:val="04A0" w:firstRow="1" w:lastRow="0" w:firstColumn="1" w:lastColumn="0" w:noHBand="0" w:noVBand="1"/>
      </w:tblPr>
      <w:tblGrid>
        <w:gridCol w:w="864"/>
        <w:gridCol w:w="2412"/>
        <w:gridCol w:w="1115"/>
        <w:gridCol w:w="1129"/>
        <w:gridCol w:w="3723"/>
      </w:tblGrid>
      <w:tr w:rsidR="002E7A64" w:rsidRPr="0098540C" w14:paraId="5B2FE169" w14:textId="77777777" w:rsidTr="00151FE4">
        <w:trPr>
          <w:trHeight w:val="300"/>
          <w:jc w:val="center"/>
        </w:trPr>
        <w:tc>
          <w:tcPr>
            <w:tcW w:w="467" w:type="pct"/>
            <w:noWrap/>
            <w:hideMark/>
          </w:tcPr>
          <w:p w14:paraId="033435B8" w14:textId="77777777" w:rsidR="002E7A64" w:rsidRPr="0098540C" w:rsidRDefault="002E7A64" w:rsidP="00151FE4">
            <w:pPr>
              <w:jc w:val="left"/>
              <w:rPr>
                <w:rFonts w:eastAsia="Times New Roman"/>
              </w:rPr>
            </w:pPr>
            <w:r w:rsidRPr="0098540C">
              <w:rPr>
                <w:rFonts w:eastAsia="Times New Roman"/>
              </w:rPr>
              <w:t>Ref</w:t>
            </w:r>
          </w:p>
        </w:tc>
        <w:tc>
          <w:tcPr>
            <w:tcW w:w="1305" w:type="pct"/>
            <w:noWrap/>
            <w:hideMark/>
          </w:tcPr>
          <w:p w14:paraId="04FD8500" w14:textId="77777777" w:rsidR="002E7A64" w:rsidRPr="0098540C" w:rsidRDefault="002E7A64" w:rsidP="00151FE4">
            <w:pPr>
              <w:jc w:val="left"/>
              <w:rPr>
                <w:rFonts w:eastAsia="Times New Roman"/>
              </w:rPr>
            </w:pPr>
            <w:r w:rsidRPr="0098540C">
              <w:rPr>
                <w:rFonts w:eastAsia="Times New Roman"/>
              </w:rPr>
              <w:t>Document Title</w:t>
            </w:r>
          </w:p>
        </w:tc>
        <w:tc>
          <w:tcPr>
            <w:tcW w:w="603" w:type="pct"/>
            <w:noWrap/>
            <w:hideMark/>
          </w:tcPr>
          <w:p w14:paraId="0CE40A7A" w14:textId="77777777" w:rsidR="002E7A64" w:rsidRPr="0098540C" w:rsidRDefault="002E7A64" w:rsidP="00151FE4">
            <w:pPr>
              <w:jc w:val="left"/>
              <w:rPr>
                <w:rFonts w:eastAsia="Times New Roman"/>
              </w:rPr>
            </w:pPr>
            <w:r w:rsidRPr="0098540C">
              <w:rPr>
                <w:rFonts w:eastAsia="Times New Roman"/>
              </w:rPr>
              <w:t>Abbreviation</w:t>
            </w:r>
          </w:p>
        </w:tc>
        <w:tc>
          <w:tcPr>
            <w:tcW w:w="611" w:type="pct"/>
            <w:noWrap/>
            <w:hideMark/>
          </w:tcPr>
          <w:p w14:paraId="23729AA4" w14:textId="77777777" w:rsidR="002E7A64" w:rsidRPr="0098540C" w:rsidRDefault="002E7A64" w:rsidP="00151FE4">
            <w:pPr>
              <w:jc w:val="left"/>
              <w:rPr>
                <w:rFonts w:eastAsia="Times New Roman"/>
              </w:rPr>
            </w:pPr>
            <w:r w:rsidRPr="0098540C">
              <w:rPr>
                <w:rFonts w:eastAsia="Times New Roman"/>
              </w:rPr>
              <w:t>Version</w:t>
            </w:r>
          </w:p>
        </w:tc>
        <w:tc>
          <w:tcPr>
            <w:tcW w:w="2015" w:type="pct"/>
            <w:noWrap/>
            <w:hideMark/>
          </w:tcPr>
          <w:p w14:paraId="7EA3563A" w14:textId="77777777" w:rsidR="002E7A64" w:rsidRPr="0098540C" w:rsidRDefault="002E7A64" w:rsidP="00151FE4">
            <w:pPr>
              <w:jc w:val="left"/>
              <w:rPr>
                <w:rFonts w:eastAsia="Times New Roman"/>
              </w:rPr>
            </w:pPr>
            <w:r w:rsidRPr="0098540C">
              <w:rPr>
                <w:rFonts w:eastAsia="Times New Roman"/>
              </w:rPr>
              <w:t>Description</w:t>
            </w:r>
          </w:p>
        </w:tc>
      </w:tr>
      <w:tr w:rsidR="002E7A64" w:rsidRPr="0098540C" w14:paraId="3C15EF52" w14:textId="77777777" w:rsidTr="00151FE4">
        <w:trPr>
          <w:trHeight w:val="300"/>
          <w:jc w:val="center"/>
        </w:trPr>
        <w:tc>
          <w:tcPr>
            <w:tcW w:w="467" w:type="pct"/>
            <w:noWrap/>
            <w:hideMark/>
          </w:tcPr>
          <w:p w14:paraId="56E75A2D" w14:textId="77777777" w:rsidR="002E7A64" w:rsidRPr="0098540C" w:rsidRDefault="002E7A64" w:rsidP="00151FE4">
            <w:pPr>
              <w:jc w:val="left"/>
              <w:rPr>
                <w:rFonts w:eastAsia="Times New Roman"/>
              </w:rPr>
            </w:pPr>
            <w:r w:rsidRPr="0098540C">
              <w:rPr>
                <w:rFonts w:eastAsia="Times New Roman"/>
              </w:rPr>
              <w:t>[R1]</w:t>
            </w:r>
          </w:p>
        </w:tc>
        <w:tc>
          <w:tcPr>
            <w:tcW w:w="1305" w:type="pct"/>
            <w:noWrap/>
            <w:hideMark/>
          </w:tcPr>
          <w:p w14:paraId="047B52CF" w14:textId="77777777" w:rsidR="002E7A64" w:rsidRPr="0098540C" w:rsidRDefault="002E7A64" w:rsidP="00151FE4">
            <w:pPr>
              <w:jc w:val="left"/>
              <w:rPr>
                <w:rFonts w:eastAsia="Times New Roman"/>
              </w:rPr>
            </w:pPr>
            <w:r w:rsidRPr="0098540C">
              <w:rPr>
                <w:rFonts w:eastAsia="Times New Roman"/>
              </w:rPr>
              <w:t>Project Charter</w:t>
            </w:r>
          </w:p>
        </w:tc>
        <w:tc>
          <w:tcPr>
            <w:tcW w:w="603" w:type="pct"/>
            <w:noWrap/>
            <w:hideMark/>
          </w:tcPr>
          <w:p w14:paraId="0A24763E" w14:textId="77777777" w:rsidR="002E7A64" w:rsidRPr="0098540C" w:rsidRDefault="002E7A64" w:rsidP="00151FE4">
            <w:pPr>
              <w:jc w:val="left"/>
              <w:rPr>
                <w:rFonts w:eastAsia="Times New Roman"/>
              </w:rPr>
            </w:pPr>
            <w:r w:rsidRPr="0098540C">
              <w:rPr>
                <w:rFonts w:eastAsia="Times New Roman"/>
              </w:rPr>
              <w:t>PC</w:t>
            </w:r>
          </w:p>
        </w:tc>
        <w:tc>
          <w:tcPr>
            <w:tcW w:w="611" w:type="pct"/>
            <w:noWrap/>
            <w:hideMark/>
          </w:tcPr>
          <w:p w14:paraId="33D8CDFD" w14:textId="77777777" w:rsidR="002E7A64" w:rsidRPr="0098540C" w:rsidRDefault="002E7A64" w:rsidP="00151FE4">
            <w:pPr>
              <w:jc w:val="left"/>
              <w:rPr>
                <w:rFonts w:eastAsia="Times New Roman"/>
              </w:rPr>
            </w:pPr>
            <w:r w:rsidRPr="0098540C">
              <w:rPr>
                <w:rFonts w:eastAsia="Times New Roman"/>
              </w:rPr>
              <w:t>v1.0</w:t>
            </w:r>
          </w:p>
        </w:tc>
        <w:tc>
          <w:tcPr>
            <w:tcW w:w="2015" w:type="pct"/>
            <w:noWrap/>
            <w:hideMark/>
          </w:tcPr>
          <w:p w14:paraId="1F6335DC" w14:textId="77777777" w:rsidR="002E7A64" w:rsidRPr="0098540C" w:rsidRDefault="002E7A64" w:rsidP="00151FE4">
            <w:pPr>
              <w:jc w:val="left"/>
              <w:rPr>
                <w:rFonts w:eastAsia="Times New Roman"/>
              </w:rPr>
            </w:pPr>
            <w:r w:rsidRPr="0098540C">
              <w:rPr>
                <w:rFonts w:eastAsia="Times New Roman"/>
              </w:rPr>
              <w:t>Defines project objectives, scope, stakeholders, and high-level milestones.</w:t>
            </w:r>
          </w:p>
        </w:tc>
      </w:tr>
      <w:tr w:rsidR="002E7A64" w:rsidRPr="0098540C" w14:paraId="3331443B" w14:textId="77777777" w:rsidTr="00151FE4">
        <w:trPr>
          <w:trHeight w:val="300"/>
          <w:jc w:val="center"/>
        </w:trPr>
        <w:tc>
          <w:tcPr>
            <w:tcW w:w="467" w:type="pct"/>
            <w:noWrap/>
            <w:hideMark/>
          </w:tcPr>
          <w:p w14:paraId="308AF1AF" w14:textId="77777777" w:rsidR="002E7A64" w:rsidRPr="0098540C" w:rsidRDefault="002E7A64" w:rsidP="00151FE4">
            <w:pPr>
              <w:jc w:val="left"/>
              <w:rPr>
                <w:rFonts w:eastAsia="Times New Roman"/>
              </w:rPr>
            </w:pPr>
            <w:r w:rsidRPr="0098540C">
              <w:rPr>
                <w:rFonts w:eastAsia="Times New Roman"/>
              </w:rPr>
              <w:t>[R2]</w:t>
            </w:r>
          </w:p>
        </w:tc>
        <w:tc>
          <w:tcPr>
            <w:tcW w:w="1305" w:type="pct"/>
            <w:noWrap/>
            <w:hideMark/>
          </w:tcPr>
          <w:p w14:paraId="5D6698B2" w14:textId="77777777" w:rsidR="002E7A64" w:rsidRPr="0098540C" w:rsidRDefault="002E7A64" w:rsidP="00151FE4">
            <w:pPr>
              <w:jc w:val="left"/>
              <w:rPr>
                <w:rFonts w:eastAsia="Times New Roman"/>
              </w:rPr>
            </w:pPr>
            <w:r w:rsidRPr="0098540C">
              <w:rPr>
                <w:rFonts w:eastAsia="Times New Roman"/>
              </w:rPr>
              <w:t>Business Analysis Document &amp; Concept of Operations</w:t>
            </w:r>
          </w:p>
        </w:tc>
        <w:tc>
          <w:tcPr>
            <w:tcW w:w="603" w:type="pct"/>
            <w:noWrap/>
            <w:hideMark/>
          </w:tcPr>
          <w:p w14:paraId="43FCC180" w14:textId="77777777" w:rsidR="002E7A64" w:rsidRPr="0098540C" w:rsidRDefault="002E7A64" w:rsidP="00151FE4">
            <w:pPr>
              <w:jc w:val="left"/>
              <w:rPr>
                <w:rFonts w:eastAsia="Times New Roman"/>
              </w:rPr>
            </w:pPr>
            <w:r w:rsidRPr="0098540C">
              <w:rPr>
                <w:rFonts w:eastAsia="Times New Roman"/>
              </w:rPr>
              <w:t>BAD/ConOps</w:t>
            </w:r>
          </w:p>
        </w:tc>
        <w:tc>
          <w:tcPr>
            <w:tcW w:w="611" w:type="pct"/>
            <w:noWrap/>
            <w:hideMark/>
          </w:tcPr>
          <w:p w14:paraId="5298275C" w14:textId="77777777" w:rsidR="002E7A64" w:rsidRPr="0098540C" w:rsidRDefault="002E7A64" w:rsidP="00151FE4">
            <w:pPr>
              <w:jc w:val="left"/>
              <w:rPr>
                <w:rFonts w:eastAsia="Times New Roman"/>
              </w:rPr>
            </w:pPr>
            <w:r w:rsidRPr="0098540C">
              <w:rPr>
                <w:rFonts w:eastAsia="Times New Roman"/>
              </w:rPr>
              <w:t>v1.2</w:t>
            </w:r>
          </w:p>
        </w:tc>
        <w:tc>
          <w:tcPr>
            <w:tcW w:w="2015" w:type="pct"/>
            <w:noWrap/>
            <w:hideMark/>
          </w:tcPr>
          <w:p w14:paraId="322AE8C9" w14:textId="77777777" w:rsidR="002E7A64" w:rsidRPr="0098540C" w:rsidRDefault="002E7A64" w:rsidP="00151FE4">
            <w:pPr>
              <w:jc w:val="left"/>
              <w:rPr>
                <w:rFonts w:eastAsia="Times New Roman"/>
              </w:rPr>
            </w:pPr>
            <w:r w:rsidRPr="0098540C">
              <w:rPr>
                <w:rFonts w:eastAsia="Times New Roman"/>
              </w:rPr>
              <w:t>Defines business context, stakeholder analysis, and operational scenarios.</w:t>
            </w:r>
          </w:p>
        </w:tc>
      </w:tr>
      <w:tr w:rsidR="002E7A64" w:rsidRPr="0098540C" w14:paraId="438D4E92" w14:textId="77777777" w:rsidTr="00151FE4">
        <w:trPr>
          <w:trHeight w:val="300"/>
          <w:jc w:val="center"/>
        </w:trPr>
        <w:tc>
          <w:tcPr>
            <w:tcW w:w="467" w:type="pct"/>
            <w:noWrap/>
            <w:hideMark/>
          </w:tcPr>
          <w:p w14:paraId="041363C7" w14:textId="77777777" w:rsidR="002E7A64" w:rsidRPr="0098540C" w:rsidRDefault="002E7A64" w:rsidP="00151FE4">
            <w:pPr>
              <w:jc w:val="left"/>
              <w:rPr>
                <w:rFonts w:eastAsia="Times New Roman"/>
              </w:rPr>
            </w:pPr>
            <w:r w:rsidRPr="0098540C">
              <w:rPr>
                <w:rFonts w:eastAsia="Times New Roman"/>
              </w:rPr>
              <w:t>[R3]</w:t>
            </w:r>
          </w:p>
        </w:tc>
        <w:tc>
          <w:tcPr>
            <w:tcW w:w="1305" w:type="pct"/>
            <w:noWrap/>
            <w:hideMark/>
          </w:tcPr>
          <w:p w14:paraId="76E782AF" w14:textId="77777777" w:rsidR="002E7A64" w:rsidRPr="0098540C" w:rsidRDefault="002E7A64" w:rsidP="00151FE4">
            <w:pPr>
              <w:jc w:val="left"/>
              <w:rPr>
                <w:rFonts w:eastAsia="Times New Roman"/>
              </w:rPr>
            </w:pPr>
            <w:r w:rsidRPr="0098540C">
              <w:rPr>
                <w:rFonts w:eastAsia="Times New Roman"/>
              </w:rPr>
              <w:t>Software Requirements Specification</w:t>
            </w:r>
          </w:p>
        </w:tc>
        <w:tc>
          <w:tcPr>
            <w:tcW w:w="603" w:type="pct"/>
            <w:noWrap/>
            <w:hideMark/>
          </w:tcPr>
          <w:p w14:paraId="2A8D7906" w14:textId="77777777" w:rsidR="002E7A64" w:rsidRPr="0098540C" w:rsidRDefault="002E7A64" w:rsidP="00151FE4">
            <w:pPr>
              <w:jc w:val="left"/>
              <w:rPr>
                <w:rFonts w:eastAsia="Times New Roman"/>
              </w:rPr>
            </w:pPr>
            <w:r w:rsidRPr="0098540C">
              <w:rPr>
                <w:rFonts w:eastAsia="Times New Roman"/>
              </w:rPr>
              <w:t>SRS</w:t>
            </w:r>
          </w:p>
        </w:tc>
        <w:tc>
          <w:tcPr>
            <w:tcW w:w="611" w:type="pct"/>
            <w:noWrap/>
            <w:hideMark/>
          </w:tcPr>
          <w:p w14:paraId="1068A1FD" w14:textId="77777777" w:rsidR="002E7A64" w:rsidRPr="0098540C" w:rsidRDefault="002E7A64" w:rsidP="00151FE4">
            <w:pPr>
              <w:jc w:val="left"/>
              <w:rPr>
                <w:rFonts w:eastAsia="Times New Roman"/>
              </w:rPr>
            </w:pPr>
            <w:r w:rsidRPr="0098540C">
              <w:rPr>
                <w:rFonts w:eastAsia="Times New Roman"/>
              </w:rPr>
              <w:t>v1.3</w:t>
            </w:r>
          </w:p>
        </w:tc>
        <w:tc>
          <w:tcPr>
            <w:tcW w:w="2015" w:type="pct"/>
            <w:noWrap/>
            <w:hideMark/>
          </w:tcPr>
          <w:p w14:paraId="191B3357" w14:textId="77777777" w:rsidR="002E7A64" w:rsidRPr="0098540C" w:rsidRDefault="002E7A64" w:rsidP="00151FE4">
            <w:pPr>
              <w:jc w:val="left"/>
              <w:rPr>
                <w:rFonts w:eastAsia="Times New Roman"/>
              </w:rPr>
            </w:pPr>
            <w:r w:rsidRPr="0098540C">
              <w:rPr>
                <w:rFonts w:eastAsia="Times New Roman"/>
              </w:rPr>
              <w:t>Specifies functional and non-functional requirements of the Ignis Guard system.</w:t>
            </w:r>
          </w:p>
        </w:tc>
      </w:tr>
      <w:tr w:rsidR="002E7A64" w:rsidRPr="0098540C" w14:paraId="7634B3CA" w14:textId="77777777" w:rsidTr="00151FE4">
        <w:trPr>
          <w:trHeight w:val="300"/>
          <w:jc w:val="center"/>
        </w:trPr>
        <w:tc>
          <w:tcPr>
            <w:tcW w:w="467" w:type="pct"/>
            <w:noWrap/>
            <w:hideMark/>
          </w:tcPr>
          <w:p w14:paraId="1F0C1933" w14:textId="77777777" w:rsidR="002E7A64" w:rsidRPr="0098540C" w:rsidRDefault="002E7A64" w:rsidP="00151FE4">
            <w:pPr>
              <w:jc w:val="left"/>
              <w:rPr>
                <w:rFonts w:eastAsia="Times New Roman"/>
              </w:rPr>
            </w:pPr>
            <w:r w:rsidRPr="0098540C">
              <w:rPr>
                <w:rFonts w:eastAsia="Times New Roman"/>
              </w:rPr>
              <w:t>[R4]</w:t>
            </w:r>
          </w:p>
        </w:tc>
        <w:tc>
          <w:tcPr>
            <w:tcW w:w="1305" w:type="pct"/>
            <w:noWrap/>
            <w:hideMark/>
          </w:tcPr>
          <w:p w14:paraId="2E2F6B0E" w14:textId="77777777" w:rsidR="002E7A64" w:rsidRPr="0098540C" w:rsidRDefault="002E7A64" w:rsidP="00151FE4">
            <w:pPr>
              <w:jc w:val="left"/>
              <w:rPr>
                <w:rFonts w:eastAsia="Times New Roman"/>
              </w:rPr>
            </w:pPr>
            <w:r w:rsidRPr="0098540C">
              <w:rPr>
                <w:rFonts w:eastAsia="Times New Roman"/>
              </w:rPr>
              <w:t>Software Architecture Design</w:t>
            </w:r>
          </w:p>
        </w:tc>
        <w:tc>
          <w:tcPr>
            <w:tcW w:w="603" w:type="pct"/>
            <w:noWrap/>
            <w:hideMark/>
          </w:tcPr>
          <w:p w14:paraId="6C2AD465" w14:textId="77777777" w:rsidR="002E7A64" w:rsidRPr="0098540C" w:rsidRDefault="002E7A64" w:rsidP="00151FE4">
            <w:pPr>
              <w:jc w:val="left"/>
              <w:rPr>
                <w:rFonts w:eastAsia="Times New Roman"/>
              </w:rPr>
            </w:pPr>
            <w:r w:rsidRPr="0098540C">
              <w:rPr>
                <w:rFonts w:eastAsia="Times New Roman"/>
              </w:rPr>
              <w:t>SAD</w:t>
            </w:r>
          </w:p>
        </w:tc>
        <w:tc>
          <w:tcPr>
            <w:tcW w:w="611" w:type="pct"/>
            <w:noWrap/>
            <w:hideMark/>
          </w:tcPr>
          <w:p w14:paraId="42231E80" w14:textId="77777777" w:rsidR="002E7A64" w:rsidRPr="0098540C" w:rsidRDefault="002E7A64" w:rsidP="00151FE4">
            <w:pPr>
              <w:jc w:val="left"/>
              <w:rPr>
                <w:rFonts w:eastAsia="Times New Roman"/>
              </w:rPr>
            </w:pPr>
            <w:r w:rsidRPr="0098540C">
              <w:rPr>
                <w:rFonts w:eastAsia="Times New Roman"/>
              </w:rPr>
              <w:t>v1.2</w:t>
            </w:r>
          </w:p>
        </w:tc>
        <w:tc>
          <w:tcPr>
            <w:tcW w:w="2015" w:type="pct"/>
            <w:noWrap/>
            <w:hideMark/>
          </w:tcPr>
          <w:p w14:paraId="5855FF6C" w14:textId="77777777" w:rsidR="002E7A64" w:rsidRPr="0098540C" w:rsidRDefault="002E7A64" w:rsidP="00151FE4">
            <w:pPr>
              <w:jc w:val="left"/>
              <w:rPr>
                <w:rFonts w:eastAsia="Times New Roman"/>
              </w:rPr>
            </w:pPr>
            <w:r w:rsidRPr="0098540C">
              <w:rPr>
                <w:rFonts w:eastAsia="Times New Roman"/>
              </w:rPr>
              <w:t>Describes architectural style, component design, data design, and deployment strategy.</w:t>
            </w:r>
          </w:p>
        </w:tc>
      </w:tr>
      <w:tr w:rsidR="002E7A64" w:rsidRPr="0098540C" w14:paraId="18A06D62" w14:textId="77777777" w:rsidTr="00151FE4">
        <w:trPr>
          <w:trHeight w:val="300"/>
          <w:jc w:val="center"/>
        </w:trPr>
        <w:tc>
          <w:tcPr>
            <w:tcW w:w="467" w:type="pct"/>
            <w:noWrap/>
            <w:hideMark/>
          </w:tcPr>
          <w:p w14:paraId="5EE23941" w14:textId="77777777" w:rsidR="002E7A64" w:rsidRPr="0098540C" w:rsidRDefault="002E7A64" w:rsidP="00151FE4">
            <w:pPr>
              <w:jc w:val="left"/>
              <w:rPr>
                <w:rFonts w:eastAsia="Times New Roman"/>
              </w:rPr>
            </w:pPr>
            <w:r w:rsidRPr="0098540C">
              <w:rPr>
                <w:rFonts w:eastAsia="Times New Roman"/>
              </w:rPr>
              <w:t>[R5]</w:t>
            </w:r>
          </w:p>
        </w:tc>
        <w:tc>
          <w:tcPr>
            <w:tcW w:w="1305" w:type="pct"/>
            <w:noWrap/>
            <w:hideMark/>
          </w:tcPr>
          <w:p w14:paraId="27BB499B" w14:textId="77777777" w:rsidR="002E7A64" w:rsidRPr="0098540C" w:rsidRDefault="002E7A64" w:rsidP="00151FE4">
            <w:pPr>
              <w:jc w:val="left"/>
              <w:rPr>
                <w:rFonts w:eastAsia="Times New Roman"/>
              </w:rPr>
            </w:pPr>
            <w:r w:rsidRPr="0098540C">
              <w:rPr>
                <w:rFonts w:eastAsia="Times New Roman"/>
              </w:rPr>
              <w:t>Software Design Specification</w:t>
            </w:r>
          </w:p>
        </w:tc>
        <w:tc>
          <w:tcPr>
            <w:tcW w:w="603" w:type="pct"/>
            <w:noWrap/>
            <w:hideMark/>
          </w:tcPr>
          <w:p w14:paraId="570394BA" w14:textId="77777777" w:rsidR="002E7A64" w:rsidRPr="0098540C" w:rsidRDefault="002E7A64" w:rsidP="00151FE4">
            <w:pPr>
              <w:jc w:val="left"/>
              <w:rPr>
                <w:rFonts w:eastAsia="Times New Roman"/>
              </w:rPr>
            </w:pPr>
            <w:r w:rsidRPr="0098540C">
              <w:rPr>
                <w:rFonts w:eastAsia="Times New Roman"/>
              </w:rPr>
              <w:t>SDS</w:t>
            </w:r>
          </w:p>
        </w:tc>
        <w:tc>
          <w:tcPr>
            <w:tcW w:w="611" w:type="pct"/>
            <w:noWrap/>
            <w:hideMark/>
          </w:tcPr>
          <w:p w14:paraId="3F6D801B" w14:textId="77777777" w:rsidR="002E7A64" w:rsidRPr="0098540C" w:rsidRDefault="002E7A64" w:rsidP="00151FE4">
            <w:pPr>
              <w:jc w:val="left"/>
              <w:rPr>
                <w:rFonts w:eastAsia="Times New Roman"/>
              </w:rPr>
            </w:pPr>
            <w:r w:rsidRPr="0098540C">
              <w:rPr>
                <w:rFonts w:eastAsia="Times New Roman"/>
              </w:rPr>
              <w:t>v1.0</w:t>
            </w:r>
          </w:p>
        </w:tc>
        <w:tc>
          <w:tcPr>
            <w:tcW w:w="2015" w:type="pct"/>
            <w:noWrap/>
            <w:hideMark/>
          </w:tcPr>
          <w:p w14:paraId="66D87229" w14:textId="77777777" w:rsidR="002E7A64" w:rsidRPr="0098540C" w:rsidRDefault="002E7A64" w:rsidP="00151FE4">
            <w:pPr>
              <w:jc w:val="left"/>
              <w:rPr>
                <w:rFonts w:eastAsia="Times New Roman"/>
              </w:rPr>
            </w:pPr>
            <w:r w:rsidRPr="0098540C">
              <w:rPr>
                <w:rFonts w:eastAsia="Times New Roman"/>
              </w:rPr>
              <w:t>Provides detailed component-level design, class diagrams, and sequence diagrams.</w:t>
            </w:r>
          </w:p>
        </w:tc>
      </w:tr>
      <w:tr w:rsidR="002E7A64" w:rsidRPr="0098540C" w14:paraId="71488C2E" w14:textId="77777777" w:rsidTr="00151FE4">
        <w:trPr>
          <w:trHeight w:val="300"/>
          <w:jc w:val="center"/>
        </w:trPr>
        <w:tc>
          <w:tcPr>
            <w:tcW w:w="467" w:type="pct"/>
            <w:noWrap/>
            <w:hideMark/>
          </w:tcPr>
          <w:p w14:paraId="5D90FDF3" w14:textId="77777777" w:rsidR="002E7A64" w:rsidRPr="0098540C" w:rsidRDefault="002E7A64" w:rsidP="00151FE4">
            <w:pPr>
              <w:jc w:val="left"/>
              <w:rPr>
                <w:rFonts w:eastAsia="Times New Roman"/>
              </w:rPr>
            </w:pPr>
            <w:r w:rsidRPr="0098540C">
              <w:rPr>
                <w:rFonts w:eastAsia="Times New Roman"/>
              </w:rPr>
              <w:t>[R6]</w:t>
            </w:r>
          </w:p>
        </w:tc>
        <w:tc>
          <w:tcPr>
            <w:tcW w:w="1305" w:type="pct"/>
            <w:noWrap/>
            <w:hideMark/>
          </w:tcPr>
          <w:p w14:paraId="1E6B39B5" w14:textId="77777777" w:rsidR="002E7A64" w:rsidRPr="0098540C" w:rsidRDefault="002E7A64" w:rsidP="00151FE4">
            <w:pPr>
              <w:jc w:val="left"/>
              <w:rPr>
                <w:rFonts w:eastAsia="Times New Roman"/>
              </w:rPr>
            </w:pPr>
            <w:r w:rsidRPr="0098540C">
              <w:rPr>
                <w:rFonts w:eastAsia="Times New Roman"/>
              </w:rPr>
              <w:t>Project Plan</w:t>
            </w:r>
          </w:p>
        </w:tc>
        <w:tc>
          <w:tcPr>
            <w:tcW w:w="603" w:type="pct"/>
            <w:noWrap/>
            <w:hideMark/>
          </w:tcPr>
          <w:p w14:paraId="129193D9" w14:textId="77777777" w:rsidR="002E7A64" w:rsidRPr="0098540C" w:rsidRDefault="002E7A64" w:rsidP="00151FE4">
            <w:pPr>
              <w:jc w:val="left"/>
              <w:rPr>
                <w:rFonts w:eastAsia="Times New Roman"/>
              </w:rPr>
            </w:pPr>
            <w:r w:rsidRPr="0098540C">
              <w:rPr>
                <w:rFonts w:eastAsia="Times New Roman"/>
              </w:rPr>
              <w:t>PP</w:t>
            </w:r>
          </w:p>
        </w:tc>
        <w:tc>
          <w:tcPr>
            <w:tcW w:w="611" w:type="pct"/>
            <w:noWrap/>
            <w:hideMark/>
          </w:tcPr>
          <w:p w14:paraId="75E19D0F" w14:textId="77777777" w:rsidR="002E7A64" w:rsidRPr="0098540C" w:rsidRDefault="002E7A64" w:rsidP="00151FE4">
            <w:pPr>
              <w:jc w:val="left"/>
              <w:rPr>
                <w:rFonts w:eastAsia="Times New Roman"/>
              </w:rPr>
            </w:pPr>
            <w:r w:rsidRPr="0098540C">
              <w:rPr>
                <w:rFonts w:eastAsia="Times New Roman"/>
              </w:rPr>
              <w:t>v1.3</w:t>
            </w:r>
          </w:p>
        </w:tc>
        <w:tc>
          <w:tcPr>
            <w:tcW w:w="2015" w:type="pct"/>
            <w:noWrap/>
            <w:hideMark/>
          </w:tcPr>
          <w:p w14:paraId="6B532F40" w14:textId="77777777" w:rsidR="002E7A64" w:rsidRPr="0098540C" w:rsidRDefault="002E7A64" w:rsidP="00151FE4">
            <w:pPr>
              <w:jc w:val="left"/>
              <w:rPr>
                <w:rFonts w:eastAsia="Times New Roman"/>
              </w:rPr>
            </w:pPr>
            <w:r w:rsidRPr="0098540C">
              <w:rPr>
                <w:rFonts w:eastAsia="Times New Roman"/>
              </w:rPr>
              <w:t>Covers project schedule, milestones, team responsibilities, and risk management.</w:t>
            </w:r>
          </w:p>
        </w:tc>
      </w:tr>
      <w:tr w:rsidR="002E7A64" w:rsidRPr="0098540C" w14:paraId="56F8A951" w14:textId="77777777" w:rsidTr="00151FE4">
        <w:trPr>
          <w:trHeight w:val="300"/>
          <w:jc w:val="center"/>
        </w:trPr>
        <w:tc>
          <w:tcPr>
            <w:tcW w:w="467" w:type="pct"/>
            <w:noWrap/>
            <w:hideMark/>
          </w:tcPr>
          <w:p w14:paraId="0736AA24" w14:textId="77777777" w:rsidR="002E7A64" w:rsidRPr="0098540C" w:rsidRDefault="002E7A64" w:rsidP="00151FE4">
            <w:pPr>
              <w:jc w:val="left"/>
              <w:rPr>
                <w:rFonts w:eastAsia="Times New Roman"/>
              </w:rPr>
            </w:pPr>
            <w:r w:rsidRPr="0098540C">
              <w:rPr>
                <w:rFonts w:eastAsia="Times New Roman"/>
              </w:rPr>
              <w:t>[R7]</w:t>
            </w:r>
          </w:p>
        </w:tc>
        <w:tc>
          <w:tcPr>
            <w:tcW w:w="1305" w:type="pct"/>
            <w:noWrap/>
            <w:hideMark/>
          </w:tcPr>
          <w:p w14:paraId="5729CA12" w14:textId="77777777" w:rsidR="002E7A64" w:rsidRPr="0098540C" w:rsidRDefault="002E7A64" w:rsidP="00151FE4">
            <w:pPr>
              <w:jc w:val="left"/>
              <w:rPr>
                <w:rFonts w:eastAsia="Times New Roman"/>
              </w:rPr>
            </w:pPr>
            <w:r w:rsidRPr="0098540C">
              <w:rPr>
                <w:rFonts w:eastAsia="Times New Roman"/>
              </w:rPr>
              <w:t>Software Process and Quality Plan</w:t>
            </w:r>
          </w:p>
        </w:tc>
        <w:tc>
          <w:tcPr>
            <w:tcW w:w="603" w:type="pct"/>
            <w:noWrap/>
            <w:hideMark/>
          </w:tcPr>
          <w:p w14:paraId="7939E7B5" w14:textId="77777777" w:rsidR="002E7A64" w:rsidRPr="0098540C" w:rsidRDefault="002E7A64" w:rsidP="00151FE4">
            <w:pPr>
              <w:jc w:val="left"/>
              <w:rPr>
                <w:rFonts w:eastAsia="Times New Roman"/>
              </w:rPr>
            </w:pPr>
            <w:r w:rsidRPr="0098540C">
              <w:rPr>
                <w:rFonts w:eastAsia="Times New Roman"/>
              </w:rPr>
              <w:t>SPQP</w:t>
            </w:r>
          </w:p>
        </w:tc>
        <w:tc>
          <w:tcPr>
            <w:tcW w:w="611" w:type="pct"/>
            <w:noWrap/>
            <w:hideMark/>
          </w:tcPr>
          <w:p w14:paraId="3D7AFC6C" w14:textId="77777777" w:rsidR="002E7A64" w:rsidRPr="0098540C" w:rsidRDefault="002E7A64" w:rsidP="00151FE4">
            <w:pPr>
              <w:jc w:val="left"/>
              <w:rPr>
                <w:rFonts w:eastAsia="Times New Roman"/>
              </w:rPr>
            </w:pPr>
            <w:r w:rsidRPr="0098540C">
              <w:rPr>
                <w:rFonts w:eastAsia="Times New Roman"/>
              </w:rPr>
              <w:t>v1.3</w:t>
            </w:r>
          </w:p>
        </w:tc>
        <w:tc>
          <w:tcPr>
            <w:tcW w:w="2015" w:type="pct"/>
            <w:noWrap/>
            <w:hideMark/>
          </w:tcPr>
          <w:p w14:paraId="323283D7" w14:textId="77777777" w:rsidR="002E7A64" w:rsidRPr="0098540C" w:rsidRDefault="002E7A64" w:rsidP="00151FE4">
            <w:pPr>
              <w:jc w:val="left"/>
              <w:rPr>
                <w:rFonts w:eastAsia="Times New Roman"/>
              </w:rPr>
            </w:pPr>
            <w:r w:rsidRPr="0098540C">
              <w:rPr>
                <w:rFonts w:eastAsia="Times New Roman"/>
              </w:rPr>
              <w:t>Defines development process, quality assurance activities, and review procedures.</w:t>
            </w:r>
          </w:p>
        </w:tc>
      </w:tr>
      <w:tr w:rsidR="002E7A64" w:rsidRPr="0098540C" w14:paraId="3881E8A7" w14:textId="77777777" w:rsidTr="00151FE4">
        <w:trPr>
          <w:trHeight w:val="300"/>
          <w:jc w:val="center"/>
        </w:trPr>
        <w:tc>
          <w:tcPr>
            <w:tcW w:w="467" w:type="pct"/>
            <w:noWrap/>
            <w:hideMark/>
          </w:tcPr>
          <w:p w14:paraId="1C847CF1" w14:textId="77777777" w:rsidR="002E7A64" w:rsidRPr="0098540C" w:rsidRDefault="002E7A64" w:rsidP="00151FE4">
            <w:pPr>
              <w:jc w:val="left"/>
              <w:rPr>
                <w:rFonts w:eastAsia="Times New Roman"/>
              </w:rPr>
            </w:pPr>
            <w:r w:rsidRPr="0098540C">
              <w:rPr>
                <w:rFonts w:eastAsia="Times New Roman"/>
              </w:rPr>
              <w:t>[R8]</w:t>
            </w:r>
          </w:p>
        </w:tc>
        <w:tc>
          <w:tcPr>
            <w:tcW w:w="1305" w:type="pct"/>
            <w:noWrap/>
            <w:hideMark/>
          </w:tcPr>
          <w:p w14:paraId="21B9EE56" w14:textId="77777777" w:rsidR="002E7A64" w:rsidRPr="0098540C" w:rsidRDefault="002E7A64" w:rsidP="00151FE4">
            <w:pPr>
              <w:jc w:val="left"/>
              <w:rPr>
                <w:rFonts w:eastAsia="Times New Roman"/>
              </w:rPr>
            </w:pPr>
            <w:r w:rsidRPr="0098540C">
              <w:rPr>
                <w:rFonts w:eastAsia="Times New Roman"/>
              </w:rPr>
              <w:t>Testing Plan &amp; Report</w:t>
            </w:r>
          </w:p>
        </w:tc>
        <w:tc>
          <w:tcPr>
            <w:tcW w:w="603" w:type="pct"/>
            <w:noWrap/>
            <w:hideMark/>
          </w:tcPr>
          <w:p w14:paraId="74F92956" w14:textId="77777777" w:rsidR="002E7A64" w:rsidRPr="0098540C" w:rsidRDefault="002E7A64" w:rsidP="00151FE4">
            <w:pPr>
              <w:jc w:val="left"/>
              <w:rPr>
                <w:rFonts w:eastAsia="Times New Roman"/>
              </w:rPr>
            </w:pPr>
            <w:r w:rsidRPr="0098540C">
              <w:rPr>
                <w:rFonts w:eastAsia="Times New Roman"/>
              </w:rPr>
              <w:t>TPR</w:t>
            </w:r>
          </w:p>
        </w:tc>
        <w:tc>
          <w:tcPr>
            <w:tcW w:w="611" w:type="pct"/>
            <w:noWrap/>
            <w:hideMark/>
          </w:tcPr>
          <w:p w14:paraId="15B3CF1E" w14:textId="77777777" w:rsidR="002E7A64" w:rsidRPr="0098540C" w:rsidRDefault="002E7A64" w:rsidP="00151FE4">
            <w:pPr>
              <w:jc w:val="left"/>
              <w:rPr>
                <w:rFonts w:eastAsia="Times New Roman"/>
              </w:rPr>
            </w:pPr>
            <w:r w:rsidRPr="0098540C">
              <w:rPr>
                <w:rFonts w:eastAsia="Times New Roman"/>
              </w:rPr>
              <w:t>v1.0</w:t>
            </w:r>
          </w:p>
        </w:tc>
        <w:tc>
          <w:tcPr>
            <w:tcW w:w="2015" w:type="pct"/>
            <w:noWrap/>
            <w:hideMark/>
          </w:tcPr>
          <w:p w14:paraId="2E1D6394" w14:textId="77777777" w:rsidR="002E7A64" w:rsidRPr="0098540C" w:rsidRDefault="002E7A64" w:rsidP="00151FE4">
            <w:pPr>
              <w:jc w:val="left"/>
              <w:rPr>
                <w:rFonts w:eastAsia="Times New Roman"/>
              </w:rPr>
            </w:pPr>
            <w:r w:rsidRPr="0098540C">
              <w:rPr>
                <w:rFonts w:eastAsia="Times New Roman"/>
              </w:rPr>
              <w:t>Contains test strategies, test cases, and execution results for QA validation.</w:t>
            </w:r>
          </w:p>
        </w:tc>
      </w:tr>
      <w:tr w:rsidR="002E7A64" w:rsidRPr="0098540C" w14:paraId="29705205" w14:textId="77777777" w:rsidTr="00151FE4">
        <w:trPr>
          <w:trHeight w:val="300"/>
          <w:jc w:val="center"/>
        </w:trPr>
        <w:tc>
          <w:tcPr>
            <w:tcW w:w="467" w:type="pct"/>
            <w:noWrap/>
            <w:hideMark/>
          </w:tcPr>
          <w:p w14:paraId="6AC717DF" w14:textId="77777777" w:rsidR="002E7A64" w:rsidRPr="0098540C" w:rsidRDefault="002E7A64" w:rsidP="00151FE4">
            <w:pPr>
              <w:jc w:val="left"/>
              <w:rPr>
                <w:rFonts w:eastAsia="Times New Roman"/>
              </w:rPr>
            </w:pPr>
            <w:r w:rsidRPr="0098540C">
              <w:rPr>
                <w:rFonts w:eastAsia="Times New Roman"/>
              </w:rPr>
              <w:lastRenderedPageBreak/>
              <w:t>[R9]</w:t>
            </w:r>
          </w:p>
        </w:tc>
        <w:tc>
          <w:tcPr>
            <w:tcW w:w="1305" w:type="pct"/>
            <w:noWrap/>
            <w:hideMark/>
          </w:tcPr>
          <w:p w14:paraId="72EBB19B" w14:textId="77777777" w:rsidR="002E7A64" w:rsidRPr="0098540C" w:rsidRDefault="002E7A64" w:rsidP="00151FE4">
            <w:pPr>
              <w:jc w:val="left"/>
              <w:rPr>
                <w:rFonts w:eastAsia="Times New Roman"/>
              </w:rPr>
            </w:pPr>
            <w:r w:rsidRPr="0098540C">
              <w:rPr>
                <w:rFonts w:eastAsia="Times New Roman"/>
              </w:rPr>
              <w:t>Implementation &amp; Deployment Guide</w:t>
            </w:r>
          </w:p>
        </w:tc>
        <w:tc>
          <w:tcPr>
            <w:tcW w:w="603" w:type="pct"/>
            <w:noWrap/>
            <w:hideMark/>
          </w:tcPr>
          <w:p w14:paraId="57098137" w14:textId="77777777" w:rsidR="002E7A64" w:rsidRPr="0098540C" w:rsidRDefault="002E7A64" w:rsidP="00151FE4">
            <w:pPr>
              <w:jc w:val="left"/>
              <w:rPr>
                <w:rFonts w:eastAsia="Times New Roman"/>
              </w:rPr>
            </w:pPr>
            <w:r w:rsidRPr="0098540C">
              <w:rPr>
                <w:rFonts w:eastAsia="Times New Roman"/>
              </w:rPr>
              <w:t>IDG</w:t>
            </w:r>
          </w:p>
        </w:tc>
        <w:tc>
          <w:tcPr>
            <w:tcW w:w="611" w:type="pct"/>
            <w:noWrap/>
            <w:hideMark/>
          </w:tcPr>
          <w:p w14:paraId="22AF0934" w14:textId="77777777" w:rsidR="002E7A64" w:rsidRPr="0098540C" w:rsidRDefault="002E7A64" w:rsidP="00151FE4">
            <w:pPr>
              <w:jc w:val="left"/>
              <w:rPr>
                <w:rFonts w:eastAsia="Times New Roman"/>
              </w:rPr>
            </w:pPr>
            <w:r w:rsidRPr="0098540C">
              <w:rPr>
                <w:rFonts w:eastAsia="Times New Roman"/>
              </w:rPr>
              <w:t>v1.1</w:t>
            </w:r>
          </w:p>
        </w:tc>
        <w:tc>
          <w:tcPr>
            <w:tcW w:w="2015" w:type="pct"/>
            <w:noWrap/>
            <w:hideMark/>
          </w:tcPr>
          <w:p w14:paraId="3000CAC9" w14:textId="77777777" w:rsidR="002E7A64" w:rsidRPr="0098540C" w:rsidRDefault="002E7A64" w:rsidP="00151FE4">
            <w:pPr>
              <w:jc w:val="left"/>
              <w:rPr>
                <w:rFonts w:eastAsia="Times New Roman"/>
              </w:rPr>
            </w:pPr>
            <w:r w:rsidRPr="0098540C">
              <w:rPr>
                <w:rFonts w:eastAsia="Times New Roman"/>
              </w:rPr>
              <w:t>Details the coding conventions, build process, and final deployment instructions.</w:t>
            </w:r>
          </w:p>
        </w:tc>
      </w:tr>
      <w:tr w:rsidR="002E7A64" w:rsidRPr="0098540C" w14:paraId="4A5A1581" w14:textId="77777777" w:rsidTr="00151FE4">
        <w:trPr>
          <w:trHeight w:val="300"/>
          <w:jc w:val="center"/>
        </w:trPr>
        <w:tc>
          <w:tcPr>
            <w:tcW w:w="467" w:type="pct"/>
            <w:noWrap/>
            <w:hideMark/>
          </w:tcPr>
          <w:p w14:paraId="55074ADA" w14:textId="77777777" w:rsidR="002E7A64" w:rsidRPr="0098540C" w:rsidRDefault="002E7A64" w:rsidP="00151FE4">
            <w:pPr>
              <w:jc w:val="left"/>
              <w:rPr>
                <w:rFonts w:eastAsia="Times New Roman"/>
              </w:rPr>
            </w:pPr>
            <w:r w:rsidRPr="0098540C">
              <w:rPr>
                <w:rFonts w:eastAsia="Times New Roman"/>
              </w:rPr>
              <w:t>[R10]</w:t>
            </w:r>
          </w:p>
        </w:tc>
        <w:tc>
          <w:tcPr>
            <w:tcW w:w="1305" w:type="pct"/>
            <w:noWrap/>
            <w:hideMark/>
          </w:tcPr>
          <w:p w14:paraId="13CF8083" w14:textId="77777777" w:rsidR="002E7A64" w:rsidRPr="0098540C" w:rsidRDefault="002E7A64" w:rsidP="00151FE4">
            <w:pPr>
              <w:jc w:val="left"/>
              <w:rPr>
                <w:rFonts w:eastAsia="Times New Roman"/>
              </w:rPr>
            </w:pPr>
            <w:r w:rsidRPr="0098540C">
              <w:rPr>
                <w:rFonts w:eastAsia="Times New Roman"/>
              </w:rPr>
              <w:t>Final Report (this document)</w:t>
            </w:r>
          </w:p>
        </w:tc>
        <w:tc>
          <w:tcPr>
            <w:tcW w:w="603" w:type="pct"/>
            <w:noWrap/>
            <w:hideMark/>
          </w:tcPr>
          <w:p w14:paraId="1A81E9F9" w14:textId="77777777" w:rsidR="002E7A64" w:rsidRPr="0098540C" w:rsidRDefault="002E7A64" w:rsidP="00151FE4">
            <w:pPr>
              <w:jc w:val="left"/>
              <w:rPr>
                <w:rFonts w:eastAsia="Times New Roman"/>
              </w:rPr>
            </w:pPr>
            <w:r w:rsidRPr="0098540C">
              <w:rPr>
                <w:rFonts w:eastAsia="Times New Roman"/>
              </w:rPr>
              <w:t>FR</w:t>
            </w:r>
          </w:p>
        </w:tc>
        <w:tc>
          <w:tcPr>
            <w:tcW w:w="611" w:type="pct"/>
            <w:noWrap/>
            <w:hideMark/>
          </w:tcPr>
          <w:p w14:paraId="04F9BAC5" w14:textId="77777777" w:rsidR="002E7A64" w:rsidRPr="0098540C" w:rsidRDefault="002E7A64" w:rsidP="00151FE4">
            <w:pPr>
              <w:jc w:val="left"/>
              <w:rPr>
                <w:rFonts w:eastAsia="Times New Roman"/>
              </w:rPr>
            </w:pPr>
            <w:r w:rsidRPr="0098540C">
              <w:rPr>
                <w:rFonts w:eastAsia="Times New Roman"/>
              </w:rPr>
              <w:t>v1.0</w:t>
            </w:r>
          </w:p>
        </w:tc>
        <w:tc>
          <w:tcPr>
            <w:tcW w:w="2015" w:type="pct"/>
            <w:noWrap/>
            <w:hideMark/>
          </w:tcPr>
          <w:p w14:paraId="7B7ECBB7" w14:textId="77777777" w:rsidR="002E7A64" w:rsidRPr="0098540C" w:rsidRDefault="002E7A64" w:rsidP="00151FE4">
            <w:pPr>
              <w:jc w:val="left"/>
              <w:rPr>
                <w:rFonts w:eastAsia="Times New Roman"/>
              </w:rPr>
            </w:pPr>
            <w:r w:rsidRPr="0098540C">
              <w:rPr>
                <w:rFonts w:eastAsia="Times New Roman"/>
              </w:rPr>
              <w:t>Comprehensive capstone report integrating all project phases from requirements through deployment.</w:t>
            </w:r>
          </w:p>
        </w:tc>
      </w:tr>
    </w:tbl>
    <w:p w14:paraId="7CF7D099" w14:textId="77777777" w:rsidR="002E7A64" w:rsidRDefault="002E7A64" w:rsidP="002E7A64"/>
    <w:p w14:paraId="4A0A7C83" w14:textId="77777777" w:rsidR="002E7A64" w:rsidRDefault="002E7A64" w:rsidP="002E7A64">
      <w:r>
        <w:t>This Final Report draws on all of the above documents as primary source material. In cases where a more detailed treatment of a specific topic is required, readers are directed to the relevant companion document listed in Table 1.2.</w:t>
      </w:r>
    </w:p>
    <w:p w14:paraId="35CE59CF" w14:textId="77777777" w:rsidR="002E7A64" w:rsidRDefault="002E7A64" w:rsidP="00D272AD"/>
    <w:p w14:paraId="4A65230C" w14:textId="24FE6A8A" w:rsidR="004F13FB" w:rsidRDefault="004F13FB">
      <w:pPr>
        <w:spacing w:line="278" w:lineRule="auto"/>
        <w:jc w:val="left"/>
      </w:pPr>
      <w:r>
        <w:br w:type="page"/>
      </w:r>
    </w:p>
    <w:p w14:paraId="1E7872F5" w14:textId="77777777" w:rsidR="004F13FB" w:rsidRDefault="004F13FB" w:rsidP="004F13FB">
      <w:pPr>
        <w:pStyle w:val="Heading1"/>
      </w:pPr>
      <w:bookmarkStart w:id="19" w:name="_Toc228955409"/>
      <w:r w:rsidRPr="004F13FB">
        <w:lastRenderedPageBreak/>
        <w:t>BUSINESS ANALYSIS AND CONCEPT OF OPERATIONS (CONOPS)</w:t>
      </w:r>
      <w:bookmarkEnd w:id="19"/>
    </w:p>
    <w:p w14:paraId="7F792986" w14:textId="486C6ED7" w:rsidR="0001493E" w:rsidRPr="0001493E" w:rsidRDefault="0001493E" w:rsidP="0001493E">
      <w:pPr>
        <w:pStyle w:val="Heading2"/>
      </w:pPr>
      <w:bookmarkStart w:id="20" w:name="_Toc228955410"/>
      <w:r w:rsidRPr="0001493E">
        <w:t>Business Analysis Overview</w:t>
      </w:r>
      <w:bookmarkEnd w:id="20"/>
    </w:p>
    <w:p w14:paraId="663AEBA5" w14:textId="75CE8376" w:rsidR="0001493E" w:rsidRPr="0001493E" w:rsidRDefault="0001493E" w:rsidP="0001493E">
      <w:pPr>
        <w:pStyle w:val="Heading3"/>
      </w:pPr>
      <w:bookmarkStart w:id="21" w:name="_Toc228955411"/>
      <w:r w:rsidRPr="0001493E">
        <w:t>Problem Statement</w:t>
      </w:r>
      <w:bookmarkEnd w:id="21"/>
    </w:p>
    <w:p w14:paraId="7D6EFD6B" w14:textId="77777777" w:rsidR="0001493E" w:rsidRPr="0001493E" w:rsidRDefault="0001493E" w:rsidP="0001493E">
      <w:r w:rsidRPr="0001493E">
        <w:t>Fire prevention and firefighting training in Vietnam currently relies on a combination of theoretical classroom instruction, instructional video content, and infrequent full-scale practical drills conducted in controlled outdoor environments. While these methods deliver foundational knowledge, they present three structural limitations that reduce their effectiveness as training tools for tactical decision-making.</w:t>
      </w:r>
    </w:p>
    <w:p w14:paraId="25FCE1F7" w14:textId="77777777" w:rsidR="0001493E" w:rsidRPr="0001493E" w:rsidRDefault="0001493E" w:rsidP="0001493E">
      <w:r w:rsidRPr="0001493E">
        <w:rPr>
          <w:b/>
          <w:bCs/>
        </w:rPr>
        <w:t>First</w:t>
      </w:r>
      <w:r w:rsidRPr="0001493E">
        <w:t>, practical drills are logistically expensive and time-consuming to organize, making regular repetition impractical for most training programs. A trainee may participate in only a small number of live exercises during their entire training period, providing insufficient opportunities to internalize decision-making under pressure.</w:t>
      </w:r>
    </w:p>
    <w:p w14:paraId="71759060" w14:textId="77777777" w:rsidR="0001493E" w:rsidRPr="0001493E" w:rsidRDefault="0001493E" w:rsidP="0001493E">
      <w:r w:rsidRPr="0001493E">
        <w:rPr>
          <w:b/>
          <w:bCs/>
        </w:rPr>
        <w:t>Second</w:t>
      </w:r>
      <w:r w:rsidRPr="0001493E">
        <w:t>, existing training methods do not adequately replicate the information-uncertainty phase that precedes physical deployment. In a real emergency, a fire response commander must make critical resource and strategy decisions based on incomplete information received over the phone — before arriving at the scene. No existing training tool systematically addresses this pre-deployment decision-making stage.</w:t>
      </w:r>
    </w:p>
    <w:p w14:paraId="4630B64D" w14:textId="77777777" w:rsidR="0001493E" w:rsidRPr="0001493E" w:rsidRDefault="0001493E" w:rsidP="0001493E">
      <w:r w:rsidRPr="0001493E">
        <w:rPr>
          <w:b/>
          <w:bCs/>
        </w:rPr>
        <w:t>Third</w:t>
      </w:r>
      <w:r w:rsidRPr="0001493E">
        <w:t>, current digital training tools available in the Vietnamese market are predominantly passive (video-based) or narrowly scoped, focusing on equipment operation rather than the full command-and-coordination loop that a field commander must execute. They offer no cause-and-effect feedback connecting early decisions to mission outcomes.</w:t>
      </w:r>
    </w:p>
    <w:p w14:paraId="3399CEF7" w14:textId="2EA59633" w:rsidR="0001493E" w:rsidRPr="0001493E" w:rsidRDefault="0001493E" w:rsidP="0001493E">
      <w:r w:rsidRPr="0001493E">
        <w:t>The absence of an interactive, repeatable, and scenario-configurable training system creates a measurable gap in the preparation of fire response personnel — particularly in the areas of situational assessment, resource allocation, and team coordination under time pressure.</w:t>
      </w:r>
    </w:p>
    <w:p w14:paraId="34E2A77E" w14:textId="4C579725" w:rsidR="0001493E" w:rsidRPr="0001493E" w:rsidRDefault="0001493E" w:rsidP="0001493E">
      <w:pPr>
        <w:pStyle w:val="Heading3"/>
      </w:pPr>
      <w:bookmarkStart w:id="22" w:name="_Toc228955412"/>
      <w:r w:rsidRPr="0001493E">
        <w:t>Business Objectives</w:t>
      </w:r>
      <w:bookmarkEnd w:id="22"/>
    </w:p>
    <w:p w14:paraId="76405B5F" w14:textId="77777777" w:rsidR="0001493E" w:rsidRPr="0001493E" w:rsidRDefault="0001493E" w:rsidP="0001493E">
      <w:r w:rsidRPr="0001493E">
        <w:t>The Ignis Guard project is initiated to address the identified gap through the development of a simulation-based serious game. The business objectives are:</w:t>
      </w:r>
    </w:p>
    <w:p w14:paraId="1DFE3A1C" w14:textId="77777777" w:rsidR="0001493E" w:rsidRPr="0001493E" w:rsidRDefault="0001493E" w:rsidP="0001493E">
      <w:r w:rsidRPr="0001493E">
        <w:rPr>
          <w:b/>
          <w:bCs/>
        </w:rPr>
        <w:t>BO-01 — Replicable Training Environment:</w:t>
      </w:r>
      <w:r w:rsidRPr="0001493E">
        <w:t xml:space="preserve"> Provide a safe, repeatable training environment that can be run as many times as needed without the logistical cost of a physical drill.</w:t>
      </w:r>
    </w:p>
    <w:p w14:paraId="3D07FB8B" w14:textId="77777777" w:rsidR="0001493E" w:rsidRPr="0001493E" w:rsidRDefault="0001493E" w:rsidP="0001493E">
      <w:r w:rsidRPr="0001493E">
        <w:rPr>
          <w:b/>
          <w:bCs/>
        </w:rPr>
        <w:t>BO-02 — Full-Cycle Coverage:</w:t>
      </w:r>
      <w:r w:rsidRPr="0001493E">
        <w:t xml:space="preserve"> Cover the complete emergency response cycle — from initial call receipt and information assessment, through on-site execution, to post-mission performance review — within a single integrated simulation.</w:t>
      </w:r>
    </w:p>
    <w:p w14:paraId="7649E640" w14:textId="77777777" w:rsidR="0001493E" w:rsidRPr="0001493E" w:rsidRDefault="0001493E" w:rsidP="0001493E">
      <w:r w:rsidRPr="0001493E">
        <w:rPr>
          <w:b/>
          <w:bCs/>
        </w:rPr>
        <w:t>BO-03 — Consequence-Driven Learning:</w:t>
      </w:r>
      <w:r w:rsidRPr="0001493E">
        <w:t xml:space="preserve"> Establish a direct causal link between early decisions (Call Phase answers) and on-site outcomes (hazard configuration, victim placement, difficulty), so trainees experience the consequences of poor information gathering.</w:t>
      </w:r>
    </w:p>
    <w:p w14:paraId="0C130E87" w14:textId="77777777" w:rsidR="0001493E" w:rsidRPr="0001493E" w:rsidRDefault="0001493E" w:rsidP="0001493E">
      <w:r w:rsidRPr="0001493E">
        <w:rPr>
          <w:b/>
          <w:bCs/>
        </w:rPr>
        <w:t>BO-04 — Measurable Performance Feedback:</w:t>
      </w:r>
      <w:r w:rsidRPr="0001493E">
        <w:t xml:space="preserve"> Provide quantitative, objective performance evaluation via a scoring and ranking system (C→S) that reflects SOP compliance, time efficiency, and mission success.</w:t>
      </w:r>
    </w:p>
    <w:p w14:paraId="52210C76" w14:textId="77777777" w:rsidR="0001493E" w:rsidRPr="0001493E" w:rsidRDefault="0001493E" w:rsidP="0001493E">
      <w:r w:rsidRPr="0001493E">
        <w:rPr>
          <w:b/>
          <w:bCs/>
        </w:rPr>
        <w:t>BO-05 — Scalable Scenario Framework:</w:t>
      </w:r>
      <w:r w:rsidRPr="0001493E">
        <w:t xml:space="preserve"> Deliver a scenario architecture that supports multiple distinct training environments (Urban High-rise, Suburban House) using a shared gameplay loop, making the system extensible for future scenario additions.</w:t>
      </w:r>
    </w:p>
    <w:p w14:paraId="537A22B6" w14:textId="6DAF7F93" w:rsidR="0001493E" w:rsidRPr="0001493E" w:rsidRDefault="0001493E" w:rsidP="0001493E">
      <w:pPr>
        <w:pStyle w:val="Heading3"/>
      </w:pPr>
      <w:bookmarkStart w:id="23" w:name="_Toc228955413"/>
      <w:r w:rsidRPr="0001493E">
        <w:t>Stakeholder Analysis</w:t>
      </w:r>
      <w:bookmarkEnd w:id="23"/>
    </w:p>
    <w:p w14:paraId="6451F666" w14:textId="2CABFDEB" w:rsidR="0001493E" w:rsidRDefault="0001493E" w:rsidP="0001493E">
      <w:pPr>
        <w:pStyle w:val="Caption"/>
        <w:keepNext/>
      </w:pPr>
      <w:bookmarkStart w:id="24" w:name="_Toc228886047"/>
      <w:r>
        <w:t xml:space="preserve">Table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920E3C">
        <w:t>Stakeholder Analysis</w:t>
      </w:r>
      <w:bookmarkEnd w:id="24"/>
    </w:p>
    <w:tbl>
      <w:tblPr>
        <w:tblStyle w:val="TableGrid"/>
        <w:tblW w:w="0" w:type="auto"/>
        <w:tblLook w:val="04A0" w:firstRow="1" w:lastRow="0" w:firstColumn="1" w:lastColumn="0" w:noHBand="0" w:noVBand="1"/>
      </w:tblPr>
      <w:tblGrid>
        <w:gridCol w:w="3212"/>
        <w:gridCol w:w="1545"/>
        <w:gridCol w:w="2862"/>
        <w:gridCol w:w="1397"/>
      </w:tblGrid>
      <w:tr w:rsidR="0001493E" w:rsidRPr="0001493E" w14:paraId="3455DA83" w14:textId="77777777" w:rsidTr="0001493E">
        <w:tc>
          <w:tcPr>
            <w:tcW w:w="0" w:type="auto"/>
            <w:hideMark/>
          </w:tcPr>
          <w:p w14:paraId="7FD3AF64" w14:textId="77777777" w:rsidR="0001493E" w:rsidRPr="0001493E" w:rsidRDefault="0001493E" w:rsidP="0001493E">
            <w:pPr>
              <w:jc w:val="left"/>
              <w:rPr>
                <w:b/>
                <w:bCs/>
              </w:rPr>
            </w:pPr>
            <w:r w:rsidRPr="0001493E">
              <w:rPr>
                <w:b/>
                <w:bCs/>
              </w:rPr>
              <w:t>Stakeholder</w:t>
            </w:r>
          </w:p>
        </w:tc>
        <w:tc>
          <w:tcPr>
            <w:tcW w:w="0" w:type="auto"/>
            <w:hideMark/>
          </w:tcPr>
          <w:p w14:paraId="76FC8437" w14:textId="77777777" w:rsidR="0001493E" w:rsidRPr="0001493E" w:rsidRDefault="0001493E" w:rsidP="0001493E">
            <w:pPr>
              <w:jc w:val="left"/>
              <w:rPr>
                <w:b/>
                <w:bCs/>
              </w:rPr>
            </w:pPr>
            <w:r w:rsidRPr="0001493E">
              <w:rPr>
                <w:b/>
                <w:bCs/>
              </w:rPr>
              <w:t>Role</w:t>
            </w:r>
          </w:p>
        </w:tc>
        <w:tc>
          <w:tcPr>
            <w:tcW w:w="0" w:type="auto"/>
            <w:hideMark/>
          </w:tcPr>
          <w:p w14:paraId="5069199B" w14:textId="77777777" w:rsidR="0001493E" w:rsidRPr="0001493E" w:rsidRDefault="0001493E" w:rsidP="0001493E">
            <w:pPr>
              <w:jc w:val="left"/>
              <w:rPr>
                <w:b/>
                <w:bCs/>
              </w:rPr>
            </w:pPr>
            <w:r w:rsidRPr="0001493E">
              <w:rPr>
                <w:b/>
                <w:bCs/>
              </w:rPr>
              <w:t>Interest in System</w:t>
            </w:r>
          </w:p>
        </w:tc>
        <w:tc>
          <w:tcPr>
            <w:tcW w:w="0" w:type="auto"/>
            <w:hideMark/>
          </w:tcPr>
          <w:p w14:paraId="6B08313D" w14:textId="77777777" w:rsidR="0001493E" w:rsidRPr="0001493E" w:rsidRDefault="0001493E" w:rsidP="0001493E">
            <w:pPr>
              <w:jc w:val="left"/>
              <w:rPr>
                <w:b/>
                <w:bCs/>
              </w:rPr>
            </w:pPr>
            <w:r w:rsidRPr="0001493E">
              <w:rPr>
                <w:b/>
                <w:bCs/>
              </w:rPr>
              <w:t>Influence Level</w:t>
            </w:r>
          </w:p>
        </w:tc>
      </w:tr>
      <w:tr w:rsidR="0001493E" w:rsidRPr="0001493E" w14:paraId="63CEAC60" w14:textId="77777777" w:rsidTr="0001493E">
        <w:tc>
          <w:tcPr>
            <w:tcW w:w="0" w:type="auto"/>
            <w:hideMark/>
          </w:tcPr>
          <w:p w14:paraId="5CAC960D" w14:textId="77777777" w:rsidR="0001493E" w:rsidRPr="0001493E" w:rsidRDefault="0001493E" w:rsidP="0001493E">
            <w:pPr>
              <w:jc w:val="left"/>
              <w:rPr>
                <w:b/>
                <w:bCs/>
              </w:rPr>
            </w:pPr>
            <w:r w:rsidRPr="0001493E">
              <w:rPr>
                <w:b/>
                <w:bCs/>
              </w:rPr>
              <w:t>Fire Response Trainees</w:t>
            </w:r>
          </w:p>
        </w:tc>
        <w:tc>
          <w:tcPr>
            <w:tcW w:w="0" w:type="auto"/>
            <w:hideMark/>
          </w:tcPr>
          <w:p w14:paraId="64054EFB" w14:textId="77777777" w:rsidR="0001493E" w:rsidRPr="0001493E" w:rsidRDefault="0001493E" w:rsidP="0001493E">
            <w:pPr>
              <w:jc w:val="left"/>
            </w:pPr>
            <w:r w:rsidRPr="0001493E">
              <w:t>Primary end user</w:t>
            </w:r>
          </w:p>
        </w:tc>
        <w:tc>
          <w:tcPr>
            <w:tcW w:w="0" w:type="auto"/>
            <w:hideMark/>
          </w:tcPr>
          <w:p w14:paraId="3AB3E05B" w14:textId="77777777" w:rsidR="0001493E" w:rsidRPr="0001493E" w:rsidRDefault="0001493E" w:rsidP="0001493E">
            <w:pPr>
              <w:jc w:val="left"/>
            </w:pPr>
            <w:r w:rsidRPr="0001493E">
              <w:t>Safe, realistic practice environment for tactical decision-making</w:t>
            </w:r>
          </w:p>
        </w:tc>
        <w:tc>
          <w:tcPr>
            <w:tcW w:w="0" w:type="auto"/>
            <w:hideMark/>
          </w:tcPr>
          <w:p w14:paraId="21B2CF7D" w14:textId="77777777" w:rsidR="0001493E" w:rsidRPr="0001493E" w:rsidRDefault="0001493E" w:rsidP="0001493E">
            <w:pPr>
              <w:jc w:val="left"/>
            </w:pPr>
            <w:r w:rsidRPr="0001493E">
              <w:t>High</w:t>
            </w:r>
          </w:p>
        </w:tc>
      </w:tr>
      <w:tr w:rsidR="0001493E" w:rsidRPr="0001493E" w14:paraId="45C11F0F" w14:textId="77777777" w:rsidTr="0001493E">
        <w:tc>
          <w:tcPr>
            <w:tcW w:w="0" w:type="auto"/>
            <w:hideMark/>
          </w:tcPr>
          <w:p w14:paraId="0AB7C109" w14:textId="77777777" w:rsidR="0001493E" w:rsidRPr="0001493E" w:rsidRDefault="0001493E" w:rsidP="0001493E">
            <w:pPr>
              <w:jc w:val="left"/>
              <w:rPr>
                <w:b/>
                <w:bCs/>
              </w:rPr>
            </w:pPr>
            <w:r w:rsidRPr="0001493E">
              <w:rPr>
                <w:b/>
                <w:bCs/>
              </w:rPr>
              <w:t>Training Instructors / Facilitators</w:t>
            </w:r>
          </w:p>
        </w:tc>
        <w:tc>
          <w:tcPr>
            <w:tcW w:w="0" w:type="auto"/>
            <w:hideMark/>
          </w:tcPr>
          <w:p w14:paraId="467527CC" w14:textId="77777777" w:rsidR="0001493E" w:rsidRPr="0001493E" w:rsidRDefault="0001493E" w:rsidP="0001493E">
            <w:pPr>
              <w:jc w:val="left"/>
            </w:pPr>
            <w:r w:rsidRPr="0001493E">
              <w:t>Secondary user</w:t>
            </w:r>
          </w:p>
        </w:tc>
        <w:tc>
          <w:tcPr>
            <w:tcW w:w="0" w:type="auto"/>
            <w:hideMark/>
          </w:tcPr>
          <w:p w14:paraId="1784996C" w14:textId="77777777" w:rsidR="0001493E" w:rsidRPr="0001493E" w:rsidRDefault="0001493E" w:rsidP="0001493E">
            <w:pPr>
              <w:jc w:val="left"/>
            </w:pPr>
            <w:r w:rsidRPr="0001493E">
              <w:t>Objective performance data to complement classroom instruction</w:t>
            </w:r>
          </w:p>
        </w:tc>
        <w:tc>
          <w:tcPr>
            <w:tcW w:w="0" w:type="auto"/>
            <w:hideMark/>
          </w:tcPr>
          <w:p w14:paraId="54FE95AE" w14:textId="77777777" w:rsidR="0001493E" w:rsidRPr="0001493E" w:rsidRDefault="0001493E" w:rsidP="0001493E">
            <w:pPr>
              <w:jc w:val="left"/>
            </w:pPr>
            <w:r w:rsidRPr="0001493E">
              <w:t>Medium</w:t>
            </w:r>
          </w:p>
        </w:tc>
      </w:tr>
      <w:tr w:rsidR="0001493E" w:rsidRPr="0001493E" w14:paraId="43EAD6CD" w14:textId="77777777" w:rsidTr="0001493E">
        <w:tc>
          <w:tcPr>
            <w:tcW w:w="0" w:type="auto"/>
            <w:hideMark/>
          </w:tcPr>
          <w:p w14:paraId="1CD15D0A" w14:textId="77777777" w:rsidR="0001493E" w:rsidRPr="0001493E" w:rsidRDefault="0001493E" w:rsidP="0001493E">
            <w:pPr>
              <w:jc w:val="left"/>
              <w:rPr>
                <w:b/>
                <w:bCs/>
              </w:rPr>
            </w:pPr>
            <w:r w:rsidRPr="0001493E">
              <w:rPr>
                <w:b/>
                <w:bCs/>
              </w:rPr>
              <w:t>Fire Safety Education Organizations</w:t>
            </w:r>
          </w:p>
        </w:tc>
        <w:tc>
          <w:tcPr>
            <w:tcW w:w="0" w:type="auto"/>
            <w:hideMark/>
          </w:tcPr>
          <w:p w14:paraId="26EB1343" w14:textId="77777777" w:rsidR="0001493E" w:rsidRPr="0001493E" w:rsidRDefault="0001493E" w:rsidP="0001493E">
            <w:pPr>
              <w:jc w:val="left"/>
            </w:pPr>
            <w:r w:rsidRPr="0001493E">
              <w:t>Potential adopter</w:t>
            </w:r>
          </w:p>
        </w:tc>
        <w:tc>
          <w:tcPr>
            <w:tcW w:w="0" w:type="auto"/>
            <w:hideMark/>
          </w:tcPr>
          <w:p w14:paraId="234EC7E2" w14:textId="77777777" w:rsidR="0001493E" w:rsidRPr="0001493E" w:rsidRDefault="0001493E" w:rsidP="0001493E">
            <w:pPr>
              <w:jc w:val="left"/>
            </w:pPr>
            <w:r w:rsidRPr="0001493E">
              <w:t>Scalable, cost-effective supplement to physical training programs</w:t>
            </w:r>
          </w:p>
        </w:tc>
        <w:tc>
          <w:tcPr>
            <w:tcW w:w="0" w:type="auto"/>
            <w:hideMark/>
          </w:tcPr>
          <w:p w14:paraId="2056FB13" w14:textId="77777777" w:rsidR="0001493E" w:rsidRPr="0001493E" w:rsidRDefault="0001493E" w:rsidP="0001493E">
            <w:pPr>
              <w:jc w:val="left"/>
            </w:pPr>
            <w:r w:rsidRPr="0001493E">
              <w:t>Medium</w:t>
            </w:r>
          </w:p>
        </w:tc>
      </w:tr>
      <w:tr w:rsidR="0001493E" w:rsidRPr="0001493E" w14:paraId="1E685191" w14:textId="77777777" w:rsidTr="0001493E">
        <w:tc>
          <w:tcPr>
            <w:tcW w:w="0" w:type="auto"/>
            <w:hideMark/>
          </w:tcPr>
          <w:p w14:paraId="233F5A94" w14:textId="77777777" w:rsidR="0001493E" w:rsidRPr="0001493E" w:rsidRDefault="0001493E" w:rsidP="0001493E">
            <w:pPr>
              <w:jc w:val="left"/>
              <w:rPr>
                <w:b/>
                <w:bCs/>
              </w:rPr>
            </w:pPr>
            <w:r w:rsidRPr="0001493E">
              <w:rPr>
                <w:b/>
                <w:bCs/>
              </w:rPr>
              <w:t>Van Lang University – Faculty of Mechatronics and Computer Engineering</w:t>
            </w:r>
          </w:p>
        </w:tc>
        <w:tc>
          <w:tcPr>
            <w:tcW w:w="0" w:type="auto"/>
            <w:hideMark/>
          </w:tcPr>
          <w:p w14:paraId="5082AD04" w14:textId="77777777" w:rsidR="0001493E" w:rsidRPr="0001493E" w:rsidRDefault="0001493E" w:rsidP="0001493E">
            <w:pPr>
              <w:jc w:val="left"/>
            </w:pPr>
            <w:r w:rsidRPr="0001493E">
              <w:t>Academic authority</w:t>
            </w:r>
          </w:p>
        </w:tc>
        <w:tc>
          <w:tcPr>
            <w:tcW w:w="0" w:type="auto"/>
            <w:hideMark/>
          </w:tcPr>
          <w:p w14:paraId="403456B5" w14:textId="77777777" w:rsidR="0001493E" w:rsidRPr="0001493E" w:rsidRDefault="0001493E" w:rsidP="0001493E">
            <w:pPr>
              <w:jc w:val="left"/>
            </w:pPr>
            <w:r w:rsidRPr="0001493E">
              <w:t>Capstone deliverable meeting curriculum and quality standards</w:t>
            </w:r>
          </w:p>
        </w:tc>
        <w:tc>
          <w:tcPr>
            <w:tcW w:w="0" w:type="auto"/>
            <w:hideMark/>
          </w:tcPr>
          <w:p w14:paraId="32EF38F1" w14:textId="77777777" w:rsidR="0001493E" w:rsidRPr="0001493E" w:rsidRDefault="0001493E" w:rsidP="0001493E">
            <w:pPr>
              <w:jc w:val="left"/>
            </w:pPr>
            <w:r w:rsidRPr="0001493E">
              <w:t>High</w:t>
            </w:r>
          </w:p>
        </w:tc>
      </w:tr>
      <w:tr w:rsidR="0001493E" w:rsidRPr="0001493E" w14:paraId="2BC878DF" w14:textId="77777777" w:rsidTr="0001493E">
        <w:tc>
          <w:tcPr>
            <w:tcW w:w="0" w:type="auto"/>
            <w:hideMark/>
          </w:tcPr>
          <w:p w14:paraId="230DDD40" w14:textId="77777777" w:rsidR="0001493E" w:rsidRPr="0001493E" w:rsidRDefault="0001493E" w:rsidP="0001493E">
            <w:pPr>
              <w:jc w:val="left"/>
              <w:rPr>
                <w:b/>
                <w:bCs/>
              </w:rPr>
            </w:pPr>
            <w:r w:rsidRPr="0001493E">
              <w:rPr>
                <w:b/>
                <w:bCs/>
              </w:rPr>
              <w:t>MSc. Lã Hoàng Quý (Project Mentor)</w:t>
            </w:r>
          </w:p>
        </w:tc>
        <w:tc>
          <w:tcPr>
            <w:tcW w:w="0" w:type="auto"/>
            <w:hideMark/>
          </w:tcPr>
          <w:p w14:paraId="65EDB537" w14:textId="77777777" w:rsidR="0001493E" w:rsidRPr="0001493E" w:rsidRDefault="0001493E" w:rsidP="0001493E">
            <w:pPr>
              <w:jc w:val="left"/>
            </w:pPr>
            <w:r w:rsidRPr="0001493E">
              <w:t>Academic supervisor</w:t>
            </w:r>
          </w:p>
        </w:tc>
        <w:tc>
          <w:tcPr>
            <w:tcW w:w="0" w:type="auto"/>
            <w:hideMark/>
          </w:tcPr>
          <w:p w14:paraId="6B4DFE6E" w14:textId="77777777" w:rsidR="0001493E" w:rsidRPr="0001493E" w:rsidRDefault="0001493E" w:rsidP="0001493E">
            <w:pPr>
              <w:jc w:val="left"/>
            </w:pPr>
            <w:r w:rsidRPr="0001493E">
              <w:t>Technical rigor, documentation completeness, project progress</w:t>
            </w:r>
          </w:p>
        </w:tc>
        <w:tc>
          <w:tcPr>
            <w:tcW w:w="0" w:type="auto"/>
            <w:hideMark/>
          </w:tcPr>
          <w:p w14:paraId="2A26C10A" w14:textId="77777777" w:rsidR="0001493E" w:rsidRPr="0001493E" w:rsidRDefault="0001493E" w:rsidP="0001493E">
            <w:pPr>
              <w:jc w:val="left"/>
            </w:pPr>
            <w:r w:rsidRPr="0001493E">
              <w:t>High</w:t>
            </w:r>
          </w:p>
        </w:tc>
      </w:tr>
      <w:tr w:rsidR="0001493E" w:rsidRPr="0001493E" w14:paraId="68F8DC07" w14:textId="77777777" w:rsidTr="0001493E">
        <w:tc>
          <w:tcPr>
            <w:tcW w:w="0" w:type="auto"/>
            <w:hideMark/>
          </w:tcPr>
          <w:p w14:paraId="44D1CD7E" w14:textId="77777777" w:rsidR="0001493E" w:rsidRPr="0001493E" w:rsidRDefault="0001493E" w:rsidP="0001493E">
            <w:pPr>
              <w:jc w:val="left"/>
              <w:rPr>
                <w:b/>
                <w:bCs/>
              </w:rPr>
            </w:pPr>
            <w:r w:rsidRPr="0001493E">
              <w:rPr>
                <w:b/>
                <w:bCs/>
              </w:rPr>
              <w:t>Group 15 Development Team</w:t>
            </w:r>
          </w:p>
        </w:tc>
        <w:tc>
          <w:tcPr>
            <w:tcW w:w="0" w:type="auto"/>
            <w:hideMark/>
          </w:tcPr>
          <w:p w14:paraId="3FC52361" w14:textId="77777777" w:rsidR="0001493E" w:rsidRPr="0001493E" w:rsidRDefault="0001493E" w:rsidP="0001493E">
            <w:pPr>
              <w:jc w:val="left"/>
            </w:pPr>
            <w:r w:rsidRPr="0001493E">
              <w:t>System developer</w:t>
            </w:r>
          </w:p>
        </w:tc>
        <w:tc>
          <w:tcPr>
            <w:tcW w:w="0" w:type="auto"/>
            <w:hideMark/>
          </w:tcPr>
          <w:p w14:paraId="08EB1A75" w14:textId="77777777" w:rsidR="0001493E" w:rsidRPr="0001493E" w:rsidRDefault="0001493E" w:rsidP="0001493E">
            <w:pPr>
              <w:jc w:val="left"/>
            </w:pPr>
            <w:r w:rsidRPr="0001493E">
              <w:t>Successful delivery of a functional, well-documented product</w:t>
            </w:r>
          </w:p>
        </w:tc>
        <w:tc>
          <w:tcPr>
            <w:tcW w:w="0" w:type="auto"/>
            <w:hideMark/>
          </w:tcPr>
          <w:p w14:paraId="3E62A24B" w14:textId="77777777" w:rsidR="0001493E" w:rsidRPr="0001493E" w:rsidRDefault="0001493E" w:rsidP="0001493E">
            <w:pPr>
              <w:jc w:val="left"/>
            </w:pPr>
            <w:r w:rsidRPr="0001493E">
              <w:t>High</w:t>
            </w:r>
          </w:p>
        </w:tc>
      </w:tr>
      <w:tr w:rsidR="0001493E" w:rsidRPr="0001493E" w14:paraId="5793DDD0" w14:textId="77777777" w:rsidTr="0001493E">
        <w:tc>
          <w:tcPr>
            <w:tcW w:w="0" w:type="auto"/>
            <w:hideMark/>
          </w:tcPr>
          <w:p w14:paraId="2E1DEF02" w14:textId="77777777" w:rsidR="0001493E" w:rsidRPr="0001493E" w:rsidRDefault="0001493E" w:rsidP="0001493E">
            <w:pPr>
              <w:jc w:val="left"/>
              <w:rPr>
                <w:b/>
                <w:bCs/>
              </w:rPr>
            </w:pPr>
            <w:r w:rsidRPr="0001493E">
              <w:rPr>
                <w:b/>
                <w:bCs/>
              </w:rPr>
              <w:t>Dev / QA Reviewers</w:t>
            </w:r>
          </w:p>
        </w:tc>
        <w:tc>
          <w:tcPr>
            <w:tcW w:w="0" w:type="auto"/>
            <w:hideMark/>
          </w:tcPr>
          <w:p w14:paraId="4D66D9DF" w14:textId="77777777" w:rsidR="0001493E" w:rsidRPr="0001493E" w:rsidRDefault="0001493E" w:rsidP="0001493E">
            <w:pPr>
              <w:jc w:val="left"/>
            </w:pPr>
            <w:r w:rsidRPr="0001493E">
              <w:t>Internal support</w:t>
            </w:r>
          </w:p>
        </w:tc>
        <w:tc>
          <w:tcPr>
            <w:tcW w:w="0" w:type="auto"/>
            <w:hideMark/>
          </w:tcPr>
          <w:p w14:paraId="7DC1180D" w14:textId="77777777" w:rsidR="0001493E" w:rsidRPr="0001493E" w:rsidRDefault="0001493E" w:rsidP="0001493E">
            <w:pPr>
              <w:jc w:val="left"/>
            </w:pPr>
            <w:r w:rsidRPr="0001493E">
              <w:t>Access to telemetry logs and test output for system validation</w:t>
            </w:r>
          </w:p>
        </w:tc>
        <w:tc>
          <w:tcPr>
            <w:tcW w:w="0" w:type="auto"/>
            <w:hideMark/>
          </w:tcPr>
          <w:p w14:paraId="73C494F8" w14:textId="77777777" w:rsidR="0001493E" w:rsidRPr="0001493E" w:rsidRDefault="0001493E" w:rsidP="0001493E">
            <w:pPr>
              <w:jc w:val="left"/>
            </w:pPr>
            <w:r w:rsidRPr="0001493E">
              <w:t>Low</w:t>
            </w:r>
          </w:p>
        </w:tc>
      </w:tr>
    </w:tbl>
    <w:p w14:paraId="5EB147CE" w14:textId="2665848A" w:rsidR="0001493E" w:rsidRPr="0001493E" w:rsidRDefault="0001493E" w:rsidP="0001493E"/>
    <w:p w14:paraId="521CA278" w14:textId="532F8E40" w:rsidR="0001493E" w:rsidRPr="0001493E" w:rsidRDefault="0001493E" w:rsidP="0001493E">
      <w:pPr>
        <w:pStyle w:val="Heading3"/>
      </w:pPr>
      <w:bookmarkStart w:id="25" w:name="_Toc228955414"/>
      <w:r w:rsidRPr="0001493E">
        <w:t>Current State vs. Proposed State</w:t>
      </w:r>
      <w:bookmarkEnd w:id="25"/>
    </w:p>
    <w:p w14:paraId="559BCC8C" w14:textId="69A7E9E9" w:rsidR="0001493E" w:rsidRDefault="0001493E" w:rsidP="0001493E">
      <w:pPr>
        <w:pStyle w:val="Caption"/>
        <w:keepNext/>
      </w:pPr>
      <w:bookmarkStart w:id="26" w:name="_Toc228886048"/>
      <w:r>
        <w:t xml:space="preserve">Table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E33C03">
        <w:t>Current State vs. Proposed State Analysis</w:t>
      </w:r>
      <w:bookmarkEnd w:id="26"/>
    </w:p>
    <w:tbl>
      <w:tblPr>
        <w:tblStyle w:val="TableGrid"/>
        <w:tblW w:w="5000" w:type="pct"/>
        <w:tblLook w:val="04A0" w:firstRow="1" w:lastRow="0" w:firstColumn="1" w:lastColumn="0" w:noHBand="0" w:noVBand="1"/>
      </w:tblPr>
      <w:tblGrid>
        <w:gridCol w:w="2002"/>
        <w:gridCol w:w="2804"/>
        <w:gridCol w:w="4210"/>
      </w:tblGrid>
      <w:tr w:rsidR="0001493E" w:rsidRPr="0001493E" w14:paraId="7B3852B5" w14:textId="77777777" w:rsidTr="0001493E">
        <w:tc>
          <w:tcPr>
            <w:tcW w:w="1095" w:type="pct"/>
            <w:hideMark/>
          </w:tcPr>
          <w:p w14:paraId="058DA9C6" w14:textId="77777777" w:rsidR="0001493E" w:rsidRPr="0001493E" w:rsidRDefault="0001493E" w:rsidP="0001493E">
            <w:pPr>
              <w:jc w:val="left"/>
              <w:rPr>
                <w:b/>
                <w:bCs/>
              </w:rPr>
            </w:pPr>
            <w:r w:rsidRPr="0001493E">
              <w:rPr>
                <w:b/>
                <w:bCs/>
              </w:rPr>
              <w:t>Dimension</w:t>
            </w:r>
          </w:p>
        </w:tc>
        <w:tc>
          <w:tcPr>
            <w:tcW w:w="1534" w:type="pct"/>
            <w:hideMark/>
          </w:tcPr>
          <w:p w14:paraId="26B6B951" w14:textId="77777777" w:rsidR="0001493E" w:rsidRPr="0001493E" w:rsidRDefault="0001493E" w:rsidP="0001493E">
            <w:pPr>
              <w:jc w:val="left"/>
              <w:rPr>
                <w:b/>
                <w:bCs/>
              </w:rPr>
            </w:pPr>
            <w:r w:rsidRPr="0001493E">
              <w:rPr>
                <w:b/>
                <w:bCs/>
              </w:rPr>
              <w:t>Current State (As-Is)</w:t>
            </w:r>
          </w:p>
        </w:tc>
        <w:tc>
          <w:tcPr>
            <w:tcW w:w="2304" w:type="pct"/>
            <w:hideMark/>
          </w:tcPr>
          <w:p w14:paraId="4AF02E98" w14:textId="77777777" w:rsidR="0001493E" w:rsidRPr="0001493E" w:rsidRDefault="0001493E" w:rsidP="0001493E">
            <w:pPr>
              <w:jc w:val="left"/>
              <w:rPr>
                <w:b/>
                <w:bCs/>
              </w:rPr>
            </w:pPr>
            <w:r w:rsidRPr="0001493E">
              <w:rPr>
                <w:b/>
                <w:bCs/>
              </w:rPr>
              <w:t>Proposed State (To-Be)</w:t>
            </w:r>
          </w:p>
        </w:tc>
      </w:tr>
      <w:tr w:rsidR="0001493E" w:rsidRPr="0001493E" w14:paraId="35499FB1" w14:textId="77777777" w:rsidTr="0001493E">
        <w:tc>
          <w:tcPr>
            <w:tcW w:w="1095" w:type="pct"/>
            <w:hideMark/>
          </w:tcPr>
          <w:p w14:paraId="3AC9F39F" w14:textId="77777777" w:rsidR="0001493E" w:rsidRPr="0001493E" w:rsidRDefault="0001493E" w:rsidP="0001493E">
            <w:pPr>
              <w:jc w:val="left"/>
              <w:rPr>
                <w:b/>
                <w:bCs/>
              </w:rPr>
            </w:pPr>
            <w:r w:rsidRPr="0001493E">
              <w:rPr>
                <w:b/>
                <w:bCs/>
              </w:rPr>
              <w:t>Training frequency</w:t>
            </w:r>
          </w:p>
        </w:tc>
        <w:tc>
          <w:tcPr>
            <w:tcW w:w="1534" w:type="pct"/>
            <w:hideMark/>
          </w:tcPr>
          <w:p w14:paraId="7093FCFD" w14:textId="77777777" w:rsidR="0001493E" w:rsidRPr="0001493E" w:rsidRDefault="0001493E" w:rsidP="0001493E">
            <w:pPr>
              <w:jc w:val="left"/>
            </w:pPr>
            <w:r w:rsidRPr="0001493E">
              <w:t>Limited by logistics and cost of physical drills</w:t>
            </w:r>
          </w:p>
        </w:tc>
        <w:tc>
          <w:tcPr>
            <w:tcW w:w="2304" w:type="pct"/>
            <w:hideMark/>
          </w:tcPr>
          <w:p w14:paraId="785D7B21" w14:textId="77777777" w:rsidR="0001493E" w:rsidRPr="0001493E" w:rsidRDefault="0001493E" w:rsidP="0001493E">
            <w:pPr>
              <w:jc w:val="left"/>
            </w:pPr>
            <w:r w:rsidRPr="0001493E">
              <w:t>Unlimited repetitions at zero marginal cost</w:t>
            </w:r>
          </w:p>
        </w:tc>
      </w:tr>
      <w:tr w:rsidR="0001493E" w:rsidRPr="0001493E" w14:paraId="16A71B87" w14:textId="77777777" w:rsidTr="0001493E">
        <w:tc>
          <w:tcPr>
            <w:tcW w:w="1095" w:type="pct"/>
            <w:hideMark/>
          </w:tcPr>
          <w:p w14:paraId="64802922" w14:textId="77777777" w:rsidR="0001493E" w:rsidRPr="0001493E" w:rsidRDefault="0001493E" w:rsidP="0001493E">
            <w:pPr>
              <w:jc w:val="left"/>
              <w:rPr>
                <w:b/>
                <w:bCs/>
              </w:rPr>
            </w:pPr>
            <w:r w:rsidRPr="0001493E">
              <w:rPr>
                <w:b/>
                <w:bCs/>
              </w:rPr>
              <w:t>Pre-deployment training</w:t>
            </w:r>
          </w:p>
        </w:tc>
        <w:tc>
          <w:tcPr>
            <w:tcW w:w="1534" w:type="pct"/>
            <w:hideMark/>
          </w:tcPr>
          <w:p w14:paraId="23B6E368" w14:textId="77777777" w:rsidR="0001493E" w:rsidRPr="0001493E" w:rsidRDefault="0001493E" w:rsidP="0001493E">
            <w:pPr>
              <w:jc w:val="left"/>
            </w:pPr>
            <w:r w:rsidRPr="0001493E">
              <w:t>Not addressed by any existing tool</w:t>
            </w:r>
          </w:p>
        </w:tc>
        <w:tc>
          <w:tcPr>
            <w:tcW w:w="2304" w:type="pct"/>
            <w:hideMark/>
          </w:tcPr>
          <w:p w14:paraId="3A3ECF65" w14:textId="77777777" w:rsidR="0001493E" w:rsidRPr="0001493E" w:rsidRDefault="0001493E" w:rsidP="0001493E">
            <w:pPr>
              <w:jc w:val="left"/>
            </w:pPr>
            <w:r w:rsidRPr="0001493E">
              <w:t>Structured Call Phase minigame simulating emergency dispatch</w:t>
            </w:r>
          </w:p>
        </w:tc>
      </w:tr>
      <w:tr w:rsidR="0001493E" w:rsidRPr="0001493E" w14:paraId="6E313534" w14:textId="77777777" w:rsidTr="0001493E">
        <w:tc>
          <w:tcPr>
            <w:tcW w:w="1095" w:type="pct"/>
            <w:hideMark/>
          </w:tcPr>
          <w:p w14:paraId="23D7C89C" w14:textId="77777777" w:rsidR="0001493E" w:rsidRPr="0001493E" w:rsidRDefault="0001493E" w:rsidP="0001493E">
            <w:pPr>
              <w:jc w:val="left"/>
              <w:rPr>
                <w:b/>
                <w:bCs/>
              </w:rPr>
            </w:pPr>
            <w:r w:rsidRPr="0001493E">
              <w:rPr>
                <w:b/>
                <w:bCs/>
              </w:rPr>
              <w:t>Scenario variability</w:t>
            </w:r>
          </w:p>
        </w:tc>
        <w:tc>
          <w:tcPr>
            <w:tcW w:w="1534" w:type="pct"/>
            <w:hideMark/>
          </w:tcPr>
          <w:p w14:paraId="2837D5DA" w14:textId="77777777" w:rsidR="0001493E" w:rsidRPr="0001493E" w:rsidRDefault="0001493E" w:rsidP="0001493E">
            <w:pPr>
              <w:jc w:val="left"/>
            </w:pPr>
            <w:r w:rsidRPr="0001493E">
              <w:t>Fixed drill scenarios; limited replayability</w:t>
            </w:r>
          </w:p>
        </w:tc>
        <w:tc>
          <w:tcPr>
            <w:tcW w:w="2304" w:type="pct"/>
            <w:hideMark/>
          </w:tcPr>
          <w:p w14:paraId="0113C31F" w14:textId="77777777" w:rsidR="0001493E" w:rsidRPr="0001493E" w:rsidRDefault="0001493E" w:rsidP="0001493E">
            <w:pPr>
              <w:jc w:val="left"/>
            </w:pPr>
            <w:r w:rsidRPr="0001493E">
              <w:t>Deterministic seed system generating unique configurations per run</w:t>
            </w:r>
          </w:p>
        </w:tc>
      </w:tr>
      <w:tr w:rsidR="0001493E" w:rsidRPr="0001493E" w14:paraId="1753B9F0" w14:textId="77777777" w:rsidTr="0001493E">
        <w:tc>
          <w:tcPr>
            <w:tcW w:w="1095" w:type="pct"/>
            <w:hideMark/>
          </w:tcPr>
          <w:p w14:paraId="70D30DE4" w14:textId="77777777" w:rsidR="0001493E" w:rsidRPr="0001493E" w:rsidRDefault="0001493E" w:rsidP="0001493E">
            <w:pPr>
              <w:jc w:val="left"/>
              <w:rPr>
                <w:b/>
                <w:bCs/>
              </w:rPr>
            </w:pPr>
            <w:r w:rsidRPr="0001493E">
              <w:rPr>
                <w:b/>
                <w:bCs/>
              </w:rPr>
              <w:t>Performance feedback</w:t>
            </w:r>
          </w:p>
        </w:tc>
        <w:tc>
          <w:tcPr>
            <w:tcW w:w="1534" w:type="pct"/>
            <w:hideMark/>
          </w:tcPr>
          <w:p w14:paraId="6BC8CEE6" w14:textId="77777777" w:rsidR="0001493E" w:rsidRPr="0001493E" w:rsidRDefault="0001493E" w:rsidP="0001493E">
            <w:pPr>
              <w:jc w:val="left"/>
            </w:pPr>
            <w:r w:rsidRPr="0001493E">
              <w:t>Subjective instructor observation</w:t>
            </w:r>
          </w:p>
        </w:tc>
        <w:tc>
          <w:tcPr>
            <w:tcW w:w="2304" w:type="pct"/>
            <w:hideMark/>
          </w:tcPr>
          <w:p w14:paraId="11B63D20" w14:textId="77777777" w:rsidR="0001493E" w:rsidRPr="0001493E" w:rsidRDefault="0001493E" w:rsidP="0001493E">
            <w:pPr>
              <w:jc w:val="left"/>
            </w:pPr>
            <w:r w:rsidRPr="0001493E">
              <w:t>Quantitative scoring: objectives, time, safety penalties, rank C→S</w:t>
            </w:r>
          </w:p>
        </w:tc>
      </w:tr>
      <w:tr w:rsidR="0001493E" w:rsidRPr="0001493E" w14:paraId="7E0B52BF" w14:textId="77777777" w:rsidTr="0001493E">
        <w:tc>
          <w:tcPr>
            <w:tcW w:w="1095" w:type="pct"/>
            <w:hideMark/>
          </w:tcPr>
          <w:p w14:paraId="0210E057" w14:textId="77777777" w:rsidR="0001493E" w:rsidRPr="0001493E" w:rsidRDefault="0001493E" w:rsidP="0001493E">
            <w:pPr>
              <w:jc w:val="left"/>
              <w:rPr>
                <w:b/>
                <w:bCs/>
              </w:rPr>
            </w:pPr>
            <w:r w:rsidRPr="0001493E">
              <w:rPr>
                <w:b/>
                <w:bCs/>
              </w:rPr>
              <w:t>Cause-and-effect learning</w:t>
            </w:r>
          </w:p>
        </w:tc>
        <w:tc>
          <w:tcPr>
            <w:tcW w:w="1534" w:type="pct"/>
            <w:hideMark/>
          </w:tcPr>
          <w:p w14:paraId="5C7B2D44" w14:textId="77777777" w:rsidR="0001493E" w:rsidRPr="0001493E" w:rsidRDefault="0001493E" w:rsidP="0001493E">
            <w:pPr>
              <w:jc w:val="left"/>
            </w:pPr>
            <w:r w:rsidRPr="0001493E">
              <w:t>No direct link between decisions and outcomes</w:t>
            </w:r>
          </w:p>
        </w:tc>
        <w:tc>
          <w:tcPr>
            <w:tcW w:w="2304" w:type="pct"/>
            <w:hideMark/>
          </w:tcPr>
          <w:p w14:paraId="7C84645E" w14:textId="77777777" w:rsidR="0001493E" w:rsidRPr="0001493E" w:rsidRDefault="0001493E" w:rsidP="0001493E">
            <w:pPr>
              <w:jc w:val="left"/>
            </w:pPr>
            <w:r w:rsidRPr="0001493E">
              <w:t>Cause-and-effect Debrief timeline connecting Call Phase to mission outcomes</w:t>
            </w:r>
          </w:p>
        </w:tc>
      </w:tr>
      <w:tr w:rsidR="0001493E" w:rsidRPr="0001493E" w14:paraId="4E0DC0D5" w14:textId="77777777" w:rsidTr="0001493E">
        <w:tc>
          <w:tcPr>
            <w:tcW w:w="1095" w:type="pct"/>
            <w:hideMark/>
          </w:tcPr>
          <w:p w14:paraId="1372591C" w14:textId="77777777" w:rsidR="0001493E" w:rsidRPr="0001493E" w:rsidRDefault="0001493E" w:rsidP="0001493E">
            <w:pPr>
              <w:jc w:val="left"/>
              <w:rPr>
                <w:b/>
                <w:bCs/>
              </w:rPr>
            </w:pPr>
            <w:r w:rsidRPr="0001493E">
              <w:rPr>
                <w:b/>
                <w:bCs/>
              </w:rPr>
              <w:t>Team coordination practice</w:t>
            </w:r>
          </w:p>
        </w:tc>
        <w:tc>
          <w:tcPr>
            <w:tcW w:w="1534" w:type="pct"/>
            <w:hideMark/>
          </w:tcPr>
          <w:p w14:paraId="24D1340E" w14:textId="77777777" w:rsidR="0001493E" w:rsidRPr="0001493E" w:rsidRDefault="0001493E" w:rsidP="0001493E">
            <w:pPr>
              <w:jc w:val="left"/>
            </w:pPr>
            <w:r w:rsidRPr="0001493E">
              <w:t>Requires physical team presence</w:t>
            </w:r>
          </w:p>
        </w:tc>
        <w:tc>
          <w:tcPr>
            <w:tcW w:w="2304" w:type="pct"/>
            <w:hideMark/>
          </w:tcPr>
          <w:p w14:paraId="08C6CF5C" w14:textId="77777777" w:rsidR="0001493E" w:rsidRPr="0001493E" w:rsidRDefault="0001493E" w:rsidP="0001493E">
            <w:pPr>
              <w:jc w:val="left"/>
            </w:pPr>
            <w:r w:rsidRPr="0001493E">
              <w:t>Bot Command Wheel simulating squad command without co-located team</w:t>
            </w:r>
          </w:p>
        </w:tc>
      </w:tr>
      <w:tr w:rsidR="0001493E" w:rsidRPr="0001493E" w14:paraId="3504A054" w14:textId="77777777" w:rsidTr="0001493E">
        <w:tc>
          <w:tcPr>
            <w:tcW w:w="1095" w:type="pct"/>
            <w:hideMark/>
          </w:tcPr>
          <w:p w14:paraId="00AB7F01" w14:textId="77777777" w:rsidR="0001493E" w:rsidRPr="0001493E" w:rsidRDefault="0001493E" w:rsidP="0001493E">
            <w:pPr>
              <w:jc w:val="left"/>
              <w:rPr>
                <w:b/>
                <w:bCs/>
              </w:rPr>
            </w:pPr>
            <w:r w:rsidRPr="0001493E">
              <w:rPr>
                <w:b/>
                <w:bCs/>
              </w:rPr>
              <w:t>Accessibility</w:t>
            </w:r>
          </w:p>
        </w:tc>
        <w:tc>
          <w:tcPr>
            <w:tcW w:w="1534" w:type="pct"/>
            <w:hideMark/>
          </w:tcPr>
          <w:p w14:paraId="4E33F1C0" w14:textId="77777777" w:rsidR="0001493E" w:rsidRPr="0001493E" w:rsidRDefault="0001493E" w:rsidP="0001493E">
            <w:pPr>
              <w:jc w:val="left"/>
            </w:pPr>
            <w:r w:rsidRPr="0001493E">
              <w:t>On-site only</w:t>
            </w:r>
          </w:p>
        </w:tc>
        <w:tc>
          <w:tcPr>
            <w:tcW w:w="2304" w:type="pct"/>
            <w:hideMark/>
          </w:tcPr>
          <w:p w14:paraId="39CE28EB" w14:textId="77777777" w:rsidR="0001493E" w:rsidRPr="0001493E" w:rsidRDefault="0001493E" w:rsidP="0001493E">
            <w:pPr>
              <w:jc w:val="left"/>
            </w:pPr>
            <w:r w:rsidRPr="0001493E">
              <w:t>Standalone PC application, fully offline, no installation required</w:t>
            </w:r>
          </w:p>
        </w:tc>
      </w:tr>
    </w:tbl>
    <w:p w14:paraId="0D879202" w14:textId="1B728628" w:rsidR="0001493E" w:rsidRPr="0001493E" w:rsidRDefault="0001493E" w:rsidP="0001493E"/>
    <w:p w14:paraId="24F901E3" w14:textId="618FB02A" w:rsidR="0001493E" w:rsidRPr="0001493E" w:rsidRDefault="0001493E" w:rsidP="0001493E">
      <w:pPr>
        <w:pStyle w:val="Heading2"/>
      </w:pPr>
      <w:bookmarkStart w:id="27" w:name="_Toc228955415"/>
      <w:r w:rsidRPr="0001493E">
        <w:t>Concept of Operations (ConOps)</w:t>
      </w:r>
      <w:bookmarkEnd w:id="27"/>
    </w:p>
    <w:p w14:paraId="7FCA2CEA" w14:textId="60662009" w:rsidR="0001493E" w:rsidRPr="0001493E" w:rsidRDefault="0001493E" w:rsidP="0001493E">
      <w:pPr>
        <w:pStyle w:val="Heading3"/>
      </w:pPr>
      <w:bookmarkStart w:id="28" w:name="_Toc228955416"/>
      <w:r w:rsidRPr="0001493E">
        <w:t>System Overview</w:t>
      </w:r>
      <w:bookmarkEnd w:id="28"/>
    </w:p>
    <w:p w14:paraId="0A2A09D8" w14:textId="77777777" w:rsidR="0001493E" w:rsidRPr="0001493E" w:rsidRDefault="0001493E" w:rsidP="0001493E">
      <w:r w:rsidRPr="0001493E">
        <w:t>Ignis Guard is a standalone, single-player PC simulation game developed on Unity 6000.x (LTS) using the Universal Render Pipeline (URP). The system functions as a serious game for fire response training, placing the player in the role of an incident commander responsible for information gathering, resource allocation, and on-site coordination.</w:t>
      </w:r>
    </w:p>
    <w:p w14:paraId="09C84843" w14:textId="77777777" w:rsidR="0001493E" w:rsidRPr="0001493E" w:rsidRDefault="0001493E" w:rsidP="0001493E">
      <w:r w:rsidRPr="0001493E">
        <w:t>The system is organized around a four-phase gameplay loop that mirrors the real-world emergency response workflow:</w:t>
      </w:r>
    </w:p>
    <w:p w14:paraId="6388ECEF" w14:textId="77777777" w:rsidR="0001493E" w:rsidRPr="0001493E" w:rsidRDefault="0001493E" w:rsidP="0001493E">
      <w:pPr>
        <w:numPr>
          <w:ilvl w:val="0"/>
          <w:numId w:val="4"/>
        </w:numPr>
      </w:pPr>
      <w:r w:rsidRPr="0001493E">
        <w:rPr>
          <w:b/>
          <w:bCs/>
        </w:rPr>
        <w:t>Call Phase</w:t>
      </w:r>
      <w:r w:rsidRPr="0001493E">
        <w:t xml:space="preserve"> — The player receives a simulated emergency call and interacts with a dispatcher to extract incident information, subject to a question-count or time limit.</w:t>
      </w:r>
    </w:p>
    <w:p w14:paraId="16F66851" w14:textId="77777777" w:rsidR="0001493E" w:rsidRPr="0001493E" w:rsidRDefault="0001493E" w:rsidP="0001493E">
      <w:pPr>
        <w:numPr>
          <w:ilvl w:val="0"/>
          <w:numId w:val="4"/>
        </w:numPr>
      </w:pPr>
      <w:r w:rsidRPr="0001493E">
        <w:rPr>
          <w:b/>
          <w:bCs/>
        </w:rPr>
        <w:t>Incident State Mapping</w:t>
      </w:r>
      <w:r w:rsidRPr="0001493E">
        <w:t xml:space="preserve"> — The system deterministically converts the player's gathered information into a seven-variable Incident State that configures the mission environment.</w:t>
      </w:r>
    </w:p>
    <w:p w14:paraId="060C9697" w14:textId="77777777" w:rsidR="0001493E" w:rsidRPr="0001493E" w:rsidRDefault="0001493E" w:rsidP="0001493E">
      <w:pPr>
        <w:numPr>
          <w:ilvl w:val="0"/>
          <w:numId w:val="4"/>
        </w:numPr>
      </w:pPr>
      <w:r w:rsidRPr="0001493E">
        <w:rPr>
          <w:b/>
          <w:bCs/>
        </w:rPr>
        <w:t>On-site Phase</w:t>
      </w:r>
      <w:r w:rsidRPr="0001493E">
        <w:t xml:space="preserve"> — The player enters a first-person 3D incident scene, executes fire suppression and rescue objectives, and commands AI bot teammates.</w:t>
      </w:r>
    </w:p>
    <w:p w14:paraId="2BF9C3F2" w14:textId="77777777" w:rsidR="0001493E" w:rsidRPr="0001493E" w:rsidRDefault="0001493E" w:rsidP="0001493E">
      <w:pPr>
        <w:numPr>
          <w:ilvl w:val="0"/>
          <w:numId w:val="4"/>
        </w:numPr>
      </w:pPr>
      <w:r w:rsidRPr="0001493E">
        <w:rPr>
          <w:b/>
          <w:bCs/>
        </w:rPr>
        <w:t>Result / Debrief</w:t>
      </w:r>
      <w:r w:rsidRPr="0001493E">
        <w:t xml:space="preserve"> — The system presents a cause-and-effect timeline and quantitative performance evaluation.</w:t>
      </w:r>
    </w:p>
    <w:p w14:paraId="27DEF162" w14:textId="77777777" w:rsidR="0001493E" w:rsidRPr="0001493E" w:rsidRDefault="0001493E" w:rsidP="0001493E">
      <w:r w:rsidRPr="0001493E">
        <w:t>The system requires no internet connection, no external server, and no multiplayer infrastructure. All data is stored locally.</w:t>
      </w:r>
    </w:p>
    <w:p w14:paraId="2EDF079B" w14:textId="48E7DEDF" w:rsidR="0001493E" w:rsidRPr="0001493E" w:rsidRDefault="0001493E" w:rsidP="0001493E"/>
    <w:p w14:paraId="3D339854" w14:textId="0125DA0F" w:rsidR="0001493E" w:rsidRPr="0001493E" w:rsidRDefault="0001493E" w:rsidP="0001493E">
      <w:pPr>
        <w:pStyle w:val="Heading3"/>
      </w:pPr>
      <w:bookmarkStart w:id="29" w:name="_Toc228955417"/>
      <w:r w:rsidRPr="0001493E">
        <w:t>User Roles and Permissions</w:t>
      </w:r>
      <w:bookmarkEnd w:id="29"/>
    </w:p>
    <w:p w14:paraId="0D546940" w14:textId="5B27FF88" w:rsidR="0001493E" w:rsidRDefault="0001493E" w:rsidP="0001493E">
      <w:pPr>
        <w:pStyle w:val="Caption"/>
        <w:keepNext/>
      </w:pPr>
      <w:bookmarkStart w:id="30" w:name="_Toc228886049"/>
      <w:r>
        <w:t xml:space="preserve">Table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A47A8E">
        <w:t>User Roles</w:t>
      </w:r>
      <w:bookmarkEnd w:id="30"/>
    </w:p>
    <w:tbl>
      <w:tblPr>
        <w:tblStyle w:val="TableGrid"/>
        <w:tblW w:w="0" w:type="auto"/>
        <w:tblLook w:val="04A0" w:firstRow="1" w:lastRow="0" w:firstColumn="1" w:lastColumn="0" w:noHBand="0" w:noVBand="1"/>
      </w:tblPr>
      <w:tblGrid>
        <w:gridCol w:w="1472"/>
        <w:gridCol w:w="1171"/>
        <w:gridCol w:w="1598"/>
        <w:gridCol w:w="4775"/>
      </w:tblGrid>
      <w:tr w:rsidR="0001493E" w:rsidRPr="0001493E" w14:paraId="5422C54E" w14:textId="77777777" w:rsidTr="0001493E">
        <w:tc>
          <w:tcPr>
            <w:tcW w:w="0" w:type="auto"/>
            <w:hideMark/>
          </w:tcPr>
          <w:p w14:paraId="482DEBA9" w14:textId="77777777" w:rsidR="0001493E" w:rsidRPr="0001493E" w:rsidRDefault="0001493E" w:rsidP="0001493E">
            <w:pPr>
              <w:jc w:val="left"/>
              <w:rPr>
                <w:b/>
                <w:bCs/>
              </w:rPr>
            </w:pPr>
            <w:r w:rsidRPr="0001493E">
              <w:rPr>
                <w:b/>
                <w:bCs/>
              </w:rPr>
              <w:t>Role</w:t>
            </w:r>
          </w:p>
        </w:tc>
        <w:tc>
          <w:tcPr>
            <w:tcW w:w="0" w:type="auto"/>
            <w:hideMark/>
          </w:tcPr>
          <w:p w14:paraId="24B6850B" w14:textId="77777777" w:rsidR="0001493E" w:rsidRPr="0001493E" w:rsidRDefault="0001493E" w:rsidP="0001493E">
            <w:pPr>
              <w:jc w:val="left"/>
              <w:rPr>
                <w:b/>
                <w:bCs/>
              </w:rPr>
            </w:pPr>
            <w:r w:rsidRPr="0001493E">
              <w:rPr>
                <w:b/>
                <w:bCs/>
              </w:rPr>
              <w:t>Type</w:t>
            </w:r>
          </w:p>
        </w:tc>
        <w:tc>
          <w:tcPr>
            <w:tcW w:w="0" w:type="auto"/>
            <w:hideMark/>
          </w:tcPr>
          <w:p w14:paraId="091AB7E3" w14:textId="77777777" w:rsidR="0001493E" w:rsidRPr="0001493E" w:rsidRDefault="0001493E" w:rsidP="0001493E">
            <w:pPr>
              <w:jc w:val="left"/>
              <w:rPr>
                <w:b/>
                <w:bCs/>
              </w:rPr>
            </w:pPr>
            <w:r w:rsidRPr="0001493E">
              <w:rPr>
                <w:b/>
                <w:bCs/>
              </w:rPr>
              <w:t>System Access</w:t>
            </w:r>
          </w:p>
        </w:tc>
        <w:tc>
          <w:tcPr>
            <w:tcW w:w="0" w:type="auto"/>
            <w:hideMark/>
          </w:tcPr>
          <w:p w14:paraId="610D3E7A" w14:textId="77777777" w:rsidR="0001493E" w:rsidRPr="0001493E" w:rsidRDefault="0001493E" w:rsidP="0001493E">
            <w:pPr>
              <w:jc w:val="left"/>
              <w:rPr>
                <w:b/>
                <w:bCs/>
              </w:rPr>
            </w:pPr>
            <w:r w:rsidRPr="0001493E">
              <w:rPr>
                <w:b/>
                <w:bCs/>
              </w:rPr>
              <w:t>Description</w:t>
            </w:r>
          </w:p>
        </w:tc>
      </w:tr>
      <w:tr w:rsidR="0001493E" w:rsidRPr="0001493E" w14:paraId="6D316991" w14:textId="77777777" w:rsidTr="0001493E">
        <w:tc>
          <w:tcPr>
            <w:tcW w:w="0" w:type="auto"/>
            <w:hideMark/>
          </w:tcPr>
          <w:p w14:paraId="54F82C42" w14:textId="77777777" w:rsidR="0001493E" w:rsidRPr="0001493E" w:rsidRDefault="0001493E" w:rsidP="0001493E">
            <w:pPr>
              <w:jc w:val="left"/>
              <w:rPr>
                <w:b/>
                <w:bCs/>
              </w:rPr>
            </w:pPr>
            <w:r w:rsidRPr="0001493E">
              <w:rPr>
                <w:b/>
                <w:bCs/>
              </w:rPr>
              <w:t>Player</w:t>
            </w:r>
          </w:p>
        </w:tc>
        <w:tc>
          <w:tcPr>
            <w:tcW w:w="0" w:type="auto"/>
            <w:hideMark/>
          </w:tcPr>
          <w:p w14:paraId="4FC6C188" w14:textId="77777777" w:rsidR="0001493E" w:rsidRPr="0001493E" w:rsidRDefault="0001493E" w:rsidP="0001493E">
            <w:pPr>
              <w:jc w:val="left"/>
            </w:pPr>
            <w:r w:rsidRPr="0001493E">
              <w:t>Primary actor</w:t>
            </w:r>
          </w:p>
        </w:tc>
        <w:tc>
          <w:tcPr>
            <w:tcW w:w="0" w:type="auto"/>
            <w:hideMark/>
          </w:tcPr>
          <w:p w14:paraId="16FB6B48" w14:textId="77777777" w:rsidR="0001493E" w:rsidRPr="0001493E" w:rsidRDefault="0001493E" w:rsidP="0001493E">
            <w:pPr>
              <w:jc w:val="left"/>
            </w:pPr>
            <w:r w:rsidRPr="0001493E">
              <w:t>Full gameplay access</w:t>
            </w:r>
          </w:p>
        </w:tc>
        <w:tc>
          <w:tcPr>
            <w:tcW w:w="0" w:type="auto"/>
            <w:hideMark/>
          </w:tcPr>
          <w:p w14:paraId="464F59B6" w14:textId="77777777" w:rsidR="0001493E" w:rsidRPr="0001493E" w:rsidRDefault="0001493E" w:rsidP="0001493E">
            <w:pPr>
              <w:jc w:val="left"/>
            </w:pPr>
            <w:r w:rsidRPr="0001493E">
              <w:t>Interacts with all four phases: Call Phase, On-site Phase, Debrief, Settings, Tutorial. Primary learning subject of the system.</w:t>
            </w:r>
          </w:p>
        </w:tc>
      </w:tr>
      <w:tr w:rsidR="0001493E" w:rsidRPr="0001493E" w14:paraId="03700E74" w14:textId="77777777" w:rsidTr="0001493E">
        <w:tc>
          <w:tcPr>
            <w:tcW w:w="0" w:type="auto"/>
            <w:hideMark/>
          </w:tcPr>
          <w:p w14:paraId="1BABC056" w14:textId="77777777" w:rsidR="0001493E" w:rsidRPr="0001493E" w:rsidRDefault="0001493E" w:rsidP="0001493E">
            <w:pPr>
              <w:jc w:val="left"/>
              <w:rPr>
                <w:b/>
                <w:bCs/>
              </w:rPr>
            </w:pPr>
            <w:r w:rsidRPr="0001493E">
              <w:rPr>
                <w:b/>
                <w:bCs/>
              </w:rPr>
              <w:t>Dev / QA Reviewer</w:t>
            </w:r>
          </w:p>
        </w:tc>
        <w:tc>
          <w:tcPr>
            <w:tcW w:w="0" w:type="auto"/>
            <w:hideMark/>
          </w:tcPr>
          <w:p w14:paraId="26FE6302" w14:textId="77777777" w:rsidR="0001493E" w:rsidRPr="0001493E" w:rsidRDefault="0001493E" w:rsidP="0001493E">
            <w:pPr>
              <w:jc w:val="left"/>
            </w:pPr>
            <w:r w:rsidRPr="0001493E">
              <w:t>Support actor</w:t>
            </w:r>
          </w:p>
        </w:tc>
        <w:tc>
          <w:tcPr>
            <w:tcW w:w="0" w:type="auto"/>
            <w:hideMark/>
          </w:tcPr>
          <w:p w14:paraId="08290D4F" w14:textId="77777777" w:rsidR="0001493E" w:rsidRPr="0001493E" w:rsidRDefault="0001493E" w:rsidP="0001493E">
            <w:pPr>
              <w:jc w:val="left"/>
            </w:pPr>
            <w:r w:rsidRPr="0001493E">
              <w:t>Telemetry log access only</w:t>
            </w:r>
          </w:p>
        </w:tc>
        <w:tc>
          <w:tcPr>
            <w:tcW w:w="0" w:type="auto"/>
            <w:hideMark/>
          </w:tcPr>
          <w:p w14:paraId="29F0516A" w14:textId="77777777" w:rsidR="0001493E" w:rsidRPr="0001493E" w:rsidRDefault="0001493E" w:rsidP="0001493E">
            <w:pPr>
              <w:jc w:val="left"/>
            </w:pPr>
            <w:r w:rsidRPr="0001493E">
              <w:t>Reviews per-run JSON telemetry output (scenario, seed, score, rank, time, objectives) for system validation and playtesting analysis. Has no in-game control capabilities.</w:t>
            </w:r>
          </w:p>
        </w:tc>
      </w:tr>
    </w:tbl>
    <w:p w14:paraId="7CE71B6E" w14:textId="44673BCD" w:rsidR="0001493E" w:rsidRPr="0001493E" w:rsidRDefault="0001493E" w:rsidP="0001493E"/>
    <w:p w14:paraId="49143A01" w14:textId="4E44A181" w:rsidR="0001493E" w:rsidRPr="0001493E" w:rsidRDefault="0001493E" w:rsidP="0001493E">
      <w:pPr>
        <w:pStyle w:val="Heading3"/>
      </w:pPr>
      <w:bookmarkStart w:id="31" w:name="_Toc228955418"/>
      <w:r w:rsidRPr="0001493E">
        <w:t>Operational Environment</w:t>
      </w:r>
      <w:bookmarkEnd w:id="31"/>
    </w:p>
    <w:p w14:paraId="5C54DDD1" w14:textId="41C67F50" w:rsidR="0001493E" w:rsidRDefault="0001493E" w:rsidP="0001493E">
      <w:pPr>
        <w:pStyle w:val="Caption"/>
        <w:keepNext/>
      </w:pPr>
      <w:bookmarkStart w:id="32" w:name="_Toc228886050"/>
      <w:r>
        <w:t xml:space="preserve">Table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0E5E09">
        <w:t>Operational Environment</w:t>
      </w:r>
      <w:bookmarkEnd w:id="32"/>
    </w:p>
    <w:tbl>
      <w:tblPr>
        <w:tblStyle w:val="TableGrid"/>
        <w:tblW w:w="0" w:type="auto"/>
        <w:tblLook w:val="04A0" w:firstRow="1" w:lastRow="0" w:firstColumn="1" w:lastColumn="0" w:noHBand="0" w:noVBand="1"/>
      </w:tblPr>
      <w:tblGrid>
        <w:gridCol w:w="2905"/>
        <w:gridCol w:w="6111"/>
      </w:tblGrid>
      <w:tr w:rsidR="0001493E" w:rsidRPr="0001493E" w14:paraId="771B8AF7" w14:textId="77777777" w:rsidTr="0001493E">
        <w:tc>
          <w:tcPr>
            <w:tcW w:w="0" w:type="auto"/>
            <w:hideMark/>
          </w:tcPr>
          <w:p w14:paraId="73A099A1" w14:textId="77777777" w:rsidR="0001493E" w:rsidRPr="0001493E" w:rsidRDefault="0001493E" w:rsidP="0001493E">
            <w:pPr>
              <w:jc w:val="left"/>
              <w:rPr>
                <w:b/>
                <w:bCs/>
              </w:rPr>
            </w:pPr>
            <w:r w:rsidRPr="0001493E">
              <w:rPr>
                <w:b/>
                <w:bCs/>
              </w:rPr>
              <w:t>Dimension</w:t>
            </w:r>
          </w:p>
        </w:tc>
        <w:tc>
          <w:tcPr>
            <w:tcW w:w="0" w:type="auto"/>
            <w:hideMark/>
          </w:tcPr>
          <w:p w14:paraId="733298C4" w14:textId="77777777" w:rsidR="0001493E" w:rsidRPr="0001493E" w:rsidRDefault="0001493E" w:rsidP="0001493E">
            <w:pPr>
              <w:jc w:val="left"/>
              <w:rPr>
                <w:b/>
                <w:bCs/>
              </w:rPr>
            </w:pPr>
            <w:r w:rsidRPr="0001493E">
              <w:rPr>
                <w:b/>
                <w:bCs/>
              </w:rPr>
              <w:t>Specification</w:t>
            </w:r>
          </w:p>
        </w:tc>
      </w:tr>
      <w:tr w:rsidR="0001493E" w:rsidRPr="0001493E" w14:paraId="2D85B8CF" w14:textId="77777777" w:rsidTr="0001493E">
        <w:tc>
          <w:tcPr>
            <w:tcW w:w="0" w:type="auto"/>
            <w:hideMark/>
          </w:tcPr>
          <w:p w14:paraId="76AF17FE" w14:textId="77777777" w:rsidR="0001493E" w:rsidRPr="0001493E" w:rsidRDefault="0001493E" w:rsidP="0001493E">
            <w:pPr>
              <w:jc w:val="left"/>
              <w:rPr>
                <w:b/>
                <w:bCs/>
              </w:rPr>
            </w:pPr>
            <w:r w:rsidRPr="0001493E">
              <w:rPr>
                <w:b/>
                <w:bCs/>
              </w:rPr>
              <w:t>Deployment Platform</w:t>
            </w:r>
          </w:p>
        </w:tc>
        <w:tc>
          <w:tcPr>
            <w:tcW w:w="0" w:type="auto"/>
            <w:hideMark/>
          </w:tcPr>
          <w:p w14:paraId="36386BA0" w14:textId="77777777" w:rsidR="0001493E" w:rsidRPr="0001493E" w:rsidRDefault="0001493E" w:rsidP="0001493E">
            <w:pPr>
              <w:jc w:val="left"/>
            </w:pPr>
            <w:r w:rsidRPr="0001493E">
              <w:t>PC Standalone — Windows 10/11 64-bit</w:t>
            </w:r>
          </w:p>
        </w:tc>
      </w:tr>
      <w:tr w:rsidR="0001493E" w:rsidRPr="0001493E" w14:paraId="44702251" w14:textId="77777777" w:rsidTr="0001493E">
        <w:tc>
          <w:tcPr>
            <w:tcW w:w="0" w:type="auto"/>
            <w:hideMark/>
          </w:tcPr>
          <w:p w14:paraId="7E0FB550" w14:textId="77777777" w:rsidR="0001493E" w:rsidRPr="0001493E" w:rsidRDefault="0001493E" w:rsidP="0001493E">
            <w:pPr>
              <w:jc w:val="left"/>
              <w:rPr>
                <w:b/>
                <w:bCs/>
              </w:rPr>
            </w:pPr>
            <w:r w:rsidRPr="0001493E">
              <w:rPr>
                <w:b/>
                <w:bCs/>
              </w:rPr>
              <w:t>Engine</w:t>
            </w:r>
          </w:p>
        </w:tc>
        <w:tc>
          <w:tcPr>
            <w:tcW w:w="0" w:type="auto"/>
            <w:hideMark/>
          </w:tcPr>
          <w:p w14:paraId="3BABAF48" w14:textId="77777777" w:rsidR="0001493E" w:rsidRPr="0001493E" w:rsidRDefault="0001493E" w:rsidP="0001493E">
            <w:pPr>
              <w:jc w:val="left"/>
            </w:pPr>
            <w:r w:rsidRPr="0001493E">
              <w:t>Unity 6000.x (LTS), Universal Render Pipeline (URP)</w:t>
            </w:r>
          </w:p>
        </w:tc>
      </w:tr>
      <w:tr w:rsidR="0001493E" w:rsidRPr="0001493E" w14:paraId="113C0E9F" w14:textId="77777777" w:rsidTr="0001493E">
        <w:tc>
          <w:tcPr>
            <w:tcW w:w="0" w:type="auto"/>
            <w:hideMark/>
          </w:tcPr>
          <w:p w14:paraId="1CE14A01" w14:textId="77777777" w:rsidR="0001493E" w:rsidRPr="0001493E" w:rsidRDefault="0001493E" w:rsidP="0001493E">
            <w:pPr>
              <w:jc w:val="left"/>
              <w:rPr>
                <w:b/>
                <w:bCs/>
              </w:rPr>
            </w:pPr>
            <w:r w:rsidRPr="0001493E">
              <w:rPr>
                <w:b/>
                <w:bCs/>
              </w:rPr>
              <w:t>Network Requirement</w:t>
            </w:r>
          </w:p>
        </w:tc>
        <w:tc>
          <w:tcPr>
            <w:tcW w:w="0" w:type="auto"/>
            <w:hideMark/>
          </w:tcPr>
          <w:p w14:paraId="09E0D445" w14:textId="77777777" w:rsidR="0001493E" w:rsidRPr="0001493E" w:rsidRDefault="0001493E" w:rsidP="0001493E">
            <w:pPr>
              <w:jc w:val="left"/>
            </w:pPr>
            <w:r w:rsidRPr="0001493E">
              <w:t>None — fully offline single-player</w:t>
            </w:r>
          </w:p>
        </w:tc>
      </w:tr>
      <w:tr w:rsidR="0001493E" w:rsidRPr="0001493E" w14:paraId="1B936C85" w14:textId="77777777" w:rsidTr="0001493E">
        <w:tc>
          <w:tcPr>
            <w:tcW w:w="0" w:type="auto"/>
            <w:hideMark/>
          </w:tcPr>
          <w:p w14:paraId="48099C0A" w14:textId="77777777" w:rsidR="0001493E" w:rsidRPr="0001493E" w:rsidRDefault="0001493E" w:rsidP="0001493E">
            <w:pPr>
              <w:jc w:val="left"/>
              <w:rPr>
                <w:b/>
                <w:bCs/>
              </w:rPr>
            </w:pPr>
            <w:r w:rsidRPr="0001493E">
              <w:rPr>
                <w:b/>
                <w:bCs/>
              </w:rPr>
              <w:t>Minimum Hardware</w:t>
            </w:r>
          </w:p>
        </w:tc>
        <w:tc>
          <w:tcPr>
            <w:tcW w:w="0" w:type="auto"/>
            <w:hideMark/>
          </w:tcPr>
          <w:p w14:paraId="33B400E7" w14:textId="77777777" w:rsidR="0001493E" w:rsidRPr="0001493E" w:rsidRDefault="0001493E" w:rsidP="0001493E">
            <w:pPr>
              <w:jc w:val="left"/>
            </w:pPr>
            <w:r w:rsidRPr="0001493E">
              <w:t>Intel Core i5-8400, GTX 1650, 8 GB RAM, 5 GB storage</w:t>
            </w:r>
          </w:p>
        </w:tc>
      </w:tr>
      <w:tr w:rsidR="0001493E" w:rsidRPr="0001493E" w14:paraId="73CD23F9" w14:textId="77777777" w:rsidTr="0001493E">
        <w:tc>
          <w:tcPr>
            <w:tcW w:w="0" w:type="auto"/>
            <w:hideMark/>
          </w:tcPr>
          <w:p w14:paraId="01B6F28D" w14:textId="77777777" w:rsidR="0001493E" w:rsidRPr="0001493E" w:rsidRDefault="0001493E" w:rsidP="0001493E">
            <w:pPr>
              <w:jc w:val="left"/>
              <w:rPr>
                <w:b/>
                <w:bCs/>
              </w:rPr>
            </w:pPr>
            <w:r w:rsidRPr="0001493E">
              <w:rPr>
                <w:b/>
                <w:bCs/>
              </w:rPr>
              <w:t>Recommended Hardware</w:t>
            </w:r>
          </w:p>
        </w:tc>
        <w:tc>
          <w:tcPr>
            <w:tcW w:w="0" w:type="auto"/>
            <w:hideMark/>
          </w:tcPr>
          <w:p w14:paraId="6283C298" w14:textId="77777777" w:rsidR="0001493E" w:rsidRPr="0001493E" w:rsidRDefault="0001493E" w:rsidP="0001493E">
            <w:pPr>
              <w:jc w:val="left"/>
            </w:pPr>
            <w:r w:rsidRPr="0001493E">
              <w:t>Intel Core i7-10700, RTX 3060, 16 GB RAM, SSD</w:t>
            </w:r>
          </w:p>
        </w:tc>
      </w:tr>
      <w:tr w:rsidR="0001493E" w:rsidRPr="0001493E" w14:paraId="1E99BF75" w14:textId="77777777" w:rsidTr="0001493E">
        <w:tc>
          <w:tcPr>
            <w:tcW w:w="0" w:type="auto"/>
            <w:hideMark/>
          </w:tcPr>
          <w:p w14:paraId="1FEA07BD" w14:textId="77777777" w:rsidR="0001493E" w:rsidRPr="0001493E" w:rsidRDefault="0001493E" w:rsidP="0001493E">
            <w:pPr>
              <w:jc w:val="left"/>
              <w:rPr>
                <w:b/>
                <w:bCs/>
              </w:rPr>
            </w:pPr>
            <w:r w:rsidRPr="0001493E">
              <w:rPr>
                <w:b/>
                <w:bCs/>
              </w:rPr>
              <w:t>Input Devices</w:t>
            </w:r>
          </w:p>
        </w:tc>
        <w:tc>
          <w:tcPr>
            <w:tcW w:w="0" w:type="auto"/>
            <w:hideMark/>
          </w:tcPr>
          <w:p w14:paraId="70378FEF" w14:textId="77777777" w:rsidR="0001493E" w:rsidRPr="0001493E" w:rsidRDefault="0001493E" w:rsidP="0001493E">
            <w:pPr>
              <w:jc w:val="left"/>
            </w:pPr>
            <w:r w:rsidRPr="0001493E">
              <w:t>Keyboard and mouse (required); gamepad optional</w:t>
            </w:r>
          </w:p>
        </w:tc>
      </w:tr>
      <w:tr w:rsidR="0001493E" w:rsidRPr="0001493E" w14:paraId="09763F27" w14:textId="77777777" w:rsidTr="0001493E">
        <w:tc>
          <w:tcPr>
            <w:tcW w:w="0" w:type="auto"/>
            <w:hideMark/>
          </w:tcPr>
          <w:p w14:paraId="0B52BA42" w14:textId="77777777" w:rsidR="0001493E" w:rsidRPr="0001493E" w:rsidRDefault="0001493E" w:rsidP="0001493E">
            <w:pPr>
              <w:jc w:val="left"/>
              <w:rPr>
                <w:b/>
                <w:bCs/>
              </w:rPr>
            </w:pPr>
            <w:r w:rsidRPr="0001493E">
              <w:rPr>
                <w:b/>
                <w:bCs/>
              </w:rPr>
              <w:t>Display</w:t>
            </w:r>
          </w:p>
        </w:tc>
        <w:tc>
          <w:tcPr>
            <w:tcW w:w="0" w:type="auto"/>
            <w:hideMark/>
          </w:tcPr>
          <w:p w14:paraId="7FC025C7" w14:textId="77777777" w:rsidR="0001493E" w:rsidRPr="0001493E" w:rsidRDefault="0001493E" w:rsidP="0001493E">
            <w:pPr>
              <w:jc w:val="left"/>
            </w:pPr>
            <w:r w:rsidRPr="0001493E">
              <w:t>1920×1080 Full HD minimum</w:t>
            </w:r>
          </w:p>
        </w:tc>
      </w:tr>
      <w:tr w:rsidR="0001493E" w:rsidRPr="0001493E" w14:paraId="2EE10336" w14:textId="77777777" w:rsidTr="0001493E">
        <w:tc>
          <w:tcPr>
            <w:tcW w:w="0" w:type="auto"/>
            <w:hideMark/>
          </w:tcPr>
          <w:p w14:paraId="18617863" w14:textId="77777777" w:rsidR="0001493E" w:rsidRPr="0001493E" w:rsidRDefault="0001493E" w:rsidP="0001493E">
            <w:pPr>
              <w:jc w:val="left"/>
              <w:rPr>
                <w:b/>
                <w:bCs/>
              </w:rPr>
            </w:pPr>
            <w:r w:rsidRPr="0001493E">
              <w:rPr>
                <w:b/>
                <w:bCs/>
              </w:rPr>
              <w:t>Audio</w:t>
            </w:r>
          </w:p>
        </w:tc>
        <w:tc>
          <w:tcPr>
            <w:tcW w:w="0" w:type="auto"/>
            <w:hideMark/>
          </w:tcPr>
          <w:p w14:paraId="6E5430CC" w14:textId="77777777" w:rsidR="0001493E" w:rsidRPr="0001493E" w:rsidRDefault="0001493E" w:rsidP="0001493E">
            <w:pPr>
              <w:jc w:val="left"/>
            </w:pPr>
            <w:r w:rsidRPr="0001493E">
              <w:t>Stereo speakers or headphones recommended</w:t>
            </w:r>
          </w:p>
        </w:tc>
      </w:tr>
      <w:tr w:rsidR="0001493E" w:rsidRPr="0001493E" w14:paraId="482AF37C" w14:textId="77777777" w:rsidTr="0001493E">
        <w:tc>
          <w:tcPr>
            <w:tcW w:w="0" w:type="auto"/>
            <w:hideMark/>
          </w:tcPr>
          <w:p w14:paraId="09450743" w14:textId="77777777" w:rsidR="0001493E" w:rsidRPr="0001493E" w:rsidRDefault="0001493E" w:rsidP="0001493E">
            <w:pPr>
              <w:jc w:val="left"/>
              <w:rPr>
                <w:b/>
                <w:bCs/>
              </w:rPr>
            </w:pPr>
            <w:r w:rsidRPr="0001493E">
              <w:rPr>
                <w:b/>
                <w:bCs/>
              </w:rPr>
              <w:t>Language Support</w:t>
            </w:r>
          </w:p>
        </w:tc>
        <w:tc>
          <w:tcPr>
            <w:tcW w:w="0" w:type="auto"/>
            <w:hideMark/>
          </w:tcPr>
          <w:p w14:paraId="3834443F" w14:textId="77777777" w:rsidR="0001493E" w:rsidRPr="0001493E" w:rsidRDefault="0001493E" w:rsidP="0001493E">
            <w:pPr>
              <w:jc w:val="left"/>
            </w:pPr>
            <w:r w:rsidRPr="0001493E">
              <w:t>Vietnamese and English via LanguageManager runtime toggle</w:t>
            </w:r>
          </w:p>
        </w:tc>
      </w:tr>
    </w:tbl>
    <w:p w14:paraId="32CBCAA4" w14:textId="09DB139A" w:rsidR="0001493E" w:rsidRPr="0001493E" w:rsidRDefault="0001493E" w:rsidP="0001493E"/>
    <w:p w14:paraId="4F29D350" w14:textId="63218A89" w:rsidR="0001493E" w:rsidRPr="0001493E" w:rsidRDefault="0001493E" w:rsidP="0001493E">
      <w:pPr>
        <w:pStyle w:val="Heading3"/>
      </w:pPr>
      <w:bookmarkStart w:id="33" w:name="_Toc228955419"/>
      <w:r w:rsidRPr="0001493E">
        <w:t>Operational Scenarios</w:t>
      </w:r>
      <w:bookmarkEnd w:id="33"/>
    </w:p>
    <w:p w14:paraId="19ECE934" w14:textId="2751D0A2" w:rsidR="0001493E" w:rsidRPr="0001493E" w:rsidRDefault="0001493E" w:rsidP="0001493E">
      <w:r w:rsidRPr="0001493E">
        <w:t>The following five operational scenarios describe how the system is used in representative real-world training contexts. Each scenario maps to one or more functional requirements defined in Chapter 3.</w:t>
      </w:r>
    </w:p>
    <w:p w14:paraId="30BB2B3C" w14:textId="77777777" w:rsidR="0001493E" w:rsidRPr="0001493E" w:rsidRDefault="0001493E" w:rsidP="0001493E">
      <w:pPr>
        <w:pStyle w:val="Heading4"/>
      </w:pPr>
      <w:r w:rsidRPr="0001493E">
        <w:t>Scenario 1: Core Gameplay Loop — Information Gathering to Mission Debrief</w:t>
      </w:r>
    </w:p>
    <w:p w14:paraId="1776713E" w14:textId="77777777" w:rsidR="0001493E" w:rsidRPr="0001493E" w:rsidRDefault="0001493E" w:rsidP="0001493E">
      <w:r w:rsidRPr="0001493E">
        <w:rPr>
          <w:b/>
          <w:bCs/>
        </w:rPr>
        <w:t>Context:</w:t>
      </w:r>
      <w:r w:rsidRPr="0001493E">
        <w:t xml:space="preserve"> A trainee launches Ignis Guard for a standard training session on the Urban High-rise scenario.</w:t>
      </w:r>
    </w:p>
    <w:p w14:paraId="35E32633" w14:textId="77777777" w:rsidR="0001493E" w:rsidRPr="0001493E" w:rsidRDefault="0001493E" w:rsidP="0001493E">
      <w:r w:rsidRPr="0001493E">
        <w:rPr>
          <w:b/>
          <w:bCs/>
        </w:rPr>
        <w:t>Flow:</w:t>
      </w:r>
    </w:p>
    <w:p w14:paraId="663D41B9" w14:textId="77777777" w:rsidR="0001493E" w:rsidRPr="0001493E" w:rsidRDefault="0001493E" w:rsidP="0001493E">
      <w:pPr>
        <w:numPr>
          <w:ilvl w:val="0"/>
          <w:numId w:val="5"/>
        </w:numPr>
      </w:pPr>
      <w:r w:rsidRPr="0001493E">
        <w:t>The player launches the application and selects the Urban High-rise scenario from the Scenario Selection screen.</w:t>
      </w:r>
    </w:p>
    <w:p w14:paraId="570F562F" w14:textId="77777777" w:rsidR="0001493E" w:rsidRPr="0001493E" w:rsidRDefault="0001493E" w:rsidP="0001493E">
      <w:pPr>
        <w:numPr>
          <w:ilvl w:val="0"/>
          <w:numId w:val="5"/>
        </w:numPr>
      </w:pPr>
      <w:r w:rsidRPr="0001493E">
        <w:t>The Call Phase begins. The player receives an incoming emergency call from a simulated dispatcher and has a limited number of questions to extract incident information. The player selects questions strategically to maximize information coverage.</w:t>
      </w:r>
    </w:p>
    <w:p w14:paraId="026A2C35" w14:textId="77777777" w:rsidR="0001493E" w:rsidRPr="0001493E" w:rsidRDefault="0001493E" w:rsidP="0001493E">
      <w:pPr>
        <w:numPr>
          <w:ilvl w:val="0"/>
          <w:numId w:val="5"/>
        </w:numPr>
      </w:pPr>
      <w:r w:rsidRPr="0001493E">
        <w:t>The Notepad (Dispatch Notes, toggle: L) automatically records keywords from each answer. The player completes a Risk Assessment (Low / Medium / High) before deploying.</w:t>
      </w:r>
    </w:p>
    <w:p w14:paraId="3E2EACA5" w14:textId="77777777" w:rsidR="0001493E" w:rsidRPr="0001493E" w:rsidRDefault="0001493E" w:rsidP="0001493E">
      <w:pPr>
        <w:numPr>
          <w:ilvl w:val="0"/>
          <w:numId w:val="5"/>
        </w:numPr>
      </w:pPr>
      <w:r w:rsidRPr="0001493E">
        <w:t>The system processes all answers through the IncidentSeedUtility, generating a deterministic seed that configures: fire cluster positions, door lock states, victim count, victim placement, gas-hazard status, and electric-hazard status.</w:t>
      </w:r>
    </w:p>
    <w:p w14:paraId="1FA2030C" w14:textId="77777777" w:rsidR="0001493E" w:rsidRPr="0001493E" w:rsidRDefault="0001493E" w:rsidP="0001493E">
      <w:pPr>
        <w:numPr>
          <w:ilvl w:val="0"/>
          <w:numId w:val="5"/>
        </w:numPr>
      </w:pPr>
      <w:r w:rsidRPr="0001493E">
        <w:t>The player enters the On-site Phase inside a 3D high-rise building environment. Using the Inventory system (hotkey slots 1–6) and Bot Command Wheel (hold RMB), the player suppresses fire, manages hazards, and rescues victims.</w:t>
      </w:r>
    </w:p>
    <w:p w14:paraId="255BAA52" w14:textId="77777777" w:rsidR="0001493E" w:rsidRPr="0001493E" w:rsidRDefault="0001493E" w:rsidP="0001493E">
      <w:pPr>
        <w:numPr>
          <w:ilvl w:val="0"/>
          <w:numId w:val="5"/>
        </w:numPr>
      </w:pPr>
      <w:r w:rsidRPr="0001493E">
        <w:t>Upon completing or failing all objectives, the EndMissionCinematicController plays a short transition sequence before the Debrief screen.</w:t>
      </w:r>
    </w:p>
    <w:p w14:paraId="48A1BFCA" w14:textId="77777777" w:rsidR="0001493E" w:rsidRPr="0001493E" w:rsidRDefault="0001493E" w:rsidP="0001493E">
      <w:pPr>
        <w:numPr>
          <w:ilvl w:val="0"/>
          <w:numId w:val="5"/>
        </w:numPr>
      </w:pPr>
      <w:r w:rsidRPr="0001493E">
        <w:t>The Debrief screen presents: cause-and-effect timeline, objective scores, time bonus, safety penalties, and final rank (C → S).</w:t>
      </w:r>
    </w:p>
    <w:p w14:paraId="00478479" w14:textId="77777777" w:rsidR="0001493E" w:rsidRPr="0001493E" w:rsidRDefault="0001493E" w:rsidP="0001493E">
      <w:pPr>
        <w:numPr>
          <w:ilvl w:val="0"/>
          <w:numId w:val="5"/>
        </w:numPr>
      </w:pPr>
      <w:r w:rsidRPr="0001493E">
        <w:t>The player reviews their performance and selects Replay (same seed) or New Mission (new seed).</w:t>
      </w:r>
    </w:p>
    <w:p w14:paraId="0AE5495A" w14:textId="7837B7EC" w:rsidR="0001493E" w:rsidRPr="0001493E" w:rsidRDefault="0001493E" w:rsidP="0001493E">
      <w:r w:rsidRPr="0001493E">
        <w:rPr>
          <w:b/>
          <w:bCs/>
        </w:rPr>
        <w:t>Outcome:</w:t>
      </w:r>
      <w:r w:rsidRPr="0001493E">
        <w:t xml:space="preserve"> Trainee completes one full training cycle and receives objective performance data.</w:t>
      </w:r>
    </w:p>
    <w:p w14:paraId="193BC32F" w14:textId="77777777" w:rsidR="0001493E" w:rsidRPr="0001493E" w:rsidRDefault="0001493E" w:rsidP="0001493E">
      <w:pPr>
        <w:pStyle w:val="Heading4"/>
      </w:pPr>
      <w:r w:rsidRPr="0001493E">
        <w:t>Scenario 2: Squad Coordination and Bot Command</w:t>
      </w:r>
    </w:p>
    <w:p w14:paraId="24BBB279" w14:textId="77777777" w:rsidR="0001493E" w:rsidRPr="0001493E" w:rsidRDefault="0001493E" w:rsidP="0001493E">
      <w:r w:rsidRPr="0001493E">
        <w:rPr>
          <w:b/>
          <w:bCs/>
        </w:rPr>
        <w:t>Context:</w:t>
      </w:r>
      <w:r w:rsidRPr="0001493E">
        <w:t xml:space="preserve"> A trainee practices tactical command of AI squad members during a multi-hazard incident.</w:t>
      </w:r>
    </w:p>
    <w:p w14:paraId="4FBAA1F9" w14:textId="77777777" w:rsidR="0001493E" w:rsidRPr="0001493E" w:rsidRDefault="0001493E" w:rsidP="0001493E">
      <w:r w:rsidRPr="0001493E">
        <w:rPr>
          <w:b/>
          <w:bCs/>
        </w:rPr>
        <w:t>Flow:</w:t>
      </w:r>
    </w:p>
    <w:p w14:paraId="45E4BB60" w14:textId="77777777" w:rsidR="0001493E" w:rsidRPr="0001493E" w:rsidRDefault="0001493E" w:rsidP="0001493E">
      <w:pPr>
        <w:numPr>
          <w:ilvl w:val="0"/>
          <w:numId w:val="6"/>
        </w:numPr>
      </w:pPr>
      <w:r w:rsidRPr="0001493E">
        <w:t>Player enters the On-site Phase of the Suburban House scenario with two AI bot teammates.</w:t>
      </w:r>
    </w:p>
    <w:p w14:paraId="72F53D9E" w14:textId="77777777" w:rsidR="0001493E" w:rsidRPr="0001493E" w:rsidRDefault="0001493E" w:rsidP="0001493E">
      <w:pPr>
        <w:numPr>
          <w:ilvl w:val="0"/>
          <w:numId w:val="6"/>
        </w:numPr>
      </w:pPr>
      <w:r w:rsidRPr="0001493E">
        <w:t>Player assesses the scene using the Thermal Camera (Slot 3) to locate fire clusters through smoke.</w:t>
      </w:r>
    </w:p>
    <w:p w14:paraId="4549DE3E" w14:textId="77777777" w:rsidR="0001493E" w:rsidRPr="0001493E" w:rsidRDefault="0001493E" w:rsidP="0001493E">
      <w:pPr>
        <w:numPr>
          <w:ilvl w:val="0"/>
          <w:numId w:val="6"/>
        </w:numPr>
      </w:pPr>
      <w:r w:rsidRPr="0001493E">
        <w:t xml:space="preserve">Player holds RMB to open the Bot Command Wheel and selects </w:t>
      </w:r>
      <w:r w:rsidRPr="0001493E">
        <w:rPr>
          <w:b/>
          <w:bCs/>
        </w:rPr>
        <w:t>Extinguish</w:t>
      </w:r>
      <w:r w:rsidRPr="0001493E">
        <w:t xml:space="preserve"> for Bot-1, directing them to the nearest fire cluster.</w:t>
      </w:r>
    </w:p>
    <w:p w14:paraId="3DDFD680" w14:textId="77777777" w:rsidR="0001493E" w:rsidRPr="0001493E" w:rsidRDefault="0001493E" w:rsidP="0001493E">
      <w:pPr>
        <w:numPr>
          <w:ilvl w:val="0"/>
          <w:numId w:val="6"/>
        </w:numPr>
      </w:pPr>
      <w:r w:rsidRPr="0001493E">
        <w:t xml:space="preserve">Player selects </w:t>
      </w:r>
      <w:r w:rsidRPr="0001493E">
        <w:rPr>
          <w:b/>
          <w:bCs/>
        </w:rPr>
        <w:t>Rescue</w:t>
      </w:r>
      <w:r w:rsidRPr="0001493E">
        <w:t xml:space="preserve"> for Bot-2, directing them toward a detected victim location from the Dispatch Notes.</w:t>
      </w:r>
    </w:p>
    <w:p w14:paraId="4F34CE81" w14:textId="77777777" w:rsidR="0001493E" w:rsidRPr="0001493E" w:rsidRDefault="0001493E" w:rsidP="0001493E">
      <w:pPr>
        <w:numPr>
          <w:ilvl w:val="0"/>
          <w:numId w:val="6"/>
        </w:numPr>
      </w:pPr>
      <w:r w:rsidRPr="0001493E">
        <w:t>Bot-1 autonomously retrieves a fire extinguisher from the BotInventory and begins suppression. Bot-2 navigates to the victim, stabilizes them, and carries them toward the Safe Zone.</w:t>
      </w:r>
    </w:p>
    <w:p w14:paraId="37E31B2E" w14:textId="77777777" w:rsidR="0001493E" w:rsidRPr="0001493E" w:rsidRDefault="0001493E" w:rsidP="0001493E">
      <w:pPr>
        <w:numPr>
          <w:ilvl w:val="0"/>
          <w:numId w:val="6"/>
        </w:numPr>
      </w:pPr>
      <w:r w:rsidRPr="0001493E">
        <w:t>Player simultaneously manages a gas-hazard zone, equipping the Oxygen Mask (Slot 4) before entering the affected area.</w:t>
      </w:r>
    </w:p>
    <w:p w14:paraId="1E969844" w14:textId="77777777" w:rsidR="0001493E" w:rsidRPr="0001493E" w:rsidRDefault="0001493E" w:rsidP="0001493E">
      <w:pPr>
        <w:numPr>
          <w:ilvl w:val="0"/>
          <w:numId w:val="6"/>
        </w:numPr>
      </w:pPr>
      <w:r w:rsidRPr="0001493E">
        <w:t xml:space="preserve">If Bot-1 encounters a locked door, the player issues a </w:t>
      </w:r>
      <w:r w:rsidRPr="0001493E">
        <w:rPr>
          <w:b/>
          <w:bCs/>
        </w:rPr>
        <w:t>Breach</w:t>
      </w:r>
      <w:r w:rsidRPr="0001493E">
        <w:t xml:space="preserve"> command. Bot-1 auto-selects the Axe from inventory and breaks down the door.</w:t>
      </w:r>
    </w:p>
    <w:p w14:paraId="125C3967" w14:textId="77777777" w:rsidR="0001493E" w:rsidRPr="0001493E" w:rsidRDefault="0001493E" w:rsidP="0001493E">
      <w:pPr>
        <w:numPr>
          <w:ilvl w:val="0"/>
          <w:numId w:val="6"/>
        </w:numPr>
      </w:pPr>
      <w:r w:rsidRPr="0001493E">
        <w:t>Player uses the quick Move command (H) to reposition Bot-2 after victim delivery without opening the full Command Wheel.</w:t>
      </w:r>
    </w:p>
    <w:p w14:paraId="7712EFF1" w14:textId="77777777" w:rsidR="0001493E" w:rsidRPr="0001493E" w:rsidRDefault="0001493E" w:rsidP="0001493E">
      <w:r w:rsidRPr="0001493E">
        <w:rPr>
          <w:b/>
          <w:bCs/>
        </w:rPr>
        <w:t>Outcome:</w:t>
      </w:r>
      <w:r w:rsidRPr="0001493E">
        <w:t xml:space="preserve"> Trainee demonstrates multi-tasking and squad coordination under simultaneous hazard pressure.</w:t>
      </w:r>
    </w:p>
    <w:p w14:paraId="1029E7A8" w14:textId="77777777" w:rsidR="0001493E" w:rsidRPr="0001493E" w:rsidRDefault="0001493E" w:rsidP="0001493E">
      <w:pPr>
        <w:pStyle w:val="Heading4"/>
      </w:pPr>
      <w:r w:rsidRPr="0001493E">
        <w:t>Scenario 3: Environmental Hazards and Survival</w:t>
      </w:r>
    </w:p>
    <w:p w14:paraId="32A8CC08" w14:textId="77777777" w:rsidR="0001493E" w:rsidRPr="0001493E" w:rsidRDefault="0001493E" w:rsidP="0001493E">
      <w:r w:rsidRPr="0001493E">
        <w:rPr>
          <w:b/>
          <w:bCs/>
        </w:rPr>
        <w:t>Context:</w:t>
      </w:r>
      <w:r w:rsidRPr="0001493E">
        <w:t xml:space="preserve"> A trainee encounters compound hazards (smoke accumulation, gas leak, electrical risk) and must manage survivability while completing objectives.</w:t>
      </w:r>
    </w:p>
    <w:p w14:paraId="10A82AFF" w14:textId="77777777" w:rsidR="0001493E" w:rsidRPr="0001493E" w:rsidRDefault="0001493E" w:rsidP="0001493E">
      <w:r w:rsidRPr="0001493E">
        <w:rPr>
          <w:b/>
          <w:bCs/>
        </w:rPr>
        <w:t>Flow:</w:t>
      </w:r>
    </w:p>
    <w:p w14:paraId="1E86352E" w14:textId="77777777" w:rsidR="0001493E" w:rsidRPr="0001493E" w:rsidRDefault="0001493E" w:rsidP="0001493E">
      <w:pPr>
        <w:numPr>
          <w:ilvl w:val="0"/>
          <w:numId w:val="7"/>
        </w:numPr>
      </w:pPr>
      <w:r w:rsidRPr="0001493E">
        <w:t>Player enters the On-site Phase. The Incident State (derived from Call Phase answers) has activated both gas-hazard and electric-hazard zones.</w:t>
      </w:r>
    </w:p>
    <w:p w14:paraId="1DB2F690" w14:textId="77777777" w:rsidR="0001493E" w:rsidRPr="0001493E" w:rsidRDefault="0001493E" w:rsidP="0001493E">
      <w:pPr>
        <w:numPr>
          <w:ilvl w:val="0"/>
          <w:numId w:val="7"/>
        </w:numPr>
      </w:pPr>
      <w:r w:rsidRPr="0001493E">
        <w:t>Smoke accumulates along the ceiling of enclosed rooms. The player's Oxygen meter decreases. Player equips the Oxygen Mask (Slot 4) to arrest oxygen depletion.</w:t>
      </w:r>
    </w:p>
    <w:p w14:paraId="75A9A569" w14:textId="77777777" w:rsidR="0001493E" w:rsidRPr="0001493E" w:rsidRDefault="0001493E" w:rsidP="0001493E">
      <w:pPr>
        <w:numPr>
          <w:ilvl w:val="0"/>
          <w:numId w:val="7"/>
        </w:numPr>
      </w:pPr>
      <w:r w:rsidRPr="0001493E">
        <w:t>Player identifies a gas-hazard zone (indicated by visual and audio cues). Spraying water into the gas zone without mitigation causes an explosion and a safety penalty.</w:t>
      </w:r>
    </w:p>
    <w:p w14:paraId="083BA8B4" w14:textId="77777777" w:rsidR="0001493E" w:rsidRPr="0001493E" w:rsidRDefault="0001493E" w:rsidP="0001493E">
      <w:pPr>
        <w:numPr>
          <w:ilvl w:val="0"/>
          <w:numId w:val="7"/>
        </w:numPr>
      </w:pPr>
      <w:r w:rsidRPr="0001493E">
        <w:t>Player navigates to a window and presses E (Interact) to break it open, activating the SmokeVentVfxController to clear smoke from the room.</w:t>
      </w:r>
    </w:p>
    <w:p w14:paraId="73C3C918" w14:textId="77777777" w:rsidR="0001493E" w:rsidRPr="0001493E" w:rsidRDefault="0001493E" w:rsidP="0001493E">
      <w:pPr>
        <w:numPr>
          <w:ilvl w:val="0"/>
          <w:numId w:val="7"/>
        </w:numPr>
      </w:pPr>
      <w:r w:rsidRPr="0001493E">
        <w:t xml:space="preserve">Player identifies an electrical-hazard zone. Spraying water in this zone triggers an electric shock, locking the Grade at C or F regardless of mission performance. The Debrief cause-and-effect timeline logs: </w:t>
      </w:r>
      <w:r w:rsidRPr="0001493E">
        <w:rPr>
          <w:i/>
          <w:iCs/>
        </w:rPr>
        <w:t>"Electric hazard active → Water sprayed in zone → Safety violation → Grade Lock"</w:t>
      </w:r>
      <w:r w:rsidRPr="0001493E">
        <w:t>.</w:t>
      </w:r>
    </w:p>
    <w:p w14:paraId="39069767" w14:textId="77777777" w:rsidR="0001493E" w:rsidRPr="0001493E" w:rsidRDefault="0001493E" w:rsidP="0001493E">
      <w:pPr>
        <w:numPr>
          <w:ilvl w:val="0"/>
          <w:numId w:val="7"/>
        </w:numPr>
      </w:pPr>
      <w:r w:rsidRPr="0001493E">
        <w:t>Player who correctly avoids both violations clears the building and achieves the target rank.</w:t>
      </w:r>
    </w:p>
    <w:p w14:paraId="4CEB23A8" w14:textId="77777777" w:rsidR="0001493E" w:rsidRPr="0001493E" w:rsidRDefault="0001493E" w:rsidP="0001493E">
      <w:r w:rsidRPr="0001493E">
        <w:rPr>
          <w:b/>
          <w:bCs/>
        </w:rPr>
        <w:t>Outcome:</w:t>
      </w:r>
      <w:r w:rsidRPr="0001493E">
        <w:t xml:space="preserve"> Trainee learns that SOP violations have permanent, irreversible scoring consequences — reinforcing hazard-awareness discipline.</w:t>
      </w:r>
    </w:p>
    <w:p w14:paraId="39436F92" w14:textId="77777777" w:rsidR="0001493E" w:rsidRPr="0001493E" w:rsidRDefault="0001493E" w:rsidP="0001493E">
      <w:pPr>
        <w:pStyle w:val="Heading4"/>
      </w:pPr>
      <w:r w:rsidRPr="0001493E">
        <w:t>Scenario 4: Physical Interaction and Heavy Rescue</w:t>
      </w:r>
    </w:p>
    <w:p w14:paraId="6B1BFF57" w14:textId="77777777" w:rsidR="0001493E" w:rsidRPr="0001493E" w:rsidRDefault="0001493E" w:rsidP="0001493E">
      <w:r w:rsidRPr="0001493E">
        <w:rPr>
          <w:b/>
          <w:bCs/>
        </w:rPr>
        <w:t>Context:</w:t>
      </w:r>
      <w:r w:rsidRPr="0001493E">
        <w:t xml:space="preserve"> A trainee uses the physical grab system to manage obstacles and carry victims to safety.</w:t>
      </w:r>
    </w:p>
    <w:p w14:paraId="2C1F9B80" w14:textId="77777777" w:rsidR="0001493E" w:rsidRPr="0001493E" w:rsidRDefault="0001493E" w:rsidP="0001493E">
      <w:r w:rsidRPr="0001493E">
        <w:rPr>
          <w:b/>
          <w:bCs/>
        </w:rPr>
        <w:t>Flow:</w:t>
      </w:r>
    </w:p>
    <w:p w14:paraId="539D50BF" w14:textId="77777777" w:rsidR="0001493E" w:rsidRPr="0001493E" w:rsidRDefault="0001493E" w:rsidP="0001493E">
      <w:pPr>
        <w:numPr>
          <w:ilvl w:val="0"/>
          <w:numId w:val="8"/>
        </w:numPr>
      </w:pPr>
      <w:r w:rsidRPr="0001493E">
        <w:t>Player encounters a heavy debris pile blocking access to a victim room. Player equips no tool and holds G (Grab) to physically grab and drag the debris aside using the two-hand carry system. Movement speed is reduced (Burden system) while carrying.</w:t>
      </w:r>
    </w:p>
    <w:p w14:paraId="552F81A8" w14:textId="77777777" w:rsidR="0001493E" w:rsidRPr="0001493E" w:rsidRDefault="0001493E" w:rsidP="0001493E">
      <w:pPr>
        <w:numPr>
          <w:ilvl w:val="0"/>
          <w:numId w:val="8"/>
        </w:numPr>
      </w:pPr>
      <w:r w:rsidRPr="0001493E">
        <w:t>Player enters the room and locates an incapacitated victim. Player presses E (Interact) to initiate stabilization (VictimStabilizationKit activates automatically from inventory if equipped).</w:t>
      </w:r>
    </w:p>
    <w:p w14:paraId="1A8DF4CF" w14:textId="77777777" w:rsidR="0001493E" w:rsidRPr="0001493E" w:rsidRDefault="0001493E" w:rsidP="0001493E">
      <w:pPr>
        <w:numPr>
          <w:ilvl w:val="0"/>
          <w:numId w:val="8"/>
        </w:numPr>
      </w:pPr>
      <w:r w:rsidRPr="0001493E">
        <w:t>After stabilization, player presses G (Grab) to carry the victim. Inventory hotkeys are locked during carry. Player navigates to the Safe Zone and releases with Q (Drop).</w:t>
      </w:r>
    </w:p>
    <w:p w14:paraId="52F55675" w14:textId="77777777" w:rsidR="0001493E" w:rsidRPr="0001493E" w:rsidRDefault="0001493E" w:rsidP="0001493E">
      <w:pPr>
        <w:numPr>
          <w:ilvl w:val="0"/>
          <w:numId w:val="8"/>
        </w:numPr>
      </w:pPr>
      <w:r w:rsidRPr="0001493E">
        <w:t>Player repeats for secondary victims if present.</w:t>
      </w:r>
    </w:p>
    <w:p w14:paraId="29029541" w14:textId="77777777" w:rsidR="0001493E" w:rsidRPr="0001493E" w:rsidRDefault="0001493E" w:rsidP="0001493E">
      <w:pPr>
        <w:numPr>
          <w:ilvl w:val="0"/>
          <w:numId w:val="8"/>
        </w:numPr>
      </w:pPr>
      <w:r w:rsidRPr="0001493E">
        <w:t>Separately, player uses the RescueCushionPlaceable (Slot 5) to deploy an inflatable rescue cushion beneath a window for an upper-floor evacuation scenario.</w:t>
      </w:r>
    </w:p>
    <w:p w14:paraId="6324B4C7" w14:textId="77777777" w:rsidR="0001493E" w:rsidRPr="0001493E" w:rsidRDefault="0001493E" w:rsidP="0001493E">
      <w:r w:rsidRPr="0001493E">
        <w:rPr>
          <w:b/>
          <w:bCs/>
        </w:rPr>
        <w:t>Outcome:</w:t>
      </w:r>
      <w:r w:rsidRPr="0001493E">
        <w:t xml:space="preserve"> Trainee practices the complete three-step rescue protocol (Stabilize → Carry → Safe Zone) and the interaction distinction between E (Interact) and G (Grab).</w:t>
      </w:r>
    </w:p>
    <w:p w14:paraId="10E8BF50" w14:textId="77777777" w:rsidR="0001493E" w:rsidRPr="0001493E" w:rsidRDefault="0001493E" w:rsidP="0001493E">
      <w:pPr>
        <w:pStyle w:val="Heading4"/>
      </w:pPr>
      <w:r w:rsidRPr="0001493E">
        <w:t>Scenario 5: Failure Conditions and Learning from Failure</w:t>
      </w:r>
    </w:p>
    <w:p w14:paraId="4C001BEE" w14:textId="77777777" w:rsidR="0001493E" w:rsidRPr="0001493E" w:rsidRDefault="0001493E" w:rsidP="0001493E">
      <w:r w:rsidRPr="0001493E">
        <w:rPr>
          <w:b/>
          <w:bCs/>
        </w:rPr>
        <w:t>Context:</w:t>
      </w:r>
      <w:r w:rsidRPr="0001493E">
        <w:t xml:space="preserve"> A trainee experiences mission failure and uses the Debrief system to analyze their decision chain.</w:t>
      </w:r>
    </w:p>
    <w:p w14:paraId="3B3C5852" w14:textId="77777777" w:rsidR="0001493E" w:rsidRPr="0001493E" w:rsidRDefault="0001493E" w:rsidP="0001493E">
      <w:r w:rsidRPr="0001493E">
        <w:rPr>
          <w:b/>
          <w:bCs/>
        </w:rPr>
        <w:t>Flow:</w:t>
      </w:r>
    </w:p>
    <w:p w14:paraId="151519FC" w14:textId="77777777" w:rsidR="0001493E" w:rsidRPr="0001493E" w:rsidRDefault="0001493E" w:rsidP="0001493E">
      <w:pPr>
        <w:numPr>
          <w:ilvl w:val="0"/>
          <w:numId w:val="9"/>
        </w:numPr>
      </w:pPr>
      <w:r w:rsidRPr="0001493E">
        <w:t>During the Call Phase, the player does not ask about victim location or gas hazard status due to question-count constraints.</w:t>
      </w:r>
    </w:p>
    <w:p w14:paraId="65928401" w14:textId="77777777" w:rsidR="0001493E" w:rsidRPr="0001493E" w:rsidRDefault="0001493E" w:rsidP="0001493E">
      <w:pPr>
        <w:numPr>
          <w:ilvl w:val="0"/>
          <w:numId w:val="9"/>
        </w:numPr>
      </w:pPr>
      <w:r w:rsidRPr="0001493E">
        <w:t>The resulting Incident State activates a gas-hazard zone near the primary victim. The player is unaware.</w:t>
      </w:r>
    </w:p>
    <w:p w14:paraId="40DF01B1" w14:textId="77777777" w:rsidR="0001493E" w:rsidRPr="0001493E" w:rsidRDefault="0001493E" w:rsidP="0001493E">
      <w:pPr>
        <w:numPr>
          <w:ilvl w:val="0"/>
          <w:numId w:val="9"/>
        </w:numPr>
      </w:pPr>
      <w:r w:rsidRPr="0001493E">
        <w:t>On-site, the player extinguishes fires efficiently but sprays water near the gas zone, triggering an explosion. The Grade Lock is applied (Grade capped at F).</w:t>
      </w:r>
    </w:p>
    <w:p w14:paraId="4650A949" w14:textId="77777777" w:rsidR="0001493E" w:rsidRPr="0001493E" w:rsidRDefault="0001493E" w:rsidP="0001493E">
      <w:pPr>
        <w:numPr>
          <w:ilvl w:val="0"/>
          <w:numId w:val="9"/>
        </w:numPr>
      </w:pPr>
      <w:r w:rsidRPr="0001493E">
        <w:t>A second victim (VIP status) is located on the upper floor. Due to fire spread not being contained in time, the VIP victim dies. This triggers an immediate mission failure (Fail Condition: VIP death).</w:t>
      </w:r>
    </w:p>
    <w:p w14:paraId="1F7B2206" w14:textId="77777777" w:rsidR="0001493E" w:rsidRPr="0001493E" w:rsidRDefault="0001493E" w:rsidP="0001493E">
      <w:pPr>
        <w:numPr>
          <w:ilvl w:val="0"/>
          <w:numId w:val="9"/>
        </w:numPr>
      </w:pPr>
      <w:r w:rsidRPr="0001493E">
        <w:t xml:space="preserve">The Debrief screen presents the full cause-and-effect chain: </w:t>
      </w:r>
    </w:p>
    <w:p w14:paraId="51D5051D" w14:textId="77777777" w:rsidR="0001493E" w:rsidRPr="0001493E" w:rsidRDefault="0001493E" w:rsidP="0001493E">
      <w:pPr>
        <w:numPr>
          <w:ilvl w:val="1"/>
          <w:numId w:val="9"/>
        </w:numPr>
      </w:pPr>
      <w:r w:rsidRPr="0001493E">
        <w:rPr>
          <w:i/>
          <w:iCs/>
        </w:rPr>
        <w:t>"Gas hazard not inquired in Call Phase → Gas hazard active on-site → Water sprayed near gas zone → Explosion → Grade Lock (F)"</w:t>
      </w:r>
    </w:p>
    <w:p w14:paraId="74320791" w14:textId="77777777" w:rsidR="0001493E" w:rsidRPr="0001493E" w:rsidRDefault="0001493E" w:rsidP="0001493E">
      <w:pPr>
        <w:numPr>
          <w:ilvl w:val="1"/>
          <w:numId w:val="9"/>
        </w:numPr>
      </w:pPr>
      <w:r w:rsidRPr="0001493E">
        <w:rPr>
          <w:i/>
          <w:iCs/>
        </w:rPr>
        <w:t>"Fire spread rate not inquired → Fast spread configured → VIP floor not cleared in time → VIP death → Mission Failed"</w:t>
      </w:r>
    </w:p>
    <w:p w14:paraId="3E59444E" w14:textId="77777777" w:rsidR="0001493E" w:rsidRPr="0001493E" w:rsidRDefault="0001493E" w:rsidP="0001493E">
      <w:pPr>
        <w:numPr>
          <w:ilvl w:val="0"/>
          <w:numId w:val="9"/>
        </w:numPr>
      </w:pPr>
      <w:r w:rsidRPr="0001493E">
        <w:t>The player reviews the timeline, understands which Call Phase questions would have changed the outcome, and replays with the same seed to test an improved strategy.</w:t>
      </w:r>
    </w:p>
    <w:p w14:paraId="019E3D48" w14:textId="77777777" w:rsidR="0001493E" w:rsidRPr="0001493E" w:rsidRDefault="0001493E" w:rsidP="0001493E">
      <w:r w:rsidRPr="0001493E">
        <w:rPr>
          <w:b/>
          <w:bCs/>
        </w:rPr>
        <w:t>Outcome:</w:t>
      </w:r>
      <w:r w:rsidRPr="0001493E">
        <w:t xml:space="preserve"> Trainee experiences the full consequence cycle of poor information gathering and uses the Debrief as an active learning tool.</w:t>
      </w:r>
    </w:p>
    <w:p w14:paraId="0840A086" w14:textId="747AC85D" w:rsidR="0001493E" w:rsidRPr="0001493E" w:rsidRDefault="0001493E" w:rsidP="0001493E">
      <w:pPr>
        <w:pStyle w:val="Heading3"/>
      </w:pPr>
      <w:bookmarkStart w:id="34" w:name="_Toc228955420"/>
      <w:r w:rsidRPr="0001493E">
        <w:t>System Interfaces</w:t>
      </w:r>
      <w:bookmarkEnd w:id="34"/>
    </w:p>
    <w:p w14:paraId="7452622E" w14:textId="051255C6" w:rsidR="0001493E" w:rsidRDefault="0001493E" w:rsidP="0001493E">
      <w:pPr>
        <w:pStyle w:val="Caption"/>
        <w:keepNext/>
      </w:pPr>
      <w:bookmarkStart w:id="35" w:name="_Toc228886051"/>
      <w:r>
        <w:t xml:space="preserve">Table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5470A1">
        <w:t>System Interfaces</w:t>
      </w:r>
      <w:bookmarkEnd w:id="35"/>
    </w:p>
    <w:tbl>
      <w:tblPr>
        <w:tblStyle w:val="TableGrid"/>
        <w:tblW w:w="0" w:type="auto"/>
        <w:tblLook w:val="04A0" w:firstRow="1" w:lastRow="0" w:firstColumn="1" w:lastColumn="0" w:noHBand="0" w:noVBand="1"/>
      </w:tblPr>
      <w:tblGrid>
        <w:gridCol w:w="2529"/>
        <w:gridCol w:w="1450"/>
        <w:gridCol w:w="5037"/>
      </w:tblGrid>
      <w:tr w:rsidR="0001493E" w:rsidRPr="0001493E" w14:paraId="114EC23B" w14:textId="77777777" w:rsidTr="0001493E">
        <w:tc>
          <w:tcPr>
            <w:tcW w:w="0" w:type="auto"/>
            <w:hideMark/>
          </w:tcPr>
          <w:p w14:paraId="63D85028" w14:textId="77777777" w:rsidR="0001493E" w:rsidRPr="0001493E" w:rsidRDefault="0001493E" w:rsidP="0001493E">
            <w:pPr>
              <w:jc w:val="left"/>
              <w:rPr>
                <w:b/>
                <w:bCs/>
              </w:rPr>
            </w:pPr>
            <w:r w:rsidRPr="0001493E">
              <w:rPr>
                <w:b/>
                <w:bCs/>
              </w:rPr>
              <w:t>Interface</w:t>
            </w:r>
          </w:p>
        </w:tc>
        <w:tc>
          <w:tcPr>
            <w:tcW w:w="0" w:type="auto"/>
            <w:hideMark/>
          </w:tcPr>
          <w:p w14:paraId="7C87EC00" w14:textId="77777777" w:rsidR="0001493E" w:rsidRPr="0001493E" w:rsidRDefault="0001493E" w:rsidP="0001493E">
            <w:pPr>
              <w:jc w:val="left"/>
              <w:rPr>
                <w:b/>
                <w:bCs/>
              </w:rPr>
            </w:pPr>
            <w:r w:rsidRPr="0001493E">
              <w:rPr>
                <w:b/>
                <w:bCs/>
              </w:rPr>
              <w:t>Type</w:t>
            </w:r>
          </w:p>
        </w:tc>
        <w:tc>
          <w:tcPr>
            <w:tcW w:w="0" w:type="auto"/>
            <w:hideMark/>
          </w:tcPr>
          <w:p w14:paraId="0575BFE1" w14:textId="77777777" w:rsidR="0001493E" w:rsidRPr="0001493E" w:rsidRDefault="0001493E" w:rsidP="0001493E">
            <w:pPr>
              <w:jc w:val="left"/>
              <w:rPr>
                <w:b/>
                <w:bCs/>
              </w:rPr>
            </w:pPr>
            <w:r w:rsidRPr="0001493E">
              <w:rPr>
                <w:b/>
                <w:bCs/>
              </w:rPr>
              <w:t>Description</w:t>
            </w:r>
          </w:p>
        </w:tc>
      </w:tr>
      <w:tr w:rsidR="0001493E" w:rsidRPr="0001493E" w14:paraId="5C7C2F8F" w14:textId="77777777" w:rsidTr="0001493E">
        <w:tc>
          <w:tcPr>
            <w:tcW w:w="0" w:type="auto"/>
            <w:hideMark/>
          </w:tcPr>
          <w:p w14:paraId="157DFA59" w14:textId="77777777" w:rsidR="0001493E" w:rsidRPr="0001493E" w:rsidRDefault="0001493E" w:rsidP="0001493E">
            <w:pPr>
              <w:jc w:val="left"/>
              <w:rPr>
                <w:b/>
                <w:bCs/>
              </w:rPr>
            </w:pPr>
            <w:r w:rsidRPr="0001493E">
              <w:rPr>
                <w:b/>
                <w:bCs/>
              </w:rPr>
              <w:t>Player ↔ Game Client</w:t>
            </w:r>
          </w:p>
        </w:tc>
        <w:tc>
          <w:tcPr>
            <w:tcW w:w="0" w:type="auto"/>
            <w:hideMark/>
          </w:tcPr>
          <w:p w14:paraId="1CF9E28E" w14:textId="77777777" w:rsidR="0001493E" w:rsidRPr="0001493E" w:rsidRDefault="0001493E" w:rsidP="0001493E">
            <w:pPr>
              <w:jc w:val="left"/>
            </w:pPr>
            <w:r w:rsidRPr="0001493E">
              <w:t>Human–Computer Interface</w:t>
            </w:r>
          </w:p>
        </w:tc>
        <w:tc>
          <w:tcPr>
            <w:tcW w:w="0" w:type="auto"/>
            <w:hideMark/>
          </w:tcPr>
          <w:p w14:paraId="39751A3C" w14:textId="77777777" w:rsidR="0001493E" w:rsidRPr="0001493E" w:rsidRDefault="0001493E" w:rsidP="0001493E">
            <w:pPr>
              <w:jc w:val="left"/>
            </w:pPr>
            <w:r w:rsidRPr="0001493E">
              <w:t>Keyboard and mouse input via Unity New Input System. All game interactions, menus, and commands.</w:t>
            </w:r>
          </w:p>
        </w:tc>
      </w:tr>
      <w:tr w:rsidR="0001493E" w:rsidRPr="0001493E" w14:paraId="6EA83D5C" w14:textId="77777777" w:rsidTr="0001493E">
        <w:tc>
          <w:tcPr>
            <w:tcW w:w="0" w:type="auto"/>
            <w:hideMark/>
          </w:tcPr>
          <w:p w14:paraId="233970E5" w14:textId="77777777" w:rsidR="0001493E" w:rsidRPr="0001493E" w:rsidRDefault="0001493E" w:rsidP="0001493E">
            <w:pPr>
              <w:jc w:val="left"/>
              <w:rPr>
                <w:b/>
                <w:bCs/>
              </w:rPr>
            </w:pPr>
            <w:r w:rsidRPr="0001493E">
              <w:rPr>
                <w:b/>
                <w:bCs/>
              </w:rPr>
              <w:t>Game Client ↔ Local File System</w:t>
            </w:r>
          </w:p>
        </w:tc>
        <w:tc>
          <w:tcPr>
            <w:tcW w:w="0" w:type="auto"/>
            <w:hideMark/>
          </w:tcPr>
          <w:p w14:paraId="6DACC2E7" w14:textId="77777777" w:rsidR="0001493E" w:rsidRPr="0001493E" w:rsidRDefault="0001493E" w:rsidP="0001493E">
            <w:pPr>
              <w:jc w:val="left"/>
            </w:pPr>
            <w:r w:rsidRPr="0001493E">
              <w:t>Software–File Interface</w:t>
            </w:r>
          </w:p>
        </w:tc>
        <w:tc>
          <w:tcPr>
            <w:tcW w:w="0" w:type="auto"/>
            <w:hideMark/>
          </w:tcPr>
          <w:p w14:paraId="17BDFD39" w14:textId="77777777" w:rsidR="0001493E" w:rsidRPr="0001493E" w:rsidRDefault="0001493E" w:rsidP="0001493E">
            <w:pPr>
              <w:jc w:val="left"/>
            </w:pPr>
            <w:r w:rsidRPr="0001493E">
              <w:t>Settings persistence (Graphics, FOV, sensitivity, volume, language) written to local config file. Per-run telemetry logs written to local JSON file.</w:t>
            </w:r>
          </w:p>
        </w:tc>
      </w:tr>
      <w:tr w:rsidR="0001493E" w:rsidRPr="0001493E" w14:paraId="0B460E14" w14:textId="77777777" w:rsidTr="0001493E">
        <w:tc>
          <w:tcPr>
            <w:tcW w:w="0" w:type="auto"/>
            <w:hideMark/>
          </w:tcPr>
          <w:p w14:paraId="4746E177" w14:textId="77777777" w:rsidR="0001493E" w:rsidRPr="0001493E" w:rsidRDefault="0001493E" w:rsidP="0001493E">
            <w:pPr>
              <w:jc w:val="left"/>
              <w:rPr>
                <w:b/>
                <w:bCs/>
              </w:rPr>
            </w:pPr>
            <w:r w:rsidRPr="0001493E">
              <w:rPr>
                <w:b/>
                <w:bCs/>
              </w:rPr>
              <w:t>LanguageManager ↔ UI System</w:t>
            </w:r>
          </w:p>
        </w:tc>
        <w:tc>
          <w:tcPr>
            <w:tcW w:w="0" w:type="auto"/>
            <w:hideMark/>
          </w:tcPr>
          <w:p w14:paraId="05447391" w14:textId="77777777" w:rsidR="0001493E" w:rsidRPr="0001493E" w:rsidRDefault="0001493E" w:rsidP="0001493E">
            <w:pPr>
              <w:jc w:val="left"/>
            </w:pPr>
            <w:r w:rsidRPr="0001493E">
              <w:t>Internal Software Interface</w:t>
            </w:r>
          </w:p>
        </w:tc>
        <w:tc>
          <w:tcPr>
            <w:tcW w:w="0" w:type="auto"/>
            <w:hideMark/>
          </w:tcPr>
          <w:p w14:paraId="2E123348" w14:textId="77777777" w:rsidR="0001493E" w:rsidRPr="0001493E" w:rsidRDefault="0001493E" w:rsidP="0001493E">
            <w:pPr>
              <w:jc w:val="left"/>
            </w:pPr>
            <w:r w:rsidRPr="0001493E">
              <w:t>Runtime language toggle (Vietnamese / English) via LanguageToggleBinder. Updates all in-game text strings without restart. Falls back to default string on missing key.</w:t>
            </w:r>
          </w:p>
        </w:tc>
      </w:tr>
      <w:tr w:rsidR="0001493E" w:rsidRPr="0001493E" w14:paraId="58C54573" w14:textId="77777777" w:rsidTr="0001493E">
        <w:tc>
          <w:tcPr>
            <w:tcW w:w="0" w:type="auto"/>
            <w:hideMark/>
          </w:tcPr>
          <w:p w14:paraId="1996BC3B" w14:textId="77777777" w:rsidR="0001493E" w:rsidRPr="0001493E" w:rsidRDefault="0001493E" w:rsidP="0001493E">
            <w:pPr>
              <w:jc w:val="left"/>
              <w:rPr>
                <w:b/>
                <w:bCs/>
              </w:rPr>
            </w:pPr>
            <w:r w:rsidRPr="0001493E">
              <w:rPr>
                <w:b/>
                <w:bCs/>
              </w:rPr>
              <w:t>IncidentSeedUtility ↔ World Setup</w:t>
            </w:r>
          </w:p>
        </w:tc>
        <w:tc>
          <w:tcPr>
            <w:tcW w:w="0" w:type="auto"/>
            <w:hideMark/>
          </w:tcPr>
          <w:p w14:paraId="46BFE84B" w14:textId="77777777" w:rsidR="0001493E" w:rsidRPr="0001493E" w:rsidRDefault="0001493E" w:rsidP="0001493E">
            <w:pPr>
              <w:jc w:val="left"/>
            </w:pPr>
            <w:r w:rsidRPr="0001493E">
              <w:t>Internal Software Interface</w:t>
            </w:r>
          </w:p>
        </w:tc>
        <w:tc>
          <w:tcPr>
            <w:tcW w:w="0" w:type="auto"/>
            <w:hideMark/>
          </w:tcPr>
          <w:p w14:paraId="4B3F5C50" w14:textId="77777777" w:rsidR="0001493E" w:rsidRPr="0001493E" w:rsidRDefault="0001493E" w:rsidP="0001493E">
            <w:pPr>
              <w:jc w:val="left"/>
            </w:pPr>
            <w:r w:rsidRPr="0001493E">
              <w:t>Call Phase answers hashed into deterministic integer seed; consumed by DoorLockRandomizerStartupTask and FireSimulationManager to configure the mission world.</w:t>
            </w:r>
          </w:p>
        </w:tc>
      </w:tr>
    </w:tbl>
    <w:p w14:paraId="23062532" w14:textId="0531BB22" w:rsidR="0001493E" w:rsidRPr="0001493E" w:rsidRDefault="0001493E" w:rsidP="0001493E"/>
    <w:p w14:paraId="3DCDAF87" w14:textId="61A6CF80" w:rsidR="0001493E" w:rsidRPr="0001493E" w:rsidRDefault="0001493E" w:rsidP="0001493E">
      <w:pPr>
        <w:pStyle w:val="Heading3"/>
      </w:pPr>
      <w:bookmarkStart w:id="36" w:name="_Toc228955421"/>
      <w:r w:rsidRPr="0001493E">
        <w:t>Constraints and Assumptions</w:t>
      </w:r>
      <w:bookmarkEnd w:id="36"/>
    </w:p>
    <w:p w14:paraId="16D3A902" w14:textId="77777777" w:rsidR="0001493E" w:rsidRPr="0001493E" w:rsidRDefault="0001493E" w:rsidP="0001493E">
      <w:r w:rsidRPr="0001493E">
        <w:rPr>
          <w:b/>
          <w:bCs/>
        </w:rPr>
        <w:t>Constraints:</w:t>
      </w:r>
    </w:p>
    <w:p w14:paraId="510778D5" w14:textId="77777777" w:rsidR="0001493E" w:rsidRPr="0001493E" w:rsidRDefault="0001493E">
      <w:pPr>
        <w:pStyle w:val="ListParagraph"/>
        <w:numPr>
          <w:ilvl w:val="0"/>
          <w:numId w:val="10"/>
        </w:numPr>
      </w:pPr>
      <w:r w:rsidRPr="0001493E">
        <w:rPr>
          <w:b/>
          <w:bCs/>
        </w:rPr>
        <w:t>C-01:</w:t>
      </w:r>
      <w:r w:rsidRPr="0001493E">
        <w:t xml:space="preserve"> The system is scoped to single-player PC/Windows only. Multiplayer, VR, mobile, and console platforms are out of scope for this Capstone submission.</w:t>
      </w:r>
    </w:p>
    <w:p w14:paraId="26B36BAE" w14:textId="77777777" w:rsidR="0001493E" w:rsidRPr="0001493E" w:rsidRDefault="0001493E">
      <w:pPr>
        <w:pStyle w:val="ListParagraph"/>
        <w:numPr>
          <w:ilvl w:val="0"/>
          <w:numId w:val="10"/>
        </w:numPr>
      </w:pPr>
      <w:r w:rsidRPr="0001493E">
        <w:rPr>
          <w:b/>
          <w:bCs/>
        </w:rPr>
        <w:t>C-02:</w:t>
      </w:r>
      <w:r w:rsidRPr="0001493E">
        <w:t xml:space="preserve"> The system requires no internet connection. No online backend, analytics service, or cloud save system is implemented.</w:t>
      </w:r>
    </w:p>
    <w:p w14:paraId="4C36C60E" w14:textId="77777777" w:rsidR="0001493E" w:rsidRPr="0001493E" w:rsidRDefault="0001493E">
      <w:pPr>
        <w:pStyle w:val="ListParagraph"/>
        <w:numPr>
          <w:ilvl w:val="0"/>
          <w:numId w:val="10"/>
        </w:numPr>
      </w:pPr>
      <w:r w:rsidRPr="0001493E">
        <w:rPr>
          <w:b/>
          <w:bCs/>
        </w:rPr>
        <w:t>C-03:</w:t>
      </w:r>
      <w:r w:rsidRPr="0001493E">
        <w:t xml:space="preserve"> Development is bounded by the Capstone timeline (approximately 20 weeks) and a three-member team, limiting the number of scenarios and equipment types in the initial release.</w:t>
      </w:r>
    </w:p>
    <w:p w14:paraId="6C58EABD" w14:textId="77777777" w:rsidR="0001493E" w:rsidRPr="0001493E" w:rsidRDefault="0001493E">
      <w:pPr>
        <w:pStyle w:val="ListParagraph"/>
        <w:numPr>
          <w:ilvl w:val="0"/>
          <w:numId w:val="10"/>
        </w:numPr>
      </w:pPr>
      <w:r w:rsidRPr="0001493E">
        <w:rPr>
          <w:b/>
          <w:bCs/>
        </w:rPr>
        <w:t>C-04:</w:t>
      </w:r>
      <w:r w:rsidRPr="0001493E">
        <w:t xml:space="preserve"> Third-party assets must comply with Unity Asset Store licensing terms. All external packages are listed in the Final Deliverables.</w:t>
      </w:r>
    </w:p>
    <w:p w14:paraId="2A3244D4" w14:textId="77777777" w:rsidR="0001493E" w:rsidRPr="0001493E" w:rsidRDefault="0001493E" w:rsidP="0001493E">
      <w:r w:rsidRPr="0001493E">
        <w:rPr>
          <w:b/>
          <w:bCs/>
        </w:rPr>
        <w:t>Assumptions:</w:t>
      </w:r>
    </w:p>
    <w:p w14:paraId="65874FB5" w14:textId="77777777" w:rsidR="0001493E" w:rsidRPr="0001493E" w:rsidRDefault="0001493E">
      <w:pPr>
        <w:pStyle w:val="ListParagraph"/>
        <w:numPr>
          <w:ilvl w:val="0"/>
          <w:numId w:val="11"/>
        </w:numPr>
      </w:pPr>
      <w:r w:rsidRPr="0001493E">
        <w:rPr>
          <w:b/>
          <w:bCs/>
        </w:rPr>
        <w:t>A-01:</w:t>
      </w:r>
      <w:r w:rsidRPr="0001493E">
        <w:t xml:space="preserve"> End users have basic PC gaming literacy (WASD movement, mouse-look). The Tutorial scenario addresses users unfamiliar with FPS controls.</w:t>
      </w:r>
    </w:p>
    <w:p w14:paraId="1309B2AA" w14:textId="77777777" w:rsidR="0001493E" w:rsidRPr="0001493E" w:rsidRDefault="0001493E">
      <w:pPr>
        <w:pStyle w:val="ListParagraph"/>
        <w:numPr>
          <w:ilvl w:val="0"/>
          <w:numId w:val="11"/>
        </w:numPr>
      </w:pPr>
      <w:r w:rsidRPr="0001493E">
        <w:rPr>
          <w:b/>
          <w:bCs/>
        </w:rPr>
        <w:t>A-02:</w:t>
      </w:r>
      <w:r w:rsidRPr="0001493E">
        <w:t xml:space="preserve"> The target training context is instructional/academic. The system does not claim to replace certified firefighting accreditation programs.</w:t>
      </w:r>
    </w:p>
    <w:p w14:paraId="7617EA6A" w14:textId="77777777" w:rsidR="0001493E" w:rsidRPr="0001493E" w:rsidRDefault="0001493E">
      <w:pPr>
        <w:pStyle w:val="ListParagraph"/>
        <w:numPr>
          <w:ilvl w:val="0"/>
          <w:numId w:val="11"/>
        </w:numPr>
      </w:pPr>
      <w:r w:rsidRPr="0001493E">
        <w:rPr>
          <w:b/>
          <w:bCs/>
        </w:rPr>
        <w:t>A-03:</w:t>
      </w:r>
      <w:r w:rsidRPr="0001493E">
        <w:t xml:space="preserve"> The operational environment is offline; no data privacy or server-side security considerations apply to gameplay data.</w:t>
      </w:r>
    </w:p>
    <w:p w14:paraId="234D2CA1" w14:textId="125EA38C" w:rsidR="0001493E" w:rsidRDefault="0001493E">
      <w:pPr>
        <w:pStyle w:val="ListParagraph"/>
        <w:numPr>
          <w:ilvl w:val="0"/>
          <w:numId w:val="11"/>
        </w:numPr>
      </w:pPr>
      <w:r w:rsidRPr="0001493E">
        <w:rPr>
          <w:b/>
          <w:bCs/>
        </w:rPr>
        <w:t>A-04:</w:t>
      </w:r>
      <w:r w:rsidRPr="0001493E">
        <w:t xml:space="preserve"> Telemetry output files are accessed only by authorized Dev/QA reviewers and are not transmitted externally.</w:t>
      </w:r>
    </w:p>
    <w:p w14:paraId="53B4FB37" w14:textId="77777777" w:rsidR="0001493E" w:rsidRDefault="0001493E">
      <w:pPr>
        <w:spacing w:line="278" w:lineRule="auto"/>
        <w:jc w:val="left"/>
      </w:pPr>
      <w:r>
        <w:br w:type="page"/>
      </w:r>
    </w:p>
    <w:p w14:paraId="5A6D6EC7" w14:textId="6229E464" w:rsidR="0001493E" w:rsidRDefault="0001493E" w:rsidP="0001493E">
      <w:pPr>
        <w:pStyle w:val="Heading1"/>
      </w:pPr>
      <w:bookmarkStart w:id="37" w:name="_Toc228955422"/>
      <w:r>
        <w:t>REQUIREMENTS ENGINEERING AND SOFTWARE REQUIREMENTS SPECIFICATION (SRS)</w:t>
      </w:r>
      <w:bookmarkEnd w:id="37"/>
    </w:p>
    <w:p w14:paraId="6B2FBF74" w14:textId="77777777" w:rsidR="0001493E" w:rsidRDefault="0001493E" w:rsidP="0001493E">
      <w:pPr>
        <w:pStyle w:val="Heading2"/>
      </w:pPr>
      <w:bookmarkStart w:id="38" w:name="_Toc228863415"/>
      <w:bookmarkStart w:id="39" w:name="_Toc228955423"/>
      <w:r>
        <w:rPr>
          <w:rFonts w:eastAsia="Arial"/>
        </w:rPr>
        <w:t>Requirements Overview</w:t>
      </w:r>
      <w:bookmarkEnd w:id="38"/>
      <w:bookmarkEnd w:id="39"/>
    </w:p>
    <w:p w14:paraId="21D0A9C6" w14:textId="77777777" w:rsidR="0001493E" w:rsidRDefault="0001493E" w:rsidP="0001493E">
      <w:r>
        <w:t>This chapter documents the software requirements of Ignis Guard — a simulation-based serious game for firefighting and rescue (FFR) training. All requirements are derived from the Business Analysis Document and Concept of Operations (BAD/ConOps v1.2) and are consistent with the Software Requirements Specification (SRS v1.3), produced in accordance with IEEE 830-1998 guidelines adapted for a Unity-based local PC game.</w:t>
      </w:r>
    </w:p>
    <w:p w14:paraId="5D0DC24E" w14:textId="77777777" w:rsidR="0001493E" w:rsidRDefault="0001493E" w:rsidP="0001493E">
      <w:r w:rsidRPr="00B520E6">
        <w:t xml:space="preserve">The core educational objective of Ignis Guard is to move learners from passive knowledge consumption to an active, consequence-driven training loop. The system achieves this through a structured four-phase gameplay design: </w:t>
      </w:r>
    </w:p>
    <w:p w14:paraId="73E41F12" w14:textId="77777777" w:rsidR="0001493E" w:rsidRDefault="0001493E">
      <w:pPr>
        <w:pStyle w:val="ListParagraph"/>
        <w:numPr>
          <w:ilvl w:val="0"/>
          <w:numId w:val="12"/>
        </w:numPr>
      </w:pPr>
      <w:r w:rsidRPr="00B520E6">
        <w:rPr>
          <w:b/>
          <w:bCs/>
        </w:rPr>
        <w:t>Call Phase</w:t>
      </w:r>
      <w:r>
        <w:t xml:space="preserve"> — the player receives an emergency call and gathers incident information through a constrained question-selection interaction within a time or turn limit.</w:t>
      </w:r>
    </w:p>
    <w:p w14:paraId="1188F598" w14:textId="77777777" w:rsidR="0001493E" w:rsidRDefault="0001493E">
      <w:pPr>
        <w:pStyle w:val="ListParagraph"/>
        <w:numPr>
          <w:ilvl w:val="0"/>
          <w:numId w:val="12"/>
        </w:numPr>
      </w:pPr>
      <w:r w:rsidRPr="00B520E6">
        <w:rPr>
          <w:b/>
          <w:bCs/>
        </w:rPr>
        <w:t>Incident State Inference &amp; Briefing</w:t>
      </w:r>
      <w:r w:rsidRPr="00B520E6">
        <w:t xml:space="preserve"> — the system derives the 7-variable Incident State from Call Phase data and presents a loadout recommendation before the player deploys to the incident scene.</w:t>
      </w:r>
    </w:p>
    <w:p w14:paraId="4E428C07" w14:textId="77777777" w:rsidR="0001493E" w:rsidRDefault="0001493E">
      <w:pPr>
        <w:pStyle w:val="ListParagraph"/>
        <w:numPr>
          <w:ilvl w:val="0"/>
          <w:numId w:val="12"/>
        </w:numPr>
      </w:pPr>
      <w:r w:rsidRPr="00B520E6">
        <w:rPr>
          <w:b/>
          <w:bCs/>
        </w:rPr>
        <w:t>On-site Phase</w:t>
      </w:r>
      <w:r>
        <w:t xml:space="preserve"> — the player enters the 3D incident scene in first-person view, executes SOP-oriented objectives, manages hazards, rescues victims, and coordinates AI bot teammates via the BotCommandAgent system.</w:t>
      </w:r>
    </w:p>
    <w:p w14:paraId="6A02D124" w14:textId="77777777" w:rsidR="0001493E" w:rsidRDefault="0001493E">
      <w:pPr>
        <w:pStyle w:val="ListParagraph"/>
        <w:numPr>
          <w:ilvl w:val="0"/>
          <w:numId w:val="12"/>
        </w:numPr>
      </w:pPr>
      <w:r w:rsidRPr="00B520E6">
        <w:rPr>
          <w:b/>
          <w:bCs/>
        </w:rPr>
        <w:t>Result / Debrief</w:t>
      </w:r>
      <w:r>
        <w:t xml:space="preserve"> — the system presents a cause-and-effect timeline, score breakdown, and performance rank that make explicit why the outcome occurred, enabling reflective learning.</w:t>
      </w:r>
    </w:p>
    <w:p w14:paraId="091E41CD" w14:textId="77777777" w:rsidR="0001493E" w:rsidRDefault="0001493E" w:rsidP="0001493E">
      <w:r>
        <w:t>All requirements in this chapter are scoped to the MVP capstone baseline: two playable scenarios (Urban High-rise and Suburban House), single-player PC/Windows deployment, and no online backend. Multiplayer, VR/mobile, NLP-based call interaction, and professional certification infrastructure are explicitly out of scope.</w:t>
      </w:r>
    </w:p>
    <w:p w14:paraId="68CF0247" w14:textId="1F04DF0D" w:rsidR="0001493E" w:rsidRDefault="0001493E" w:rsidP="0001493E">
      <w:r>
        <w:t xml:space="preserve">The high-level system context is illustrated in Figure </w:t>
      </w:r>
      <w:r w:rsidR="00B91B38">
        <w:t>3.2</w:t>
      </w:r>
      <w:r>
        <w:t xml:space="preserve"> below.</w:t>
      </w:r>
    </w:p>
    <w:p w14:paraId="68974F75" w14:textId="77777777" w:rsidR="0001493E" w:rsidRDefault="0001493E" w:rsidP="0001493E">
      <w:pPr>
        <w:spacing w:before="60" w:after="60"/>
      </w:pPr>
    </w:p>
    <w:p w14:paraId="4BDCC54E" w14:textId="77777777" w:rsidR="00885730" w:rsidRDefault="0001493E" w:rsidP="00885730">
      <w:pPr>
        <w:keepNext/>
        <w:spacing w:before="100" w:after="60"/>
        <w:jc w:val="center"/>
      </w:pPr>
      <w:r>
        <w:rPr>
          <w:noProof/>
        </w:rPr>
        <w:drawing>
          <wp:inline distT="0" distB="0" distL="0" distR="0" wp14:anchorId="268051AB" wp14:editId="23C9C339">
            <wp:extent cx="5486400"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257675"/>
                    </a:xfrm>
                    <a:prstGeom prst="rect">
                      <a:avLst/>
                    </a:prstGeom>
                  </pic:spPr>
                </pic:pic>
              </a:graphicData>
            </a:graphic>
          </wp:inline>
        </w:drawing>
      </w:r>
    </w:p>
    <w:p w14:paraId="0C6C5FB0" w14:textId="5C40ECA9" w:rsidR="00B91B38" w:rsidRDefault="00885730" w:rsidP="00885730">
      <w:pPr>
        <w:pStyle w:val="Caption"/>
      </w:pPr>
      <w:bookmarkStart w:id="40" w:name="_Toc228886145"/>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w:t>
      </w:r>
      <w:r w:rsidR="003B09FB">
        <w:fldChar w:fldCharType="end"/>
      </w:r>
      <w:r>
        <w:t xml:space="preserve"> </w:t>
      </w:r>
      <w:r w:rsidRPr="00855596">
        <w:t>System Context Diagram – Ignis Guard</w:t>
      </w:r>
      <w:bookmarkEnd w:id="40"/>
    </w:p>
    <w:p w14:paraId="0FE9823F" w14:textId="77777777" w:rsidR="0001493E" w:rsidRDefault="0001493E" w:rsidP="0001493E">
      <w:pPr>
        <w:spacing w:before="60" w:after="60"/>
      </w:pPr>
    </w:p>
    <w:p w14:paraId="0C366F4D" w14:textId="726CE34A" w:rsidR="0001493E" w:rsidRDefault="0001493E" w:rsidP="0001493E">
      <w:r>
        <w:t xml:space="preserve">As shown in Figure </w:t>
      </w:r>
      <w:r w:rsidR="00B91B38">
        <w:t>3.2</w:t>
      </w:r>
      <w:r>
        <w:t>, Ignis Guard is viewed as a standalone playable build at the system-context level. The Player is the primary external actor providing inputs and receiving visual/audio feedback. Dev/QA is the support actor who runs test execution and accesses diagnostics/telemetry. The Local File System is an external non-actor entity storing settings, scenario configuration, and mission metrics.</w:t>
      </w:r>
    </w:p>
    <w:p w14:paraId="1F588A3B" w14:textId="77777777" w:rsidR="0001493E" w:rsidRDefault="0001493E" w:rsidP="0001493E">
      <w:pPr>
        <w:pStyle w:val="Heading2"/>
      </w:pPr>
      <w:bookmarkStart w:id="41" w:name="_Toc228863416"/>
      <w:bookmarkStart w:id="42" w:name="_Toc228955424"/>
      <w:r>
        <w:rPr>
          <w:rFonts w:eastAsia="Arial"/>
        </w:rPr>
        <w:t>User Classes and Actors</w:t>
      </w:r>
      <w:bookmarkEnd w:id="41"/>
      <w:bookmarkEnd w:id="42"/>
    </w:p>
    <w:p w14:paraId="22BBC82F" w14:textId="598F510E" w:rsidR="0001493E" w:rsidRDefault="0001493E" w:rsidP="0001493E">
      <w:r>
        <w:t xml:space="preserve">Table </w:t>
      </w:r>
      <w:r w:rsidR="00B91B38">
        <w:t>3.2</w:t>
      </w:r>
      <w:r>
        <w:t xml:space="preserve"> describes the internal system components and their primary responsibilities. These components form the architectural backbone of Ignis Guard and map directly to the module-level design in Chapter </w:t>
      </w:r>
      <w:r w:rsidR="00B91B38">
        <w:t>4-5</w:t>
      </w:r>
      <w:r>
        <w:t>.</w:t>
      </w:r>
    </w:p>
    <w:p w14:paraId="18FB893F" w14:textId="77777777" w:rsidR="0001493E" w:rsidRDefault="0001493E" w:rsidP="0001493E">
      <w:pPr>
        <w:spacing w:before="60" w:after="60"/>
      </w:pPr>
    </w:p>
    <w:p w14:paraId="04CCE505" w14:textId="77777777" w:rsidR="0001493E" w:rsidRDefault="0001493E" w:rsidP="0001493E">
      <w:pPr>
        <w:spacing w:before="60" w:after="100"/>
        <w:jc w:val="center"/>
      </w:pPr>
    </w:p>
    <w:p w14:paraId="437AADF5" w14:textId="1E455885" w:rsidR="0001493E" w:rsidRDefault="0001493E" w:rsidP="0001493E">
      <w:pPr>
        <w:pStyle w:val="Caption"/>
        <w:keepNext/>
      </w:pPr>
      <w:bookmarkStart w:id="43" w:name="_Toc228863608"/>
      <w:bookmarkStart w:id="44" w:name="_Toc228886052"/>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5668E3">
        <w:t>Internal Components and Responsibilities</w:t>
      </w:r>
      <w:bookmarkEnd w:id="43"/>
      <w:bookmarkEnd w:id="44"/>
    </w:p>
    <w:tbl>
      <w:tblPr>
        <w:tblStyle w:val="TableGrid"/>
        <w:tblW w:w="5000" w:type="pct"/>
        <w:tblLook w:val="0000" w:firstRow="0" w:lastRow="0" w:firstColumn="0" w:lastColumn="0" w:noHBand="0" w:noVBand="0"/>
      </w:tblPr>
      <w:tblGrid>
        <w:gridCol w:w="3222"/>
        <w:gridCol w:w="5794"/>
      </w:tblGrid>
      <w:tr w:rsidR="0001493E" w14:paraId="0F32733A" w14:textId="77777777" w:rsidTr="00CA3DEB">
        <w:tc>
          <w:tcPr>
            <w:tcW w:w="1787" w:type="pct"/>
          </w:tcPr>
          <w:p w14:paraId="5470723C" w14:textId="77777777" w:rsidR="0001493E" w:rsidRPr="00CA3DEB" w:rsidRDefault="0001493E" w:rsidP="00595B85">
            <w:pPr>
              <w:jc w:val="left"/>
              <w:rPr>
                <w:b/>
                <w:bCs/>
              </w:rPr>
            </w:pPr>
            <w:r w:rsidRPr="00CA3DEB">
              <w:rPr>
                <w:rFonts w:eastAsia="Arial"/>
                <w:b/>
                <w:bCs/>
              </w:rPr>
              <w:t>Internal Component</w:t>
            </w:r>
          </w:p>
        </w:tc>
        <w:tc>
          <w:tcPr>
            <w:tcW w:w="3213" w:type="pct"/>
          </w:tcPr>
          <w:p w14:paraId="78DB46A7" w14:textId="77777777" w:rsidR="0001493E" w:rsidRPr="00CA3DEB" w:rsidRDefault="0001493E" w:rsidP="00595B85">
            <w:pPr>
              <w:jc w:val="left"/>
              <w:rPr>
                <w:b/>
                <w:bCs/>
              </w:rPr>
            </w:pPr>
            <w:r w:rsidRPr="00CA3DEB">
              <w:rPr>
                <w:rFonts w:eastAsia="Arial"/>
                <w:b/>
                <w:bCs/>
              </w:rPr>
              <w:t>Responsibility</w:t>
            </w:r>
          </w:p>
        </w:tc>
      </w:tr>
      <w:tr w:rsidR="0001493E" w14:paraId="7AFC4162" w14:textId="77777777" w:rsidTr="00CA3DEB">
        <w:tc>
          <w:tcPr>
            <w:tcW w:w="1787" w:type="pct"/>
          </w:tcPr>
          <w:p w14:paraId="1D7B239B" w14:textId="77777777" w:rsidR="0001493E" w:rsidRPr="00CA3DEB" w:rsidRDefault="0001493E" w:rsidP="00595B85">
            <w:pPr>
              <w:jc w:val="left"/>
              <w:rPr>
                <w:b/>
                <w:bCs/>
              </w:rPr>
            </w:pPr>
            <w:r w:rsidRPr="00CA3DEB">
              <w:rPr>
                <w:rFonts w:eastAsia="Arial"/>
                <w:b/>
                <w:bCs/>
              </w:rPr>
              <w:t>Game Client</w:t>
            </w:r>
          </w:p>
        </w:tc>
        <w:tc>
          <w:tcPr>
            <w:tcW w:w="3213" w:type="pct"/>
          </w:tcPr>
          <w:p w14:paraId="1811B93E" w14:textId="77777777" w:rsidR="0001493E" w:rsidRDefault="0001493E" w:rsidP="00595B85">
            <w:pPr>
              <w:jc w:val="left"/>
            </w:pPr>
            <w:r>
              <w:rPr>
                <w:rFonts w:eastAsia="Arial"/>
              </w:rPr>
              <w:t>Provides the main menu, tutorial, runtime mission, HUD, pause menu, and debrief flow.</w:t>
            </w:r>
          </w:p>
        </w:tc>
      </w:tr>
      <w:tr w:rsidR="0001493E" w14:paraId="47342146" w14:textId="77777777" w:rsidTr="00CA3DEB">
        <w:tc>
          <w:tcPr>
            <w:tcW w:w="1787" w:type="pct"/>
          </w:tcPr>
          <w:p w14:paraId="3A653FD8" w14:textId="77777777" w:rsidR="0001493E" w:rsidRPr="00CA3DEB" w:rsidRDefault="0001493E" w:rsidP="00595B85">
            <w:pPr>
              <w:jc w:val="left"/>
              <w:rPr>
                <w:b/>
                <w:bCs/>
              </w:rPr>
            </w:pPr>
            <w:r w:rsidRPr="00CA3DEB">
              <w:rPr>
                <w:rFonts w:eastAsia="Arial"/>
                <w:b/>
                <w:bCs/>
              </w:rPr>
              <w:t>Call Phase Module</w:t>
            </w:r>
          </w:p>
        </w:tc>
        <w:tc>
          <w:tcPr>
            <w:tcW w:w="3213" w:type="pct"/>
          </w:tcPr>
          <w:p w14:paraId="594F0308" w14:textId="77777777" w:rsidR="0001493E" w:rsidRDefault="0001493E" w:rsidP="00595B85">
            <w:pPr>
              <w:jc w:val="left"/>
            </w:pPr>
            <w:r>
              <w:rPr>
                <w:rFonts w:eastAsia="Arial"/>
              </w:rPr>
              <w:t>Displays emergency-call questions, enforces time/question limits, auto-updates the notepad, and finalizes collected data for inference.</w:t>
            </w:r>
          </w:p>
        </w:tc>
      </w:tr>
      <w:tr w:rsidR="0001493E" w14:paraId="73B5CFA3" w14:textId="77777777" w:rsidTr="00CA3DEB">
        <w:tc>
          <w:tcPr>
            <w:tcW w:w="1787" w:type="pct"/>
          </w:tcPr>
          <w:p w14:paraId="35ED4C54" w14:textId="77777777" w:rsidR="0001493E" w:rsidRPr="00CA3DEB" w:rsidRDefault="0001493E" w:rsidP="00595B85">
            <w:pPr>
              <w:jc w:val="left"/>
              <w:rPr>
                <w:b/>
                <w:bCs/>
              </w:rPr>
            </w:pPr>
            <w:r w:rsidRPr="00CA3DEB">
              <w:rPr>
                <w:rFonts w:eastAsia="Arial"/>
                <w:b/>
                <w:bCs/>
              </w:rPr>
              <w:t>Incident Analysis &amp; Loadout Engine</w:t>
            </w:r>
          </w:p>
        </w:tc>
        <w:tc>
          <w:tcPr>
            <w:tcW w:w="3213" w:type="pct"/>
          </w:tcPr>
          <w:p w14:paraId="6B95FA72" w14:textId="77777777" w:rsidR="0001493E" w:rsidRDefault="0001493E" w:rsidP="00595B85">
            <w:pPr>
              <w:jc w:val="left"/>
            </w:pPr>
            <w:r>
              <w:rPr>
                <w:rFonts w:eastAsia="Arial"/>
              </w:rPr>
              <w:t>Infers the 7-variable Incident State from Call Phase data using IncidentSeedUtility; generates the loadout summary before the On-site Phase.</w:t>
            </w:r>
          </w:p>
        </w:tc>
      </w:tr>
      <w:tr w:rsidR="0001493E" w14:paraId="53CD3A90" w14:textId="77777777" w:rsidTr="00CA3DEB">
        <w:tc>
          <w:tcPr>
            <w:tcW w:w="1787" w:type="pct"/>
          </w:tcPr>
          <w:p w14:paraId="20EB9388" w14:textId="77777777" w:rsidR="0001493E" w:rsidRPr="00CA3DEB" w:rsidRDefault="0001493E" w:rsidP="00595B85">
            <w:pPr>
              <w:jc w:val="left"/>
              <w:rPr>
                <w:b/>
                <w:bCs/>
              </w:rPr>
            </w:pPr>
            <w:r w:rsidRPr="00CA3DEB">
              <w:rPr>
                <w:rFonts w:eastAsia="Arial"/>
                <w:b/>
                <w:bCs/>
              </w:rPr>
              <w:t>Mission Tree &amp; Rule Engine</w:t>
            </w:r>
          </w:p>
        </w:tc>
        <w:tc>
          <w:tcPr>
            <w:tcW w:w="3213" w:type="pct"/>
          </w:tcPr>
          <w:p w14:paraId="088790DE" w14:textId="77777777" w:rsidR="0001493E" w:rsidRDefault="0001493E" w:rsidP="00595B85">
            <w:pPr>
              <w:jc w:val="left"/>
            </w:pPr>
            <w:r>
              <w:rPr>
                <w:rFonts w:eastAsia="Arial"/>
              </w:rPr>
              <w:t>Tracks main and side objectives using a flat parallel architecture; evaluates hard fail conditions (TimeLimit, MaxVictimDeaths, AnyVictimDeath).</w:t>
            </w:r>
          </w:p>
        </w:tc>
      </w:tr>
      <w:tr w:rsidR="0001493E" w14:paraId="76F3EF86" w14:textId="77777777" w:rsidTr="00CA3DEB">
        <w:tc>
          <w:tcPr>
            <w:tcW w:w="1787" w:type="pct"/>
          </w:tcPr>
          <w:p w14:paraId="034C7CB5" w14:textId="77777777" w:rsidR="0001493E" w:rsidRPr="00CA3DEB" w:rsidRDefault="0001493E" w:rsidP="00595B85">
            <w:pPr>
              <w:jc w:val="left"/>
              <w:rPr>
                <w:b/>
                <w:bCs/>
              </w:rPr>
            </w:pPr>
            <w:r w:rsidRPr="00CA3DEB">
              <w:rPr>
                <w:rFonts w:eastAsia="Arial"/>
                <w:b/>
                <w:bCs/>
              </w:rPr>
              <w:t>Bot Command &amp; AI Module (BotCommandAgent)</w:t>
            </w:r>
          </w:p>
        </w:tc>
        <w:tc>
          <w:tcPr>
            <w:tcW w:w="3213" w:type="pct"/>
          </w:tcPr>
          <w:p w14:paraId="2858EFCA" w14:textId="77777777" w:rsidR="0001493E" w:rsidRDefault="0001493E" w:rsidP="00595B85">
            <w:pPr>
              <w:jc w:val="left"/>
            </w:pPr>
            <w:r>
              <w:rPr>
                <w:rFonts w:eastAsia="Arial"/>
              </w:rPr>
              <w:t>Processes player commands (Follow, Extinguish, Rescue, Breach, Move-to-point, Wait); coordinates bot behaviors; handles pathfinding fallbacks.</w:t>
            </w:r>
          </w:p>
        </w:tc>
      </w:tr>
      <w:tr w:rsidR="0001493E" w14:paraId="56E113B8" w14:textId="77777777" w:rsidTr="00CA3DEB">
        <w:tc>
          <w:tcPr>
            <w:tcW w:w="1787" w:type="pct"/>
          </w:tcPr>
          <w:p w14:paraId="0738E20B" w14:textId="77777777" w:rsidR="0001493E" w:rsidRPr="00CA3DEB" w:rsidRDefault="0001493E" w:rsidP="00595B85">
            <w:pPr>
              <w:jc w:val="left"/>
              <w:rPr>
                <w:b/>
                <w:bCs/>
              </w:rPr>
            </w:pPr>
            <w:r w:rsidRPr="00CA3DEB">
              <w:rPr>
                <w:rFonts w:eastAsia="Arial"/>
                <w:b/>
                <w:bCs/>
              </w:rPr>
              <w:t>Debrief &amp; Scoring Module</w:t>
            </w:r>
          </w:p>
        </w:tc>
        <w:tc>
          <w:tcPr>
            <w:tcW w:w="3213" w:type="pct"/>
          </w:tcPr>
          <w:p w14:paraId="2C4464F0" w14:textId="77777777" w:rsidR="0001493E" w:rsidRDefault="0001493E" w:rsidP="00595B85">
            <w:pPr>
              <w:jc w:val="left"/>
            </w:pPr>
            <w:r>
              <w:rPr>
                <w:rFonts w:eastAsia="Arial"/>
              </w:rPr>
              <w:t>Aggregates objective results, time, and safety penalties; applies Grade Lock; generates the cause-and-effect timeline and final rank.</w:t>
            </w:r>
          </w:p>
        </w:tc>
      </w:tr>
      <w:tr w:rsidR="0001493E" w14:paraId="4C690DE6" w14:textId="77777777" w:rsidTr="00CA3DEB">
        <w:tc>
          <w:tcPr>
            <w:tcW w:w="1787" w:type="pct"/>
          </w:tcPr>
          <w:p w14:paraId="13BE4D18" w14:textId="77777777" w:rsidR="0001493E" w:rsidRPr="00CA3DEB" w:rsidRDefault="0001493E" w:rsidP="00595B85">
            <w:pPr>
              <w:jc w:val="left"/>
              <w:rPr>
                <w:b/>
                <w:bCs/>
              </w:rPr>
            </w:pPr>
            <w:r w:rsidRPr="00CA3DEB">
              <w:rPr>
                <w:rFonts w:eastAsia="Arial"/>
                <w:b/>
                <w:bCs/>
              </w:rPr>
              <w:t>Local Logging / Telemetry</w:t>
            </w:r>
          </w:p>
        </w:tc>
        <w:tc>
          <w:tcPr>
            <w:tcW w:w="3213" w:type="pct"/>
          </w:tcPr>
          <w:p w14:paraId="06A03DA1" w14:textId="77777777" w:rsidR="0001493E" w:rsidRDefault="0001493E" w:rsidP="00595B85">
            <w:pPr>
              <w:jc w:val="left"/>
            </w:pPr>
            <w:r>
              <w:rPr>
                <w:rFonts w:eastAsia="Arial"/>
              </w:rPr>
              <w:t>Writes per-run playtest metrics (completion time, objective rate, violations, rank) to local storage; write failures do not disrupt player flow.</w:t>
            </w:r>
          </w:p>
        </w:tc>
      </w:tr>
    </w:tbl>
    <w:p w14:paraId="56CEF253" w14:textId="77777777" w:rsidR="0001493E" w:rsidRDefault="0001493E" w:rsidP="0001493E">
      <w:pPr>
        <w:spacing w:before="60" w:after="60"/>
      </w:pPr>
    </w:p>
    <w:p w14:paraId="5C33369D" w14:textId="6662D71D" w:rsidR="0001493E" w:rsidRDefault="0001493E" w:rsidP="0001493E">
      <w:pPr>
        <w:pStyle w:val="Caption"/>
        <w:keepNext/>
      </w:pPr>
      <w:bookmarkStart w:id="45" w:name="_Toc228863609"/>
      <w:bookmarkStart w:id="46" w:name="_Toc228886053"/>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242941">
        <w:t>User Classes, Support Roles, and Stakeholders</w:t>
      </w:r>
      <w:bookmarkEnd w:id="45"/>
      <w:bookmarkEnd w:id="46"/>
    </w:p>
    <w:tbl>
      <w:tblPr>
        <w:tblStyle w:val="TableGrid"/>
        <w:tblW w:w="5000" w:type="pct"/>
        <w:tblLook w:val="0000" w:firstRow="0" w:lastRow="0" w:firstColumn="0" w:lastColumn="0" w:noHBand="0" w:noVBand="0"/>
      </w:tblPr>
      <w:tblGrid>
        <w:gridCol w:w="1590"/>
        <w:gridCol w:w="1594"/>
        <w:gridCol w:w="5832"/>
      </w:tblGrid>
      <w:tr w:rsidR="0001493E" w14:paraId="36CA64FB" w14:textId="77777777" w:rsidTr="00B91B38">
        <w:tc>
          <w:tcPr>
            <w:tcW w:w="882" w:type="pct"/>
          </w:tcPr>
          <w:p w14:paraId="33C3046C" w14:textId="77777777" w:rsidR="0001493E" w:rsidRDefault="0001493E" w:rsidP="00595B85">
            <w:pPr>
              <w:jc w:val="left"/>
            </w:pPr>
            <w:r>
              <w:rPr>
                <w:rFonts w:eastAsia="Arial"/>
              </w:rPr>
              <w:t>Role / Class</w:t>
            </w:r>
          </w:p>
        </w:tc>
        <w:tc>
          <w:tcPr>
            <w:tcW w:w="884" w:type="pct"/>
          </w:tcPr>
          <w:p w14:paraId="5B8D5F7A" w14:textId="77777777" w:rsidR="0001493E" w:rsidRDefault="0001493E" w:rsidP="00595B85">
            <w:pPr>
              <w:jc w:val="left"/>
            </w:pPr>
            <w:r>
              <w:rPr>
                <w:rFonts w:eastAsia="Arial"/>
              </w:rPr>
              <w:t>Actor Type</w:t>
            </w:r>
          </w:p>
        </w:tc>
        <w:tc>
          <w:tcPr>
            <w:tcW w:w="3234" w:type="pct"/>
          </w:tcPr>
          <w:p w14:paraId="5994A6A8" w14:textId="77777777" w:rsidR="0001493E" w:rsidRDefault="0001493E" w:rsidP="00595B85">
            <w:pPr>
              <w:jc w:val="left"/>
            </w:pPr>
            <w:r>
              <w:rPr>
                <w:rFonts w:eastAsia="Arial"/>
              </w:rPr>
              <w:t>Relationship to System</w:t>
            </w:r>
          </w:p>
        </w:tc>
      </w:tr>
      <w:tr w:rsidR="0001493E" w14:paraId="481E3217" w14:textId="77777777" w:rsidTr="00B91B38">
        <w:tc>
          <w:tcPr>
            <w:tcW w:w="882" w:type="pct"/>
          </w:tcPr>
          <w:p w14:paraId="0D90C4E2" w14:textId="77777777" w:rsidR="0001493E" w:rsidRDefault="0001493E" w:rsidP="00595B85">
            <w:pPr>
              <w:jc w:val="left"/>
            </w:pPr>
            <w:r>
              <w:rPr>
                <w:rFonts w:eastAsia="Arial"/>
              </w:rPr>
              <w:t>Player</w:t>
            </w:r>
          </w:p>
        </w:tc>
        <w:tc>
          <w:tcPr>
            <w:tcW w:w="884" w:type="pct"/>
          </w:tcPr>
          <w:p w14:paraId="05DDC176" w14:textId="77777777" w:rsidR="0001493E" w:rsidRDefault="0001493E" w:rsidP="00595B85">
            <w:pPr>
              <w:jc w:val="left"/>
            </w:pPr>
            <w:r>
              <w:rPr>
                <w:rFonts w:eastAsia="Arial"/>
              </w:rPr>
              <w:t>Primary Actor</w:t>
            </w:r>
          </w:p>
        </w:tc>
        <w:tc>
          <w:tcPr>
            <w:tcW w:w="3234" w:type="pct"/>
          </w:tcPr>
          <w:p w14:paraId="2753778D" w14:textId="77777777" w:rsidR="0001493E" w:rsidRDefault="0001493E" w:rsidP="00595B85">
            <w:pPr>
              <w:jc w:val="left"/>
            </w:pPr>
            <w:r>
              <w:rPr>
                <w:rFonts w:eastAsia="Arial"/>
              </w:rPr>
              <w:t>Represents FFR trainees; initiates and drives all runtime gameplay from Main Menu through Debrief — Call Phase interaction, On-site execution, bot commands, and result review.</w:t>
            </w:r>
          </w:p>
        </w:tc>
      </w:tr>
      <w:tr w:rsidR="0001493E" w14:paraId="13724B35" w14:textId="77777777" w:rsidTr="00B91B38">
        <w:tc>
          <w:tcPr>
            <w:tcW w:w="882" w:type="pct"/>
          </w:tcPr>
          <w:p w14:paraId="49747C57" w14:textId="77777777" w:rsidR="0001493E" w:rsidRDefault="0001493E" w:rsidP="00595B85">
            <w:pPr>
              <w:jc w:val="left"/>
            </w:pPr>
            <w:r>
              <w:rPr>
                <w:rFonts w:eastAsia="Arial"/>
              </w:rPr>
              <w:t>AI Teammates (Bots)</w:t>
            </w:r>
          </w:p>
        </w:tc>
        <w:tc>
          <w:tcPr>
            <w:tcW w:w="884" w:type="pct"/>
          </w:tcPr>
          <w:p w14:paraId="14D2E33C" w14:textId="77777777" w:rsidR="0001493E" w:rsidRDefault="0001493E" w:rsidP="00595B85">
            <w:pPr>
              <w:jc w:val="left"/>
            </w:pPr>
            <w:r>
              <w:rPr>
                <w:rFonts w:eastAsia="Arial"/>
              </w:rPr>
              <w:t>System Actor</w:t>
            </w:r>
          </w:p>
        </w:tc>
        <w:tc>
          <w:tcPr>
            <w:tcW w:w="3234" w:type="pct"/>
          </w:tcPr>
          <w:p w14:paraId="79642F2A" w14:textId="77777777" w:rsidR="0001493E" w:rsidRDefault="0001493E" w:rsidP="00595B85">
            <w:pPr>
              <w:jc w:val="left"/>
            </w:pPr>
            <w:r>
              <w:rPr>
                <w:rFonts w:eastAsia="Arial"/>
              </w:rPr>
              <w:t>Operational actors within the system; execute commands via BotCommandAgent autonomously based on player instructions.</w:t>
            </w:r>
          </w:p>
        </w:tc>
      </w:tr>
      <w:tr w:rsidR="0001493E" w14:paraId="7D95519B" w14:textId="77777777" w:rsidTr="00B91B38">
        <w:tc>
          <w:tcPr>
            <w:tcW w:w="882" w:type="pct"/>
          </w:tcPr>
          <w:p w14:paraId="22BBE7EE" w14:textId="77777777" w:rsidR="0001493E" w:rsidRDefault="0001493E" w:rsidP="00595B85">
            <w:pPr>
              <w:jc w:val="left"/>
            </w:pPr>
            <w:r>
              <w:rPr>
                <w:rFonts w:eastAsia="Arial"/>
              </w:rPr>
              <w:t>Dev/QA</w:t>
            </w:r>
          </w:p>
        </w:tc>
        <w:tc>
          <w:tcPr>
            <w:tcW w:w="884" w:type="pct"/>
          </w:tcPr>
          <w:p w14:paraId="1DBD475E" w14:textId="77777777" w:rsidR="0001493E" w:rsidRDefault="0001493E" w:rsidP="00595B85">
            <w:pPr>
              <w:jc w:val="left"/>
            </w:pPr>
            <w:r>
              <w:rPr>
                <w:rFonts w:eastAsia="Arial"/>
              </w:rPr>
              <w:t>Support Actor</w:t>
            </w:r>
          </w:p>
        </w:tc>
        <w:tc>
          <w:tcPr>
            <w:tcW w:w="3234" w:type="pct"/>
          </w:tcPr>
          <w:p w14:paraId="01679394" w14:textId="77777777" w:rsidR="0001493E" w:rsidRDefault="0001493E" w:rsidP="00595B85">
            <w:pPr>
              <w:jc w:val="left"/>
            </w:pPr>
            <w:r>
              <w:rPr>
                <w:rFonts w:eastAsia="Arial"/>
              </w:rPr>
              <w:t>Runs builds, performs smoke tests, accesses telemetry/logs, and compares results across playtesting sessions (UC-16).</w:t>
            </w:r>
          </w:p>
        </w:tc>
      </w:tr>
      <w:tr w:rsidR="0001493E" w14:paraId="2F30817E" w14:textId="77777777" w:rsidTr="00B91B38">
        <w:tc>
          <w:tcPr>
            <w:tcW w:w="882" w:type="pct"/>
          </w:tcPr>
          <w:p w14:paraId="64689407" w14:textId="77777777" w:rsidR="0001493E" w:rsidRDefault="0001493E" w:rsidP="00595B85">
            <w:pPr>
              <w:jc w:val="left"/>
            </w:pPr>
            <w:r>
              <w:rPr>
                <w:rFonts w:eastAsia="Arial"/>
              </w:rPr>
              <w:t>Mentor / Instructor</w:t>
            </w:r>
          </w:p>
        </w:tc>
        <w:tc>
          <w:tcPr>
            <w:tcW w:w="884" w:type="pct"/>
          </w:tcPr>
          <w:p w14:paraId="1B03CB81" w14:textId="77777777" w:rsidR="0001493E" w:rsidRDefault="0001493E" w:rsidP="00595B85">
            <w:pPr>
              <w:jc w:val="left"/>
            </w:pPr>
            <w:r>
              <w:rPr>
                <w:rFonts w:eastAsia="Arial"/>
              </w:rPr>
              <w:t>Indirect Stakeholder</w:t>
            </w:r>
          </w:p>
        </w:tc>
        <w:tc>
          <w:tcPr>
            <w:tcW w:w="3234" w:type="pct"/>
          </w:tcPr>
          <w:p w14:paraId="7BA2CA1C" w14:textId="77777777" w:rsidR="0001493E" w:rsidRDefault="0001493E" w:rsidP="00595B85">
            <w:pPr>
              <w:jc w:val="left"/>
            </w:pPr>
            <w:r>
              <w:rPr>
                <w:rFonts w:eastAsia="Arial"/>
              </w:rPr>
              <w:t>Observes milestone demos and reviews educational outcomes; does not directly initiate in-scope runtime use cases.</w:t>
            </w:r>
          </w:p>
        </w:tc>
      </w:tr>
      <w:tr w:rsidR="0001493E" w14:paraId="6BAE2007" w14:textId="77777777" w:rsidTr="00B91B38">
        <w:tc>
          <w:tcPr>
            <w:tcW w:w="882" w:type="pct"/>
          </w:tcPr>
          <w:p w14:paraId="72E49936" w14:textId="77777777" w:rsidR="0001493E" w:rsidRDefault="0001493E" w:rsidP="00595B85">
            <w:pPr>
              <w:jc w:val="left"/>
            </w:pPr>
            <w:r>
              <w:rPr>
                <w:rFonts w:eastAsia="Arial"/>
              </w:rPr>
              <w:t>Local File System</w:t>
            </w:r>
          </w:p>
        </w:tc>
        <w:tc>
          <w:tcPr>
            <w:tcW w:w="884" w:type="pct"/>
          </w:tcPr>
          <w:p w14:paraId="46D68FAC" w14:textId="77777777" w:rsidR="0001493E" w:rsidRDefault="0001493E" w:rsidP="00595B85">
            <w:pPr>
              <w:jc w:val="left"/>
            </w:pPr>
            <w:r>
              <w:rPr>
                <w:rFonts w:eastAsia="Arial"/>
              </w:rPr>
              <w:t>External Entity</w:t>
            </w:r>
          </w:p>
        </w:tc>
        <w:tc>
          <w:tcPr>
            <w:tcW w:w="3234" w:type="pct"/>
          </w:tcPr>
          <w:p w14:paraId="3052986B" w14:textId="77777777" w:rsidR="0001493E" w:rsidRDefault="0001493E" w:rsidP="00595B85">
            <w:pPr>
              <w:jc w:val="left"/>
            </w:pPr>
            <w:r>
              <w:rPr>
                <w:rFonts w:eastAsia="Arial"/>
              </w:rPr>
              <w:t>Non-actor; stores settings, scenario configuration assets, and persisted telemetry logs accessible to Dev/QA.</w:t>
            </w:r>
          </w:p>
        </w:tc>
      </w:tr>
    </w:tbl>
    <w:p w14:paraId="120FA09C" w14:textId="77777777" w:rsidR="0001493E" w:rsidRDefault="0001493E" w:rsidP="0001493E">
      <w:pPr>
        <w:spacing w:before="60" w:after="60"/>
      </w:pPr>
    </w:p>
    <w:p w14:paraId="7C914215" w14:textId="77777777" w:rsidR="0001493E" w:rsidRDefault="0001493E" w:rsidP="0001493E">
      <w:pPr>
        <w:pStyle w:val="Heading2"/>
      </w:pPr>
      <w:bookmarkStart w:id="47" w:name="_Toc228863417"/>
      <w:bookmarkStart w:id="48" w:name="_Toc228955425"/>
      <w:r>
        <w:rPr>
          <w:rFonts w:eastAsia="Arial"/>
        </w:rPr>
        <w:t>Business Rules and Constraints</w:t>
      </w:r>
      <w:bookmarkEnd w:id="47"/>
      <w:bookmarkEnd w:id="48"/>
    </w:p>
    <w:p w14:paraId="6BA10F6B" w14:textId="0BD554F0" w:rsidR="0001493E" w:rsidRDefault="0001493E" w:rsidP="0001493E">
      <w:r>
        <w:t xml:space="preserve">Business rules define the invariant conditions that the system must enforce regardless of the operational scenario or user interaction path. Table </w:t>
      </w:r>
      <w:r w:rsidR="003E5B17">
        <w:t>3</w:t>
      </w:r>
      <w:r>
        <w:t>.3 lists the core business rules governing Ignis Guard's design and runtime behavior.</w:t>
      </w:r>
    </w:p>
    <w:p w14:paraId="1CD97C60" w14:textId="77777777" w:rsidR="0001493E" w:rsidRDefault="0001493E" w:rsidP="0001493E">
      <w:pPr>
        <w:spacing w:line="259" w:lineRule="auto"/>
        <w:jc w:val="left"/>
      </w:pPr>
      <w:r>
        <w:br w:type="page"/>
      </w:r>
    </w:p>
    <w:p w14:paraId="0791B353" w14:textId="7349A2A3" w:rsidR="00B91B38" w:rsidRDefault="00B91B38" w:rsidP="00B91B38">
      <w:pPr>
        <w:pStyle w:val="Caption"/>
        <w:keepNext/>
      </w:pPr>
      <w:bookmarkStart w:id="49" w:name="_Toc228886054"/>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220971">
        <w:t>Business Rules</w:t>
      </w:r>
      <w:bookmarkEnd w:id="49"/>
    </w:p>
    <w:tbl>
      <w:tblPr>
        <w:tblStyle w:val="TableGrid"/>
        <w:tblW w:w="0" w:type="auto"/>
        <w:tblLook w:val="0000" w:firstRow="0" w:lastRow="0" w:firstColumn="0" w:lastColumn="0" w:noHBand="0" w:noVBand="0"/>
      </w:tblPr>
      <w:tblGrid>
        <w:gridCol w:w="1223"/>
        <w:gridCol w:w="7793"/>
      </w:tblGrid>
      <w:tr w:rsidR="0001493E" w14:paraId="207DECE4" w14:textId="77777777" w:rsidTr="00CA3DEB">
        <w:tc>
          <w:tcPr>
            <w:tcW w:w="1255" w:type="dxa"/>
          </w:tcPr>
          <w:p w14:paraId="377A863A" w14:textId="77777777" w:rsidR="0001493E" w:rsidRPr="00CA3DEB" w:rsidRDefault="0001493E" w:rsidP="00595B85">
            <w:pPr>
              <w:rPr>
                <w:b/>
                <w:bCs/>
              </w:rPr>
            </w:pPr>
            <w:r w:rsidRPr="00CA3DEB">
              <w:rPr>
                <w:rFonts w:eastAsia="Arial"/>
                <w:b/>
                <w:bCs/>
              </w:rPr>
              <w:t>ID</w:t>
            </w:r>
          </w:p>
        </w:tc>
        <w:tc>
          <w:tcPr>
            <w:tcW w:w="8095" w:type="dxa"/>
          </w:tcPr>
          <w:p w14:paraId="727C2AAC" w14:textId="77777777" w:rsidR="0001493E" w:rsidRPr="00CA3DEB" w:rsidRDefault="0001493E" w:rsidP="00595B85">
            <w:pPr>
              <w:rPr>
                <w:b/>
                <w:bCs/>
              </w:rPr>
            </w:pPr>
            <w:r w:rsidRPr="00CA3DEB">
              <w:rPr>
                <w:rFonts w:eastAsia="Arial"/>
                <w:b/>
                <w:bCs/>
              </w:rPr>
              <w:t>Business Rule Statement</w:t>
            </w:r>
          </w:p>
        </w:tc>
      </w:tr>
      <w:tr w:rsidR="0001493E" w14:paraId="10E4ABD1" w14:textId="77777777" w:rsidTr="00CA3DEB">
        <w:tc>
          <w:tcPr>
            <w:tcW w:w="1255" w:type="dxa"/>
          </w:tcPr>
          <w:p w14:paraId="19F5A998" w14:textId="77777777" w:rsidR="0001493E" w:rsidRPr="00CA3DEB" w:rsidRDefault="0001493E" w:rsidP="00595B85">
            <w:pPr>
              <w:rPr>
                <w:b/>
                <w:bCs/>
              </w:rPr>
            </w:pPr>
            <w:r w:rsidRPr="00CA3DEB">
              <w:rPr>
                <w:rFonts w:eastAsia="Arial"/>
                <w:b/>
                <w:bCs/>
              </w:rPr>
              <w:t>BR-01</w:t>
            </w:r>
          </w:p>
        </w:tc>
        <w:tc>
          <w:tcPr>
            <w:tcW w:w="8095" w:type="dxa"/>
          </w:tcPr>
          <w:p w14:paraId="0077D9A1" w14:textId="77777777" w:rsidR="0001493E" w:rsidRDefault="0001493E" w:rsidP="00595B85">
            <w:r>
              <w:rPr>
                <w:rFonts w:eastAsia="Arial"/>
              </w:rPr>
              <w:t>The core educational loop — Call Phase → Incident State inference → Briefing/Loadout → On-site Phase → Result/Debrief — shall be completed in its entirety for each run across both MVP scenarios.</w:t>
            </w:r>
          </w:p>
        </w:tc>
      </w:tr>
      <w:tr w:rsidR="0001493E" w14:paraId="2547A448" w14:textId="77777777" w:rsidTr="00CA3DEB">
        <w:tc>
          <w:tcPr>
            <w:tcW w:w="1255" w:type="dxa"/>
          </w:tcPr>
          <w:p w14:paraId="2FA0187E" w14:textId="77777777" w:rsidR="0001493E" w:rsidRPr="00CA3DEB" w:rsidRDefault="0001493E" w:rsidP="00595B85">
            <w:pPr>
              <w:rPr>
                <w:b/>
                <w:bCs/>
              </w:rPr>
            </w:pPr>
            <w:r w:rsidRPr="00CA3DEB">
              <w:rPr>
                <w:rFonts w:eastAsia="Arial"/>
                <w:b/>
                <w:bCs/>
              </w:rPr>
              <w:t>BR-02</w:t>
            </w:r>
          </w:p>
        </w:tc>
        <w:tc>
          <w:tcPr>
            <w:tcW w:w="8095" w:type="dxa"/>
          </w:tcPr>
          <w:p w14:paraId="2BD85528" w14:textId="77777777" w:rsidR="0001493E" w:rsidRDefault="0001493E" w:rsidP="00595B85">
            <w:r>
              <w:rPr>
                <w:rFonts w:eastAsia="Arial"/>
              </w:rPr>
              <w:t>The Incident State v1 shall cover exactly seven variables: smoke density, fire intensity, spread rate, gas-hazard status, electric-hazard status, victim count, and victim location hints.</w:t>
            </w:r>
          </w:p>
        </w:tc>
      </w:tr>
      <w:tr w:rsidR="0001493E" w14:paraId="7648E156" w14:textId="77777777" w:rsidTr="00CA3DEB">
        <w:tc>
          <w:tcPr>
            <w:tcW w:w="1255" w:type="dxa"/>
          </w:tcPr>
          <w:p w14:paraId="48761797" w14:textId="77777777" w:rsidR="0001493E" w:rsidRPr="00CA3DEB" w:rsidRDefault="0001493E" w:rsidP="00595B85">
            <w:pPr>
              <w:rPr>
                <w:b/>
                <w:bCs/>
              </w:rPr>
            </w:pPr>
            <w:r w:rsidRPr="00CA3DEB">
              <w:rPr>
                <w:rFonts w:eastAsia="Arial"/>
                <w:b/>
                <w:bCs/>
              </w:rPr>
              <w:t>BR-03</w:t>
            </w:r>
          </w:p>
        </w:tc>
        <w:tc>
          <w:tcPr>
            <w:tcW w:w="8095" w:type="dxa"/>
          </w:tcPr>
          <w:p w14:paraId="7573CB3D" w14:textId="77777777" w:rsidR="0001493E" w:rsidRDefault="0001493E" w:rsidP="00595B85">
            <w:r>
              <w:rPr>
                <w:rFonts w:eastAsia="Arial"/>
              </w:rPr>
              <w:t>Main objectives are mandatory for scenario completion; side objectives are optional and contribute only to score quality and rank elevation.</w:t>
            </w:r>
          </w:p>
        </w:tc>
      </w:tr>
      <w:tr w:rsidR="0001493E" w14:paraId="7FD7BECF" w14:textId="77777777" w:rsidTr="00CA3DEB">
        <w:tc>
          <w:tcPr>
            <w:tcW w:w="1255" w:type="dxa"/>
          </w:tcPr>
          <w:p w14:paraId="64F99BF2" w14:textId="77777777" w:rsidR="0001493E" w:rsidRPr="00CA3DEB" w:rsidRDefault="0001493E" w:rsidP="00595B85">
            <w:pPr>
              <w:rPr>
                <w:b/>
                <w:bCs/>
              </w:rPr>
            </w:pPr>
            <w:r w:rsidRPr="00CA3DEB">
              <w:rPr>
                <w:rFonts w:eastAsia="Arial"/>
                <w:b/>
                <w:bCs/>
              </w:rPr>
              <w:t>BR-04</w:t>
            </w:r>
          </w:p>
        </w:tc>
        <w:tc>
          <w:tcPr>
            <w:tcW w:w="8095" w:type="dxa"/>
          </w:tcPr>
          <w:p w14:paraId="56E08EEB" w14:textId="77777777" w:rsidR="0001493E" w:rsidRDefault="0001493E" w:rsidP="00595B85">
            <w:r>
              <w:rPr>
                <w:rFonts w:eastAsia="Arial"/>
              </w:rPr>
              <w:t>If the Call Phase ends due to time or question-limit expiry, the system shall finalize the Incident State from available information, which may produce a less accurate loadout and higher mission difficulty.</w:t>
            </w:r>
          </w:p>
        </w:tc>
      </w:tr>
      <w:tr w:rsidR="0001493E" w14:paraId="38713F66" w14:textId="77777777" w:rsidTr="00CA3DEB">
        <w:tc>
          <w:tcPr>
            <w:tcW w:w="1255" w:type="dxa"/>
          </w:tcPr>
          <w:p w14:paraId="12C00B8E" w14:textId="77777777" w:rsidR="0001493E" w:rsidRPr="00CA3DEB" w:rsidRDefault="0001493E" w:rsidP="00595B85">
            <w:pPr>
              <w:rPr>
                <w:b/>
                <w:bCs/>
              </w:rPr>
            </w:pPr>
            <w:r w:rsidRPr="00CA3DEB">
              <w:rPr>
                <w:rFonts w:eastAsia="Arial"/>
                <w:b/>
                <w:bCs/>
              </w:rPr>
              <w:t>BR-05</w:t>
            </w:r>
          </w:p>
        </w:tc>
        <w:tc>
          <w:tcPr>
            <w:tcW w:w="8095" w:type="dxa"/>
          </w:tcPr>
          <w:p w14:paraId="6C87FFE7" w14:textId="77777777" w:rsidR="0001493E" w:rsidRDefault="0001493E" w:rsidP="00595B85">
            <w:r>
              <w:rPr>
                <w:rFonts w:eastAsia="Arial"/>
              </w:rPr>
              <w:t>The player acts as the fire-response leader; scenario completion must remain achievable without mandatory bot use.</w:t>
            </w:r>
          </w:p>
        </w:tc>
      </w:tr>
      <w:tr w:rsidR="0001493E" w14:paraId="3FF584B1" w14:textId="77777777" w:rsidTr="00CA3DEB">
        <w:tc>
          <w:tcPr>
            <w:tcW w:w="1255" w:type="dxa"/>
          </w:tcPr>
          <w:p w14:paraId="6B99F6E8" w14:textId="77777777" w:rsidR="0001493E" w:rsidRPr="00CA3DEB" w:rsidRDefault="0001493E" w:rsidP="00595B85">
            <w:pPr>
              <w:rPr>
                <w:b/>
                <w:bCs/>
              </w:rPr>
            </w:pPr>
            <w:r w:rsidRPr="00CA3DEB">
              <w:rPr>
                <w:rFonts w:eastAsia="Arial"/>
                <w:b/>
                <w:bCs/>
              </w:rPr>
              <w:t>BR-06</w:t>
            </w:r>
          </w:p>
        </w:tc>
        <w:tc>
          <w:tcPr>
            <w:tcW w:w="8095" w:type="dxa"/>
          </w:tcPr>
          <w:p w14:paraId="0CA20DBB" w14:textId="77777777" w:rsidR="0001493E" w:rsidRDefault="0001493E" w:rsidP="00595B85">
            <w:r>
              <w:rPr>
                <w:rFonts w:eastAsia="Arial"/>
              </w:rPr>
              <w:t>Serious safety violations shall trigger a Grade Lock capping the maximum achievable rank; all violations shall appear in the Debrief cause-and-effect timeline.</w:t>
            </w:r>
          </w:p>
        </w:tc>
      </w:tr>
      <w:tr w:rsidR="0001493E" w14:paraId="34A1F120" w14:textId="77777777" w:rsidTr="00CA3DEB">
        <w:tc>
          <w:tcPr>
            <w:tcW w:w="1255" w:type="dxa"/>
          </w:tcPr>
          <w:p w14:paraId="48F05843" w14:textId="77777777" w:rsidR="0001493E" w:rsidRPr="00CA3DEB" w:rsidRDefault="0001493E" w:rsidP="00595B85">
            <w:pPr>
              <w:rPr>
                <w:b/>
                <w:bCs/>
              </w:rPr>
            </w:pPr>
            <w:r w:rsidRPr="00CA3DEB">
              <w:rPr>
                <w:rFonts w:eastAsia="Arial"/>
                <w:b/>
                <w:bCs/>
              </w:rPr>
              <w:t>BR-07</w:t>
            </w:r>
          </w:p>
        </w:tc>
        <w:tc>
          <w:tcPr>
            <w:tcW w:w="8095" w:type="dxa"/>
          </w:tcPr>
          <w:p w14:paraId="4776D3A3" w14:textId="77777777" w:rsidR="0001493E" w:rsidRDefault="0001493E" w:rsidP="00595B85">
            <w:r>
              <w:rPr>
                <w:rFonts w:eastAsia="Arial"/>
              </w:rPr>
              <w:t>The Debrief screen is always displayed after each run — whether the mission succeeds, fails, or times out — to preserve the educational objective.</w:t>
            </w:r>
          </w:p>
        </w:tc>
      </w:tr>
      <w:tr w:rsidR="0001493E" w14:paraId="4414AA30" w14:textId="77777777" w:rsidTr="00CA3DEB">
        <w:tc>
          <w:tcPr>
            <w:tcW w:w="1255" w:type="dxa"/>
          </w:tcPr>
          <w:p w14:paraId="43AC3B75" w14:textId="77777777" w:rsidR="0001493E" w:rsidRPr="00CA3DEB" w:rsidRDefault="0001493E" w:rsidP="00595B85">
            <w:pPr>
              <w:rPr>
                <w:b/>
                <w:bCs/>
              </w:rPr>
            </w:pPr>
            <w:r w:rsidRPr="00CA3DEB">
              <w:rPr>
                <w:rFonts w:eastAsia="Arial"/>
                <w:b/>
                <w:bCs/>
              </w:rPr>
              <w:t>BR-08</w:t>
            </w:r>
          </w:p>
        </w:tc>
        <w:tc>
          <w:tcPr>
            <w:tcW w:w="8095" w:type="dxa"/>
          </w:tcPr>
          <w:p w14:paraId="4171C162" w14:textId="77777777" w:rsidR="0001493E" w:rsidRDefault="0001493E" w:rsidP="00595B85">
            <w:r>
              <w:rPr>
                <w:rFonts w:eastAsia="Arial"/>
              </w:rPr>
              <w:t>The seed system (IncidentSeedUtility) shall be deterministic: the same seed input shall always produce an identical world configuration across repeated runs.</w:t>
            </w:r>
          </w:p>
        </w:tc>
      </w:tr>
    </w:tbl>
    <w:p w14:paraId="67D1C841" w14:textId="77777777" w:rsidR="0001493E" w:rsidRDefault="0001493E" w:rsidP="0001493E">
      <w:pPr>
        <w:spacing w:before="60" w:after="60"/>
      </w:pPr>
    </w:p>
    <w:p w14:paraId="75FC5720" w14:textId="2D813FAD" w:rsidR="0001493E" w:rsidRDefault="0001493E" w:rsidP="0001493E">
      <w:r>
        <w:t xml:space="preserve">System constraints define the non-negotiable boundaries arising from project scope, team resources, and platform decisions. Table </w:t>
      </w:r>
      <w:r w:rsidR="003E5B17">
        <w:t>3</w:t>
      </w:r>
      <w:r>
        <w:t>.4 lists the constraints applicable to the current capstone submission.</w:t>
      </w:r>
    </w:p>
    <w:p w14:paraId="6CA76DF1" w14:textId="77777777" w:rsidR="0001493E" w:rsidRDefault="0001493E" w:rsidP="0001493E">
      <w:pPr>
        <w:spacing w:before="60" w:after="60"/>
      </w:pPr>
    </w:p>
    <w:p w14:paraId="6E31B88D" w14:textId="2B3944DC" w:rsidR="0001493E" w:rsidRDefault="0001493E" w:rsidP="0001493E">
      <w:pPr>
        <w:pStyle w:val="Caption"/>
        <w:keepNext/>
      </w:pPr>
      <w:bookmarkStart w:id="50" w:name="_Toc228863611"/>
      <w:bookmarkStart w:id="51" w:name="_Toc228886055"/>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A9652F">
        <w:t>System Constraints</w:t>
      </w:r>
      <w:bookmarkEnd w:id="50"/>
      <w:bookmarkEnd w:id="51"/>
    </w:p>
    <w:tbl>
      <w:tblPr>
        <w:tblStyle w:val="TableGrid"/>
        <w:tblW w:w="5000" w:type="pct"/>
        <w:tblLook w:val="0000" w:firstRow="0" w:lastRow="0" w:firstColumn="0" w:lastColumn="0" w:noHBand="0" w:noVBand="0"/>
      </w:tblPr>
      <w:tblGrid>
        <w:gridCol w:w="716"/>
        <w:gridCol w:w="1967"/>
        <w:gridCol w:w="6333"/>
      </w:tblGrid>
      <w:tr w:rsidR="0001493E" w14:paraId="78B91436" w14:textId="77777777" w:rsidTr="004E18A2">
        <w:tc>
          <w:tcPr>
            <w:tcW w:w="397" w:type="pct"/>
          </w:tcPr>
          <w:p w14:paraId="0481D8C3" w14:textId="77777777" w:rsidR="0001493E" w:rsidRPr="004E18A2" w:rsidRDefault="0001493E" w:rsidP="00595B85">
            <w:pPr>
              <w:jc w:val="left"/>
              <w:rPr>
                <w:b/>
                <w:bCs/>
              </w:rPr>
            </w:pPr>
            <w:r w:rsidRPr="004E18A2">
              <w:rPr>
                <w:rFonts w:eastAsia="Arial"/>
                <w:b/>
                <w:bCs/>
              </w:rPr>
              <w:t>ID</w:t>
            </w:r>
          </w:p>
        </w:tc>
        <w:tc>
          <w:tcPr>
            <w:tcW w:w="1091" w:type="pct"/>
          </w:tcPr>
          <w:p w14:paraId="046554BC" w14:textId="77777777" w:rsidR="0001493E" w:rsidRPr="004E18A2" w:rsidRDefault="0001493E" w:rsidP="00595B85">
            <w:pPr>
              <w:jc w:val="left"/>
              <w:rPr>
                <w:b/>
                <w:bCs/>
              </w:rPr>
            </w:pPr>
            <w:r w:rsidRPr="004E18A2">
              <w:rPr>
                <w:rFonts w:eastAsia="Arial"/>
                <w:b/>
                <w:bCs/>
              </w:rPr>
              <w:t>Constraint Area</w:t>
            </w:r>
          </w:p>
        </w:tc>
        <w:tc>
          <w:tcPr>
            <w:tcW w:w="3512" w:type="pct"/>
          </w:tcPr>
          <w:p w14:paraId="3E7063FF" w14:textId="77777777" w:rsidR="0001493E" w:rsidRPr="004E18A2" w:rsidRDefault="0001493E" w:rsidP="00595B85">
            <w:pPr>
              <w:jc w:val="left"/>
              <w:rPr>
                <w:b/>
                <w:bCs/>
              </w:rPr>
            </w:pPr>
            <w:r w:rsidRPr="004E18A2">
              <w:rPr>
                <w:rFonts w:eastAsia="Arial"/>
                <w:b/>
                <w:bCs/>
              </w:rPr>
              <w:t>Statement</w:t>
            </w:r>
          </w:p>
        </w:tc>
      </w:tr>
      <w:tr w:rsidR="0001493E" w14:paraId="247763E7" w14:textId="77777777" w:rsidTr="004E18A2">
        <w:tc>
          <w:tcPr>
            <w:tcW w:w="397" w:type="pct"/>
          </w:tcPr>
          <w:p w14:paraId="6F494F01" w14:textId="77777777" w:rsidR="0001493E" w:rsidRPr="004E18A2" w:rsidRDefault="0001493E" w:rsidP="00595B85">
            <w:pPr>
              <w:jc w:val="left"/>
              <w:rPr>
                <w:b/>
                <w:bCs/>
              </w:rPr>
            </w:pPr>
            <w:r w:rsidRPr="004E18A2">
              <w:rPr>
                <w:rFonts w:eastAsia="Arial"/>
                <w:b/>
                <w:bCs/>
              </w:rPr>
              <w:t>C-01</w:t>
            </w:r>
          </w:p>
        </w:tc>
        <w:tc>
          <w:tcPr>
            <w:tcW w:w="1091" w:type="pct"/>
          </w:tcPr>
          <w:p w14:paraId="6A68CF13" w14:textId="77777777" w:rsidR="0001493E" w:rsidRDefault="0001493E" w:rsidP="00595B85">
            <w:pPr>
              <w:jc w:val="left"/>
            </w:pPr>
            <w:r>
              <w:rPr>
                <w:rFonts w:eastAsia="Arial"/>
              </w:rPr>
              <w:t>Platform Scope</w:t>
            </w:r>
          </w:p>
        </w:tc>
        <w:tc>
          <w:tcPr>
            <w:tcW w:w="3512" w:type="pct"/>
          </w:tcPr>
          <w:p w14:paraId="51DCF387" w14:textId="77777777" w:rsidR="0001493E" w:rsidRDefault="0001493E" w:rsidP="00595B85">
            <w:pPr>
              <w:jc w:val="left"/>
            </w:pPr>
            <w:r>
              <w:rPr>
                <w:rFonts w:eastAsia="Arial"/>
              </w:rPr>
              <w:t>PC/Windows only. Mobile, VR, and console platforms are out of scope for the current capstone submission.</w:t>
            </w:r>
          </w:p>
        </w:tc>
      </w:tr>
      <w:tr w:rsidR="0001493E" w14:paraId="4E3844B0" w14:textId="77777777" w:rsidTr="004E18A2">
        <w:tc>
          <w:tcPr>
            <w:tcW w:w="397" w:type="pct"/>
          </w:tcPr>
          <w:p w14:paraId="134050F0" w14:textId="77777777" w:rsidR="0001493E" w:rsidRPr="004E18A2" w:rsidRDefault="0001493E" w:rsidP="00595B85">
            <w:pPr>
              <w:jc w:val="left"/>
              <w:rPr>
                <w:b/>
                <w:bCs/>
              </w:rPr>
            </w:pPr>
            <w:r w:rsidRPr="004E18A2">
              <w:rPr>
                <w:rFonts w:eastAsia="Arial"/>
                <w:b/>
                <w:bCs/>
              </w:rPr>
              <w:t>C-02</w:t>
            </w:r>
          </w:p>
        </w:tc>
        <w:tc>
          <w:tcPr>
            <w:tcW w:w="1091" w:type="pct"/>
          </w:tcPr>
          <w:p w14:paraId="256DCD9F" w14:textId="77777777" w:rsidR="0001493E" w:rsidRDefault="0001493E" w:rsidP="00595B85">
            <w:pPr>
              <w:jc w:val="left"/>
            </w:pPr>
            <w:r>
              <w:rPr>
                <w:rFonts w:eastAsia="Arial"/>
              </w:rPr>
              <w:t>Feature Scope</w:t>
            </w:r>
          </w:p>
        </w:tc>
        <w:tc>
          <w:tcPr>
            <w:tcW w:w="3512" w:type="pct"/>
          </w:tcPr>
          <w:p w14:paraId="00761CB7" w14:textId="77777777" w:rsidR="0001493E" w:rsidRDefault="0001493E" w:rsidP="00595B85">
            <w:pPr>
              <w:jc w:val="left"/>
            </w:pPr>
            <w:r>
              <w:rPr>
                <w:rFonts w:eastAsia="Arial"/>
              </w:rPr>
              <w:t>No multiplayer/co-op, VR/mobile, monetization, or free-form NLP emergency-call interaction in the current scope.</w:t>
            </w:r>
          </w:p>
        </w:tc>
      </w:tr>
      <w:tr w:rsidR="0001493E" w14:paraId="791D9331" w14:textId="77777777" w:rsidTr="004E18A2">
        <w:tc>
          <w:tcPr>
            <w:tcW w:w="397" w:type="pct"/>
          </w:tcPr>
          <w:p w14:paraId="5FAFF438" w14:textId="77777777" w:rsidR="0001493E" w:rsidRPr="004E18A2" w:rsidRDefault="0001493E" w:rsidP="00595B85">
            <w:pPr>
              <w:jc w:val="left"/>
              <w:rPr>
                <w:b/>
                <w:bCs/>
              </w:rPr>
            </w:pPr>
            <w:r w:rsidRPr="004E18A2">
              <w:rPr>
                <w:rFonts w:eastAsia="Arial"/>
                <w:b/>
                <w:bCs/>
              </w:rPr>
              <w:t>C-03</w:t>
            </w:r>
          </w:p>
        </w:tc>
        <w:tc>
          <w:tcPr>
            <w:tcW w:w="1091" w:type="pct"/>
          </w:tcPr>
          <w:p w14:paraId="7C38FD4E" w14:textId="77777777" w:rsidR="0001493E" w:rsidRDefault="0001493E" w:rsidP="00595B85">
            <w:pPr>
              <w:jc w:val="left"/>
            </w:pPr>
            <w:r>
              <w:rPr>
                <w:rFonts w:eastAsia="Arial"/>
              </w:rPr>
              <w:t>Scenario Scope</w:t>
            </w:r>
          </w:p>
        </w:tc>
        <w:tc>
          <w:tcPr>
            <w:tcW w:w="3512" w:type="pct"/>
          </w:tcPr>
          <w:p w14:paraId="315A87EE" w14:textId="77777777" w:rsidR="0001493E" w:rsidRDefault="0001493E" w:rsidP="00595B85">
            <w:pPr>
              <w:jc w:val="left"/>
            </w:pPr>
            <w:r>
              <w:rPr>
                <w:rFonts w:eastAsia="Arial"/>
              </w:rPr>
              <w:t>The MVP baseline is limited to exactly two scenarios: Urban High-rise and Suburban House.</w:t>
            </w:r>
          </w:p>
        </w:tc>
      </w:tr>
      <w:tr w:rsidR="0001493E" w14:paraId="6379BA66" w14:textId="77777777" w:rsidTr="004E18A2">
        <w:tc>
          <w:tcPr>
            <w:tcW w:w="397" w:type="pct"/>
          </w:tcPr>
          <w:p w14:paraId="7EA4C7EB" w14:textId="77777777" w:rsidR="0001493E" w:rsidRPr="004E18A2" w:rsidRDefault="0001493E" w:rsidP="00595B85">
            <w:pPr>
              <w:jc w:val="left"/>
              <w:rPr>
                <w:b/>
                <w:bCs/>
              </w:rPr>
            </w:pPr>
            <w:r w:rsidRPr="004E18A2">
              <w:rPr>
                <w:rFonts w:eastAsia="Arial"/>
                <w:b/>
                <w:bCs/>
              </w:rPr>
              <w:t>C-04</w:t>
            </w:r>
          </w:p>
        </w:tc>
        <w:tc>
          <w:tcPr>
            <w:tcW w:w="1091" w:type="pct"/>
          </w:tcPr>
          <w:p w14:paraId="12966BCC" w14:textId="77777777" w:rsidR="0001493E" w:rsidRDefault="0001493E" w:rsidP="00595B85">
            <w:pPr>
              <w:jc w:val="left"/>
            </w:pPr>
            <w:r>
              <w:rPr>
                <w:rFonts w:eastAsia="Arial"/>
              </w:rPr>
              <w:t>Data Storage</w:t>
            </w:r>
          </w:p>
        </w:tc>
        <w:tc>
          <w:tcPr>
            <w:tcW w:w="3512" w:type="pct"/>
          </w:tcPr>
          <w:p w14:paraId="2FB23A77" w14:textId="77777777" w:rsidR="0001493E" w:rsidRDefault="0001493E" w:rsidP="00595B85">
            <w:pPr>
              <w:jc w:val="left"/>
            </w:pPr>
            <w:r>
              <w:rPr>
                <w:rFonts w:eastAsia="Arial"/>
              </w:rPr>
              <w:t>Playtest data, settings, and mission metrics are stored locally; no cloud backend or user management infrastructure is in scope.</w:t>
            </w:r>
          </w:p>
        </w:tc>
      </w:tr>
      <w:tr w:rsidR="0001493E" w14:paraId="60BE4C8D" w14:textId="77777777" w:rsidTr="004E18A2">
        <w:tc>
          <w:tcPr>
            <w:tcW w:w="397" w:type="pct"/>
          </w:tcPr>
          <w:p w14:paraId="4FF0CCB8" w14:textId="77777777" w:rsidR="0001493E" w:rsidRPr="004E18A2" w:rsidRDefault="0001493E" w:rsidP="00595B85">
            <w:pPr>
              <w:jc w:val="left"/>
              <w:rPr>
                <w:b/>
                <w:bCs/>
              </w:rPr>
            </w:pPr>
            <w:r w:rsidRPr="004E18A2">
              <w:rPr>
                <w:rFonts w:eastAsia="Arial"/>
                <w:b/>
                <w:bCs/>
              </w:rPr>
              <w:t>C-05</w:t>
            </w:r>
          </w:p>
        </w:tc>
        <w:tc>
          <w:tcPr>
            <w:tcW w:w="1091" w:type="pct"/>
          </w:tcPr>
          <w:p w14:paraId="63EA9DBC" w14:textId="77777777" w:rsidR="0001493E" w:rsidRDefault="0001493E" w:rsidP="00595B85">
            <w:pPr>
              <w:jc w:val="left"/>
            </w:pPr>
            <w:r>
              <w:rPr>
                <w:rFonts w:eastAsia="Arial"/>
              </w:rPr>
              <w:t>Mission Structure</w:t>
            </w:r>
          </w:p>
        </w:tc>
        <w:tc>
          <w:tcPr>
            <w:tcW w:w="3512" w:type="pct"/>
          </w:tcPr>
          <w:p w14:paraId="3AB22EE8" w14:textId="77777777" w:rsidR="0001493E" w:rsidRDefault="0001493E" w:rsidP="00595B85">
            <w:pPr>
              <w:jc w:val="left"/>
            </w:pPr>
            <w:r>
              <w:rPr>
                <w:rFonts w:eastAsia="Arial"/>
              </w:rPr>
              <w:t>The mission system uses a flat objective list rather than a rigid, linearly prerequisite-gated mission tree, to maximize player flexibility.</w:t>
            </w:r>
          </w:p>
        </w:tc>
      </w:tr>
    </w:tbl>
    <w:p w14:paraId="7F8BA7FE" w14:textId="77777777" w:rsidR="0001493E" w:rsidRDefault="0001493E" w:rsidP="0001493E">
      <w:pPr>
        <w:spacing w:before="60" w:after="60"/>
      </w:pPr>
    </w:p>
    <w:p w14:paraId="2BB8B542" w14:textId="77777777" w:rsidR="0001493E" w:rsidRDefault="0001493E" w:rsidP="0001493E">
      <w:pPr>
        <w:pStyle w:val="Heading2"/>
      </w:pPr>
      <w:bookmarkStart w:id="52" w:name="_Toc228863418"/>
      <w:bookmarkStart w:id="53" w:name="_Toc228955426"/>
      <w:r>
        <w:rPr>
          <w:rFonts w:eastAsia="Arial"/>
        </w:rPr>
        <w:t>Core Gameplay Loop</w:t>
      </w:r>
      <w:bookmarkEnd w:id="52"/>
      <w:bookmarkEnd w:id="53"/>
    </w:p>
    <w:p w14:paraId="680E73B9" w14:textId="77777777" w:rsidR="0001493E" w:rsidRDefault="0001493E" w:rsidP="0001493E">
      <w:r>
        <w:t>The core gameplay loop is the structural element that distinguishes Ignis Guard from a conventional application. Unlike data management systems, Ignis Guard's requirement set is organized around a sequential, state-driven training loop that must execute end-to-end for the educational objective to be met.</w:t>
      </w:r>
    </w:p>
    <w:p w14:paraId="0D7A7CBE" w14:textId="77777777" w:rsidR="0001493E" w:rsidRDefault="0001493E" w:rsidP="0001493E">
      <w:pPr>
        <w:pStyle w:val="Heading3"/>
      </w:pPr>
      <w:bookmarkStart w:id="54" w:name="_Toc228863419"/>
      <w:bookmarkStart w:id="55" w:name="_Toc228955427"/>
      <w:r>
        <w:rPr>
          <w:rFonts w:eastAsia="Arial"/>
        </w:rPr>
        <w:t>Loop Architecture</w:t>
      </w:r>
      <w:bookmarkEnd w:id="54"/>
      <w:bookmarkEnd w:id="55"/>
    </w:p>
    <w:p w14:paraId="2F103428" w14:textId="77777777" w:rsidR="0001493E" w:rsidRDefault="0001493E" w:rsidP="0001493E">
      <w:r w:rsidRPr="00B520E6">
        <w:t xml:space="preserve">The loop consists of four sequential phases. The Main Menu and Scenario Selection serve as the entry point to the loop but are not counted as a training phase, as they contain no educational content. </w:t>
      </w:r>
    </w:p>
    <w:p w14:paraId="1BAD9FAD" w14:textId="77777777" w:rsidR="0001493E" w:rsidRDefault="0001493E">
      <w:pPr>
        <w:pStyle w:val="ListParagraph"/>
        <w:numPr>
          <w:ilvl w:val="0"/>
          <w:numId w:val="13"/>
        </w:numPr>
      </w:pPr>
      <w:r>
        <w:t>Call Phase — the player receives a simulated emergency call and selects questions within a time or question limit. The automatic notepad records all answers, which are used to infer the Incident State.</w:t>
      </w:r>
    </w:p>
    <w:p w14:paraId="6ED36BB6" w14:textId="77777777" w:rsidR="0001493E" w:rsidRDefault="0001493E">
      <w:pPr>
        <w:pStyle w:val="ListParagraph"/>
        <w:numPr>
          <w:ilvl w:val="0"/>
          <w:numId w:val="13"/>
        </w:numPr>
      </w:pPr>
      <w:r>
        <w:t>Incident State Inference &amp; Briefing — the system derives the 7-variable Incident State from Call Phase data using IncidentSeedUtility and the Incident Analysis engine; a loadout recommendation is presented before deployment.</w:t>
      </w:r>
    </w:p>
    <w:p w14:paraId="3FD82A57" w14:textId="77777777" w:rsidR="0001493E" w:rsidRDefault="0001493E">
      <w:pPr>
        <w:pStyle w:val="ListParagraph"/>
        <w:numPr>
          <w:ilvl w:val="0"/>
          <w:numId w:val="13"/>
        </w:numPr>
      </w:pPr>
      <w:r>
        <w:t>On-site Phase — the player enters the 3D scene in first-person view; executes main and side objectives tracked by the flat objective list; uses the Inventory System equipment set; manages cluster-based fire spread; handles hazards; rescues victims; and optionally commands AI squad bots.</w:t>
      </w:r>
    </w:p>
    <w:p w14:paraId="62DD23F2" w14:textId="77777777" w:rsidR="0001493E" w:rsidRDefault="0001493E">
      <w:pPr>
        <w:pStyle w:val="ListParagraph"/>
        <w:numPr>
          <w:ilvl w:val="0"/>
          <w:numId w:val="13"/>
        </w:numPr>
      </w:pPr>
      <w:r>
        <w:t>Result / Debrief — the Debrief &amp; Scoring Module calculates the final score from objective completion, time, and safety penalties; applies the Grade Lock if applicable; and presents the cause-and-effect timeline and performance rank.</w:t>
      </w:r>
    </w:p>
    <w:p w14:paraId="58B8DAAC" w14:textId="77777777" w:rsidR="0001493E" w:rsidRDefault="0001493E" w:rsidP="0001493E">
      <w:pPr>
        <w:pStyle w:val="Heading3"/>
      </w:pPr>
      <w:bookmarkStart w:id="56" w:name="_Toc228863420"/>
      <w:bookmarkStart w:id="57" w:name="_Toc228955428"/>
      <w:r>
        <w:rPr>
          <w:rFonts w:eastAsia="Arial"/>
        </w:rPr>
        <w:t>Loop Invariants</w:t>
      </w:r>
      <w:bookmarkEnd w:id="56"/>
      <w:bookmarkEnd w:id="57"/>
    </w:p>
    <w:p w14:paraId="46A9D791" w14:textId="77777777" w:rsidR="0001493E" w:rsidRDefault="0001493E" w:rsidP="0001493E">
      <w:r>
        <w:t>The following conditions apply to every run, across both MVP scenarios:</w:t>
      </w:r>
    </w:p>
    <w:p w14:paraId="7CBFC2C5" w14:textId="77777777" w:rsidR="0001493E" w:rsidRDefault="0001493E">
      <w:pPr>
        <w:pStyle w:val="ListParagraph"/>
        <w:numPr>
          <w:ilvl w:val="0"/>
          <w:numId w:val="14"/>
        </w:numPr>
      </w:pPr>
      <w:r>
        <w:t>The Debrief screen is always displayed — whether the mission succeeds, fails, or times out — to preserve the educational objective.</w:t>
      </w:r>
    </w:p>
    <w:p w14:paraId="639FEB63" w14:textId="77777777" w:rsidR="0001493E" w:rsidRDefault="0001493E">
      <w:pPr>
        <w:pStyle w:val="ListParagraph"/>
        <w:numPr>
          <w:ilvl w:val="0"/>
          <w:numId w:val="14"/>
        </w:numPr>
      </w:pPr>
      <w:r>
        <w:t>The Incident State and loadout recommendation are always derived from Call Phase data, even if that data is incomplete.</w:t>
      </w:r>
    </w:p>
    <w:p w14:paraId="09161D7E" w14:textId="77777777" w:rsidR="0001493E" w:rsidRDefault="0001493E">
      <w:pPr>
        <w:pStyle w:val="ListParagraph"/>
        <w:numPr>
          <w:ilvl w:val="0"/>
          <w:numId w:val="14"/>
        </w:numPr>
      </w:pPr>
      <w:r>
        <w:t>The same seed input always produces the same world configuration (deterministic seed system — FR-20).</w:t>
      </w:r>
    </w:p>
    <w:p w14:paraId="30762D29" w14:textId="77777777" w:rsidR="0001493E" w:rsidRDefault="0001493E">
      <w:pPr>
        <w:pStyle w:val="ListParagraph"/>
        <w:numPr>
          <w:ilvl w:val="0"/>
          <w:numId w:val="14"/>
        </w:numPr>
      </w:pPr>
      <w:r>
        <w:t>Scenario completion must remain achievable by the player without mandatory bot use.</w:t>
      </w:r>
    </w:p>
    <w:p w14:paraId="40AF5530" w14:textId="77777777" w:rsidR="0001493E" w:rsidRDefault="0001493E" w:rsidP="0001493E">
      <w:pPr>
        <w:pStyle w:val="Heading3"/>
      </w:pPr>
      <w:bookmarkStart w:id="58" w:name="_Toc228863421"/>
      <w:bookmarkStart w:id="59" w:name="_Toc228955429"/>
      <w:r>
        <w:rPr>
          <w:rFonts w:eastAsia="Arial"/>
        </w:rPr>
        <w:t>Sub-workflows</w:t>
      </w:r>
      <w:bookmarkEnd w:id="58"/>
      <w:bookmarkEnd w:id="59"/>
    </w:p>
    <w:p w14:paraId="2163DD5E" w14:textId="77777777" w:rsidR="0001493E" w:rsidRDefault="0001493E" w:rsidP="0001493E">
      <w:r>
        <w:t>Three supporting sub-workflows operate within or alongside the main loop:</w:t>
      </w:r>
    </w:p>
    <w:p w14:paraId="0F302B34" w14:textId="77777777" w:rsidR="0001493E" w:rsidRDefault="0001493E">
      <w:pPr>
        <w:pStyle w:val="ListParagraph"/>
        <w:numPr>
          <w:ilvl w:val="0"/>
          <w:numId w:val="15"/>
        </w:numPr>
      </w:pPr>
      <w:r>
        <w:t>Bot Command Workflow — the player opens the bot command interface, selects a command, and BotCommandAgent executes the behavior autonomously. Pathfinding failures trigger a fallback (cancel, return-to-player, or teleport recovery) within 5 seconds (NFR-04).</w:t>
      </w:r>
    </w:p>
    <w:p w14:paraId="45F62B61" w14:textId="77777777" w:rsidR="0001493E" w:rsidRDefault="0001493E">
      <w:pPr>
        <w:pStyle w:val="ListParagraph"/>
        <w:numPr>
          <w:ilvl w:val="0"/>
          <w:numId w:val="15"/>
        </w:numPr>
      </w:pPr>
      <w:r>
        <w:t>Hazard Escalation Workflow — FireSimulationManager runs cluster-based fire spread (FireSpreadBatchRunner) continuously during the On-site Phase. Smoke accumulation is tracked by SmokeHazard/SmokeAlarmDetector. Incorrect hazard handling triggers safety penalties that feed into the Scoring Module.</w:t>
      </w:r>
    </w:p>
    <w:p w14:paraId="0FEAF8A4" w14:textId="77777777" w:rsidR="0001493E" w:rsidRDefault="0001493E">
      <w:pPr>
        <w:pStyle w:val="ListParagraph"/>
        <w:numPr>
          <w:ilvl w:val="0"/>
          <w:numId w:val="15"/>
        </w:numPr>
      </w:pPr>
      <w:r>
        <w:t>Telemetry Workflow — after each run, the Local Logging/Telemetry module persists mission metrics (completion time, objective rate, safety violations, Call Phase score, and final rank) tagged with build version and timestamp, accessible to Dev/QA without interrupting the player flow.</w:t>
      </w:r>
    </w:p>
    <w:p w14:paraId="44515B3C" w14:textId="77777777" w:rsidR="0001493E" w:rsidRDefault="0001493E" w:rsidP="0001493E">
      <w:pPr>
        <w:pStyle w:val="Heading2"/>
      </w:pPr>
      <w:bookmarkStart w:id="60" w:name="_Toc228863422"/>
      <w:bookmarkStart w:id="61" w:name="_Toc228955430"/>
      <w:r>
        <w:rPr>
          <w:rFonts w:eastAsia="Arial"/>
        </w:rPr>
        <w:t>Module Functions</w:t>
      </w:r>
      <w:bookmarkEnd w:id="60"/>
      <w:bookmarkEnd w:id="61"/>
    </w:p>
    <w:p w14:paraId="0025D45C" w14:textId="6056B9D7" w:rsidR="0001493E" w:rsidRDefault="0001493E" w:rsidP="0001493E">
      <w:r>
        <w:t xml:space="preserve">Table </w:t>
      </w:r>
      <w:r w:rsidR="003E5B17">
        <w:t>3</w:t>
      </w:r>
      <w:r>
        <w:t>.5 provides a module-level view of the system's functional decomposition. Each module corresponds to a component in the architecture described in Chapter 3 and implements a distinct portion of the core gameplay loop.</w:t>
      </w:r>
    </w:p>
    <w:p w14:paraId="46506C71" w14:textId="140B04D0" w:rsidR="0001493E" w:rsidRDefault="0001493E" w:rsidP="0001493E">
      <w:pPr>
        <w:pStyle w:val="Caption"/>
        <w:keepNext/>
      </w:pPr>
      <w:bookmarkStart w:id="62" w:name="_Toc228863612"/>
      <w:bookmarkStart w:id="63" w:name="_Toc228886056"/>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701465">
        <w:t>Module Functions Overview</w:t>
      </w:r>
      <w:bookmarkEnd w:id="62"/>
      <w:bookmarkEnd w:id="63"/>
    </w:p>
    <w:tbl>
      <w:tblPr>
        <w:tblStyle w:val="TableGrid"/>
        <w:tblW w:w="0" w:type="auto"/>
        <w:tblLook w:val="0000" w:firstRow="0" w:lastRow="0" w:firstColumn="0" w:lastColumn="0" w:noHBand="0" w:noVBand="0"/>
      </w:tblPr>
      <w:tblGrid>
        <w:gridCol w:w="1368"/>
        <w:gridCol w:w="3814"/>
        <w:gridCol w:w="3834"/>
      </w:tblGrid>
      <w:tr w:rsidR="0001493E" w14:paraId="2EF3D3BE" w14:textId="77777777" w:rsidTr="00082BC7">
        <w:tc>
          <w:tcPr>
            <w:tcW w:w="0" w:type="auto"/>
          </w:tcPr>
          <w:p w14:paraId="165D0C89" w14:textId="77777777" w:rsidR="0001493E" w:rsidRPr="00082BC7" w:rsidRDefault="0001493E" w:rsidP="00595B85">
            <w:pPr>
              <w:rPr>
                <w:b/>
                <w:bCs/>
              </w:rPr>
            </w:pPr>
            <w:r w:rsidRPr="00082BC7">
              <w:rPr>
                <w:rFonts w:eastAsia="Arial"/>
                <w:b/>
                <w:bCs/>
              </w:rPr>
              <w:t>Module</w:t>
            </w:r>
          </w:p>
        </w:tc>
        <w:tc>
          <w:tcPr>
            <w:tcW w:w="0" w:type="auto"/>
          </w:tcPr>
          <w:p w14:paraId="0AB6B1B3" w14:textId="77777777" w:rsidR="0001493E" w:rsidRPr="00082BC7" w:rsidRDefault="0001493E" w:rsidP="00595B85">
            <w:pPr>
              <w:rPr>
                <w:b/>
                <w:bCs/>
              </w:rPr>
            </w:pPr>
            <w:r w:rsidRPr="00082BC7">
              <w:rPr>
                <w:rFonts w:eastAsia="Arial"/>
                <w:b/>
                <w:bCs/>
              </w:rPr>
              <w:t>Key Classes / Systems</w:t>
            </w:r>
          </w:p>
        </w:tc>
        <w:tc>
          <w:tcPr>
            <w:tcW w:w="0" w:type="auto"/>
          </w:tcPr>
          <w:p w14:paraId="1DCBCFE9" w14:textId="77777777" w:rsidR="0001493E" w:rsidRPr="00082BC7" w:rsidRDefault="0001493E" w:rsidP="00595B85">
            <w:pPr>
              <w:rPr>
                <w:b/>
                <w:bCs/>
              </w:rPr>
            </w:pPr>
            <w:r w:rsidRPr="00082BC7">
              <w:rPr>
                <w:rFonts w:eastAsia="Arial"/>
                <w:b/>
                <w:bCs/>
              </w:rPr>
              <w:t>Primary Functions</w:t>
            </w:r>
          </w:p>
        </w:tc>
      </w:tr>
      <w:tr w:rsidR="0001493E" w14:paraId="11E2F3ED" w14:textId="77777777" w:rsidTr="00082BC7">
        <w:tc>
          <w:tcPr>
            <w:tcW w:w="0" w:type="auto"/>
          </w:tcPr>
          <w:p w14:paraId="5B0EFF68" w14:textId="77777777" w:rsidR="0001493E" w:rsidRPr="00082BC7" w:rsidRDefault="0001493E" w:rsidP="00595B85">
            <w:pPr>
              <w:rPr>
                <w:b/>
                <w:bCs/>
              </w:rPr>
            </w:pPr>
            <w:r w:rsidRPr="00082BC7">
              <w:rPr>
                <w:rFonts w:eastAsia="Arial"/>
                <w:b/>
                <w:bCs/>
              </w:rPr>
              <w:t>Game Client &amp; Game Flow Controller</w:t>
            </w:r>
          </w:p>
        </w:tc>
        <w:tc>
          <w:tcPr>
            <w:tcW w:w="0" w:type="auto"/>
          </w:tcPr>
          <w:p w14:paraId="69691B62" w14:textId="77777777" w:rsidR="0001493E" w:rsidRDefault="0001493E" w:rsidP="00595B85">
            <w:r>
              <w:rPr>
                <w:rFonts w:eastAsia="Arial"/>
                <w:i/>
                <w:iCs/>
              </w:rPr>
              <w:t>GameFlowController</w:t>
            </w:r>
          </w:p>
        </w:tc>
        <w:tc>
          <w:tcPr>
            <w:tcW w:w="0" w:type="auto"/>
          </w:tcPr>
          <w:p w14:paraId="004C804F" w14:textId="77777777" w:rsidR="0001493E" w:rsidRDefault="0001493E" w:rsidP="00595B85">
            <w:r>
              <w:rPr>
                <w:rFonts w:eastAsia="Arial"/>
              </w:rPr>
              <w:t>Manages scene loading and state transitions (Menu → Call Phase → On-site → Debrief); handles startup errors and recovery.</w:t>
            </w:r>
          </w:p>
        </w:tc>
      </w:tr>
      <w:tr w:rsidR="0001493E" w14:paraId="108C645A" w14:textId="77777777" w:rsidTr="00082BC7">
        <w:tc>
          <w:tcPr>
            <w:tcW w:w="0" w:type="auto"/>
          </w:tcPr>
          <w:p w14:paraId="4AB4786E" w14:textId="77777777" w:rsidR="0001493E" w:rsidRPr="00082BC7" w:rsidRDefault="0001493E" w:rsidP="00595B85">
            <w:pPr>
              <w:rPr>
                <w:b/>
                <w:bCs/>
              </w:rPr>
            </w:pPr>
            <w:r w:rsidRPr="00082BC7">
              <w:rPr>
                <w:rFonts w:eastAsia="Arial"/>
                <w:b/>
                <w:bCs/>
              </w:rPr>
              <w:t>Call Phase Module</w:t>
            </w:r>
          </w:p>
        </w:tc>
        <w:tc>
          <w:tcPr>
            <w:tcW w:w="0" w:type="auto"/>
          </w:tcPr>
          <w:p w14:paraId="087CF80D" w14:textId="77777777" w:rsidR="0001493E" w:rsidRDefault="0001493E" w:rsidP="00595B85">
            <w:r>
              <w:rPr>
                <w:rFonts w:eastAsia="Arial"/>
                <w:i/>
                <w:iCs/>
              </w:rPr>
              <w:t>CallPhaseManager, QuestionBank, Notepad</w:t>
            </w:r>
          </w:p>
        </w:tc>
        <w:tc>
          <w:tcPr>
            <w:tcW w:w="0" w:type="auto"/>
          </w:tcPr>
          <w:p w14:paraId="3D44B97A" w14:textId="77777777" w:rsidR="0001493E" w:rsidRDefault="0001493E" w:rsidP="00595B85">
            <w:r>
              <w:rPr>
                <w:rFonts w:eastAsia="Arial"/>
              </w:rPr>
              <w:t>Displays question list; enforces time/question limits; auto-updates notepad; finalizes data for Incident State inference.</w:t>
            </w:r>
          </w:p>
        </w:tc>
      </w:tr>
      <w:tr w:rsidR="0001493E" w14:paraId="7A2FE6FB" w14:textId="77777777" w:rsidTr="00082BC7">
        <w:tc>
          <w:tcPr>
            <w:tcW w:w="0" w:type="auto"/>
          </w:tcPr>
          <w:p w14:paraId="74F27ACD" w14:textId="77777777" w:rsidR="0001493E" w:rsidRPr="00082BC7" w:rsidRDefault="0001493E" w:rsidP="00595B85">
            <w:pPr>
              <w:rPr>
                <w:b/>
                <w:bCs/>
              </w:rPr>
            </w:pPr>
            <w:r w:rsidRPr="00082BC7">
              <w:rPr>
                <w:rFonts w:eastAsia="Arial"/>
                <w:b/>
                <w:bCs/>
              </w:rPr>
              <w:t>Incident Analysis &amp; Loadout Engine</w:t>
            </w:r>
          </w:p>
        </w:tc>
        <w:tc>
          <w:tcPr>
            <w:tcW w:w="0" w:type="auto"/>
          </w:tcPr>
          <w:p w14:paraId="155E0DD3" w14:textId="77777777" w:rsidR="0001493E" w:rsidRDefault="0001493E" w:rsidP="00595B85">
            <w:r>
              <w:rPr>
                <w:rFonts w:eastAsia="Arial"/>
                <w:i/>
                <w:iCs/>
              </w:rPr>
              <w:t>IncidentSeedUtility, IncidentWorldSetupPayload</w:t>
            </w:r>
          </w:p>
        </w:tc>
        <w:tc>
          <w:tcPr>
            <w:tcW w:w="0" w:type="auto"/>
          </w:tcPr>
          <w:p w14:paraId="54451B29" w14:textId="77777777" w:rsidR="0001493E" w:rsidRDefault="0001493E" w:rsidP="00595B85">
            <w:r>
              <w:rPr>
                <w:rFonts w:eastAsia="Arial"/>
              </w:rPr>
              <w:t>Derives the 7-variable Incident State; generates loadout recommendation; seeds deterministic world configuration.</w:t>
            </w:r>
          </w:p>
        </w:tc>
      </w:tr>
      <w:tr w:rsidR="0001493E" w14:paraId="7AA3D66C" w14:textId="77777777" w:rsidTr="00082BC7">
        <w:tc>
          <w:tcPr>
            <w:tcW w:w="0" w:type="auto"/>
          </w:tcPr>
          <w:p w14:paraId="1ABD2B63" w14:textId="77777777" w:rsidR="0001493E" w:rsidRPr="00082BC7" w:rsidRDefault="0001493E" w:rsidP="00595B85">
            <w:pPr>
              <w:rPr>
                <w:b/>
                <w:bCs/>
              </w:rPr>
            </w:pPr>
            <w:r w:rsidRPr="00082BC7">
              <w:rPr>
                <w:rFonts w:eastAsia="Arial"/>
                <w:b/>
                <w:bCs/>
              </w:rPr>
              <w:t>Mission Tree &amp; Rule Engine</w:t>
            </w:r>
          </w:p>
        </w:tc>
        <w:tc>
          <w:tcPr>
            <w:tcW w:w="0" w:type="auto"/>
          </w:tcPr>
          <w:p w14:paraId="663646B6" w14:textId="77777777" w:rsidR="0001493E" w:rsidRDefault="0001493E" w:rsidP="00595B85">
            <w:r>
              <w:rPr>
                <w:rFonts w:eastAsia="Arial"/>
                <w:i/>
                <w:iCs/>
              </w:rPr>
              <w:t>MissionSystem, FlatObjectiveList, FailConditionEvaluator</w:t>
            </w:r>
          </w:p>
        </w:tc>
        <w:tc>
          <w:tcPr>
            <w:tcW w:w="0" w:type="auto"/>
          </w:tcPr>
          <w:p w14:paraId="4B439479" w14:textId="77777777" w:rsidR="0001493E" w:rsidRDefault="0001493E" w:rsidP="00595B85">
            <w:r>
              <w:rPr>
                <w:rFonts w:eastAsia="Arial"/>
              </w:rPr>
              <w:t>Tracks main/side objectives in parallel; evaluates hard fail conditions (TimeLimit, MaxVictimDeaths, AnyVictimDeath).</w:t>
            </w:r>
          </w:p>
        </w:tc>
      </w:tr>
      <w:tr w:rsidR="0001493E" w14:paraId="736FE98D" w14:textId="77777777" w:rsidTr="00082BC7">
        <w:tc>
          <w:tcPr>
            <w:tcW w:w="0" w:type="auto"/>
          </w:tcPr>
          <w:p w14:paraId="7A65DFB9" w14:textId="77777777" w:rsidR="0001493E" w:rsidRPr="00082BC7" w:rsidRDefault="0001493E" w:rsidP="00595B85">
            <w:pPr>
              <w:rPr>
                <w:b/>
                <w:bCs/>
              </w:rPr>
            </w:pPr>
            <w:r w:rsidRPr="00082BC7">
              <w:rPr>
                <w:rFonts w:eastAsia="Arial"/>
                <w:b/>
                <w:bCs/>
              </w:rPr>
              <w:t>On-site Gameplay Module</w:t>
            </w:r>
          </w:p>
        </w:tc>
        <w:tc>
          <w:tcPr>
            <w:tcW w:w="0" w:type="auto"/>
          </w:tcPr>
          <w:p w14:paraId="3144AB07" w14:textId="77777777" w:rsidR="0001493E" w:rsidRDefault="0001493E" w:rsidP="00595B85">
            <w:r>
              <w:rPr>
                <w:rFonts w:eastAsia="Arial"/>
                <w:i/>
                <w:iCs/>
              </w:rPr>
              <w:t>PlayerController, Inventory System, FireSimulationManager, FireSpreadBatchRunner</w:t>
            </w:r>
          </w:p>
        </w:tc>
        <w:tc>
          <w:tcPr>
            <w:tcW w:w="0" w:type="auto"/>
          </w:tcPr>
          <w:p w14:paraId="3261F7E5" w14:textId="77777777" w:rsidR="0001493E" w:rsidRDefault="0001493E" w:rsidP="00595B85">
            <w:r>
              <w:rPr>
                <w:rFonts w:eastAsia="Arial"/>
              </w:rPr>
              <w:t>FPS movement and interaction; Inventory System equipment set; cluster-based fire simulation with scorch decals, smoke accumulation/detection/ventilation.</w:t>
            </w:r>
          </w:p>
        </w:tc>
      </w:tr>
      <w:tr w:rsidR="0001493E" w14:paraId="0F0A4777" w14:textId="77777777" w:rsidTr="00082BC7">
        <w:tc>
          <w:tcPr>
            <w:tcW w:w="0" w:type="auto"/>
          </w:tcPr>
          <w:p w14:paraId="275FAC80" w14:textId="77777777" w:rsidR="0001493E" w:rsidRPr="00082BC7" w:rsidRDefault="0001493E" w:rsidP="00595B85">
            <w:pPr>
              <w:rPr>
                <w:b/>
                <w:bCs/>
              </w:rPr>
            </w:pPr>
            <w:r w:rsidRPr="00082BC7">
              <w:rPr>
                <w:rFonts w:eastAsia="Arial"/>
                <w:b/>
                <w:bCs/>
              </w:rPr>
              <w:t>Bot Command &amp; AI Module</w:t>
            </w:r>
          </w:p>
        </w:tc>
        <w:tc>
          <w:tcPr>
            <w:tcW w:w="0" w:type="auto"/>
          </w:tcPr>
          <w:p w14:paraId="1C698218" w14:textId="77777777" w:rsidR="0001493E" w:rsidRDefault="0001493E" w:rsidP="00595B85">
            <w:r>
              <w:rPr>
                <w:rFonts w:eastAsia="Arial"/>
                <w:i/>
                <w:iCs/>
              </w:rPr>
              <w:t>BotCommandAgent, FireGroupWaterDistributionUtility</w:t>
            </w:r>
          </w:p>
        </w:tc>
        <w:tc>
          <w:tcPr>
            <w:tcW w:w="0" w:type="auto"/>
          </w:tcPr>
          <w:p w14:paraId="16B09329" w14:textId="77777777" w:rsidR="0001493E" w:rsidRDefault="0001493E" w:rsidP="00595B85">
            <w:r>
              <w:rPr>
                <w:rFonts w:eastAsia="Arial"/>
              </w:rPr>
              <w:t>Processes player commands (Follow, Extinguish, Rescue, Breach, Move-to-point, Wait); provides fallback for pathfinding failures.</w:t>
            </w:r>
          </w:p>
        </w:tc>
      </w:tr>
      <w:tr w:rsidR="0001493E" w14:paraId="566C201B" w14:textId="77777777" w:rsidTr="00082BC7">
        <w:tc>
          <w:tcPr>
            <w:tcW w:w="0" w:type="auto"/>
          </w:tcPr>
          <w:p w14:paraId="18646338" w14:textId="77777777" w:rsidR="0001493E" w:rsidRPr="00082BC7" w:rsidRDefault="0001493E" w:rsidP="00595B85">
            <w:pPr>
              <w:rPr>
                <w:b/>
                <w:bCs/>
              </w:rPr>
            </w:pPr>
            <w:r w:rsidRPr="00082BC7">
              <w:rPr>
                <w:rFonts w:eastAsia="Arial"/>
                <w:b/>
                <w:bCs/>
              </w:rPr>
              <w:t>Debrief &amp; Scoring Module</w:t>
            </w:r>
          </w:p>
        </w:tc>
        <w:tc>
          <w:tcPr>
            <w:tcW w:w="0" w:type="auto"/>
          </w:tcPr>
          <w:p w14:paraId="5E3F1DA7" w14:textId="77777777" w:rsidR="0001493E" w:rsidRDefault="0001493E" w:rsidP="00595B85">
            <w:r>
              <w:rPr>
                <w:rFonts w:eastAsia="Arial"/>
                <w:i/>
                <w:iCs/>
              </w:rPr>
              <w:t>ScoringEngine, GradeLockEvaluator, DebriefController</w:t>
            </w:r>
          </w:p>
        </w:tc>
        <w:tc>
          <w:tcPr>
            <w:tcW w:w="0" w:type="auto"/>
          </w:tcPr>
          <w:p w14:paraId="3661865B" w14:textId="77777777" w:rsidR="0001493E" w:rsidRDefault="0001493E" w:rsidP="00595B85">
            <w:r>
              <w:rPr>
                <w:rFonts w:eastAsia="Arial"/>
              </w:rPr>
              <w:t>Aggregates objectives/time/penalties; applies Grade Lock; generates cause-and-effect timeline and final rank (C→S).</w:t>
            </w:r>
          </w:p>
        </w:tc>
      </w:tr>
      <w:tr w:rsidR="0001493E" w14:paraId="592CB956" w14:textId="77777777" w:rsidTr="00082BC7">
        <w:tc>
          <w:tcPr>
            <w:tcW w:w="0" w:type="auto"/>
          </w:tcPr>
          <w:p w14:paraId="0D189DDA" w14:textId="77777777" w:rsidR="0001493E" w:rsidRPr="00082BC7" w:rsidRDefault="0001493E" w:rsidP="00595B85">
            <w:pPr>
              <w:rPr>
                <w:b/>
                <w:bCs/>
              </w:rPr>
            </w:pPr>
            <w:r w:rsidRPr="00082BC7">
              <w:rPr>
                <w:rFonts w:eastAsia="Arial"/>
                <w:b/>
                <w:bCs/>
              </w:rPr>
              <w:t>Local Logging / Telemetry</w:t>
            </w:r>
          </w:p>
        </w:tc>
        <w:tc>
          <w:tcPr>
            <w:tcW w:w="0" w:type="auto"/>
          </w:tcPr>
          <w:p w14:paraId="046C7935" w14:textId="77777777" w:rsidR="0001493E" w:rsidRDefault="0001493E" w:rsidP="00595B85">
            <w:r>
              <w:rPr>
                <w:rFonts w:eastAsia="Arial"/>
                <w:i/>
                <w:iCs/>
              </w:rPr>
              <w:t>TelemetryLogger, MissionProgressSnapshot</w:t>
            </w:r>
          </w:p>
        </w:tc>
        <w:tc>
          <w:tcPr>
            <w:tcW w:w="0" w:type="auto"/>
          </w:tcPr>
          <w:p w14:paraId="5072A4E5" w14:textId="77777777" w:rsidR="0001493E" w:rsidRDefault="0001493E" w:rsidP="00595B85">
            <w:r>
              <w:rPr>
                <w:rFonts w:eastAsia="Arial"/>
              </w:rPr>
              <w:t>Writes per-run metrics to local storage; records fire spread and ventilation snapshots; write failures do not disrupt player flow.</w:t>
            </w:r>
          </w:p>
        </w:tc>
      </w:tr>
    </w:tbl>
    <w:p w14:paraId="23CEF169" w14:textId="77777777" w:rsidR="0001493E" w:rsidRDefault="0001493E" w:rsidP="0001493E">
      <w:pPr>
        <w:spacing w:before="60" w:after="60"/>
      </w:pPr>
    </w:p>
    <w:p w14:paraId="55100277" w14:textId="77777777" w:rsidR="0001493E" w:rsidRDefault="0001493E" w:rsidP="0001493E">
      <w:pPr>
        <w:pStyle w:val="Heading2"/>
      </w:pPr>
      <w:bookmarkStart w:id="64" w:name="_Toc228863423"/>
      <w:bookmarkStart w:id="65" w:name="_Toc228955431"/>
      <w:r>
        <w:rPr>
          <w:rFonts w:eastAsia="Arial"/>
        </w:rPr>
        <w:t>Use Case Overview</w:t>
      </w:r>
      <w:bookmarkEnd w:id="64"/>
      <w:bookmarkEnd w:id="65"/>
    </w:p>
    <w:p w14:paraId="623B6758" w14:textId="77777777" w:rsidR="0001493E" w:rsidRDefault="0001493E" w:rsidP="0001493E">
      <w:pPr>
        <w:pStyle w:val="Heading3"/>
      </w:pPr>
      <w:bookmarkStart w:id="66" w:name="_Toc228863424"/>
      <w:bookmarkStart w:id="67" w:name="_Toc228955432"/>
      <w:r>
        <w:rPr>
          <w:rFonts w:eastAsia="Arial"/>
        </w:rPr>
        <w:t>Actors</w:t>
      </w:r>
      <w:bookmarkEnd w:id="66"/>
      <w:bookmarkEnd w:id="67"/>
    </w:p>
    <w:p w14:paraId="1BF88C30" w14:textId="60A236F8" w:rsidR="0001493E" w:rsidRDefault="0001493E" w:rsidP="0001493E">
      <w:r>
        <w:t xml:space="preserve">Table </w:t>
      </w:r>
      <w:r w:rsidR="003E5B17">
        <w:t>3</w:t>
      </w:r>
      <w:r>
        <w:t>.6 defines the actors recognized in the use case model for the current capstone version. Only actors that initiate or pursue a goal external to the system are included.</w:t>
      </w:r>
    </w:p>
    <w:p w14:paraId="2926D286" w14:textId="626EC589" w:rsidR="0001493E" w:rsidRDefault="0001493E" w:rsidP="0001493E">
      <w:pPr>
        <w:pStyle w:val="Caption"/>
        <w:keepNext/>
      </w:pPr>
      <w:bookmarkStart w:id="68" w:name="_Toc228863613"/>
      <w:bookmarkStart w:id="69" w:name="_Toc228886057"/>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F325F1">
        <w:t>Actors in Use Case Model</w:t>
      </w:r>
      <w:bookmarkEnd w:id="68"/>
      <w:bookmarkEnd w:id="69"/>
    </w:p>
    <w:tbl>
      <w:tblPr>
        <w:tblStyle w:val="TableGrid"/>
        <w:tblW w:w="0" w:type="auto"/>
        <w:tblLook w:val="0000" w:firstRow="0" w:lastRow="0" w:firstColumn="0" w:lastColumn="0" w:noHBand="0" w:noVBand="0"/>
      </w:tblPr>
      <w:tblGrid>
        <w:gridCol w:w="1731"/>
        <w:gridCol w:w="1940"/>
        <w:gridCol w:w="5345"/>
      </w:tblGrid>
      <w:tr w:rsidR="0001493E" w14:paraId="687BA786" w14:textId="77777777" w:rsidTr="00120D8B">
        <w:tc>
          <w:tcPr>
            <w:tcW w:w="0" w:type="auto"/>
          </w:tcPr>
          <w:p w14:paraId="5167244A" w14:textId="77777777" w:rsidR="0001493E" w:rsidRPr="00120D8B" w:rsidRDefault="0001493E" w:rsidP="00595B85">
            <w:pPr>
              <w:jc w:val="left"/>
              <w:rPr>
                <w:b/>
                <w:bCs/>
              </w:rPr>
            </w:pPr>
            <w:r w:rsidRPr="00120D8B">
              <w:rPr>
                <w:rFonts w:eastAsia="Arial"/>
                <w:b/>
                <w:bCs/>
              </w:rPr>
              <w:t>Actor</w:t>
            </w:r>
          </w:p>
        </w:tc>
        <w:tc>
          <w:tcPr>
            <w:tcW w:w="0" w:type="auto"/>
          </w:tcPr>
          <w:p w14:paraId="7CE7FAE7" w14:textId="77777777" w:rsidR="0001493E" w:rsidRPr="00120D8B" w:rsidRDefault="0001493E" w:rsidP="00595B85">
            <w:pPr>
              <w:jc w:val="left"/>
              <w:rPr>
                <w:b/>
                <w:bCs/>
              </w:rPr>
            </w:pPr>
            <w:r w:rsidRPr="00120D8B">
              <w:rPr>
                <w:rFonts w:eastAsia="Arial"/>
                <w:b/>
                <w:bCs/>
              </w:rPr>
              <w:t>Classification</w:t>
            </w:r>
          </w:p>
        </w:tc>
        <w:tc>
          <w:tcPr>
            <w:tcW w:w="0" w:type="auto"/>
          </w:tcPr>
          <w:p w14:paraId="6A916FD1" w14:textId="77777777" w:rsidR="0001493E" w:rsidRPr="00120D8B" w:rsidRDefault="0001493E" w:rsidP="00595B85">
            <w:pPr>
              <w:jc w:val="left"/>
              <w:rPr>
                <w:b/>
                <w:bCs/>
              </w:rPr>
            </w:pPr>
            <w:r w:rsidRPr="00120D8B">
              <w:rPr>
                <w:rFonts w:eastAsia="Arial"/>
                <w:b/>
                <w:bCs/>
              </w:rPr>
              <w:t>Role in Use Cases</w:t>
            </w:r>
          </w:p>
        </w:tc>
      </w:tr>
      <w:tr w:rsidR="0001493E" w14:paraId="4D743151" w14:textId="77777777" w:rsidTr="00120D8B">
        <w:tc>
          <w:tcPr>
            <w:tcW w:w="0" w:type="auto"/>
          </w:tcPr>
          <w:p w14:paraId="6AD6B085" w14:textId="77777777" w:rsidR="0001493E" w:rsidRPr="00120D8B" w:rsidRDefault="0001493E" w:rsidP="00595B85">
            <w:pPr>
              <w:jc w:val="left"/>
              <w:rPr>
                <w:b/>
                <w:bCs/>
              </w:rPr>
            </w:pPr>
            <w:r w:rsidRPr="00120D8B">
              <w:rPr>
                <w:rFonts w:eastAsia="Arial"/>
                <w:b/>
                <w:bCs/>
              </w:rPr>
              <w:t>Player</w:t>
            </w:r>
          </w:p>
        </w:tc>
        <w:tc>
          <w:tcPr>
            <w:tcW w:w="0" w:type="auto"/>
          </w:tcPr>
          <w:p w14:paraId="493ECD49" w14:textId="77777777" w:rsidR="0001493E" w:rsidRDefault="0001493E" w:rsidP="00595B85">
            <w:pPr>
              <w:jc w:val="left"/>
            </w:pPr>
            <w:r>
              <w:rPr>
                <w:rFonts w:eastAsia="Arial"/>
              </w:rPr>
              <w:t>Primary Actor</w:t>
            </w:r>
          </w:p>
        </w:tc>
        <w:tc>
          <w:tcPr>
            <w:tcW w:w="0" w:type="auto"/>
          </w:tcPr>
          <w:p w14:paraId="095643D0" w14:textId="77777777" w:rsidR="0001493E" w:rsidRDefault="0001493E" w:rsidP="00595B85">
            <w:pPr>
              <w:jc w:val="left"/>
            </w:pPr>
            <w:r>
              <w:rPr>
                <w:rFonts w:eastAsia="Arial"/>
              </w:rPr>
              <w:t>Initiates and drives all runtime interactions from Main Menu through Debrief. Represents the FFR trainee audience.</w:t>
            </w:r>
          </w:p>
        </w:tc>
      </w:tr>
      <w:tr w:rsidR="0001493E" w14:paraId="32A3325C" w14:textId="77777777" w:rsidTr="00120D8B">
        <w:tc>
          <w:tcPr>
            <w:tcW w:w="0" w:type="auto"/>
          </w:tcPr>
          <w:p w14:paraId="7D94D773" w14:textId="77777777" w:rsidR="0001493E" w:rsidRPr="00120D8B" w:rsidRDefault="0001493E" w:rsidP="00595B85">
            <w:pPr>
              <w:jc w:val="left"/>
              <w:rPr>
                <w:b/>
                <w:bCs/>
              </w:rPr>
            </w:pPr>
            <w:r w:rsidRPr="00120D8B">
              <w:rPr>
                <w:rFonts w:eastAsia="Arial"/>
                <w:b/>
                <w:bCs/>
              </w:rPr>
              <w:t>Dev/QA</w:t>
            </w:r>
          </w:p>
        </w:tc>
        <w:tc>
          <w:tcPr>
            <w:tcW w:w="0" w:type="auto"/>
          </w:tcPr>
          <w:p w14:paraId="521A4D9D" w14:textId="77777777" w:rsidR="0001493E" w:rsidRDefault="0001493E" w:rsidP="00595B85">
            <w:pPr>
              <w:jc w:val="left"/>
            </w:pPr>
            <w:r>
              <w:rPr>
                <w:rFonts w:eastAsia="Arial"/>
              </w:rPr>
              <w:t>Support Actor</w:t>
            </w:r>
          </w:p>
        </w:tc>
        <w:tc>
          <w:tcPr>
            <w:tcW w:w="0" w:type="auto"/>
          </w:tcPr>
          <w:p w14:paraId="56205D2C" w14:textId="77777777" w:rsidR="0001493E" w:rsidRDefault="0001493E" w:rsidP="00595B85">
            <w:pPr>
              <w:jc w:val="left"/>
            </w:pPr>
            <w:r>
              <w:rPr>
                <w:rFonts w:eastAsia="Arial"/>
              </w:rPr>
              <w:t>Runs smoke tests and reviews telemetry output after playtesting sessions (UC-16).</w:t>
            </w:r>
          </w:p>
        </w:tc>
      </w:tr>
      <w:tr w:rsidR="0001493E" w14:paraId="43232957" w14:textId="77777777" w:rsidTr="00120D8B">
        <w:tc>
          <w:tcPr>
            <w:tcW w:w="0" w:type="auto"/>
          </w:tcPr>
          <w:p w14:paraId="39CFB0F0" w14:textId="77777777" w:rsidR="0001493E" w:rsidRPr="00120D8B" w:rsidRDefault="0001493E" w:rsidP="00595B85">
            <w:pPr>
              <w:jc w:val="left"/>
              <w:rPr>
                <w:b/>
                <w:bCs/>
              </w:rPr>
            </w:pPr>
            <w:r w:rsidRPr="00120D8B">
              <w:rPr>
                <w:rFonts w:eastAsia="Arial"/>
                <w:b/>
                <w:bCs/>
              </w:rPr>
              <w:t>Mentor / Instructor</w:t>
            </w:r>
          </w:p>
        </w:tc>
        <w:tc>
          <w:tcPr>
            <w:tcW w:w="0" w:type="auto"/>
          </w:tcPr>
          <w:p w14:paraId="6FC3C5E5" w14:textId="77777777" w:rsidR="0001493E" w:rsidRDefault="0001493E" w:rsidP="00595B85">
            <w:pPr>
              <w:jc w:val="left"/>
            </w:pPr>
            <w:r>
              <w:rPr>
                <w:rFonts w:eastAsia="Arial"/>
              </w:rPr>
              <w:t>Indirect Stakeholder</w:t>
            </w:r>
          </w:p>
        </w:tc>
        <w:tc>
          <w:tcPr>
            <w:tcW w:w="0" w:type="auto"/>
          </w:tcPr>
          <w:p w14:paraId="448BD2CF" w14:textId="77777777" w:rsidR="0001493E" w:rsidRDefault="0001493E" w:rsidP="00595B85">
            <w:pPr>
              <w:jc w:val="left"/>
            </w:pPr>
            <w:r>
              <w:rPr>
                <w:rFonts w:eastAsia="Arial"/>
              </w:rPr>
              <w:t>Observes demos and reviews educational outcomes. Does not initiate in-scope runtime use cases.</w:t>
            </w:r>
          </w:p>
        </w:tc>
      </w:tr>
    </w:tbl>
    <w:p w14:paraId="36F5B5CA" w14:textId="77777777" w:rsidR="0001493E" w:rsidRDefault="0001493E" w:rsidP="0001493E">
      <w:pPr>
        <w:spacing w:before="60" w:after="60"/>
      </w:pPr>
    </w:p>
    <w:p w14:paraId="0B4BCF4B" w14:textId="77777777" w:rsidR="0001493E" w:rsidRDefault="0001493E" w:rsidP="0001493E">
      <w:pPr>
        <w:pStyle w:val="Heading3"/>
      </w:pPr>
      <w:bookmarkStart w:id="70" w:name="_Toc228863425"/>
      <w:bookmarkStart w:id="71" w:name="_Toc228955433"/>
      <w:r>
        <w:rPr>
          <w:rFonts w:eastAsia="Arial"/>
        </w:rPr>
        <w:t>System Use Case Diagram</w:t>
      </w:r>
      <w:bookmarkEnd w:id="70"/>
      <w:bookmarkEnd w:id="71"/>
    </w:p>
    <w:p w14:paraId="765C199B" w14:textId="3C54FAA3" w:rsidR="0001493E" w:rsidRDefault="0001493E" w:rsidP="0001493E">
      <w:r>
        <w:t xml:space="preserve">Figure </w:t>
      </w:r>
      <w:r w:rsidR="003E5B17">
        <w:t>3</w:t>
      </w:r>
      <w:r>
        <w:t>.2 provides an overview of the main use cases at the user-interaction level, grouped into four functional areas: Menu &amp; Preparation, On-site Execution, Post-mission Control, and Support &amp; Review.</w:t>
      </w:r>
    </w:p>
    <w:p w14:paraId="464F3356" w14:textId="77777777" w:rsidR="0001493E" w:rsidRDefault="0001493E" w:rsidP="0001493E">
      <w:pPr>
        <w:spacing w:before="60" w:after="60"/>
      </w:pPr>
    </w:p>
    <w:p w14:paraId="677156F6" w14:textId="77777777" w:rsidR="0001493E" w:rsidRDefault="0001493E" w:rsidP="0001493E">
      <w:pPr>
        <w:keepNext/>
        <w:spacing w:before="100" w:after="60"/>
        <w:jc w:val="center"/>
      </w:pPr>
      <w:r>
        <w:rPr>
          <w:noProof/>
        </w:rPr>
        <w:drawing>
          <wp:inline distT="0" distB="0" distL="0" distR="0" wp14:anchorId="0E531ABB" wp14:editId="2535342E">
            <wp:extent cx="3200400" cy="6343650"/>
            <wp:effectExtent l="0" t="0" r="0" b="0"/>
            <wp:docPr id="833395525" name="Picture 83339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6343650"/>
                    </a:xfrm>
                    <a:prstGeom prst="rect">
                      <a:avLst/>
                    </a:prstGeom>
                  </pic:spPr>
                </pic:pic>
              </a:graphicData>
            </a:graphic>
          </wp:inline>
        </w:drawing>
      </w:r>
    </w:p>
    <w:p w14:paraId="02220AB7" w14:textId="3174B8E9" w:rsidR="0001493E" w:rsidRPr="004542F2" w:rsidRDefault="0001493E" w:rsidP="0001493E">
      <w:pPr>
        <w:pStyle w:val="Caption"/>
      </w:pPr>
      <w:bookmarkStart w:id="72" w:name="_Toc228863813"/>
      <w:bookmarkStart w:id="73" w:name="_Toc228886146"/>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2</w:t>
      </w:r>
      <w:r w:rsidR="003B09FB">
        <w:fldChar w:fldCharType="end"/>
      </w:r>
      <w:r>
        <w:t xml:space="preserve"> </w:t>
      </w:r>
      <w:r w:rsidRPr="009843C1">
        <w:t>System Use Case Diagram – Ignis Guard</w:t>
      </w:r>
      <w:bookmarkEnd w:id="72"/>
      <w:bookmarkEnd w:id="73"/>
    </w:p>
    <w:p w14:paraId="6F01BECF" w14:textId="53A0A427" w:rsidR="0001493E" w:rsidRDefault="0001493E" w:rsidP="0001493E">
      <w:r>
        <w:t xml:space="preserve">The Player is the primary actor across Groups 1–3. Dev/QA participates only in Group 4 (UC-16) to access telemetry after a playtesting session. Table </w:t>
      </w:r>
      <w:r w:rsidR="003E5B17">
        <w:t>3</w:t>
      </w:r>
      <w:r>
        <w:t>.7 below provides the complete use case overview organized by these four groups.</w:t>
      </w:r>
    </w:p>
    <w:p w14:paraId="3101EB1C" w14:textId="77777777" w:rsidR="0001493E" w:rsidRDefault="0001493E" w:rsidP="0001493E">
      <w:pPr>
        <w:spacing w:line="259" w:lineRule="auto"/>
        <w:jc w:val="left"/>
      </w:pPr>
      <w:r>
        <w:br w:type="page"/>
      </w:r>
    </w:p>
    <w:p w14:paraId="31A56EE9" w14:textId="3A8593B9" w:rsidR="0001493E" w:rsidRDefault="0001493E" w:rsidP="0001493E">
      <w:pPr>
        <w:pStyle w:val="Caption"/>
        <w:keepNext/>
      </w:pPr>
      <w:bookmarkStart w:id="74" w:name="_Toc228863614"/>
      <w:bookmarkStart w:id="75" w:name="_Toc228886058"/>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A47373">
        <w:t>Use Case Overview</w:t>
      </w:r>
      <w:bookmarkEnd w:id="74"/>
      <w:bookmarkEnd w:id="75"/>
    </w:p>
    <w:tbl>
      <w:tblPr>
        <w:tblStyle w:val="TableGrid"/>
        <w:tblW w:w="5000" w:type="pct"/>
        <w:tblLook w:val="0000" w:firstRow="0" w:lastRow="0" w:firstColumn="0" w:lastColumn="0" w:noHBand="0" w:noVBand="0"/>
      </w:tblPr>
      <w:tblGrid>
        <w:gridCol w:w="757"/>
        <w:gridCol w:w="2698"/>
        <w:gridCol w:w="1390"/>
        <w:gridCol w:w="4171"/>
      </w:tblGrid>
      <w:tr w:rsidR="0001493E" w14:paraId="01E5D1EC" w14:textId="77777777" w:rsidTr="004542F2">
        <w:tc>
          <w:tcPr>
            <w:tcW w:w="420" w:type="pct"/>
          </w:tcPr>
          <w:p w14:paraId="329C9D0A" w14:textId="77777777" w:rsidR="0001493E" w:rsidRPr="004542F2" w:rsidRDefault="0001493E" w:rsidP="00595B85">
            <w:pPr>
              <w:jc w:val="left"/>
              <w:rPr>
                <w:b/>
                <w:bCs/>
              </w:rPr>
            </w:pPr>
            <w:r w:rsidRPr="004542F2">
              <w:rPr>
                <w:rFonts w:eastAsia="Arial"/>
                <w:b/>
                <w:bCs/>
              </w:rPr>
              <w:t>ID</w:t>
            </w:r>
          </w:p>
        </w:tc>
        <w:tc>
          <w:tcPr>
            <w:tcW w:w="1496" w:type="pct"/>
          </w:tcPr>
          <w:p w14:paraId="3D414B8B" w14:textId="77777777" w:rsidR="0001493E" w:rsidRPr="004542F2" w:rsidRDefault="0001493E" w:rsidP="00595B85">
            <w:pPr>
              <w:jc w:val="left"/>
              <w:rPr>
                <w:b/>
                <w:bCs/>
              </w:rPr>
            </w:pPr>
            <w:r w:rsidRPr="004542F2">
              <w:rPr>
                <w:rFonts w:eastAsia="Arial"/>
                <w:b/>
                <w:bCs/>
              </w:rPr>
              <w:t>Use Case</w:t>
            </w:r>
          </w:p>
        </w:tc>
        <w:tc>
          <w:tcPr>
            <w:tcW w:w="771" w:type="pct"/>
          </w:tcPr>
          <w:p w14:paraId="0CFBF535" w14:textId="77777777" w:rsidR="0001493E" w:rsidRPr="004542F2" w:rsidRDefault="0001493E" w:rsidP="00595B85">
            <w:pPr>
              <w:jc w:val="left"/>
              <w:rPr>
                <w:b/>
                <w:bCs/>
              </w:rPr>
            </w:pPr>
            <w:r w:rsidRPr="004542F2">
              <w:rPr>
                <w:rFonts w:eastAsia="Arial"/>
                <w:b/>
                <w:bCs/>
              </w:rPr>
              <w:t>Primary Actor</w:t>
            </w:r>
          </w:p>
        </w:tc>
        <w:tc>
          <w:tcPr>
            <w:tcW w:w="2313" w:type="pct"/>
          </w:tcPr>
          <w:p w14:paraId="38FAA056" w14:textId="77777777" w:rsidR="0001493E" w:rsidRPr="004542F2" w:rsidRDefault="0001493E" w:rsidP="00595B85">
            <w:pPr>
              <w:jc w:val="left"/>
              <w:rPr>
                <w:b/>
                <w:bCs/>
              </w:rPr>
            </w:pPr>
            <w:r w:rsidRPr="004542F2">
              <w:rPr>
                <w:rFonts w:eastAsia="Arial"/>
                <w:b/>
                <w:bCs/>
              </w:rPr>
              <w:t>Expected Outcome</w:t>
            </w:r>
          </w:p>
        </w:tc>
      </w:tr>
      <w:tr w:rsidR="0001493E" w14:paraId="343701A8" w14:textId="77777777" w:rsidTr="004542F2">
        <w:tc>
          <w:tcPr>
            <w:tcW w:w="5000" w:type="pct"/>
            <w:gridSpan w:val="4"/>
          </w:tcPr>
          <w:p w14:paraId="68B2F391" w14:textId="77777777" w:rsidR="0001493E" w:rsidRPr="004542F2" w:rsidRDefault="0001493E" w:rsidP="00595B85">
            <w:pPr>
              <w:jc w:val="left"/>
              <w:rPr>
                <w:b/>
                <w:bCs/>
              </w:rPr>
            </w:pPr>
            <w:r w:rsidRPr="004542F2">
              <w:rPr>
                <w:rFonts w:eastAsia="Arial"/>
                <w:b/>
                <w:bCs/>
                <w:color w:val="1F3864"/>
              </w:rPr>
              <w:t>Group 1: Menu &amp; Preparation</w:t>
            </w:r>
          </w:p>
        </w:tc>
      </w:tr>
      <w:tr w:rsidR="0001493E" w14:paraId="1B476BDF" w14:textId="77777777" w:rsidTr="004542F2">
        <w:tc>
          <w:tcPr>
            <w:tcW w:w="420" w:type="pct"/>
          </w:tcPr>
          <w:p w14:paraId="3D475DCD" w14:textId="77777777" w:rsidR="0001493E" w:rsidRPr="004542F2" w:rsidRDefault="0001493E" w:rsidP="00595B85">
            <w:pPr>
              <w:jc w:val="left"/>
              <w:rPr>
                <w:b/>
                <w:bCs/>
              </w:rPr>
            </w:pPr>
            <w:r w:rsidRPr="004542F2">
              <w:rPr>
                <w:rFonts w:eastAsia="Arial"/>
                <w:b/>
                <w:bCs/>
              </w:rPr>
              <w:t>UC-01</w:t>
            </w:r>
          </w:p>
        </w:tc>
        <w:tc>
          <w:tcPr>
            <w:tcW w:w="1496" w:type="pct"/>
          </w:tcPr>
          <w:p w14:paraId="75E65E28" w14:textId="77777777" w:rsidR="0001493E" w:rsidRDefault="0001493E" w:rsidP="00595B85">
            <w:pPr>
              <w:jc w:val="left"/>
            </w:pPr>
            <w:r>
              <w:rPr>
                <w:rFonts w:eastAsia="Arial"/>
              </w:rPr>
              <w:t>Start Game</w:t>
            </w:r>
          </w:p>
        </w:tc>
        <w:tc>
          <w:tcPr>
            <w:tcW w:w="771" w:type="pct"/>
          </w:tcPr>
          <w:p w14:paraId="21B718D2" w14:textId="77777777" w:rsidR="0001493E" w:rsidRDefault="0001493E" w:rsidP="00595B85">
            <w:pPr>
              <w:jc w:val="left"/>
            </w:pPr>
            <w:r>
              <w:rPr>
                <w:rFonts w:eastAsia="Arial"/>
              </w:rPr>
              <w:t>Player</w:t>
            </w:r>
          </w:p>
        </w:tc>
        <w:tc>
          <w:tcPr>
            <w:tcW w:w="2313" w:type="pct"/>
          </w:tcPr>
          <w:p w14:paraId="08400689" w14:textId="77777777" w:rsidR="0001493E" w:rsidRDefault="0001493E" w:rsidP="00595B85">
            <w:pPr>
              <w:jc w:val="left"/>
            </w:pPr>
            <w:r>
              <w:rPr>
                <w:rFonts w:eastAsia="Arial"/>
              </w:rPr>
              <w:t>The game launches into the Main Menu reliably.</w:t>
            </w:r>
          </w:p>
        </w:tc>
      </w:tr>
      <w:tr w:rsidR="0001493E" w14:paraId="7D8FCE0D" w14:textId="77777777" w:rsidTr="004542F2">
        <w:tc>
          <w:tcPr>
            <w:tcW w:w="420" w:type="pct"/>
          </w:tcPr>
          <w:p w14:paraId="1E020309" w14:textId="77777777" w:rsidR="0001493E" w:rsidRPr="004542F2" w:rsidRDefault="0001493E" w:rsidP="00595B85">
            <w:pPr>
              <w:jc w:val="left"/>
              <w:rPr>
                <w:b/>
                <w:bCs/>
              </w:rPr>
            </w:pPr>
            <w:r w:rsidRPr="004542F2">
              <w:rPr>
                <w:rFonts w:eastAsia="Arial"/>
                <w:b/>
                <w:bCs/>
              </w:rPr>
              <w:t>UC-02</w:t>
            </w:r>
          </w:p>
        </w:tc>
        <w:tc>
          <w:tcPr>
            <w:tcW w:w="1496" w:type="pct"/>
          </w:tcPr>
          <w:p w14:paraId="4E3B2C83" w14:textId="77777777" w:rsidR="0001493E" w:rsidRDefault="0001493E" w:rsidP="00595B85">
            <w:pPr>
              <w:jc w:val="left"/>
            </w:pPr>
            <w:r>
              <w:rPr>
                <w:rFonts w:eastAsia="Arial"/>
              </w:rPr>
              <w:t>Access Tutorial</w:t>
            </w:r>
          </w:p>
        </w:tc>
        <w:tc>
          <w:tcPr>
            <w:tcW w:w="771" w:type="pct"/>
          </w:tcPr>
          <w:p w14:paraId="4F2778ED" w14:textId="77777777" w:rsidR="0001493E" w:rsidRDefault="0001493E" w:rsidP="00595B85">
            <w:pPr>
              <w:jc w:val="left"/>
            </w:pPr>
            <w:r>
              <w:rPr>
                <w:rFonts w:eastAsia="Arial"/>
              </w:rPr>
              <w:t>Player</w:t>
            </w:r>
          </w:p>
        </w:tc>
        <w:tc>
          <w:tcPr>
            <w:tcW w:w="2313" w:type="pct"/>
          </w:tcPr>
          <w:p w14:paraId="3857060C" w14:textId="77777777" w:rsidR="0001493E" w:rsidRDefault="0001493E" w:rsidP="00595B85">
            <w:pPr>
              <w:jc w:val="left"/>
            </w:pPr>
            <w:r>
              <w:rPr>
                <w:rFonts w:eastAsia="Arial"/>
              </w:rPr>
              <w:t>The player learns basic controls and interactions.</w:t>
            </w:r>
          </w:p>
        </w:tc>
      </w:tr>
      <w:tr w:rsidR="0001493E" w14:paraId="38416DE4" w14:textId="77777777" w:rsidTr="004542F2">
        <w:tc>
          <w:tcPr>
            <w:tcW w:w="420" w:type="pct"/>
          </w:tcPr>
          <w:p w14:paraId="10E0C4CF" w14:textId="77777777" w:rsidR="0001493E" w:rsidRPr="004542F2" w:rsidRDefault="0001493E" w:rsidP="00595B85">
            <w:pPr>
              <w:jc w:val="left"/>
              <w:rPr>
                <w:b/>
                <w:bCs/>
              </w:rPr>
            </w:pPr>
            <w:r w:rsidRPr="004542F2">
              <w:rPr>
                <w:rFonts w:eastAsia="Arial"/>
                <w:b/>
                <w:bCs/>
              </w:rPr>
              <w:t>UC-03</w:t>
            </w:r>
          </w:p>
        </w:tc>
        <w:tc>
          <w:tcPr>
            <w:tcW w:w="1496" w:type="pct"/>
          </w:tcPr>
          <w:p w14:paraId="19EAE4E3" w14:textId="77777777" w:rsidR="0001493E" w:rsidRDefault="0001493E" w:rsidP="00595B85">
            <w:pPr>
              <w:jc w:val="left"/>
            </w:pPr>
            <w:r>
              <w:rPr>
                <w:rFonts w:eastAsia="Arial"/>
              </w:rPr>
              <w:t>Select Scenario</w:t>
            </w:r>
          </w:p>
        </w:tc>
        <w:tc>
          <w:tcPr>
            <w:tcW w:w="771" w:type="pct"/>
          </w:tcPr>
          <w:p w14:paraId="635B87F8" w14:textId="77777777" w:rsidR="0001493E" w:rsidRDefault="0001493E" w:rsidP="00595B85">
            <w:pPr>
              <w:jc w:val="left"/>
            </w:pPr>
            <w:r>
              <w:rPr>
                <w:rFonts w:eastAsia="Arial"/>
              </w:rPr>
              <w:t>Player</w:t>
            </w:r>
          </w:p>
        </w:tc>
        <w:tc>
          <w:tcPr>
            <w:tcW w:w="2313" w:type="pct"/>
          </w:tcPr>
          <w:p w14:paraId="497C1514" w14:textId="77777777" w:rsidR="0001493E" w:rsidRDefault="0001493E" w:rsidP="00595B85">
            <w:pPr>
              <w:jc w:val="left"/>
            </w:pPr>
            <w:r>
              <w:rPr>
                <w:rFonts w:eastAsia="Arial"/>
              </w:rPr>
              <w:t>Select a scenario to enter the Call Phase.</w:t>
            </w:r>
          </w:p>
        </w:tc>
      </w:tr>
      <w:tr w:rsidR="0001493E" w14:paraId="47E33A40" w14:textId="77777777" w:rsidTr="004542F2">
        <w:tc>
          <w:tcPr>
            <w:tcW w:w="420" w:type="pct"/>
          </w:tcPr>
          <w:p w14:paraId="4121A490" w14:textId="77777777" w:rsidR="0001493E" w:rsidRPr="004542F2" w:rsidRDefault="0001493E" w:rsidP="00595B85">
            <w:pPr>
              <w:jc w:val="left"/>
              <w:rPr>
                <w:b/>
                <w:bCs/>
              </w:rPr>
            </w:pPr>
            <w:r w:rsidRPr="004542F2">
              <w:rPr>
                <w:rFonts w:eastAsia="Arial"/>
                <w:b/>
                <w:bCs/>
              </w:rPr>
              <w:t>UC-04</w:t>
            </w:r>
          </w:p>
        </w:tc>
        <w:tc>
          <w:tcPr>
            <w:tcW w:w="1496" w:type="pct"/>
          </w:tcPr>
          <w:p w14:paraId="42B2EEE5" w14:textId="77777777" w:rsidR="0001493E" w:rsidRDefault="0001493E" w:rsidP="00595B85">
            <w:pPr>
              <w:jc w:val="left"/>
            </w:pPr>
            <w:r>
              <w:rPr>
                <w:rFonts w:eastAsia="Arial"/>
              </w:rPr>
              <w:t>Ask Emergency-call Questions</w:t>
            </w:r>
          </w:p>
        </w:tc>
        <w:tc>
          <w:tcPr>
            <w:tcW w:w="771" w:type="pct"/>
          </w:tcPr>
          <w:p w14:paraId="6583A513" w14:textId="77777777" w:rsidR="0001493E" w:rsidRDefault="0001493E" w:rsidP="00595B85">
            <w:pPr>
              <w:jc w:val="left"/>
            </w:pPr>
            <w:r>
              <w:rPr>
                <w:rFonts w:eastAsia="Arial"/>
              </w:rPr>
              <w:t>Player</w:t>
            </w:r>
          </w:p>
        </w:tc>
        <w:tc>
          <w:tcPr>
            <w:tcW w:w="2313" w:type="pct"/>
          </w:tcPr>
          <w:p w14:paraId="0660BA99" w14:textId="77777777" w:rsidR="0001493E" w:rsidRDefault="0001493E" w:rsidP="00595B85">
            <w:pPr>
              <w:jc w:val="left"/>
            </w:pPr>
            <w:r>
              <w:rPr>
                <w:rFonts w:eastAsia="Arial"/>
              </w:rPr>
              <w:t>Collect initial data within the time/question limit.</w:t>
            </w:r>
          </w:p>
        </w:tc>
      </w:tr>
      <w:tr w:rsidR="0001493E" w14:paraId="5C02BECD" w14:textId="77777777" w:rsidTr="004542F2">
        <w:tc>
          <w:tcPr>
            <w:tcW w:w="420" w:type="pct"/>
          </w:tcPr>
          <w:p w14:paraId="733E8BB4" w14:textId="77777777" w:rsidR="0001493E" w:rsidRPr="004542F2" w:rsidRDefault="0001493E" w:rsidP="00595B85">
            <w:pPr>
              <w:jc w:val="left"/>
              <w:rPr>
                <w:b/>
                <w:bCs/>
              </w:rPr>
            </w:pPr>
            <w:r w:rsidRPr="004542F2">
              <w:rPr>
                <w:rFonts w:eastAsia="Arial"/>
                <w:b/>
                <w:bCs/>
              </w:rPr>
              <w:t>UC-05</w:t>
            </w:r>
          </w:p>
        </w:tc>
        <w:tc>
          <w:tcPr>
            <w:tcW w:w="1496" w:type="pct"/>
          </w:tcPr>
          <w:p w14:paraId="41826C28" w14:textId="77777777" w:rsidR="0001493E" w:rsidRDefault="0001493E" w:rsidP="00595B85">
            <w:pPr>
              <w:jc w:val="left"/>
            </w:pPr>
            <w:r>
              <w:rPr>
                <w:rFonts w:eastAsia="Arial"/>
              </w:rPr>
              <w:t>Review Notepad and Incident Summary</w:t>
            </w:r>
          </w:p>
        </w:tc>
        <w:tc>
          <w:tcPr>
            <w:tcW w:w="771" w:type="pct"/>
          </w:tcPr>
          <w:p w14:paraId="437C066F" w14:textId="77777777" w:rsidR="0001493E" w:rsidRDefault="0001493E" w:rsidP="00595B85">
            <w:pPr>
              <w:jc w:val="left"/>
            </w:pPr>
            <w:r>
              <w:rPr>
                <w:rFonts w:eastAsia="Arial"/>
              </w:rPr>
              <w:t>Player</w:t>
            </w:r>
          </w:p>
        </w:tc>
        <w:tc>
          <w:tcPr>
            <w:tcW w:w="2313" w:type="pct"/>
          </w:tcPr>
          <w:p w14:paraId="080FAA3E" w14:textId="77777777" w:rsidR="0001493E" w:rsidRDefault="0001493E" w:rsidP="00595B85">
            <w:pPr>
              <w:jc w:val="left"/>
            </w:pPr>
            <w:r>
              <w:rPr>
                <w:rFonts w:eastAsia="Arial"/>
              </w:rPr>
              <w:t>Review gathered information and the provisional Incident State.</w:t>
            </w:r>
          </w:p>
        </w:tc>
      </w:tr>
      <w:tr w:rsidR="0001493E" w14:paraId="78CCD043" w14:textId="77777777" w:rsidTr="004542F2">
        <w:tc>
          <w:tcPr>
            <w:tcW w:w="420" w:type="pct"/>
          </w:tcPr>
          <w:p w14:paraId="705E93BD" w14:textId="77777777" w:rsidR="0001493E" w:rsidRPr="004542F2" w:rsidRDefault="0001493E" w:rsidP="00595B85">
            <w:pPr>
              <w:jc w:val="left"/>
              <w:rPr>
                <w:b/>
                <w:bCs/>
              </w:rPr>
            </w:pPr>
            <w:r w:rsidRPr="004542F2">
              <w:rPr>
                <w:rFonts w:eastAsia="Arial"/>
                <w:b/>
                <w:bCs/>
              </w:rPr>
              <w:t>UC-06</w:t>
            </w:r>
          </w:p>
        </w:tc>
        <w:tc>
          <w:tcPr>
            <w:tcW w:w="1496" w:type="pct"/>
          </w:tcPr>
          <w:p w14:paraId="7756AE9F" w14:textId="77777777" w:rsidR="0001493E" w:rsidRDefault="0001493E" w:rsidP="00595B85">
            <w:pPr>
              <w:jc w:val="left"/>
            </w:pPr>
            <w:r>
              <w:rPr>
                <w:rFonts w:eastAsia="Arial"/>
              </w:rPr>
              <w:t>Review and Confirm Loadout</w:t>
            </w:r>
          </w:p>
        </w:tc>
        <w:tc>
          <w:tcPr>
            <w:tcW w:w="771" w:type="pct"/>
          </w:tcPr>
          <w:p w14:paraId="5375F86E" w14:textId="77777777" w:rsidR="0001493E" w:rsidRDefault="0001493E" w:rsidP="00595B85">
            <w:pPr>
              <w:jc w:val="left"/>
            </w:pPr>
            <w:r>
              <w:rPr>
                <w:rFonts w:eastAsia="Arial"/>
              </w:rPr>
              <w:t>Player</w:t>
            </w:r>
          </w:p>
        </w:tc>
        <w:tc>
          <w:tcPr>
            <w:tcW w:w="2313" w:type="pct"/>
          </w:tcPr>
          <w:p w14:paraId="6FC878BD" w14:textId="77777777" w:rsidR="0001493E" w:rsidRDefault="0001493E" w:rsidP="00595B85">
            <w:pPr>
              <w:jc w:val="left"/>
            </w:pPr>
            <w:r>
              <w:rPr>
                <w:rFonts w:eastAsia="Arial"/>
              </w:rPr>
              <w:t>Confirm the loadout recommended by the system.</w:t>
            </w:r>
          </w:p>
        </w:tc>
      </w:tr>
      <w:tr w:rsidR="0001493E" w14:paraId="185C4649" w14:textId="77777777" w:rsidTr="004542F2">
        <w:tc>
          <w:tcPr>
            <w:tcW w:w="5000" w:type="pct"/>
            <w:gridSpan w:val="4"/>
          </w:tcPr>
          <w:p w14:paraId="645E7FDE" w14:textId="77777777" w:rsidR="0001493E" w:rsidRPr="004542F2" w:rsidRDefault="0001493E" w:rsidP="00595B85">
            <w:pPr>
              <w:jc w:val="left"/>
              <w:rPr>
                <w:b/>
                <w:bCs/>
              </w:rPr>
            </w:pPr>
            <w:r w:rsidRPr="004542F2">
              <w:rPr>
                <w:rFonts w:eastAsia="Arial"/>
                <w:b/>
                <w:bCs/>
                <w:color w:val="1F3864"/>
              </w:rPr>
              <w:t>Group 2: On-site Execution</w:t>
            </w:r>
          </w:p>
        </w:tc>
      </w:tr>
      <w:tr w:rsidR="0001493E" w14:paraId="04631BBE" w14:textId="77777777" w:rsidTr="004542F2">
        <w:tc>
          <w:tcPr>
            <w:tcW w:w="420" w:type="pct"/>
          </w:tcPr>
          <w:p w14:paraId="270121CF" w14:textId="77777777" w:rsidR="0001493E" w:rsidRPr="004542F2" w:rsidRDefault="0001493E" w:rsidP="00595B85">
            <w:pPr>
              <w:jc w:val="left"/>
              <w:rPr>
                <w:b/>
                <w:bCs/>
              </w:rPr>
            </w:pPr>
            <w:r w:rsidRPr="004542F2">
              <w:rPr>
                <w:rFonts w:eastAsia="Arial"/>
                <w:b/>
                <w:bCs/>
              </w:rPr>
              <w:t>UC-07</w:t>
            </w:r>
          </w:p>
        </w:tc>
        <w:tc>
          <w:tcPr>
            <w:tcW w:w="1496" w:type="pct"/>
          </w:tcPr>
          <w:p w14:paraId="717ABA05" w14:textId="77777777" w:rsidR="0001493E" w:rsidRDefault="0001493E" w:rsidP="00595B85">
            <w:pPr>
              <w:jc w:val="left"/>
            </w:pPr>
            <w:r>
              <w:rPr>
                <w:rFonts w:eastAsia="Arial"/>
              </w:rPr>
              <w:t>Enter On-site Phase</w:t>
            </w:r>
          </w:p>
        </w:tc>
        <w:tc>
          <w:tcPr>
            <w:tcW w:w="771" w:type="pct"/>
          </w:tcPr>
          <w:p w14:paraId="0C3F3806" w14:textId="77777777" w:rsidR="0001493E" w:rsidRDefault="0001493E" w:rsidP="00595B85">
            <w:pPr>
              <w:jc w:val="left"/>
            </w:pPr>
            <w:r>
              <w:rPr>
                <w:rFonts w:eastAsia="Arial"/>
              </w:rPr>
              <w:t>Player</w:t>
            </w:r>
          </w:p>
        </w:tc>
        <w:tc>
          <w:tcPr>
            <w:tcW w:w="2313" w:type="pct"/>
          </w:tcPr>
          <w:p w14:paraId="7054E85D" w14:textId="77777777" w:rsidR="0001493E" w:rsidRDefault="0001493E" w:rsidP="00595B85">
            <w:pPr>
              <w:jc w:val="left"/>
            </w:pPr>
            <w:r>
              <w:rPr>
                <w:rFonts w:eastAsia="Arial"/>
              </w:rPr>
              <w:t>Enter the on-site runtime mission.</w:t>
            </w:r>
          </w:p>
        </w:tc>
      </w:tr>
      <w:tr w:rsidR="0001493E" w14:paraId="03F3BD3E" w14:textId="77777777" w:rsidTr="004542F2">
        <w:tc>
          <w:tcPr>
            <w:tcW w:w="420" w:type="pct"/>
          </w:tcPr>
          <w:p w14:paraId="692C077C" w14:textId="77777777" w:rsidR="0001493E" w:rsidRPr="004542F2" w:rsidRDefault="0001493E" w:rsidP="00595B85">
            <w:pPr>
              <w:jc w:val="left"/>
              <w:rPr>
                <w:b/>
                <w:bCs/>
              </w:rPr>
            </w:pPr>
            <w:r w:rsidRPr="004542F2">
              <w:rPr>
                <w:rFonts w:eastAsia="Arial"/>
                <w:b/>
                <w:bCs/>
              </w:rPr>
              <w:t>UC-08</w:t>
            </w:r>
          </w:p>
        </w:tc>
        <w:tc>
          <w:tcPr>
            <w:tcW w:w="1496" w:type="pct"/>
          </w:tcPr>
          <w:p w14:paraId="59281A7A" w14:textId="77777777" w:rsidR="0001493E" w:rsidRDefault="0001493E" w:rsidP="00595B85">
            <w:pPr>
              <w:jc w:val="left"/>
            </w:pPr>
            <w:r>
              <w:rPr>
                <w:rFonts w:eastAsia="Arial"/>
              </w:rPr>
              <w:t>Move, Interact, and Use Firefighting Tools</w:t>
            </w:r>
          </w:p>
        </w:tc>
        <w:tc>
          <w:tcPr>
            <w:tcW w:w="771" w:type="pct"/>
          </w:tcPr>
          <w:p w14:paraId="728CB2E1" w14:textId="77777777" w:rsidR="0001493E" w:rsidRDefault="0001493E" w:rsidP="00595B85">
            <w:pPr>
              <w:jc w:val="left"/>
            </w:pPr>
            <w:r>
              <w:rPr>
                <w:rFonts w:eastAsia="Arial"/>
              </w:rPr>
              <w:t>Player</w:t>
            </w:r>
          </w:p>
        </w:tc>
        <w:tc>
          <w:tcPr>
            <w:tcW w:w="2313" w:type="pct"/>
          </w:tcPr>
          <w:p w14:paraId="1AB7458C" w14:textId="77777777" w:rsidR="0001493E" w:rsidRDefault="0001493E" w:rsidP="00595B85">
            <w:pPr>
              <w:jc w:val="left"/>
            </w:pPr>
            <w:r>
              <w:rPr>
                <w:rFonts w:eastAsia="Arial"/>
              </w:rPr>
              <w:t>Control the character and use firefighting tools in the 3D scene.</w:t>
            </w:r>
          </w:p>
        </w:tc>
      </w:tr>
      <w:tr w:rsidR="0001493E" w14:paraId="7DCBEE3D" w14:textId="77777777" w:rsidTr="004542F2">
        <w:tc>
          <w:tcPr>
            <w:tcW w:w="420" w:type="pct"/>
          </w:tcPr>
          <w:p w14:paraId="38AF9B89" w14:textId="77777777" w:rsidR="0001493E" w:rsidRPr="004542F2" w:rsidRDefault="0001493E" w:rsidP="00595B85">
            <w:pPr>
              <w:jc w:val="left"/>
              <w:rPr>
                <w:b/>
                <w:bCs/>
              </w:rPr>
            </w:pPr>
            <w:r w:rsidRPr="004542F2">
              <w:rPr>
                <w:rFonts w:eastAsia="Arial"/>
                <w:b/>
                <w:bCs/>
              </w:rPr>
              <w:t>UC-09</w:t>
            </w:r>
          </w:p>
        </w:tc>
        <w:tc>
          <w:tcPr>
            <w:tcW w:w="1496" w:type="pct"/>
          </w:tcPr>
          <w:p w14:paraId="43EEB075" w14:textId="77777777" w:rsidR="0001493E" w:rsidRDefault="0001493E" w:rsidP="00595B85">
            <w:pPr>
              <w:jc w:val="left"/>
            </w:pPr>
            <w:r>
              <w:rPr>
                <w:rFonts w:eastAsia="Arial"/>
              </w:rPr>
              <w:t>Execute Mission Objectives</w:t>
            </w:r>
          </w:p>
        </w:tc>
        <w:tc>
          <w:tcPr>
            <w:tcW w:w="771" w:type="pct"/>
          </w:tcPr>
          <w:p w14:paraId="36F4629A" w14:textId="77777777" w:rsidR="0001493E" w:rsidRDefault="0001493E" w:rsidP="00595B85">
            <w:pPr>
              <w:jc w:val="left"/>
            </w:pPr>
            <w:r>
              <w:rPr>
                <w:rFonts w:eastAsia="Arial"/>
              </w:rPr>
              <w:t>Player</w:t>
            </w:r>
          </w:p>
        </w:tc>
        <w:tc>
          <w:tcPr>
            <w:tcW w:w="2313" w:type="pct"/>
          </w:tcPr>
          <w:p w14:paraId="58778F93" w14:textId="77777777" w:rsidR="0001493E" w:rsidRDefault="0001493E" w:rsidP="00595B85">
            <w:pPr>
              <w:jc w:val="left"/>
            </w:pPr>
            <w:r>
              <w:rPr>
                <w:rFonts w:eastAsia="Arial"/>
              </w:rPr>
              <w:t>Complete main and side objectives according to the SOP.</w:t>
            </w:r>
          </w:p>
        </w:tc>
      </w:tr>
      <w:tr w:rsidR="0001493E" w14:paraId="28F9FB24" w14:textId="77777777" w:rsidTr="004542F2">
        <w:tc>
          <w:tcPr>
            <w:tcW w:w="420" w:type="pct"/>
          </w:tcPr>
          <w:p w14:paraId="137F9352" w14:textId="77777777" w:rsidR="0001493E" w:rsidRPr="004542F2" w:rsidRDefault="0001493E" w:rsidP="00595B85">
            <w:pPr>
              <w:jc w:val="left"/>
              <w:rPr>
                <w:b/>
                <w:bCs/>
              </w:rPr>
            </w:pPr>
            <w:r w:rsidRPr="004542F2">
              <w:rPr>
                <w:rFonts w:eastAsia="Arial"/>
                <w:b/>
                <w:bCs/>
              </w:rPr>
              <w:t>UC-10</w:t>
            </w:r>
          </w:p>
        </w:tc>
        <w:tc>
          <w:tcPr>
            <w:tcW w:w="1496" w:type="pct"/>
          </w:tcPr>
          <w:p w14:paraId="20437FB1" w14:textId="77777777" w:rsidR="0001493E" w:rsidRDefault="0001493E" w:rsidP="00595B85">
            <w:pPr>
              <w:jc w:val="left"/>
            </w:pPr>
            <w:r>
              <w:rPr>
                <w:rFonts w:eastAsia="Arial"/>
              </w:rPr>
              <w:t>Issue Bot Commands</w:t>
            </w:r>
          </w:p>
        </w:tc>
        <w:tc>
          <w:tcPr>
            <w:tcW w:w="771" w:type="pct"/>
          </w:tcPr>
          <w:p w14:paraId="5886670A" w14:textId="77777777" w:rsidR="0001493E" w:rsidRDefault="0001493E" w:rsidP="00595B85">
            <w:pPr>
              <w:jc w:val="left"/>
            </w:pPr>
            <w:r>
              <w:rPr>
                <w:rFonts w:eastAsia="Arial"/>
              </w:rPr>
              <w:t>Player</w:t>
            </w:r>
          </w:p>
        </w:tc>
        <w:tc>
          <w:tcPr>
            <w:tcW w:w="2313" w:type="pct"/>
          </w:tcPr>
          <w:p w14:paraId="372BDE3F" w14:textId="77777777" w:rsidR="0001493E" w:rsidRDefault="0001493E" w:rsidP="00595B85">
            <w:pPr>
              <w:jc w:val="left"/>
            </w:pPr>
            <w:r>
              <w:rPr>
                <w:rFonts w:eastAsia="Arial"/>
              </w:rPr>
              <w:t>Coordinate bots for extinguishing, rescue, breach, or supply tasks.</w:t>
            </w:r>
          </w:p>
        </w:tc>
      </w:tr>
      <w:tr w:rsidR="0001493E" w14:paraId="017ABD33" w14:textId="77777777" w:rsidTr="004542F2">
        <w:tc>
          <w:tcPr>
            <w:tcW w:w="420" w:type="pct"/>
          </w:tcPr>
          <w:p w14:paraId="19246F45" w14:textId="77777777" w:rsidR="0001493E" w:rsidRPr="004542F2" w:rsidRDefault="0001493E" w:rsidP="00595B85">
            <w:pPr>
              <w:jc w:val="left"/>
              <w:rPr>
                <w:b/>
                <w:bCs/>
              </w:rPr>
            </w:pPr>
            <w:r w:rsidRPr="004542F2">
              <w:rPr>
                <w:rFonts w:eastAsia="Arial"/>
                <w:b/>
                <w:bCs/>
              </w:rPr>
              <w:t>UC-11</w:t>
            </w:r>
          </w:p>
        </w:tc>
        <w:tc>
          <w:tcPr>
            <w:tcW w:w="1496" w:type="pct"/>
          </w:tcPr>
          <w:p w14:paraId="25CD5FB8" w14:textId="77777777" w:rsidR="0001493E" w:rsidRDefault="0001493E" w:rsidP="00595B85">
            <w:pPr>
              <w:jc w:val="left"/>
            </w:pPr>
            <w:r>
              <w:rPr>
                <w:rFonts w:eastAsia="Arial"/>
              </w:rPr>
              <w:t>Handle Hazards and Rescue Victims</w:t>
            </w:r>
          </w:p>
        </w:tc>
        <w:tc>
          <w:tcPr>
            <w:tcW w:w="771" w:type="pct"/>
          </w:tcPr>
          <w:p w14:paraId="52DDCB6B" w14:textId="77777777" w:rsidR="0001493E" w:rsidRDefault="0001493E" w:rsidP="00595B85">
            <w:pPr>
              <w:jc w:val="left"/>
            </w:pPr>
            <w:r>
              <w:rPr>
                <w:rFonts w:eastAsia="Arial"/>
              </w:rPr>
              <w:t>Player</w:t>
            </w:r>
          </w:p>
        </w:tc>
        <w:tc>
          <w:tcPr>
            <w:tcW w:w="2313" w:type="pct"/>
          </w:tcPr>
          <w:p w14:paraId="21D19CD8" w14:textId="77777777" w:rsidR="0001493E" w:rsidRDefault="0001493E" w:rsidP="00595B85">
            <w:pPr>
              <w:jc w:val="left"/>
            </w:pPr>
            <w:r>
              <w:rPr>
                <w:rFonts w:eastAsia="Arial"/>
              </w:rPr>
              <w:t>Handle gas/fire/smoke hazards and rescue victims.</w:t>
            </w:r>
          </w:p>
        </w:tc>
      </w:tr>
      <w:tr w:rsidR="0001493E" w14:paraId="403D36FA" w14:textId="77777777" w:rsidTr="004542F2">
        <w:tc>
          <w:tcPr>
            <w:tcW w:w="5000" w:type="pct"/>
            <w:gridSpan w:val="4"/>
          </w:tcPr>
          <w:p w14:paraId="5CB8FFE1" w14:textId="77777777" w:rsidR="0001493E" w:rsidRPr="004542F2" w:rsidRDefault="0001493E" w:rsidP="00595B85">
            <w:pPr>
              <w:jc w:val="left"/>
              <w:rPr>
                <w:b/>
                <w:bCs/>
              </w:rPr>
            </w:pPr>
            <w:r w:rsidRPr="004542F2">
              <w:rPr>
                <w:rFonts w:eastAsia="Arial"/>
                <w:b/>
                <w:bCs/>
                <w:color w:val="1F3864"/>
              </w:rPr>
              <w:t>Group 3: Post-mission Control</w:t>
            </w:r>
          </w:p>
        </w:tc>
      </w:tr>
      <w:tr w:rsidR="0001493E" w14:paraId="1C23667D" w14:textId="77777777" w:rsidTr="004542F2">
        <w:tc>
          <w:tcPr>
            <w:tcW w:w="420" w:type="pct"/>
          </w:tcPr>
          <w:p w14:paraId="0772EAC4" w14:textId="77777777" w:rsidR="0001493E" w:rsidRPr="004542F2" w:rsidRDefault="0001493E" w:rsidP="00595B85">
            <w:pPr>
              <w:jc w:val="left"/>
              <w:rPr>
                <w:b/>
                <w:bCs/>
              </w:rPr>
            </w:pPr>
            <w:r w:rsidRPr="004542F2">
              <w:rPr>
                <w:rFonts w:eastAsia="Arial"/>
                <w:b/>
                <w:bCs/>
              </w:rPr>
              <w:t>UC-12</w:t>
            </w:r>
          </w:p>
        </w:tc>
        <w:tc>
          <w:tcPr>
            <w:tcW w:w="1496" w:type="pct"/>
          </w:tcPr>
          <w:p w14:paraId="5EA521CA" w14:textId="77777777" w:rsidR="0001493E" w:rsidRDefault="0001493E" w:rsidP="00595B85">
            <w:pPr>
              <w:jc w:val="left"/>
            </w:pPr>
            <w:r>
              <w:rPr>
                <w:rFonts w:eastAsia="Arial"/>
              </w:rPr>
              <w:t>Receive Debrief and Rank</w:t>
            </w:r>
          </w:p>
        </w:tc>
        <w:tc>
          <w:tcPr>
            <w:tcW w:w="771" w:type="pct"/>
          </w:tcPr>
          <w:p w14:paraId="000E3241" w14:textId="77777777" w:rsidR="0001493E" w:rsidRDefault="0001493E" w:rsidP="00595B85">
            <w:pPr>
              <w:jc w:val="left"/>
            </w:pPr>
            <w:r>
              <w:rPr>
                <w:rFonts w:eastAsia="Arial"/>
              </w:rPr>
              <w:t>Player</w:t>
            </w:r>
          </w:p>
        </w:tc>
        <w:tc>
          <w:tcPr>
            <w:tcW w:w="2313" w:type="pct"/>
          </w:tcPr>
          <w:p w14:paraId="3BAAA25C" w14:textId="77777777" w:rsidR="0001493E" w:rsidRDefault="0001493E" w:rsidP="00595B85">
            <w:pPr>
              <w:jc w:val="left"/>
            </w:pPr>
            <w:r>
              <w:rPr>
                <w:rFonts w:eastAsia="Arial"/>
              </w:rPr>
              <w:t>Receive the score breakdown, rank, and cause-and-effect timeline.</w:t>
            </w:r>
          </w:p>
        </w:tc>
      </w:tr>
      <w:tr w:rsidR="0001493E" w14:paraId="5DAD8972" w14:textId="77777777" w:rsidTr="004542F2">
        <w:tc>
          <w:tcPr>
            <w:tcW w:w="420" w:type="pct"/>
          </w:tcPr>
          <w:p w14:paraId="151F79F7" w14:textId="77777777" w:rsidR="0001493E" w:rsidRPr="004542F2" w:rsidRDefault="0001493E" w:rsidP="00595B85">
            <w:pPr>
              <w:jc w:val="left"/>
              <w:rPr>
                <w:b/>
                <w:bCs/>
              </w:rPr>
            </w:pPr>
            <w:r w:rsidRPr="004542F2">
              <w:rPr>
                <w:rFonts w:eastAsia="Arial"/>
                <w:b/>
                <w:bCs/>
              </w:rPr>
              <w:t>UC-13</w:t>
            </w:r>
          </w:p>
        </w:tc>
        <w:tc>
          <w:tcPr>
            <w:tcW w:w="1496" w:type="pct"/>
          </w:tcPr>
          <w:p w14:paraId="7396C72D" w14:textId="77777777" w:rsidR="0001493E" w:rsidRDefault="0001493E" w:rsidP="00595B85">
            <w:pPr>
              <w:jc w:val="left"/>
            </w:pPr>
            <w:r>
              <w:rPr>
                <w:rFonts w:eastAsia="Arial"/>
              </w:rPr>
              <w:t>Replay or Exit Scenario</w:t>
            </w:r>
          </w:p>
        </w:tc>
        <w:tc>
          <w:tcPr>
            <w:tcW w:w="771" w:type="pct"/>
          </w:tcPr>
          <w:p w14:paraId="7A64105D" w14:textId="77777777" w:rsidR="0001493E" w:rsidRDefault="0001493E" w:rsidP="00595B85">
            <w:pPr>
              <w:jc w:val="left"/>
            </w:pPr>
            <w:r>
              <w:rPr>
                <w:rFonts w:eastAsia="Arial"/>
              </w:rPr>
              <w:t>Player</w:t>
            </w:r>
          </w:p>
        </w:tc>
        <w:tc>
          <w:tcPr>
            <w:tcW w:w="2313" w:type="pct"/>
          </w:tcPr>
          <w:p w14:paraId="6BD4CC46" w14:textId="77777777" w:rsidR="0001493E" w:rsidRDefault="0001493E" w:rsidP="00595B85">
            <w:pPr>
              <w:jc w:val="left"/>
            </w:pPr>
            <w:r>
              <w:rPr>
                <w:rFonts w:eastAsia="Arial"/>
              </w:rPr>
              <w:t>Replay the scenario or exit to the Main Menu.</w:t>
            </w:r>
          </w:p>
        </w:tc>
      </w:tr>
      <w:tr w:rsidR="0001493E" w14:paraId="125A8B90" w14:textId="77777777" w:rsidTr="004542F2">
        <w:tc>
          <w:tcPr>
            <w:tcW w:w="420" w:type="pct"/>
          </w:tcPr>
          <w:p w14:paraId="657EC988" w14:textId="77777777" w:rsidR="0001493E" w:rsidRPr="004542F2" w:rsidRDefault="0001493E" w:rsidP="00595B85">
            <w:pPr>
              <w:jc w:val="left"/>
              <w:rPr>
                <w:b/>
                <w:bCs/>
              </w:rPr>
            </w:pPr>
            <w:r w:rsidRPr="004542F2">
              <w:rPr>
                <w:rFonts w:eastAsia="Arial"/>
                <w:b/>
                <w:bCs/>
              </w:rPr>
              <w:t>UC-14</w:t>
            </w:r>
          </w:p>
        </w:tc>
        <w:tc>
          <w:tcPr>
            <w:tcW w:w="1496" w:type="pct"/>
          </w:tcPr>
          <w:p w14:paraId="4C064E8E" w14:textId="77777777" w:rsidR="0001493E" w:rsidRDefault="0001493E" w:rsidP="00595B85">
            <w:pPr>
              <w:jc w:val="left"/>
            </w:pPr>
            <w:r>
              <w:rPr>
                <w:rFonts w:eastAsia="Arial"/>
              </w:rPr>
              <w:t>Pause and Resume Mission</w:t>
            </w:r>
          </w:p>
        </w:tc>
        <w:tc>
          <w:tcPr>
            <w:tcW w:w="771" w:type="pct"/>
          </w:tcPr>
          <w:p w14:paraId="290089DC" w14:textId="77777777" w:rsidR="0001493E" w:rsidRDefault="0001493E" w:rsidP="00595B85">
            <w:pPr>
              <w:jc w:val="left"/>
            </w:pPr>
            <w:r>
              <w:rPr>
                <w:rFonts w:eastAsia="Arial"/>
              </w:rPr>
              <w:t>Player</w:t>
            </w:r>
          </w:p>
        </w:tc>
        <w:tc>
          <w:tcPr>
            <w:tcW w:w="2313" w:type="pct"/>
          </w:tcPr>
          <w:p w14:paraId="14B58275" w14:textId="77777777" w:rsidR="0001493E" w:rsidRDefault="0001493E" w:rsidP="00595B85">
            <w:pPr>
              <w:jc w:val="left"/>
            </w:pPr>
            <w:r>
              <w:rPr>
                <w:rFonts w:eastAsia="Arial"/>
              </w:rPr>
              <w:t>Pause the mission safely and resume with the mission state preserved.</w:t>
            </w:r>
          </w:p>
        </w:tc>
      </w:tr>
      <w:tr w:rsidR="0001493E" w14:paraId="2864C76F" w14:textId="77777777" w:rsidTr="004542F2">
        <w:tc>
          <w:tcPr>
            <w:tcW w:w="420" w:type="pct"/>
          </w:tcPr>
          <w:p w14:paraId="36A8CA9C" w14:textId="77777777" w:rsidR="0001493E" w:rsidRPr="004542F2" w:rsidRDefault="0001493E" w:rsidP="00595B85">
            <w:pPr>
              <w:jc w:val="left"/>
              <w:rPr>
                <w:b/>
                <w:bCs/>
              </w:rPr>
            </w:pPr>
            <w:r w:rsidRPr="004542F2">
              <w:rPr>
                <w:rFonts w:eastAsia="Arial"/>
                <w:b/>
                <w:bCs/>
              </w:rPr>
              <w:t>UC-15</w:t>
            </w:r>
          </w:p>
        </w:tc>
        <w:tc>
          <w:tcPr>
            <w:tcW w:w="1496" w:type="pct"/>
          </w:tcPr>
          <w:p w14:paraId="04719E77" w14:textId="77777777" w:rsidR="0001493E" w:rsidRDefault="0001493E" w:rsidP="00595B85">
            <w:pPr>
              <w:jc w:val="left"/>
            </w:pPr>
            <w:r>
              <w:rPr>
                <w:rFonts w:eastAsia="Arial"/>
              </w:rPr>
              <w:t>Configure Game Settings</w:t>
            </w:r>
          </w:p>
        </w:tc>
        <w:tc>
          <w:tcPr>
            <w:tcW w:w="771" w:type="pct"/>
          </w:tcPr>
          <w:p w14:paraId="15D8DBE7" w14:textId="77777777" w:rsidR="0001493E" w:rsidRDefault="0001493E" w:rsidP="00595B85">
            <w:pPr>
              <w:jc w:val="left"/>
            </w:pPr>
            <w:r>
              <w:rPr>
                <w:rFonts w:eastAsia="Arial"/>
              </w:rPr>
              <w:t>Player</w:t>
            </w:r>
          </w:p>
        </w:tc>
        <w:tc>
          <w:tcPr>
            <w:tcW w:w="2313" w:type="pct"/>
          </w:tcPr>
          <w:p w14:paraId="3B78E7E3" w14:textId="77777777" w:rsidR="0001493E" w:rsidRDefault="0001493E" w:rsidP="00595B85">
            <w:pPr>
              <w:jc w:val="left"/>
            </w:pPr>
            <w:r>
              <w:rPr>
                <w:rFonts w:eastAsia="Arial"/>
              </w:rPr>
              <w:t>Adjust audio, display, and basic controls.</w:t>
            </w:r>
          </w:p>
        </w:tc>
      </w:tr>
      <w:tr w:rsidR="0001493E" w14:paraId="67E6D9D9" w14:textId="77777777" w:rsidTr="004542F2">
        <w:tc>
          <w:tcPr>
            <w:tcW w:w="5000" w:type="pct"/>
            <w:gridSpan w:val="4"/>
          </w:tcPr>
          <w:p w14:paraId="3D43AA3E" w14:textId="77777777" w:rsidR="0001493E" w:rsidRPr="004542F2" w:rsidRDefault="0001493E" w:rsidP="00595B85">
            <w:pPr>
              <w:jc w:val="left"/>
              <w:rPr>
                <w:b/>
                <w:bCs/>
              </w:rPr>
            </w:pPr>
            <w:r w:rsidRPr="004542F2">
              <w:rPr>
                <w:rFonts w:eastAsia="Arial"/>
                <w:b/>
                <w:bCs/>
                <w:color w:val="1F3864"/>
              </w:rPr>
              <w:t>Group 4: Support &amp; Review</w:t>
            </w:r>
          </w:p>
        </w:tc>
      </w:tr>
      <w:tr w:rsidR="0001493E" w14:paraId="14CBDFBB" w14:textId="77777777" w:rsidTr="004542F2">
        <w:tc>
          <w:tcPr>
            <w:tcW w:w="420" w:type="pct"/>
          </w:tcPr>
          <w:p w14:paraId="1E40450F" w14:textId="77777777" w:rsidR="0001493E" w:rsidRPr="004542F2" w:rsidRDefault="0001493E" w:rsidP="00595B85">
            <w:pPr>
              <w:jc w:val="left"/>
              <w:rPr>
                <w:b/>
                <w:bCs/>
              </w:rPr>
            </w:pPr>
            <w:r w:rsidRPr="004542F2">
              <w:rPr>
                <w:rFonts w:eastAsia="Arial"/>
                <w:b/>
                <w:bCs/>
              </w:rPr>
              <w:t>UC-16</w:t>
            </w:r>
          </w:p>
        </w:tc>
        <w:tc>
          <w:tcPr>
            <w:tcW w:w="1496" w:type="pct"/>
          </w:tcPr>
          <w:p w14:paraId="22A60128" w14:textId="77777777" w:rsidR="0001493E" w:rsidRDefault="0001493E" w:rsidP="00595B85">
            <w:pPr>
              <w:jc w:val="left"/>
            </w:pPr>
            <w:r>
              <w:rPr>
                <w:rFonts w:eastAsia="Arial"/>
              </w:rPr>
              <w:t>Review Playtest Telemetry</w:t>
            </w:r>
          </w:p>
        </w:tc>
        <w:tc>
          <w:tcPr>
            <w:tcW w:w="771" w:type="pct"/>
          </w:tcPr>
          <w:p w14:paraId="5587118E" w14:textId="77777777" w:rsidR="0001493E" w:rsidRDefault="0001493E" w:rsidP="00595B85">
            <w:pPr>
              <w:jc w:val="left"/>
            </w:pPr>
            <w:r>
              <w:rPr>
                <w:rFonts w:eastAsia="Arial"/>
              </w:rPr>
              <w:t>Dev/QA</w:t>
            </w:r>
          </w:p>
        </w:tc>
        <w:tc>
          <w:tcPr>
            <w:tcW w:w="2313" w:type="pct"/>
          </w:tcPr>
          <w:p w14:paraId="39B94D01" w14:textId="77777777" w:rsidR="0001493E" w:rsidRDefault="0001493E" w:rsidP="00595B85">
            <w:pPr>
              <w:jc w:val="left"/>
            </w:pPr>
            <w:r>
              <w:rPr>
                <w:rFonts w:eastAsia="Arial"/>
              </w:rPr>
              <w:t>Access log/summary after playtesting to compare builds and tuning results.</w:t>
            </w:r>
          </w:p>
        </w:tc>
      </w:tr>
    </w:tbl>
    <w:p w14:paraId="6C52BD88" w14:textId="77777777" w:rsidR="0001493E" w:rsidRDefault="0001493E" w:rsidP="0001493E">
      <w:pPr>
        <w:spacing w:before="60" w:after="60"/>
      </w:pPr>
    </w:p>
    <w:p w14:paraId="3D3DF7E1" w14:textId="77777777" w:rsidR="0001493E" w:rsidRDefault="0001493E" w:rsidP="0001493E">
      <w:pPr>
        <w:pStyle w:val="Heading3"/>
      </w:pPr>
      <w:bookmarkStart w:id="76" w:name="_Toc228863426"/>
      <w:bookmarkStart w:id="77" w:name="_Toc228955434"/>
      <w:r>
        <w:rPr>
          <w:rFonts w:eastAsia="Arial"/>
        </w:rPr>
        <w:t>Use Case Group 1 — Menu and Preparation</w:t>
      </w:r>
      <w:bookmarkEnd w:id="76"/>
      <w:bookmarkEnd w:id="77"/>
    </w:p>
    <w:p w14:paraId="0D5B34C1" w14:textId="77777777" w:rsidR="0001493E" w:rsidRDefault="0001493E" w:rsidP="0001493E">
      <w:r>
        <w:t>This group covers the player journey from launching the game through confirming the loadout before mission deployment — including the tutorial flow, scenario selection, Call Phase interaction, and loadout review.</w:t>
      </w:r>
    </w:p>
    <w:p w14:paraId="7F03848F" w14:textId="77777777" w:rsidR="0001493E" w:rsidRDefault="0001493E" w:rsidP="0001493E">
      <w:pPr>
        <w:keepNext/>
        <w:spacing w:before="100" w:after="60"/>
        <w:jc w:val="center"/>
      </w:pPr>
      <w:r>
        <w:rPr>
          <w:noProof/>
        </w:rPr>
        <w:drawing>
          <wp:inline distT="0" distB="0" distL="0" distR="0" wp14:anchorId="051F7DB0" wp14:editId="24258C86">
            <wp:extent cx="3327400" cy="2950182"/>
            <wp:effectExtent l="0" t="0" r="6350" b="3175"/>
            <wp:docPr id="304262214" name="Picture 30426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5860" cy="2957683"/>
                    </a:xfrm>
                    <a:prstGeom prst="rect">
                      <a:avLst/>
                    </a:prstGeom>
                  </pic:spPr>
                </pic:pic>
              </a:graphicData>
            </a:graphic>
          </wp:inline>
        </w:drawing>
      </w:r>
    </w:p>
    <w:p w14:paraId="450167D9" w14:textId="7F9501D7" w:rsidR="0001493E" w:rsidRDefault="0001493E" w:rsidP="0001493E">
      <w:pPr>
        <w:pStyle w:val="Caption"/>
      </w:pPr>
      <w:bookmarkStart w:id="78" w:name="_Toc228863814"/>
      <w:bookmarkStart w:id="79" w:name="_Toc228886147"/>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3</w:t>
      </w:r>
      <w:r w:rsidR="003B09FB">
        <w:fldChar w:fldCharType="end"/>
      </w:r>
      <w:r>
        <w:t xml:space="preserve"> </w:t>
      </w:r>
      <w:r w:rsidRPr="009F551F">
        <w:t>Use Case Diagram – Main Menu (UC-01, UC-02, UC-15)</w:t>
      </w:r>
      <w:bookmarkEnd w:id="78"/>
      <w:bookmarkEnd w:id="79"/>
    </w:p>
    <w:p w14:paraId="61F9BA16" w14:textId="77777777" w:rsidR="0001493E" w:rsidRDefault="0001493E" w:rsidP="0001493E">
      <w:pPr>
        <w:spacing w:before="60" w:after="60"/>
      </w:pPr>
    </w:p>
    <w:p w14:paraId="4464B80E" w14:textId="77777777" w:rsidR="0001493E" w:rsidRDefault="0001493E" w:rsidP="0001493E">
      <w:pPr>
        <w:keepNext/>
        <w:spacing w:before="100" w:after="60"/>
        <w:jc w:val="center"/>
      </w:pPr>
      <w:r>
        <w:rPr>
          <w:noProof/>
        </w:rPr>
        <w:drawing>
          <wp:inline distT="0" distB="0" distL="0" distR="0" wp14:anchorId="4F8CC460" wp14:editId="66566C97">
            <wp:extent cx="6400800" cy="1838325"/>
            <wp:effectExtent l="0" t="0" r="0" b="0"/>
            <wp:docPr id="543839501" name="Picture 54383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1838325"/>
                    </a:xfrm>
                    <a:prstGeom prst="rect">
                      <a:avLst/>
                    </a:prstGeom>
                  </pic:spPr>
                </pic:pic>
              </a:graphicData>
            </a:graphic>
          </wp:inline>
        </w:drawing>
      </w:r>
    </w:p>
    <w:p w14:paraId="66F5D7A9" w14:textId="229D4DA3" w:rsidR="0001493E" w:rsidRDefault="0001493E" w:rsidP="0001493E">
      <w:pPr>
        <w:pStyle w:val="Caption"/>
      </w:pPr>
      <w:bookmarkStart w:id="80" w:name="_Toc228863815"/>
      <w:bookmarkStart w:id="81" w:name="_Toc228886148"/>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4</w:t>
      </w:r>
      <w:r w:rsidR="003B09FB">
        <w:fldChar w:fldCharType="end"/>
      </w:r>
      <w:r>
        <w:t xml:space="preserve"> </w:t>
      </w:r>
      <w:r w:rsidRPr="007B03D1">
        <w:t>Use Case Diagram – Level Select / Scenario Selection (UC-03)</w:t>
      </w:r>
      <w:bookmarkEnd w:id="80"/>
      <w:bookmarkEnd w:id="81"/>
    </w:p>
    <w:p w14:paraId="005F61CA" w14:textId="77777777" w:rsidR="0001493E" w:rsidRDefault="0001493E" w:rsidP="0001493E">
      <w:pPr>
        <w:spacing w:before="60" w:after="60"/>
      </w:pPr>
    </w:p>
    <w:p w14:paraId="66372B5E" w14:textId="77777777" w:rsidR="0001493E" w:rsidRDefault="0001493E" w:rsidP="0001493E">
      <w:pPr>
        <w:keepNext/>
        <w:spacing w:before="100" w:after="60"/>
        <w:jc w:val="center"/>
      </w:pPr>
      <w:r>
        <w:rPr>
          <w:noProof/>
        </w:rPr>
        <w:drawing>
          <wp:inline distT="0" distB="0" distL="0" distR="0" wp14:anchorId="1C90D545" wp14:editId="7B526791">
            <wp:extent cx="6400800" cy="2181225"/>
            <wp:effectExtent l="0" t="0" r="0" b="0"/>
            <wp:docPr id="131616153" name="Picture 13161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2181225"/>
                    </a:xfrm>
                    <a:prstGeom prst="rect">
                      <a:avLst/>
                    </a:prstGeom>
                  </pic:spPr>
                </pic:pic>
              </a:graphicData>
            </a:graphic>
          </wp:inline>
        </w:drawing>
      </w:r>
    </w:p>
    <w:p w14:paraId="6D879CB3" w14:textId="28C5D7FE" w:rsidR="0001493E" w:rsidRDefault="0001493E" w:rsidP="0001493E">
      <w:pPr>
        <w:pStyle w:val="Caption"/>
      </w:pPr>
      <w:bookmarkStart w:id="82" w:name="_Toc228863816"/>
      <w:bookmarkStart w:id="83" w:name="_Toc228886149"/>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5</w:t>
      </w:r>
      <w:r w:rsidR="003B09FB">
        <w:fldChar w:fldCharType="end"/>
      </w:r>
      <w:r>
        <w:t xml:space="preserve"> </w:t>
      </w:r>
      <w:r w:rsidRPr="00E660EF">
        <w:t>Use Case Diagram – Call Phase (UC-04, UC-05, UC-06)</w:t>
      </w:r>
      <w:bookmarkEnd w:id="82"/>
      <w:bookmarkEnd w:id="83"/>
    </w:p>
    <w:p w14:paraId="0693684E" w14:textId="77777777" w:rsidR="0001493E" w:rsidRDefault="0001493E" w:rsidP="0001493E">
      <w:pPr>
        <w:spacing w:before="60" w:after="60"/>
      </w:pPr>
    </w:p>
    <w:p w14:paraId="601533C1" w14:textId="77777777" w:rsidR="0001493E" w:rsidRDefault="0001493E" w:rsidP="0001493E">
      <w:pPr>
        <w:pStyle w:val="Heading3"/>
      </w:pPr>
      <w:bookmarkStart w:id="84" w:name="_Toc228863427"/>
      <w:bookmarkStart w:id="85" w:name="_Toc228955435"/>
      <w:r>
        <w:rPr>
          <w:rFonts w:eastAsia="Arial"/>
        </w:rPr>
        <w:t>Use Case Group 2 — On-site Execution</w:t>
      </w:r>
      <w:bookmarkEnd w:id="84"/>
      <w:bookmarkEnd w:id="85"/>
    </w:p>
    <w:p w14:paraId="286F4E87" w14:textId="06CE5D95" w:rsidR="0001493E" w:rsidRDefault="0001493E" w:rsidP="0001493E">
      <w:r>
        <w:t xml:space="preserve">This group covers the complete On-site Phase: entering the 3D scene, executing objectives, using firefighting tools, issuing bot commands, and handling hazards and victims. The On-site Phase system diagram (Figure </w:t>
      </w:r>
      <w:r w:rsidR="002324C0">
        <w:t>3</w:t>
      </w:r>
      <w:r>
        <w:t>.6) shows the combined interactions across UC-07 through UC-11.</w:t>
      </w:r>
    </w:p>
    <w:p w14:paraId="51245B99" w14:textId="77777777" w:rsidR="0001493E" w:rsidRDefault="0001493E" w:rsidP="0001493E">
      <w:pPr>
        <w:spacing w:before="60" w:after="60"/>
      </w:pPr>
    </w:p>
    <w:p w14:paraId="7ADACC27" w14:textId="77777777" w:rsidR="0001493E" w:rsidRDefault="0001493E" w:rsidP="0001493E">
      <w:pPr>
        <w:keepNext/>
        <w:spacing w:before="100" w:after="60"/>
        <w:jc w:val="center"/>
      </w:pPr>
      <w:r>
        <w:rPr>
          <w:noProof/>
        </w:rPr>
        <w:drawing>
          <wp:inline distT="0" distB="0" distL="0" distR="0" wp14:anchorId="235C2C06" wp14:editId="2211AFE2">
            <wp:extent cx="6400800" cy="3371850"/>
            <wp:effectExtent l="0" t="0" r="0" b="0"/>
            <wp:docPr id="628950424" name="Picture 62895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3371850"/>
                    </a:xfrm>
                    <a:prstGeom prst="rect">
                      <a:avLst/>
                    </a:prstGeom>
                  </pic:spPr>
                </pic:pic>
              </a:graphicData>
            </a:graphic>
          </wp:inline>
        </w:drawing>
      </w:r>
    </w:p>
    <w:p w14:paraId="36D6F0A0" w14:textId="28425417" w:rsidR="0001493E" w:rsidRDefault="0001493E" w:rsidP="0001493E">
      <w:pPr>
        <w:pStyle w:val="Caption"/>
      </w:pPr>
      <w:bookmarkStart w:id="86" w:name="_Toc228863817"/>
      <w:bookmarkStart w:id="87" w:name="_Toc228886150"/>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6</w:t>
      </w:r>
      <w:r w:rsidR="003B09FB">
        <w:fldChar w:fldCharType="end"/>
      </w:r>
      <w:r>
        <w:t xml:space="preserve"> </w:t>
      </w:r>
      <w:r w:rsidRPr="00973FE2">
        <w:t>Use Case Diagram – On-site Phase System (UC-07 to UC-11)</w:t>
      </w:r>
      <w:bookmarkEnd w:id="86"/>
      <w:bookmarkEnd w:id="87"/>
    </w:p>
    <w:p w14:paraId="6ED9F8B9" w14:textId="77777777" w:rsidR="0001493E" w:rsidRPr="006A1C93" w:rsidRDefault="0001493E" w:rsidP="0001493E"/>
    <w:p w14:paraId="3B27BFCD" w14:textId="77777777" w:rsidR="0001493E" w:rsidRDefault="0001493E" w:rsidP="0001493E">
      <w:pPr>
        <w:keepNext/>
        <w:spacing w:before="100" w:after="60"/>
        <w:jc w:val="center"/>
      </w:pPr>
      <w:r>
        <w:rPr>
          <w:noProof/>
        </w:rPr>
        <w:drawing>
          <wp:inline distT="0" distB="0" distL="0" distR="0" wp14:anchorId="1B953271" wp14:editId="45BCDB83">
            <wp:extent cx="6400800" cy="2238375"/>
            <wp:effectExtent l="0" t="0" r="0" b="0"/>
            <wp:docPr id="624184158" name="Picture 62418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2238375"/>
                    </a:xfrm>
                    <a:prstGeom prst="rect">
                      <a:avLst/>
                    </a:prstGeom>
                  </pic:spPr>
                </pic:pic>
              </a:graphicData>
            </a:graphic>
          </wp:inline>
        </w:drawing>
      </w:r>
    </w:p>
    <w:p w14:paraId="7EF5F934" w14:textId="62DFC863" w:rsidR="0001493E" w:rsidRDefault="0001493E" w:rsidP="0001493E">
      <w:pPr>
        <w:pStyle w:val="Caption"/>
      </w:pPr>
      <w:bookmarkStart w:id="88" w:name="_Toc228863818"/>
      <w:bookmarkStart w:id="89" w:name="_Toc228886151"/>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7</w:t>
      </w:r>
      <w:r w:rsidR="003B09FB">
        <w:fldChar w:fldCharType="end"/>
      </w:r>
      <w:r>
        <w:t xml:space="preserve"> </w:t>
      </w:r>
      <w:r w:rsidRPr="00536E86">
        <w:t>Use Case Diagram – Core Mechanics and Inventory (UC-08)</w:t>
      </w:r>
      <w:bookmarkEnd w:id="88"/>
      <w:bookmarkEnd w:id="89"/>
    </w:p>
    <w:p w14:paraId="3D664903" w14:textId="77777777" w:rsidR="0001493E" w:rsidRDefault="0001493E" w:rsidP="0001493E">
      <w:pPr>
        <w:keepNext/>
        <w:spacing w:before="100" w:after="60"/>
        <w:jc w:val="center"/>
      </w:pPr>
      <w:r>
        <w:rPr>
          <w:noProof/>
        </w:rPr>
        <w:drawing>
          <wp:inline distT="0" distB="0" distL="0" distR="0" wp14:anchorId="793E0ED9" wp14:editId="5CCC8800">
            <wp:extent cx="6400800" cy="3200400"/>
            <wp:effectExtent l="0" t="0" r="0" b="0"/>
            <wp:docPr id="1175989712" name="Picture 117598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3200400"/>
                    </a:xfrm>
                    <a:prstGeom prst="rect">
                      <a:avLst/>
                    </a:prstGeom>
                  </pic:spPr>
                </pic:pic>
              </a:graphicData>
            </a:graphic>
          </wp:inline>
        </w:drawing>
      </w:r>
    </w:p>
    <w:p w14:paraId="180BBB27" w14:textId="7431B45E" w:rsidR="0001493E" w:rsidRDefault="0001493E" w:rsidP="0001493E">
      <w:pPr>
        <w:pStyle w:val="Caption"/>
      </w:pPr>
      <w:bookmarkStart w:id="90" w:name="_Toc228863819"/>
      <w:bookmarkStart w:id="91" w:name="_Toc228886152"/>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8</w:t>
      </w:r>
      <w:r w:rsidR="003B09FB">
        <w:fldChar w:fldCharType="end"/>
      </w:r>
      <w:r>
        <w:t xml:space="preserve"> </w:t>
      </w:r>
      <w:r w:rsidRPr="00A303A9">
        <w:t>Use Case Diagram – AI Command System / BotCommandAgent (UC-10)</w:t>
      </w:r>
      <w:bookmarkEnd w:id="90"/>
      <w:bookmarkEnd w:id="91"/>
    </w:p>
    <w:p w14:paraId="15179073" w14:textId="77777777" w:rsidR="0001493E" w:rsidRDefault="0001493E" w:rsidP="0001493E"/>
    <w:p w14:paraId="440D57FB" w14:textId="77777777" w:rsidR="0001493E" w:rsidRDefault="0001493E" w:rsidP="0001493E">
      <w:pPr>
        <w:keepNext/>
        <w:spacing w:before="100" w:after="60"/>
        <w:jc w:val="center"/>
      </w:pPr>
      <w:r>
        <w:rPr>
          <w:noProof/>
        </w:rPr>
        <w:drawing>
          <wp:inline distT="0" distB="0" distL="0" distR="0" wp14:anchorId="2D8A5ADE" wp14:editId="2FCCBB95">
            <wp:extent cx="6067425" cy="3810000"/>
            <wp:effectExtent l="0" t="0" r="0" b="0"/>
            <wp:docPr id="1943544128" name="Picture 194354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67425" cy="3810000"/>
                    </a:xfrm>
                    <a:prstGeom prst="rect">
                      <a:avLst/>
                    </a:prstGeom>
                  </pic:spPr>
                </pic:pic>
              </a:graphicData>
            </a:graphic>
          </wp:inline>
        </w:drawing>
      </w:r>
    </w:p>
    <w:p w14:paraId="4EF5079B" w14:textId="02EFA64F" w:rsidR="0001493E" w:rsidRDefault="0001493E" w:rsidP="0001493E">
      <w:pPr>
        <w:pStyle w:val="Caption"/>
      </w:pPr>
      <w:bookmarkStart w:id="92" w:name="_Toc228863820"/>
      <w:bookmarkStart w:id="93" w:name="_Toc228886153"/>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9</w:t>
      </w:r>
      <w:r w:rsidR="003B09FB">
        <w:fldChar w:fldCharType="end"/>
      </w:r>
      <w:r>
        <w:t xml:space="preserve"> </w:t>
      </w:r>
      <w:r w:rsidRPr="00EC4E3C">
        <w:t>Use Case Diagram – Hazard Handling and Victim Rescue (UC-11)</w:t>
      </w:r>
      <w:bookmarkEnd w:id="92"/>
      <w:bookmarkEnd w:id="93"/>
    </w:p>
    <w:p w14:paraId="2931B3D4" w14:textId="77777777" w:rsidR="0001493E" w:rsidRDefault="0001493E" w:rsidP="0001493E">
      <w:pPr>
        <w:pStyle w:val="Heading3"/>
      </w:pPr>
      <w:bookmarkStart w:id="94" w:name="_Toc228863428"/>
      <w:bookmarkStart w:id="95" w:name="_Toc228955436"/>
      <w:r>
        <w:rPr>
          <w:rFonts w:eastAsia="Arial"/>
        </w:rPr>
        <w:t>Use Case Group 3 — Post-mission Control and Objectives</w:t>
      </w:r>
      <w:bookmarkEnd w:id="94"/>
      <w:bookmarkEnd w:id="95"/>
    </w:p>
    <w:p w14:paraId="72CCA2C8" w14:textId="77777777" w:rsidR="0001493E" w:rsidRDefault="0001493E" w:rsidP="0001493E">
      <w:r>
        <w:t>This group covers mission objective tracking, the inventory access pattern, the Debrief screen, replay and exit flows, pause/resume, and game settings configuration.</w:t>
      </w:r>
    </w:p>
    <w:p w14:paraId="2F8DB989" w14:textId="77777777" w:rsidR="0001493E" w:rsidRDefault="0001493E" w:rsidP="0001493E">
      <w:pPr>
        <w:spacing w:before="60" w:after="60"/>
      </w:pPr>
    </w:p>
    <w:p w14:paraId="6B137F61" w14:textId="77777777" w:rsidR="0001493E" w:rsidRDefault="0001493E" w:rsidP="0001493E">
      <w:pPr>
        <w:keepNext/>
        <w:spacing w:before="100" w:after="60"/>
        <w:jc w:val="center"/>
      </w:pPr>
      <w:r>
        <w:rPr>
          <w:noProof/>
        </w:rPr>
        <w:drawing>
          <wp:inline distT="0" distB="0" distL="0" distR="0" wp14:anchorId="5C45212A" wp14:editId="63162086">
            <wp:extent cx="6400800" cy="1019175"/>
            <wp:effectExtent l="0" t="0" r="0" b="0"/>
            <wp:docPr id="923149168" name="Picture 92314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800" cy="1019175"/>
                    </a:xfrm>
                    <a:prstGeom prst="rect">
                      <a:avLst/>
                    </a:prstGeom>
                  </pic:spPr>
                </pic:pic>
              </a:graphicData>
            </a:graphic>
          </wp:inline>
        </w:drawing>
      </w:r>
    </w:p>
    <w:p w14:paraId="660A986F" w14:textId="5278C141" w:rsidR="0001493E" w:rsidRDefault="0001493E" w:rsidP="0001493E">
      <w:pPr>
        <w:pStyle w:val="Caption"/>
      </w:pPr>
      <w:bookmarkStart w:id="96" w:name="_Toc228863821"/>
      <w:bookmarkStart w:id="97" w:name="_Toc228886154"/>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10</w:t>
      </w:r>
      <w:r w:rsidR="003B09FB">
        <w:fldChar w:fldCharType="end"/>
      </w:r>
      <w:r>
        <w:t xml:space="preserve"> </w:t>
      </w:r>
      <w:r w:rsidRPr="005543A9">
        <w:t>Use Case Diagram – Mission Objectives (UC-09)</w:t>
      </w:r>
      <w:bookmarkEnd w:id="96"/>
      <w:bookmarkEnd w:id="97"/>
    </w:p>
    <w:p w14:paraId="3F86BF41" w14:textId="77777777" w:rsidR="0001493E" w:rsidRDefault="0001493E" w:rsidP="0001493E">
      <w:pPr>
        <w:spacing w:before="60" w:after="60"/>
      </w:pPr>
    </w:p>
    <w:p w14:paraId="2F63EDCA" w14:textId="77777777" w:rsidR="0001493E" w:rsidRDefault="0001493E" w:rsidP="0001493E">
      <w:pPr>
        <w:keepNext/>
        <w:spacing w:before="100" w:after="60"/>
        <w:jc w:val="center"/>
      </w:pPr>
      <w:r>
        <w:rPr>
          <w:noProof/>
        </w:rPr>
        <w:drawing>
          <wp:inline distT="0" distB="0" distL="0" distR="0" wp14:anchorId="62EA8D78" wp14:editId="5B4217CC">
            <wp:extent cx="6400800" cy="3314700"/>
            <wp:effectExtent l="0" t="0" r="0" b="0"/>
            <wp:docPr id="1810238051" name="Picture 181023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3314700"/>
                    </a:xfrm>
                    <a:prstGeom prst="rect">
                      <a:avLst/>
                    </a:prstGeom>
                  </pic:spPr>
                </pic:pic>
              </a:graphicData>
            </a:graphic>
          </wp:inline>
        </w:drawing>
      </w:r>
    </w:p>
    <w:p w14:paraId="27A63BAC" w14:textId="46EC61C9" w:rsidR="0001493E" w:rsidRDefault="0001493E" w:rsidP="0001493E">
      <w:pPr>
        <w:pStyle w:val="Caption"/>
      </w:pPr>
      <w:bookmarkStart w:id="98" w:name="_Toc228863822"/>
      <w:bookmarkStart w:id="99" w:name="_Toc228886155"/>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11</w:t>
      </w:r>
      <w:r w:rsidR="003B09FB">
        <w:fldChar w:fldCharType="end"/>
      </w:r>
      <w:r>
        <w:t xml:space="preserve"> </w:t>
      </w:r>
      <w:r w:rsidRPr="00785C79">
        <w:t>Use Case Diagram – Inventory Access (UC-08)</w:t>
      </w:r>
      <w:bookmarkEnd w:id="98"/>
      <w:bookmarkEnd w:id="99"/>
    </w:p>
    <w:p w14:paraId="2F4BEE6E" w14:textId="77777777" w:rsidR="0001493E" w:rsidRDefault="0001493E" w:rsidP="0001493E">
      <w:pPr>
        <w:spacing w:before="60" w:after="60"/>
      </w:pPr>
    </w:p>
    <w:p w14:paraId="0F06CD9A" w14:textId="77777777" w:rsidR="0001493E" w:rsidRDefault="0001493E" w:rsidP="0001493E">
      <w:pPr>
        <w:keepNext/>
        <w:spacing w:before="100" w:after="60"/>
        <w:jc w:val="center"/>
      </w:pPr>
      <w:r>
        <w:rPr>
          <w:noProof/>
        </w:rPr>
        <w:drawing>
          <wp:inline distT="0" distB="0" distL="0" distR="0" wp14:anchorId="1197D9D5" wp14:editId="098C895D">
            <wp:extent cx="6400800" cy="2305050"/>
            <wp:effectExtent l="0" t="0" r="0" b="0"/>
            <wp:docPr id="1529318817" name="Picture 15293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2305050"/>
                    </a:xfrm>
                    <a:prstGeom prst="rect">
                      <a:avLst/>
                    </a:prstGeom>
                  </pic:spPr>
                </pic:pic>
              </a:graphicData>
            </a:graphic>
          </wp:inline>
        </w:drawing>
      </w:r>
    </w:p>
    <w:p w14:paraId="130A460B" w14:textId="6EE3A111" w:rsidR="0001493E" w:rsidRDefault="0001493E" w:rsidP="0001493E">
      <w:pPr>
        <w:pStyle w:val="Caption"/>
      </w:pPr>
      <w:bookmarkStart w:id="100" w:name="_Toc228863823"/>
      <w:bookmarkStart w:id="101" w:name="_Toc228886156"/>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12</w:t>
      </w:r>
      <w:r w:rsidR="003B09FB">
        <w:fldChar w:fldCharType="end"/>
      </w:r>
      <w:r>
        <w:t xml:space="preserve"> </w:t>
      </w:r>
      <w:r w:rsidRPr="00B97241">
        <w:t>Use Case Diagram – Post-Mission and Telemetry (UC-12, UC-13, UC-16)</w:t>
      </w:r>
      <w:bookmarkEnd w:id="100"/>
      <w:bookmarkEnd w:id="101"/>
    </w:p>
    <w:p w14:paraId="0C2DD736" w14:textId="77777777" w:rsidR="0001493E" w:rsidRDefault="0001493E" w:rsidP="0001493E">
      <w:pPr>
        <w:spacing w:before="60" w:after="60"/>
      </w:pPr>
    </w:p>
    <w:p w14:paraId="55A5E378" w14:textId="77777777" w:rsidR="0001493E" w:rsidRDefault="0001493E" w:rsidP="0001493E">
      <w:pPr>
        <w:pStyle w:val="Heading3"/>
      </w:pPr>
      <w:bookmarkStart w:id="102" w:name="_Toc228863429"/>
      <w:bookmarkStart w:id="103" w:name="_Toc228955437"/>
      <w:r>
        <w:rPr>
          <w:rFonts w:eastAsia="Arial"/>
        </w:rPr>
        <w:t>Use Case Group 4 — FPS Interaction and Physics</w:t>
      </w:r>
      <w:bookmarkEnd w:id="102"/>
      <w:bookmarkEnd w:id="103"/>
    </w:p>
    <w:p w14:paraId="58145CEA" w14:textId="77777777" w:rsidR="0001493E" w:rsidRDefault="0001493E" w:rsidP="0001493E">
      <w:pPr>
        <w:spacing w:before="80" w:after="80" w:line="276" w:lineRule="auto"/>
      </w:pPr>
      <w:r>
        <w:rPr>
          <w:rFonts w:ascii="Arial" w:eastAsia="Arial" w:hAnsi="Arial" w:cs="Arial"/>
          <w:sz w:val="22"/>
        </w:rPr>
        <w:t>This group covers the physical interaction and environment physics systems that underpin On-site Phase gameplay, including FPS movement, object interaction, and environment-state changes triggered by player actions.</w:t>
      </w:r>
    </w:p>
    <w:p w14:paraId="203D738C" w14:textId="77777777" w:rsidR="0001493E" w:rsidRDefault="0001493E" w:rsidP="0001493E">
      <w:pPr>
        <w:spacing w:before="60" w:after="60"/>
      </w:pPr>
    </w:p>
    <w:p w14:paraId="708682F8" w14:textId="77777777" w:rsidR="0001493E" w:rsidRDefault="0001493E" w:rsidP="0001493E">
      <w:pPr>
        <w:keepNext/>
        <w:spacing w:before="100" w:after="60"/>
        <w:jc w:val="center"/>
      </w:pPr>
      <w:r>
        <w:rPr>
          <w:noProof/>
        </w:rPr>
        <w:drawing>
          <wp:inline distT="0" distB="0" distL="0" distR="0" wp14:anchorId="6F7E651D" wp14:editId="5EF9E971">
            <wp:extent cx="6400800" cy="2628900"/>
            <wp:effectExtent l="0" t="0" r="0" b="0"/>
            <wp:docPr id="1257421249" name="Picture 125742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00800" cy="2628900"/>
                    </a:xfrm>
                    <a:prstGeom prst="rect">
                      <a:avLst/>
                    </a:prstGeom>
                  </pic:spPr>
                </pic:pic>
              </a:graphicData>
            </a:graphic>
          </wp:inline>
        </w:drawing>
      </w:r>
    </w:p>
    <w:p w14:paraId="735B5E60" w14:textId="24620C99" w:rsidR="0001493E" w:rsidRDefault="0001493E" w:rsidP="0001493E">
      <w:pPr>
        <w:pStyle w:val="Caption"/>
      </w:pPr>
      <w:bookmarkStart w:id="104" w:name="_Toc228863824"/>
      <w:bookmarkStart w:id="105" w:name="_Toc228886157"/>
      <w:r>
        <w:t xml:space="preserve">Figure </w:t>
      </w:r>
      <w:r w:rsidR="003B09FB">
        <w:fldChar w:fldCharType="begin"/>
      </w:r>
      <w:r w:rsidR="003B09FB">
        <w:instrText xml:space="preserve"> STYLEREF 1 \s </w:instrText>
      </w:r>
      <w:r w:rsidR="003B09FB">
        <w:fldChar w:fldCharType="separate"/>
      </w:r>
      <w:r w:rsidR="003B09FB">
        <w:rPr>
          <w:noProof/>
        </w:rPr>
        <w:t>3</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13</w:t>
      </w:r>
      <w:r w:rsidR="003B09FB">
        <w:fldChar w:fldCharType="end"/>
      </w:r>
      <w:r>
        <w:t xml:space="preserve"> </w:t>
      </w:r>
      <w:r w:rsidRPr="008A4958">
        <w:t>Use Case Diagram – FPS Interaction and Physics System (UC-08)</w:t>
      </w:r>
      <w:bookmarkEnd w:id="104"/>
      <w:bookmarkEnd w:id="105"/>
    </w:p>
    <w:p w14:paraId="13407380" w14:textId="77777777" w:rsidR="0001493E" w:rsidRDefault="0001493E" w:rsidP="0001493E">
      <w:pPr>
        <w:spacing w:before="60" w:after="60"/>
      </w:pPr>
    </w:p>
    <w:p w14:paraId="2A9BBB43" w14:textId="77777777" w:rsidR="0001493E" w:rsidRDefault="0001493E" w:rsidP="0001493E">
      <w:r>
        <w:br w:type="page"/>
      </w:r>
    </w:p>
    <w:p w14:paraId="336BB0F0" w14:textId="77777777" w:rsidR="0001493E" w:rsidRDefault="0001493E" w:rsidP="0001493E">
      <w:pPr>
        <w:pStyle w:val="Heading2"/>
      </w:pPr>
      <w:bookmarkStart w:id="106" w:name="_Toc228863430"/>
      <w:bookmarkStart w:id="107" w:name="_Toc228955438"/>
      <w:r>
        <w:rPr>
          <w:rFonts w:eastAsia="Arial"/>
        </w:rPr>
        <w:t>Functional Requirements</w:t>
      </w:r>
      <w:bookmarkEnd w:id="106"/>
      <w:bookmarkEnd w:id="107"/>
    </w:p>
    <w:p w14:paraId="456FB87C" w14:textId="54A3D5F8" w:rsidR="0001493E" w:rsidRDefault="0001493E" w:rsidP="0001493E">
      <w:r>
        <w:t xml:space="preserve">Table </w:t>
      </w:r>
      <w:r w:rsidR="003E5B17">
        <w:t>3</w:t>
      </w:r>
      <w:r>
        <w:t>.8 presents the complete set of functional requirements for Ignis Guard. Each requirement is mapped to its source use case(s) and rated by priority (High/Med/Low) and implementation complexity (Trivial/Low/Med/High/V.High).</w:t>
      </w:r>
    </w:p>
    <w:p w14:paraId="6A0549F5" w14:textId="77777777" w:rsidR="0001493E" w:rsidRDefault="0001493E" w:rsidP="0001493E">
      <w:pPr>
        <w:spacing w:before="60" w:after="60"/>
      </w:pPr>
    </w:p>
    <w:p w14:paraId="67F31ED5" w14:textId="00639215" w:rsidR="0001493E" w:rsidRDefault="0001493E" w:rsidP="0001493E">
      <w:pPr>
        <w:pStyle w:val="Caption"/>
        <w:keepNext/>
      </w:pPr>
      <w:bookmarkStart w:id="108" w:name="_Toc228863615"/>
      <w:bookmarkStart w:id="109" w:name="_Toc228886059"/>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C15DBD">
        <w:t>Functional Requirements</w:t>
      </w:r>
      <w:bookmarkEnd w:id="108"/>
      <w:bookmarkEnd w:id="109"/>
    </w:p>
    <w:tbl>
      <w:tblPr>
        <w:tblStyle w:val="TableGrid"/>
        <w:tblW w:w="0" w:type="auto"/>
        <w:tblLook w:val="0000" w:firstRow="0" w:lastRow="0" w:firstColumn="0" w:lastColumn="0" w:noHBand="0" w:noVBand="0"/>
      </w:tblPr>
      <w:tblGrid>
        <w:gridCol w:w="688"/>
        <w:gridCol w:w="4647"/>
        <w:gridCol w:w="1082"/>
        <w:gridCol w:w="1097"/>
        <w:gridCol w:w="1502"/>
      </w:tblGrid>
      <w:tr w:rsidR="0001493E" w14:paraId="028E0D15" w14:textId="77777777" w:rsidTr="006A1C93">
        <w:tc>
          <w:tcPr>
            <w:tcW w:w="0" w:type="auto"/>
          </w:tcPr>
          <w:p w14:paraId="74F2C19E" w14:textId="77777777" w:rsidR="0001493E" w:rsidRPr="006A1C93" w:rsidRDefault="0001493E" w:rsidP="00595B85">
            <w:pPr>
              <w:jc w:val="left"/>
              <w:rPr>
                <w:b/>
                <w:bCs/>
              </w:rPr>
            </w:pPr>
            <w:r w:rsidRPr="006A1C93">
              <w:rPr>
                <w:rFonts w:eastAsia="Arial"/>
                <w:b/>
                <w:bCs/>
              </w:rPr>
              <w:t>ID</w:t>
            </w:r>
          </w:p>
        </w:tc>
        <w:tc>
          <w:tcPr>
            <w:tcW w:w="0" w:type="auto"/>
          </w:tcPr>
          <w:p w14:paraId="1FFACE59" w14:textId="77777777" w:rsidR="0001493E" w:rsidRPr="006A1C93" w:rsidRDefault="0001493E" w:rsidP="00595B85">
            <w:pPr>
              <w:jc w:val="left"/>
              <w:rPr>
                <w:b/>
                <w:bCs/>
              </w:rPr>
            </w:pPr>
            <w:r w:rsidRPr="006A1C93">
              <w:rPr>
                <w:rFonts w:eastAsia="Arial"/>
                <w:b/>
                <w:bCs/>
              </w:rPr>
              <w:t>Functional Requirement</w:t>
            </w:r>
          </w:p>
        </w:tc>
        <w:tc>
          <w:tcPr>
            <w:tcW w:w="0" w:type="auto"/>
          </w:tcPr>
          <w:p w14:paraId="73CB0139" w14:textId="77777777" w:rsidR="0001493E" w:rsidRPr="006A1C93" w:rsidRDefault="0001493E" w:rsidP="00595B85">
            <w:pPr>
              <w:jc w:val="left"/>
              <w:rPr>
                <w:b/>
                <w:bCs/>
              </w:rPr>
            </w:pPr>
            <w:r w:rsidRPr="006A1C93">
              <w:rPr>
                <w:rFonts w:eastAsia="Arial"/>
                <w:b/>
                <w:bCs/>
              </w:rPr>
              <w:t>Source UC</w:t>
            </w:r>
          </w:p>
        </w:tc>
        <w:tc>
          <w:tcPr>
            <w:tcW w:w="0" w:type="auto"/>
          </w:tcPr>
          <w:p w14:paraId="4DFAE031" w14:textId="77777777" w:rsidR="0001493E" w:rsidRPr="006A1C93" w:rsidRDefault="0001493E" w:rsidP="00595B85">
            <w:pPr>
              <w:jc w:val="left"/>
              <w:rPr>
                <w:b/>
                <w:bCs/>
              </w:rPr>
            </w:pPr>
            <w:r w:rsidRPr="006A1C93">
              <w:rPr>
                <w:rFonts w:eastAsia="Arial"/>
                <w:b/>
                <w:bCs/>
              </w:rPr>
              <w:t>Priority</w:t>
            </w:r>
          </w:p>
        </w:tc>
        <w:tc>
          <w:tcPr>
            <w:tcW w:w="0" w:type="auto"/>
          </w:tcPr>
          <w:p w14:paraId="2C7794A3" w14:textId="77777777" w:rsidR="0001493E" w:rsidRPr="006A1C93" w:rsidRDefault="0001493E" w:rsidP="00595B85">
            <w:pPr>
              <w:jc w:val="left"/>
              <w:rPr>
                <w:b/>
                <w:bCs/>
              </w:rPr>
            </w:pPr>
            <w:r w:rsidRPr="006A1C93">
              <w:rPr>
                <w:rFonts w:eastAsia="Arial"/>
                <w:b/>
                <w:bCs/>
              </w:rPr>
              <w:t>Complexity</w:t>
            </w:r>
          </w:p>
        </w:tc>
      </w:tr>
      <w:tr w:rsidR="0001493E" w14:paraId="2AAACEE8" w14:textId="77777777" w:rsidTr="006A1C93">
        <w:tc>
          <w:tcPr>
            <w:tcW w:w="0" w:type="auto"/>
          </w:tcPr>
          <w:p w14:paraId="1E988645" w14:textId="77777777" w:rsidR="0001493E" w:rsidRPr="006A1C93" w:rsidRDefault="0001493E" w:rsidP="00595B85">
            <w:pPr>
              <w:jc w:val="left"/>
              <w:rPr>
                <w:b/>
                <w:bCs/>
              </w:rPr>
            </w:pPr>
            <w:r w:rsidRPr="006A1C93">
              <w:rPr>
                <w:rFonts w:eastAsia="Arial"/>
                <w:b/>
                <w:bCs/>
              </w:rPr>
              <w:t>FR-01</w:t>
            </w:r>
          </w:p>
        </w:tc>
        <w:tc>
          <w:tcPr>
            <w:tcW w:w="0" w:type="auto"/>
          </w:tcPr>
          <w:p w14:paraId="5C63BBEA" w14:textId="77777777" w:rsidR="0001493E" w:rsidRDefault="0001493E" w:rsidP="00595B85">
            <w:pPr>
              <w:jc w:val="left"/>
            </w:pPr>
            <w:r>
              <w:rPr>
                <w:rFonts w:eastAsia="Arial"/>
              </w:rPr>
              <w:t>Simulate hazard/rescue events (smoke, fire, gas, victims) and allow the player to respond within each scenario's defined scope.</w:t>
            </w:r>
          </w:p>
        </w:tc>
        <w:tc>
          <w:tcPr>
            <w:tcW w:w="0" w:type="auto"/>
          </w:tcPr>
          <w:p w14:paraId="792CEF59" w14:textId="77777777" w:rsidR="0001493E" w:rsidRDefault="0001493E" w:rsidP="00595B85">
            <w:pPr>
              <w:jc w:val="left"/>
            </w:pPr>
            <w:r>
              <w:rPr>
                <w:rFonts w:eastAsia="Arial"/>
              </w:rPr>
              <w:t>UC-01</w:t>
            </w:r>
          </w:p>
        </w:tc>
        <w:tc>
          <w:tcPr>
            <w:tcW w:w="0" w:type="auto"/>
          </w:tcPr>
          <w:p w14:paraId="4BE72663" w14:textId="77777777" w:rsidR="0001493E" w:rsidRDefault="0001493E" w:rsidP="00595B85">
            <w:pPr>
              <w:jc w:val="left"/>
            </w:pPr>
            <w:r>
              <w:rPr>
                <w:rFonts w:eastAsia="Arial"/>
              </w:rPr>
              <w:t>High</w:t>
            </w:r>
          </w:p>
        </w:tc>
        <w:tc>
          <w:tcPr>
            <w:tcW w:w="0" w:type="auto"/>
          </w:tcPr>
          <w:p w14:paraId="7DB883F2" w14:textId="77777777" w:rsidR="0001493E" w:rsidRDefault="0001493E" w:rsidP="00595B85">
            <w:pPr>
              <w:jc w:val="left"/>
            </w:pPr>
            <w:r>
              <w:rPr>
                <w:rFonts w:eastAsia="Arial"/>
              </w:rPr>
              <w:t>High</w:t>
            </w:r>
          </w:p>
        </w:tc>
      </w:tr>
      <w:tr w:rsidR="0001493E" w14:paraId="0F831568" w14:textId="77777777" w:rsidTr="006A1C93">
        <w:tc>
          <w:tcPr>
            <w:tcW w:w="0" w:type="auto"/>
          </w:tcPr>
          <w:p w14:paraId="75D054A6" w14:textId="77777777" w:rsidR="0001493E" w:rsidRPr="006A1C93" w:rsidRDefault="0001493E" w:rsidP="00595B85">
            <w:pPr>
              <w:jc w:val="left"/>
              <w:rPr>
                <w:b/>
                <w:bCs/>
              </w:rPr>
            </w:pPr>
            <w:r w:rsidRPr="006A1C93">
              <w:rPr>
                <w:rFonts w:eastAsia="Arial"/>
                <w:b/>
                <w:bCs/>
              </w:rPr>
              <w:t>FR-02</w:t>
            </w:r>
          </w:p>
        </w:tc>
        <w:tc>
          <w:tcPr>
            <w:tcW w:w="0" w:type="auto"/>
          </w:tcPr>
          <w:p w14:paraId="544C5140" w14:textId="77777777" w:rsidR="0001493E" w:rsidRDefault="0001493E" w:rsidP="00595B85">
            <w:pPr>
              <w:jc w:val="left"/>
            </w:pPr>
            <w:r>
              <w:rPr>
                <w:rFonts w:eastAsia="Arial"/>
              </w:rPr>
              <w:t>Provide a Tutorial/Training mode for players to learn basic actions before entering a mission.</w:t>
            </w:r>
          </w:p>
        </w:tc>
        <w:tc>
          <w:tcPr>
            <w:tcW w:w="0" w:type="auto"/>
          </w:tcPr>
          <w:p w14:paraId="0ED5E24A" w14:textId="77777777" w:rsidR="0001493E" w:rsidRDefault="0001493E" w:rsidP="00595B85">
            <w:pPr>
              <w:jc w:val="left"/>
            </w:pPr>
            <w:r>
              <w:rPr>
                <w:rFonts w:eastAsia="Arial"/>
              </w:rPr>
              <w:t>UC-02</w:t>
            </w:r>
          </w:p>
        </w:tc>
        <w:tc>
          <w:tcPr>
            <w:tcW w:w="0" w:type="auto"/>
          </w:tcPr>
          <w:p w14:paraId="3E56E2C9" w14:textId="77777777" w:rsidR="0001493E" w:rsidRDefault="0001493E" w:rsidP="00595B85">
            <w:pPr>
              <w:jc w:val="left"/>
            </w:pPr>
            <w:r>
              <w:rPr>
                <w:rFonts w:eastAsia="Arial"/>
              </w:rPr>
              <w:t>Med</w:t>
            </w:r>
          </w:p>
        </w:tc>
        <w:tc>
          <w:tcPr>
            <w:tcW w:w="0" w:type="auto"/>
          </w:tcPr>
          <w:p w14:paraId="264711D0" w14:textId="77777777" w:rsidR="0001493E" w:rsidRDefault="0001493E" w:rsidP="00595B85">
            <w:pPr>
              <w:jc w:val="left"/>
            </w:pPr>
            <w:r>
              <w:rPr>
                <w:rFonts w:eastAsia="Arial"/>
              </w:rPr>
              <w:t>Low</w:t>
            </w:r>
          </w:p>
        </w:tc>
      </w:tr>
      <w:tr w:rsidR="0001493E" w14:paraId="7BBB2887" w14:textId="77777777" w:rsidTr="006A1C93">
        <w:tc>
          <w:tcPr>
            <w:tcW w:w="0" w:type="auto"/>
          </w:tcPr>
          <w:p w14:paraId="32D8FD24" w14:textId="77777777" w:rsidR="0001493E" w:rsidRPr="006A1C93" w:rsidRDefault="0001493E" w:rsidP="00595B85">
            <w:pPr>
              <w:jc w:val="left"/>
              <w:rPr>
                <w:b/>
                <w:bCs/>
              </w:rPr>
            </w:pPr>
            <w:r w:rsidRPr="006A1C93">
              <w:rPr>
                <w:rFonts w:eastAsia="Arial"/>
                <w:b/>
                <w:bCs/>
              </w:rPr>
              <w:t>FR-03</w:t>
            </w:r>
          </w:p>
        </w:tc>
        <w:tc>
          <w:tcPr>
            <w:tcW w:w="0" w:type="auto"/>
          </w:tcPr>
          <w:p w14:paraId="4974170F" w14:textId="77777777" w:rsidR="0001493E" w:rsidRDefault="0001493E" w:rsidP="00595B85">
            <w:pPr>
              <w:jc w:val="left"/>
            </w:pPr>
            <w:r>
              <w:rPr>
                <w:rFonts w:eastAsia="Arial"/>
              </w:rPr>
              <w:t>Allow selection of at least 2 scenarios: Urban High-rise and Suburban House.</w:t>
            </w:r>
          </w:p>
        </w:tc>
        <w:tc>
          <w:tcPr>
            <w:tcW w:w="0" w:type="auto"/>
          </w:tcPr>
          <w:p w14:paraId="05A57125" w14:textId="77777777" w:rsidR="0001493E" w:rsidRDefault="0001493E" w:rsidP="00595B85">
            <w:pPr>
              <w:jc w:val="left"/>
            </w:pPr>
            <w:r>
              <w:rPr>
                <w:rFonts w:eastAsia="Arial"/>
              </w:rPr>
              <w:t>UC-03</w:t>
            </w:r>
          </w:p>
        </w:tc>
        <w:tc>
          <w:tcPr>
            <w:tcW w:w="0" w:type="auto"/>
          </w:tcPr>
          <w:p w14:paraId="36F251FD" w14:textId="77777777" w:rsidR="0001493E" w:rsidRDefault="0001493E" w:rsidP="00595B85">
            <w:pPr>
              <w:jc w:val="left"/>
            </w:pPr>
            <w:r>
              <w:rPr>
                <w:rFonts w:eastAsia="Arial"/>
              </w:rPr>
              <w:t>High</w:t>
            </w:r>
          </w:p>
        </w:tc>
        <w:tc>
          <w:tcPr>
            <w:tcW w:w="0" w:type="auto"/>
          </w:tcPr>
          <w:p w14:paraId="09401D92" w14:textId="77777777" w:rsidR="0001493E" w:rsidRDefault="0001493E" w:rsidP="00595B85">
            <w:pPr>
              <w:jc w:val="left"/>
            </w:pPr>
            <w:r>
              <w:rPr>
                <w:rFonts w:eastAsia="Arial"/>
              </w:rPr>
              <w:t>Low</w:t>
            </w:r>
          </w:p>
        </w:tc>
      </w:tr>
      <w:tr w:rsidR="0001493E" w14:paraId="0233585D" w14:textId="77777777" w:rsidTr="006A1C93">
        <w:tc>
          <w:tcPr>
            <w:tcW w:w="0" w:type="auto"/>
          </w:tcPr>
          <w:p w14:paraId="560EAF9D" w14:textId="77777777" w:rsidR="0001493E" w:rsidRPr="006A1C93" w:rsidRDefault="0001493E" w:rsidP="00595B85">
            <w:pPr>
              <w:jc w:val="left"/>
              <w:rPr>
                <w:b/>
                <w:bCs/>
              </w:rPr>
            </w:pPr>
            <w:r w:rsidRPr="006A1C93">
              <w:rPr>
                <w:rFonts w:eastAsia="Arial"/>
                <w:b/>
                <w:bCs/>
              </w:rPr>
              <w:t>FR-04</w:t>
            </w:r>
          </w:p>
        </w:tc>
        <w:tc>
          <w:tcPr>
            <w:tcW w:w="0" w:type="auto"/>
          </w:tcPr>
          <w:p w14:paraId="0C73FB85" w14:textId="77777777" w:rsidR="0001493E" w:rsidRDefault="0001493E" w:rsidP="00595B85">
            <w:pPr>
              <w:jc w:val="left"/>
            </w:pPr>
            <w:r>
              <w:rPr>
                <w:rFonts w:eastAsia="Arial"/>
              </w:rPr>
              <w:t>Provide the Call Phase as a question-selection minigame with a time limit or question limit.</w:t>
            </w:r>
          </w:p>
        </w:tc>
        <w:tc>
          <w:tcPr>
            <w:tcW w:w="0" w:type="auto"/>
          </w:tcPr>
          <w:p w14:paraId="5884DCDB" w14:textId="77777777" w:rsidR="0001493E" w:rsidRDefault="0001493E" w:rsidP="00595B85">
            <w:pPr>
              <w:jc w:val="left"/>
            </w:pPr>
            <w:r>
              <w:rPr>
                <w:rFonts w:eastAsia="Arial"/>
              </w:rPr>
              <w:t>UC-04</w:t>
            </w:r>
          </w:p>
        </w:tc>
        <w:tc>
          <w:tcPr>
            <w:tcW w:w="0" w:type="auto"/>
          </w:tcPr>
          <w:p w14:paraId="7C199898" w14:textId="77777777" w:rsidR="0001493E" w:rsidRDefault="0001493E" w:rsidP="00595B85">
            <w:pPr>
              <w:jc w:val="left"/>
            </w:pPr>
            <w:r>
              <w:rPr>
                <w:rFonts w:eastAsia="Arial"/>
              </w:rPr>
              <w:t>High</w:t>
            </w:r>
          </w:p>
        </w:tc>
        <w:tc>
          <w:tcPr>
            <w:tcW w:w="0" w:type="auto"/>
          </w:tcPr>
          <w:p w14:paraId="7CFFF3A7" w14:textId="77777777" w:rsidR="0001493E" w:rsidRDefault="0001493E" w:rsidP="00595B85">
            <w:pPr>
              <w:jc w:val="left"/>
            </w:pPr>
            <w:r>
              <w:rPr>
                <w:rFonts w:eastAsia="Arial"/>
              </w:rPr>
              <w:t>Med</w:t>
            </w:r>
          </w:p>
        </w:tc>
      </w:tr>
      <w:tr w:rsidR="0001493E" w14:paraId="04972D15" w14:textId="77777777" w:rsidTr="006A1C93">
        <w:tc>
          <w:tcPr>
            <w:tcW w:w="0" w:type="auto"/>
          </w:tcPr>
          <w:p w14:paraId="06D1A3A8" w14:textId="77777777" w:rsidR="0001493E" w:rsidRPr="006A1C93" w:rsidRDefault="0001493E" w:rsidP="00595B85">
            <w:pPr>
              <w:jc w:val="left"/>
              <w:rPr>
                <w:b/>
                <w:bCs/>
              </w:rPr>
            </w:pPr>
            <w:r w:rsidRPr="006A1C93">
              <w:rPr>
                <w:rFonts w:eastAsia="Arial"/>
                <w:b/>
                <w:bCs/>
              </w:rPr>
              <w:t>FR-05</w:t>
            </w:r>
          </w:p>
        </w:tc>
        <w:tc>
          <w:tcPr>
            <w:tcW w:w="0" w:type="auto"/>
          </w:tcPr>
          <w:p w14:paraId="33801C88" w14:textId="77777777" w:rsidR="0001493E" w:rsidRDefault="0001493E" w:rsidP="00595B85">
            <w:pPr>
              <w:jc w:val="left"/>
            </w:pPr>
            <w:r>
              <w:rPr>
                <w:rFonts w:eastAsia="Arial"/>
              </w:rPr>
              <w:t>Automatically update the notepad from gathered information and allow the player to review the incident summary.</w:t>
            </w:r>
          </w:p>
        </w:tc>
        <w:tc>
          <w:tcPr>
            <w:tcW w:w="0" w:type="auto"/>
          </w:tcPr>
          <w:p w14:paraId="54D3563A" w14:textId="77777777" w:rsidR="0001493E" w:rsidRDefault="0001493E" w:rsidP="00595B85">
            <w:pPr>
              <w:jc w:val="left"/>
            </w:pPr>
            <w:r>
              <w:rPr>
                <w:rFonts w:eastAsia="Arial"/>
              </w:rPr>
              <w:t>UC-04, 05</w:t>
            </w:r>
          </w:p>
        </w:tc>
        <w:tc>
          <w:tcPr>
            <w:tcW w:w="0" w:type="auto"/>
          </w:tcPr>
          <w:p w14:paraId="4A9FCEF1" w14:textId="77777777" w:rsidR="0001493E" w:rsidRDefault="0001493E" w:rsidP="00595B85">
            <w:pPr>
              <w:jc w:val="left"/>
            </w:pPr>
            <w:r>
              <w:rPr>
                <w:rFonts w:eastAsia="Arial"/>
              </w:rPr>
              <w:t>Med</w:t>
            </w:r>
          </w:p>
        </w:tc>
        <w:tc>
          <w:tcPr>
            <w:tcW w:w="0" w:type="auto"/>
          </w:tcPr>
          <w:p w14:paraId="6FD2C9DE" w14:textId="77777777" w:rsidR="0001493E" w:rsidRDefault="0001493E" w:rsidP="00595B85">
            <w:pPr>
              <w:jc w:val="left"/>
            </w:pPr>
            <w:r>
              <w:rPr>
                <w:rFonts w:eastAsia="Arial"/>
              </w:rPr>
              <w:t>Low</w:t>
            </w:r>
          </w:p>
        </w:tc>
      </w:tr>
      <w:tr w:rsidR="0001493E" w14:paraId="4A226621" w14:textId="77777777" w:rsidTr="006A1C93">
        <w:tc>
          <w:tcPr>
            <w:tcW w:w="0" w:type="auto"/>
          </w:tcPr>
          <w:p w14:paraId="36A9339B" w14:textId="77777777" w:rsidR="0001493E" w:rsidRPr="006A1C93" w:rsidRDefault="0001493E" w:rsidP="00595B85">
            <w:pPr>
              <w:jc w:val="left"/>
              <w:rPr>
                <w:b/>
                <w:bCs/>
              </w:rPr>
            </w:pPr>
            <w:r w:rsidRPr="006A1C93">
              <w:rPr>
                <w:rFonts w:eastAsia="Arial"/>
                <w:b/>
                <w:bCs/>
              </w:rPr>
              <w:t>FR-06</w:t>
            </w:r>
          </w:p>
        </w:tc>
        <w:tc>
          <w:tcPr>
            <w:tcW w:w="0" w:type="auto"/>
          </w:tcPr>
          <w:p w14:paraId="142D84E6" w14:textId="77777777" w:rsidR="0001493E" w:rsidRDefault="0001493E" w:rsidP="00595B85">
            <w:pPr>
              <w:jc w:val="left"/>
            </w:pPr>
            <w:r>
              <w:rPr>
                <w:rFonts w:eastAsia="Arial"/>
              </w:rPr>
              <w:t>Infer an Incident State covering 7 variables: smoke density, fire intensity, spread rate, gas-hazard status, electric-hazard status, victim count, and victim location hints.</w:t>
            </w:r>
          </w:p>
        </w:tc>
        <w:tc>
          <w:tcPr>
            <w:tcW w:w="0" w:type="auto"/>
          </w:tcPr>
          <w:p w14:paraId="315018E3" w14:textId="77777777" w:rsidR="0001493E" w:rsidRDefault="0001493E" w:rsidP="00595B85">
            <w:pPr>
              <w:jc w:val="left"/>
            </w:pPr>
            <w:r>
              <w:rPr>
                <w:rFonts w:eastAsia="Arial"/>
              </w:rPr>
              <w:t>UC-04, 05</w:t>
            </w:r>
          </w:p>
        </w:tc>
        <w:tc>
          <w:tcPr>
            <w:tcW w:w="0" w:type="auto"/>
          </w:tcPr>
          <w:p w14:paraId="68D7922E" w14:textId="77777777" w:rsidR="0001493E" w:rsidRDefault="0001493E" w:rsidP="00595B85">
            <w:pPr>
              <w:jc w:val="left"/>
            </w:pPr>
            <w:r>
              <w:rPr>
                <w:rFonts w:eastAsia="Arial"/>
              </w:rPr>
              <w:t>High</w:t>
            </w:r>
          </w:p>
        </w:tc>
        <w:tc>
          <w:tcPr>
            <w:tcW w:w="0" w:type="auto"/>
          </w:tcPr>
          <w:p w14:paraId="310FE71F" w14:textId="77777777" w:rsidR="0001493E" w:rsidRDefault="0001493E" w:rsidP="00595B85">
            <w:pPr>
              <w:jc w:val="left"/>
            </w:pPr>
            <w:r>
              <w:rPr>
                <w:rFonts w:eastAsia="Arial"/>
              </w:rPr>
              <w:t>High</w:t>
            </w:r>
          </w:p>
        </w:tc>
      </w:tr>
      <w:tr w:rsidR="0001493E" w14:paraId="3B9ABC99" w14:textId="77777777" w:rsidTr="006A1C93">
        <w:tc>
          <w:tcPr>
            <w:tcW w:w="0" w:type="auto"/>
          </w:tcPr>
          <w:p w14:paraId="24B4DFF9" w14:textId="77777777" w:rsidR="0001493E" w:rsidRPr="006A1C93" w:rsidRDefault="0001493E" w:rsidP="00595B85">
            <w:pPr>
              <w:jc w:val="left"/>
              <w:rPr>
                <w:b/>
                <w:bCs/>
              </w:rPr>
            </w:pPr>
            <w:r w:rsidRPr="006A1C93">
              <w:rPr>
                <w:rFonts w:eastAsia="Arial"/>
                <w:b/>
                <w:bCs/>
              </w:rPr>
              <w:t>FR-07</w:t>
            </w:r>
          </w:p>
        </w:tc>
        <w:tc>
          <w:tcPr>
            <w:tcW w:w="0" w:type="auto"/>
          </w:tcPr>
          <w:p w14:paraId="4A012115" w14:textId="77777777" w:rsidR="0001493E" w:rsidRDefault="0001493E" w:rsidP="00595B85">
            <w:pPr>
              <w:jc w:val="left"/>
            </w:pPr>
            <w:r>
              <w:rPr>
                <w:rFonts w:eastAsia="Arial"/>
              </w:rPr>
              <w:t>Generate a loadout summary before the On-site Phase and state the main reasons for each recommendation.</w:t>
            </w:r>
          </w:p>
        </w:tc>
        <w:tc>
          <w:tcPr>
            <w:tcW w:w="0" w:type="auto"/>
          </w:tcPr>
          <w:p w14:paraId="285F035D" w14:textId="77777777" w:rsidR="0001493E" w:rsidRDefault="0001493E" w:rsidP="00595B85">
            <w:pPr>
              <w:jc w:val="left"/>
            </w:pPr>
            <w:r>
              <w:rPr>
                <w:rFonts w:eastAsia="Arial"/>
              </w:rPr>
              <w:t>UC-06</w:t>
            </w:r>
          </w:p>
        </w:tc>
        <w:tc>
          <w:tcPr>
            <w:tcW w:w="0" w:type="auto"/>
          </w:tcPr>
          <w:p w14:paraId="6010CD5E" w14:textId="77777777" w:rsidR="0001493E" w:rsidRDefault="0001493E" w:rsidP="00595B85">
            <w:pPr>
              <w:jc w:val="left"/>
            </w:pPr>
            <w:r>
              <w:rPr>
                <w:rFonts w:eastAsia="Arial"/>
              </w:rPr>
              <w:t>Med</w:t>
            </w:r>
          </w:p>
        </w:tc>
        <w:tc>
          <w:tcPr>
            <w:tcW w:w="0" w:type="auto"/>
          </w:tcPr>
          <w:p w14:paraId="7FA36D08" w14:textId="77777777" w:rsidR="0001493E" w:rsidRDefault="0001493E" w:rsidP="00595B85">
            <w:pPr>
              <w:jc w:val="left"/>
            </w:pPr>
            <w:r>
              <w:rPr>
                <w:rFonts w:eastAsia="Arial"/>
              </w:rPr>
              <w:t>Med</w:t>
            </w:r>
          </w:p>
        </w:tc>
      </w:tr>
      <w:tr w:rsidR="0001493E" w14:paraId="188C5703" w14:textId="77777777" w:rsidTr="006A1C93">
        <w:tc>
          <w:tcPr>
            <w:tcW w:w="0" w:type="auto"/>
          </w:tcPr>
          <w:p w14:paraId="3A421A9D" w14:textId="77777777" w:rsidR="0001493E" w:rsidRPr="006A1C93" w:rsidRDefault="0001493E" w:rsidP="00595B85">
            <w:pPr>
              <w:jc w:val="left"/>
              <w:rPr>
                <w:b/>
                <w:bCs/>
              </w:rPr>
            </w:pPr>
            <w:r w:rsidRPr="006A1C93">
              <w:rPr>
                <w:rFonts w:eastAsia="Arial"/>
                <w:b/>
                <w:bCs/>
              </w:rPr>
              <w:t>FR-08</w:t>
            </w:r>
          </w:p>
        </w:tc>
        <w:tc>
          <w:tcPr>
            <w:tcW w:w="0" w:type="auto"/>
          </w:tcPr>
          <w:p w14:paraId="1503DB7E" w14:textId="77777777" w:rsidR="0001493E" w:rsidRDefault="0001493E" w:rsidP="00595B85">
            <w:pPr>
              <w:jc w:val="left"/>
            </w:pPr>
            <w:r>
              <w:rPr>
                <w:rFonts w:eastAsia="Arial"/>
              </w:rPr>
              <w:t>Allow entry into the On-site Phase with the HUD and mission tree correctly initialized.</w:t>
            </w:r>
          </w:p>
        </w:tc>
        <w:tc>
          <w:tcPr>
            <w:tcW w:w="0" w:type="auto"/>
          </w:tcPr>
          <w:p w14:paraId="50083E2C" w14:textId="77777777" w:rsidR="0001493E" w:rsidRDefault="0001493E" w:rsidP="00595B85">
            <w:pPr>
              <w:jc w:val="left"/>
            </w:pPr>
            <w:r>
              <w:rPr>
                <w:rFonts w:eastAsia="Arial"/>
              </w:rPr>
              <w:t>UC-07</w:t>
            </w:r>
          </w:p>
        </w:tc>
        <w:tc>
          <w:tcPr>
            <w:tcW w:w="0" w:type="auto"/>
          </w:tcPr>
          <w:p w14:paraId="6746102C" w14:textId="77777777" w:rsidR="0001493E" w:rsidRDefault="0001493E" w:rsidP="00595B85">
            <w:pPr>
              <w:jc w:val="left"/>
            </w:pPr>
            <w:r>
              <w:rPr>
                <w:rFonts w:eastAsia="Arial"/>
              </w:rPr>
              <w:t>High</w:t>
            </w:r>
          </w:p>
        </w:tc>
        <w:tc>
          <w:tcPr>
            <w:tcW w:w="0" w:type="auto"/>
          </w:tcPr>
          <w:p w14:paraId="05E7614C" w14:textId="77777777" w:rsidR="0001493E" w:rsidRDefault="0001493E" w:rsidP="00595B85">
            <w:pPr>
              <w:jc w:val="left"/>
            </w:pPr>
            <w:r>
              <w:rPr>
                <w:rFonts w:eastAsia="Arial"/>
              </w:rPr>
              <w:t>Med</w:t>
            </w:r>
          </w:p>
        </w:tc>
      </w:tr>
      <w:tr w:rsidR="0001493E" w14:paraId="0D70646C" w14:textId="77777777" w:rsidTr="006A1C93">
        <w:tc>
          <w:tcPr>
            <w:tcW w:w="0" w:type="auto"/>
          </w:tcPr>
          <w:p w14:paraId="5AF2BC9E" w14:textId="77777777" w:rsidR="0001493E" w:rsidRPr="006A1C93" w:rsidRDefault="0001493E" w:rsidP="00595B85">
            <w:pPr>
              <w:jc w:val="left"/>
              <w:rPr>
                <w:b/>
                <w:bCs/>
              </w:rPr>
            </w:pPr>
            <w:r w:rsidRPr="006A1C93">
              <w:rPr>
                <w:rFonts w:eastAsia="Arial"/>
                <w:b/>
                <w:bCs/>
              </w:rPr>
              <w:t>FR-09</w:t>
            </w:r>
          </w:p>
        </w:tc>
        <w:tc>
          <w:tcPr>
            <w:tcW w:w="0" w:type="auto"/>
          </w:tcPr>
          <w:p w14:paraId="2D3AF1E2" w14:textId="77777777" w:rsidR="0001493E" w:rsidRDefault="0001493E" w:rsidP="00595B85">
            <w:pPr>
              <w:jc w:val="left"/>
            </w:pPr>
            <w:r>
              <w:rPr>
                <w:rFonts w:eastAsia="Arial"/>
              </w:rPr>
              <w:t>Support movement, object interaction, and firefighting tool use in first-person gameplay.</w:t>
            </w:r>
          </w:p>
        </w:tc>
        <w:tc>
          <w:tcPr>
            <w:tcW w:w="0" w:type="auto"/>
          </w:tcPr>
          <w:p w14:paraId="495E47F0" w14:textId="77777777" w:rsidR="0001493E" w:rsidRDefault="0001493E" w:rsidP="00595B85">
            <w:pPr>
              <w:jc w:val="left"/>
            </w:pPr>
            <w:r>
              <w:rPr>
                <w:rFonts w:eastAsia="Arial"/>
              </w:rPr>
              <w:t>UC-08</w:t>
            </w:r>
          </w:p>
        </w:tc>
        <w:tc>
          <w:tcPr>
            <w:tcW w:w="0" w:type="auto"/>
          </w:tcPr>
          <w:p w14:paraId="40FA9E0D" w14:textId="77777777" w:rsidR="0001493E" w:rsidRDefault="0001493E" w:rsidP="00595B85">
            <w:pPr>
              <w:jc w:val="left"/>
            </w:pPr>
            <w:r>
              <w:rPr>
                <w:rFonts w:eastAsia="Arial"/>
              </w:rPr>
              <w:t>High</w:t>
            </w:r>
          </w:p>
        </w:tc>
        <w:tc>
          <w:tcPr>
            <w:tcW w:w="0" w:type="auto"/>
          </w:tcPr>
          <w:p w14:paraId="698E26B9" w14:textId="77777777" w:rsidR="0001493E" w:rsidRDefault="0001493E" w:rsidP="00595B85">
            <w:pPr>
              <w:jc w:val="left"/>
            </w:pPr>
            <w:r>
              <w:rPr>
                <w:rFonts w:eastAsia="Arial"/>
              </w:rPr>
              <w:t>High</w:t>
            </w:r>
          </w:p>
        </w:tc>
      </w:tr>
      <w:tr w:rsidR="0001493E" w14:paraId="6888095E" w14:textId="77777777" w:rsidTr="006A1C93">
        <w:tc>
          <w:tcPr>
            <w:tcW w:w="0" w:type="auto"/>
          </w:tcPr>
          <w:p w14:paraId="2BC93537" w14:textId="77777777" w:rsidR="0001493E" w:rsidRPr="006A1C93" w:rsidRDefault="0001493E" w:rsidP="00595B85">
            <w:pPr>
              <w:jc w:val="left"/>
              <w:rPr>
                <w:b/>
                <w:bCs/>
              </w:rPr>
            </w:pPr>
            <w:r w:rsidRPr="006A1C93">
              <w:rPr>
                <w:rFonts w:eastAsia="Arial"/>
                <w:b/>
                <w:bCs/>
              </w:rPr>
              <w:t>FR-10</w:t>
            </w:r>
          </w:p>
        </w:tc>
        <w:tc>
          <w:tcPr>
            <w:tcW w:w="0" w:type="auto"/>
          </w:tcPr>
          <w:p w14:paraId="610B3860" w14:textId="77777777" w:rsidR="0001493E" w:rsidRDefault="0001493E" w:rsidP="00595B85">
            <w:pPr>
              <w:jc w:val="left"/>
            </w:pPr>
            <w:r>
              <w:rPr>
                <w:rFonts w:eastAsia="Arial"/>
              </w:rPr>
              <w:t>Manage a flat objectives list with fail conditions for each scenario (extinguish fires, breach obstacles, rescue victims, reach safe zones).</w:t>
            </w:r>
          </w:p>
        </w:tc>
        <w:tc>
          <w:tcPr>
            <w:tcW w:w="0" w:type="auto"/>
          </w:tcPr>
          <w:p w14:paraId="067E99F6" w14:textId="77777777" w:rsidR="0001493E" w:rsidRDefault="0001493E" w:rsidP="00595B85">
            <w:pPr>
              <w:jc w:val="left"/>
            </w:pPr>
            <w:r>
              <w:rPr>
                <w:rFonts w:eastAsia="Arial"/>
              </w:rPr>
              <w:t>UC-09</w:t>
            </w:r>
          </w:p>
        </w:tc>
        <w:tc>
          <w:tcPr>
            <w:tcW w:w="0" w:type="auto"/>
          </w:tcPr>
          <w:p w14:paraId="41E5391A" w14:textId="77777777" w:rsidR="0001493E" w:rsidRDefault="0001493E" w:rsidP="00595B85">
            <w:pPr>
              <w:jc w:val="left"/>
            </w:pPr>
            <w:r>
              <w:rPr>
                <w:rFonts w:eastAsia="Arial"/>
              </w:rPr>
              <w:t>High</w:t>
            </w:r>
          </w:p>
        </w:tc>
        <w:tc>
          <w:tcPr>
            <w:tcW w:w="0" w:type="auto"/>
          </w:tcPr>
          <w:p w14:paraId="11CC5FE8" w14:textId="77777777" w:rsidR="0001493E" w:rsidRDefault="0001493E" w:rsidP="00595B85">
            <w:pPr>
              <w:jc w:val="left"/>
            </w:pPr>
            <w:r>
              <w:rPr>
                <w:rFonts w:eastAsia="Arial"/>
              </w:rPr>
              <w:t>High</w:t>
            </w:r>
          </w:p>
        </w:tc>
      </w:tr>
      <w:tr w:rsidR="0001493E" w14:paraId="7C70834F" w14:textId="77777777" w:rsidTr="006A1C93">
        <w:tc>
          <w:tcPr>
            <w:tcW w:w="0" w:type="auto"/>
          </w:tcPr>
          <w:p w14:paraId="45DC3CEE" w14:textId="77777777" w:rsidR="0001493E" w:rsidRPr="006A1C93" w:rsidRDefault="0001493E" w:rsidP="00595B85">
            <w:pPr>
              <w:jc w:val="left"/>
              <w:rPr>
                <w:b/>
                <w:bCs/>
              </w:rPr>
            </w:pPr>
            <w:r w:rsidRPr="006A1C93">
              <w:rPr>
                <w:rFonts w:eastAsia="Arial"/>
                <w:b/>
                <w:bCs/>
              </w:rPr>
              <w:t>FR-11</w:t>
            </w:r>
          </w:p>
        </w:tc>
        <w:tc>
          <w:tcPr>
            <w:tcW w:w="0" w:type="auto"/>
          </w:tcPr>
          <w:p w14:paraId="2D1A51E0" w14:textId="77777777" w:rsidR="0001493E" w:rsidRDefault="0001493E" w:rsidP="00595B85">
            <w:pPr>
              <w:jc w:val="left"/>
            </w:pPr>
            <w:r>
              <w:rPr>
                <w:rFonts w:eastAsia="Arial"/>
              </w:rPr>
              <w:t>Support bot commands: Follow, Extinguish, Rescue, Breach/PathClearing, Move-to-point, Wait; and AI squad inventory management.</w:t>
            </w:r>
          </w:p>
        </w:tc>
        <w:tc>
          <w:tcPr>
            <w:tcW w:w="0" w:type="auto"/>
          </w:tcPr>
          <w:p w14:paraId="65C3C8ED" w14:textId="77777777" w:rsidR="0001493E" w:rsidRDefault="0001493E" w:rsidP="00595B85">
            <w:pPr>
              <w:jc w:val="left"/>
            </w:pPr>
            <w:r>
              <w:rPr>
                <w:rFonts w:eastAsia="Arial"/>
              </w:rPr>
              <w:t>UC-10</w:t>
            </w:r>
          </w:p>
        </w:tc>
        <w:tc>
          <w:tcPr>
            <w:tcW w:w="0" w:type="auto"/>
          </w:tcPr>
          <w:p w14:paraId="23002209" w14:textId="77777777" w:rsidR="0001493E" w:rsidRDefault="0001493E" w:rsidP="00595B85">
            <w:pPr>
              <w:jc w:val="left"/>
            </w:pPr>
            <w:r>
              <w:rPr>
                <w:rFonts w:eastAsia="Arial"/>
              </w:rPr>
              <w:t>High</w:t>
            </w:r>
          </w:p>
        </w:tc>
        <w:tc>
          <w:tcPr>
            <w:tcW w:w="0" w:type="auto"/>
          </w:tcPr>
          <w:p w14:paraId="5726895C" w14:textId="77777777" w:rsidR="0001493E" w:rsidRDefault="0001493E" w:rsidP="00595B85">
            <w:pPr>
              <w:jc w:val="left"/>
            </w:pPr>
            <w:r>
              <w:rPr>
                <w:rFonts w:eastAsia="Arial"/>
              </w:rPr>
              <w:t>V.High</w:t>
            </w:r>
          </w:p>
        </w:tc>
      </w:tr>
      <w:tr w:rsidR="0001493E" w14:paraId="4D3675EB" w14:textId="77777777" w:rsidTr="006A1C93">
        <w:tc>
          <w:tcPr>
            <w:tcW w:w="0" w:type="auto"/>
          </w:tcPr>
          <w:p w14:paraId="036A5554" w14:textId="77777777" w:rsidR="0001493E" w:rsidRPr="006A1C93" w:rsidRDefault="0001493E" w:rsidP="00595B85">
            <w:pPr>
              <w:jc w:val="left"/>
              <w:rPr>
                <w:b/>
                <w:bCs/>
              </w:rPr>
            </w:pPr>
            <w:r w:rsidRPr="006A1C93">
              <w:rPr>
                <w:rFonts w:eastAsia="Arial"/>
                <w:b/>
                <w:bCs/>
              </w:rPr>
              <w:t>FR-12</w:t>
            </w:r>
          </w:p>
        </w:tc>
        <w:tc>
          <w:tcPr>
            <w:tcW w:w="0" w:type="auto"/>
          </w:tcPr>
          <w:p w14:paraId="21583316" w14:textId="77777777" w:rsidR="0001493E" w:rsidRDefault="0001493E" w:rsidP="00595B85">
            <w:pPr>
              <w:jc w:val="left"/>
            </w:pPr>
            <w:r>
              <w:rPr>
                <w:rFonts w:eastAsia="Arial"/>
              </w:rPr>
              <w:t>Simulate hazards and rescue flow so the player can handle gas/fire/smoke risks and victims.</w:t>
            </w:r>
          </w:p>
        </w:tc>
        <w:tc>
          <w:tcPr>
            <w:tcW w:w="0" w:type="auto"/>
          </w:tcPr>
          <w:p w14:paraId="4FAC95FA" w14:textId="77777777" w:rsidR="0001493E" w:rsidRDefault="0001493E" w:rsidP="00595B85">
            <w:pPr>
              <w:jc w:val="left"/>
            </w:pPr>
            <w:r>
              <w:rPr>
                <w:rFonts w:eastAsia="Arial"/>
              </w:rPr>
              <w:t>UC-11</w:t>
            </w:r>
          </w:p>
        </w:tc>
        <w:tc>
          <w:tcPr>
            <w:tcW w:w="0" w:type="auto"/>
          </w:tcPr>
          <w:p w14:paraId="2B02807F" w14:textId="77777777" w:rsidR="0001493E" w:rsidRDefault="0001493E" w:rsidP="00595B85">
            <w:pPr>
              <w:jc w:val="left"/>
            </w:pPr>
            <w:r>
              <w:rPr>
                <w:rFonts w:eastAsia="Arial"/>
              </w:rPr>
              <w:t>High</w:t>
            </w:r>
          </w:p>
        </w:tc>
        <w:tc>
          <w:tcPr>
            <w:tcW w:w="0" w:type="auto"/>
          </w:tcPr>
          <w:p w14:paraId="1A085876" w14:textId="77777777" w:rsidR="0001493E" w:rsidRDefault="0001493E" w:rsidP="00595B85">
            <w:pPr>
              <w:jc w:val="left"/>
            </w:pPr>
            <w:r>
              <w:rPr>
                <w:rFonts w:eastAsia="Arial"/>
              </w:rPr>
              <w:t>High</w:t>
            </w:r>
          </w:p>
        </w:tc>
      </w:tr>
      <w:tr w:rsidR="0001493E" w14:paraId="5D1593AE" w14:textId="77777777" w:rsidTr="006A1C93">
        <w:tc>
          <w:tcPr>
            <w:tcW w:w="0" w:type="auto"/>
          </w:tcPr>
          <w:p w14:paraId="3D56840D" w14:textId="77777777" w:rsidR="0001493E" w:rsidRPr="006A1C93" w:rsidRDefault="0001493E" w:rsidP="00595B85">
            <w:pPr>
              <w:jc w:val="left"/>
              <w:rPr>
                <w:b/>
                <w:bCs/>
              </w:rPr>
            </w:pPr>
            <w:r w:rsidRPr="006A1C93">
              <w:rPr>
                <w:rFonts w:eastAsia="Arial"/>
                <w:b/>
                <w:bCs/>
              </w:rPr>
              <w:t>FR-13</w:t>
            </w:r>
          </w:p>
        </w:tc>
        <w:tc>
          <w:tcPr>
            <w:tcW w:w="0" w:type="auto"/>
          </w:tcPr>
          <w:p w14:paraId="3B14ABBB" w14:textId="77777777" w:rsidR="0001493E" w:rsidRDefault="0001493E" w:rsidP="00595B85">
            <w:pPr>
              <w:jc w:val="left"/>
            </w:pPr>
            <w:r>
              <w:rPr>
                <w:rFonts w:eastAsia="Arial"/>
              </w:rPr>
              <w:t>Always display the Debrief after a mission: score breakdown, cause-and-effect timeline, and rank (C→S).</w:t>
            </w:r>
          </w:p>
        </w:tc>
        <w:tc>
          <w:tcPr>
            <w:tcW w:w="0" w:type="auto"/>
          </w:tcPr>
          <w:p w14:paraId="230D09F0" w14:textId="77777777" w:rsidR="0001493E" w:rsidRDefault="0001493E" w:rsidP="00595B85">
            <w:pPr>
              <w:jc w:val="left"/>
            </w:pPr>
            <w:r>
              <w:rPr>
                <w:rFonts w:eastAsia="Arial"/>
              </w:rPr>
              <w:t>UC-12</w:t>
            </w:r>
          </w:p>
        </w:tc>
        <w:tc>
          <w:tcPr>
            <w:tcW w:w="0" w:type="auto"/>
          </w:tcPr>
          <w:p w14:paraId="46431055" w14:textId="77777777" w:rsidR="0001493E" w:rsidRDefault="0001493E" w:rsidP="00595B85">
            <w:pPr>
              <w:jc w:val="left"/>
            </w:pPr>
            <w:r>
              <w:rPr>
                <w:rFonts w:eastAsia="Arial"/>
              </w:rPr>
              <w:t>High</w:t>
            </w:r>
          </w:p>
        </w:tc>
        <w:tc>
          <w:tcPr>
            <w:tcW w:w="0" w:type="auto"/>
          </w:tcPr>
          <w:p w14:paraId="15D6660C" w14:textId="77777777" w:rsidR="0001493E" w:rsidRDefault="0001493E" w:rsidP="00595B85">
            <w:pPr>
              <w:jc w:val="left"/>
            </w:pPr>
            <w:r>
              <w:rPr>
                <w:rFonts w:eastAsia="Arial"/>
              </w:rPr>
              <w:t>Med</w:t>
            </w:r>
          </w:p>
        </w:tc>
      </w:tr>
      <w:tr w:rsidR="0001493E" w14:paraId="5B3C01D8" w14:textId="77777777" w:rsidTr="006A1C93">
        <w:tc>
          <w:tcPr>
            <w:tcW w:w="0" w:type="auto"/>
          </w:tcPr>
          <w:p w14:paraId="1FCF5254" w14:textId="77777777" w:rsidR="0001493E" w:rsidRPr="006A1C93" w:rsidRDefault="0001493E" w:rsidP="00595B85">
            <w:pPr>
              <w:jc w:val="left"/>
              <w:rPr>
                <w:b/>
                <w:bCs/>
              </w:rPr>
            </w:pPr>
            <w:r w:rsidRPr="006A1C93">
              <w:rPr>
                <w:rFonts w:eastAsia="Arial"/>
                <w:b/>
                <w:bCs/>
              </w:rPr>
              <w:t>FR-14</w:t>
            </w:r>
          </w:p>
        </w:tc>
        <w:tc>
          <w:tcPr>
            <w:tcW w:w="0" w:type="auto"/>
          </w:tcPr>
          <w:p w14:paraId="6F962B5E" w14:textId="77777777" w:rsidR="0001493E" w:rsidRDefault="0001493E" w:rsidP="00595B85">
            <w:pPr>
              <w:jc w:val="left"/>
            </w:pPr>
            <w:r>
              <w:rPr>
                <w:rFonts w:eastAsia="Arial"/>
              </w:rPr>
              <w:t>Allow Replay Scenario or Exit to Menu after the Debrief.</w:t>
            </w:r>
          </w:p>
        </w:tc>
        <w:tc>
          <w:tcPr>
            <w:tcW w:w="0" w:type="auto"/>
          </w:tcPr>
          <w:p w14:paraId="6F0AA098" w14:textId="77777777" w:rsidR="0001493E" w:rsidRDefault="0001493E" w:rsidP="00595B85">
            <w:pPr>
              <w:jc w:val="left"/>
            </w:pPr>
            <w:r>
              <w:rPr>
                <w:rFonts w:eastAsia="Arial"/>
              </w:rPr>
              <w:t>UC-13</w:t>
            </w:r>
          </w:p>
        </w:tc>
        <w:tc>
          <w:tcPr>
            <w:tcW w:w="0" w:type="auto"/>
          </w:tcPr>
          <w:p w14:paraId="05BFD358" w14:textId="77777777" w:rsidR="0001493E" w:rsidRDefault="0001493E" w:rsidP="00595B85">
            <w:pPr>
              <w:jc w:val="left"/>
            </w:pPr>
            <w:r>
              <w:rPr>
                <w:rFonts w:eastAsia="Arial"/>
              </w:rPr>
              <w:t>Low</w:t>
            </w:r>
          </w:p>
        </w:tc>
        <w:tc>
          <w:tcPr>
            <w:tcW w:w="0" w:type="auto"/>
          </w:tcPr>
          <w:p w14:paraId="2B1B8EA4" w14:textId="77777777" w:rsidR="0001493E" w:rsidRDefault="0001493E" w:rsidP="00595B85">
            <w:pPr>
              <w:jc w:val="left"/>
            </w:pPr>
            <w:r>
              <w:rPr>
                <w:rFonts w:eastAsia="Arial"/>
              </w:rPr>
              <w:t>Trivial</w:t>
            </w:r>
          </w:p>
        </w:tc>
      </w:tr>
      <w:tr w:rsidR="0001493E" w14:paraId="49598A73" w14:textId="77777777" w:rsidTr="006A1C93">
        <w:tc>
          <w:tcPr>
            <w:tcW w:w="0" w:type="auto"/>
          </w:tcPr>
          <w:p w14:paraId="281F9443" w14:textId="77777777" w:rsidR="0001493E" w:rsidRPr="006A1C93" w:rsidRDefault="0001493E" w:rsidP="00595B85">
            <w:pPr>
              <w:jc w:val="left"/>
              <w:rPr>
                <w:b/>
                <w:bCs/>
              </w:rPr>
            </w:pPr>
            <w:r w:rsidRPr="006A1C93">
              <w:rPr>
                <w:rFonts w:eastAsia="Arial"/>
                <w:b/>
                <w:bCs/>
              </w:rPr>
              <w:t>FR-15</w:t>
            </w:r>
          </w:p>
        </w:tc>
        <w:tc>
          <w:tcPr>
            <w:tcW w:w="0" w:type="auto"/>
          </w:tcPr>
          <w:p w14:paraId="5E878B2E" w14:textId="77777777" w:rsidR="0001493E" w:rsidRDefault="0001493E" w:rsidP="00595B85">
            <w:pPr>
              <w:jc w:val="left"/>
            </w:pPr>
            <w:r>
              <w:rPr>
                <w:rFonts w:eastAsia="Arial"/>
              </w:rPr>
              <w:t>Allow the player to pause and resume a mission without losing mission state.</w:t>
            </w:r>
          </w:p>
        </w:tc>
        <w:tc>
          <w:tcPr>
            <w:tcW w:w="0" w:type="auto"/>
          </w:tcPr>
          <w:p w14:paraId="10F3506F" w14:textId="77777777" w:rsidR="0001493E" w:rsidRDefault="0001493E" w:rsidP="00595B85">
            <w:pPr>
              <w:jc w:val="left"/>
            </w:pPr>
            <w:r>
              <w:rPr>
                <w:rFonts w:eastAsia="Arial"/>
              </w:rPr>
              <w:t>UC-14</w:t>
            </w:r>
          </w:p>
        </w:tc>
        <w:tc>
          <w:tcPr>
            <w:tcW w:w="0" w:type="auto"/>
          </w:tcPr>
          <w:p w14:paraId="61617B4D" w14:textId="77777777" w:rsidR="0001493E" w:rsidRDefault="0001493E" w:rsidP="00595B85">
            <w:pPr>
              <w:jc w:val="left"/>
            </w:pPr>
            <w:r>
              <w:rPr>
                <w:rFonts w:eastAsia="Arial"/>
              </w:rPr>
              <w:t>Med</w:t>
            </w:r>
          </w:p>
        </w:tc>
        <w:tc>
          <w:tcPr>
            <w:tcW w:w="0" w:type="auto"/>
          </w:tcPr>
          <w:p w14:paraId="73C43606" w14:textId="77777777" w:rsidR="0001493E" w:rsidRDefault="0001493E" w:rsidP="00595B85">
            <w:pPr>
              <w:jc w:val="left"/>
            </w:pPr>
            <w:r>
              <w:rPr>
                <w:rFonts w:eastAsia="Arial"/>
              </w:rPr>
              <w:t>Med</w:t>
            </w:r>
          </w:p>
        </w:tc>
      </w:tr>
      <w:tr w:rsidR="0001493E" w14:paraId="619B6253" w14:textId="77777777" w:rsidTr="006A1C93">
        <w:tc>
          <w:tcPr>
            <w:tcW w:w="0" w:type="auto"/>
          </w:tcPr>
          <w:p w14:paraId="0B214ACD" w14:textId="77777777" w:rsidR="0001493E" w:rsidRPr="006A1C93" w:rsidRDefault="0001493E" w:rsidP="00595B85">
            <w:pPr>
              <w:jc w:val="left"/>
              <w:rPr>
                <w:b/>
                <w:bCs/>
              </w:rPr>
            </w:pPr>
            <w:r w:rsidRPr="006A1C93">
              <w:rPr>
                <w:rFonts w:eastAsia="Arial"/>
                <w:b/>
                <w:bCs/>
              </w:rPr>
              <w:t>FR-16</w:t>
            </w:r>
          </w:p>
        </w:tc>
        <w:tc>
          <w:tcPr>
            <w:tcW w:w="0" w:type="auto"/>
          </w:tcPr>
          <w:p w14:paraId="173F58F7" w14:textId="77777777" w:rsidR="0001493E" w:rsidRDefault="0001493E" w:rsidP="00595B85">
            <w:pPr>
              <w:jc w:val="left"/>
            </w:pPr>
            <w:r>
              <w:rPr>
                <w:rFonts w:eastAsia="Arial"/>
              </w:rPr>
              <w:t>Allow adjustment of basic Settings and save them locally.</w:t>
            </w:r>
          </w:p>
        </w:tc>
        <w:tc>
          <w:tcPr>
            <w:tcW w:w="0" w:type="auto"/>
          </w:tcPr>
          <w:p w14:paraId="7444C1EF" w14:textId="77777777" w:rsidR="0001493E" w:rsidRDefault="0001493E" w:rsidP="00595B85">
            <w:pPr>
              <w:jc w:val="left"/>
            </w:pPr>
            <w:r>
              <w:rPr>
                <w:rFonts w:eastAsia="Arial"/>
              </w:rPr>
              <w:t>UC-15</w:t>
            </w:r>
          </w:p>
        </w:tc>
        <w:tc>
          <w:tcPr>
            <w:tcW w:w="0" w:type="auto"/>
          </w:tcPr>
          <w:p w14:paraId="0CD0F599" w14:textId="77777777" w:rsidR="0001493E" w:rsidRDefault="0001493E" w:rsidP="00595B85">
            <w:pPr>
              <w:jc w:val="left"/>
            </w:pPr>
            <w:r>
              <w:rPr>
                <w:rFonts w:eastAsia="Arial"/>
              </w:rPr>
              <w:t>Low</w:t>
            </w:r>
          </w:p>
        </w:tc>
        <w:tc>
          <w:tcPr>
            <w:tcW w:w="0" w:type="auto"/>
          </w:tcPr>
          <w:p w14:paraId="476AA727" w14:textId="77777777" w:rsidR="0001493E" w:rsidRDefault="0001493E" w:rsidP="00595B85">
            <w:pPr>
              <w:jc w:val="left"/>
            </w:pPr>
            <w:r>
              <w:rPr>
                <w:rFonts w:eastAsia="Arial"/>
              </w:rPr>
              <w:t>Low</w:t>
            </w:r>
          </w:p>
        </w:tc>
      </w:tr>
      <w:tr w:rsidR="0001493E" w14:paraId="7C5C087B" w14:textId="77777777" w:rsidTr="006A1C93">
        <w:tc>
          <w:tcPr>
            <w:tcW w:w="0" w:type="auto"/>
          </w:tcPr>
          <w:p w14:paraId="2117FE38" w14:textId="77777777" w:rsidR="0001493E" w:rsidRPr="006A1C93" w:rsidRDefault="0001493E" w:rsidP="00595B85">
            <w:pPr>
              <w:jc w:val="left"/>
              <w:rPr>
                <w:b/>
                <w:bCs/>
              </w:rPr>
            </w:pPr>
            <w:r w:rsidRPr="006A1C93">
              <w:rPr>
                <w:rFonts w:eastAsia="Arial"/>
                <w:b/>
                <w:bCs/>
              </w:rPr>
              <w:t>FR-17</w:t>
            </w:r>
          </w:p>
        </w:tc>
        <w:tc>
          <w:tcPr>
            <w:tcW w:w="0" w:type="auto"/>
          </w:tcPr>
          <w:p w14:paraId="30806BAF" w14:textId="77777777" w:rsidR="0001493E" w:rsidRDefault="0001493E" w:rsidP="00595B85">
            <w:pPr>
              <w:jc w:val="left"/>
            </w:pPr>
            <w:r>
              <w:rPr>
                <w:rFonts w:eastAsia="Arial"/>
              </w:rPr>
              <w:t>Persist minimum local telemetry for playtesting in a location accessible to Dev/QA.</w:t>
            </w:r>
          </w:p>
        </w:tc>
        <w:tc>
          <w:tcPr>
            <w:tcW w:w="0" w:type="auto"/>
          </w:tcPr>
          <w:p w14:paraId="49AFDB09" w14:textId="77777777" w:rsidR="0001493E" w:rsidRDefault="0001493E" w:rsidP="00595B85">
            <w:pPr>
              <w:jc w:val="left"/>
            </w:pPr>
            <w:r>
              <w:rPr>
                <w:rFonts w:eastAsia="Arial"/>
              </w:rPr>
              <w:t>UC-16</w:t>
            </w:r>
          </w:p>
        </w:tc>
        <w:tc>
          <w:tcPr>
            <w:tcW w:w="0" w:type="auto"/>
          </w:tcPr>
          <w:p w14:paraId="7A72C687" w14:textId="77777777" w:rsidR="0001493E" w:rsidRDefault="0001493E" w:rsidP="00595B85">
            <w:pPr>
              <w:jc w:val="left"/>
            </w:pPr>
            <w:r>
              <w:rPr>
                <w:rFonts w:eastAsia="Arial"/>
              </w:rPr>
              <w:t>Med</w:t>
            </w:r>
          </w:p>
        </w:tc>
        <w:tc>
          <w:tcPr>
            <w:tcW w:w="0" w:type="auto"/>
          </w:tcPr>
          <w:p w14:paraId="20371637" w14:textId="77777777" w:rsidR="0001493E" w:rsidRDefault="0001493E" w:rsidP="00595B85">
            <w:pPr>
              <w:jc w:val="left"/>
            </w:pPr>
            <w:r>
              <w:rPr>
                <w:rFonts w:eastAsia="Arial"/>
              </w:rPr>
              <w:t>Med</w:t>
            </w:r>
          </w:p>
        </w:tc>
      </w:tr>
      <w:tr w:rsidR="0001493E" w14:paraId="3F847E8A" w14:textId="77777777" w:rsidTr="006A1C93">
        <w:tc>
          <w:tcPr>
            <w:tcW w:w="0" w:type="auto"/>
          </w:tcPr>
          <w:p w14:paraId="71BE41FA" w14:textId="77777777" w:rsidR="0001493E" w:rsidRPr="006A1C93" w:rsidRDefault="0001493E" w:rsidP="00595B85">
            <w:pPr>
              <w:jc w:val="left"/>
              <w:rPr>
                <w:b/>
                <w:bCs/>
              </w:rPr>
            </w:pPr>
            <w:r w:rsidRPr="006A1C93">
              <w:rPr>
                <w:rFonts w:eastAsia="Arial"/>
                <w:b/>
                <w:bCs/>
              </w:rPr>
              <w:t>FR-18</w:t>
            </w:r>
          </w:p>
        </w:tc>
        <w:tc>
          <w:tcPr>
            <w:tcW w:w="0" w:type="auto"/>
          </w:tcPr>
          <w:p w14:paraId="2AF61838" w14:textId="77777777" w:rsidR="0001493E" w:rsidRDefault="0001493E" w:rsidP="00595B85">
            <w:pPr>
              <w:jc w:val="left"/>
            </w:pPr>
            <w:r>
              <w:rPr>
                <w:rFonts w:eastAsia="Arial"/>
              </w:rPr>
              <w:t>Apply safety penalties and a Grade Lock when the player commits serious safety violations.</w:t>
            </w:r>
          </w:p>
        </w:tc>
        <w:tc>
          <w:tcPr>
            <w:tcW w:w="0" w:type="auto"/>
          </w:tcPr>
          <w:p w14:paraId="3E0BF4AF" w14:textId="77777777" w:rsidR="0001493E" w:rsidRDefault="0001493E" w:rsidP="00595B85">
            <w:pPr>
              <w:jc w:val="left"/>
            </w:pPr>
            <w:r>
              <w:rPr>
                <w:rFonts w:eastAsia="Arial"/>
              </w:rPr>
              <w:t>UC-09, 11, 12</w:t>
            </w:r>
          </w:p>
        </w:tc>
        <w:tc>
          <w:tcPr>
            <w:tcW w:w="0" w:type="auto"/>
          </w:tcPr>
          <w:p w14:paraId="6BB6BD55" w14:textId="77777777" w:rsidR="0001493E" w:rsidRDefault="0001493E" w:rsidP="00595B85">
            <w:pPr>
              <w:jc w:val="left"/>
            </w:pPr>
            <w:r>
              <w:rPr>
                <w:rFonts w:eastAsia="Arial"/>
              </w:rPr>
              <w:t>High</w:t>
            </w:r>
          </w:p>
        </w:tc>
        <w:tc>
          <w:tcPr>
            <w:tcW w:w="0" w:type="auto"/>
          </w:tcPr>
          <w:p w14:paraId="5C8A44F6" w14:textId="77777777" w:rsidR="0001493E" w:rsidRDefault="0001493E" w:rsidP="00595B85">
            <w:pPr>
              <w:jc w:val="left"/>
            </w:pPr>
            <w:r>
              <w:rPr>
                <w:rFonts w:eastAsia="Arial"/>
              </w:rPr>
              <w:t>High</w:t>
            </w:r>
          </w:p>
        </w:tc>
      </w:tr>
      <w:tr w:rsidR="0001493E" w14:paraId="704F3845" w14:textId="77777777" w:rsidTr="006A1C93">
        <w:tc>
          <w:tcPr>
            <w:tcW w:w="0" w:type="auto"/>
          </w:tcPr>
          <w:p w14:paraId="58F7408F" w14:textId="77777777" w:rsidR="0001493E" w:rsidRPr="006A1C93" w:rsidRDefault="0001493E" w:rsidP="00595B85">
            <w:pPr>
              <w:jc w:val="left"/>
              <w:rPr>
                <w:b/>
                <w:bCs/>
              </w:rPr>
            </w:pPr>
            <w:r w:rsidRPr="006A1C93">
              <w:rPr>
                <w:rFonts w:eastAsia="Arial"/>
                <w:b/>
                <w:bCs/>
              </w:rPr>
              <w:t>FR-19</w:t>
            </w:r>
          </w:p>
        </w:tc>
        <w:tc>
          <w:tcPr>
            <w:tcW w:w="0" w:type="auto"/>
          </w:tcPr>
          <w:p w14:paraId="20749248" w14:textId="77777777" w:rsidR="0001493E" w:rsidRDefault="0001493E" w:rsidP="00595B85">
            <w:pPr>
              <w:jc w:val="left"/>
            </w:pPr>
            <w:r>
              <w:rPr>
                <w:rFonts w:eastAsia="Arial"/>
              </w:rPr>
              <w:t>Implement cluster-based fire simulation with scorch decals, smoke accumulation, detection, and ventilation.</w:t>
            </w:r>
          </w:p>
        </w:tc>
        <w:tc>
          <w:tcPr>
            <w:tcW w:w="0" w:type="auto"/>
          </w:tcPr>
          <w:p w14:paraId="331C8FF3" w14:textId="77777777" w:rsidR="0001493E" w:rsidRDefault="0001493E" w:rsidP="00595B85">
            <w:pPr>
              <w:jc w:val="left"/>
            </w:pPr>
            <w:r>
              <w:rPr>
                <w:rFonts w:eastAsia="Arial"/>
              </w:rPr>
              <w:t>UC-08, 11</w:t>
            </w:r>
          </w:p>
        </w:tc>
        <w:tc>
          <w:tcPr>
            <w:tcW w:w="0" w:type="auto"/>
          </w:tcPr>
          <w:p w14:paraId="69CB352A" w14:textId="77777777" w:rsidR="0001493E" w:rsidRDefault="0001493E" w:rsidP="00595B85">
            <w:pPr>
              <w:jc w:val="left"/>
            </w:pPr>
            <w:r>
              <w:rPr>
                <w:rFonts w:eastAsia="Arial"/>
              </w:rPr>
              <w:t>High</w:t>
            </w:r>
          </w:p>
        </w:tc>
        <w:tc>
          <w:tcPr>
            <w:tcW w:w="0" w:type="auto"/>
          </w:tcPr>
          <w:p w14:paraId="33C38EEF" w14:textId="77777777" w:rsidR="0001493E" w:rsidRDefault="0001493E" w:rsidP="00595B85">
            <w:pPr>
              <w:jc w:val="left"/>
            </w:pPr>
            <w:r>
              <w:rPr>
                <w:rFonts w:eastAsia="Arial"/>
              </w:rPr>
              <w:t>V.High</w:t>
            </w:r>
          </w:p>
        </w:tc>
      </w:tr>
      <w:tr w:rsidR="0001493E" w14:paraId="4C9A1649" w14:textId="77777777" w:rsidTr="006A1C93">
        <w:tc>
          <w:tcPr>
            <w:tcW w:w="0" w:type="auto"/>
          </w:tcPr>
          <w:p w14:paraId="2A2E99EA" w14:textId="77777777" w:rsidR="0001493E" w:rsidRPr="006A1C93" w:rsidRDefault="0001493E" w:rsidP="00595B85">
            <w:pPr>
              <w:jc w:val="left"/>
              <w:rPr>
                <w:b/>
                <w:bCs/>
              </w:rPr>
            </w:pPr>
            <w:r w:rsidRPr="006A1C93">
              <w:rPr>
                <w:rFonts w:eastAsia="Arial"/>
                <w:b/>
                <w:bCs/>
              </w:rPr>
              <w:t>FR-20</w:t>
            </w:r>
          </w:p>
        </w:tc>
        <w:tc>
          <w:tcPr>
            <w:tcW w:w="0" w:type="auto"/>
          </w:tcPr>
          <w:p w14:paraId="58D380BF" w14:textId="77777777" w:rsidR="0001493E" w:rsidRDefault="0001493E" w:rsidP="00595B85">
            <w:pPr>
              <w:jc w:val="left"/>
            </w:pPr>
            <w:r>
              <w:rPr>
                <w:rFonts w:eastAsia="Arial"/>
              </w:rPr>
              <w:t>Implement a deterministic seed system (IncidentSeedUtility) producing identical world states from the same seed input.</w:t>
            </w:r>
          </w:p>
        </w:tc>
        <w:tc>
          <w:tcPr>
            <w:tcW w:w="0" w:type="auto"/>
          </w:tcPr>
          <w:p w14:paraId="44FEF7F4" w14:textId="77777777" w:rsidR="0001493E" w:rsidRDefault="0001493E" w:rsidP="00595B85">
            <w:pPr>
              <w:jc w:val="left"/>
            </w:pPr>
            <w:r>
              <w:rPr>
                <w:rFonts w:eastAsia="Arial"/>
              </w:rPr>
              <w:t>UC-04, 07</w:t>
            </w:r>
          </w:p>
        </w:tc>
        <w:tc>
          <w:tcPr>
            <w:tcW w:w="0" w:type="auto"/>
          </w:tcPr>
          <w:p w14:paraId="047B19F2" w14:textId="77777777" w:rsidR="0001493E" w:rsidRDefault="0001493E" w:rsidP="00595B85">
            <w:pPr>
              <w:jc w:val="left"/>
            </w:pPr>
            <w:r>
              <w:rPr>
                <w:rFonts w:eastAsia="Arial"/>
              </w:rPr>
              <w:t>High</w:t>
            </w:r>
          </w:p>
        </w:tc>
        <w:tc>
          <w:tcPr>
            <w:tcW w:w="0" w:type="auto"/>
          </w:tcPr>
          <w:p w14:paraId="019F0547" w14:textId="77777777" w:rsidR="0001493E" w:rsidRDefault="0001493E" w:rsidP="00595B85">
            <w:pPr>
              <w:jc w:val="left"/>
            </w:pPr>
            <w:r>
              <w:rPr>
                <w:rFonts w:eastAsia="Arial"/>
              </w:rPr>
              <w:t>V.High</w:t>
            </w:r>
          </w:p>
        </w:tc>
      </w:tr>
    </w:tbl>
    <w:p w14:paraId="4E55CFC7" w14:textId="77777777" w:rsidR="0001493E" w:rsidRDefault="0001493E" w:rsidP="0001493E">
      <w:pPr>
        <w:spacing w:before="60" w:after="60"/>
      </w:pPr>
    </w:p>
    <w:p w14:paraId="4D10E1C1" w14:textId="77777777" w:rsidR="0001493E" w:rsidRDefault="0001493E" w:rsidP="0001493E">
      <w:pPr>
        <w:pStyle w:val="Heading2"/>
      </w:pPr>
      <w:bookmarkStart w:id="110" w:name="_Toc228863431"/>
      <w:bookmarkStart w:id="111" w:name="_Toc228955439"/>
      <w:r>
        <w:rPr>
          <w:rFonts w:eastAsia="Arial"/>
        </w:rPr>
        <w:t>Non-Functional Requirements</w:t>
      </w:r>
      <w:bookmarkEnd w:id="110"/>
      <w:bookmarkEnd w:id="111"/>
    </w:p>
    <w:p w14:paraId="1BB18880" w14:textId="77777777" w:rsidR="0001493E" w:rsidRDefault="0001493E" w:rsidP="0001493E">
      <w:r>
        <w:t>Non-functional requirements define the quality attributes that the system must satisfy beyond functional correctness. For a real-time Unity game, NFRs around performance, readability under smoke/fire conditions, and bot robustness carry particular importance and directly impact the usability and educational effectiveness of the training experience.</w:t>
      </w:r>
    </w:p>
    <w:p w14:paraId="04CE52BF" w14:textId="77777777" w:rsidR="0001493E" w:rsidRDefault="0001493E" w:rsidP="0001493E">
      <w:pPr>
        <w:spacing w:before="60" w:after="60"/>
      </w:pPr>
    </w:p>
    <w:p w14:paraId="7A491E5C" w14:textId="78CAB882" w:rsidR="0001493E" w:rsidRDefault="0001493E" w:rsidP="0001493E">
      <w:pPr>
        <w:pStyle w:val="Caption"/>
        <w:keepNext/>
      </w:pPr>
      <w:bookmarkStart w:id="112" w:name="_Toc228863616"/>
      <w:bookmarkStart w:id="113" w:name="_Toc228886060"/>
      <w:r>
        <w:t xml:space="preserve">Table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044C8E">
        <w:t>Non-Functional Requirements</w:t>
      </w:r>
      <w:bookmarkEnd w:id="112"/>
      <w:bookmarkEnd w:id="113"/>
    </w:p>
    <w:tbl>
      <w:tblPr>
        <w:tblStyle w:val="TableGrid"/>
        <w:tblW w:w="0" w:type="auto"/>
        <w:tblLook w:val="0000" w:firstRow="0" w:lastRow="0" w:firstColumn="0" w:lastColumn="0" w:noHBand="0" w:noVBand="0"/>
      </w:tblPr>
      <w:tblGrid>
        <w:gridCol w:w="866"/>
        <w:gridCol w:w="1905"/>
        <w:gridCol w:w="3504"/>
        <w:gridCol w:w="2741"/>
      </w:tblGrid>
      <w:tr w:rsidR="0001493E" w14:paraId="2E09D423" w14:textId="77777777" w:rsidTr="00165229">
        <w:tc>
          <w:tcPr>
            <w:tcW w:w="0" w:type="auto"/>
          </w:tcPr>
          <w:p w14:paraId="621E995E" w14:textId="77777777" w:rsidR="0001493E" w:rsidRPr="00165229" w:rsidRDefault="0001493E" w:rsidP="00595B85">
            <w:pPr>
              <w:jc w:val="left"/>
              <w:rPr>
                <w:b/>
                <w:bCs/>
              </w:rPr>
            </w:pPr>
            <w:r w:rsidRPr="00165229">
              <w:rPr>
                <w:rFonts w:eastAsia="Arial"/>
                <w:b/>
                <w:bCs/>
              </w:rPr>
              <w:t>ID</w:t>
            </w:r>
          </w:p>
        </w:tc>
        <w:tc>
          <w:tcPr>
            <w:tcW w:w="0" w:type="auto"/>
          </w:tcPr>
          <w:p w14:paraId="4AEEA55B" w14:textId="77777777" w:rsidR="0001493E" w:rsidRPr="00165229" w:rsidRDefault="0001493E" w:rsidP="00595B85">
            <w:pPr>
              <w:jc w:val="left"/>
              <w:rPr>
                <w:b/>
                <w:bCs/>
              </w:rPr>
            </w:pPr>
            <w:r w:rsidRPr="00165229">
              <w:rPr>
                <w:rFonts w:eastAsia="Arial"/>
                <w:b/>
                <w:bCs/>
              </w:rPr>
              <w:t>Category</w:t>
            </w:r>
          </w:p>
        </w:tc>
        <w:tc>
          <w:tcPr>
            <w:tcW w:w="0" w:type="auto"/>
          </w:tcPr>
          <w:p w14:paraId="404A77B7" w14:textId="77777777" w:rsidR="0001493E" w:rsidRPr="00165229" w:rsidRDefault="0001493E" w:rsidP="00595B85">
            <w:pPr>
              <w:jc w:val="left"/>
              <w:rPr>
                <w:b/>
                <w:bCs/>
              </w:rPr>
            </w:pPr>
            <w:r w:rsidRPr="00165229">
              <w:rPr>
                <w:rFonts w:eastAsia="Arial"/>
                <w:b/>
                <w:bCs/>
              </w:rPr>
              <w:t>Target Statement</w:t>
            </w:r>
          </w:p>
        </w:tc>
        <w:tc>
          <w:tcPr>
            <w:tcW w:w="0" w:type="auto"/>
          </w:tcPr>
          <w:p w14:paraId="03DF714A" w14:textId="77777777" w:rsidR="0001493E" w:rsidRPr="00165229" w:rsidRDefault="0001493E" w:rsidP="00595B85">
            <w:pPr>
              <w:jc w:val="left"/>
              <w:rPr>
                <w:b/>
                <w:bCs/>
              </w:rPr>
            </w:pPr>
            <w:r w:rsidRPr="00165229">
              <w:rPr>
                <w:rFonts w:eastAsia="Arial"/>
                <w:b/>
                <w:bCs/>
              </w:rPr>
              <w:t>Verification</w:t>
            </w:r>
          </w:p>
        </w:tc>
      </w:tr>
      <w:tr w:rsidR="0001493E" w14:paraId="49FAA833" w14:textId="77777777" w:rsidTr="00165229">
        <w:tc>
          <w:tcPr>
            <w:tcW w:w="0" w:type="auto"/>
          </w:tcPr>
          <w:p w14:paraId="4A1C1BA8" w14:textId="77777777" w:rsidR="0001493E" w:rsidRPr="00165229" w:rsidRDefault="0001493E" w:rsidP="00595B85">
            <w:pPr>
              <w:jc w:val="left"/>
              <w:rPr>
                <w:b/>
                <w:bCs/>
              </w:rPr>
            </w:pPr>
            <w:r w:rsidRPr="00165229">
              <w:rPr>
                <w:rFonts w:eastAsia="Arial"/>
                <w:b/>
                <w:bCs/>
              </w:rPr>
              <w:t>NFR-01</w:t>
            </w:r>
          </w:p>
        </w:tc>
        <w:tc>
          <w:tcPr>
            <w:tcW w:w="0" w:type="auto"/>
          </w:tcPr>
          <w:p w14:paraId="335DC6D0" w14:textId="77777777" w:rsidR="0001493E" w:rsidRDefault="0001493E" w:rsidP="00595B85">
            <w:pPr>
              <w:jc w:val="left"/>
            </w:pPr>
            <w:r>
              <w:rPr>
                <w:rFonts w:eastAsia="Arial"/>
              </w:rPr>
              <w:t>Performance</w:t>
            </w:r>
          </w:p>
        </w:tc>
        <w:tc>
          <w:tcPr>
            <w:tcW w:w="0" w:type="auto"/>
          </w:tcPr>
          <w:p w14:paraId="2FA0D7AE" w14:textId="77777777" w:rsidR="0001493E" w:rsidRDefault="0001493E" w:rsidP="00595B85">
            <w:pPr>
              <w:jc w:val="left"/>
            </w:pPr>
            <w:r>
              <w:rPr>
                <w:rFonts w:eastAsia="Arial"/>
              </w:rPr>
              <w:t>Gameplay shall average ≥ 60 FPS under normal conditions and shall not drop below 30 FPS for more than 3 seconds in high-load situations on the reference demo machine.</w:t>
            </w:r>
          </w:p>
        </w:tc>
        <w:tc>
          <w:tcPr>
            <w:tcW w:w="0" w:type="auto"/>
          </w:tcPr>
          <w:p w14:paraId="487EF7F1" w14:textId="77777777" w:rsidR="0001493E" w:rsidRDefault="0001493E" w:rsidP="00595B85">
            <w:pPr>
              <w:jc w:val="left"/>
            </w:pPr>
            <w:r>
              <w:rPr>
                <w:rFonts w:eastAsia="Arial"/>
              </w:rPr>
              <w:t>Performance test on both scenarios.</w:t>
            </w:r>
          </w:p>
        </w:tc>
      </w:tr>
      <w:tr w:rsidR="0001493E" w14:paraId="2319004F" w14:textId="77777777" w:rsidTr="00165229">
        <w:tc>
          <w:tcPr>
            <w:tcW w:w="0" w:type="auto"/>
          </w:tcPr>
          <w:p w14:paraId="30138997" w14:textId="77777777" w:rsidR="0001493E" w:rsidRPr="00165229" w:rsidRDefault="0001493E" w:rsidP="00595B85">
            <w:pPr>
              <w:jc w:val="left"/>
              <w:rPr>
                <w:b/>
                <w:bCs/>
              </w:rPr>
            </w:pPr>
            <w:r w:rsidRPr="00165229">
              <w:rPr>
                <w:rFonts w:eastAsia="Arial"/>
                <w:b/>
                <w:bCs/>
              </w:rPr>
              <w:t>NFR-02</w:t>
            </w:r>
          </w:p>
        </w:tc>
        <w:tc>
          <w:tcPr>
            <w:tcW w:w="0" w:type="auto"/>
          </w:tcPr>
          <w:p w14:paraId="78923042" w14:textId="77777777" w:rsidR="0001493E" w:rsidRDefault="0001493E" w:rsidP="00595B85">
            <w:pPr>
              <w:jc w:val="left"/>
            </w:pPr>
            <w:r>
              <w:rPr>
                <w:rFonts w:eastAsia="Arial"/>
              </w:rPr>
              <w:t>Readability / Usability</w:t>
            </w:r>
          </w:p>
        </w:tc>
        <w:tc>
          <w:tcPr>
            <w:tcW w:w="0" w:type="auto"/>
          </w:tcPr>
          <w:p w14:paraId="1B523BFB" w14:textId="77777777" w:rsidR="0001493E" w:rsidRDefault="0001493E" w:rsidP="00595B85">
            <w:pPr>
              <w:jc w:val="left"/>
            </w:pPr>
            <w:r>
              <w:rPr>
                <w:rFonts w:eastAsia="Arial"/>
              </w:rPr>
              <w:t>Objective markers, hazard cues, and prompts shall remain readable at 1920×1080 with smoke/fire effects at the designed density level.</w:t>
            </w:r>
          </w:p>
        </w:tc>
        <w:tc>
          <w:tcPr>
            <w:tcW w:w="0" w:type="auto"/>
          </w:tcPr>
          <w:p w14:paraId="3CD3C428" w14:textId="77777777" w:rsidR="0001493E" w:rsidRDefault="0001493E" w:rsidP="00595B85">
            <w:pPr>
              <w:jc w:val="left"/>
            </w:pPr>
            <w:r>
              <w:rPr>
                <w:rFonts w:eastAsia="Arial"/>
              </w:rPr>
              <w:t>Visual inspection + tester feedback.</w:t>
            </w:r>
          </w:p>
        </w:tc>
      </w:tr>
      <w:tr w:rsidR="0001493E" w14:paraId="3FE41904" w14:textId="77777777" w:rsidTr="00165229">
        <w:tc>
          <w:tcPr>
            <w:tcW w:w="0" w:type="auto"/>
          </w:tcPr>
          <w:p w14:paraId="112D9F02" w14:textId="77777777" w:rsidR="0001493E" w:rsidRPr="00165229" w:rsidRDefault="0001493E" w:rsidP="00595B85">
            <w:pPr>
              <w:jc w:val="left"/>
              <w:rPr>
                <w:b/>
                <w:bCs/>
              </w:rPr>
            </w:pPr>
            <w:r w:rsidRPr="00165229">
              <w:rPr>
                <w:rFonts w:eastAsia="Arial"/>
                <w:b/>
                <w:bCs/>
              </w:rPr>
              <w:t>NFR-03</w:t>
            </w:r>
          </w:p>
        </w:tc>
        <w:tc>
          <w:tcPr>
            <w:tcW w:w="0" w:type="auto"/>
          </w:tcPr>
          <w:p w14:paraId="1E39CE12" w14:textId="77777777" w:rsidR="0001493E" w:rsidRDefault="0001493E" w:rsidP="00595B85">
            <w:pPr>
              <w:jc w:val="left"/>
            </w:pPr>
            <w:r>
              <w:rPr>
                <w:rFonts w:eastAsia="Arial"/>
              </w:rPr>
              <w:t>Stability</w:t>
            </w:r>
          </w:p>
        </w:tc>
        <w:tc>
          <w:tcPr>
            <w:tcW w:w="0" w:type="auto"/>
          </w:tcPr>
          <w:p w14:paraId="2AA340D0" w14:textId="77777777" w:rsidR="0001493E" w:rsidRDefault="0001493E" w:rsidP="00595B85">
            <w:pPr>
              <w:jc w:val="left"/>
            </w:pPr>
            <w:r>
              <w:rPr>
                <w:rFonts w:eastAsia="Arial"/>
              </w:rPr>
              <w:t>The build shall complete at least 5 consecutive core-loop runs without a blocker crash.</w:t>
            </w:r>
          </w:p>
        </w:tc>
        <w:tc>
          <w:tcPr>
            <w:tcW w:w="0" w:type="auto"/>
          </w:tcPr>
          <w:p w14:paraId="53FA2ED9" w14:textId="77777777" w:rsidR="0001493E" w:rsidRDefault="0001493E" w:rsidP="00595B85">
            <w:pPr>
              <w:jc w:val="left"/>
            </w:pPr>
            <w:r>
              <w:rPr>
                <w:rFonts w:eastAsia="Arial"/>
              </w:rPr>
              <w:t>Smoke test regression.</w:t>
            </w:r>
          </w:p>
        </w:tc>
      </w:tr>
      <w:tr w:rsidR="0001493E" w14:paraId="22C490D1" w14:textId="77777777" w:rsidTr="00165229">
        <w:tc>
          <w:tcPr>
            <w:tcW w:w="0" w:type="auto"/>
          </w:tcPr>
          <w:p w14:paraId="2CA094A8" w14:textId="77777777" w:rsidR="0001493E" w:rsidRPr="00165229" w:rsidRDefault="0001493E" w:rsidP="00595B85">
            <w:pPr>
              <w:jc w:val="left"/>
              <w:rPr>
                <w:b/>
                <w:bCs/>
              </w:rPr>
            </w:pPr>
            <w:r w:rsidRPr="00165229">
              <w:rPr>
                <w:rFonts w:eastAsia="Arial"/>
                <w:b/>
                <w:bCs/>
              </w:rPr>
              <w:t>NFR-04</w:t>
            </w:r>
          </w:p>
        </w:tc>
        <w:tc>
          <w:tcPr>
            <w:tcW w:w="0" w:type="auto"/>
          </w:tcPr>
          <w:p w14:paraId="2773C195" w14:textId="77777777" w:rsidR="0001493E" w:rsidRDefault="0001493E" w:rsidP="00595B85">
            <w:pPr>
              <w:jc w:val="left"/>
            </w:pPr>
            <w:r>
              <w:rPr>
                <w:rFonts w:eastAsia="Arial"/>
              </w:rPr>
              <w:t>Bot Robustness</w:t>
            </w:r>
          </w:p>
        </w:tc>
        <w:tc>
          <w:tcPr>
            <w:tcW w:w="0" w:type="auto"/>
          </w:tcPr>
          <w:p w14:paraId="1ED62EB9" w14:textId="77777777" w:rsidR="0001493E" w:rsidRDefault="0001493E" w:rsidP="00595B85">
            <w:pPr>
              <w:jc w:val="left"/>
            </w:pPr>
            <w:r>
              <w:rPr>
                <w:rFonts w:eastAsia="Arial"/>
              </w:rPr>
              <w:t>When bot pathfinding fails, the system shall trigger a fallback within ≤ 5 seconds or allow command cancellation without causing a soft lock.</w:t>
            </w:r>
          </w:p>
        </w:tc>
        <w:tc>
          <w:tcPr>
            <w:tcW w:w="0" w:type="auto"/>
          </w:tcPr>
          <w:p w14:paraId="19CB2E86" w14:textId="77777777" w:rsidR="0001493E" w:rsidRDefault="0001493E" w:rsidP="00595B85">
            <w:pPr>
              <w:jc w:val="left"/>
            </w:pPr>
            <w:r>
              <w:rPr>
                <w:rFonts w:eastAsia="Arial"/>
              </w:rPr>
              <w:t>Edge-case playtest.</w:t>
            </w:r>
          </w:p>
        </w:tc>
      </w:tr>
      <w:tr w:rsidR="0001493E" w14:paraId="2C9133BE" w14:textId="77777777" w:rsidTr="00165229">
        <w:tc>
          <w:tcPr>
            <w:tcW w:w="0" w:type="auto"/>
          </w:tcPr>
          <w:p w14:paraId="69F45600" w14:textId="77777777" w:rsidR="0001493E" w:rsidRPr="00165229" w:rsidRDefault="0001493E" w:rsidP="00595B85">
            <w:pPr>
              <w:jc w:val="left"/>
              <w:rPr>
                <w:b/>
                <w:bCs/>
              </w:rPr>
            </w:pPr>
            <w:r w:rsidRPr="00165229">
              <w:rPr>
                <w:rFonts w:eastAsia="Arial"/>
                <w:b/>
                <w:bCs/>
              </w:rPr>
              <w:t>NFR-05</w:t>
            </w:r>
          </w:p>
        </w:tc>
        <w:tc>
          <w:tcPr>
            <w:tcW w:w="0" w:type="auto"/>
          </w:tcPr>
          <w:p w14:paraId="5D94210E" w14:textId="77777777" w:rsidR="0001493E" w:rsidRDefault="0001493E" w:rsidP="00595B85">
            <w:pPr>
              <w:jc w:val="left"/>
            </w:pPr>
            <w:r>
              <w:rPr>
                <w:rFonts w:eastAsia="Arial"/>
              </w:rPr>
              <w:t>Maintainability</w:t>
            </w:r>
          </w:p>
        </w:tc>
        <w:tc>
          <w:tcPr>
            <w:tcW w:w="0" w:type="auto"/>
          </w:tcPr>
          <w:p w14:paraId="16C4F4E0" w14:textId="77777777" w:rsidR="0001493E" w:rsidRDefault="0001493E" w:rsidP="00595B85">
            <w:pPr>
              <w:jc w:val="left"/>
            </w:pPr>
            <w:r>
              <w:rPr>
                <w:rFonts w:eastAsia="Arial"/>
              </w:rPr>
              <w:t>Mission data, question banks, and scoring thresholds shall be stored in separate configurable data assets so that content tuning can be done without modifying gameplay scripts.</w:t>
            </w:r>
          </w:p>
        </w:tc>
        <w:tc>
          <w:tcPr>
            <w:tcW w:w="0" w:type="auto"/>
          </w:tcPr>
          <w:p w14:paraId="1CF2E03D" w14:textId="77777777" w:rsidR="0001493E" w:rsidRDefault="0001493E" w:rsidP="00595B85">
            <w:pPr>
              <w:jc w:val="left"/>
            </w:pPr>
            <w:r>
              <w:rPr>
                <w:rFonts w:eastAsia="Arial"/>
              </w:rPr>
              <w:t>Change one mission-data item, one question-bank entry, and one scoring threshold without editing gameplay code.</w:t>
            </w:r>
          </w:p>
        </w:tc>
      </w:tr>
      <w:tr w:rsidR="0001493E" w14:paraId="43AC93D9" w14:textId="77777777" w:rsidTr="00165229">
        <w:tc>
          <w:tcPr>
            <w:tcW w:w="0" w:type="auto"/>
          </w:tcPr>
          <w:p w14:paraId="597AC09C" w14:textId="77777777" w:rsidR="0001493E" w:rsidRPr="00165229" w:rsidRDefault="0001493E" w:rsidP="00595B85">
            <w:pPr>
              <w:jc w:val="left"/>
              <w:rPr>
                <w:b/>
                <w:bCs/>
              </w:rPr>
            </w:pPr>
            <w:r w:rsidRPr="00165229">
              <w:rPr>
                <w:rFonts w:eastAsia="Arial"/>
                <w:b/>
                <w:bCs/>
              </w:rPr>
              <w:t>NFR-06</w:t>
            </w:r>
          </w:p>
        </w:tc>
        <w:tc>
          <w:tcPr>
            <w:tcW w:w="0" w:type="auto"/>
          </w:tcPr>
          <w:p w14:paraId="553C108A" w14:textId="77777777" w:rsidR="0001493E" w:rsidRDefault="0001493E" w:rsidP="00595B85">
            <w:pPr>
              <w:jc w:val="left"/>
            </w:pPr>
            <w:r>
              <w:rPr>
                <w:rFonts w:eastAsia="Arial"/>
              </w:rPr>
              <w:t>Learnability</w:t>
            </w:r>
          </w:p>
        </w:tc>
        <w:tc>
          <w:tcPr>
            <w:tcW w:w="0" w:type="auto"/>
          </w:tcPr>
          <w:p w14:paraId="7C535F3D" w14:textId="77777777" w:rsidR="0001493E" w:rsidRDefault="0001493E" w:rsidP="00595B85">
            <w:pPr>
              <w:jc w:val="left"/>
            </w:pPr>
            <w:r>
              <w:rPr>
                <w:rFonts w:eastAsia="Arial"/>
              </w:rPr>
              <w:t>A new player shall be able to complete the tutorial and understand the basic core loop within ≤ 5 minutes.</w:t>
            </w:r>
          </w:p>
        </w:tc>
        <w:tc>
          <w:tcPr>
            <w:tcW w:w="0" w:type="auto"/>
          </w:tcPr>
          <w:p w14:paraId="25799096" w14:textId="77777777" w:rsidR="0001493E" w:rsidRDefault="0001493E" w:rsidP="00595B85">
            <w:pPr>
              <w:jc w:val="left"/>
            </w:pPr>
            <w:r>
              <w:rPr>
                <w:rFonts w:eastAsia="Arial"/>
              </w:rPr>
              <w:t>Playtest with a new player.</w:t>
            </w:r>
          </w:p>
        </w:tc>
      </w:tr>
      <w:tr w:rsidR="0001493E" w14:paraId="5BC30447" w14:textId="77777777" w:rsidTr="00165229">
        <w:tc>
          <w:tcPr>
            <w:tcW w:w="0" w:type="auto"/>
          </w:tcPr>
          <w:p w14:paraId="4EB0BF00" w14:textId="77777777" w:rsidR="0001493E" w:rsidRPr="00165229" w:rsidRDefault="0001493E" w:rsidP="00595B85">
            <w:pPr>
              <w:jc w:val="left"/>
              <w:rPr>
                <w:b/>
                <w:bCs/>
              </w:rPr>
            </w:pPr>
            <w:r w:rsidRPr="00165229">
              <w:rPr>
                <w:rFonts w:eastAsia="Arial"/>
                <w:b/>
                <w:bCs/>
              </w:rPr>
              <w:t>NFR-07</w:t>
            </w:r>
          </w:p>
        </w:tc>
        <w:tc>
          <w:tcPr>
            <w:tcW w:w="0" w:type="auto"/>
          </w:tcPr>
          <w:p w14:paraId="6D9C54AA" w14:textId="77777777" w:rsidR="0001493E" w:rsidRDefault="0001493E" w:rsidP="00595B85">
            <w:pPr>
              <w:jc w:val="left"/>
            </w:pPr>
            <w:r>
              <w:rPr>
                <w:rFonts w:eastAsia="Arial"/>
              </w:rPr>
              <w:t>Compatibility</w:t>
            </w:r>
          </w:p>
        </w:tc>
        <w:tc>
          <w:tcPr>
            <w:tcW w:w="0" w:type="auto"/>
          </w:tcPr>
          <w:p w14:paraId="2168ECA7" w14:textId="77777777" w:rsidR="0001493E" w:rsidRDefault="0001493E" w:rsidP="00595B85">
            <w:pPr>
              <w:jc w:val="left"/>
            </w:pPr>
            <w:r>
              <w:rPr>
                <w:rFonts w:eastAsia="Arial"/>
              </w:rPr>
              <w:t>The target build shall run on Windows 10/11 in the team's demo environment.</w:t>
            </w:r>
          </w:p>
        </w:tc>
        <w:tc>
          <w:tcPr>
            <w:tcW w:w="0" w:type="auto"/>
          </w:tcPr>
          <w:p w14:paraId="514B95EA" w14:textId="77777777" w:rsidR="0001493E" w:rsidRDefault="0001493E" w:rsidP="00595B85">
            <w:pPr>
              <w:jc w:val="left"/>
            </w:pPr>
            <w:r>
              <w:rPr>
                <w:rFonts w:eastAsia="Arial"/>
              </w:rPr>
              <w:t>Install/run test on the target OS.</w:t>
            </w:r>
          </w:p>
        </w:tc>
      </w:tr>
    </w:tbl>
    <w:p w14:paraId="63880290" w14:textId="77777777" w:rsidR="0001493E" w:rsidRDefault="0001493E" w:rsidP="0001493E">
      <w:pPr>
        <w:spacing w:before="60" w:after="60"/>
      </w:pPr>
    </w:p>
    <w:p w14:paraId="73D7484B" w14:textId="77777777" w:rsidR="0001493E" w:rsidRDefault="0001493E" w:rsidP="0001493E">
      <w:r>
        <w:t>Of particular note for Ignis Guard are NFR-02 (readability under smoke and fire effects) and NFR-04 (bot robustness under pathfinding failure). A run in which the player cannot read objective markers — or in which a bot command permanently soft-locks — fails to deliver a meaningful learning outcome regardless of whether other requirements are satisfied. These two NFRs therefore carry functional-equivalent priority for the educational validity of each mission run.</w:t>
      </w:r>
    </w:p>
    <w:p w14:paraId="24FD5A5C" w14:textId="77777777" w:rsidR="0001493E" w:rsidRDefault="0001493E" w:rsidP="0001493E">
      <w:pPr>
        <w:spacing w:line="259" w:lineRule="auto"/>
        <w:jc w:val="left"/>
      </w:pPr>
      <w:r>
        <w:br w:type="page"/>
      </w:r>
    </w:p>
    <w:p w14:paraId="6C11B46E" w14:textId="1E6532DD" w:rsidR="00885730" w:rsidRPr="00885730" w:rsidRDefault="00885730" w:rsidP="00885730">
      <w:pPr>
        <w:pStyle w:val="Heading1"/>
        <w:rPr>
          <w:rFonts w:eastAsia="Times New Roman"/>
        </w:rPr>
      </w:pPr>
      <w:bookmarkStart w:id="114" w:name="_Toc228955440"/>
      <w:r w:rsidRPr="00885730">
        <w:rPr>
          <w:rFonts w:eastAsia="Times New Roman"/>
        </w:rPr>
        <w:t>SOFTWARE ARCHITECTURE</w:t>
      </w:r>
      <w:bookmarkEnd w:id="114"/>
    </w:p>
    <w:p w14:paraId="0C3805CD" w14:textId="6B769DBE" w:rsidR="00885730" w:rsidRPr="00885730" w:rsidRDefault="00885730" w:rsidP="00885730">
      <w:pPr>
        <w:pStyle w:val="Heading2"/>
        <w:rPr>
          <w:rFonts w:eastAsia="Times New Roman"/>
        </w:rPr>
      </w:pPr>
      <w:bookmarkStart w:id="115" w:name="_Toc228955441"/>
      <w:r w:rsidRPr="00885730">
        <w:rPr>
          <w:rFonts w:eastAsia="Times New Roman"/>
        </w:rPr>
        <w:t>Architectural Overview</w:t>
      </w:r>
      <w:bookmarkEnd w:id="115"/>
    </w:p>
    <w:p w14:paraId="5C434F3B" w14:textId="77777777" w:rsidR="00885730" w:rsidRPr="00885730" w:rsidRDefault="00885730" w:rsidP="00885730">
      <w:r w:rsidRPr="00885730">
        <w:t>The software architecture of Ignis Guard defines the fundamental structural decisions that govern how the system's components are organized, how they interact at runtime, and how the system fulfills both its functional requirements and its non-functional quality attributes.</w:t>
      </w:r>
    </w:p>
    <w:p w14:paraId="1D436865" w14:textId="77777777" w:rsidR="00885730" w:rsidRPr="00885730" w:rsidRDefault="00885730" w:rsidP="00885730">
      <w:r w:rsidRPr="00885730">
        <w:t>Architecture in this context serves three purposes. First, it provides a shared technical reference that aligns all development decisions across the three-member team. Second, it establishes enforceable boundaries between layers and components, preventing uncontrolled coupling as the system grows. Third, it provides the evaluable artifact required for architectural trade-off analysis (Chapter 6) and maps directly to the test strategy defined in Chapter 8.</w:t>
      </w:r>
    </w:p>
    <w:p w14:paraId="7020B5D2" w14:textId="4E1C3DBE" w:rsidR="00885730" w:rsidRPr="00885730" w:rsidRDefault="00885730" w:rsidP="00885730">
      <w:r w:rsidRPr="00885730">
        <w:t>The architecture of Ignis Guard is not a generic game engine configuration. It reflects deliberate, requirement-driven decisions — specifically, the need to support a deterministic four-phase educational loop, a configurable incident simulation, and an AI command system, all within a single-player offline PC application.</w:t>
      </w:r>
    </w:p>
    <w:p w14:paraId="31EC1C1F" w14:textId="73D9F2B2" w:rsidR="00885730" w:rsidRPr="00885730" w:rsidRDefault="00885730" w:rsidP="00885730">
      <w:pPr>
        <w:pStyle w:val="Heading2"/>
        <w:rPr>
          <w:rFonts w:eastAsia="Times New Roman"/>
        </w:rPr>
      </w:pPr>
      <w:bookmarkStart w:id="116" w:name="_Toc228955442"/>
      <w:r w:rsidRPr="00885730">
        <w:rPr>
          <w:rFonts w:eastAsia="Times New Roman"/>
        </w:rPr>
        <w:t>Architectural Drivers</w:t>
      </w:r>
      <w:bookmarkEnd w:id="116"/>
    </w:p>
    <w:p w14:paraId="49FF9B37" w14:textId="77777777" w:rsidR="00885730" w:rsidRPr="00885730" w:rsidRDefault="00885730" w:rsidP="00885730">
      <w:r w:rsidRPr="00885730">
        <w:t>Architectural drivers are the requirements and constraints that most significantly influence structural decisions. They are divided into functional drivers, non-functional drivers, and design constraints.</w:t>
      </w:r>
    </w:p>
    <w:p w14:paraId="6DF27188" w14:textId="5E360B7A" w:rsidR="00885730" w:rsidRPr="00885730" w:rsidRDefault="00885730" w:rsidP="00885730">
      <w:pPr>
        <w:pStyle w:val="Heading3"/>
        <w:rPr>
          <w:rFonts w:eastAsia="Times New Roman"/>
        </w:rPr>
      </w:pPr>
      <w:bookmarkStart w:id="117" w:name="_Toc228955443"/>
      <w:r w:rsidRPr="00885730">
        <w:rPr>
          <w:rFonts w:eastAsia="Times New Roman"/>
        </w:rPr>
        <w:t>Functional Requirements Driving the Architecture</w:t>
      </w:r>
      <w:bookmarkEnd w:id="117"/>
    </w:p>
    <w:p w14:paraId="3604833C" w14:textId="113044ED" w:rsidR="00885730" w:rsidRDefault="00885730" w:rsidP="00885730">
      <w:pPr>
        <w:pStyle w:val="Caption"/>
        <w:keepNext/>
      </w:pPr>
      <w:bookmarkStart w:id="118" w:name="_Toc228886061"/>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6F4A2A">
        <w:t>Functional Architectural Drivers</w:t>
      </w:r>
      <w:bookmarkEnd w:id="118"/>
    </w:p>
    <w:tbl>
      <w:tblPr>
        <w:tblStyle w:val="TableGrid"/>
        <w:tblW w:w="0" w:type="auto"/>
        <w:tblLook w:val="04A0" w:firstRow="1" w:lastRow="0" w:firstColumn="1" w:lastColumn="0" w:noHBand="0" w:noVBand="1"/>
      </w:tblPr>
      <w:tblGrid>
        <w:gridCol w:w="721"/>
        <w:gridCol w:w="2764"/>
        <w:gridCol w:w="5531"/>
      </w:tblGrid>
      <w:tr w:rsidR="00885730" w:rsidRPr="00885730" w14:paraId="536F0D3E" w14:textId="77777777" w:rsidTr="00885730">
        <w:tc>
          <w:tcPr>
            <w:tcW w:w="0" w:type="auto"/>
            <w:hideMark/>
          </w:tcPr>
          <w:p w14:paraId="09137833" w14:textId="77777777" w:rsidR="00885730" w:rsidRPr="00885730" w:rsidRDefault="00885730" w:rsidP="00885730">
            <w:pPr>
              <w:jc w:val="left"/>
              <w:rPr>
                <w:b/>
                <w:bCs/>
              </w:rPr>
            </w:pPr>
            <w:r w:rsidRPr="00885730">
              <w:rPr>
                <w:b/>
                <w:bCs/>
              </w:rPr>
              <w:t>FR ID</w:t>
            </w:r>
          </w:p>
        </w:tc>
        <w:tc>
          <w:tcPr>
            <w:tcW w:w="0" w:type="auto"/>
            <w:hideMark/>
          </w:tcPr>
          <w:p w14:paraId="4AF6FA91" w14:textId="77777777" w:rsidR="00885730" w:rsidRPr="00885730" w:rsidRDefault="00885730" w:rsidP="00885730">
            <w:pPr>
              <w:jc w:val="left"/>
              <w:rPr>
                <w:b/>
                <w:bCs/>
              </w:rPr>
            </w:pPr>
            <w:r w:rsidRPr="00885730">
              <w:rPr>
                <w:b/>
                <w:bCs/>
              </w:rPr>
              <w:t>Requirement</w:t>
            </w:r>
          </w:p>
        </w:tc>
        <w:tc>
          <w:tcPr>
            <w:tcW w:w="0" w:type="auto"/>
            <w:hideMark/>
          </w:tcPr>
          <w:p w14:paraId="7FF775CC" w14:textId="77777777" w:rsidR="00885730" w:rsidRPr="00885730" w:rsidRDefault="00885730" w:rsidP="00885730">
            <w:pPr>
              <w:jc w:val="left"/>
              <w:rPr>
                <w:b/>
                <w:bCs/>
              </w:rPr>
            </w:pPr>
            <w:r w:rsidRPr="00885730">
              <w:rPr>
                <w:b/>
                <w:bCs/>
              </w:rPr>
              <w:t>Architectural Implication</w:t>
            </w:r>
          </w:p>
        </w:tc>
      </w:tr>
      <w:tr w:rsidR="00885730" w:rsidRPr="00885730" w14:paraId="6E7CBE9A" w14:textId="77777777" w:rsidTr="00885730">
        <w:tc>
          <w:tcPr>
            <w:tcW w:w="0" w:type="auto"/>
            <w:hideMark/>
          </w:tcPr>
          <w:p w14:paraId="665BE05C" w14:textId="77777777" w:rsidR="00885730" w:rsidRPr="00885730" w:rsidRDefault="00885730" w:rsidP="00885730">
            <w:pPr>
              <w:jc w:val="left"/>
              <w:rPr>
                <w:b/>
                <w:bCs/>
              </w:rPr>
            </w:pPr>
            <w:r w:rsidRPr="00885730">
              <w:rPr>
                <w:b/>
                <w:bCs/>
              </w:rPr>
              <w:t>FR-01</w:t>
            </w:r>
          </w:p>
        </w:tc>
        <w:tc>
          <w:tcPr>
            <w:tcW w:w="0" w:type="auto"/>
            <w:hideMark/>
          </w:tcPr>
          <w:p w14:paraId="6DBB0548" w14:textId="77777777" w:rsidR="00885730" w:rsidRPr="00885730" w:rsidRDefault="00885730" w:rsidP="00885730">
            <w:pPr>
              <w:jc w:val="left"/>
            </w:pPr>
            <w:r w:rsidRPr="00885730">
              <w:t>Call Phase information gathering with question limits</w:t>
            </w:r>
          </w:p>
        </w:tc>
        <w:tc>
          <w:tcPr>
            <w:tcW w:w="0" w:type="auto"/>
            <w:hideMark/>
          </w:tcPr>
          <w:p w14:paraId="3AC68F85" w14:textId="77777777" w:rsidR="00885730" w:rsidRPr="00885730" w:rsidRDefault="00885730" w:rsidP="00885730">
            <w:pPr>
              <w:jc w:val="left"/>
            </w:pPr>
            <w:r w:rsidRPr="00885730">
              <w:t>Requires a dedicated Call Phase module with state-managed dialogue and time/turn constraints</w:t>
            </w:r>
          </w:p>
        </w:tc>
      </w:tr>
      <w:tr w:rsidR="00885730" w:rsidRPr="00885730" w14:paraId="6D5CE553" w14:textId="77777777" w:rsidTr="00885730">
        <w:tc>
          <w:tcPr>
            <w:tcW w:w="0" w:type="auto"/>
            <w:hideMark/>
          </w:tcPr>
          <w:p w14:paraId="42A8F941" w14:textId="77777777" w:rsidR="00885730" w:rsidRPr="00885730" w:rsidRDefault="00885730" w:rsidP="00885730">
            <w:pPr>
              <w:jc w:val="left"/>
              <w:rPr>
                <w:b/>
                <w:bCs/>
              </w:rPr>
            </w:pPr>
            <w:r w:rsidRPr="00885730">
              <w:rPr>
                <w:b/>
                <w:bCs/>
              </w:rPr>
              <w:t>FR-02</w:t>
            </w:r>
          </w:p>
        </w:tc>
        <w:tc>
          <w:tcPr>
            <w:tcW w:w="0" w:type="auto"/>
            <w:hideMark/>
          </w:tcPr>
          <w:p w14:paraId="676F0E40" w14:textId="77777777" w:rsidR="00885730" w:rsidRPr="00885730" w:rsidRDefault="00885730" w:rsidP="00885730">
            <w:pPr>
              <w:jc w:val="left"/>
            </w:pPr>
            <w:r w:rsidRPr="00885730">
              <w:t>Incident State derived from Call Phase outputs</w:t>
            </w:r>
          </w:p>
        </w:tc>
        <w:tc>
          <w:tcPr>
            <w:tcW w:w="0" w:type="auto"/>
            <w:hideMark/>
          </w:tcPr>
          <w:p w14:paraId="2A828CB6" w14:textId="77777777" w:rsidR="00885730" w:rsidRPr="00885730" w:rsidRDefault="00885730" w:rsidP="00885730">
            <w:pPr>
              <w:jc w:val="left"/>
            </w:pPr>
            <w:r w:rsidRPr="00885730">
              <w:t>Requires a deterministic mapping engine (IncidentSeedUtility) that converts answers into a reproducible world configuration seed</w:t>
            </w:r>
          </w:p>
        </w:tc>
      </w:tr>
      <w:tr w:rsidR="00885730" w:rsidRPr="00885730" w14:paraId="71FF8347" w14:textId="77777777" w:rsidTr="00885730">
        <w:tc>
          <w:tcPr>
            <w:tcW w:w="0" w:type="auto"/>
            <w:hideMark/>
          </w:tcPr>
          <w:p w14:paraId="1FD69EBC" w14:textId="77777777" w:rsidR="00885730" w:rsidRPr="00885730" w:rsidRDefault="00885730" w:rsidP="00885730">
            <w:pPr>
              <w:jc w:val="left"/>
              <w:rPr>
                <w:b/>
                <w:bCs/>
              </w:rPr>
            </w:pPr>
            <w:r w:rsidRPr="00885730">
              <w:rPr>
                <w:b/>
                <w:bCs/>
              </w:rPr>
              <w:t>FR-03</w:t>
            </w:r>
          </w:p>
        </w:tc>
        <w:tc>
          <w:tcPr>
            <w:tcW w:w="0" w:type="auto"/>
            <w:hideMark/>
          </w:tcPr>
          <w:p w14:paraId="07945643" w14:textId="77777777" w:rsidR="00885730" w:rsidRPr="00885730" w:rsidRDefault="00885730" w:rsidP="00885730">
            <w:pPr>
              <w:jc w:val="left"/>
            </w:pPr>
            <w:r w:rsidRPr="00885730">
              <w:t>Fire simulation with spread and scorch effects</w:t>
            </w:r>
          </w:p>
        </w:tc>
        <w:tc>
          <w:tcPr>
            <w:tcW w:w="0" w:type="auto"/>
            <w:hideMark/>
          </w:tcPr>
          <w:p w14:paraId="60BDF226" w14:textId="77777777" w:rsidR="00885730" w:rsidRPr="00885730" w:rsidRDefault="00885730" w:rsidP="00885730">
            <w:pPr>
              <w:jc w:val="left"/>
            </w:pPr>
            <w:r w:rsidRPr="00885730">
              <w:t>Requires a cluster-based simulation system running on a background thread with a pooled decal renderer</w:t>
            </w:r>
          </w:p>
        </w:tc>
      </w:tr>
      <w:tr w:rsidR="00885730" w:rsidRPr="00885730" w14:paraId="2FB4BA6F" w14:textId="77777777" w:rsidTr="00885730">
        <w:tc>
          <w:tcPr>
            <w:tcW w:w="0" w:type="auto"/>
            <w:hideMark/>
          </w:tcPr>
          <w:p w14:paraId="725C3513" w14:textId="77777777" w:rsidR="00885730" w:rsidRPr="00885730" w:rsidRDefault="00885730" w:rsidP="00885730">
            <w:pPr>
              <w:jc w:val="left"/>
              <w:rPr>
                <w:b/>
                <w:bCs/>
              </w:rPr>
            </w:pPr>
            <w:r w:rsidRPr="00885730">
              <w:rPr>
                <w:b/>
                <w:bCs/>
              </w:rPr>
              <w:t>FR-04</w:t>
            </w:r>
          </w:p>
        </w:tc>
        <w:tc>
          <w:tcPr>
            <w:tcW w:w="0" w:type="auto"/>
            <w:hideMark/>
          </w:tcPr>
          <w:p w14:paraId="566D0486" w14:textId="77777777" w:rsidR="00885730" w:rsidRPr="00885730" w:rsidRDefault="00885730" w:rsidP="00885730">
            <w:pPr>
              <w:jc w:val="left"/>
            </w:pPr>
            <w:r w:rsidRPr="00885730">
              <w:t>AI squad command system with 6 tactical commands</w:t>
            </w:r>
          </w:p>
        </w:tc>
        <w:tc>
          <w:tcPr>
            <w:tcW w:w="0" w:type="auto"/>
            <w:hideMark/>
          </w:tcPr>
          <w:p w14:paraId="2F5374CD" w14:textId="77777777" w:rsidR="00885730" w:rsidRPr="00885730" w:rsidRDefault="00885730" w:rsidP="00885730">
            <w:pPr>
              <w:jc w:val="left"/>
            </w:pPr>
            <w:r w:rsidRPr="00885730">
              <w:t>Requires a BotCommandAgent FSM with NavMesh pathfinding and autonomous tool-selection logic</w:t>
            </w:r>
          </w:p>
        </w:tc>
      </w:tr>
      <w:tr w:rsidR="00885730" w:rsidRPr="00885730" w14:paraId="26C59B62" w14:textId="77777777" w:rsidTr="00885730">
        <w:tc>
          <w:tcPr>
            <w:tcW w:w="0" w:type="auto"/>
            <w:hideMark/>
          </w:tcPr>
          <w:p w14:paraId="4361059F" w14:textId="77777777" w:rsidR="00885730" w:rsidRPr="00885730" w:rsidRDefault="00885730" w:rsidP="00885730">
            <w:pPr>
              <w:jc w:val="left"/>
              <w:rPr>
                <w:b/>
                <w:bCs/>
              </w:rPr>
            </w:pPr>
            <w:r w:rsidRPr="00885730">
              <w:rPr>
                <w:b/>
                <w:bCs/>
              </w:rPr>
              <w:t>FR-05</w:t>
            </w:r>
          </w:p>
        </w:tc>
        <w:tc>
          <w:tcPr>
            <w:tcW w:w="0" w:type="auto"/>
            <w:hideMark/>
          </w:tcPr>
          <w:p w14:paraId="7C2181AB" w14:textId="77777777" w:rsidR="00885730" w:rsidRPr="00885730" w:rsidRDefault="00885730" w:rsidP="00885730">
            <w:pPr>
              <w:jc w:val="left"/>
            </w:pPr>
            <w:r w:rsidRPr="00885730">
              <w:t>Parallel, non-sequential mission objectives</w:t>
            </w:r>
          </w:p>
        </w:tc>
        <w:tc>
          <w:tcPr>
            <w:tcW w:w="0" w:type="auto"/>
            <w:hideMark/>
          </w:tcPr>
          <w:p w14:paraId="2C788651" w14:textId="77777777" w:rsidR="00885730" w:rsidRPr="00885730" w:rsidRDefault="00885730" w:rsidP="00885730">
            <w:pPr>
              <w:jc w:val="left"/>
            </w:pPr>
            <w:r w:rsidRPr="00885730">
              <w:t>Requires a Flat Objective Architecture with no enforced execution order</w:t>
            </w:r>
          </w:p>
        </w:tc>
      </w:tr>
      <w:tr w:rsidR="00885730" w:rsidRPr="00885730" w14:paraId="3CEB22FD" w14:textId="77777777" w:rsidTr="00885730">
        <w:tc>
          <w:tcPr>
            <w:tcW w:w="0" w:type="auto"/>
            <w:hideMark/>
          </w:tcPr>
          <w:p w14:paraId="05E6BCCC" w14:textId="77777777" w:rsidR="00885730" w:rsidRPr="00885730" w:rsidRDefault="00885730" w:rsidP="00885730">
            <w:pPr>
              <w:jc w:val="left"/>
              <w:rPr>
                <w:b/>
                <w:bCs/>
              </w:rPr>
            </w:pPr>
            <w:r w:rsidRPr="00885730">
              <w:rPr>
                <w:b/>
                <w:bCs/>
              </w:rPr>
              <w:t>FR-06</w:t>
            </w:r>
          </w:p>
        </w:tc>
        <w:tc>
          <w:tcPr>
            <w:tcW w:w="0" w:type="auto"/>
            <w:hideMark/>
          </w:tcPr>
          <w:p w14:paraId="7FE58871" w14:textId="77777777" w:rsidR="00885730" w:rsidRPr="00885730" w:rsidRDefault="00885730" w:rsidP="00885730">
            <w:pPr>
              <w:jc w:val="left"/>
            </w:pPr>
            <w:r w:rsidRPr="00885730">
              <w:t>Cause-and-effect Debrief with performance ranking</w:t>
            </w:r>
          </w:p>
        </w:tc>
        <w:tc>
          <w:tcPr>
            <w:tcW w:w="0" w:type="auto"/>
            <w:hideMark/>
          </w:tcPr>
          <w:p w14:paraId="23B048F2" w14:textId="77777777" w:rsidR="00885730" w:rsidRPr="00885730" w:rsidRDefault="00885730" w:rsidP="00885730">
            <w:pPr>
              <w:jc w:val="left"/>
            </w:pPr>
            <w:r w:rsidRPr="00885730">
              <w:t>Requires an event log that records decisions and outcomes throughout the session</w:t>
            </w:r>
          </w:p>
        </w:tc>
      </w:tr>
      <w:tr w:rsidR="00885730" w:rsidRPr="00885730" w14:paraId="32928D0D" w14:textId="77777777" w:rsidTr="00885730">
        <w:tc>
          <w:tcPr>
            <w:tcW w:w="0" w:type="auto"/>
            <w:hideMark/>
          </w:tcPr>
          <w:p w14:paraId="23AA0ACB" w14:textId="77777777" w:rsidR="00885730" w:rsidRPr="00885730" w:rsidRDefault="00885730" w:rsidP="00885730">
            <w:pPr>
              <w:jc w:val="left"/>
              <w:rPr>
                <w:b/>
                <w:bCs/>
              </w:rPr>
            </w:pPr>
            <w:r w:rsidRPr="00885730">
              <w:rPr>
                <w:b/>
                <w:bCs/>
              </w:rPr>
              <w:t>FR-07</w:t>
            </w:r>
          </w:p>
        </w:tc>
        <w:tc>
          <w:tcPr>
            <w:tcW w:w="0" w:type="auto"/>
            <w:hideMark/>
          </w:tcPr>
          <w:p w14:paraId="4D6CE124" w14:textId="77777777" w:rsidR="00885730" w:rsidRPr="00885730" w:rsidRDefault="00885730" w:rsidP="00885730">
            <w:pPr>
              <w:jc w:val="left"/>
            </w:pPr>
            <w:r w:rsidRPr="00885730">
              <w:t>Deterministic seed replay</w:t>
            </w:r>
          </w:p>
        </w:tc>
        <w:tc>
          <w:tcPr>
            <w:tcW w:w="0" w:type="auto"/>
            <w:hideMark/>
          </w:tcPr>
          <w:p w14:paraId="65060249" w14:textId="77777777" w:rsidR="00885730" w:rsidRPr="00885730" w:rsidRDefault="00885730" w:rsidP="00885730">
            <w:pPr>
              <w:jc w:val="left"/>
            </w:pPr>
            <w:r w:rsidRPr="00885730">
              <w:t>Requires System.Random(seed) initialized from a stable hash of Call Phase inputs</w:t>
            </w:r>
          </w:p>
        </w:tc>
      </w:tr>
      <w:tr w:rsidR="00885730" w:rsidRPr="00885730" w14:paraId="3794F89D" w14:textId="77777777" w:rsidTr="00885730">
        <w:tc>
          <w:tcPr>
            <w:tcW w:w="0" w:type="auto"/>
            <w:hideMark/>
          </w:tcPr>
          <w:p w14:paraId="3B3A0018" w14:textId="77777777" w:rsidR="00885730" w:rsidRPr="00885730" w:rsidRDefault="00885730" w:rsidP="00885730">
            <w:pPr>
              <w:jc w:val="left"/>
              <w:rPr>
                <w:b/>
                <w:bCs/>
              </w:rPr>
            </w:pPr>
            <w:r w:rsidRPr="00885730">
              <w:rPr>
                <w:b/>
                <w:bCs/>
              </w:rPr>
              <w:t>FR-08</w:t>
            </w:r>
          </w:p>
        </w:tc>
        <w:tc>
          <w:tcPr>
            <w:tcW w:w="0" w:type="auto"/>
            <w:hideMark/>
          </w:tcPr>
          <w:p w14:paraId="3B22606D" w14:textId="77777777" w:rsidR="00885730" w:rsidRPr="00885730" w:rsidRDefault="00885730" w:rsidP="00885730">
            <w:pPr>
              <w:jc w:val="left"/>
            </w:pPr>
            <w:r w:rsidRPr="00885730">
              <w:t>Multi-language support without restart</w:t>
            </w:r>
          </w:p>
        </w:tc>
        <w:tc>
          <w:tcPr>
            <w:tcW w:w="0" w:type="auto"/>
            <w:hideMark/>
          </w:tcPr>
          <w:p w14:paraId="30DA08EB" w14:textId="77777777" w:rsidR="00885730" w:rsidRPr="00885730" w:rsidRDefault="00885730" w:rsidP="00885730">
            <w:pPr>
              <w:jc w:val="left"/>
            </w:pPr>
            <w:r w:rsidRPr="00885730">
              <w:t>Requires a centralized LanguageManager with runtime string replacement and fallback mechanism</w:t>
            </w:r>
          </w:p>
        </w:tc>
      </w:tr>
    </w:tbl>
    <w:p w14:paraId="4DC8F8E2" w14:textId="77777777" w:rsidR="009C3F2C" w:rsidRDefault="009C3F2C" w:rsidP="009C3F2C"/>
    <w:p w14:paraId="69125F52" w14:textId="7FC543DA" w:rsidR="00885730" w:rsidRPr="00885730" w:rsidRDefault="00885730" w:rsidP="009C3F2C">
      <w:pPr>
        <w:pStyle w:val="Heading3"/>
        <w:rPr>
          <w:rFonts w:eastAsia="Times New Roman"/>
        </w:rPr>
      </w:pPr>
      <w:bookmarkStart w:id="119" w:name="_Toc228955444"/>
      <w:r w:rsidRPr="00885730">
        <w:rPr>
          <w:rFonts w:eastAsia="Times New Roman"/>
        </w:rPr>
        <w:t>4.2.2 Non-Functional Requirements Driving the Architecture</w:t>
      </w:r>
      <w:bookmarkEnd w:id="119"/>
    </w:p>
    <w:p w14:paraId="5675FA29" w14:textId="7E24C07A" w:rsidR="009C3F2C" w:rsidRDefault="009C3F2C" w:rsidP="009C3F2C">
      <w:pPr>
        <w:pStyle w:val="Caption"/>
        <w:keepNext/>
      </w:pPr>
      <w:bookmarkStart w:id="120" w:name="_Toc228886062"/>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8A4F7E">
        <w:t>Non-Functional Architectural Drivers</w:t>
      </w:r>
      <w:bookmarkEnd w:id="120"/>
    </w:p>
    <w:tbl>
      <w:tblPr>
        <w:tblStyle w:val="TableGrid"/>
        <w:tblW w:w="0" w:type="auto"/>
        <w:tblLook w:val="04A0" w:firstRow="1" w:lastRow="0" w:firstColumn="1" w:lastColumn="0" w:noHBand="0" w:noVBand="1"/>
      </w:tblPr>
      <w:tblGrid>
        <w:gridCol w:w="903"/>
        <w:gridCol w:w="2752"/>
        <w:gridCol w:w="5361"/>
      </w:tblGrid>
      <w:tr w:rsidR="00885730" w:rsidRPr="00885730" w14:paraId="4DFC796E" w14:textId="77777777" w:rsidTr="009C3F2C">
        <w:tc>
          <w:tcPr>
            <w:tcW w:w="0" w:type="auto"/>
            <w:hideMark/>
          </w:tcPr>
          <w:p w14:paraId="23E7C809" w14:textId="77777777" w:rsidR="00885730" w:rsidRPr="009C3F2C" w:rsidRDefault="00885730" w:rsidP="009C3F2C">
            <w:pPr>
              <w:jc w:val="left"/>
              <w:rPr>
                <w:b/>
                <w:bCs/>
              </w:rPr>
            </w:pPr>
            <w:r w:rsidRPr="009C3F2C">
              <w:rPr>
                <w:b/>
                <w:bCs/>
              </w:rPr>
              <w:t>NFR ID</w:t>
            </w:r>
          </w:p>
        </w:tc>
        <w:tc>
          <w:tcPr>
            <w:tcW w:w="0" w:type="auto"/>
            <w:hideMark/>
          </w:tcPr>
          <w:p w14:paraId="0DF1C2D6" w14:textId="77777777" w:rsidR="00885730" w:rsidRPr="009C3F2C" w:rsidRDefault="00885730" w:rsidP="009C3F2C">
            <w:pPr>
              <w:jc w:val="left"/>
              <w:rPr>
                <w:b/>
                <w:bCs/>
              </w:rPr>
            </w:pPr>
            <w:r w:rsidRPr="009C3F2C">
              <w:rPr>
                <w:b/>
                <w:bCs/>
              </w:rPr>
              <w:t>Requirement</w:t>
            </w:r>
          </w:p>
        </w:tc>
        <w:tc>
          <w:tcPr>
            <w:tcW w:w="0" w:type="auto"/>
            <w:hideMark/>
          </w:tcPr>
          <w:p w14:paraId="0ECC4840" w14:textId="77777777" w:rsidR="00885730" w:rsidRPr="009C3F2C" w:rsidRDefault="00885730" w:rsidP="009C3F2C">
            <w:pPr>
              <w:jc w:val="left"/>
              <w:rPr>
                <w:b/>
                <w:bCs/>
              </w:rPr>
            </w:pPr>
            <w:r w:rsidRPr="009C3F2C">
              <w:rPr>
                <w:b/>
                <w:bCs/>
              </w:rPr>
              <w:t>Architectural Implication</w:t>
            </w:r>
          </w:p>
        </w:tc>
      </w:tr>
      <w:tr w:rsidR="00885730" w:rsidRPr="00885730" w14:paraId="1BEEE522" w14:textId="77777777" w:rsidTr="009C3F2C">
        <w:tc>
          <w:tcPr>
            <w:tcW w:w="0" w:type="auto"/>
            <w:hideMark/>
          </w:tcPr>
          <w:p w14:paraId="69CB5FAA" w14:textId="77777777" w:rsidR="00885730" w:rsidRPr="009C3F2C" w:rsidRDefault="00885730" w:rsidP="009C3F2C">
            <w:pPr>
              <w:jc w:val="left"/>
              <w:rPr>
                <w:b/>
                <w:bCs/>
              </w:rPr>
            </w:pPr>
            <w:r w:rsidRPr="009C3F2C">
              <w:rPr>
                <w:b/>
                <w:bCs/>
              </w:rPr>
              <w:t>NFR-01</w:t>
            </w:r>
          </w:p>
        </w:tc>
        <w:tc>
          <w:tcPr>
            <w:tcW w:w="0" w:type="auto"/>
            <w:hideMark/>
          </w:tcPr>
          <w:p w14:paraId="3A21F817" w14:textId="77777777" w:rsidR="00885730" w:rsidRPr="00885730" w:rsidRDefault="00885730" w:rsidP="009C3F2C">
            <w:pPr>
              <w:jc w:val="left"/>
            </w:pPr>
            <w:r w:rsidRPr="00885730">
              <w:t>≥ 60 FPS average; no sustained drop below 30 FPS</w:t>
            </w:r>
          </w:p>
        </w:tc>
        <w:tc>
          <w:tcPr>
            <w:tcW w:w="0" w:type="auto"/>
            <w:hideMark/>
          </w:tcPr>
          <w:p w14:paraId="44376372" w14:textId="77777777" w:rsidR="00885730" w:rsidRPr="00885730" w:rsidRDefault="00885730" w:rsidP="009C3F2C">
            <w:pPr>
              <w:jc w:val="left"/>
            </w:pPr>
            <w:r w:rsidRPr="00885730">
              <w:t>Requires batch processing, GPU Instancing, asset constraints (≤ 5,000 poly props), and fire simulation throttling at &gt; 20 active clusters</w:t>
            </w:r>
          </w:p>
        </w:tc>
      </w:tr>
      <w:tr w:rsidR="00885730" w:rsidRPr="00885730" w14:paraId="2A35D23B" w14:textId="77777777" w:rsidTr="009C3F2C">
        <w:tc>
          <w:tcPr>
            <w:tcW w:w="0" w:type="auto"/>
            <w:hideMark/>
          </w:tcPr>
          <w:p w14:paraId="36D8FF3A" w14:textId="77777777" w:rsidR="00885730" w:rsidRPr="009C3F2C" w:rsidRDefault="00885730" w:rsidP="009C3F2C">
            <w:pPr>
              <w:jc w:val="left"/>
              <w:rPr>
                <w:b/>
                <w:bCs/>
              </w:rPr>
            </w:pPr>
            <w:r w:rsidRPr="009C3F2C">
              <w:rPr>
                <w:b/>
                <w:bCs/>
              </w:rPr>
              <w:t>NFR-02</w:t>
            </w:r>
          </w:p>
        </w:tc>
        <w:tc>
          <w:tcPr>
            <w:tcW w:w="0" w:type="auto"/>
            <w:hideMark/>
          </w:tcPr>
          <w:p w14:paraId="3DC41E8D" w14:textId="77777777" w:rsidR="00885730" w:rsidRPr="00885730" w:rsidRDefault="00885730" w:rsidP="009C3F2C">
            <w:pPr>
              <w:jc w:val="left"/>
            </w:pPr>
            <w:r w:rsidRPr="00885730">
              <w:t>Session data must not persist between runs</w:t>
            </w:r>
          </w:p>
        </w:tc>
        <w:tc>
          <w:tcPr>
            <w:tcW w:w="0" w:type="auto"/>
            <w:hideMark/>
          </w:tcPr>
          <w:p w14:paraId="27D4CFD4" w14:textId="77777777" w:rsidR="00885730" w:rsidRPr="00885730" w:rsidRDefault="00885730" w:rsidP="009C3F2C">
            <w:pPr>
              <w:jc w:val="left"/>
            </w:pPr>
            <w:r w:rsidRPr="00885730">
              <w:t>Requires in-memory-only data handling; no PlayerPrefs or file I/O for gameplay state</w:t>
            </w:r>
          </w:p>
        </w:tc>
      </w:tr>
      <w:tr w:rsidR="00885730" w:rsidRPr="00885730" w14:paraId="0FBDB415" w14:textId="77777777" w:rsidTr="009C3F2C">
        <w:tc>
          <w:tcPr>
            <w:tcW w:w="0" w:type="auto"/>
            <w:hideMark/>
          </w:tcPr>
          <w:p w14:paraId="6DCEEF95" w14:textId="77777777" w:rsidR="00885730" w:rsidRPr="009C3F2C" w:rsidRDefault="00885730" w:rsidP="009C3F2C">
            <w:pPr>
              <w:jc w:val="left"/>
              <w:rPr>
                <w:b/>
                <w:bCs/>
              </w:rPr>
            </w:pPr>
            <w:r w:rsidRPr="009C3F2C">
              <w:rPr>
                <w:b/>
                <w:bCs/>
              </w:rPr>
              <w:t>NFR-03</w:t>
            </w:r>
          </w:p>
        </w:tc>
        <w:tc>
          <w:tcPr>
            <w:tcW w:w="0" w:type="auto"/>
            <w:hideMark/>
          </w:tcPr>
          <w:p w14:paraId="36CA1247" w14:textId="77777777" w:rsidR="00885730" w:rsidRPr="00885730" w:rsidRDefault="00885730" w:rsidP="009C3F2C">
            <w:pPr>
              <w:jc w:val="left"/>
            </w:pPr>
            <w:r w:rsidRPr="00885730">
              <w:t>Language toggle must apply without game restart</w:t>
            </w:r>
          </w:p>
        </w:tc>
        <w:tc>
          <w:tcPr>
            <w:tcW w:w="0" w:type="auto"/>
            <w:hideMark/>
          </w:tcPr>
          <w:p w14:paraId="012BFE0C" w14:textId="77777777" w:rsidR="00885730" w:rsidRPr="00885730" w:rsidRDefault="00885730" w:rsidP="009C3F2C">
            <w:pPr>
              <w:jc w:val="left"/>
            </w:pPr>
            <w:r w:rsidRPr="00885730">
              <w:t>Requires LanguageManager as a DontDestroyOnLoad singleton with event-based string refresh</w:t>
            </w:r>
          </w:p>
        </w:tc>
      </w:tr>
      <w:tr w:rsidR="00885730" w:rsidRPr="00885730" w14:paraId="06EE7830" w14:textId="77777777" w:rsidTr="009C3F2C">
        <w:tc>
          <w:tcPr>
            <w:tcW w:w="0" w:type="auto"/>
            <w:hideMark/>
          </w:tcPr>
          <w:p w14:paraId="7BB23310" w14:textId="77777777" w:rsidR="00885730" w:rsidRPr="009C3F2C" w:rsidRDefault="00885730" w:rsidP="009C3F2C">
            <w:pPr>
              <w:jc w:val="left"/>
              <w:rPr>
                <w:b/>
                <w:bCs/>
              </w:rPr>
            </w:pPr>
            <w:r w:rsidRPr="009C3F2C">
              <w:rPr>
                <w:b/>
                <w:bCs/>
              </w:rPr>
              <w:t>NFR-04</w:t>
            </w:r>
          </w:p>
        </w:tc>
        <w:tc>
          <w:tcPr>
            <w:tcW w:w="0" w:type="auto"/>
            <w:hideMark/>
          </w:tcPr>
          <w:p w14:paraId="7E5DE34F" w14:textId="77777777" w:rsidR="00885730" w:rsidRPr="00885730" w:rsidRDefault="00885730" w:rsidP="009C3F2C">
            <w:pPr>
              <w:jc w:val="left"/>
            </w:pPr>
            <w:r w:rsidRPr="00885730">
              <w:t>Bot pathfinding failure must resolve within ≤ 5 seconds</w:t>
            </w:r>
          </w:p>
        </w:tc>
        <w:tc>
          <w:tcPr>
            <w:tcW w:w="0" w:type="auto"/>
            <w:hideMark/>
          </w:tcPr>
          <w:p w14:paraId="72E644E8" w14:textId="77777777" w:rsidR="00885730" w:rsidRPr="00885730" w:rsidRDefault="00885730" w:rsidP="009C3F2C">
            <w:pPr>
              <w:jc w:val="left"/>
            </w:pPr>
            <w:r w:rsidRPr="00885730">
              <w:t>Requires NavMesh fallback: 3 failed attempts → teleport to safe position adjacent to player</w:t>
            </w:r>
          </w:p>
        </w:tc>
      </w:tr>
      <w:tr w:rsidR="00885730" w:rsidRPr="00885730" w14:paraId="11C782BD" w14:textId="77777777" w:rsidTr="009C3F2C">
        <w:tc>
          <w:tcPr>
            <w:tcW w:w="0" w:type="auto"/>
            <w:hideMark/>
          </w:tcPr>
          <w:p w14:paraId="05857F51" w14:textId="77777777" w:rsidR="00885730" w:rsidRPr="009C3F2C" w:rsidRDefault="00885730" w:rsidP="009C3F2C">
            <w:pPr>
              <w:jc w:val="left"/>
              <w:rPr>
                <w:b/>
                <w:bCs/>
              </w:rPr>
            </w:pPr>
            <w:r w:rsidRPr="009C3F2C">
              <w:rPr>
                <w:b/>
                <w:bCs/>
              </w:rPr>
              <w:t>NFR-05</w:t>
            </w:r>
          </w:p>
        </w:tc>
        <w:tc>
          <w:tcPr>
            <w:tcW w:w="0" w:type="auto"/>
            <w:hideMark/>
          </w:tcPr>
          <w:p w14:paraId="6D71EA8A" w14:textId="77777777" w:rsidR="00885730" w:rsidRPr="00885730" w:rsidRDefault="00885730" w:rsidP="009C3F2C">
            <w:pPr>
              <w:jc w:val="left"/>
            </w:pPr>
            <w:r w:rsidRPr="00885730">
              <w:t>Telemetry write failure must not disrupt gameplay</w:t>
            </w:r>
          </w:p>
        </w:tc>
        <w:tc>
          <w:tcPr>
            <w:tcW w:w="0" w:type="auto"/>
            <w:hideMark/>
          </w:tcPr>
          <w:p w14:paraId="463F9F1A" w14:textId="77777777" w:rsidR="00885730" w:rsidRPr="00885730" w:rsidRDefault="00885730" w:rsidP="009C3F2C">
            <w:pPr>
              <w:jc w:val="left"/>
            </w:pPr>
            <w:r w:rsidRPr="00885730">
              <w:t>Requires non-blocking async I/O for JSON telemetry output</w:t>
            </w:r>
          </w:p>
        </w:tc>
      </w:tr>
    </w:tbl>
    <w:p w14:paraId="17DC38A3" w14:textId="77777777" w:rsidR="009C3F2C" w:rsidRDefault="009C3F2C" w:rsidP="009C3F2C"/>
    <w:p w14:paraId="2DEF3B6B" w14:textId="493B8DA8" w:rsidR="00885730" w:rsidRPr="00885730" w:rsidRDefault="00885730" w:rsidP="009C3F2C">
      <w:pPr>
        <w:pStyle w:val="Heading3"/>
        <w:rPr>
          <w:rFonts w:eastAsia="Times New Roman"/>
        </w:rPr>
      </w:pPr>
      <w:bookmarkStart w:id="121" w:name="_Toc228955445"/>
      <w:r w:rsidRPr="00885730">
        <w:rPr>
          <w:rFonts w:eastAsia="Times New Roman"/>
        </w:rPr>
        <w:t>Design Constraints</w:t>
      </w:r>
      <w:bookmarkEnd w:id="121"/>
    </w:p>
    <w:p w14:paraId="4DC73889" w14:textId="77777777" w:rsidR="00885730" w:rsidRPr="00885730" w:rsidRDefault="00885730">
      <w:pPr>
        <w:pStyle w:val="ListParagraph"/>
        <w:numPr>
          <w:ilvl w:val="0"/>
          <w:numId w:val="16"/>
        </w:numPr>
      </w:pPr>
      <w:r w:rsidRPr="009C3F2C">
        <w:rPr>
          <w:b/>
          <w:bCs/>
        </w:rPr>
        <w:t>DC-01:</w:t>
      </w:r>
      <w:r w:rsidRPr="00885730">
        <w:t xml:space="preserve"> Target platform is Windows 10/11 64-bit standalone. No mobile, VR, console, or web deployment.</w:t>
      </w:r>
    </w:p>
    <w:p w14:paraId="6ED0B03D" w14:textId="77777777" w:rsidR="00885730" w:rsidRPr="00885730" w:rsidRDefault="00885730">
      <w:pPr>
        <w:pStyle w:val="ListParagraph"/>
        <w:numPr>
          <w:ilvl w:val="0"/>
          <w:numId w:val="16"/>
        </w:numPr>
      </w:pPr>
      <w:r w:rsidRPr="009C3F2C">
        <w:rPr>
          <w:b/>
          <w:bCs/>
        </w:rPr>
        <w:t>DC-02:</w:t>
      </w:r>
      <w:r w:rsidRPr="00885730">
        <w:t xml:space="preserve"> Engine is Unity 6000.x (LTS) with Universal Render Pipeline (URP). No custom rendering pipeline.</w:t>
      </w:r>
    </w:p>
    <w:p w14:paraId="57061782" w14:textId="77777777" w:rsidR="00885730" w:rsidRPr="00885730" w:rsidRDefault="00885730">
      <w:pPr>
        <w:pStyle w:val="ListParagraph"/>
        <w:numPr>
          <w:ilvl w:val="0"/>
          <w:numId w:val="16"/>
        </w:numPr>
      </w:pPr>
      <w:r w:rsidRPr="009C3F2C">
        <w:rPr>
          <w:b/>
          <w:bCs/>
        </w:rPr>
        <w:t>DC-03:</w:t>
      </w:r>
      <w:r w:rsidRPr="00885730">
        <w:t xml:space="preserve"> No networking, multiplayer, or external server. All data is local.</w:t>
      </w:r>
    </w:p>
    <w:p w14:paraId="1FC0C01A" w14:textId="77777777" w:rsidR="00885730" w:rsidRPr="00885730" w:rsidRDefault="00885730">
      <w:pPr>
        <w:pStyle w:val="ListParagraph"/>
        <w:numPr>
          <w:ilvl w:val="0"/>
          <w:numId w:val="16"/>
        </w:numPr>
      </w:pPr>
      <w:r w:rsidRPr="009C3F2C">
        <w:rPr>
          <w:b/>
          <w:bCs/>
        </w:rPr>
        <w:t>DC-04:</w:t>
      </w:r>
      <w:r w:rsidRPr="00885730">
        <w:t xml:space="preserve"> Third-party packages are limited to Unity Registry and approved Asset Store items (New Input System, DOTween, NavMesh, URP).</w:t>
      </w:r>
    </w:p>
    <w:p w14:paraId="66A6DBD2" w14:textId="72E29E0D" w:rsidR="00885730" w:rsidRPr="009C3F2C" w:rsidRDefault="00885730">
      <w:pPr>
        <w:pStyle w:val="ListParagraph"/>
        <w:numPr>
          <w:ilvl w:val="0"/>
          <w:numId w:val="16"/>
        </w:numPr>
      </w:pPr>
      <w:r w:rsidRPr="009C3F2C">
        <w:rPr>
          <w:b/>
          <w:bCs/>
        </w:rPr>
        <w:t>DC-05:</w:t>
      </w:r>
      <w:r w:rsidRPr="00885730">
        <w:t xml:space="preserve"> Development team size is three members with a 20-week timeline, constraining the number of systems that can be independently maintained.</w:t>
      </w:r>
    </w:p>
    <w:p w14:paraId="2A4BFF53" w14:textId="77258E1E" w:rsidR="00885730" w:rsidRPr="00885730" w:rsidRDefault="00885730" w:rsidP="009C3F2C">
      <w:pPr>
        <w:pStyle w:val="Heading2"/>
        <w:rPr>
          <w:rFonts w:eastAsia="Times New Roman"/>
        </w:rPr>
      </w:pPr>
      <w:bookmarkStart w:id="122" w:name="_Toc228955446"/>
      <w:r w:rsidRPr="00885730">
        <w:rPr>
          <w:rFonts w:eastAsia="Times New Roman"/>
        </w:rPr>
        <w:t>System Overview and Technology Stack</w:t>
      </w:r>
      <w:bookmarkEnd w:id="122"/>
    </w:p>
    <w:p w14:paraId="408EEC8B" w14:textId="76CA0D3B" w:rsidR="00885730" w:rsidRPr="00885730" w:rsidRDefault="00885730" w:rsidP="009C3F2C">
      <w:pPr>
        <w:pStyle w:val="Heading3"/>
        <w:rPr>
          <w:rFonts w:eastAsia="Times New Roman"/>
        </w:rPr>
      </w:pPr>
      <w:bookmarkStart w:id="123" w:name="_Toc228955447"/>
      <w:r w:rsidRPr="00885730">
        <w:rPr>
          <w:rFonts w:eastAsia="Times New Roman"/>
        </w:rPr>
        <w:t>High-Level System Description</w:t>
      </w:r>
      <w:bookmarkEnd w:id="123"/>
    </w:p>
    <w:p w14:paraId="46155EB9" w14:textId="77777777" w:rsidR="00885730" w:rsidRPr="00885730" w:rsidRDefault="00885730" w:rsidP="009C3F2C">
      <w:r w:rsidRPr="00885730">
        <w:t>Ignis Guard operates as a fully self-contained Windows executable. At the highest level, the system can be described as a single-player simulation loop with three interconnected subsystems:</w:t>
      </w:r>
    </w:p>
    <w:p w14:paraId="3CDFAAF6" w14:textId="77777777" w:rsidR="00885730" w:rsidRPr="00885730" w:rsidRDefault="00885730">
      <w:pPr>
        <w:pStyle w:val="ListParagraph"/>
        <w:numPr>
          <w:ilvl w:val="0"/>
          <w:numId w:val="17"/>
        </w:numPr>
      </w:pPr>
      <w:r w:rsidRPr="00885730">
        <w:t xml:space="preserve">A </w:t>
      </w:r>
      <w:r w:rsidRPr="009C3F2C">
        <w:rPr>
          <w:b/>
          <w:bCs/>
        </w:rPr>
        <w:t>narrative/information layer</w:t>
      </w:r>
      <w:r w:rsidRPr="00885730">
        <w:t xml:space="preserve"> (Call Phase) that generates the mission configuration.</w:t>
      </w:r>
    </w:p>
    <w:p w14:paraId="6BAE6B58" w14:textId="77777777" w:rsidR="00885730" w:rsidRPr="00885730" w:rsidRDefault="00885730">
      <w:pPr>
        <w:pStyle w:val="ListParagraph"/>
        <w:numPr>
          <w:ilvl w:val="0"/>
          <w:numId w:val="17"/>
        </w:numPr>
      </w:pPr>
      <w:r w:rsidRPr="00885730">
        <w:t xml:space="preserve">A </w:t>
      </w:r>
      <w:r w:rsidRPr="009C3F2C">
        <w:rPr>
          <w:b/>
          <w:bCs/>
        </w:rPr>
        <w:t>simulation layer</w:t>
      </w:r>
      <w:r w:rsidRPr="00885730">
        <w:t xml:space="preserve"> (On-site Phase) that executes the configured mission in 3D.</w:t>
      </w:r>
    </w:p>
    <w:p w14:paraId="1D58EFDA" w14:textId="77777777" w:rsidR="00885730" w:rsidRPr="00885730" w:rsidRDefault="00885730">
      <w:pPr>
        <w:pStyle w:val="ListParagraph"/>
        <w:numPr>
          <w:ilvl w:val="0"/>
          <w:numId w:val="17"/>
        </w:numPr>
      </w:pPr>
      <w:r w:rsidRPr="00885730">
        <w:t xml:space="preserve">An </w:t>
      </w:r>
      <w:r w:rsidRPr="009C3F2C">
        <w:rPr>
          <w:b/>
          <w:bCs/>
        </w:rPr>
        <w:t>evaluation layer</w:t>
      </w:r>
      <w:r w:rsidRPr="00885730">
        <w:t xml:space="preserve"> (Debrief) that analyzes the session and delivers performance feedback.</w:t>
      </w:r>
    </w:p>
    <w:p w14:paraId="77F652C9" w14:textId="77777777" w:rsidR="00885730" w:rsidRPr="00885730" w:rsidRDefault="00885730" w:rsidP="009C3F2C">
      <w:r w:rsidRPr="00885730">
        <w:t>These three subsystems share state through a central GameManager singleton and communicate through a structured data contract (IncidentWorldSetupPayload).</w:t>
      </w:r>
    </w:p>
    <w:p w14:paraId="3FD2EBFF" w14:textId="32949633" w:rsidR="00885730" w:rsidRPr="00885730" w:rsidRDefault="00885730" w:rsidP="009C3F2C">
      <w:pPr>
        <w:pStyle w:val="Heading3"/>
        <w:rPr>
          <w:rFonts w:eastAsia="Times New Roman"/>
        </w:rPr>
      </w:pPr>
      <w:bookmarkStart w:id="124" w:name="_Toc228955448"/>
      <w:r w:rsidRPr="00885730">
        <w:rPr>
          <w:rFonts w:eastAsia="Times New Roman"/>
        </w:rPr>
        <w:t>Technology Stack</w:t>
      </w:r>
      <w:bookmarkEnd w:id="124"/>
    </w:p>
    <w:p w14:paraId="5595B2E1" w14:textId="61EAA2A5" w:rsidR="009C3F2C" w:rsidRDefault="009C3F2C" w:rsidP="009C3F2C">
      <w:pPr>
        <w:pStyle w:val="Caption"/>
        <w:keepNext/>
      </w:pPr>
      <w:bookmarkStart w:id="125" w:name="_Toc228886063"/>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5F37B4">
        <w:t>Technology Stack</w:t>
      </w:r>
      <w:bookmarkEnd w:id="125"/>
    </w:p>
    <w:tbl>
      <w:tblPr>
        <w:tblStyle w:val="TableGrid"/>
        <w:tblW w:w="0" w:type="auto"/>
        <w:tblLook w:val="04A0" w:firstRow="1" w:lastRow="0" w:firstColumn="1" w:lastColumn="0" w:noHBand="0" w:noVBand="1"/>
      </w:tblPr>
      <w:tblGrid>
        <w:gridCol w:w="1855"/>
        <w:gridCol w:w="1882"/>
        <w:gridCol w:w="1671"/>
        <w:gridCol w:w="3608"/>
      </w:tblGrid>
      <w:tr w:rsidR="00885730" w:rsidRPr="00885730" w14:paraId="2586E487" w14:textId="77777777" w:rsidTr="009C3F2C">
        <w:tc>
          <w:tcPr>
            <w:tcW w:w="0" w:type="auto"/>
            <w:hideMark/>
          </w:tcPr>
          <w:p w14:paraId="37510D95" w14:textId="77777777" w:rsidR="00885730" w:rsidRPr="009C3F2C" w:rsidRDefault="00885730" w:rsidP="009C3F2C">
            <w:pPr>
              <w:jc w:val="left"/>
              <w:rPr>
                <w:b/>
                <w:bCs/>
              </w:rPr>
            </w:pPr>
            <w:r w:rsidRPr="009C3F2C">
              <w:rPr>
                <w:b/>
                <w:bCs/>
              </w:rPr>
              <w:t>Category</w:t>
            </w:r>
          </w:p>
        </w:tc>
        <w:tc>
          <w:tcPr>
            <w:tcW w:w="0" w:type="auto"/>
            <w:hideMark/>
          </w:tcPr>
          <w:p w14:paraId="3B82E937" w14:textId="77777777" w:rsidR="00885730" w:rsidRPr="009C3F2C" w:rsidRDefault="00885730" w:rsidP="009C3F2C">
            <w:pPr>
              <w:jc w:val="left"/>
              <w:rPr>
                <w:b/>
                <w:bCs/>
              </w:rPr>
            </w:pPr>
            <w:r w:rsidRPr="009C3F2C">
              <w:rPr>
                <w:b/>
                <w:bCs/>
              </w:rPr>
              <w:t>Technology</w:t>
            </w:r>
          </w:p>
        </w:tc>
        <w:tc>
          <w:tcPr>
            <w:tcW w:w="0" w:type="auto"/>
            <w:hideMark/>
          </w:tcPr>
          <w:p w14:paraId="2839C5E3" w14:textId="77777777" w:rsidR="00885730" w:rsidRPr="009C3F2C" w:rsidRDefault="00885730" w:rsidP="009C3F2C">
            <w:pPr>
              <w:jc w:val="left"/>
              <w:rPr>
                <w:b/>
                <w:bCs/>
              </w:rPr>
            </w:pPr>
            <w:r w:rsidRPr="009C3F2C">
              <w:rPr>
                <w:b/>
                <w:bCs/>
              </w:rPr>
              <w:t>Version / Variant</w:t>
            </w:r>
          </w:p>
        </w:tc>
        <w:tc>
          <w:tcPr>
            <w:tcW w:w="0" w:type="auto"/>
            <w:hideMark/>
          </w:tcPr>
          <w:p w14:paraId="4B696650" w14:textId="77777777" w:rsidR="00885730" w:rsidRPr="009C3F2C" w:rsidRDefault="00885730" w:rsidP="009C3F2C">
            <w:pPr>
              <w:jc w:val="left"/>
              <w:rPr>
                <w:b/>
                <w:bCs/>
              </w:rPr>
            </w:pPr>
            <w:r w:rsidRPr="009C3F2C">
              <w:rPr>
                <w:b/>
                <w:bCs/>
              </w:rPr>
              <w:t>Role in System</w:t>
            </w:r>
          </w:p>
        </w:tc>
      </w:tr>
      <w:tr w:rsidR="00885730" w:rsidRPr="00885730" w14:paraId="7D5A3453" w14:textId="77777777" w:rsidTr="009C3F2C">
        <w:tc>
          <w:tcPr>
            <w:tcW w:w="0" w:type="auto"/>
            <w:hideMark/>
          </w:tcPr>
          <w:p w14:paraId="42F9E43D" w14:textId="77777777" w:rsidR="00885730" w:rsidRPr="009C3F2C" w:rsidRDefault="00885730" w:rsidP="009C3F2C">
            <w:pPr>
              <w:jc w:val="left"/>
              <w:rPr>
                <w:b/>
                <w:bCs/>
              </w:rPr>
            </w:pPr>
            <w:r w:rsidRPr="009C3F2C">
              <w:rPr>
                <w:b/>
                <w:bCs/>
              </w:rPr>
              <w:t>Game Engine</w:t>
            </w:r>
          </w:p>
        </w:tc>
        <w:tc>
          <w:tcPr>
            <w:tcW w:w="0" w:type="auto"/>
            <w:hideMark/>
          </w:tcPr>
          <w:p w14:paraId="07B5BFCC" w14:textId="77777777" w:rsidR="00885730" w:rsidRPr="00885730" w:rsidRDefault="00885730" w:rsidP="009C3F2C">
            <w:pPr>
              <w:jc w:val="left"/>
            </w:pPr>
            <w:r w:rsidRPr="00885730">
              <w:t>Unity</w:t>
            </w:r>
          </w:p>
        </w:tc>
        <w:tc>
          <w:tcPr>
            <w:tcW w:w="0" w:type="auto"/>
            <w:hideMark/>
          </w:tcPr>
          <w:p w14:paraId="628B9B19" w14:textId="77777777" w:rsidR="00885730" w:rsidRPr="00885730" w:rsidRDefault="00885730" w:rsidP="009C3F2C">
            <w:pPr>
              <w:jc w:val="left"/>
            </w:pPr>
            <w:r w:rsidRPr="00885730">
              <w:t>6000.x (LTS)</w:t>
            </w:r>
          </w:p>
        </w:tc>
        <w:tc>
          <w:tcPr>
            <w:tcW w:w="0" w:type="auto"/>
            <w:hideMark/>
          </w:tcPr>
          <w:p w14:paraId="20C9EB72" w14:textId="77777777" w:rsidR="00885730" w:rsidRPr="00885730" w:rsidRDefault="00885730" w:rsidP="009C3F2C">
            <w:pPr>
              <w:jc w:val="left"/>
            </w:pPr>
            <w:r w:rsidRPr="00885730">
              <w:t>Core runtime, scene management, physics, rendering pipeline</w:t>
            </w:r>
          </w:p>
        </w:tc>
      </w:tr>
      <w:tr w:rsidR="00885730" w:rsidRPr="00885730" w14:paraId="1265B5A1" w14:textId="77777777" w:rsidTr="009C3F2C">
        <w:tc>
          <w:tcPr>
            <w:tcW w:w="0" w:type="auto"/>
            <w:hideMark/>
          </w:tcPr>
          <w:p w14:paraId="08965209" w14:textId="77777777" w:rsidR="00885730" w:rsidRPr="009C3F2C" w:rsidRDefault="00885730" w:rsidP="009C3F2C">
            <w:pPr>
              <w:jc w:val="left"/>
              <w:rPr>
                <w:b/>
                <w:bCs/>
              </w:rPr>
            </w:pPr>
            <w:r w:rsidRPr="009C3F2C">
              <w:rPr>
                <w:b/>
                <w:bCs/>
              </w:rPr>
              <w:t>Rendering</w:t>
            </w:r>
          </w:p>
        </w:tc>
        <w:tc>
          <w:tcPr>
            <w:tcW w:w="0" w:type="auto"/>
            <w:hideMark/>
          </w:tcPr>
          <w:p w14:paraId="09D5DCBE" w14:textId="77777777" w:rsidR="00885730" w:rsidRPr="00885730" w:rsidRDefault="00885730" w:rsidP="009C3F2C">
            <w:pPr>
              <w:jc w:val="left"/>
            </w:pPr>
            <w:r w:rsidRPr="00885730">
              <w:t>Universal Render Pipeline (URP)</w:t>
            </w:r>
          </w:p>
        </w:tc>
        <w:tc>
          <w:tcPr>
            <w:tcW w:w="0" w:type="auto"/>
            <w:hideMark/>
          </w:tcPr>
          <w:p w14:paraId="6C8224B6" w14:textId="77777777" w:rsidR="00885730" w:rsidRPr="00885730" w:rsidRDefault="00885730" w:rsidP="009C3F2C">
            <w:pPr>
              <w:jc w:val="left"/>
            </w:pPr>
            <w:r w:rsidRPr="00885730">
              <w:t>Bundled with Unity 6000.x</w:t>
            </w:r>
          </w:p>
        </w:tc>
        <w:tc>
          <w:tcPr>
            <w:tcW w:w="0" w:type="auto"/>
            <w:hideMark/>
          </w:tcPr>
          <w:p w14:paraId="57C74317" w14:textId="77777777" w:rsidR="00885730" w:rsidRPr="00885730" w:rsidRDefault="00885730" w:rsidP="009C3F2C">
            <w:pPr>
              <w:jc w:val="left"/>
            </w:pPr>
            <w:r w:rsidRPr="00885730">
              <w:t>GPU Instancing, volumetric effects, URP Lit shared materials</w:t>
            </w:r>
          </w:p>
        </w:tc>
      </w:tr>
      <w:tr w:rsidR="00885730" w:rsidRPr="00885730" w14:paraId="398D0D47" w14:textId="77777777" w:rsidTr="009C3F2C">
        <w:tc>
          <w:tcPr>
            <w:tcW w:w="0" w:type="auto"/>
            <w:hideMark/>
          </w:tcPr>
          <w:p w14:paraId="62F5A705" w14:textId="77777777" w:rsidR="00885730" w:rsidRPr="009C3F2C" w:rsidRDefault="00885730" w:rsidP="009C3F2C">
            <w:pPr>
              <w:jc w:val="left"/>
              <w:rPr>
                <w:b/>
                <w:bCs/>
              </w:rPr>
            </w:pPr>
            <w:r w:rsidRPr="009C3F2C">
              <w:rPr>
                <w:b/>
                <w:bCs/>
              </w:rPr>
              <w:t>Language</w:t>
            </w:r>
          </w:p>
        </w:tc>
        <w:tc>
          <w:tcPr>
            <w:tcW w:w="0" w:type="auto"/>
            <w:hideMark/>
          </w:tcPr>
          <w:p w14:paraId="05155A3D" w14:textId="77777777" w:rsidR="00885730" w:rsidRPr="00885730" w:rsidRDefault="00885730" w:rsidP="009C3F2C">
            <w:pPr>
              <w:jc w:val="left"/>
            </w:pPr>
            <w:r w:rsidRPr="00885730">
              <w:t>C#</w:t>
            </w:r>
          </w:p>
        </w:tc>
        <w:tc>
          <w:tcPr>
            <w:tcW w:w="0" w:type="auto"/>
            <w:hideMark/>
          </w:tcPr>
          <w:p w14:paraId="1F338D76" w14:textId="77777777" w:rsidR="00885730" w:rsidRPr="00885730" w:rsidRDefault="00885730" w:rsidP="009C3F2C">
            <w:pPr>
              <w:jc w:val="left"/>
            </w:pPr>
            <w:r w:rsidRPr="00885730">
              <w:t>.NET Standard 2.1</w:t>
            </w:r>
          </w:p>
        </w:tc>
        <w:tc>
          <w:tcPr>
            <w:tcW w:w="0" w:type="auto"/>
            <w:hideMark/>
          </w:tcPr>
          <w:p w14:paraId="17C69D4B" w14:textId="77777777" w:rsidR="00885730" w:rsidRPr="00885730" w:rsidRDefault="00885730" w:rsidP="009C3F2C">
            <w:pPr>
              <w:jc w:val="left"/>
            </w:pPr>
            <w:r w:rsidRPr="00885730">
              <w:t>All game logic, AI systems, data processing</w:t>
            </w:r>
          </w:p>
        </w:tc>
      </w:tr>
      <w:tr w:rsidR="00885730" w:rsidRPr="00885730" w14:paraId="0DD2EB96" w14:textId="77777777" w:rsidTr="009C3F2C">
        <w:tc>
          <w:tcPr>
            <w:tcW w:w="0" w:type="auto"/>
            <w:hideMark/>
          </w:tcPr>
          <w:p w14:paraId="73433E1F" w14:textId="77777777" w:rsidR="00885730" w:rsidRPr="009C3F2C" w:rsidRDefault="00885730" w:rsidP="009C3F2C">
            <w:pPr>
              <w:jc w:val="left"/>
              <w:rPr>
                <w:b/>
                <w:bCs/>
              </w:rPr>
            </w:pPr>
            <w:r w:rsidRPr="009C3F2C">
              <w:rPr>
                <w:b/>
                <w:bCs/>
              </w:rPr>
              <w:t>Input</w:t>
            </w:r>
          </w:p>
        </w:tc>
        <w:tc>
          <w:tcPr>
            <w:tcW w:w="0" w:type="auto"/>
            <w:hideMark/>
          </w:tcPr>
          <w:p w14:paraId="75B32996" w14:textId="77777777" w:rsidR="00885730" w:rsidRPr="00885730" w:rsidRDefault="00885730" w:rsidP="009C3F2C">
            <w:pPr>
              <w:jc w:val="left"/>
            </w:pPr>
            <w:r w:rsidRPr="00885730">
              <w:t>Unity New Input System</w:t>
            </w:r>
          </w:p>
        </w:tc>
        <w:tc>
          <w:tcPr>
            <w:tcW w:w="0" w:type="auto"/>
            <w:hideMark/>
          </w:tcPr>
          <w:p w14:paraId="754F6948" w14:textId="77777777" w:rsidR="00885730" w:rsidRPr="00885730" w:rsidRDefault="00885730" w:rsidP="009C3F2C">
            <w:pPr>
              <w:jc w:val="left"/>
            </w:pPr>
            <w:r w:rsidRPr="00885730">
              <w:t>Unity Registry</w:t>
            </w:r>
          </w:p>
        </w:tc>
        <w:tc>
          <w:tcPr>
            <w:tcW w:w="0" w:type="auto"/>
            <w:hideMark/>
          </w:tcPr>
          <w:p w14:paraId="0286F0DC" w14:textId="77777777" w:rsidR="00885730" w:rsidRPr="00885730" w:rsidRDefault="00885730" w:rsidP="009C3F2C">
            <w:pPr>
              <w:jc w:val="left"/>
            </w:pPr>
            <w:r w:rsidRPr="00885730">
              <w:t>Action-based binding for all player inputs (WASD, inventory, Bot Command Wheel, UI)</w:t>
            </w:r>
          </w:p>
        </w:tc>
      </w:tr>
      <w:tr w:rsidR="00885730" w:rsidRPr="00885730" w14:paraId="12D09C7A" w14:textId="77777777" w:rsidTr="009C3F2C">
        <w:tc>
          <w:tcPr>
            <w:tcW w:w="0" w:type="auto"/>
            <w:hideMark/>
          </w:tcPr>
          <w:p w14:paraId="6FA48DCB" w14:textId="77777777" w:rsidR="00885730" w:rsidRPr="009C3F2C" w:rsidRDefault="00885730" w:rsidP="009C3F2C">
            <w:pPr>
              <w:jc w:val="left"/>
              <w:rPr>
                <w:b/>
                <w:bCs/>
              </w:rPr>
            </w:pPr>
            <w:r w:rsidRPr="009C3F2C">
              <w:rPr>
                <w:b/>
                <w:bCs/>
              </w:rPr>
              <w:t>Animation / UI Tween</w:t>
            </w:r>
          </w:p>
        </w:tc>
        <w:tc>
          <w:tcPr>
            <w:tcW w:w="0" w:type="auto"/>
            <w:hideMark/>
          </w:tcPr>
          <w:p w14:paraId="16E08D59" w14:textId="77777777" w:rsidR="00885730" w:rsidRPr="00885730" w:rsidRDefault="00885730" w:rsidP="009C3F2C">
            <w:pPr>
              <w:jc w:val="left"/>
            </w:pPr>
            <w:r w:rsidRPr="00885730">
              <w:t>DOTween</w:t>
            </w:r>
          </w:p>
        </w:tc>
        <w:tc>
          <w:tcPr>
            <w:tcW w:w="0" w:type="auto"/>
            <w:hideMark/>
          </w:tcPr>
          <w:p w14:paraId="3F9B58B0" w14:textId="77777777" w:rsidR="00885730" w:rsidRPr="00885730" w:rsidRDefault="00885730" w:rsidP="009C3F2C">
            <w:pPr>
              <w:jc w:val="left"/>
            </w:pPr>
            <w:r w:rsidRPr="00885730">
              <w:t>Demigiant (Asset Store, free)</w:t>
            </w:r>
          </w:p>
        </w:tc>
        <w:tc>
          <w:tcPr>
            <w:tcW w:w="0" w:type="auto"/>
            <w:hideMark/>
          </w:tcPr>
          <w:p w14:paraId="45A62B1C" w14:textId="77777777" w:rsidR="00885730" w:rsidRPr="00885730" w:rsidRDefault="00885730" w:rsidP="009C3F2C">
            <w:pPr>
              <w:jc w:val="left"/>
            </w:pPr>
            <w:r w:rsidRPr="00885730">
              <w:t>HUD and Debrief UI animations; initialized at BootScene</w:t>
            </w:r>
          </w:p>
        </w:tc>
      </w:tr>
      <w:tr w:rsidR="00885730" w:rsidRPr="00885730" w14:paraId="27ABC6EF" w14:textId="77777777" w:rsidTr="009C3F2C">
        <w:tc>
          <w:tcPr>
            <w:tcW w:w="0" w:type="auto"/>
            <w:hideMark/>
          </w:tcPr>
          <w:p w14:paraId="680FBCD9" w14:textId="77777777" w:rsidR="00885730" w:rsidRPr="009C3F2C" w:rsidRDefault="00885730" w:rsidP="009C3F2C">
            <w:pPr>
              <w:jc w:val="left"/>
              <w:rPr>
                <w:b/>
                <w:bCs/>
              </w:rPr>
            </w:pPr>
            <w:r w:rsidRPr="009C3F2C">
              <w:rPr>
                <w:b/>
                <w:bCs/>
              </w:rPr>
              <w:t>AI Navigation</w:t>
            </w:r>
          </w:p>
        </w:tc>
        <w:tc>
          <w:tcPr>
            <w:tcW w:w="0" w:type="auto"/>
            <w:hideMark/>
          </w:tcPr>
          <w:p w14:paraId="3ECCCA71" w14:textId="77777777" w:rsidR="00885730" w:rsidRPr="00885730" w:rsidRDefault="00885730" w:rsidP="009C3F2C">
            <w:pPr>
              <w:jc w:val="left"/>
            </w:pPr>
            <w:r w:rsidRPr="00885730">
              <w:t>Unity AI Navigation (NavMesh)</w:t>
            </w:r>
          </w:p>
        </w:tc>
        <w:tc>
          <w:tcPr>
            <w:tcW w:w="0" w:type="auto"/>
            <w:hideMark/>
          </w:tcPr>
          <w:p w14:paraId="517F2352" w14:textId="77777777" w:rsidR="00885730" w:rsidRPr="00885730" w:rsidRDefault="00885730" w:rsidP="009C3F2C">
            <w:pPr>
              <w:jc w:val="left"/>
            </w:pPr>
            <w:r w:rsidRPr="00885730">
              <w:t>Unity Registry</w:t>
            </w:r>
          </w:p>
        </w:tc>
        <w:tc>
          <w:tcPr>
            <w:tcW w:w="0" w:type="auto"/>
            <w:hideMark/>
          </w:tcPr>
          <w:p w14:paraId="157AEB91" w14:textId="77777777" w:rsidR="00885730" w:rsidRPr="00885730" w:rsidRDefault="00885730" w:rsidP="009C3F2C">
            <w:pPr>
              <w:jc w:val="left"/>
            </w:pPr>
            <w:r w:rsidRPr="00885730">
              <w:t>BotCommandAgent pathfinding with custom local avoidance obstacles</w:t>
            </w:r>
          </w:p>
        </w:tc>
      </w:tr>
      <w:tr w:rsidR="00885730" w:rsidRPr="00885730" w14:paraId="206BD4E1" w14:textId="77777777" w:rsidTr="009C3F2C">
        <w:tc>
          <w:tcPr>
            <w:tcW w:w="0" w:type="auto"/>
            <w:hideMark/>
          </w:tcPr>
          <w:p w14:paraId="03FB8D94" w14:textId="77777777" w:rsidR="00885730" w:rsidRPr="009C3F2C" w:rsidRDefault="00885730" w:rsidP="009C3F2C">
            <w:pPr>
              <w:jc w:val="left"/>
              <w:rPr>
                <w:b/>
                <w:bCs/>
              </w:rPr>
            </w:pPr>
            <w:r w:rsidRPr="009C3F2C">
              <w:rPr>
                <w:b/>
                <w:bCs/>
              </w:rPr>
              <w:t>Version Control</w:t>
            </w:r>
          </w:p>
        </w:tc>
        <w:tc>
          <w:tcPr>
            <w:tcW w:w="0" w:type="auto"/>
            <w:hideMark/>
          </w:tcPr>
          <w:p w14:paraId="64731691" w14:textId="77777777" w:rsidR="00885730" w:rsidRPr="00885730" w:rsidRDefault="00885730" w:rsidP="009C3F2C">
            <w:pPr>
              <w:jc w:val="left"/>
            </w:pPr>
            <w:r w:rsidRPr="00885730">
              <w:t>Git / GitFlow</w:t>
            </w:r>
          </w:p>
        </w:tc>
        <w:tc>
          <w:tcPr>
            <w:tcW w:w="0" w:type="auto"/>
            <w:hideMark/>
          </w:tcPr>
          <w:p w14:paraId="2E35B489" w14:textId="77777777" w:rsidR="00885730" w:rsidRPr="00885730" w:rsidRDefault="00885730" w:rsidP="009C3F2C">
            <w:pPr>
              <w:jc w:val="left"/>
            </w:pPr>
            <w:r w:rsidRPr="00885730">
              <w:t>—</w:t>
            </w:r>
          </w:p>
        </w:tc>
        <w:tc>
          <w:tcPr>
            <w:tcW w:w="0" w:type="auto"/>
            <w:hideMark/>
          </w:tcPr>
          <w:p w14:paraId="5D5BA8E9" w14:textId="77777777" w:rsidR="00885730" w:rsidRPr="00885730" w:rsidRDefault="00885730" w:rsidP="009C3F2C">
            <w:pPr>
              <w:jc w:val="left"/>
            </w:pPr>
            <w:r w:rsidRPr="00885730">
              <w:t>Feature branch workflow; develop / main / feature / fix branches</w:t>
            </w:r>
          </w:p>
        </w:tc>
      </w:tr>
      <w:tr w:rsidR="00885730" w:rsidRPr="00885730" w14:paraId="30589966" w14:textId="77777777" w:rsidTr="009C3F2C">
        <w:tc>
          <w:tcPr>
            <w:tcW w:w="0" w:type="auto"/>
            <w:hideMark/>
          </w:tcPr>
          <w:p w14:paraId="63D2743B" w14:textId="77777777" w:rsidR="00885730" w:rsidRPr="009C3F2C" w:rsidRDefault="00885730" w:rsidP="009C3F2C">
            <w:pPr>
              <w:jc w:val="left"/>
              <w:rPr>
                <w:b/>
                <w:bCs/>
              </w:rPr>
            </w:pPr>
            <w:r w:rsidRPr="009C3F2C">
              <w:rPr>
                <w:b/>
                <w:bCs/>
              </w:rPr>
              <w:t>Project Management</w:t>
            </w:r>
          </w:p>
        </w:tc>
        <w:tc>
          <w:tcPr>
            <w:tcW w:w="0" w:type="auto"/>
            <w:hideMark/>
          </w:tcPr>
          <w:p w14:paraId="1BC1F9FD" w14:textId="77777777" w:rsidR="00885730" w:rsidRPr="00885730" w:rsidRDefault="00885730" w:rsidP="009C3F2C">
            <w:pPr>
              <w:jc w:val="left"/>
            </w:pPr>
            <w:r w:rsidRPr="00885730">
              <w:t>Jira / Trello</w:t>
            </w:r>
          </w:p>
        </w:tc>
        <w:tc>
          <w:tcPr>
            <w:tcW w:w="0" w:type="auto"/>
            <w:hideMark/>
          </w:tcPr>
          <w:p w14:paraId="7BA030BB" w14:textId="77777777" w:rsidR="00885730" w:rsidRPr="00885730" w:rsidRDefault="00885730" w:rsidP="009C3F2C">
            <w:pPr>
              <w:jc w:val="left"/>
            </w:pPr>
            <w:r w:rsidRPr="00885730">
              <w:t>—</w:t>
            </w:r>
          </w:p>
        </w:tc>
        <w:tc>
          <w:tcPr>
            <w:tcW w:w="0" w:type="auto"/>
            <w:hideMark/>
          </w:tcPr>
          <w:p w14:paraId="4B7A5D42" w14:textId="77777777" w:rsidR="00885730" w:rsidRPr="00885730" w:rsidRDefault="00885730" w:rsidP="009C3F2C">
            <w:pPr>
              <w:jc w:val="left"/>
            </w:pPr>
            <w:r w:rsidRPr="00885730">
              <w:t>Sprint tracking, task management</w:t>
            </w:r>
          </w:p>
        </w:tc>
      </w:tr>
      <w:tr w:rsidR="00885730" w:rsidRPr="00885730" w14:paraId="7871114A" w14:textId="77777777" w:rsidTr="009C3F2C">
        <w:tc>
          <w:tcPr>
            <w:tcW w:w="0" w:type="auto"/>
            <w:hideMark/>
          </w:tcPr>
          <w:p w14:paraId="5201B186" w14:textId="77777777" w:rsidR="00885730" w:rsidRPr="009C3F2C" w:rsidRDefault="00885730" w:rsidP="009C3F2C">
            <w:pPr>
              <w:jc w:val="left"/>
              <w:rPr>
                <w:b/>
                <w:bCs/>
              </w:rPr>
            </w:pPr>
            <w:r w:rsidRPr="009C3F2C">
              <w:rPr>
                <w:b/>
                <w:bCs/>
              </w:rPr>
              <w:t>3D Authoring</w:t>
            </w:r>
          </w:p>
        </w:tc>
        <w:tc>
          <w:tcPr>
            <w:tcW w:w="0" w:type="auto"/>
            <w:hideMark/>
          </w:tcPr>
          <w:p w14:paraId="260448DC" w14:textId="77777777" w:rsidR="00885730" w:rsidRPr="00885730" w:rsidRDefault="00885730" w:rsidP="009C3F2C">
            <w:pPr>
              <w:jc w:val="left"/>
            </w:pPr>
            <w:r w:rsidRPr="00885730">
              <w:t>Blender</w:t>
            </w:r>
          </w:p>
        </w:tc>
        <w:tc>
          <w:tcPr>
            <w:tcW w:w="0" w:type="auto"/>
            <w:hideMark/>
          </w:tcPr>
          <w:p w14:paraId="0D6BD7F9" w14:textId="77777777" w:rsidR="00885730" w:rsidRPr="00885730" w:rsidRDefault="00885730" w:rsidP="009C3F2C">
            <w:pPr>
              <w:jc w:val="left"/>
            </w:pPr>
            <w:r w:rsidRPr="00885730">
              <w:t>—</w:t>
            </w:r>
          </w:p>
        </w:tc>
        <w:tc>
          <w:tcPr>
            <w:tcW w:w="0" w:type="auto"/>
            <w:hideMark/>
          </w:tcPr>
          <w:p w14:paraId="7D4919D6" w14:textId="77777777" w:rsidR="00885730" w:rsidRPr="00885730" w:rsidRDefault="00885730" w:rsidP="009C3F2C">
            <w:pPr>
              <w:jc w:val="left"/>
            </w:pPr>
            <w:r w:rsidRPr="00885730">
              <w:t>Environment and hero asset modeling</w:t>
            </w:r>
          </w:p>
        </w:tc>
      </w:tr>
      <w:tr w:rsidR="00885730" w:rsidRPr="00885730" w14:paraId="364F3206" w14:textId="77777777" w:rsidTr="009C3F2C">
        <w:tc>
          <w:tcPr>
            <w:tcW w:w="0" w:type="auto"/>
            <w:hideMark/>
          </w:tcPr>
          <w:p w14:paraId="24B1291D" w14:textId="77777777" w:rsidR="00885730" w:rsidRPr="009C3F2C" w:rsidRDefault="00885730" w:rsidP="009C3F2C">
            <w:pPr>
              <w:jc w:val="left"/>
              <w:rPr>
                <w:b/>
                <w:bCs/>
              </w:rPr>
            </w:pPr>
            <w:r w:rsidRPr="009C3F2C">
              <w:rPr>
                <w:b/>
                <w:bCs/>
              </w:rPr>
              <w:t>2D / UI Art</w:t>
            </w:r>
          </w:p>
        </w:tc>
        <w:tc>
          <w:tcPr>
            <w:tcW w:w="0" w:type="auto"/>
            <w:hideMark/>
          </w:tcPr>
          <w:p w14:paraId="3B83004C" w14:textId="77777777" w:rsidR="00885730" w:rsidRPr="00885730" w:rsidRDefault="00885730" w:rsidP="009C3F2C">
            <w:pPr>
              <w:jc w:val="left"/>
            </w:pPr>
            <w:r w:rsidRPr="00885730">
              <w:t>Photoshop, Figma</w:t>
            </w:r>
          </w:p>
        </w:tc>
        <w:tc>
          <w:tcPr>
            <w:tcW w:w="0" w:type="auto"/>
            <w:hideMark/>
          </w:tcPr>
          <w:p w14:paraId="2BAF3761" w14:textId="77777777" w:rsidR="00885730" w:rsidRPr="00885730" w:rsidRDefault="00885730" w:rsidP="009C3F2C">
            <w:pPr>
              <w:jc w:val="left"/>
            </w:pPr>
            <w:r w:rsidRPr="00885730">
              <w:t>—</w:t>
            </w:r>
          </w:p>
        </w:tc>
        <w:tc>
          <w:tcPr>
            <w:tcW w:w="0" w:type="auto"/>
            <w:hideMark/>
          </w:tcPr>
          <w:p w14:paraId="7BEC60EC" w14:textId="77777777" w:rsidR="00885730" w:rsidRPr="00885730" w:rsidRDefault="00885730" w:rsidP="009C3F2C">
            <w:pPr>
              <w:jc w:val="left"/>
            </w:pPr>
            <w:r w:rsidRPr="00885730">
              <w:t>UI sprites, mockups, HUD design</w:t>
            </w:r>
          </w:p>
        </w:tc>
      </w:tr>
      <w:tr w:rsidR="00885730" w:rsidRPr="00885730" w14:paraId="67D0FE11" w14:textId="77777777" w:rsidTr="009C3F2C">
        <w:tc>
          <w:tcPr>
            <w:tcW w:w="0" w:type="auto"/>
            <w:hideMark/>
          </w:tcPr>
          <w:p w14:paraId="173EE66D" w14:textId="77777777" w:rsidR="00885730" w:rsidRPr="009C3F2C" w:rsidRDefault="00885730" w:rsidP="009C3F2C">
            <w:pPr>
              <w:jc w:val="left"/>
              <w:rPr>
                <w:b/>
                <w:bCs/>
              </w:rPr>
            </w:pPr>
            <w:r w:rsidRPr="009C3F2C">
              <w:rPr>
                <w:b/>
                <w:bCs/>
              </w:rPr>
              <w:t>Build / CI</w:t>
            </w:r>
          </w:p>
        </w:tc>
        <w:tc>
          <w:tcPr>
            <w:tcW w:w="0" w:type="auto"/>
            <w:hideMark/>
          </w:tcPr>
          <w:p w14:paraId="631A99B2" w14:textId="77777777" w:rsidR="00885730" w:rsidRPr="00885730" w:rsidRDefault="00885730" w:rsidP="009C3F2C">
            <w:pPr>
              <w:jc w:val="left"/>
            </w:pPr>
            <w:r w:rsidRPr="00885730">
              <w:t>Unity Build Pipeline</w:t>
            </w:r>
          </w:p>
        </w:tc>
        <w:tc>
          <w:tcPr>
            <w:tcW w:w="0" w:type="auto"/>
            <w:hideMark/>
          </w:tcPr>
          <w:p w14:paraId="0E87210D" w14:textId="77777777" w:rsidR="00885730" w:rsidRPr="00885730" w:rsidRDefault="00885730" w:rsidP="009C3F2C">
            <w:pPr>
              <w:jc w:val="left"/>
            </w:pPr>
            <w:r w:rsidRPr="00885730">
              <w:t>—</w:t>
            </w:r>
          </w:p>
        </w:tc>
        <w:tc>
          <w:tcPr>
            <w:tcW w:w="0" w:type="auto"/>
            <w:hideMark/>
          </w:tcPr>
          <w:p w14:paraId="710BABF6" w14:textId="77777777" w:rsidR="00885730" w:rsidRPr="00885730" w:rsidRDefault="00885730" w:rsidP="009C3F2C">
            <w:pPr>
              <w:jc w:val="left"/>
            </w:pPr>
            <w:r w:rsidRPr="00885730">
              <w:t>IL2CPP (Release), Mono (Development/QA)</w:t>
            </w:r>
          </w:p>
        </w:tc>
      </w:tr>
    </w:tbl>
    <w:p w14:paraId="57AFBC33" w14:textId="2C015D49" w:rsidR="00885730" w:rsidRPr="00885730" w:rsidRDefault="00885730" w:rsidP="00885730">
      <w:pPr>
        <w:spacing w:after="0" w:line="240" w:lineRule="auto"/>
        <w:jc w:val="left"/>
        <w:rPr>
          <w:rFonts w:eastAsia="Times New Roman" w:cs="Times New Roman"/>
          <w:kern w:val="0"/>
          <w:sz w:val="24"/>
          <w14:ligatures w14:val="none"/>
        </w:rPr>
      </w:pPr>
    </w:p>
    <w:p w14:paraId="0BD3CB32" w14:textId="39B5D1DC" w:rsidR="00885730" w:rsidRPr="00885730" w:rsidRDefault="00885730" w:rsidP="009C3F2C">
      <w:pPr>
        <w:pStyle w:val="Heading2"/>
        <w:rPr>
          <w:rFonts w:eastAsia="Times New Roman"/>
        </w:rPr>
      </w:pPr>
      <w:bookmarkStart w:id="126" w:name="_Toc228955449"/>
      <w:r w:rsidRPr="00885730">
        <w:rPr>
          <w:rFonts w:eastAsia="Times New Roman"/>
        </w:rPr>
        <w:t>Architectural Style</w:t>
      </w:r>
      <w:bookmarkEnd w:id="126"/>
    </w:p>
    <w:p w14:paraId="5726E866" w14:textId="14BD3563" w:rsidR="00885730" w:rsidRPr="00885730" w:rsidRDefault="00885730" w:rsidP="009C3F2C">
      <w:pPr>
        <w:pStyle w:val="Heading3"/>
        <w:rPr>
          <w:rFonts w:eastAsia="Times New Roman"/>
        </w:rPr>
      </w:pPr>
      <w:bookmarkStart w:id="127" w:name="_Toc228955450"/>
      <w:r w:rsidRPr="00885730">
        <w:rPr>
          <w:rFonts w:eastAsia="Times New Roman"/>
        </w:rPr>
        <w:t>Selected Style: Three-Layer Architecture</w:t>
      </w:r>
      <w:bookmarkEnd w:id="127"/>
    </w:p>
    <w:p w14:paraId="0AAE637B" w14:textId="77777777" w:rsidR="00885730" w:rsidRDefault="00885730" w:rsidP="009C3F2C">
      <w:r w:rsidRPr="00885730">
        <w:t xml:space="preserve">Ignis Guard adopts a </w:t>
      </w:r>
      <w:r w:rsidRPr="00885730">
        <w:rPr>
          <w:b/>
          <w:bCs/>
        </w:rPr>
        <w:t>Three-Layer Architecture</w:t>
      </w:r>
      <w:r w:rsidRPr="00885730">
        <w:t xml:space="preserve"> as its primary structural pattern, dividing all system behavior into three vertically organized layers with strictly defined responsibilities and communication rules.</w:t>
      </w:r>
    </w:p>
    <w:p w14:paraId="57363B94" w14:textId="77777777" w:rsidR="00481C62" w:rsidRDefault="00481C62" w:rsidP="00481C62">
      <w:pPr>
        <w:keepNext/>
      </w:pPr>
      <w:r>
        <w:rPr>
          <w:noProof/>
        </w:rPr>
        <w:drawing>
          <wp:inline distT="0" distB="0" distL="0" distR="0" wp14:anchorId="6EF07C4B" wp14:editId="619A131C">
            <wp:extent cx="5731510" cy="3531020"/>
            <wp:effectExtent l="0" t="0" r="2540" b="0"/>
            <wp:docPr id="2005235600" name="Picture 200523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1510" cy="3531020"/>
                    </a:xfrm>
                    <a:prstGeom prst="rect">
                      <a:avLst/>
                    </a:prstGeom>
                  </pic:spPr>
                </pic:pic>
              </a:graphicData>
            </a:graphic>
          </wp:inline>
        </w:drawing>
      </w:r>
    </w:p>
    <w:p w14:paraId="7F4E5C74" w14:textId="1F46BA31" w:rsidR="00481C62" w:rsidRPr="00885730" w:rsidRDefault="00481C62" w:rsidP="00481C62">
      <w:pPr>
        <w:pStyle w:val="Caption"/>
      </w:pPr>
      <w:bookmarkStart w:id="128" w:name="_Toc228886158"/>
      <w:r>
        <w:t xml:space="preserve">Figure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w:t>
      </w:r>
      <w:r w:rsidR="003B09FB">
        <w:fldChar w:fldCharType="end"/>
      </w:r>
      <w:r>
        <w:t xml:space="preserve"> </w:t>
      </w:r>
      <w:r w:rsidRPr="00A2476B">
        <w:t>Three-Layer Architecture — Static View</w:t>
      </w:r>
      <w:bookmarkEnd w:id="128"/>
    </w:p>
    <w:p w14:paraId="61897E78" w14:textId="5CF45796" w:rsidR="009C3F2C" w:rsidRDefault="009C3F2C" w:rsidP="009C3F2C">
      <w:pPr>
        <w:pStyle w:val="Caption"/>
        <w:keepNext/>
      </w:pPr>
      <w:bookmarkStart w:id="129" w:name="_Toc228886064"/>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1C295D">
        <w:t>Layer Definitions</w:t>
      </w:r>
      <w:bookmarkEnd w:id="129"/>
    </w:p>
    <w:tbl>
      <w:tblPr>
        <w:tblStyle w:val="TableGrid"/>
        <w:tblW w:w="0" w:type="auto"/>
        <w:tblLook w:val="04A0" w:firstRow="1" w:lastRow="0" w:firstColumn="1" w:lastColumn="0" w:noHBand="0" w:noVBand="1"/>
      </w:tblPr>
      <w:tblGrid>
        <w:gridCol w:w="1526"/>
        <w:gridCol w:w="4412"/>
        <w:gridCol w:w="3078"/>
      </w:tblGrid>
      <w:tr w:rsidR="00885730" w:rsidRPr="00885730" w14:paraId="59A83951" w14:textId="77777777" w:rsidTr="009C3F2C">
        <w:tc>
          <w:tcPr>
            <w:tcW w:w="0" w:type="auto"/>
            <w:hideMark/>
          </w:tcPr>
          <w:p w14:paraId="5F5435FF" w14:textId="77777777" w:rsidR="00885730" w:rsidRPr="009C3F2C" w:rsidRDefault="00885730" w:rsidP="009C3F2C">
            <w:pPr>
              <w:jc w:val="left"/>
              <w:rPr>
                <w:b/>
                <w:bCs/>
              </w:rPr>
            </w:pPr>
            <w:r w:rsidRPr="009C3F2C">
              <w:rPr>
                <w:b/>
                <w:bCs/>
              </w:rPr>
              <w:t>Layer</w:t>
            </w:r>
          </w:p>
        </w:tc>
        <w:tc>
          <w:tcPr>
            <w:tcW w:w="0" w:type="auto"/>
            <w:hideMark/>
          </w:tcPr>
          <w:p w14:paraId="3CA86D20" w14:textId="77777777" w:rsidR="00885730" w:rsidRPr="009C3F2C" w:rsidRDefault="00885730" w:rsidP="009C3F2C">
            <w:pPr>
              <w:jc w:val="left"/>
              <w:rPr>
                <w:b/>
                <w:bCs/>
              </w:rPr>
            </w:pPr>
            <w:r w:rsidRPr="009C3F2C">
              <w:rPr>
                <w:b/>
                <w:bCs/>
              </w:rPr>
              <w:t>Components</w:t>
            </w:r>
          </w:p>
        </w:tc>
        <w:tc>
          <w:tcPr>
            <w:tcW w:w="0" w:type="auto"/>
            <w:hideMark/>
          </w:tcPr>
          <w:p w14:paraId="246F3746" w14:textId="77777777" w:rsidR="00885730" w:rsidRPr="009C3F2C" w:rsidRDefault="00885730" w:rsidP="009C3F2C">
            <w:pPr>
              <w:jc w:val="left"/>
              <w:rPr>
                <w:b/>
                <w:bCs/>
              </w:rPr>
            </w:pPr>
            <w:r w:rsidRPr="009C3F2C">
              <w:rPr>
                <w:b/>
                <w:bCs/>
              </w:rPr>
              <w:t>Responsibility</w:t>
            </w:r>
          </w:p>
        </w:tc>
      </w:tr>
      <w:tr w:rsidR="00885730" w:rsidRPr="00885730" w14:paraId="4FC11627" w14:textId="77777777" w:rsidTr="009C3F2C">
        <w:tc>
          <w:tcPr>
            <w:tcW w:w="0" w:type="auto"/>
            <w:hideMark/>
          </w:tcPr>
          <w:p w14:paraId="25ABBDCE" w14:textId="77777777" w:rsidR="00885730" w:rsidRPr="009C3F2C" w:rsidRDefault="00885730" w:rsidP="009C3F2C">
            <w:pPr>
              <w:jc w:val="left"/>
              <w:rPr>
                <w:b/>
                <w:bCs/>
              </w:rPr>
            </w:pPr>
            <w:r w:rsidRPr="009C3F2C">
              <w:rPr>
                <w:b/>
                <w:bCs/>
              </w:rPr>
              <w:t>Interaction Layer</w:t>
            </w:r>
          </w:p>
        </w:tc>
        <w:tc>
          <w:tcPr>
            <w:tcW w:w="0" w:type="auto"/>
            <w:hideMark/>
          </w:tcPr>
          <w:p w14:paraId="489D5875" w14:textId="77777777" w:rsidR="00885730" w:rsidRPr="00885730" w:rsidRDefault="00885730" w:rsidP="009C3F2C">
            <w:pPr>
              <w:jc w:val="left"/>
            </w:pPr>
            <w:r w:rsidRPr="00885730">
              <w:t>New Input System, ToolWheel UI, Bot Command Wheel, HUD Renderer, Debrief Screen, LanguageManager</w:t>
            </w:r>
          </w:p>
        </w:tc>
        <w:tc>
          <w:tcPr>
            <w:tcW w:w="0" w:type="auto"/>
            <w:hideMark/>
          </w:tcPr>
          <w:p w14:paraId="57576B6D" w14:textId="77777777" w:rsidR="00885730" w:rsidRPr="00885730" w:rsidRDefault="00885730" w:rsidP="009C3F2C">
            <w:pPr>
              <w:jc w:val="left"/>
            </w:pPr>
            <w:r w:rsidRPr="00885730">
              <w:t>Receives all player input, renders all visual feedback, dispatches commands downward. Has no simulation logic.</w:t>
            </w:r>
          </w:p>
        </w:tc>
      </w:tr>
      <w:tr w:rsidR="00885730" w:rsidRPr="00885730" w14:paraId="1A76CF25" w14:textId="77777777" w:rsidTr="009C3F2C">
        <w:tc>
          <w:tcPr>
            <w:tcW w:w="0" w:type="auto"/>
            <w:hideMark/>
          </w:tcPr>
          <w:p w14:paraId="3D7BC30A" w14:textId="77777777" w:rsidR="00885730" w:rsidRPr="009C3F2C" w:rsidRDefault="00885730" w:rsidP="009C3F2C">
            <w:pPr>
              <w:jc w:val="left"/>
              <w:rPr>
                <w:b/>
                <w:bCs/>
              </w:rPr>
            </w:pPr>
            <w:r w:rsidRPr="009C3F2C">
              <w:rPr>
                <w:b/>
                <w:bCs/>
              </w:rPr>
              <w:t>Data Broker Layer</w:t>
            </w:r>
          </w:p>
        </w:tc>
        <w:tc>
          <w:tcPr>
            <w:tcW w:w="0" w:type="auto"/>
            <w:hideMark/>
          </w:tcPr>
          <w:p w14:paraId="4FF62D8D" w14:textId="77777777" w:rsidR="00885730" w:rsidRPr="00885730" w:rsidRDefault="00885730" w:rsidP="009C3F2C">
            <w:pPr>
              <w:jc w:val="left"/>
            </w:pPr>
            <w:r w:rsidRPr="00885730">
              <w:t>GameManager, IncidentSeedUtility, IncidentWorldSetupPayload, IGameState FSM, ScoringEngine, TelemetryLogger</w:t>
            </w:r>
          </w:p>
        </w:tc>
        <w:tc>
          <w:tcPr>
            <w:tcW w:w="0" w:type="auto"/>
            <w:hideMark/>
          </w:tcPr>
          <w:p w14:paraId="323E48AC" w14:textId="77777777" w:rsidR="00885730" w:rsidRPr="00885730" w:rsidRDefault="00885730" w:rsidP="009C3F2C">
            <w:pPr>
              <w:jc w:val="left"/>
            </w:pPr>
            <w:r w:rsidRPr="00885730">
              <w:t>Mediates between Interaction and Simulation layers. Translates Call Phase outputs into world configuration. Manages global state transitions. Records events for Debrief.</w:t>
            </w:r>
          </w:p>
        </w:tc>
      </w:tr>
      <w:tr w:rsidR="00885730" w:rsidRPr="00885730" w14:paraId="5CF3CE09" w14:textId="77777777" w:rsidTr="009C3F2C">
        <w:tc>
          <w:tcPr>
            <w:tcW w:w="0" w:type="auto"/>
            <w:hideMark/>
          </w:tcPr>
          <w:p w14:paraId="5AF57E0E" w14:textId="77777777" w:rsidR="00885730" w:rsidRPr="009C3F2C" w:rsidRDefault="00885730" w:rsidP="009C3F2C">
            <w:pPr>
              <w:jc w:val="left"/>
              <w:rPr>
                <w:b/>
                <w:bCs/>
              </w:rPr>
            </w:pPr>
            <w:r w:rsidRPr="009C3F2C">
              <w:rPr>
                <w:b/>
                <w:bCs/>
              </w:rPr>
              <w:t>Simulation Layer</w:t>
            </w:r>
          </w:p>
        </w:tc>
        <w:tc>
          <w:tcPr>
            <w:tcW w:w="0" w:type="auto"/>
            <w:hideMark/>
          </w:tcPr>
          <w:p w14:paraId="16F1C118" w14:textId="77777777" w:rsidR="00885730" w:rsidRPr="00885730" w:rsidRDefault="00885730" w:rsidP="009C3F2C">
            <w:pPr>
              <w:jc w:val="left"/>
            </w:pPr>
            <w:r w:rsidRPr="00885730">
              <w:t>FireSimulationManager, FireSpreadBatchRunner, FireScorchDecalController, SmokeHazard, SmokeVentVfxController, BotCommandAgent, PlayerVitalsController, MeshShatter</w:t>
            </w:r>
          </w:p>
        </w:tc>
        <w:tc>
          <w:tcPr>
            <w:tcW w:w="0" w:type="auto"/>
            <w:hideMark/>
          </w:tcPr>
          <w:p w14:paraId="53897FAC" w14:textId="77777777" w:rsidR="00885730" w:rsidRPr="00885730" w:rsidRDefault="00885730" w:rsidP="009C3F2C">
            <w:pPr>
              <w:jc w:val="left"/>
            </w:pPr>
            <w:r w:rsidRPr="00885730">
              <w:t>Executes all physical simulation: fire spread, smoke accumulation, AI navigation, player vitals. Receives configuration from the Data Broker Layer and reports events upward.</w:t>
            </w:r>
          </w:p>
        </w:tc>
      </w:tr>
    </w:tbl>
    <w:p w14:paraId="45A648AB" w14:textId="77777777" w:rsidR="009C3F2C" w:rsidRDefault="009C3F2C" w:rsidP="009C3F2C"/>
    <w:p w14:paraId="10342655" w14:textId="365713FB" w:rsidR="00885730" w:rsidRPr="00885730" w:rsidRDefault="00885730" w:rsidP="009C3F2C">
      <w:pPr>
        <w:pStyle w:val="Heading3"/>
        <w:rPr>
          <w:rFonts w:eastAsia="Times New Roman"/>
        </w:rPr>
      </w:pPr>
      <w:bookmarkStart w:id="130" w:name="_Toc228955451"/>
      <w:r w:rsidRPr="00885730">
        <w:rPr>
          <w:rFonts w:eastAsia="Times New Roman"/>
        </w:rPr>
        <w:t>Communication Rules</w:t>
      </w:r>
      <w:bookmarkEnd w:id="130"/>
    </w:p>
    <w:p w14:paraId="3BAF5668" w14:textId="77777777" w:rsidR="00885730" w:rsidRPr="00885730" w:rsidRDefault="00885730">
      <w:pPr>
        <w:pStyle w:val="ListParagraph"/>
        <w:numPr>
          <w:ilvl w:val="0"/>
          <w:numId w:val="18"/>
        </w:numPr>
      </w:pPr>
      <w:r w:rsidRPr="00885730">
        <w:t xml:space="preserve">The </w:t>
      </w:r>
      <w:r w:rsidRPr="009C3F2C">
        <w:rPr>
          <w:b/>
          <w:bCs/>
        </w:rPr>
        <w:t>Interaction Layer</w:t>
      </w:r>
      <w:r w:rsidRPr="00885730">
        <w:t xml:space="preserve"> may call downward into the Data Broker Layer. It never directly references Simulation Layer components.</w:t>
      </w:r>
    </w:p>
    <w:p w14:paraId="5092B137" w14:textId="77777777" w:rsidR="00885730" w:rsidRPr="00885730" w:rsidRDefault="00885730">
      <w:pPr>
        <w:pStyle w:val="ListParagraph"/>
        <w:numPr>
          <w:ilvl w:val="0"/>
          <w:numId w:val="18"/>
        </w:numPr>
      </w:pPr>
      <w:r w:rsidRPr="00885730">
        <w:t xml:space="preserve">The </w:t>
      </w:r>
      <w:r w:rsidRPr="009C3F2C">
        <w:rPr>
          <w:b/>
          <w:bCs/>
        </w:rPr>
        <w:t>Data Broker Layer</w:t>
      </w:r>
      <w:r w:rsidRPr="00885730">
        <w:t xml:space="preserve"> may call downward into the Simulation Layer and receive events upward from it. It never renders UI directly.</w:t>
      </w:r>
    </w:p>
    <w:p w14:paraId="26A5783A" w14:textId="77777777" w:rsidR="00885730" w:rsidRPr="00885730" w:rsidRDefault="00885730">
      <w:pPr>
        <w:pStyle w:val="ListParagraph"/>
        <w:numPr>
          <w:ilvl w:val="0"/>
          <w:numId w:val="18"/>
        </w:numPr>
      </w:pPr>
      <w:r w:rsidRPr="00885730">
        <w:t xml:space="preserve">The </w:t>
      </w:r>
      <w:r w:rsidRPr="009C3F2C">
        <w:rPr>
          <w:b/>
          <w:bCs/>
        </w:rPr>
        <w:t>Simulation Layer</w:t>
      </w:r>
      <w:r w:rsidRPr="00885730">
        <w:t xml:space="preserve"> exposes events (C# events / UnityEvents) upward. It never references UI components.</w:t>
      </w:r>
    </w:p>
    <w:p w14:paraId="35021C77" w14:textId="77777777" w:rsidR="00885730" w:rsidRPr="00885730" w:rsidRDefault="00885730" w:rsidP="009C3F2C">
      <w:r w:rsidRPr="00885730">
        <w:t>This strict directionality ensures that replacing or modifying any layer does not cascade breaking changes into others — a critical property given the team's parallel development workflow.</w:t>
      </w:r>
    </w:p>
    <w:p w14:paraId="2D0AE171" w14:textId="65DEC47E" w:rsidR="00885730" w:rsidRPr="00885730" w:rsidRDefault="00885730" w:rsidP="009C3F2C">
      <w:pPr>
        <w:pStyle w:val="Heading3"/>
        <w:rPr>
          <w:rFonts w:eastAsia="Times New Roman"/>
        </w:rPr>
      </w:pPr>
      <w:bookmarkStart w:id="131" w:name="_Toc228955452"/>
      <w:r w:rsidRPr="00885730">
        <w:rPr>
          <w:rFonts w:eastAsia="Times New Roman"/>
        </w:rPr>
        <w:t>Rationale for Style Selection</w:t>
      </w:r>
      <w:bookmarkEnd w:id="131"/>
    </w:p>
    <w:p w14:paraId="15776839" w14:textId="77777777" w:rsidR="00885730" w:rsidRPr="00885730" w:rsidRDefault="00885730" w:rsidP="009C3F2C">
      <w:r w:rsidRPr="00885730">
        <w:t>A three-layer separation was chosen over a monolithic or component-soup architecture for three reasons:</w:t>
      </w:r>
    </w:p>
    <w:p w14:paraId="20E600B7" w14:textId="77777777" w:rsidR="00885730" w:rsidRPr="00885730" w:rsidRDefault="00885730">
      <w:pPr>
        <w:pStyle w:val="ListParagraph"/>
        <w:numPr>
          <w:ilvl w:val="0"/>
          <w:numId w:val="19"/>
        </w:numPr>
      </w:pPr>
      <w:r w:rsidRPr="009C3F2C">
        <w:rPr>
          <w:b/>
          <w:bCs/>
        </w:rPr>
        <w:t>Parallel development:</w:t>
      </w:r>
      <w:r w:rsidRPr="00885730">
        <w:t xml:space="preserve"> Each layer maps to a primary team member's domain, allowing concurrent work with minimal merge conflicts.</w:t>
      </w:r>
    </w:p>
    <w:p w14:paraId="32B63430" w14:textId="77777777" w:rsidR="00885730" w:rsidRPr="00885730" w:rsidRDefault="00885730">
      <w:pPr>
        <w:pStyle w:val="ListParagraph"/>
        <w:numPr>
          <w:ilvl w:val="0"/>
          <w:numId w:val="19"/>
        </w:numPr>
      </w:pPr>
      <w:r w:rsidRPr="009C3F2C">
        <w:rPr>
          <w:b/>
          <w:bCs/>
        </w:rPr>
        <w:t>Testability:</w:t>
      </w:r>
      <w:r w:rsidRPr="00885730">
        <w:t xml:space="preserve"> The Simulation Layer can be unit-tested in isolation without a rendering context. The Data Broker Layer can be tested with mock simulation events.</w:t>
      </w:r>
    </w:p>
    <w:p w14:paraId="0B7A33B8" w14:textId="39628A13" w:rsidR="00885730" w:rsidRPr="009C3F2C" w:rsidRDefault="00885730">
      <w:pPr>
        <w:pStyle w:val="ListParagraph"/>
        <w:numPr>
          <w:ilvl w:val="0"/>
          <w:numId w:val="19"/>
        </w:numPr>
      </w:pPr>
      <w:r w:rsidRPr="009C3F2C">
        <w:rPr>
          <w:b/>
          <w:bCs/>
        </w:rPr>
        <w:t>Replaceability:</w:t>
      </w:r>
      <w:r w:rsidRPr="00885730">
        <w:t xml:space="preserve"> The deterministic seed system (IncidentSeedUtility) was redesigned twice during development; its isolation in the Data Broker Layer meant no Simulation Layer code required modification.</w:t>
      </w:r>
    </w:p>
    <w:p w14:paraId="6A1EDA21" w14:textId="7653F167" w:rsidR="00885730" w:rsidRPr="00885730" w:rsidRDefault="00885730" w:rsidP="009C3F2C">
      <w:pPr>
        <w:pStyle w:val="Heading2"/>
        <w:rPr>
          <w:rFonts w:eastAsia="Times New Roman"/>
        </w:rPr>
      </w:pPr>
      <w:bookmarkStart w:id="132" w:name="_Toc228955453"/>
      <w:r w:rsidRPr="00885730">
        <w:rPr>
          <w:rFonts w:eastAsia="Times New Roman"/>
        </w:rPr>
        <w:t>Architectural Views</w:t>
      </w:r>
      <w:bookmarkEnd w:id="132"/>
    </w:p>
    <w:p w14:paraId="3CA31E59" w14:textId="0D60E09A" w:rsidR="00885730" w:rsidRPr="00885730" w:rsidRDefault="00885730" w:rsidP="009C3F2C">
      <w:pPr>
        <w:pStyle w:val="Heading3"/>
        <w:rPr>
          <w:rFonts w:eastAsia="Times New Roman"/>
        </w:rPr>
      </w:pPr>
      <w:bookmarkStart w:id="133" w:name="_Toc228955454"/>
      <w:r w:rsidRPr="00885730">
        <w:rPr>
          <w:rFonts w:eastAsia="Times New Roman"/>
        </w:rPr>
        <w:t>Static View — Module Structure</w:t>
      </w:r>
      <w:bookmarkEnd w:id="133"/>
    </w:p>
    <w:p w14:paraId="58D0078F" w14:textId="77777777" w:rsidR="00885730" w:rsidRDefault="00885730" w:rsidP="00885730">
      <w:pPr>
        <w:spacing w:before="100" w:beforeAutospacing="1" w:after="100" w:afterAutospacing="1" w:line="240" w:lineRule="auto"/>
        <w:jc w:val="left"/>
        <w:rPr>
          <w:rFonts w:eastAsia="Times New Roman" w:cs="Times New Roman"/>
          <w:kern w:val="0"/>
          <w:sz w:val="24"/>
          <w14:ligatures w14:val="none"/>
        </w:rPr>
      </w:pPr>
      <w:r w:rsidRPr="00885730">
        <w:rPr>
          <w:rFonts w:eastAsia="Times New Roman" w:cs="Times New Roman"/>
          <w:kern w:val="0"/>
          <w:sz w:val="24"/>
          <w14:ligatures w14:val="none"/>
        </w:rPr>
        <w:t>The static view describes the logical organization of the system into modules and their compile-time dependencies.</w:t>
      </w:r>
    </w:p>
    <w:p w14:paraId="53B22D8F" w14:textId="77777777" w:rsidR="003B09FB" w:rsidRDefault="003B09FB" w:rsidP="003B09FB">
      <w:pPr>
        <w:keepNext/>
        <w:spacing w:before="100" w:beforeAutospacing="1" w:after="100" w:afterAutospacing="1" w:line="240" w:lineRule="auto"/>
        <w:jc w:val="left"/>
      </w:pPr>
      <w:r>
        <w:rPr>
          <w:noProof/>
        </w:rPr>
        <w:drawing>
          <wp:inline distT="0" distB="0" distL="0" distR="0" wp14:anchorId="20D9EF36" wp14:editId="27A9D33F">
            <wp:extent cx="5731510" cy="3227070"/>
            <wp:effectExtent l="0" t="0" r="2540" b="0"/>
            <wp:docPr id="18724575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18EE4CA" w14:textId="4270FF4E" w:rsidR="003B09FB" w:rsidRPr="00885730" w:rsidRDefault="003B09FB" w:rsidP="003B09FB">
      <w:pPr>
        <w:pStyle w:val="Caption"/>
        <w:rPr>
          <w:rFonts w:eastAsia="Times New Roman" w:cs="Times New Roman"/>
          <w:kern w:val="0"/>
          <w:sz w:val="24"/>
          <w14:ligatures w14:val="none"/>
        </w:rPr>
      </w:pPr>
      <w:bookmarkStart w:id="134" w:name="_Toc22888615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w:t>
      </w:r>
      <w:r w:rsidRPr="001D5FC5">
        <w:t>Static Architecture View — Layers and Major Modules</w:t>
      </w:r>
      <w:bookmarkEnd w:id="134"/>
    </w:p>
    <w:p w14:paraId="7ABF0ED4" w14:textId="77777777" w:rsidR="009C3F2C" w:rsidRPr="009C3F2C" w:rsidRDefault="009C3F2C" w:rsidP="00885730">
      <w:pPr>
        <w:spacing w:before="100" w:beforeAutospacing="1" w:after="100" w:afterAutospacing="1" w:line="240" w:lineRule="auto"/>
        <w:jc w:val="left"/>
        <w:rPr>
          <w:rFonts w:eastAsia="Times New Roman" w:cs="Times New Roman"/>
          <w:color w:val="EE0000"/>
          <w:kern w:val="0"/>
          <w:sz w:val="24"/>
          <w14:ligatures w14:val="none"/>
        </w:rPr>
      </w:pPr>
    </w:p>
    <w:p w14:paraId="69E69C92" w14:textId="3A1F5E65" w:rsidR="009C3F2C" w:rsidRDefault="009C3F2C" w:rsidP="009C3F2C">
      <w:pPr>
        <w:pStyle w:val="Caption"/>
        <w:keepNext/>
      </w:pPr>
      <w:bookmarkStart w:id="135" w:name="_Toc228886065"/>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02124E">
        <w:t>Feature-Based Module Organization</w:t>
      </w:r>
      <w:bookmarkEnd w:id="135"/>
    </w:p>
    <w:tbl>
      <w:tblPr>
        <w:tblStyle w:val="TableGrid"/>
        <w:tblW w:w="0" w:type="auto"/>
        <w:tblLook w:val="04A0" w:firstRow="1" w:lastRow="0" w:firstColumn="1" w:lastColumn="0" w:noHBand="0" w:noVBand="1"/>
      </w:tblPr>
      <w:tblGrid>
        <w:gridCol w:w="4046"/>
        <w:gridCol w:w="1320"/>
        <w:gridCol w:w="3650"/>
      </w:tblGrid>
      <w:tr w:rsidR="00885730" w:rsidRPr="00885730" w14:paraId="4EE8DB29" w14:textId="77777777" w:rsidTr="00E36E8B">
        <w:tc>
          <w:tcPr>
            <w:tcW w:w="0" w:type="auto"/>
            <w:hideMark/>
          </w:tcPr>
          <w:p w14:paraId="4A1E0FAA" w14:textId="77777777" w:rsidR="00885730" w:rsidRPr="009C3F2C" w:rsidRDefault="00885730" w:rsidP="009C3F2C">
            <w:pPr>
              <w:jc w:val="left"/>
              <w:rPr>
                <w:b/>
                <w:bCs/>
              </w:rPr>
            </w:pPr>
            <w:r w:rsidRPr="009C3F2C">
              <w:rPr>
                <w:b/>
                <w:bCs/>
              </w:rPr>
              <w:t>Module Folder</w:t>
            </w:r>
          </w:p>
        </w:tc>
        <w:tc>
          <w:tcPr>
            <w:tcW w:w="0" w:type="auto"/>
            <w:hideMark/>
          </w:tcPr>
          <w:p w14:paraId="7E4BD4FB" w14:textId="77777777" w:rsidR="00885730" w:rsidRPr="009C3F2C" w:rsidRDefault="00885730" w:rsidP="009C3F2C">
            <w:pPr>
              <w:jc w:val="left"/>
              <w:rPr>
                <w:b/>
                <w:bCs/>
              </w:rPr>
            </w:pPr>
            <w:r w:rsidRPr="009C3F2C">
              <w:rPr>
                <w:b/>
                <w:bCs/>
              </w:rPr>
              <w:t>Layer</w:t>
            </w:r>
          </w:p>
        </w:tc>
        <w:tc>
          <w:tcPr>
            <w:tcW w:w="0" w:type="auto"/>
            <w:hideMark/>
          </w:tcPr>
          <w:p w14:paraId="3E36946C" w14:textId="77777777" w:rsidR="00885730" w:rsidRPr="009C3F2C" w:rsidRDefault="00885730" w:rsidP="009C3F2C">
            <w:pPr>
              <w:jc w:val="left"/>
              <w:rPr>
                <w:b/>
                <w:bCs/>
              </w:rPr>
            </w:pPr>
            <w:r w:rsidRPr="009C3F2C">
              <w:rPr>
                <w:b/>
                <w:bCs/>
              </w:rPr>
              <w:t>Key Components</w:t>
            </w:r>
          </w:p>
        </w:tc>
      </w:tr>
      <w:tr w:rsidR="00885730" w:rsidRPr="00885730" w14:paraId="08E48996" w14:textId="77777777" w:rsidTr="00E36E8B">
        <w:tc>
          <w:tcPr>
            <w:tcW w:w="0" w:type="auto"/>
            <w:hideMark/>
          </w:tcPr>
          <w:p w14:paraId="562C8B43" w14:textId="77777777" w:rsidR="00885730" w:rsidRPr="009C3F2C" w:rsidRDefault="00885730" w:rsidP="009C3F2C">
            <w:pPr>
              <w:jc w:val="left"/>
              <w:rPr>
                <w:b/>
                <w:bCs/>
              </w:rPr>
            </w:pPr>
            <w:r w:rsidRPr="009C3F2C">
              <w:rPr>
                <w:rFonts w:ascii="Courier New" w:hAnsi="Courier New" w:cs="Courier New"/>
                <w:b/>
                <w:bCs/>
                <w:sz w:val="20"/>
                <w:szCs w:val="20"/>
              </w:rPr>
              <w:t>Assets/Core/</w:t>
            </w:r>
          </w:p>
        </w:tc>
        <w:tc>
          <w:tcPr>
            <w:tcW w:w="0" w:type="auto"/>
            <w:hideMark/>
          </w:tcPr>
          <w:p w14:paraId="05E75B3E" w14:textId="77777777" w:rsidR="00885730" w:rsidRPr="00885730" w:rsidRDefault="00885730" w:rsidP="009C3F2C">
            <w:pPr>
              <w:jc w:val="left"/>
            </w:pPr>
            <w:r w:rsidRPr="00885730">
              <w:t>Data Broker</w:t>
            </w:r>
          </w:p>
        </w:tc>
        <w:tc>
          <w:tcPr>
            <w:tcW w:w="0" w:type="auto"/>
            <w:hideMark/>
          </w:tcPr>
          <w:p w14:paraId="17A3FB18" w14:textId="77777777" w:rsidR="00885730" w:rsidRPr="00885730" w:rsidRDefault="00885730" w:rsidP="009C3F2C">
            <w:pPr>
              <w:jc w:val="left"/>
            </w:pPr>
            <w:r w:rsidRPr="00885730">
              <w:t>GameManager, IGameState, EventBus, ScriptableObject definitions, global constants</w:t>
            </w:r>
          </w:p>
        </w:tc>
      </w:tr>
      <w:tr w:rsidR="00885730" w:rsidRPr="00885730" w14:paraId="784F875D" w14:textId="77777777" w:rsidTr="00E36E8B">
        <w:tc>
          <w:tcPr>
            <w:tcW w:w="0" w:type="auto"/>
            <w:hideMark/>
          </w:tcPr>
          <w:p w14:paraId="427EE601" w14:textId="77777777" w:rsidR="00885730" w:rsidRPr="009C3F2C" w:rsidRDefault="00885730" w:rsidP="009C3F2C">
            <w:pPr>
              <w:jc w:val="left"/>
              <w:rPr>
                <w:b/>
                <w:bCs/>
              </w:rPr>
            </w:pPr>
            <w:r w:rsidRPr="009C3F2C">
              <w:rPr>
                <w:rFonts w:ascii="Courier New" w:hAnsi="Courier New" w:cs="Courier New"/>
                <w:b/>
                <w:bCs/>
                <w:sz w:val="20"/>
                <w:szCs w:val="20"/>
              </w:rPr>
              <w:t>Assets/Features/CallPhase/</w:t>
            </w:r>
          </w:p>
        </w:tc>
        <w:tc>
          <w:tcPr>
            <w:tcW w:w="0" w:type="auto"/>
            <w:hideMark/>
          </w:tcPr>
          <w:p w14:paraId="194A9C24" w14:textId="77777777" w:rsidR="00885730" w:rsidRPr="00885730" w:rsidRDefault="00885730" w:rsidP="009C3F2C">
            <w:pPr>
              <w:jc w:val="left"/>
            </w:pPr>
            <w:r w:rsidRPr="00885730">
              <w:t>Interaction + Broker</w:t>
            </w:r>
          </w:p>
        </w:tc>
        <w:tc>
          <w:tcPr>
            <w:tcW w:w="0" w:type="auto"/>
            <w:hideMark/>
          </w:tcPr>
          <w:p w14:paraId="5E54DA82" w14:textId="77777777" w:rsidR="00885730" w:rsidRPr="00885730" w:rsidRDefault="00885730" w:rsidP="009C3F2C">
            <w:pPr>
              <w:jc w:val="left"/>
            </w:pPr>
            <w:r w:rsidRPr="00885730">
              <w:t>TranscriptLogsController, AssessRiskPopupEntryController, IncidentReportController, IncidentSeedUtility</w:t>
            </w:r>
          </w:p>
        </w:tc>
      </w:tr>
      <w:tr w:rsidR="00885730" w:rsidRPr="00885730" w14:paraId="52499BD5" w14:textId="77777777" w:rsidTr="00E36E8B">
        <w:tc>
          <w:tcPr>
            <w:tcW w:w="0" w:type="auto"/>
            <w:hideMark/>
          </w:tcPr>
          <w:p w14:paraId="1E08E855" w14:textId="77777777" w:rsidR="00885730" w:rsidRPr="009C3F2C" w:rsidRDefault="00885730" w:rsidP="009C3F2C">
            <w:pPr>
              <w:jc w:val="left"/>
              <w:rPr>
                <w:b/>
                <w:bCs/>
              </w:rPr>
            </w:pPr>
            <w:r w:rsidRPr="009C3F2C">
              <w:rPr>
                <w:rFonts w:ascii="Courier New" w:hAnsi="Courier New" w:cs="Courier New"/>
                <w:b/>
                <w:bCs/>
                <w:sz w:val="20"/>
                <w:szCs w:val="20"/>
              </w:rPr>
              <w:t>Assets/Features/FireSystem/</w:t>
            </w:r>
          </w:p>
        </w:tc>
        <w:tc>
          <w:tcPr>
            <w:tcW w:w="0" w:type="auto"/>
            <w:hideMark/>
          </w:tcPr>
          <w:p w14:paraId="56C5CDEF" w14:textId="77777777" w:rsidR="00885730" w:rsidRPr="00885730" w:rsidRDefault="00885730" w:rsidP="009C3F2C">
            <w:pPr>
              <w:jc w:val="left"/>
            </w:pPr>
            <w:r w:rsidRPr="00885730">
              <w:t>Simulation</w:t>
            </w:r>
          </w:p>
        </w:tc>
        <w:tc>
          <w:tcPr>
            <w:tcW w:w="0" w:type="auto"/>
            <w:hideMark/>
          </w:tcPr>
          <w:p w14:paraId="7D7A277B" w14:textId="77777777" w:rsidR="00885730" w:rsidRPr="00885730" w:rsidRDefault="00885730" w:rsidP="009C3F2C">
            <w:pPr>
              <w:jc w:val="left"/>
            </w:pPr>
            <w:r w:rsidRPr="00885730">
              <w:t>FireSimulationManager, FireSpreadBatchRunner, FireScorchDecalController, FireNode</w:t>
            </w:r>
          </w:p>
        </w:tc>
      </w:tr>
      <w:tr w:rsidR="00885730" w:rsidRPr="00885730" w14:paraId="10D775D2" w14:textId="77777777" w:rsidTr="00E36E8B">
        <w:tc>
          <w:tcPr>
            <w:tcW w:w="0" w:type="auto"/>
            <w:hideMark/>
          </w:tcPr>
          <w:p w14:paraId="6CEC27D9" w14:textId="77777777" w:rsidR="00885730" w:rsidRPr="009C3F2C" w:rsidRDefault="00885730" w:rsidP="009C3F2C">
            <w:pPr>
              <w:jc w:val="left"/>
              <w:rPr>
                <w:b/>
                <w:bCs/>
              </w:rPr>
            </w:pPr>
            <w:r w:rsidRPr="009C3F2C">
              <w:rPr>
                <w:rFonts w:ascii="Courier New" w:hAnsi="Courier New" w:cs="Courier New"/>
                <w:b/>
                <w:bCs/>
                <w:sz w:val="20"/>
                <w:szCs w:val="20"/>
              </w:rPr>
              <w:t>Assets/Features/PlayerController/</w:t>
            </w:r>
          </w:p>
        </w:tc>
        <w:tc>
          <w:tcPr>
            <w:tcW w:w="0" w:type="auto"/>
            <w:hideMark/>
          </w:tcPr>
          <w:p w14:paraId="3AC19822" w14:textId="77777777" w:rsidR="00885730" w:rsidRPr="00885730" w:rsidRDefault="00885730" w:rsidP="009C3F2C">
            <w:pPr>
              <w:jc w:val="left"/>
            </w:pPr>
            <w:r w:rsidRPr="00885730">
              <w:t>Simulation + Interaction</w:t>
            </w:r>
          </w:p>
        </w:tc>
        <w:tc>
          <w:tcPr>
            <w:tcW w:w="0" w:type="auto"/>
            <w:hideMark/>
          </w:tcPr>
          <w:p w14:paraId="2FF62433" w14:textId="77777777" w:rsidR="00885730" w:rsidRPr="00885730" w:rsidRDefault="00885730" w:rsidP="009C3F2C">
            <w:pPr>
              <w:jc w:val="left"/>
            </w:pPr>
            <w:r w:rsidRPr="00885730">
              <w:t>PlayerVitalsController, FPSMovementController, InventorySystem</w:t>
            </w:r>
          </w:p>
        </w:tc>
      </w:tr>
      <w:tr w:rsidR="00885730" w:rsidRPr="00885730" w14:paraId="099617DB" w14:textId="77777777" w:rsidTr="00E36E8B">
        <w:tc>
          <w:tcPr>
            <w:tcW w:w="0" w:type="auto"/>
            <w:hideMark/>
          </w:tcPr>
          <w:p w14:paraId="34CFC318" w14:textId="77777777" w:rsidR="00885730" w:rsidRPr="009C3F2C" w:rsidRDefault="00885730" w:rsidP="009C3F2C">
            <w:pPr>
              <w:jc w:val="left"/>
              <w:rPr>
                <w:b/>
                <w:bCs/>
              </w:rPr>
            </w:pPr>
            <w:r w:rsidRPr="009C3F2C">
              <w:rPr>
                <w:rFonts w:ascii="Courier New" w:hAnsi="Courier New" w:cs="Courier New"/>
                <w:b/>
                <w:bCs/>
                <w:sz w:val="20"/>
                <w:szCs w:val="20"/>
              </w:rPr>
              <w:t>Assets/Features/BotCommand/</w:t>
            </w:r>
          </w:p>
        </w:tc>
        <w:tc>
          <w:tcPr>
            <w:tcW w:w="0" w:type="auto"/>
            <w:hideMark/>
          </w:tcPr>
          <w:p w14:paraId="217C4657" w14:textId="77777777" w:rsidR="00885730" w:rsidRPr="00885730" w:rsidRDefault="00885730" w:rsidP="009C3F2C">
            <w:pPr>
              <w:jc w:val="left"/>
            </w:pPr>
            <w:r w:rsidRPr="00885730">
              <w:t>Simulation + Interaction</w:t>
            </w:r>
          </w:p>
        </w:tc>
        <w:tc>
          <w:tcPr>
            <w:tcW w:w="0" w:type="auto"/>
            <w:hideMark/>
          </w:tcPr>
          <w:p w14:paraId="37A32A2F" w14:textId="77777777" w:rsidR="00885730" w:rsidRPr="00885730" w:rsidRDefault="00885730" w:rsidP="009C3F2C">
            <w:pPr>
              <w:jc w:val="left"/>
            </w:pPr>
            <w:r w:rsidRPr="00885730">
              <w:t>BotCommandAgent, BotInventory, NavMesh configuration, Bot Command Wheel</w:t>
            </w:r>
          </w:p>
        </w:tc>
      </w:tr>
      <w:tr w:rsidR="00885730" w:rsidRPr="00885730" w14:paraId="6B892091" w14:textId="77777777" w:rsidTr="00E36E8B">
        <w:tc>
          <w:tcPr>
            <w:tcW w:w="0" w:type="auto"/>
            <w:hideMark/>
          </w:tcPr>
          <w:p w14:paraId="5E1DEAAC" w14:textId="77777777" w:rsidR="00885730" w:rsidRPr="009C3F2C" w:rsidRDefault="00885730" w:rsidP="009C3F2C">
            <w:pPr>
              <w:jc w:val="left"/>
              <w:rPr>
                <w:b/>
                <w:bCs/>
              </w:rPr>
            </w:pPr>
            <w:r w:rsidRPr="009C3F2C">
              <w:rPr>
                <w:rFonts w:ascii="Courier New" w:hAnsi="Courier New" w:cs="Courier New"/>
                <w:b/>
                <w:bCs/>
                <w:sz w:val="20"/>
                <w:szCs w:val="20"/>
              </w:rPr>
              <w:t>Assets/Features/Mission/</w:t>
            </w:r>
          </w:p>
        </w:tc>
        <w:tc>
          <w:tcPr>
            <w:tcW w:w="0" w:type="auto"/>
            <w:hideMark/>
          </w:tcPr>
          <w:p w14:paraId="3CC0B894" w14:textId="77777777" w:rsidR="00885730" w:rsidRPr="00885730" w:rsidRDefault="00885730" w:rsidP="009C3F2C">
            <w:pPr>
              <w:jc w:val="left"/>
            </w:pPr>
            <w:r w:rsidRPr="00885730">
              <w:t>Data Broker</w:t>
            </w:r>
          </w:p>
        </w:tc>
        <w:tc>
          <w:tcPr>
            <w:tcW w:w="0" w:type="auto"/>
            <w:hideMark/>
          </w:tcPr>
          <w:p w14:paraId="4875D56A" w14:textId="77777777" w:rsidR="00885730" w:rsidRPr="00885730" w:rsidRDefault="00885730" w:rsidP="009C3F2C">
            <w:pPr>
              <w:jc w:val="left"/>
            </w:pPr>
            <w:r w:rsidRPr="00885730">
              <w:t>FlatObjectiveController, ObjectiveDefinition (ScriptableObject), VictimController</w:t>
            </w:r>
          </w:p>
        </w:tc>
      </w:tr>
      <w:tr w:rsidR="00885730" w:rsidRPr="00885730" w14:paraId="50FEAA1D" w14:textId="77777777" w:rsidTr="00E36E8B">
        <w:tc>
          <w:tcPr>
            <w:tcW w:w="0" w:type="auto"/>
            <w:hideMark/>
          </w:tcPr>
          <w:p w14:paraId="06B34B72" w14:textId="77777777" w:rsidR="00885730" w:rsidRPr="009C3F2C" w:rsidRDefault="00885730" w:rsidP="009C3F2C">
            <w:pPr>
              <w:jc w:val="left"/>
              <w:rPr>
                <w:b/>
                <w:bCs/>
              </w:rPr>
            </w:pPr>
            <w:r w:rsidRPr="009C3F2C">
              <w:rPr>
                <w:rFonts w:ascii="Courier New" w:hAnsi="Courier New" w:cs="Courier New"/>
                <w:b/>
                <w:bCs/>
                <w:sz w:val="20"/>
                <w:szCs w:val="20"/>
              </w:rPr>
              <w:t>Assets/Features/Scoring/</w:t>
            </w:r>
          </w:p>
        </w:tc>
        <w:tc>
          <w:tcPr>
            <w:tcW w:w="0" w:type="auto"/>
            <w:hideMark/>
          </w:tcPr>
          <w:p w14:paraId="27621621" w14:textId="77777777" w:rsidR="00885730" w:rsidRPr="00885730" w:rsidRDefault="00885730" w:rsidP="009C3F2C">
            <w:pPr>
              <w:jc w:val="left"/>
            </w:pPr>
            <w:r w:rsidRPr="00885730">
              <w:t>Data Broker</w:t>
            </w:r>
          </w:p>
        </w:tc>
        <w:tc>
          <w:tcPr>
            <w:tcW w:w="0" w:type="auto"/>
            <w:hideMark/>
          </w:tcPr>
          <w:p w14:paraId="78F7AEED" w14:textId="77777777" w:rsidR="00885730" w:rsidRPr="00885730" w:rsidRDefault="00885730" w:rsidP="009C3F2C">
            <w:pPr>
              <w:jc w:val="left"/>
            </w:pPr>
            <w:r w:rsidRPr="00885730">
              <w:t>ScoringEngine, GradeLockController, TelemetryLogger</w:t>
            </w:r>
          </w:p>
        </w:tc>
      </w:tr>
      <w:tr w:rsidR="00885730" w:rsidRPr="00885730" w14:paraId="50F5FB23" w14:textId="77777777" w:rsidTr="00E36E8B">
        <w:tc>
          <w:tcPr>
            <w:tcW w:w="0" w:type="auto"/>
            <w:hideMark/>
          </w:tcPr>
          <w:p w14:paraId="54D109A7" w14:textId="77777777" w:rsidR="00885730" w:rsidRPr="009C3F2C" w:rsidRDefault="00885730" w:rsidP="009C3F2C">
            <w:pPr>
              <w:jc w:val="left"/>
              <w:rPr>
                <w:b/>
                <w:bCs/>
              </w:rPr>
            </w:pPr>
            <w:r w:rsidRPr="009C3F2C">
              <w:rPr>
                <w:rFonts w:ascii="Courier New" w:hAnsi="Courier New" w:cs="Courier New"/>
                <w:b/>
                <w:bCs/>
                <w:sz w:val="20"/>
                <w:szCs w:val="20"/>
              </w:rPr>
              <w:t>Assets/Features/UI/</w:t>
            </w:r>
          </w:p>
        </w:tc>
        <w:tc>
          <w:tcPr>
            <w:tcW w:w="0" w:type="auto"/>
            <w:hideMark/>
          </w:tcPr>
          <w:p w14:paraId="726C33D1" w14:textId="77777777" w:rsidR="00885730" w:rsidRPr="00885730" w:rsidRDefault="00885730" w:rsidP="009C3F2C">
            <w:pPr>
              <w:jc w:val="left"/>
            </w:pPr>
            <w:r w:rsidRPr="00885730">
              <w:t>Interaction</w:t>
            </w:r>
          </w:p>
        </w:tc>
        <w:tc>
          <w:tcPr>
            <w:tcW w:w="0" w:type="auto"/>
            <w:hideMark/>
          </w:tcPr>
          <w:p w14:paraId="3C0CC533" w14:textId="77777777" w:rsidR="00885730" w:rsidRPr="00885730" w:rsidRDefault="00885730" w:rsidP="009C3F2C">
            <w:pPr>
              <w:jc w:val="left"/>
            </w:pPr>
            <w:r w:rsidRPr="00885730">
              <w:t>HUDController, DebriefScreenController, EndMissionCinematicController, LanguageManager</w:t>
            </w:r>
          </w:p>
        </w:tc>
      </w:tr>
      <w:tr w:rsidR="00885730" w:rsidRPr="00885730" w14:paraId="268286D0" w14:textId="77777777" w:rsidTr="00E36E8B">
        <w:tc>
          <w:tcPr>
            <w:tcW w:w="0" w:type="auto"/>
            <w:hideMark/>
          </w:tcPr>
          <w:p w14:paraId="07B03DBE" w14:textId="77777777" w:rsidR="00885730" w:rsidRPr="009C3F2C" w:rsidRDefault="00885730" w:rsidP="009C3F2C">
            <w:pPr>
              <w:jc w:val="left"/>
              <w:rPr>
                <w:b/>
                <w:bCs/>
              </w:rPr>
            </w:pPr>
            <w:r w:rsidRPr="009C3F2C">
              <w:rPr>
                <w:rFonts w:ascii="Courier New" w:hAnsi="Courier New" w:cs="Courier New"/>
                <w:b/>
                <w:bCs/>
                <w:sz w:val="20"/>
                <w:szCs w:val="20"/>
              </w:rPr>
              <w:t>Assets/Features/Hazards/</w:t>
            </w:r>
          </w:p>
        </w:tc>
        <w:tc>
          <w:tcPr>
            <w:tcW w:w="0" w:type="auto"/>
            <w:hideMark/>
          </w:tcPr>
          <w:p w14:paraId="0F3D5534" w14:textId="77777777" w:rsidR="00885730" w:rsidRPr="00885730" w:rsidRDefault="00885730" w:rsidP="009C3F2C">
            <w:pPr>
              <w:jc w:val="left"/>
            </w:pPr>
            <w:r w:rsidRPr="00885730">
              <w:t>Simulation</w:t>
            </w:r>
          </w:p>
        </w:tc>
        <w:tc>
          <w:tcPr>
            <w:tcW w:w="0" w:type="auto"/>
            <w:hideMark/>
          </w:tcPr>
          <w:p w14:paraId="3EFA61B1" w14:textId="77777777" w:rsidR="00885730" w:rsidRPr="00885730" w:rsidRDefault="00885730" w:rsidP="009C3F2C">
            <w:pPr>
              <w:jc w:val="left"/>
            </w:pPr>
            <w:r w:rsidRPr="00885730">
              <w:t>SmokeHazard, SmokeVentVfxController, GasHazardZone, ElectricalHazardZone</w:t>
            </w:r>
          </w:p>
        </w:tc>
      </w:tr>
      <w:tr w:rsidR="00885730" w:rsidRPr="00885730" w14:paraId="7D7840FF" w14:textId="77777777" w:rsidTr="00E36E8B">
        <w:tc>
          <w:tcPr>
            <w:tcW w:w="0" w:type="auto"/>
            <w:hideMark/>
          </w:tcPr>
          <w:p w14:paraId="787AA649" w14:textId="77777777" w:rsidR="00885730" w:rsidRPr="009C3F2C" w:rsidRDefault="00885730" w:rsidP="009C3F2C">
            <w:pPr>
              <w:jc w:val="left"/>
              <w:rPr>
                <w:b/>
                <w:bCs/>
              </w:rPr>
            </w:pPr>
            <w:r w:rsidRPr="009C3F2C">
              <w:rPr>
                <w:rFonts w:ascii="Courier New" w:hAnsi="Courier New" w:cs="Courier New"/>
                <w:b/>
                <w:bCs/>
                <w:sz w:val="20"/>
                <w:szCs w:val="20"/>
              </w:rPr>
              <w:t>Assets/ThirdParty/</w:t>
            </w:r>
          </w:p>
        </w:tc>
        <w:tc>
          <w:tcPr>
            <w:tcW w:w="0" w:type="auto"/>
            <w:hideMark/>
          </w:tcPr>
          <w:p w14:paraId="144A3EBA" w14:textId="77777777" w:rsidR="00885730" w:rsidRPr="00885730" w:rsidRDefault="00885730" w:rsidP="009C3F2C">
            <w:pPr>
              <w:jc w:val="left"/>
            </w:pPr>
            <w:r w:rsidRPr="00885730">
              <w:t>—</w:t>
            </w:r>
          </w:p>
        </w:tc>
        <w:tc>
          <w:tcPr>
            <w:tcW w:w="0" w:type="auto"/>
            <w:hideMark/>
          </w:tcPr>
          <w:p w14:paraId="7F5510F3" w14:textId="77777777" w:rsidR="00885730" w:rsidRPr="00885730" w:rsidRDefault="00885730" w:rsidP="009C3F2C">
            <w:pPr>
              <w:jc w:val="left"/>
            </w:pPr>
            <w:r w:rsidRPr="00885730">
              <w:t>DOTween, NavMesh extensions</w:t>
            </w:r>
          </w:p>
        </w:tc>
      </w:tr>
    </w:tbl>
    <w:p w14:paraId="293E7527" w14:textId="77777777" w:rsidR="00E36E8B" w:rsidRDefault="00E36E8B" w:rsidP="00E36E8B"/>
    <w:p w14:paraId="09626742" w14:textId="0FDA780B" w:rsidR="00885730" w:rsidRPr="00885730" w:rsidRDefault="00885730" w:rsidP="00E36E8B">
      <w:pPr>
        <w:pStyle w:val="Heading3"/>
        <w:rPr>
          <w:rFonts w:eastAsia="Times New Roman"/>
        </w:rPr>
      </w:pPr>
      <w:bookmarkStart w:id="136" w:name="_Toc228955455"/>
      <w:r w:rsidRPr="00885730">
        <w:rPr>
          <w:rFonts w:eastAsia="Times New Roman"/>
        </w:rPr>
        <w:t>Dynamic View — Runtime Flow</w:t>
      </w:r>
      <w:bookmarkEnd w:id="136"/>
    </w:p>
    <w:p w14:paraId="1F2002C1" w14:textId="77777777" w:rsidR="00885730" w:rsidRDefault="00885730" w:rsidP="00E36E8B">
      <w:r w:rsidRPr="00885730">
        <w:t>The dynamic view describes how components interact at runtime during a standard gameplay session.</w:t>
      </w:r>
    </w:p>
    <w:p w14:paraId="385DB21A" w14:textId="77777777" w:rsidR="00481C62" w:rsidRDefault="00481C62" w:rsidP="00481C62">
      <w:pPr>
        <w:keepNext/>
      </w:pPr>
      <w:r>
        <w:rPr>
          <w:noProof/>
        </w:rPr>
        <w:drawing>
          <wp:inline distT="0" distB="0" distL="0" distR="0" wp14:anchorId="336C1127" wp14:editId="5DDC57EB">
            <wp:extent cx="5731510" cy="3718658"/>
            <wp:effectExtent l="0" t="0" r="2540" b="0"/>
            <wp:docPr id="1432094842" name="Picture 143209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1510" cy="3718658"/>
                    </a:xfrm>
                    <a:prstGeom prst="rect">
                      <a:avLst/>
                    </a:prstGeom>
                  </pic:spPr>
                </pic:pic>
              </a:graphicData>
            </a:graphic>
          </wp:inline>
        </w:drawing>
      </w:r>
    </w:p>
    <w:p w14:paraId="5E621055" w14:textId="74DD07A4" w:rsidR="00481C62" w:rsidRPr="00885730" w:rsidRDefault="00481C62" w:rsidP="00481C62">
      <w:pPr>
        <w:pStyle w:val="Caption"/>
      </w:pPr>
      <w:bookmarkStart w:id="137" w:name="_Toc228886160"/>
      <w:r>
        <w:t xml:space="preserve">Figure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3</w:t>
      </w:r>
      <w:r w:rsidR="003B09FB">
        <w:fldChar w:fldCharType="end"/>
      </w:r>
      <w:r>
        <w:t xml:space="preserve"> </w:t>
      </w:r>
      <w:r w:rsidRPr="004C5180">
        <w:t>Dynamic View — Four-Phase Runtime Sequence</w:t>
      </w:r>
      <w:bookmarkEnd w:id="137"/>
    </w:p>
    <w:p w14:paraId="396BC584" w14:textId="77777777" w:rsidR="00885730" w:rsidRPr="00885730" w:rsidRDefault="00885730" w:rsidP="00E36E8B">
      <w:r w:rsidRPr="00885730">
        <w:t>The runtime flow proceeds as follows:</w:t>
      </w:r>
    </w:p>
    <w:p w14:paraId="768528AC" w14:textId="77777777" w:rsidR="00885730" w:rsidRPr="00885730" w:rsidRDefault="00885730" w:rsidP="00E36E8B">
      <w:r w:rsidRPr="00885730">
        <w:rPr>
          <w:b/>
          <w:bCs/>
        </w:rPr>
        <w:t>Phase 1 — Boot and Menu (BootScene → MainMenuScene):</w:t>
      </w:r>
      <w:r w:rsidRPr="00885730">
        <w:t xml:space="preserve"> GameManager is instantiated as a DontDestroyOnLoad Singleton during BootScene initialization. All global sub-systems (LanguageManager, TelemetryLogger) are registered. The scene transitions asynchronously to MainMenuScene.</w:t>
      </w:r>
    </w:p>
    <w:p w14:paraId="6D7658E0" w14:textId="77777777" w:rsidR="00885730" w:rsidRPr="00885730" w:rsidRDefault="00885730" w:rsidP="00E36E8B">
      <w:r w:rsidRPr="00885730">
        <w:rPr>
          <w:b/>
          <w:bCs/>
        </w:rPr>
        <w:t>Phase 2 — Call Phase (CallPhaseScene):</w:t>
      </w:r>
      <w:r w:rsidRPr="00885730">
        <w:t xml:space="preserve"> The player interacts with TranscriptLogsController (dialogue selection) and AssessRiskPopupEntryController (risk classification). On completion, IncidentSeedUtility hashes all answer keys and the risk assessment into a master integer seed. The seed is embedded in IncidentWorldSetupPayload and stored in GameManager. IGameState transitions to CallIntakeState → OnSiteActiveState.</w:t>
      </w:r>
    </w:p>
    <w:p w14:paraId="703C7618" w14:textId="77777777" w:rsidR="00885730" w:rsidRPr="00885730" w:rsidRDefault="00885730" w:rsidP="00E36E8B">
      <w:r w:rsidRPr="00885730">
        <w:rPr>
          <w:b/>
          <w:bCs/>
        </w:rPr>
        <w:t>Phase 3 — On-site Execution (IncidentPhaseScene_X):</w:t>
      </w:r>
      <w:r w:rsidRPr="00885730">
        <w:t xml:space="preserve"> DoorLockRandomizerStartupTask reads the seed on scene load and initializes: locked door states, fire cluster positions (FireSimulationManager), victim placement (VictimController), and hazard activation (GasHazardZone, ElectricalHazardZone). The Simulation Layer runs continuously. ScoringEngine listens to objective events. TelemetryLogger records a timestamped event log.</w:t>
      </w:r>
    </w:p>
    <w:p w14:paraId="5A8B6623" w14:textId="77777777" w:rsidR="00885730" w:rsidRPr="00885730" w:rsidRDefault="00885730" w:rsidP="00E36E8B">
      <w:r w:rsidRPr="00885730">
        <w:rPr>
          <w:b/>
          <w:bCs/>
        </w:rPr>
        <w:t>Phase 4 — Debrief (EndMissionCinematicScene → MissionCompleteScene):</w:t>
      </w:r>
      <w:r w:rsidRPr="00885730">
        <w:t xml:space="preserve"> EndMissionCinematicController plays the post-mission cinematic. MissionCompleteScene reads the TelemetryLogger event log, constructs the cause-and-effect timeline, calculates final score (objectives + time bonus − safety penalties), applies GradeLock if triggered, and renders the Debrief screen. TelemetryLogger writes the JSON file asynchronously.</w:t>
      </w:r>
    </w:p>
    <w:p w14:paraId="30DA2A74" w14:textId="1CE56FDA" w:rsidR="00885730" w:rsidRPr="00885730" w:rsidRDefault="00885730" w:rsidP="00E36E8B">
      <w:pPr>
        <w:pStyle w:val="Heading3"/>
        <w:rPr>
          <w:rFonts w:eastAsia="Times New Roman"/>
        </w:rPr>
      </w:pPr>
      <w:bookmarkStart w:id="138" w:name="_Toc228955456"/>
      <w:r w:rsidRPr="00885730">
        <w:rPr>
          <w:rFonts w:eastAsia="Times New Roman"/>
        </w:rPr>
        <w:t>State View — Game Flow State Machine</w:t>
      </w:r>
      <w:bookmarkEnd w:id="138"/>
    </w:p>
    <w:p w14:paraId="3C9B6089" w14:textId="77777777" w:rsidR="00885730" w:rsidRDefault="00885730" w:rsidP="00E36E8B">
      <w:r w:rsidRPr="00885730">
        <w:t>The GameManager orchestrates scene-level state through the IGameState interface. The state machine governs legal transitions between game phases.</w:t>
      </w:r>
    </w:p>
    <w:p w14:paraId="3474C668" w14:textId="77777777" w:rsidR="00481C62" w:rsidRDefault="00481C62" w:rsidP="00481C62">
      <w:pPr>
        <w:keepNext/>
      </w:pPr>
      <w:r>
        <w:rPr>
          <w:noProof/>
        </w:rPr>
        <w:drawing>
          <wp:inline distT="0" distB="0" distL="0" distR="0" wp14:anchorId="24B2D77C" wp14:editId="361B1072">
            <wp:extent cx="5731510" cy="1296413"/>
            <wp:effectExtent l="0" t="0" r="2540" b="0"/>
            <wp:docPr id="463853854" name="Picture 46385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1510" cy="1296413"/>
                    </a:xfrm>
                    <a:prstGeom prst="rect">
                      <a:avLst/>
                    </a:prstGeom>
                  </pic:spPr>
                </pic:pic>
              </a:graphicData>
            </a:graphic>
          </wp:inline>
        </w:drawing>
      </w:r>
    </w:p>
    <w:p w14:paraId="37699229" w14:textId="65F35D1B" w:rsidR="00481C62" w:rsidRPr="00885730" w:rsidRDefault="00481C62" w:rsidP="00481C62">
      <w:pPr>
        <w:pStyle w:val="Caption"/>
      </w:pPr>
      <w:bookmarkStart w:id="139" w:name="_Toc228886161"/>
      <w:r>
        <w:t xml:space="preserve">Figure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4</w:t>
      </w:r>
      <w:r w:rsidR="003B09FB">
        <w:fldChar w:fldCharType="end"/>
      </w:r>
      <w:r>
        <w:t xml:space="preserve"> </w:t>
      </w:r>
      <w:r w:rsidRPr="00BF2DB0">
        <w:t>Simplified State Machine — Major Runtime States</w:t>
      </w:r>
      <w:bookmarkEnd w:id="139"/>
    </w:p>
    <w:p w14:paraId="1B691D80" w14:textId="77777777" w:rsidR="00481C62" w:rsidRDefault="00481C62" w:rsidP="00E36E8B">
      <w:pPr>
        <w:pStyle w:val="Caption"/>
        <w:keepNext/>
      </w:pPr>
    </w:p>
    <w:p w14:paraId="691DA897" w14:textId="5D3821D6" w:rsidR="00E36E8B" w:rsidRDefault="00E36E8B" w:rsidP="00E36E8B">
      <w:pPr>
        <w:pStyle w:val="Caption"/>
        <w:keepNext/>
      </w:pPr>
      <w:bookmarkStart w:id="140" w:name="_Toc228886066"/>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7D50E5">
        <w:t>State Definitions</w:t>
      </w:r>
      <w:bookmarkEnd w:id="140"/>
    </w:p>
    <w:tbl>
      <w:tblPr>
        <w:tblStyle w:val="TableGrid"/>
        <w:tblW w:w="0" w:type="auto"/>
        <w:tblLayout w:type="fixed"/>
        <w:tblLook w:val="04A0" w:firstRow="1" w:lastRow="0" w:firstColumn="1" w:lastColumn="0" w:noHBand="0" w:noVBand="1"/>
      </w:tblPr>
      <w:tblGrid>
        <w:gridCol w:w="2425"/>
        <w:gridCol w:w="3060"/>
        <w:gridCol w:w="1440"/>
        <w:gridCol w:w="2091"/>
      </w:tblGrid>
      <w:tr w:rsidR="00885730" w:rsidRPr="00885730" w14:paraId="44018137" w14:textId="77777777" w:rsidTr="00E36E8B">
        <w:tc>
          <w:tcPr>
            <w:tcW w:w="2425" w:type="dxa"/>
            <w:hideMark/>
          </w:tcPr>
          <w:p w14:paraId="095CA9D2" w14:textId="77777777" w:rsidR="00885730" w:rsidRPr="00E36E8B" w:rsidRDefault="00885730" w:rsidP="00E36E8B">
            <w:pPr>
              <w:jc w:val="left"/>
              <w:rPr>
                <w:b/>
                <w:bCs/>
              </w:rPr>
            </w:pPr>
            <w:r w:rsidRPr="00E36E8B">
              <w:rPr>
                <w:b/>
                <w:bCs/>
              </w:rPr>
              <w:t>State</w:t>
            </w:r>
          </w:p>
        </w:tc>
        <w:tc>
          <w:tcPr>
            <w:tcW w:w="3060" w:type="dxa"/>
            <w:hideMark/>
          </w:tcPr>
          <w:p w14:paraId="42EB859A" w14:textId="77777777" w:rsidR="00885730" w:rsidRPr="00E36E8B" w:rsidRDefault="00885730" w:rsidP="00E36E8B">
            <w:pPr>
              <w:jc w:val="left"/>
              <w:rPr>
                <w:b/>
                <w:bCs/>
              </w:rPr>
            </w:pPr>
            <w:r w:rsidRPr="00E36E8B">
              <w:rPr>
                <w:b/>
                <w:bCs/>
              </w:rPr>
              <w:t>Entry Condition</w:t>
            </w:r>
          </w:p>
        </w:tc>
        <w:tc>
          <w:tcPr>
            <w:tcW w:w="1440" w:type="dxa"/>
            <w:hideMark/>
          </w:tcPr>
          <w:p w14:paraId="60713425" w14:textId="77777777" w:rsidR="00885730" w:rsidRPr="00E36E8B" w:rsidRDefault="00885730" w:rsidP="00E36E8B">
            <w:pPr>
              <w:jc w:val="left"/>
              <w:rPr>
                <w:b/>
                <w:bCs/>
              </w:rPr>
            </w:pPr>
            <w:r w:rsidRPr="00E36E8B">
              <w:rPr>
                <w:b/>
                <w:bCs/>
              </w:rPr>
              <w:t>Exit Condition</w:t>
            </w:r>
          </w:p>
        </w:tc>
        <w:tc>
          <w:tcPr>
            <w:tcW w:w="2091" w:type="dxa"/>
            <w:hideMark/>
          </w:tcPr>
          <w:p w14:paraId="71EA490E" w14:textId="77777777" w:rsidR="00885730" w:rsidRPr="00E36E8B" w:rsidRDefault="00885730" w:rsidP="00E36E8B">
            <w:pPr>
              <w:jc w:val="left"/>
              <w:rPr>
                <w:b/>
                <w:bCs/>
              </w:rPr>
            </w:pPr>
            <w:r w:rsidRPr="00E36E8B">
              <w:rPr>
                <w:b/>
                <w:bCs/>
              </w:rPr>
              <w:t>Active Systems</w:t>
            </w:r>
          </w:p>
        </w:tc>
      </w:tr>
      <w:tr w:rsidR="00885730" w:rsidRPr="00885730" w14:paraId="2F09472F" w14:textId="77777777" w:rsidTr="00E36E8B">
        <w:tc>
          <w:tcPr>
            <w:tcW w:w="2425" w:type="dxa"/>
            <w:hideMark/>
          </w:tcPr>
          <w:p w14:paraId="08C700D0" w14:textId="77777777" w:rsidR="00885730" w:rsidRPr="00E36E8B" w:rsidRDefault="00885730" w:rsidP="00E36E8B">
            <w:pPr>
              <w:jc w:val="left"/>
              <w:rPr>
                <w:b/>
                <w:bCs/>
              </w:rPr>
            </w:pPr>
            <w:r w:rsidRPr="00E36E8B">
              <w:rPr>
                <w:b/>
                <w:bCs/>
              </w:rPr>
              <w:t>MainMenuState</w:t>
            </w:r>
          </w:p>
        </w:tc>
        <w:tc>
          <w:tcPr>
            <w:tcW w:w="3060" w:type="dxa"/>
            <w:hideMark/>
          </w:tcPr>
          <w:p w14:paraId="5576D945" w14:textId="77777777" w:rsidR="00885730" w:rsidRPr="00885730" w:rsidRDefault="00885730" w:rsidP="00E36E8B">
            <w:pPr>
              <w:jc w:val="left"/>
            </w:pPr>
            <w:r w:rsidRPr="00885730">
              <w:t>Application launch</w:t>
            </w:r>
          </w:p>
        </w:tc>
        <w:tc>
          <w:tcPr>
            <w:tcW w:w="1440" w:type="dxa"/>
            <w:hideMark/>
          </w:tcPr>
          <w:p w14:paraId="4B79FE43" w14:textId="77777777" w:rsidR="00885730" w:rsidRPr="00885730" w:rsidRDefault="00885730" w:rsidP="00E36E8B">
            <w:pPr>
              <w:jc w:val="left"/>
            </w:pPr>
            <w:r w:rsidRPr="00885730">
              <w:t>Scenario selected</w:t>
            </w:r>
          </w:p>
        </w:tc>
        <w:tc>
          <w:tcPr>
            <w:tcW w:w="2091" w:type="dxa"/>
            <w:hideMark/>
          </w:tcPr>
          <w:p w14:paraId="221C3425" w14:textId="77777777" w:rsidR="00885730" w:rsidRPr="00885730" w:rsidRDefault="00885730" w:rsidP="00E36E8B">
            <w:pPr>
              <w:jc w:val="left"/>
            </w:pPr>
            <w:r w:rsidRPr="00885730">
              <w:t>LanguageManager, Settings</w:t>
            </w:r>
          </w:p>
        </w:tc>
      </w:tr>
      <w:tr w:rsidR="00885730" w:rsidRPr="00885730" w14:paraId="66865B5A" w14:textId="77777777" w:rsidTr="00E36E8B">
        <w:tc>
          <w:tcPr>
            <w:tcW w:w="2425" w:type="dxa"/>
            <w:hideMark/>
          </w:tcPr>
          <w:p w14:paraId="11FCA474" w14:textId="77777777" w:rsidR="00885730" w:rsidRPr="00E36E8B" w:rsidRDefault="00885730" w:rsidP="00E36E8B">
            <w:pPr>
              <w:jc w:val="left"/>
              <w:rPr>
                <w:b/>
                <w:bCs/>
              </w:rPr>
            </w:pPr>
            <w:r w:rsidRPr="00E36E8B">
              <w:rPr>
                <w:b/>
                <w:bCs/>
              </w:rPr>
              <w:t>CallIntakeState</w:t>
            </w:r>
          </w:p>
        </w:tc>
        <w:tc>
          <w:tcPr>
            <w:tcW w:w="3060" w:type="dxa"/>
            <w:hideMark/>
          </w:tcPr>
          <w:p w14:paraId="243DA978" w14:textId="77777777" w:rsidR="00885730" w:rsidRPr="00885730" w:rsidRDefault="00885730" w:rsidP="00E36E8B">
            <w:pPr>
              <w:jc w:val="left"/>
            </w:pPr>
            <w:r w:rsidRPr="00885730">
              <w:t>Scenario confirmed</w:t>
            </w:r>
          </w:p>
        </w:tc>
        <w:tc>
          <w:tcPr>
            <w:tcW w:w="1440" w:type="dxa"/>
            <w:hideMark/>
          </w:tcPr>
          <w:p w14:paraId="6C9B2454" w14:textId="77777777" w:rsidR="00885730" w:rsidRPr="00885730" w:rsidRDefault="00885730" w:rsidP="00E36E8B">
            <w:pPr>
              <w:jc w:val="left"/>
            </w:pPr>
            <w:r w:rsidRPr="00885730">
              <w:t>All questions answered or turn limit reached</w:t>
            </w:r>
          </w:p>
        </w:tc>
        <w:tc>
          <w:tcPr>
            <w:tcW w:w="2091" w:type="dxa"/>
            <w:hideMark/>
          </w:tcPr>
          <w:p w14:paraId="16CD8C26" w14:textId="77777777" w:rsidR="00885730" w:rsidRPr="00885730" w:rsidRDefault="00885730" w:rsidP="00E36E8B">
            <w:pPr>
              <w:jc w:val="left"/>
            </w:pPr>
            <w:r w:rsidRPr="00885730">
              <w:t>TranscriptLogsController, IncidentSeedUtility</w:t>
            </w:r>
          </w:p>
        </w:tc>
      </w:tr>
      <w:tr w:rsidR="00885730" w:rsidRPr="00885730" w14:paraId="718A3819" w14:textId="77777777" w:rsidTr="00E36E8B">
        <w:tc>
          <w:tcPr>
            <w:tcW w:w="2425" w:type="dxa"/>
            <w:hideMark/>
          </w:tcPr>
          <w:p w14:paraId="4B6B8BD3" w14:textId="77777777" w:rsidR="00885730" w:rsidRPr="00E36E8B" w:rsidRDefault="00885730" w:rsidP="00E36E8B">
            <w:pPr>
              <w:jc w:val="left"/>
              <w:rPr>
                <w:b/>
                <w:bCs/>
              </w:rPr>
            </w:pPr>
            <w:r w:rsidRPr="00E36E8B">
              <w:rPr>
                <w:b/>
                <w:bCs/>
              </w:rPr>
              <w:t>OnSiteActiveState</w:t>
            </w:r>
          </w:p>
        </w:tc>
        <w:tc>
          <w:tcPr>
            <w:tcW w:w="3060" w:type="dxa"/>
            <w:hideMark/>
          </w:tcPr>
          <w:p w14:paraId="77DFE85A" w14:textId="77777777" w:rsidR="00885730" w:rsidRPr="00885730" w:rsidRDefault="00885730" w:rsidP="00E36E8B">
            <w:pPr>
              <w:jc w:val="left"/>
            </w:pPr>
            <w:r w:rsidRPr="00885730">
              <w:t>IncidentWorldSetupPayload applied</w:t>
            </w:r>
          </w:p>
        </w:tc>
        <w:tc>
          <w:tcPr>
            <w:tcW w:w="1440" w:type="dxa"/>
            <w:hideMark/>
          </w:tcPr>
          <w:p w14:paraId="63E1C891" w14:textId="77777777" w:rsidR="00885730" w:rsidRPr="00885730" w:rsidRDefault="00885730" w:rsidP="00E36E8B">
            <w:pPr>
              <w:jc w:val="left"/>
            </w:pPr>
            <w:r w:rsidRPr="00885730">
              <w:t>All objectives resolved OR fail condition triggered</w:t>
            </w:r>
          </w:p>
        </w:tc>
        <w:tc>
          <w:tcPr>
            <w:tcW w:w="2091" w:type="dxa"/>
            <w:hideMark/>
          </w:tcPr>
          <w:p w14:paraId="67D856E3" w14:textId="77777777" w:rsidR="00885730" w:rsidRPr="00885730" w:rsidRDefault="00885730" w:rsidP="00E36E8B">
            <w:pPr>
              <w:jc w:val="left"/>
            </w:pPr>
            <w:r w:rsidRPr="00885730">
              <w:t>Full Simulation Layer, BotCommandAgent, ScoringEngine</w:t>
            </w:r>
          </w:p>
        </w:tc>
      </w:tr>
      <w:tr w:rsidR="00885730" w:rsidRPr="00885730" w14:paraId="6184B7B5" w14:textId="77777777" w:rsidTr="00E36E8B">
        <w:tc>
          <w:tcPr>
            <w:tcW w:w="2425" w:type="dxa"/>
            <w:hideMark/>
          </w:tcPr>
          <w:p w14:paraId="5E971E07" w14:textId="77777777" w:rsidR="00885730" w:rsidRPr="00E36E8B" w:rsidRDefault="00885730" w:rsidP="00E36E8B">
            <w:pPr>
              <w:jc w:val="left"/>
              <w:rPr>
                <w:b/>
                <w:bCs/>
              </w:rPr>
            </w:pPr>
            <w:r w:rsidRPr="00E36E8B">
              <w:rPr>
                <w:b/>
                <w:bCs/>
              </w:rPr>
              <w:t>DebriefState</w:t>
            </w:r>
          </w:p>
        </w:tc>
        <w:tc>
          <w:tcPr>
            <w:tcW w:w="3060" w:type="dxa"/>
            <w:hideMark/>
          </w:tcPr>
          <w:p w14:paraId="6667D1A0" w14:textId="77777777" w:rsidR="00885730" w:rsidRPr="00885730" w:rsidRDefault="00885730" w:rsidP="00E36E8B">
            <w:pPr>
              <w:jc w:val="left"/>
            </w:pPr>
            <w:r w:rsidRPr="00885730">
              <w:t>EndMissionCinematicController complete</w:t>
            </w:r>
          </w:p>
        </w:tc>
        <w:tc>
          <w:tcPr>
            <w:tcW w:w="1440" w:type="dxa"/>
            <w:hideMark/>
          </w:tcPr>
          <w:p w14:paraId="37E1D439" w14:textId="77777777" w:rsidR="00885730" w:rsidRPr="00885730" w:rsidRDefault="00885730" w:rsidP="00E36E8B">
            <w:pPr>
              <w:jc w:val="left"/>
            </w:pPr>
            <w:r w:rsidRPr="00885730">
              <w:t>Player selects Replay or Exit</w:t>
            </w:r>
          </w:p>
        </w:tc>
        <w:tc>
          <w:tcPr>
            <w:tcW w:w="2091" w:type="dxa"/>
            <w:hideMark/>
          </w:tcPr>
          <w:p w14:paraId="6D97542A" w14:textId="77777777" w:rsidR="00885730" w:rsidRPr="00885730" w:rsidRDefault="00885730" w:rsidP="00E36E8B">
            <w:pPr>
              <w:jc w:val="left"/>
            </w:pPr>
            <w:r w:rsidRPr="00885730">
              <w:t>ScoringEngine (read-only), TelemetryLogger (write)</w:t>
            </w:r>
          </w:p>
        </w:tc>
      </w:tr>
    </w:tbl>
    <w:p w14:paraId="3B887CB0" w14:textId="77777777" w:rsidR="00885730" w:rsidRPr="00885730" w:rsidRDefault="00885730" w:rsidP="00E36E8B">
      <w:r w:rsidRPr="00885730">
        <w:rPr>
          <w:b/>
          <w:bCs/>
        </w:rPr>
        <w:t>Fail conditions</w:t>
      </w:r>
      <w:r w:rsidRPr="00885730">
        <w:t xml:space="preserve"> that force a transition from OnSiteActiveState to DebriefState:</w:t>
      </w:r>
    </w:p>
    <w:p w14:paraId="7E242EEC" w14:textId="77777777" w:rsidR="00885730" w:rsidRPr="00885730" w:rsidRDefault="00885730">
      <w:pPr>
        <w:pStyle w:val="ListParagraph"/>
        <w:numPr>
          <w:ilvl w:val="0"/>
          <w:numId w:val="20"/>
        </w:numPr>
      </w:pPr>
      <w:r w:rsidRPr="00885730">
        <w:t>Mission timeout exceeded</w:t>
      </w:r>
    </w:p>
    <w:p w14:paraId="4D28FC69" w14:textId="77777777" w:rsidR="00885730" w:rsidRPr="00885730" w:rsidRDefault="00885730">
      <w:pPr>
        <w:pStyle w:val="ListParagraph"/>
        <w:numPr>
          <w:ilvl w:val="0"/>
          <w:numId w:val="20"/>
        </w:numPr>
      </w:pPr>
      <w:r w:rsidRPr="00885730">
        <w:t>Victim deaths exceed the allowed threshold</w:t>
      </w:r>
    </w:p>
    <w:p w14:paraId="3868188B" w14:textId="77777777" w:rsidR="00885730" w:rsidRPr="00885730" w:rsidRDefault="00885730">
      <w:pPr>
        <w:pStyle w:val="ListParagraph"/>
        <w:numPr>
          <w:ilvl w:val="0"/>
          <w:numId w:val="20"/>
        </w:numPr>
      </w:pPr>
      <w:r w:rsidRPr="00885730">
        <w:t>VIP victim death</w:t>
      </w:r>
    </w:p>
    <w:p w14:paraId="0C826284" w14:textId="370F4365" w:rsidR="00885730" w:rsidRPr="00885730" w:rsidRDefault="00885730" w:rsidP="00E36E8B">
      <w:pPr>
        <w:pStyle w:val="Heading3"/>
        <w:rPr>
          <w:rFonts w:eastAsia="Times New Roman"/>
        </w:rPr>
      </w:pPr>
      <w:bookmarkStart w:id="141" w:name="_Toc228955457"/>
      <w:r w:rsidRPr="00885730">
        <w:rPr>
          <w:rFonts w:eastAsia="Times New Roman"/>
        </w:rPr>
        <w:t>Physical View — Deployment Structure</w:t>
      </w:r>
      <w:bookmarkEnd w:id="141"/>
    </w:p>
    <w:p w14:paraId="010A2984" w14:textId="77777777" w:rsidR="00885730" w:rsidRDefault="00885730" w:rsidP="00E36E8B">
      <w:r w:rsidRPr="00885730">
        <w:t>The physical view describes how the software maps onto runtime hardware and the file system.</w:t>
      </w:r>
    </w:p>
    <w:p w14:paraId="56DC997D" w14:textId="77777777" w:rsidR="00481C62" w:rsidRDefault="00481C62" w:rsidP="00481C62">
      <w:pPr>
        <w:keepNext/>
        <w:jc w:val="center"/>
      </w:pPr>
      <w:r>
        <w:rPr>
          <w:noProof/>
        </w:rPr>
        <w:drawing>
          <wp:inline distT="0" distB="0" distL="0" distR="0" wp14:anchorId="404991D3" wp14:editId="616C1574">
            <wp:extent cx="4114800" cy="6524625"/>
            <wp:effectExtent l="0" t="0" r="0" b="0"/>
            <wp:docPr id="1773513065" name="Picture 17735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14800" cy="6524625"/>
                    </a:xfrm>
                    <a:prstGeom prst="rect">
                      <a:avLst/>
                    </a:prstGeom>
                  </pic:spPr>
                </pic:pic>
              </a:graphicData>
            </a:graphic>
          </wp:inline>
        </w:drawing>
      </w:r>
    </w:p>
    <w:p w14:paraId="2C69F9E0" w14:textId="4A291599" w:rsidR="00481C62" w:rsidRPr="00885730" w:rsidRDefault="00481C62" w:rsidP="00481C62">
      <w:pPr>
        <w:pStyle w:val="Caption"/>
      </w:pPr>
      <w:bookmarkStart w:id="142" w:name="_Toc228886162"/>
      <w:r>
        <w:t xml:space="preserve">Figure </w:t>
      </w:r>
      <w:r w:rsidR="003B09FB">
        <w:fldChar w:fldCharType="begin"/>
      </w:r>
      <w:r w:rsidR="003B09FB">
        <w:instrText xml:space="preserve"> STYLEREF 1 \s </w:instrText>
      </w:r>
      <w:r w:rsidR="003B09FB">
        <w:fldChar w:fldCharType="separate"/>
      </w:r>
      <w:r w:rsidR="003B09FB">
        <w:rPr>
          <w:noProof/>
        </w:rPr>
        <w:t>4</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5</w:t>
      </w:r>
      <w:r w:rsidR="003B09FB">
        <w:fldChar w:fldCharType="end"/>
      </w:r>
      <w:r>
        <w:t xml:space="preserve"> </w:t>
      </w:r>
      <w:r w:rsidRPr="00221BAB">
        <w:t>Physical Deployment View</w:t>
      </w:r>
      <w:bookmarkEnd w:id="142"/>
    </w:p>
    <w:p w14:paraId="2CD4E68C" w14:textId="77777777" w:rsidR="00481C62" w:rsidRDefault="00481C62" w:rsidP="00E36E8B">
      <w:pPr>
        <w:pStyle w:val="Caption"/>
        <w:keepNext/>
      </w:pPr>
    </w:p>
    <w:p w14:paraId="4EB13226" w14:textId="314077B9" w:rsidR="00E36E8B" w:rsidRDefault="00E36E8B" w:rsidP="00E36E8B">
      <w:pPr>
        <w:pStyle w:val="Caption"/>
        <w:keepNext/>
      </w:pPr>
      <w:bookmarkStart w:id="143" w:name="_Toc228886067"/>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38794B">
        <w:t>Physical Deployment Mapping</w:t>
      </w:r>
      <w:bookmarkEnd w:id="143"/>
    </w:p>
    <w:tbl>
      <w:tblPr>
        <w:tblStyle w:val="TableGrid"/>
        <w:tblW w:w="0" w:type="auto"/>
        <w:tblLook w:val="04A0" w:firstRow="1" w:lastRow="0" w:firstColumn="1" w:lastColumn="0" w:noHBand="0" w:noVBand="1"/>
      </w:tblPr>
      <w:tblGrid>
        <w:gridCol w:w="2137"/>
        <w:gridCol w:w="3041"/>
        <w:gridCol w:w="3838"/>
      </w:tblGrid>
      <w:tr w:rsidR="00885730" w:rsidRPr="00885730" w14:paraId="1A4C4FD1" w14:textId="77777777" w:rsidTr="00E36E8B">
        <w:tc>
          <w:tcPr>
            <w:tcW w:w="0" w:type="auto"/>
            <w:hideMark/>
          </w:tcPr>
          <w:p w14:paraId="01AB98B5" w14:textId="77777777" w:rsidR="00885730" w:rsidRPr="00E36E8B" w:rsidRDefault="00885730" w:rsidP="00E36E8B">
            <w:pPr>
              <w:jc w:val="left"/>
              <w:rPr>
                <w:b/>
                <w:bCs/>
              </w:rPr>
            </w:pPr>
            <w:r w:rsidRPr="00E36E8B">
              <w:rPr>
                <w:b/>
                <w:bCs/>
              </w:rPr>
              <w:t>Artifact</w:t>
            </w:r>
          </w:p>
        </w:tc>
        <w:tc>
          <w:tcPr>
            <w:tcW w:w="0" w:type="auto"/>
            <w:hideMark/>
          </w:tcPr>
          <w:p w14:paraId="2F0E1259" w14:textId="77777777" w:rsidR="00885730" w:rsidRPr="00E36E8B" w:rsidRDefault="00885730" w:rsidP="00E36E8B">
            <w:pPr>
              <w:jc w:val="left"/>
              <w:rPr>
                <w:b/>
                <w:bCs/>
              </w:rPr>
            </w:pPr>
            <w:r w:rsidRPr="00E36E8B">
              <w:rPr>
                <w:b/>
                <w:bCs/>
              </w:rPr>
              <w:t>Location</w:t>
            </w:r>
          </w:p>
        </w:tc>
        <w:tc>
          <w:tcPr>
            <w:tcW w:w="0" w:type="auto"/>
            <w:hideMark/>
          </w:tcPr>
          <w:p w14:paraId="49E2BBD2" w14:textId="77777777" w:rsidR="00885730" w:rsidRPr="00E36E8B" w:rsidRDefault="00885730" w:rsidP="00E36E8B">
            <w:pPr>
              <w:jc w:val="left"/>
              <w:rPr>
                <w:b/>
                <w:bCs/>
              </w:rPr>
            </w:pPr>
            <w:r w:rsidRPr="00E36E8B">
              <w:rPr>
                <w:b/>
                <w:bCs/>
              </w:rPr>
              <w:t>Description</w:t>
            </w:r>
          </w:p>
        </w:tc>
      </w:tr>
      <w:tr w:rsidR="00885730" w:rsidRPr="00885730" w14:paraId="269185E9" w14:textId="77777777" w:rsidTr="00E36E8B">
        <w:tc>
          <w:tcPr>
            <w:tcW w:w="0" w:type="auto"/>
            <w:hideMark/>
          </w:tcPr>
          <w:p w14:paraId="7C9EC74F" w14:textId="77777777" w:rsidR="00885730" w:rsidRPr="00E36E8B" w:rsidRDefault="00885730" w:rsidP="00E36E8B">
            <w:pPr>
              <w:jc w:val="left"/>
              <w:rPr>
                <w:b/>
                <w:bCs/>
              </w:rPr>
            </w:pPr>
            <w:r w:rsidRPr="00E36E8B">
              <w:rPr>
                <w:rFonts w:ascii="Courier New" w:hAnsi="Courier New" w:cs="Courier New"/>
                <w:b/>
                <w:bCs/>
                <w:sz w:val="20"/>
                <w:szCs w:val="20"/>
              </w:rPr>
              <w:t>IgnisGuard.exe</w:t>
            </w:r>
          </w:p>
        </w:tc>
        <w:tc>
          <w:tcPr>
            <w:tcW w:w="0" w:type="auto"/>
            <w:hideMark/>
          </w:tcPr>
          <w:p w14:paraId="72511F5A" w14:textId="77777777" w:rsidR="00885730" w:rsidRPr="00885730" w:rsidRDefault="00885730" w:rsidP="00E36E8B">
            <w:pPr>
              <w:jc w:val="left"/>
            </w:pPr>
            <w:r w:rsidRPr="00885730">
              <w:t>Build output folder</w:t>
            </w:r>
          </w:p>
        </w:tc>
        <w:tc>
          <w:tcPr>
            <w:tcW w:w="0" w:type="auto"/>
            <w:hideMark/>
          </w:tcPr>
          <w:p w14:paraId="2D2CB110" w14:textId="77777777" w:rsidR="00885730" w:rsidRPr="00885730" w:rsidRDefault="00885730" w:rsidP="00E36E8B">
            <w:pPr>
              <w:jc w:val="left"/>
            </w:pPr>
            <w:r w:rsidRPr="00885730">
              <w:t>Entry point. IL2CPP-compiled for Release builds; Mono for Development/QA.</w:t>
            </w:r>
          </w:p>
        </w:tc>
      </w:tr>
      <w:tr w:rsidR="00885730" w:rsidRPr="00885730" w14:paraId="68939CD4" w14:textId="77777777" w:rsidTr="00E36E8B">
        <w:tc>
          <w:tcPr>
            <w:tcW w:w="0" w:type="auto"/>
            <w:hideMark/>
          </w:tcPr>
          <w:p w14:paraId="37CAFFFB" w14:textId="77777777" w:rsidR="00885730" w:rsidRPr="00E36E8B" w:rsidRDefault="00885730" w:rsidP="00E36E8B">
            <w:pPr>
              <w:jc w:val="left"/>
              <w:rPr>
                <w:b/>
                <w:bCs/>
              </w:rPr>
            </w:pPr>
            <w:r w:rsidRPr="00E36E8B">
              <w:rPr>
                <w:rFonts w:ascii="Courier New" w:hAnsi="Courier New" w:cs="Courier New"/>
                <w:b/>
                <w:bCs/>
                <w:sz w:val="20"/>
                <w:szCs w:val="20"/>
              </w:rPr>
              <w:t>IgnisGuard_Data/</w:t>
            </w:r>
          </w:p>
        </w:tc>
        <w:tc>
          <w:tcPr>
            <w:tcW w:w="0" w:type="auto"/>
            <w:hideMark/>
          </w:tcPr>
          <w:p w14:paraId="01CB0CD7" w14:textId="77777777" w:rsidR="00885730" w:rsidRPr="00885730" w:rsidRDefault="00885730" w:rsidP="00E36E8B">
            <w:pPr>
              <w:jc w:val="left"/>
            </w:pPr>
            <w:r w:rsidRPr="00885730">
              <w:t>Build output folder</w:t>
            </w:r>
          </w:p>
        </w:tc>
        <w:tc>
          <w:tcPr>
            <w:tcW w:w="0" w:type="auto"/>
            <w:hideMark/>
          </w:tcPr>
          <w:p w14:paraId="65B8409C" w14:textId="77777777" w:rsidR="00885730" w:rsidRPr="00885730" w:rsidRDefault="00885730" w:rsidP="00E36E8B">
            <w:pPr>
              <w:jc w:val="left"/>
            </w:pPr>
            <w:r w:rsidRPr="00885730">
              <w:t>All Unity asset bundles: scenes, 3D assets, audio, ScriptableObjects, NavMesh data.</w:t>
            </w:r>
          </w:p>
        </w:tc>
      </w:tr>
      <w:tr w:rsidR="00885730" w:rsidRPr="00885730" w14:paraId="012B9CE7" w14:textId="77777777" w:rsidTr="00E36E8B">
        <w:tc>
          <w:tcPr>
            <w:tcW w:w="0" w:type="auto"/>
            <w:hideMark/>
          </w:tcPr>
          <w:p w14:paraId="01F4610A" w14:textId="77777777" w:rsidR="00885730" w:rsidRPr="00E36E8B" w:rsidRDefault="00885730" w:rsidP="00E36E8B">
            <w:pPr>
              <w:jc w:val="left"/>
              <w:rPr>
                <w:b/>
                <w:bCs/>
              </w:rPr>
            </w:pPr>
            <w:r w:rsidRPr="00E36E8B">
              <w:rPr>
                <w:b/>
                <w:bCs/>
              </w:rPr>
              <w:t>Settings file</w:t>
            </w:r>
          </w:p>
        </w:tc>
        <w:tc>
          <w:tcPr>
            <w:tcW w:w="0" w:type="auto"/>
            <w:hideMark/>
          </w:tcPr>
          <w:p w14:paraId="173B5EF4" w14:textId="77777777" w:rsidR="00885730" w:rsidRPr="00885730" w:rsidRDefault="00885730" w:rsidP="00E36E8B">
            <w:pPr>
              <w:jc w:val="left"/>
            </w:pPr>
            <w:r w:rsidRPr="00885730">
              <w:rPr>
                <w:rFonts w:ascii="Courier New" w:hAnsi="Courier New" w:cs="Courier New"/>
                <w:sz w:val="20"/>
                <w:szCs w:val="20"/>
              </w:rPr>
              <w:t>%AppData%/IgnisGuard/</w:t>
            </w:r>
            <w:r w:rsidRPr="00885730">
              <w:t xml:space="preserve"> or build-local</w:t>
            </w:r>
          </w:p>
        </w:tc>
        <w:tc>
          <w:tcPr>
            <w:tcW w:w="0" w:type="auto"/>
            <w:hideMark/>
          </w:tcPr>
          <w:p w14:paraId="5BB67176" w14:textId="77777777" w:rsidR="00885730" w:rsidRPr="00885730" w:rsidRDefault="00885730" w:rsidP="00E36E8B">
            <w:pPr>
              <w:jc w:val="left"/>
            </w:pPr>
            <w:r w:rsidRPr="00885730">
              <w:t>Persisted graphics, FOV, sensitivity, volume, language preferences.</w:t>
            </w:r>
          </w:p>
        </w:tc>
      </w:tr>
      <w:tr w:rsidR="00885730" w:rsidRPr="00885730" w14:paraId="254F430C" w14:textId="77777777" w:rsidTr="00E36E8B">
        <w:tc>
          <w:tcPr>
            <w:tcW w:w="0" w:type="auto"/>
            <w:hideMark/>
          </w:tcPr>
          <w:p w14:paraId="012F0604" w14:textId="77777777" w:rsidR="00885730" w:rsidRPr="00E36E8B" w:rsidRDefault="00885730" w:rsidP="00E36E8B">
            <w:pPr>
              <w:jc w:val="left"/>
              <w:rPr>
                <w:b/>
                <w:bCs/>
              </w:rPr>
            </w:pPr>
            <w:r w:rsidRPr="00E36E8B">
              <w:rPr>
                <w:b/>
                <w:bCs/>
              </w:rPr>
              <w:t>Telemetry JSON</w:t>
            </w:r>
          </w:p>
        </w:tc>
        <w:tc>
          <w:tcPr>
            <w:tcW w:w="0" w:type="auto"/>
            <w:hideMark/>
          </w:tcPr>
          <w:p w14:paraId="04066E7F" w14:textId="77777777" w:rsidR="00885730" w:rsidRPr="00885730" w:rsidRDefault="00885730" w:rsidP="00E36E8B">
            <w:pPr>
              <w:jc w:val="left"/>
            </w:pPr>
            <w:r w:rsidRPr="00885730">
              <w:t>Local output folder (configurable)</w:t>
            </w:r>
          </w:p>
        </w:tc>
        <w:tc>
          <w:tcPr>
            <w:tcW w:w="0" w:type="auto"/>
            <w:hideMark/>
          </w:tcPr>
          <w:p w14:paraId="05C9AF1B" w14:textId="77777777" w:rsidR="00885730" w:rsidRPr="00885730" w:rsidRDefault="00885730" w:rsidP="00E36E8B">
            <w:pPr>
              <w:jc w:val="left"/>
            </w:pPr>
            <w:r w:rsidRPr="00885730">
              <w:t>Per-run log: seed, scenario, objectives, time, rank, penalties. Written asynchronously post-debrief.</w:t>
            </w:r>
          </w:p>
        </w:tc>
      </w:tr>
      <w:tr w:rsidR="00885730" w:rsidRPr="00885730" w14:paraId="54064532" w14:textId="77777777" w:rsidTr="00E36E8B">
        <w:tc>
          <w:tcPr>
            <w:tcW w:w="0" w:type="auto"/>
            <w:hideMark/>
          </w:tcPr>
          <w:p w14:paraId="6CCBF27E" w14:textId="77777777" w:rsidR="00885730" w:rsidRPr="00E36E8B" w:rsidRDefault="00885730" w:rsidP="00E36E8B">
            <w:pPr>
              <w:jc w:val="left"/>
              <w:rPr>
                <w:b/>
                <w:bCs/>
              </w:rPr>
            </w:pPr>
            <w:r w:rsidRPr="00E36E8B">
              <w:rPr>
                <w:b/>
                <w:bCs/>
              </w:rPr>
              <w:t>IL2CPP runtime</w:t>
            </w:r>
          </w:p>
        </w:tc>
        <w:tc>
          <w:tcPr>
            <w:tcW w:w="0" w:type="auto"/>
            <w:hideMark/>
          </w:tcPr>
          <w:p w14:paraId="6722ADAA" w14:textId="77777777" w:rsidR="00885730" w:rsidRPr="00885730" w:rsidRDefault="00885730" w:rsidP="00E36E8B">
            <w:pPr>
              <w:jc w:val="left"/>
            </w:pPr>
            <w:r w:rsidRPr="00885730">
              <w:rPr>
                <w:rFonts w:ascii="Courier New" w:hAnsi="Courier New" w:cs="Courier New"/>
                <w:sz w:val="20"/>
                <w:szCs w:val="20"/>
              </w:rPr>
              <w:t>il2cpp_data/</w:t>
            </w:r>
            <w:r w:rsidRPr="00885730">
              <w:t xml:space="preserve"> (Release)</w:t>
            </w:r>
          </w:p>
        </w:tc>
        <w:tc>
          <w:tcPr>
            <w:tcW w:w="0" w:type="auto"/>
            <w:hideMark/>
          </w:tcPr>
          <w:p w14:paraId="386D4BEB" w14:textId="77777777" w:rsidR="00885730" w:rsidRPr="00885730" w:rsidRDefault="00885730" w:rsidP="00E36E8B">
            <w:pPr>
              <w:jc w:val="left"/>
            </w:pPr>
            <w:r w:rsidRPr="00885730">
              <w:t>Compiled runtime libraries. Bundled automatically by Unity build pipeline.</w:t>
            </w:r>
          </w:p>
        </w:tc>
      </w:tr>
    </w:tbl>
    <w:p w14:paraId="0F996C4E" w14:textId="1A4A393D" w:rsidR="00885730" w:rsidRPr="00885730" w:rsidRDefault="00885730" w:rsidP="00885730">
      <w:pPr>
        <w:spacing w:after="0" w:line="240" w:lineRule="auto"/>
        <w:jc w:val="left"/>
        <w:rPr>
          <w:rFonts w:eastAsia="Times New Roman" w:cs="Times New Roman"/>
          <w:kern w:val="0"/>
          <w:sz w:val="24"/>
          <w14:ligatures w14:val="none"/>
        </w:rPr>
      </w:pPr>
    </w:p>
    <w:p w14:paraId="0BDC9759" w14:textId="2C82A85C" w:rsidR="00885730" w:rsidRPr="00885730" w:rsidRDefault="00885730" w:rsidP="00E36E8B">
      <w:pPr>
        <w:pStyle w:val="Heading2"/>
        <w:rPr>
          <w:rFonts w:eastAsia="Times New Roman"/>
        </w:rPr>
      </w:pPr>
      <w:bookmarkStart w:id="144" w:name="_Toc228955458"/>
      <w:r w:rsidRPr="00885730">
        <w:rPr>
          <w:rFonts w:eastAsia="Times New Roman"/>
        </w:rPr>
        <w:t>Key Architectural Patterns</w:t>
      </w:r>
      <w:bookmarkEnd w:id="144"/>
    </w:p>
    <w:p w14:paraId="3FB036AA" w14:textId="62EF2EF1" w:rsidR="00E36E8B" w:rsidRDefault="00E36E8B" w:rsidP="00E36E8B">
      <w:pPr>
        <w:pStyle w:val="Caption"/>
        <w:keepNext/>
      </w:pPr>
      <w:bookmarkStart w:id="145" w:name="_Toc228886068"/>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55544A">
        <w:t>Architectural and Design Patterns Applied</w:t>
      </w:r>
      <w:bookmarkEnd w:id="145"/>
    </w:p>
    <w:tbl>
      <w:tblPr>
        <w:tblStyle w:val="TableGrid"/>
        <w:tblW w:w="0" w:type="auto"/>
        <w:tblLook w:val="04A0" w:firstRow="1" w:lastRow="0" w:firstColumn="1" w:lastColumn="0" w:noHBand="0" w:noVBand="1"/>
      </w:tblPr>
      <w:tblGrid>
        <w:gridCol w:w="2413"/>
        <w:gridCol w:w="3444"/>
        <w:gridCol w:w="3159"/>
      </w:tblGrid>
      <w:tr w:rsidR="00885730" w:rsidRPr="00885730" w14:paraId="5835204A" w14:textId="77777777" w:rsidTr="00E36E8B">
        <w:tc>
          <w:tcPr>
            <w:tcW w:w="0" w:type="auto"/>
            <w:hideMark/>
          </w:tcPr>
          <w:p w14:paraId="2725D98B" w14:textId="77777777" w:rsidR="00885730" w:rsidRPr="00E36E8B" w:rsidRDefault="00885730" w:rsidP="00E36E8B">
            <w:pPr>
              <w:jc w:val="left"/>
              <w:rPr>
                <w:b/>
                <w:bCs/>
              </w:rPr>
            </w:pPr>
            <w:r w:rsidRPr="00E36E8B">
              <w:rPr>
                <w:b/>
                <w:bCs/>
              </w:rPr>
              <w:t>Pattern</w:t>
            </w:r>
          </w:p>
        </w:tc>
        <w:tc>
          <w:tcPr>
            <w:tcW w:w="0" w:type="auto"/>
            <w:hideMark/>
          </w:tcPr>
          <w:p w14:paraId="721773BF" w14:textId="77777777" w:rsidR="00885730" w:rsidRPr="00E36E8B" w:rsidRDefault="00885730" w:rsidP="00E36E8B">
            <w:pPr>
              <w:jc w:val="left"/>
              <w:rPr>
                <w:b/>
                <w:bCs/>
              </w:rPr>
            </w:pPr>
            <w:r w:rsidRPr="00E36E8B">
              <w:rPr>
                <w:b/>
                <w:bCs/>
              </w:rPr>
              <w:t>Location in System</w:t>
            </w:r>
          </w:p>
        </w:tc>
        <w:tc>
          <w:tcPr>
            <w:tcW w:w="0" w:type="auto"/>
            <w:hideMark/>
          </w:tcPr>
          <w:p w14:paraId="08C066D1" w14:textId="77777777" w:rsidR="00885730" w:rsidRPr="00E36E8B" w:rsidRDefault="00885730" w:rsidP="00E36E8B">
            <w:pPr>
              <w:jc w:val="left"/>
              <w:rPr>
                <w:b/>
                <w:bCs/>
              </w:rPr>
            </w:pPr>
            <w:r w:rsidRPr="00E36E8B">
              <w:rPr>
                <w:b/>
                <w:bCs/>
              </w:rPr>
              <w:t>Purpose</w:t>
            </w:r>
          </w:p>
        </w:tc>
      </w:tr>
      <w:tr w:rsidR="00885730" w:rsidRPr="00885730" w14:paraId="3AE84A41" w14:textId="77777777" w:rsidTr="00E36E8B">
        <w:tc>
          <w:tcPr>
            <w:tcW w:w="0" w:type="auto"/>
            <w:hideMark/>
          </w:tcPr>
          <w:p w14:paraId="092491D9" w14:textId="77777777" w:rsidR="00885730" w:rsidRPr="00E36E8B" w:rsidRDefault="00885730" w:rsidP="00E36E8B">
            <w:pPr>
              <w:jc w:val="left"/>
              <w:rPr>
                <w:b/>
                <w:bCs/>
              </w:rPr>
            </w:pPr>
            <w:r w:rsidRPr="00E36E8B">
              <w:rPr>
                <w:b/>
                <w:bCs/>
              </w:rPr>
              <w:t>Singleton</w:t>
            </w:r>
          </w:p>
        </w:tc>
        <w:tc>
          <w:tcPr>
            <w:tcW w:w="0" w:type="auto"/>
            <w:hideMark/>
          </w:tcPr>
          <w:p w14:paraId="5AFBF8F0" w14:textId="77777777" w:rsidR="00885730" w:rsidRPr="00885730" w:rsidRDefault="00885730" w:rsidP="00E36E8B">
            <w:pPr>
              <w:jc w:val="left"/>
            </w:pPr>
            <w:r w:rsidRPr="00885730">
              <w:t>GameManager</w:t>
            </w:r>
          </w:p>
        </w:tc>
        <w:tc>
          <w:tcPr>
            <w:tcW w:w="0" w:type="auto"/>
            <w:hideMark/>
          </w:tcPr>
          <w:p w14:paraId="0F89F77E" w14:textId="77777777" w:rsidR="00885730" w:rsidRPr="00885730" w:rsidRDefault="00885730" w:rsidP="00E36E8B">
            <w:pPr>
              <w:jc w:val="left"/>
            </w:pPr>
            <w:r w:rsidRPr="00885730">
              <w:t>Single global state authority; DontDestroyOnLoad ensures persistence across scene loads.</w:t>
            </w:r>
          </w:p>
        </w:tc>
      </w:tr>
      <w:tr w:rsidR="00885730" w:rsidRPr="00885730" w14:paraId="4607254C" w14:textId="77777777" w:rsidTr="00E36E8B">
        <w:tc>
          <w:tcPr>
            <w:tcW w:w="0" w:type="auto"/>
            <w:hideMark/>
          </w:tcPr>
          <w:p w14:paraId="7C758344" w14:textId="77777777" w:rsidR="00885730" w:rsidRPr="00E36E8B" w:rsidRDefault="00885730" w:rsidP="00E36E8B">
            <w:pPr>
              <w:jc w:val="left"/>
              <w:rPr>
                <w:b/>
                <w:bCs/>
              </w:rPr>
            </w:pPr>
            <w:r w:rsidRPr="00E36E8B">
              <w:rPr>
                <w:b/>
                <w:bCs/>
              </w:rPr>
              <w:t>State (FSM)</w:t>
            </w:r>
          </w:p>
        </w:tc>
        <w:tc>
          <w:tcPr>
            <w:tcW w:w="0" w:type="auto"/>
            <w:hideMark/>
          </w:tcPr>
          <w:p w14:paraId="4339B7DF" w14:textId="77777777" w:rsidR="00885730" w:rsidRPr="00885730" w:rsidRDefault="00885730" w:rsidP="00E36E8B">
            <w:pPr>
              <w:jc w:val="left"/>
            </w:pPr>
            <w:r w:rsidRPr="00885730">
              <w:t>IGameState → CallIntakeState, OnSiteActiveState, DebriefState</w:t>
            </w:r>
          </w:p>
        </w:tc>
        <w:tc>
          <w:tcPr>
            <w:tcW w:w="0" w:type="auto"/>
            <w:hideMark/>
          </w:tcPr>
          <w:p w14:paraId="184FBCB5" w14:textId="77777777" w:rsidR="00885730" w:rsidRPr="00885730" w:rsidRDefault="00885730" w:rsidP="00E36E8B">
            <w:pPr>
              <w:jc w:val="left"/>
            </w:pPr>
            <w:r w:rsidRPr="00885730">
              <w:t>Governs legal phase transitions and prevents invalid cross-phase state access.</w:t>
            </w:r>
          </w:p>
        </w:tc>
      </w:tr>
      <w:tr w:rsidR="00885730" w:rsidRPr="00885730" w14:paraId="4F79AFD4" w14:textId="77777777" w:rsidTr="00E36E8B">
        <w:tc>
          <w:tcPr>
            <w:tcW w:w="0" w:type="auto"/>
            <w:hideMark/>
          </w:tcPr>
          <w:p w14:paraId="1B2EC1A2" w14:textId="77777777" w:rsidR="00885730" w:rsidRPr="00E36E8B" w:rsidRDefault="00885730" w:rsidP="00E36E8B">
            <w:pPr>
              <w:jc w:val="left"/>
              <w:rPr>
                <w:b/>
                <w:bCs/>
              </w:rPr>
            </w:pPr>
            <w:r w:rsidRPr="00E36E8B">
              <w:rPr>
                <w:b/>
                <w:bCs/>
              </w:rPr>
              <w:t>Command</w:t>
            </w:r>
          </w:p>
        </w:tc>
        <w:tc>
          <w:tcPr>
            <w:tcW w:w="0" w:type="auto"/>
            <w:hideMark/>
          </w:tcPr>
          <w:p w14:paraId="6BC72257" w14:textId="77777777" w:rsidR="00885730" w:rsidRPr="00885730" w:rsidRDefault="00885730" w:rsidP="00E36E8B">
            <w:pPr>
              <w:jc w:val="left"/>
            </w:pPr>
            <w:r w:rsidRPr="00885730">
              <w:t>BotCommandAgent (Follow, Move, Wait, Extinguish, Rescue, Breach)</w:t>
            </w:r>
          </w:p>
        </w:tc>
        <w:tc>
          <w:tcPr>
            <w:tcW w:w="0" w:type="auto"/>
            <w:hideMark/>
          </w:tcPr>
          <w:p w14:paraId="517D502D" w14:textId="77777777" w:rsidR="00885730" w:rsidRPr="00885730" w:rsidRDefault="00885730" w:rsidP="00E36E8B">
            <w:pPr>
              <w:jc w:val="left"/>
            </w:pPr>
            <w:r w:rsidRPr="00885730">
              <w:t>Encapsulates each bot directive as an independent executable unit; supports queue, cancel, and retry.</w:t>
            </w:r>
          </w:p>
        </w:tc>
      </w:tr>
      <w:tr w:rsidR="00885730" w:rsidRPr="00885730" w14:paraId="3767BD86" w14:textId="77777777" w:rsidTr="00E36E8B">
        <w:tc>
          <w:tcPr>
            <w:tcW w:w="0" w:type="auto"/>
            <w:hideMark/>
          </w:tcPr>
          <w:p w14:paraId="0A5B3DEC" w14:textId="77777777" w:rsidR="00885730" w:rsidRPr="00E36E8B" w:rsidRDefault="00885730" w:rsidP="00E36E8B">
            <w:pPr>
              <w:jc w:val="left"/>
              <w:rPr>
                <w:b/>
                <w:bCs/>
              </w:rPr>
            </w:pPr>
            <w:r w:rsidRPr="00E36E8B">
              <w:rPr>
                <w:b/>
                <w:bCs/>
              </w:rPr>
              <w:t>Observer</w:t>
            </w:r>
          </w:p>
        </w:tc>
        <w:tc>
          <w:tcPr>
            <w:tcW w:w="0" w:type="auto"/>
            <w:hideMark/>
          </w:tcPr>
          <w:p w14:paraId="69633B68" w14:textId="77777777" w:rsidR="00885730" w:rsidRPr="00885730" w:rsidRDefault="00885730" w:rsidP="00E36E8B">
            <w:pPr>
              <w:jc w:val="left"/>
            </w:pPr>
            <w:r w:rsidRPr="00885730">
              <w:t>EventBus, UnityEvents in ScoringEngine and TelemetryLogger</w:t>
            </w:r>
          </w:p>
        </w:tc>
        <w:tc>
          <w:tcPr>
            <w:tcW w:w="0" w:type="auto"/>
            <w:hideMark/>
          </w:tcPr>
          <w:p w14:paraId="1EEAF939" w14:textId="77777777" w:rsidR="00885730" w:rsidRPr="00885730" w:rsidRDefault="00885730" w:rsidP="00E36E8B">
            <w:pPr>
              <w:jc w:val="left"/>
            </w:pPr>
            <w:r w:rsidRPr="00885730">
              <w:t>Decouples simulation events (fire extinguished, victim rescued) from scoring and logging logic.</w:t>
            </w:r>
          </w:p>
        </w:tc>
      </w:tr>
      <w:tr w:rsidR="00885730" w:rsidRPr="00885730" w14:paraId="0D299A25" w14:textId="77777777" w:rsidTr="00E36E8B">
        <w:tc>
          <w:tcPr>
            <w:tcW w:w="0" w:type="auto"/>
            <w:hideMark/>
          </w:tcPr>
          <w:p w14:paraId="21DE91E7" w14:textId="77777777" w:rsidR="00885730" w:rsidRPr="00E36E8B" w:rsidRDefault="00885730" w:rsidP="00E36E8B">
            <w:pPr>
              <w:jc w:val="left"/>
              <w:rPr>
                <w:b/>
                <w:bCs/>
              </w:rPr>
            </w:pPr>
            <w:r w:rsidRPr="00E36E8B">
              <w:rPr>
                <w:b/>
                <w:bCs/>
              </w:rPr>
              <w:t>Data-Driven (ScriptableObject)</w:t>
            </w:r>
          </w:p>
        </w:tc>
        <w:tc>
          <w:tcPr>
            <w:tcW w:w="0" w:type="auto"/>
            <w:hideMark/>
          </w:tcPr>
          <w:p w14:paraId="729004AF" w14:textId="77777777" w:rsidR="00885730" w:rsidRPr="00885730" w:rsidRDefault="00885730" w:rsidP="00E36E8B">
            <w:pPr>
              <w:jc w:val="left"/>
            </w:pPr>
            <w:r w:rsidRPr="00885730">
              <w:t>ObjectiveDefinition, QuestionData, IncidentStateConfig</w:t>
            </w:r>
          </w:p>
        </w:tc>
        <w:tc>
          <w:tcPr>
            <w:tcW w:w="0" w:type="auto"/>
            <w:hideMark/>
          </w:tcPr>
          <w:p w14:paraId="1A10AF81" w14:textId="77777777" w:rsidR="00885730" w:rsidRPr="00885730" w:rsidRDefault="00885730" w:rsidP="00E36E8B">
            <w:pPr>
              <w:jc w:val="left"/>
            </w:pPr>
            <w:r w:rsidRPr="00885730">
              <w:t>Externalizes configurable game data from code; allows scenario configuration without code changes.</w:t>
            </w:r>
          </w:p>
        </w:tc>
      </w:tr>
      <w:tr w:rsidR="00885730" w:rsidRPr="00885730" w14:paraId="711EABD2" w14:textId="77777777" w:rsidTr="00E36E8B">
        <w:tc>
          <w:tcPr>
            <w:tcW w:w="0" w:type="auto"/>
            <w:hideMark/>
          </w:tcPr>
          <w:p w14:paraId="100B2C5A" w14:textId="77777777" w:rsidR="00885730" w:rsidRPr="00E36E8B" w:rsidRDefault="00885730" w:rsidP="00E36E8B">
            <w:pPr>
              <w:jc w:val="left"/>
              <w:rPr>
                <w:b/>
                <w:bCs/>
              </w:rPr>
            </w:pPr>
            <w:r w:rsidRPr="00E36E8B">
              <w:rPr>
                <w:b/>
                <w:bCs/>
              </w:rPr>
              <w:t>Object Pool</w:t>
            </w:r>
          </w:p>
        </w:tc>
        <w:tc>
          <w:tcPr>
            <w:tcW w:w="0" w:type="auto"/>
            <w:hideMark/>
          </w:tcPr>
          <w:p w14:paraId="17B120EF" w14:textId="77777777" w:rsidR="00885730" w:rsidRPr="00885730" w:rsidRDefault="00885730" w:rsidP="00E36E8B">
            <w:pPr>
              <w:jc w:val="left"/>
            </w:pPr>
            <w:r w:rsidRPr="00885730">
              <w:t>FireScorchDecalController (max 200 decals)</w:t>
            </w:r>
          </w:p>
        </w:tc>
        <w:tc>
          <w:tcPr>
            <w:tcW w:w="0" w:type="auto"/>
            <w:hideMark/>
          </w:tcPr>
          <w:p w14:paraId="0149390F" w14:textId="77777777" w:rsidR="00885730" w:rsidRPr="00885730" w:rsidRDefault="00885730" w:rsidP="00E36E8B">
            <w:pPr>
              <w:jc w:val="left"/>
            </w:pPr>
            <w:r w:rsidRPr="00885730">
              <w:t>Prevents unbounded memory allocation during extended fire simulation; recycles oldest decals.</w:t>
            </w:r>
          </w:p>
        </w:tc>
      </w:tr>
      <w:tr w:rsidR="00885730" w:rsidRPr="00885730" w14:paraId="2B13348A" w14:textId="77777777" w:rsidTr="00E36E8B">
        <w:tc>
          <w:tcPr>
            <w:tcW w:w="0" w:type="auto"/>
            <w:hideMark/>
          </w:tcPr>
          <w:p w14:paraId="40B27A0C" w14:textId="77777777" w:rsidR="00885730" w:rsidRPr="00E36E8B" w:rsidRDefault="00885730" w:rsidP="00E36E8B">
            <w:pPr>
              <w:jc w:val="left"/>
              <w:rPr>
                <w:b/>
                <w:bCs/>
              </w:rPr>
            </w:pPr>
            <w:r w:rsidRPr="00E36E8B">
              <w:rPr>
                <w:b/>
                <w:bCs/>
              </w:rPr>
              <w:t>Template Method</w:t>
            </w:r>
          </w:p>
        </w:tc>
        <w:tc>
          <w:tcPr>
            <w:tcW w:w="0" w:type="auto"/>
            <w:hideMark/>
          </w:tcPr>
          <w:p w14:paraId="1A00ECD0" w14:textId="77777777" w:rsidR="00885730" w:rsidRPr="00885730" w:rsidRDefault="00885730" w:rsidP="00E36E8B">
            <w:pPr>
              <w:jc w:val="left"/>
            </w:pPr>
            <w:r w:rsidRPr="00885730">
              <w:t>IGameState interface</w:t>
            </w:r>
          </w:p>
        </w:tc>
        <w:tc>
          <w:tcPr>
            <w:tcW w:w="0" w:type="auto"/>
            <w:hideMark/>
          </w:tcPr>
          <w:p w14:paraId="3089A1DC" w14:textId="77777777" w:rsidR="00885730" w:rsidRPr="00885730" w:rsidRDefault="00885730" w:rsidP="00E36E8B">
            <w:pPr>
              <w:jc w:val="left"/>
            </w:pPr>
            <w:r w:rsidRPr="00885730">
              <w:t>Defines the contract (OnEnter, OnUpdate, OnExit) that all concrete states must implement.</w:t>
            </w:r>
          </w:p>
        </w:tc>
      </w:tr>
      <w:tr w:rsidR="00885730" w:rsidRPr="00885730" w14:paraId="01C19DC1" w14:textId="77777777" w:rsidTr="00E36E8B">
        <w:tc>
          <w:tcPr>
            <w:tcW w:w="0" w:type="auto"/>
            <w:hideMark/>
          </w:tcPr>
          <w:p w14:paraId="1AD34DC7" w14:textId="77777777" w:rsidR="00885730" w:rsidRPr="00E36E8B" w:rsidRDefault="00885730" w:rsidP="00E36E8B">
            <w:pPr>
              <w:jc w:val="left"/>
              <w:rPr>
                <w:b/>
                <w:bCs/>
              </w:rPr>
            </w:pPr>
            <w:r w:rsidRPr="00E36E8B">
              <w:rPr>
                <w:b/>
                <w:bCs/>
              </w:rPr>
              <w:t>Fallback / Null Object</w:t>
            </w:r>
          </w:p>
        </w:tc>
        <w:tc>
          <w:tcPr>
            <w:tcW w:w="0" w:type="auto"/>
            <w:hideMark/>
          </w:tcPr>
          <w:p w14:paraId="375B9540" w14:textId="77777777" w:rsidR="00885730" w:rsidRPr="00885730" w:rsidRDefault="00885730" w:rsidP="00E36E8B">
            <w:pPr>
              <w:jc w:val="left"/>
            </w:pPr>
            <w:r w:rsidRPr="00885730">
              <w:t>LanguageManager (missing key → default string + log)</w:t>
            </w:r>
          </w:p>
        </w:tc>
        <w:tc>
          <w:tcPr>
            <w:tcW w:w="0" w:type="auto"/>
            <w:hideMark/>
          </w:tcPr>
          <w:p w14:paraId="4F797671" w14:textId="77777777" w:rsidR="00885730" w:rsidRPr="00885730" w:rsidRDefault="00885730" w:rsidP="00E36E8B">
            <w:pPr>
              <w:jc w:val="left"/>
            </w:pPr>
            <w:r w:rsidRPr="00885730">
              <w:t>Prevents Null Reference exceptions on untranslated strings; system degrades gracefully.</w:t>
            </w:r>
          </w:p>
        </w:tc>
      </w:tr>
    </w:tbl>
    <w:p w14:paraId="7BCD9A46" w14:textId="6AB2634B" w:rsidR="00885730" w:rsidRPr="00885730" w:rsidRDefault="00885730" w:rsidP="00885730">
      <w:pPr>
        <w:spacing w:after="0" w:line="240" w:lineRule="auto"/>
        <w:jc w:val="left"/>
        <w:rPr>
          <w:rFonts w:eastAsia="Times New Roman" w:cs="Times New Roman"/>
          <w:kern w:val="0"/>
          <w:sz w:val="24"/>
          <w14:ligatures w14:val="none"/>
        </w:rPr>
      </w:pPr>
    </w:p>
    <w:p w14:paraId="19A4733C" w14:textId="6CE5AA29" w:rsidR="00885730" w:rsidRPr="00885730" w:rsidRDefault="00885730" w:rsidP="00E36E8B">
      <w:pPr>
        <w:pStyle w:val="Heading2"/>
        <w:rPr>
          <w:rFonts w:eastAsia="Times New Roman"/>
        </w:rPr>
      </w:pPr>
      <w:bookmarkStart w:id="146" w:name="_Toc228955459"/>
      <w:r w:rsidRPr="00885730">
        <w:rPr>
          <w:rFonts w:eastAsia="Times New Roman"/>
        </w:rPr>
        <w:t>Quality Tactics Applied</w:t>
      </w:r>
      <w:bookmarkEnd w:id="146"/>
    </w:p>
    <w:p w14:paraId="66C683D0" w14:textId="2FFFA833" w:rsidR="00E36E8B" w:rsidRDefault="00E36E8B" w:rsidP="00E36E8B">
      <w:pPr>
        <w:pStyle w:val="Caption"/>
        <w:keepNext/>
      </w:pPr>
      <w:bookmarkStart w:id="147" w:name="_Toc228886069"/>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575CD7">
        <w:t>Quality Tactics by Attribute</w:t>
      </w:r>
      <w:bookmarkEnd w:id="147"/>
    </w:p>
    <w:tbl>
      <w:tblPr>
        <w:tblStyle w:val="TableGrid"/>
        <w:tblW w:w="0" w:type="auto"/>
        <w:tblLook w:val="04A0" w:firstRow="1" w:lastRow="0" w:firstColumn="1" w:lastColumn="0" w:noHBand="0" w:noVBand="1"/>
      </w:tblPr>
      <w:tblGrid>
        <w:gridCol w:w="1979"/>
        <w:gridCol w:w="2339"/>
        <w:gridCol w:w="4698"/>
      </w:tblGrid>
      <w:tr w:rsidR="00885730" w:rsidRPr="00885730" w14:paraId="64BD2EC6" w14:textId="77777777" w:rsidTr="00E36E8B">
        <w:tc>
          <w:tcPr>
            <w:tcW w:w="0" w:type="auto"/>
            <w:hideMark/>
          </w:tcPr>
          <w:p w14:paraId="02DF201F" w14:textId="77777777" w:rsidR="00885730" w:rsidRPr="00E36E8B" w:rsidRDefault="00885730" w:rsidP="00E36E8B">
            <w:pPr>
              <w:jc w:val="left"/>
              <w:rPr>
                <w:b/>
                <w:bCs/>
              </w:rPr>
            </w:pPr>
            <w:r w:rsidRPr="00E36E8B">
              <w:rPr>
                <w:b/>
                <w:bCs/>
              </w:rPr>
              <w:t>Quality Attribute</w:t>
            </w:r>
          </w:p>
        </w:tc>
        <w:tc>
          <w:tcPr>
            <w:tcW w:w="0" w:type="auto"/>
            <w:hideMark/>
          </w:tcPr>
          <w:p w14:paraId="44DFFFEE" w14:textId="77777777" w:rsidR="00885730" w:rsidRPr="00E36E8B" w:rsidRDefault="00885730" w:rsidP="00E36E8B">
            <w:pPr>
              <w:jc w:val="left"/>
              <w:rPr>
                <w:b/>
                <w:bCs/>
              </w:rPr>
            </w:pPr>
            <w:r w:rsidRPr="00E36E8B">
              <w:rPr>
                <w:b/>
                <w:bCs/>
              </w:rPr>
              <w:t>Tactic</w:t>
            </w:r>
          </w:p>
        </w:tc>
        <w:tc>
          <w:tcPr>
            <w:tcW w:w="0" w:type="auto"/>
            <w:hideMark/>
          </w:tcPr>
          <w:p w14:paraId="606A2FEB" w14:textId="77777777" w:rsidR="00885730" w:rsidRPr="00E36E8B" w:rsidRDefault="00885730" w:rsidP="00E36E8B">
            <w:pPr>
              <w:jc w:val="left"/>
              <w:rPr>
                <w:b/>
                <w:bCs/>
              </w:rPr>
            </w:pPr>
            <w:r w:rsidRPr="00E36E8B">
              <w:rPr>
                <w:b/>
                <w:bCs/>
              </w:rPr>
              <w:t>Implementation</w:t>
            </w:r>
          </w:p>
        </w:tc>
      </w:tr>
      <w:tr w:rsidR="00885730" w:rsidRPr="00885730" w14:paraId="50A737D0" w14:textId="77777777" w:rsidTr="00E36E8B">
        <w:tc>
          <w:tcPr>
            <w:tcW w:w="0" w:type="auto"/>
            <w:hideMark/>
          </w:tcPr>
          <w:p w14:paraId="48B84B0E" w14:textId="77777777" w:rsidR="00885730" w:rsidRPr="00E36E8B" w:rsidRDefault="00885730" w:rsidP="00E36E8B">
            <w:pPr>
              <w:jc w:val="left"/>
              <w:rPr>
                <w:b/>
                <w:bCs/>
              </w:rPr>
            </w:pPr>
            <w:r w:rsidRPr="00E36E8B">
              <w:rPr>
                <w:b/>
                <w:bCs/>
              </w:rPr>
              <w:t>Performance</w:t>
            </w:r>
          </w:p>
        </w:tc>
        <w:tc>
          <w:tcPr>
            <w:tcW w:w="0" w:type="auto"/>
            <w:hideMark/>
          </w:tcPr>
          <w:p w14:paraId="61242BDB" w14:textId="77777777" w:rsidR="00885730" w:rsidRPr="00885730" w:rsidRDefault="00885730" w:rsidP="00E36E8B">
            <w:pPr>
              <w:jc w:val="left"/>
            </w:pPr>
            <w:r w:rsidRPr="00885730">
              <w:t>Batch processing</w:t>
            </w:r>
          </w:p>
        </w:tc>
        <w:tc>
          <w:tcPr>
            <w:tcW w:w="0" w:type="auto"/>
            <w:hideMark/>
          </w:tcPr>
          <w:p w14:paraId="43B34D3F" w14:textId="77777777" w:rsidR="00885730" w:rsidRPr="00885730" w:rsidRDefault="00885730" w:rsidP="00E36E8B">
            <w:pPr>
              <w:jc w:val="left"/>
            </w:pPr>
            <w:r w:rsidRPr="00885730">
              <w:t>FireSpreadBatchRunner executes spread calculations on background thread; throttled to every 2 frames when active cluster count &gt; 20</w:t>
            </w:r>
          </w:p>
        </w:tc>
      </w:tr>
      <w:tr w:rsidR="00885730" w:rsidRPr="00885730" w14:paraId="6B7CABE0" w14:textId="77777777" w:rsidTr="00E36E8B">
        <w:tc>
          <w:tcPr>
            <w:tcW w:w="0" w:type="auto"/>
            <w:hideMark/>
          </w:tcPr>
          <w:p w14:paraId="3A14FCCE" w14:textId="77777777" w:rsidR="00885730" w:rsidRPr="00E36E8B" w:rsidRDefault="00885730" w:rsidP="00E36E8B">
            <w:pPr>
              <w:jc w:val="left"/>
              <w:rPr>
                <w:b/>
                <w:bCs/>
              </w:rPr>
            </w:pPr>
            <w:r w:rsidRPr="00E36E8B">
              <w:rPr>
                <w:b/>
                <w:bCs/>
              </w:rPr>
              <w:t>Performance</w:t>
            </w:r>
          </w:p>
        </w:tc>
        <w:tc>
          <w:tcPr>
            <w:tcW w:w="0" w:type="auto"/>
            <w:hideMark/>
          </w:tcPr>
          <w:p w14:paraId="5233474C" w14:textId="77777777" w:rsidR="00885730" w:rsidRPr="00885730" w:rsidRDefault="00885730" w:rsidP="00E36E8B">
            <w:pPr>
              <w:jc w:val="left"/>
            </w:pPr>
            <w:r w:rsidRPr="00885730">
              <w:t>GPU Instancing</w:t>
            </w:r>
          </w:p>
        </w:tc>
        <w:tc>
          <w:tcPr>
            <w:tcW w:w="0" w:type="auto"/>
            <w:hideMark/>
          </w:tcPr>
          <w:p w14:paraId="14430DFF" w14:textId="77777777" w:rsidR="00885730" w:rsidRPr="00885730" w:rsidRDefault="00885730" w:rsidP="00E36E8B">
            <w:pPr>
              <w:jc w:val="left"/>
            </w:pPr>
            <w:r w:rsidRPr="00885730">
              <w:t>URP Lit materials shared across environment props; Draw Call reduction in fire/smoke-heavy scenes</w:t>
            </w:r>
          </w:p>
        </w:tc>
      </w:tr>
      <w:tr w:rsidR="00885730" w:rsidRPr="00885730" w14:paraId="269EFC70" w14:textId="77777777" w:rsidTr="00E36E8B">
        <w:tc>
          <w:tcPr>
            <w:tcW w:w="0" w:type="auto"/>
            <w:hideMark/>
          </w:tcPr>
          <w:p w14:paraId="28DAB214" w14:textId="77777777" w:rsidR="00885730" w:rsidRPr="00E36E8B" w:rsidRDefault="00885730" w:rsidP="00E36E8B">
            <w:pPr>
              <w:jc w:val="left"/>
              <w:rPr>
                <w:b/>
                <w:bCs/>
              </w:rPr>
            </w:pPr>
            <w:r w:rsidRPr="00E36E8B">
              <w:rPr>
                <w:b/>
                <w:bCs/>
              </w:rPr>
              <w:t>Performance</w:t>
            </w:r>
          </w:p>
        </w:tc>
        <w:tc>
          <w:tcPr>
            <w:tcW w:w="0" w:type="auto"/>
            <w:hideMark/>
          </w:tcPr>
          <w:p w14:paraId="68EE6CEC" w14:textId="77777777" w:rsidR="00885730" w:rsidRPr="00885730" w:rsidRDefault="00885730" w:rsidP="00E36E8B">
            <w:pPr>
              <w:jc w:val="left"/>
            </w:pPr>
            <w:r w:rsidRPr="00885730">
              <w:t>Object pooling</w:t>
            </w:r>
          </w:p>
        </w:tc>
        <w:tc>
          <w:tcPr>
            <w:tcW w:w="0" w:type="auto"/>
            <w:hideMark/>
          </w:tcPr>
          <w:p w14:paraId="1DD59AC3" w14:textId="77777777" w:rsidR="00885730" w:rsidRPr="00885730" w:rsidRDefault="00885730" w:rsidP="00E36E8B">
            <w:pPr>
              <w:jc w:val="left"/>
            </w:pPr>
            <w:r w:rsidRPr="00885730">
              <w:t>FireScorchDecalController maintains pool of 200 decals; oldest recycled when pool exhausted</w:t>
            </w:r>
          </w:p>
        </w:tc>
      </w:tr>
      <w:tr w:rsidR="00885730" w:rsidRPr="00885730" w14:paraId="06AC982B" w14:textId="77777777" w:rsidTr="00E36E8B">
        <w:tc>
          <w:tcPr>
            <w:tcW w:w="0" w:type="auto"/>
            <w:hideMark/>
          </w:tcPr>
          <w:p w14:paraId="3C47271C" w14:textId="77777777" w:rsidR="00885730" w:rsidRPr="00E36E8B" w:rsidRDefault="00885730" w:rsidP="00E36E8B">
            <w:pPr>
              <w:jc w:val="left"/>
              <w:rPr>
                <w:b/>
                <w:bCs/>
              </w:rPr>
            </w:pPr>
            <w:r w:rsidRPr="00E36E8B">
              <w:rPr>
                <w:b/>
                <w:bCs/>
              </w:rPr>
              <w:t>Performance</w:t>
            </w:r>
          </w:p>
        </w:tc>
        <w:tc>
          <w:tcPr>
            <w:tcW w:w="0" w:type="auto"/>
            <w:hideMark/>
          </w:tcPr>
          <w:p w14:paraId="10B42F85" w14:textId="77777777" w:rsidR="00885730" w:rsidRPr="00885730" w:rsidRDefault="00885730" w:rsidP="00E36E8B">
            <w:pPr>
              <w:jc w:val="left"/>
            </w:pPr>
            <w:r w:rsidRPr="00885730">
              <w:t>Asset budget enforcement</w:t>
            </w:r>
          </w:p>
        </w:tc>
        <w:tc>
          <w:tcPr>
            <w:tcW w:w="0" w:type="auto"/>
            <w:hideMark/>
          </w:tcPr>
          <w:p w14:paraId="6B8FCCB1" w14:textId="77777777" w:rsidR="00885730" w:rsidRPr="00885730" w:rsidRDefault="00885730" w:rsidP="00E36E8B">
            <w:pPr>
              <w:jc w:val="left"/>
            </w:pPr>
            <w:r w:rsidRPr="00885730">
              <w:t>Props ≤ 5,000 polygons; hero assets ≤ 50,000 polygons; audio compressed (Vorbis ambient, ADPCM impact)</w:t>
            </w:r>
          </w:p>
        </w:tc>
      </w:tr>
      <w:tr w:rsidR="00885730" w:rsidRPr="00885730" w14:paraId="21DF184C" w14:textId="77777777" w:rsidTr="00E36E8B">
        <w:tc>
          <w:tcPr>
            <w:tcW w:w="0" w:type="auto"/>
            <w:hideMark/>
          </w:tcPr>
          <w:p w14:paraId="26565275" w14:textId="77777777" w:rsidR="00885730" w:rsidRPr="00E36E8B" w:rsidRDefault="00885730" w:rsidP="00E36E8B">
            <w:pPr>
              <w:jc w:val="left"/>
              <w:rPr>
                <w:b/>
                <w:bCs/>
              </w:rPr>
            </w:pPr>
            <w:r w:rsidRPr="00E36E8B">
              <w:rPr>
                <w:b/>
                <w:bCs/>
              </w:rPr>
              <w:t>Reliability</w:t>
            </w:r>
          </w:p>
        </w:tc>
        <w:tc>
          <w:tcPr>
            <w:tcW w:w="0" w:type="auto"/>
            <w:hideMark/>
          </w:tcPr>
          <w:p w14:paraId="58A62C1E" w14:textId="77777777" w:rsidR="00885730" w:rsidRPr="00885730" w:rsidRDefault="00885730" w:rsidP="00E36E8B">
            <w:pPr>
              <w:jc w:val="left"/>
            </w:pPr>
            <w:r w:rsidRPr="00885730">
              <w:t>Deterministic seeding</w:t>
            </w:r>
          </w:p>
        </w:tc>
        <w:tc>
          <w:tcPr>
            <w:tcW w:w="0" w:type="auto"/>
            <w:hideMark/>
          </w:tcPr>
          <w:p w14:paraId="79F75E06" w14:textId="77777777" w:rsidR="00885730" w:rsidRPr="00885730" w:rsidRDefault="00885730" w:rsidP="00E36E8B">
            <w:pPr>
              <w:jc w:val="left"/>
            </w:pPr>
            <w:r w:rsidRPr="00885730">
              <w:t>System.Random(seed) initialized from stable hash; identical Call Phase inputs always produce identical world configuration</w:t>
            </w:r>
          </w:p>
        </w:tc>
      </w:tr>
      <w:tr w:rsidR="00885730" w:rsidRPr="00885730" w14:paraId="17273CC9" w14:textId="77777777" w:rsidTr="00E36E8B">
        <w:tc>
          <w:tcPr>
            <w:tcW w:w="0" w:type="auto"/>
            <w:hideMark/>
          </w:tcPr>
          <w:p w14:paraId="06B3E8DD" w14:textId="77777777" w:rsidR="00885730" w:rsidRPr="00E36E8B" w:rsidRDefault="00885730" w:rsidP="00E36E8B">
            <w:pPr>
              <w:jc w:val="left"/>
              <w:rPr>
                <w:b/>
                <w:bCs/>
              </w:rPr>
            </w:pPr>
            <w:r w:rsidRPr="00E36E8B">
              <w:rPr>
                <w:b/>
                <w:bCs/>
              </w:rPr>
              <w:t>Reliability</w:t>
            </w:r>
          </w:p>
        </w:tc>
        <w:tc>
          <w:tcPr>
            <w:tcW w:w="0" w:type="auto"/>
            <w:hideMark/>
          </w:tcPr>
          <w:p w14:paraId="3EF9242D" w14:textId="77777777" w:rsidR="00885730" w:rsidRPr="00885730" w:rsidRDefault="00885730" w:rsidP="00E36E8B">
            <w:pPr>
              <w:jc w:val="left"/>
            </w:pPr>
            <w:r w:rsidRPr="00885730">
              <w:t>Bot pathfinding fallback</w:t>
            </w:r>
          </w:p>
        </w:tc>
        <w:tc>
          <w:tcPr>
            <w:tcW w:w="0" w:type="auto"/>
            <w:hideMark/>
          </w:tcPr>
          <w:p w14:paraId="76EDAD88" w14:textId="77777777" w:rsidR="00885730" w:rsidRPr="00885730" w:rsidRDefault="00885730" w:rsidP="00E36E8B">
            <w:pPr>
              <w:jc w:val="left"/>
            </w:pPr>
            <w:r w:rsidRPr="00885730">
              <w:t>3 consecutive NavMesh failures within 5 seconds → bot teleports to safe position adjacent to player</w:t>
            </w:r>
          </w:p>
        </w:tc>
      </w:tr>
      <w:tr w:rsidR="00885730" w:rsidRPr="00885730" w14:paraId="51A851C2" w14:textId="77777777" w:rsidTr="00E36E8B">
        <w:tc>
          <w:tcPr>
            <w:tcW w:w="0" w:type="auto"/>
            <w:hideMark/>
          </w:tcPr>
          <w:p w14:paraId="5753A098" w14:textId="77777777" w:rsidR="00885730" w:rsidRPr="00E36E8B" w:rsidRDefault="00885730" w:rsidP="00E36E8B">
            <w:pPr>
              <w:jc w:val="left"/>
              <w:rPr>
                <w:b/>
                <w:bCs/>
              </w:rPr>
            </w:pPr>
            <w:r w:rsidRPr="00E36E8B">
              <w:rPr>
                <w:b/>
                <w:bCs/>
              </w:rPr>
              <w:t>Reliability</w:t>
            </w:r>
          </w:p>
        </w:tc>
        <w:tc>
          <w:tcPr>
            <w:tcW w:w="0" w:type="auto"/>
            <w:hideMark/>
          </w:tcPr>
          <w:p w14:paraId="3E44BC30" w14:textId="77777777" w:rsidR="00885730" w:rsidRPr="00885730" w:rsidRDefault="00885730" w:rsidP="00E36E8B">
            <w:pPr>
              <w:jc w:val="left"/>
            </w:pPr>
            <w:r w:rsidRPr="00885730">
              <w:t>Non-blocking telemetry</w:t>
            </w:r>
          </w:p>
        </w:tc>
        <w:tc>
          <w:tcPr>
            <w:tcW w:w="0" w:type="auto"/>
            <w:hideMark/>
          </w:tcPr>
          <w:p w14:paraId="6DF45686" w14:textId="77777777" w:rsidR="00885730" w:rsidRPr="00885730" w:rsidRDefault="00885730" w:rsidP="00E36E8B">
            <w:pPr>
              <w:jc w:val="left"/>
            </w:pPr>
            <w:r w:rsidRPr="00885730">
              <w:t>TelemetryLogger I/O is asynchronous; write failure is silently caught in Release builds and does not interrupt gameplay</w:t>
            </w:r>
          </w:p>
        </w:tc>
      </w:tr>
      <w:tr w:rsidR="00885730" w:rsidRPr="00885730" w14:paraId="1DEC48AD" w14:textId="77777777" w:rsidTr="00E36E8B">
        <w:tc>
          <w:tcPr>
            <w:tcW w:w="0" w:type="auto"/>
            <w:hideMark/>
          </w:tcPr>
          <w:p w14:paraId="41555BB7" w14:textId="77777777" w:rsidR="00885730" w:rsidRPr="00E36E8B" w:rsidRDefault="00885730" w:rsidP="00E36E8B">
            <w:pPr>
              <w:jc w:val="left"/>
              <w:rPr>
                <w:b/>
                <w:bCs/>
              </w:rPr>
            </w:pPr>
            <w:r w:rsidRPr="00E36E8B">
              <w:rPr>
                <w:b/>
                <w:bCs/>
              </w:rPr>
              <w:t>Maintainability</w:t>
            </w:r>
          </w:p>
        </w:tc>
        <w:tc>
          <w:tcPr>
            <w:tcW w:w="0" w:type="auto"/>
            <w:hideMark/>
          </w:tcPr>
          <w:p w14:paraId="02AC45F7" w14:textId="77777777" w:rsidR="00885730" w:rsidRPr="00885730" w:rsidRDefault="00885730" w:rsidP="00E36E8B">
            <w:pPr>
              <w:jc w:val="left"/>
            </w:pPr>
            <w:r w:rsidRPr="00885730">
              <w:t>Feature-based folder structure</w:t>
            </w:r>
          </w:p>
        </w:tc>
        <w:tc>
          <w:tcPr>
            <w:tcW w:w="0" w:type="auto"/>
            <w:hideMark/>
          </w:tcPr>
          <w:p w14:paraId="2604B6FA" w14:textId="77777777" w:rsidR="00885730" w:rsidRPr="00885730" w:rsidRDefault="00885730" w:rsidP="00E36E8B">
            <w:pPr>
              <w:jc w:val="left"/>
            </w:pPr>
            <w:r w:rsidRPr="00885730">
              <w:t>Each feature is self-contained; modifications to one feature do not require changes to unrelated folders</w:t>
            </w:r>
          </w:p>
        </w:tc>
      </w:tr>
      <w:tr w:rsidR="00885730" w:rsidRPr="00885730" w14:paraId="047A4BD8" w14:textId="77777777" w:rsidTr="00E36E8B">
        <w:tc>
          <w:tcPr>
            <w:tcW w:w="0" w:type="auto"/>
            <w:hideMark/>
          </w:tcPr>
          <w:p w14:paraId="0CACD3A4" w14:textId="77777777" w:rsidR="00885730" w:rsidRPr="00E36E8B" w:rsidRDefault="00885730" w:rsidP="00E36E8B">
            <w:pPr>
              <w:jc w:val="left"/>
              <w:rPr>
                <w:b/>
                <w:bCs/>
              </w:rPr>
            </w:pPr>
            <w:r w:rsidRPr="00E36E8B">
              <w:rPr>
                <w:b/>
                <w:bCs/>
              </w:rPr>
              <w:t>Maintainability</w:t>
            </w:r>
          </w:p>
        </w:tc>
        <w:tc>
          <w:tcPr>
            <w:tcW w:w="0" w:type="auto"/>
            <w:hideMark/>
          </w:tcPr>
          <w:p w14:paraId="5D3FF64B" w14:textId="77777777" w:rsidR="00885730" w:rsidRPr="00885730" w:rsidRDefault="00885730" w:rsidP="00E36E8B">
            <w:pPr>
              <w:jc w:val="left"/>
            </w:pPr>
            <w:r w:rsidRPr="00885730">
              <w:t>SOLID principles in C#</w:t>
            </w:r>
          </w:p>
        </w:tc>
        <w:tc>
          <w:tcPr>
            <w:tcW w:w="0" w:type="auto"/>
            <w:hideMark/>
          </w:tcPr>
          <w:p w14:paraId="79D89287" w14:textId="77777777" w:rsidR="00885730" w:rsidRPr="00885730" w:rsidRDefault="00885730" w:rsidP="00E36E8B">
            <w:pPr>
              <w:jc w:val="left"/>
            </w:pPr>
            <w:r w:rsidRPr="00885730">
              <w:t>Single Responsibility enforced at class level; Dependency Inversion via interfaces (IGameState, IGrabbable, ISmokeVentPoint)</w:t>
            </w:r>
          </w:p>
        </w:tc>
      </w:tr>
      <w:tr w:rsidR="00885730" w:rsidRPr="00885730" w14:paraId="73F988E1" w14:textId="77777777" w:rsidTr="00E36E8B">
        <w:tc>
          <w:tcPr>
            <w:tcW w:w="0" w:type="auto"/>
            <w:hideMark/>
          </w:tcPr>
          <w:p w14:paraId="62BC4840" w14:textId="77777777" w:rsidR="00885730" w:rsidRPr="00E36E8B" w:rsidRDefault="00885730" w:rsidP="00E36E8B">
            <w:pPr>
              <w:jc w:val="left"/>
              <w:rPr>
                <w:b/>
                <w:bCs/>
              </w:rPr>
            </w:pPr>
            <w:r w:rsidRPr="00E36E8B">
              <w:rPr>
                <w:b/>
                <w:bCs/>
              </w:rPr>
              <w:t>Usability</w:t>
            </w:r>
          </w:p>
        </w:tc>
        <w:tc>
          <w:tcPr>
            <w:tcW w:w="0" w:type="auto"/>
            <w:hideMark/>
          </w:tcPr>
          <w:p w14:paraId="6C2CB496" w14:textId="77777777" w:rsidR="00885730" w:rsidRPr="00885730" w:rsidRDefault="00885730" w:rsidP="00E36E8B">
            <w:pPr>
              <w:jc w:val="left"/>
            </w:pPr>
            <w:r w:rsidRPr="00885730">
              <w:t>LanguageManager</w:t>
            </w:r>
          </w:p>
        </w:tc>
        <w:tc>
          <w:tcPr>
            <w:tcW w:w="0" w:type="auto"/>
            <w:hideMark/>
          </w:tcPr>
          <w:p w14:paraId="0A18C991" w14:textId="77777777" w:rsidR="00885730" w:rsidRPr="00885730" w:rsidRDefault="00885730" w:rsidP="00E36E8B">
            <w:pPr>
              <w:jc w:val="left"/>
            </w:pPr>
            <w:r w:rsidRPr="00885730">
              <w:t>Runtime language toggle without restart; fallback string on missing key prevents UI breakage</w:t>
            </w:r>
          </w:p>
        </w:tc>
      </w:tr>
      <w:tr w:rsidR="00885730" w:rsidRPr="00885730" w14:paraId="4EE3FB8C" w14:textId="77777777" w:rsidTr="00E36E8B">
        <w:tc>
          <w:tcPr>
            <w:tcW w:w="0" w:type="auto"/>
            <w:hideMark/>
          </w:tcPr>
          <w:p w14:paraId="47050B56" w14:textId="77777777" w:rsidR="00885730" w:rsidRPr="00E36E8B" w:rsidRDefault="00885730" w:rsidP="00E36E8B">
            <w:pPr>
              <w:jc w:val="left"/>
              <w:rPr>
                <w:b/>
                <w:bCs/>
              </w:rPr>
            </w:pPr>
            <w:r w:rsidRPr="00E36E8B">
              <w:rPr>
                <w:b/>
                <w:bCs/>
              </w:rPr>
              <w:t>Usability</w:t>
            </w:r>
          </w:p>
        </w:tc>
        <w:tc>
          <w:tcPr>
            <w:tcW w:w="0" w:type="auto"/>
            <w:hideMark/>
          </w:tcPr>
          <w:p w14:paraId="2790B5CA" w14:textId="77777777" w:rsidR="00885730" w:rsidRPr="00885730" w:rsidRDefault="00885730" w:rsidP="00E36E8B">
            <w:pPr>
              <w:jc w:val="left"/>
            </w:pPr>
            <w:r w:rsidRPr="00885730">
              <w:t>DOTween animations</w:t>
            </w:r>
          </w:p>
        </w:tc>
        <w:tc>
          <w:tcPr>
            <w:tcW w:w="0" w:type="auto"/>
            <w:hideMark/>
          </w:tcPr>
          <w:p w14:paraId="759ACE29" w14:textId="77777777" w:rsidR="00885730" w:rsidRPr="00885730" w:rsidRDefault="00885730" w:rsidP="00E36E8B">
            <w:pPr>
              <w:jc w:val="left"/>
            </w:pPr>
            <w:r w:rsidRPr="00885730">
              <w:t>Smooth UI transitions in HUD and Debrief screen; single initialization at BootScene</w:t>
            </w:r>
          </w:p>
        </w:tc>
      </w:tr>
    </w:tbl>
    <w:p w14:paraId="1B35FF0E" w14:textId="788A399A" w:rsidR="00885730" w:rsidRPr="00885730" w:rsidRDefault="00885730" w:rsidP="00885730">
      <w:pPr>
        <w:spacing w:after="0" w:line="240" w:lineRule="auto"/>
        <w:jc w:val="left"/>
        <w:rPr>
          <w:rFonts w:eastAsia="Times New Roman" w:cs="Times New Roman"/>
          <w:kern w:val="0"/>
          <w:sz w:val="24"/>
          <w14:ligatures w14:val="none"/>
        </w:rPr>
      </w:pPr>
    </w:p>
    <w:p w14:paraId="018683B9" w14:textId="552DCE81" w:rsidR="00885730" w:rsidRPr="00885730" w:rsidRDefault="00885730" w:rsidP="00E36E8B">
      <w:pPr>
        <w:pStyle w:val="Heading2"/>
        <w:rPr>
          <w:rFonts w:eastAsia="Times New Roman"/>
        </w:rPr>
      </w:pPr>
      <w:bookmarkStart w:id="148" w:name="_Toc228955460"/>
      <w:r w:rsidRPr="00885730">
        <w:rPr>
          <w:rFonts w:eastAsia="Times New Roman"/>
        </w:rPr>
        <w:t>Requirement Traceability — Architecture Mapping</w:t>
      </w:r>
      <w:bookmarkEnd w:id="148"/>
    </w:p>
    <w:p w14:paraId="2077F633" w14:textId="59581184" w:rsidR="00885730" w:rsidRPr="00885730" w:rsidRDefault="00885730" w:rsidP="00E36E8B">
      <w:pPr>
        <w:pStyle w:val="Heading3"/>
        <w:rPr>
          <w:rFonts w:eastAsia="Times New Roman"/>
        </w:rPr>
      </w:pPr>
      <w:bookmarkStart w:id="149" w:name="_Toc228955461"/>
      <w:r w:rsidRPr="00885730">
        <w:rPr>
          <w:rFonts w:eastAsia="Times New Roman"/>
        </w:rPr>
        <w:t>Functional Requirements to Architecture Components</w:t>
      </w:r>
      <w:bookmarkEnd w:id="149"/>
    </w:p>
    <w:p w14:paraId="6C368973" w14:textId="5D34B8C2" w:rsidR="00E36E8B" w:rsidRDefault="00E36E8B" w:rsidP="00E36E8B">
      <w:pPr>
        <w:pStyle w:val="Caption"/>
        <w:keepNext/>
      </w:pPr>
      <w:bookmarkStart w:id="150" w:name="_Toc228886070"/>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10</w:t>
      </w:r>
      <w:r w:rsidR="003B09FB">
        <w:fldChar w:fldCharType="end"/>
      </w:r>
      <w:r>
        <w:t xml:space="preserve"> </w:t>
      </w:r>
      <w:r w:rsidRPr="000F65A6">
        <w:t>FR to Architecture Mapping</w:t>
      </w:r>
      <w:bookmarkEnd w:id="150"/>
    </w:p>
    <w:tbl>
      <w:tblPr>
        <w:tblStyle w:val="TableGrid"/>
        <w:tblW w:w="0" w:type="auto"/>
        <w:tblLook w:val="04A0" w:firstRow="1" w:lastRow="0" w:firstColumn="1" w:lastColumn="0" w:noHBand="0" w:noVBand="1"/>
      </w:tblPr>
      <w:tblGrid>
        <w:gridCol w:w="707"/>
        <w:gridCol w:w="2166"/>
        <w:gridCol w:w="4453"/>
        <w:gridCol w:w="1690"/>
      </w:tblGrid>
      <w:tr w:rsidR="00885730" w:rsidRPr="00885730" w14:paraId="274E9BAD" w14:textId="77777777" w:rsidTr="00E36E8B">
        <w:tc>
          <w:tcPr>
            <w:tcW w:w="0" w:type="auto"/>
            <w:hideMark/>
          </w:tcPr>
          <w:p w14:paraId="0FD63B76" w14:textId="77777777" w:rsidR="00885730" w:rsidRPr="00E36E8B" w:rsidRDefault="00885730" w:rsidP="00E36E8B">
            <w:pPr>
              <w:rPr>
                <w:b/>
                <w:bCs/>
              </w:rPr>
            </w:pPr>
            <w:r w:rsidRPr="00E36E8B">
              <w:rPr>
                <w:b/>
                <w:bCs/>
              </w:rPr>
              <w:t>FR ID</w:t>
            </w:r>
          </w:p>
        </w:tc>
        <w:tc>
          <w:tcPr>
            <w:tcW w:w="0" w:type="auto"/>
            <w:hideMark/>
          </w:tcPr>
          <w:p w14:paraId="28B3DDAC" w14:textId="77777777" w:rsidR="00885730" w:rsidRPr="00E36E8B" w:rsidRDefault="00885730" w:rsidP="00E36E8B">
            <w:pPr>
              <w:rPr>
                <w:b/>
                <w:bCs/>
              </w:rPr>
            </w:pPr>
            <w:r w:rsidRPr="00E36E8B">
              <w:rPr>
                <w:b/>
                <w:bCs/>
              </w:rPr>
              <w:t>Requirement Summary</w:t>
            </w:r>
          </w:p>
        </w:tc>
        <w:tc>
          <w:tcPr>
            <w:tcW w:w="0" w:type="auto"/>
            <w:hideMark/>
          </w:tcPr>
          <w:p w14:paraId="174BC95F" w14:textId="77777777" w:rsidR="00885730" w:rsidRPr="00E36E8B" w:rsidRDefault="00885730" w:rsidP="00E36E8B">
            <w:pPr>
              <w:rPr>
                <w:b/>
                <w:bCs/>
              </w:rPr>
            </w:pPr>
            <w:r w:rsidRPr="00E36E8B">
              <w:rPr>
                <w:b/>
                <w:bCs/>
              </w:rPr>
              <w:t>Primary Component</w:t>
            </w:r>
          </w:p>
        </w:tc>
        <w:tc>
          <w:tcPr>
            <w:tcW w:w="0" w:type="auto"/>
            <w:hideMark/>
          </w:tcPr>
          <w:p w14:paraId="5178EDFB" w14:textId="77777777" w:rsidR="00885730" w:rsidRPr="00E36E8B" w:rsidRDefault="00885730" w:rsidP="00E36E8B">
            <w:pPr>
              <w:rPr>
                <w:b/>
                <w:bCs/>
              </w:rPr>
            </w:pPr>
            <w:r w:rsidRPr="00E36E8B">
              <w:rPr>
                <w:b/>
                <w:bCs/>
              </w:rPr>
              <w:t>Layer</w:t>
            </w:r>
          </w:p>
        </w:tc>
      </w:tr>
      <w:tr w:rsidR="00885730" w:rsidRPr="00885730" w14:paraId="5A5DC245" w14:textId="77777777" w:rsidTr="00E36E8B">
        <w:tc>
          <w:tcPr>
            <w:tcW w:w="0" w:type="auto"/>
            <w:hideMark/>
          </w:tcPr>
          <w:p w14:paraId="0DB703C8" w14:textId="77777777" w:rsidR="00885730" w:rsidRPr="00E36E8B" w:rsidRDefault="00885730" w:rsidP="00E36E8B">
            <w:pPr>
              <w:rPr>
                <w:b/>
                <w:bCs/>
              </w:rPr>
            </w:pPr>
            <w:r w:rsidRPr="00E36E8B">
              <w:rPr>
                <w:b/>
                <w:bCs/>
              </w:rPr>
              <w:t>FR-01</w:t>
            </w:r>
          </w:p>
        </w:tc>
        <w:tc>
          <w:tcPr>
            <w:tcW w:w="0" w:type="auto"/>
            <w:hideMark/>
          </w:tcPr>
          <w:p w14:paraId="4118D185" w14:textId="77777777" w:rsidR="00885730" w:rsidRPr="00885730" w:rsidRDefault="00885730" w:rsidP="00E36E8B">
            <w:r w:rsidRPr="00885730">
              <w:t>Call Phase with question limits</w:t>
            </w:r>
          </w:p>
        </w:tc>
        <w:tc>
          <w:tcPr>
            <w:tcW w:w="0" w:type="auto"/>
            <w:hideMark/>
          </w:tcPr>
          <w:p w14:paraId="702AA831" w14:textId="77777777" w:rsidR="00885730" w:rsidRPr="00885730" w:rsidRDefault="00885730" w:rsidP="00E36E8B">
            <w:r w:rsidRPr="00885730">
              <w:t>TranscriptLogsController, AssessRiskPopupEntryController</w:t>
            </w:r>
          </w:p>
        </w:tc>
        <w:tc>
          <w:tcPr>
            <w:tcW w:w="0" w:type="auto"/>
            <w:hideMark/>
          </w:tcPr>
          <w:p w14:paraId="2F834794" w14:textId="77777777" w:rsidR="00885730" w:rsidRPr="00885730" w:rsidRDefault="00885730" w:rsidP="00E36E8B">
            <w:r w:rsidRPr="00885730">
              <w:t>Interaction</w:t>
            </w:r>
          </w:p>
        </w:tc>
      </w:tr>
      <w:tr w:rsidR="00885730" w:rsidRPr="00885730" w14:paraId="4626C8F9" w14:textId="77777777" w:rsidTr="00E36E8B">
        <w:tc>
          <w:tcPr>
            <w:tcW w:w="0" w:type="auto"/>
            <w:hideMark/>
          </w:tcPr>
          <w:p w14:paraId="59F2B22C" w14:textId="77777777" w:rsidR="00885730" w:rsidRPr="00E36E8B" w:rsidRDefault="00885730" w:rsidP="00E36E8B">
            <w:pPr>
              <w:rPr>
                <w:b/>
                <w:bCs/>
              </w:rPr>
            </w:pPr>
            <w:r w:rsidRPr="00E36E8B">
              <w:rPr>
                <w:b/>
                <w:bCs/>
              </w:rPr>
              <w:t>FR-02</w:t>
            </w:r>
          </w:p>
        </w:tc>
        <w:tc>
          <w:tcPr>
            <w:tcW w:w="0" w:type="auto"/>
            <w:hideMark/>
          </w:tcPr>
          <w:p w14:paraId="4EAA2B68" w14:textId="77777777" w:rsidR="00885730" w:rsidRPr="00885730" w:rsidRDefault="00885730" w:rsidP="00E36E8B">
            <w:r w:rsidRPr="00885730">
              <w:t>Incident State derived from answers</w:t>
            </w:r>
          </w:p>
        </w:tc>
        <w:tc>
          <w:tcPr>
            <w:tcW w:w="0" w:type="auto"/>
            <w:hideMark/>
          </w:tcPr>
          <w:p w14:paraId="7150246C" w14:textId="77777777" w:rsidR="00885730" w:rsidRPr="00885730" w:rsidRDefault="00885730" w:rsidP="00E36E8B">
            <w:r w:rsidRPr="00885730">
              <w:t>IncidentSeedUtility, IncidentWorldSetupPayload</w:t>
            </w:r>
          </w:p>
        </w:tc>
        <w:tc>
          <w:tcPr>
            <w:tcW w:w="0" w:type="auto"/>
            <w:hideMark/>
          </w:tcPr>
          <w:p w14:paraId="2A9235CD" w14:textId="77777777" w:rsidR="00885730" w:rsidRPr="00885730" w:rsidRDefault="00885730" w:rsidP="00E36E8B">
            <w:r w:rsidRPr="00885730">
              <w:t>Data Broker</w:t>
            </w:r>
          </w:p>
        </w:tc>
      </w:tr>
      <w:tr w:rsidR="00885730" w:rsidRPr="00885730" w14:paraId="3BBC44FB" w14:textId="77777777" w:rsidTr="00E36E8B">
        <w:tc>
          <w:tcPr>
            <w:tcW w:w="0" w:type="auto"/>
            <w:hideMark/>
          </w:tcPr>
          <w:p w14:paraId="58F8C795" w14:textId="77777777" w:rsidR="00885730" w:rsidRPr="00E36E8B" w:rsidRDefault="00885730" w:rsidP="00E36E8B">
            <w:pPr>
              <w:rPr>
                <w:b/>
                <w:bCs/>
              </w:rPr>
            </w:pPr>
            <w:r w:rsidRPr="00E36E8B">
              <w:rPr>
                <w:b/>
                <w:bCs/>
              </w:rPr>
              <w:t>FR-03</w:t>
            </w:r>
          </w:p>
        </w:tc>
        <w:tc>
          <w:tcPr>
            <w:tcW w:w="0" w:type="auto"/>
            <w:hideMark/>
          </w:tcPr>
          <w:p w14:paraId="5B0D71C6" w14:textId="77777777" w:rsidR="00885730" w:rsidRPr="00885730" w:rsidRDefault="00885730" w:rsidP="00E36E8B">
            <w:r w:rsidRPr="00885730">
              <w:t>Cluster-based fire simulation</w:t>
            </w:r>
          </w:p>
        </w:tc>
        <w:tc>
          <w:tcPr>
            <w:tcW w:w="0" w:type="auto"/>
            <w:hideMark/>
          </w:tcPr>
          <w:p w14:paraId="2DD2A02F" w14:textId="77777777" w:rsidR="00885730" w:rsidRPr="00885730" w:rsidRDefault="00885730" w:rsidP="00E36E8B">
            <w:r w:rsidRPr="00885730">
              <w:t>FireSimulationManager, FireSpreadBatchRunner</w:t>
            </w:r>
          </w:p>
        </w:tc>
        <w:tc>
          <w:tcPr>
            <w:tcW w:w="0" w:type="auto"/>
            <w:hideMark/>
          </w:tcPr>
          <w:p w14:paraId="0457EA18" w14:textId="77777777" w:rsidR="00885730" w:rsidRPr="00885730" w:rsidRDefault="00885730" w:rsidP="00E36E8B">
            <w:r w:rsidRPr="00885730">
              <w:t>Simulation</w:t>
            </w:r>
          </w:p>
        </w:tc>
      </w:tr>
      <w:tr w:rsidR="00885730" w:rsidRPr="00885730" w14:paraId="02F6EBCE" w14:textId="77777777" w:rsidTr="00E36E8B">
        <w:tc>
          <w:tcPr>
            <w:tcW w:w="0" w:type="auto"/>
            <w:hideMark/>
          </w:tcPr>
          <w:p w14:paraId="40AF15BE" w14:textId="77777777" w:rsidR="00885730" w:rsidRPr="00E36E8B" w:rsidRDefault="00885730" w:rsidP="00E36E8B">
            <w:pPr>
              <w:rPr>
                <w:b/>
                <w:bCs/>
              </w:rPr>
            </w:pPr>
            <w:r w:rsidRPr="00E36E8B">
              <w:rPr>
                <w:b/>
                <w:bCs/>
              </w:rPr>
              <w:t>FR-04</w:t>
            </w:r>
          </w:p>
        </w:tc>
        <w:tc>
          <w:tcPr>
            <w:tcW w:w="0" w:type="auto"/>
            <w:hideMark/>
          </w:tcPr>
          <w:p w14:paraId="17E1FB95" w14:textId="77777777" w:rsidR="00885730" w:rsidRPr="00885730" w:rsidRDefault="00885730" w:rsidP="00E36E8B">
            <w:r w:rsidRPr="00885730">
              <w:t>AI squad command system</w:t>
            </w:r>
          </w:p>
        </w:tc>
        <w:tc>
          <w:tcPr>
            <w:tcW w:w="0" w:type="auto"/>
            <w:hideMark/>
          </w:tcPr>
          <w:p w14:paraId="537D49A3" w14:textId="77777777" w:rsidR="00885730" w:rsidRPr="00885730" w:rsidRDefault="00885730" w:rsidP="00E36E8B">
            <w:r w:rsidRPr="00885730">
              <w:t>BotCommandAgent, Bot Command Wheel</w:t>
            </w:r>
          </w:p>
        </w:tc>
        <w:tc>
          <w:tcPr>
            <w:tcW w:w="0" w:type="auto"/>
            <w:hideMark/>
          </w:tcPr>
          <w:p w14:paraId="087EC923" w14:textId="77777777" w:rsidR="00885730" w:rsidRPr="00885730" w:rsidRDefault="00885730" w:rsidP="00E36E8B">
            <w:r w:rsidRPr="00885730">
              <w:t>Simulation + Interaction</w:t>
            </w:r>
          </w:p>
        </w:tc>
      </w:tr>
      <w:tr w:rsidR="00885730" w:rsidRPr="00885730" w14:paraId="2F8E0C06" w14:textId="77777777" w:rsidTr="00E36E8B">
        <w:tc>
          <w:tcPr>
            <w:tcW w:w="0" w:type="auto"/>
            <w:hideMark/>
          </w:tcPr>
          <w:p w14:paraId="55C0F821" w14:textId="77777777" w:rsidR="00885730" w:rsidRPr="00E36E8B" w:rsidRDefault="00885730" w:rsidP="00E36E8B">
            <w:pPr>
              <w:rPr>
                <w:b/>
                <w:bCs/>
              </w:rPr>
            </w:pPr>
            <w:r w:rsidRPr="00E36E8B">
              <w:rPr>
                <w:b/>
                <w:bCs/>
              </w:rPr>
              <w:t>FR-05</w:t>
            </w:r>
          </w:p>
        </w:tc>
        <w:tc>
          <w:tcPr>
            <w:tcW w:w="0" w:type="auto"/>
            <w:hideMark/>
          </w:tcPr>
          <w:p w14:paraId="66FBEFF7" w14:textId="77777777" w:rsidR="00885730" w:rsidRPr="00885730" w:rsidRDefault="00885730" w:rsidP="00E36E8B">
            <w:r w:rsidRPr="00885730">
              <w:t>Parallel mission objectives</w:t>
            </w:r>
          </w:p>
        </w:tc>
        <w:tc>
          <w:tcPr>
            <w:tcW w:w="0" w:type="auto"/>
            <w:hideMark/>
          </w:tcPr>
          <w:p w14:paraId="6A31CFBD" w14:textId="77777777" w:rsidR="00885730" w:rsidRPr="00885730" w:rsidRDefault="00885730" w:rsidP="00E36E8B">
            <w:r w:rsidRPr="00885730">
              <w:t>FlatObjectiveController, ObjectiveDefinition</w:t>
            </w:r>
          </w:p>
        </w:tc>
        <w:tc>
          <w:tcPr>
            <w:tcW w:w="0" w:type="auto"/>
            <w:hideMark/>
          </w:tcPr>
          <w:p w14:paraId="13FB6CEA" w14:textId="77777777" w:rsidR="00885730" w:rsidRPr="00885730" w:rsidRDefault="00885730" w:rsidP="00E36E8B">
            <w:r w:rsidRPr="00885730">
              <w:t>Data Broker</w:t>
            </w:r>
          </w:p>
        </w:tc>
      </w:tr>
      <w:tr w:rsidR="00885730" w:rsidRPr="00885730" w14:paraId="78402148" w14:textId="77777777" w:rsidTr="00E36E8B">
        <w:tc>
          <w:tcPr>
            <w:tcW w:w="0" w:type="auto"/>
            <w:hideMark/>
          </w:tcPr>
          <w:p w14:paraId="777012CD" w14:textId="77777777" w:rsidR="00885730" w:rsidRPr="00E36E8B" w:rsidRDefault="00885730" w:rsidP="00E36E8B">
            <w:pPr>
              <w:rPr>
                <w:b/>
                <w:bCs/>
              </w:rPr>
            </w:pPr>
            <w:r w:rsidRPr="00E36E8B">
              <w:rPr>
                <w:b/>
                <w:bCs/>
              </w:rPr>
              <w:t>FR-06</w:t>
            </w:r>
          </w:p>
        </w:tc>
        <w:tc>
          <w:tcPr>
            <w:tcW w:w="0" w:type="auto"/>
            <w:hideMark/>
          </w:tcPr>
          <w:p w14:paraId="218E2D66" w14:textId="77777777" w:rsidR="00885730" w:rsidRPr="00885730" w:rsidRDefault="00885730" w:rsidP="00E36E8B">
            <w:r w:rsidRPr="00885730">
              <w:t>Cause-and-effect Debrief</w:t>
            </w:r>
          </w:p>
        </w:tc>
        <w:tc>
          <w:tcPr>
            <w:tcW w:w="0" w:type="auto"/>
            <w:hideMark/>
          </w:tcPr>
          <w:p w14:paraId="66705D52" w14:textId="77777777" w:rsidR="00885730" w:rsidRPr="00885730" w:rsidRDefault="00885730" w:rsidP="00E36E8B">
            <w:r w:rsidRPr="00885730">
              <w:t>TelemetryLogger, DebriefScreenController</w:t>
            </w:r>
          </w:p>
        </w:tc>
        <w:tc>
          <w:tcPr>
            <w:tcW w:w="0" w:type="auto"/>
            <w:hideMark/>
          </w:tcPr>
          <w:p w14:paraId="7FB906A0" w14:textId="77777777" w:rsidR="00885730" w:rsidRPr="00885730" w:rsidRDefault="00885730" w:rsidP="00E36E8B">
            <w:r w:rsidRPr="00885730">
              <w:t>Data Broker + Interaction</w:t>
            </w:r>
          </w:p>
        </w:tc>
      </w:tr>
      <w:tr w:rsidR="00885730" w:rsidRPr="00885730" w14:paraId="7FD79122" w14:textId="77777777" w:rsidTr="00E36E8B">
        <w:tc>
          <w:tcPr>
            <w:tcW w:w="0" w:type="auto"/>
            <w:hideMark/>
          </w:tcPr>
          <w:p w14:paraId="4F49BC6B" w14:textId="77777777" w:rsidR="00885730" w:rsidRPr="00E36E8B" w:rsidRDefault="00885730" w:rsidP="00E36E8B">
            <w:pPr>
              <w:rPr>
                <w:b/>
                <w:bCs/>
              </w:rPr>
            </w:pPr>
            <w:r w:rsidRPr="00E36E8B">
              <w:rPr>
                <w:b/>
                <w:bCs/>
              </w:rPr>
              <w:t>FR-07</w:t>
            </w:r>
          </w:p>
        </w:tc>
        <w:tc>
          <w:tcPr>
            <w:tcW w:w="0" w:type="auto"/>
            <w:hideMark/>
          </w:tcPr>
          <w:p w14:paraId="5ACE390D" w14:textId="77777777" w:rsidR="00885730" w:rsidRPr="00885730" w:rsidRDefault="00885730" w:rsidP="00E36E8B">
            <w:r w:rsidRPr="00885730">
              <w:t>Deterministic seed replay</w:t>
            </w:r>
          </w:p>
        </w:tc>
        <w:tc>
          <w:tcPr>
            <w:tcW w:w="0" w:type="auto"/>
            <w:hideMark/>
          </w:tcPr>
          <w:p w14:paraId="346F7BF1" w14:textId="77777777" w:rsidR="00885730" w:rsidRPr="00885730" w:rsidRDefault="00885730" w:rsidP="00E36E8B">
            <w:r w:rsidRPr="00885730">
              <w:t>IncidentSeedUtility, System.Random(seed)</w:t>
            </w:r>
          </w:p>
        </w:tc>
        <w:tc>
          <w:tcPr>
            <w:tcW w:w="0" w:type="auto"/>
            <w:hideMark/>
          </w:tcPr>
          <w:p w14:paraId="33F2ACAF" w14:textId="77777777" w:rsidR="00885730" w:rsidRPr="00885730" w:rsidRDefault="00885730" w:rsidP="00E36E8B">
            <w:r w:rsidRPr="00885730">
              <w:t>Data Broker</w:t>
            </w:r>
          </w:p>
        </w:tc>
      </w:tr>
      <w:tr w:rsidR="00885730" w:rsidRPr="00885730" w14:paraId="6DC5E530" w14:textId="77777777" w:rsidTr="00E36E8B">
        <w:tc>
          <w:tcPr>
            <w:tcW w:w="0" w:type="auto"/>
            <w:hideMark/>
          </w:tcPr>
          <w:p w14:paraId="0BE7C435" w14:textId="77777777" w:rsidR="00885730" w:rsidRPr="00E36E8B" w:rsidRDefault="00885730" w:rsidP="00E36E8B">
            <w:pPr>
              <w:rPr>
                <w:b/>
                <w:bCs/>
              </w:rPr>
            </w:pPr>
            <w:r w:rsidRPr="00E36E8B">
              <w:rPr>
                <w:b/>
                <w:bCs/>
              </w:rPr>
              <w:t>FR-08</w:t>
            </w:r>
          </w:p>
        </w:tc>
        <w:tc>
          <w:tcPr>
            <w:tcW w:w="0" w:type="auto"/>
            <w:hideMark/>
          </w:tcPr>
          <w:p w14:paraId="555EECA9" w14:textId="77777777" w:rsidR="00885730" w:rsidRPr="00885730" w:rsidRDefault="00885730" w:rsidP="00E36E8B">
            <w:r w:rsidRPr="00885730">
              <w:t>Multi-language runtime toggle</w:t>
            </w:r>
          </w:p>
        </w:tc>
        <w:tc>
          <w:tcPr>
            <w:tcW w:w="0" w:type="auto"/>
            <w:hideMark/>
          </w:tcPr>
          <w:p w14:paraId="35A9ED35" w14:textId="77777777" w:rsidR="00885730" w:rsidRPr="00885730" w:rsidRDefault="00885730" w:rsidP="00E36E8B">
            <w:r w:rsidRPr="00885730">
              <w:t>LanguageManager, LanguageToggleBinder</w:t>
            </w:r>
          </w:p>
        </w:tc>
        <w:tc>
          <w:tcPr>
            <w:tcW w:w="0" w:type="auto"/>
            <w:hideMark/>
          </w:tcPr>
          <w:p w14:paraId="52FDCD9D" w14:textId="77777777" w:rsidR="00885730" w:rsidRPr="00885730" w:rsidRDefault="00885730" w:rsidP="00E36E8B">
            <w:r w:rsidRPr="00885730">
              <w:t>Interaction</w:t>
            </w:r>
          </w:p>
        </w:tc>
      </w:tr>
      <w:tr w:rsidR="00885730" w:rsidRPr="00885730" w14:paraId="7764F074" w14:textId="77777777" w:rsidTr="00E36E8B">
        <w:tc>
          <w:tcPr>
            <w:tcW w:w="0" w:type="auto"/>
            <w:hideMark/>
          </w:tcPr>
          <w:p w14:paraId="5BF64484" w14:textId="77777777" w:rsidR="00885730" w:rsidRPr="00E36E8B" w:rsidRDefault="00885730" w:rsidP="00E36E8B">
            <w:pPr>
              <w:rPr>
                <w:b/>
                <w:bCs/>
              </w:rPr>
            </w:pPr>
            <w:r w:rsidRPr="00E36E8B">
              <w:rPr>
                <w:b/>
                <w:bCs/>
              </w:rPr>
              <w:t>FR-09</w:t>
            </w:r>
          </w:p>
        </w:tc>
        <w:tc>
          <w:tcPr>
            <w:tcW w:w="0" w:type="auto"/>
            <w:hideMark/>
          </w:tcPr>
          <w:p w14:paraId="11AF7351" w14:textId="77777777" w:rsidR="00885730" w:rsidRPr="00885730" w:rsidRDefault="00885730" w:rsidP="00E36E8B">
            <w:r w:rsidRPr="00885730">
              <w:t>Inventory system (slots 1–6)</w:t>
            </w:r>
          </w:p>
        </w:tc>
        <w:tc>
          <w:tcPr>
            <w:tcW w:w="0" w:type="auto"/>
            <w:hideMark/>
          </w:tcPr>
          <w:p w14:paraId="12E7AB77" w14:textId="77777777" w:rsidR="00885730" w:rsidRPr="00885730" w:rsidRDefault="00885730" w:rsidP="00E36E8B">
            <w:r w:rsidRPr="00885730">
              <w:t>InventorySystem, HotKeyBinding</w:t>
            </w:r>
          </w:p>
        </w:tc>
        <w:tc>
          <w:tcPr>
            <w:tcW w:w="0" w:type="auto"/>
            <w:hideMark/>
          </w:tcPr>
          <w:p w14:paraId="5CA9C12E" w14:textId="77777777" w:rsidR="00885730" w:rsidRPr="00885730" w:rsidRDefault="00885730" w:rsidP="00E36E8B">
            <w:r w:rsidRPr="00885730">
              <w:t>Simulation + Interaction</w:t>
            </w:r>
          </w:p>
        </w:tc>
      </w:tr>
      <w:tr w:rsidR="00885730" w:rsidRPr="00885730" w14:paraId="56D26787" w14:textId="77777777" w:rsidTr="00E36E8B">
        <w:tc>
          <w:tcPr>
            <w:tcW w:w="0" w:type="auto"/>
            <w:hideMark/>
          </w:tcPr>
          <w:p w14:paraId="76697DCF" w14:textId="77777777" w:rsidR="00885730" w:rsidRPr="00E36E8B" w:rsidRDefault="00885730" w:rsidP="00E36E8B">
            <w:pPr>
              <w:rPr>
                <w:b/>
                <w:bCs/>
              </w:rPr>
            </w:pPr>
            <w:r w:rsidRPr="00E36E8B">
              <w:rPr>
                <w:b/>
                <w:bCs/>
              </w:rPr>
              <w:t>FR-10</w:t>
            </w:r>
          </w:p>
        </w:tc>
        <w:tc>
          <w:tcPr>
            <w:tcW w:w="0" w:type="auto"/>
            <w:hideMark/>
          </w:tcPr>
          <w:p w14:paraId="480C6F27" w14:textId="77777777" w:rsidR="00885730" w:rsidRPr="00885730" w:rsidRDefault="00885730" w:rsidP="00E36E8B">
            <w:r w:rsidRPr="00885730">
              <w:t>Grade Lock on SOP violation</w:t>
            </w:r>
          </w:p>
        </w:tc>
        <w:tc>
          <w:tcPr>
            <w:tcW w:w="0" w:type="auto"/>
            <w:hideMark/>
          </w:tcPr>
          <w:p w14:paraId="2010F5E0" w14:textId="77777777" w:rsidR="00885730" w:rsidRPr="00885730" w:rsidRDefault="00885730" w:rsidP="00E36E8B">
            <w:r w:rsidRPr="00885730">
              <w:t>GradeLockController, ScoringEngine</w:t>
            </w:r>
          </w:p>
        </w:tc>
        <w:tc>
          <w:tcPr>
            <w:tcW w:w="0" w:type="auto"/>
            <w:hideMark/>
          </w:tcPr>
          <w:p w14:paraId="45B54986" w14:textId="77777777" w:rsidR="00885730" w:rsidRPr="00885730" w:rsidRDefault="00885730" w:rsidP="00E36E8B">
            <w:r w:rsidRPr="00885730">
              <w:t>Data Broker</w:t>
            </w:r>
          </w:p>
        </w:tc>
      </w:tr>
      <w:tr w:rsidR="00885730" w:rsidRPr="00885730" w14:paraId="5482C21A" w14:textId="77777777" w:rsidTr="00E36E8B">
        <w:tc>
          <w:tcPr>
            <w:tcW w:w="0" w:type="auto"/>
            <w:hideMark/>
          </w:tcPr>
          <w:p w14:paraId="60DA9BAE" w14:textId="77777777" w:rsidR="00885730" w:rsidRPr="00E36E8B" w:rsidRDefault="00885730" w:rsidP="00E36E8B">
            <w:pPr>
              <w:rPr>
                <w:b/>
                <w:bCs/>
              </w:rPr>
            </w:pPr>
            <w:r w:rsidRPr="00E36E8B">
              <w:rPr>
                <w:b/>
                <w:bCs/>
              </w:rPr>
              <w:t>FR-11</w:t>
            </w:r>
          </w:p>
        </w:tc>
        <w:tc>
          <w:tcPr>
            <w:tcW w:w="0" w:type="auto"/>
            <w:hideMark/>
          </w:tcPr>
          <w:p w14:paraId="3D9342CB" w14:textId="77777777" w:rsidR="00885730" w:rsidRPr="00885730" w:rsidRDefault="00885730" w:rsidP="00E36E8B">
            <w:r w:rsidRPr="00885730">
              <w:t>Smoke hazard and ventilation</w:t>
            </w:r>
          </w:p>
        </w:tc>
        <w:tc>
          <w:tcPr>
            <w:tcW w:w="0" w:type="auto"/>
            <w:hideMark/>
          </w:tcPr>
          <w:p w14:paraId="557644C1" w14:textId="77777777" w:rsidR="00885730" w:rsidRPr="00885730" w:rsidRDefault="00885730" w:rsidP="00E36E8B">
            <w:r w:rsidRPr="00885730">
              <w:t>SmokeHazard, SmokeVentVfxController</w:t>
            </w:r>
          </w:p>
        </w:tc>
        <w:tc>
          <w:tcPr>
            <w:tcW w:w="0" w:type="auto"/>
            <w:hideMark/>
          </w:tcPr>
          <w:p w14:paraId="3538863E" w14:textId="77777777" w:rsidR="00885730" w:rsidRPr="00885730" w:rsidRDefault="00885730" w:rsidP="00E36E8B">
            <w:r w:rsidRPr="00885730">
              <w:t>Simulation</w:t>
            </w:r>
          </w:p>
        </w:tc>
      </w:tr>
      <w:tr w:rsidR="00885730" w:rsidRPr="00885730" w14:paraId="667C4A67" w14:textId="77777777" w:rsidTr="00E36E8B">
        <w:tc>
          <w:tcPr>
            <w:tcW w:w="0" w:type="auto"/>
            <w:hideMark/>
          </w:tcPr>
          <w:p w14:paraId="375D4786" w14:textId="77777777" w:rsidR="00885730" w:rsidRPr="00E36E8B" w:rsidRDefault="00885730" w:rsidP="00E36E8B">
            <w:pPr>
              <w:rPr>
                <w:b/>
                <w:bCs/>
              </w:rPr>
            </w:pPr>
            <w:r w:rsidRPr="00E36E8B">
              <w:rPr>
                <w:b/>
                <w:bCs/>
              </w:rPr>
              <w:t>FR-12</w:t>
            </w:r>
          </w:p>
        </w:tc>
        <w:tc>
          <w:tcPr>
            <w:tcW w:w="0" w:type="auto"/>
            <w:hideMark/>
          </w:tcPr>
          <w:p w14:paraId="108D9E9F" w14:textId="77777777" w:rsidR="00885730" w:rsidRPr="00885730" w:rsidRDefault="00885730" w:rsidP="00E36E8B">
            <w:r w:rsidRPr="00885730">
              <w:t>Physical grab and carry system</w:t>
            </w:r>
          </w:p>
        </w:tc>
        <w:tc>
          <w:tcPr>
            <w:tcW w:w="0" w:type="auto"/>
            <w:hideMark/>
          </w:tcPr>
          <w:p w14:paraId="240B036B" w14:textId="77777777" w:rsidR="00885730" w:rsidRPr="00885730" w:rsidRDefault="00885730" w:rsidP="00E36E8B">
            <w:r w:rsidRPr="00885730">
              <w:t>IGrabbable, PlayerVitalsController (Burden)</w:t>
            </w:r>
          </w:p>
        </w:tc>
        <w:tc>
          <w:tcPr>
            <w:tcW w:w="0" w:type="auto"/>
            <w:hideMark/>
          </w:tcPr>
          <w:p w14:paraId="558EE88D" w14:textId="77777777" w:rsidR="00885730" w:rsidRPr="00885730" w:rsidRDefault="00885730" w:rsidP="00E36E8B">
            <w:r w:rsidRPr="00885730">
              <w:t>Simulation</w:t>
            </w:r>
          </w:p>
        </w:tc>
      </w:tr>
      <w:tr w:rsidR="00885730" w:rsidRPr="00885730" w14:paraId="5BAB67A6" w14:textId="77777777" w:rsidTr="00E36E8B">
        <w:tc>
          <w:tcPr>
            <w:tcW w:w="0" w:type="auto"/>
            <w:hideMark/>
          </w:tcPr>
          <w:p w14:paraId="493F41CF" w14:textId="77777777" w:rsidR="00885730" w:rsidRPr="00E36E8B" w:rsidRDefault="00885730" w:rsidP="00E36E8B">
            <w:pPr>
              <w:rPr>
                <w:b/>
                <w:bCs/>
              </w:rPr>
            </w:pPr>
            <w:r w:rsidRPr="00E36E8B">
              <w:rPr>
                <w:b/>
                <w:bCs/>
              </w:rPr>
              <w:t>FR-13</w:t>
            </w:r>
          </w:p>
        </w:tc>
        <w:tc>
          <w:tcPr>
            <w:tcW w:w="0" w:type="auto"/>
            <w:hideMark/>
          </w:tcPr>
          <w:p w14:paraId="1ACC8DB9" w14:textId="77777777" w:rsidR="00885730" w:rsidRPr="00885730" w:rsidRDefault="00885730" w:rsidP="00E36E8B">
            <w:r w:rsidRPr="00885730">
              <w:t>Fire Hose spray control</w:t>
            </w:r>
          </w:p>
        </w:tc>
        <w:tc>
          <w:tcPr>
            <w:tcW w:w="0" w:type="auto"/>
            <w:hideMark/>
          </w:tcPr>
          <w:p w14:paraId="3465BEC9" w14:textId="77777777" w:rsidR="00885730" w:rsidRPr="00885730" w:rsidRDefault="00885730" w:rsidP="00E36E8B">
            <w:r w:rsidRPr="00885730">
              <w:t>FireHoseConnectionState, FireGroupWaterDistributionUtility</w:t>
            </w:r>
          </w:p>
        </w:tc>
        <w:tc>
          <w:tcPr>
            <w:tcW w:w="0" w:type="auto"/>
            <w:hideMark/>
          </w:tcPr>
          <w:p w14:paraId="3E54F0EC" w14:textId="77777777" w:rsidR="00885730" w:rsidRPr="00885730" w:rsidRDefault="00885730" w:rsidP="00E36E8B">
            <w:r w:rsidRPr="00885730">
              <w:t>Simulation</w:t>
            </w:r>
          </w:p>
        </w:tc>
      </w:tr>
      <w:tr w:rsidR="00885730" w:rsidRPr="00885730" w14:paraId="1C6DEEE0" w14:textId="77777777" w:rsidTr="00E36E8B">
        <w:tc>
          <w:tcPr>
            <w:tcW w:w="0" w:type="auto"/>
            <w:hideMark/>
          </w:tcPr>
          <w:p w14:paraId="59B423F2" w14:textId="77777777" w:rsidR="00885730" w:rsidRPr="00E36E8B" w:rsidRDefault="00885730" w:rsidP="00E36E8B">
            <w:pPr>
              <w:rPr>
                <w:b/>
                <w:bCs/>
              </w:rPr>
            </w:pPr>
            <w:r w:rsidRPr="00E36E8B">
              <w:rPr>
                <w:b/>
                <w:bCs/>
              </w:rPr>
              <w:t>FR-14</w:t>
            </w:r>
          </w:p>
        </w:tc>
        <w:tc>
          <w:tcPr>
            <w:tcW w:w="0" w:type="auto"/>
            <w:hideMark/>
          </w:tcPr>
          <w:p w14:paraId="6ED3D02E" w14:textId="77777777" w:rsidR="00885730" w:rsidRPr="00885730" w:rsidRDefault="00885730" w:rsidP="00E36E8B">
            <w:r w:rsidRPr="00885730">
              <w:t>Global state management</w:t>
            </w:r>
          </w:p>
        </w:tc>
        <w:tc>
          <w:tcPr>
            <w:tcW w:w="0" w:type="auto"/>
            <w:hideMark/>
          </w:tcPr>
          <w:p w14:paraId="4EE669AC" w14:textId="77777777" w:rsidR="00885730" w:rsidRPr="00885730" w:rsidRDefault="00885730" w:rsidP="00E36E8B">
            <w:r w:rsidRPr="00885730">
              <w:t>GameManager, IGameState FSM</w:t>
            </w:r>
          </w:p>
        </w:tc>
        <w:tc>
          <w:tcPr>
            <w:tcW w:w="0" w:type="auto"/>
            <w:hideMark/>
          </w:tcPr>
          <w:p w14:paraId="7870DA26" w14:textId="77777777" w:rsidR="00885730" w:rsidRPr="00885730" w:rsidRDefault="00885730" w:rsidP="00E36E8B">
            <w:r w:rsidRPr="00885730">
              <w:t>Data Broker</w:t>
            </w:r>
          </w:p>
        </w:tc>
      </w:tr>
      <w:tr w:rsidR="00885730" w:rsidRPr="00885730" w14:paraId="5FD1684A" w14:textId="77777777" w:rsidTr="00E36E8B">
        <w:tc>
          <w:tcPr>
            <w:tcW w:w="0" w:type="auto"/>
            <w:hideMark/>
          </w:tcPr>
          <w:p w14:paraId="4071BFA5" w14:textId="77777777" w:rsidR="00885730" w:rsidRPr="00E36E8B" w:rsidRDefault="00885730" w:rsidP="00E36E8B">
            <w:pPr>
              <w:rPr>
                <w:b/>
                <w:bCs/>
              </w:rPr>
            </w:pPr>
            <w:r w:rsidRPr="00E36E8B">
              <w:rPr>
                <w:b/>
                <w:bCs/>
              </w:rPr>
              <w:t>FR-15</w:t>
            </w:r>
          </w:p>
        </w:tc>
        <w:tc>
          <w:tcPr>
            <w:tcW w:w="0" w:type="auto"/>
            <w:hideMark/>
          </w:tcPr>
          <w:p w14:paraId="66D20697" w14:textId="77777777" w:rsidR="00885730" w:rsidRPr="00885730" w:rsidRDefault="00885730" w:rsidP="00E36E8B">
            <w:r w:rsidRPr="00885730">
              <w:t>Post-mission cinematic</w:t>
            </w:r>
          </w:p>
        </w:tc>
        <w:tc>
          <w:tcPr>
            <w:tcW w:w="0" w:type="auto"/>
            <w:hideMark/>
          </w:tcPr>
          <w:p w14:paraId="2253AD0B" w14:textId="77777777" w:rsidR="00885730" w:rsidRPr="00885730" w:rsidRDefault="00885730" w:rsidP="00E36E8B">
            <w:r w:rsidRPr="00885730">
              <w:t>EndMissionCinematicController</w:t>
            </w:r>
          </w:p>
        </w:tc>
        <w:tc>
          <w:tcPr>
            <w:tcW w:w="0" w:type="auto"/>
            <w:hideMark/>
          </w:tcPr>
          <w:p w14:paraId="7F223ED5" w14:textId="77777777" w:rsidR="00885730" w:rsidRPr="00885730" w:rsidRDefault="00885730" w:rsidP="00E36E8B">
            <w:r w:rsidRPr="00885730">
              <w:t>Interaction</w:t>
            </w:r>
          </w:p>
        </w:tc>
      </w:tr>
    </w:tbl>
    <w:p w14:paraId="38E9D25F" w14:textId="77777777" w:rsidR="00E36E8B" w:rsidRDefault="00E36E8B" w:rsidP="00E36E8B"/>
    <w:p w14:paraId="7F9AC2E9" w14:textId="5227904C" w:rsidR="00885730" w:rsidRPr="00885730" w:rsidRDefault="00885730" w:rsidP="00E36E8B">
      <w:pPr>
        <w:pStyle w:val="Heading3"/>
        <w:rPr>
          <w:rFonts w:eastAsia="Times New Roman"/>
        </w:rPr>
      </w:pPr>
      <w:bookmarkStart w:id="151" w:name="_Toc228955462"/>
      <w:r w:rsidRPr="00885730">
        <w:rPr>
          <w:rFonts w:eastAsia="Times New Roman"/>
        </w:rPr>
        <w:t>Non-Functional Requirements to Architecture Mapping</w:t>
      </w:r>
      <w:bookmarkEnd w:id="151"/>
    </w:p>
    <w:p w14:paraId="3020A570" w14:textId="4E29DF2F" w:rsidR="00E36E8B" w:rsidRDefault="00E36E8B" w:rsidP="00E36E8B">
      <w:pPr>
        <w:pStyle w:val="Caption"/>
        <w:keepNext/>
      </w:pPr>
      <w:bookmarkStart w:id="152" w:name="_Toc228886071"/>
      <w:r>
        <w:t xml:space="preserve">Table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11</w:t>
      </w:r>
      <w:r w:rsidR="003B09FB">
        <w:fldChar w:fldCharType="end"/>
      </w:r>
      <w:r>
        <w:t xml:space="preserve"> </w:t>
      </w:r>
      <w:r w:rsidRPr="00CB2334">
        <w:t>NFR to Architecture Mapping</w:t>
      </w:r>
      <w:bookmarkEnd w:id="152"/>
    </w:p>
    <w:tbl>
      <w:tblPr>
        <w:tblStyle w:val="TableGrid"/>
        <w:tblW w:w="0" w:type="auto"/>
        <w:tblLook w:val="04A0" w:firstRow="1" w:lastRow="0" w:firstColumn="1" w:lastColumn="0" w:noHBand="0" w:noVBand="1"/>
      </w:tblPr>
      <w:tblGrid>
        <w:gridCol w:w="953"/>
        <w:gridCol w:w="2880"/>
        <w:gridCol w:w="5183"/>
      </w:tblGrid>
      <w:tr w:rsidR="00885730" w:rsidRPr="00885730" w14:paraId="113169D9" w14:textId="77777777" w:rsidTr="00E36E8B">
        <w:tc>
          <w:tcPr>
            <w:tcW w:w="0" w:type="auto"/>
            <w:hideMark/>
          </w:tcPr>
          <w:p w14:paraId="451F6C68" w14:textId="77777777" w:rsidR="00885730" w:rsidRPr="00E36E8B" w:rsidRDefault="00885730" w:rsidP="00E36E8B">
            <w:pPr>
              <w:jc w:val="left"/>
              <w:rPr>
                <w:b/>
                <w:bCs/>
              </w:rPr>
            </w:pPr>
            <w:r w:rsidRPr="00E36E8B">
              <w:rPr>
                <w:b/>
                <w:bCs/>
              </w:rPr>
              <w:t>NFR ID</w:t>
            </w:r>
          </w:p>
        </w:tc>
        <w:tc>
          <w:tcPr>
            <w:tcW w:w="0" w:type="auto"/>
            <w:hideMark/>
          </w:tcPr>
          <w:p w14:paraId="618EBA9B" w14:textId="77777777" w:rsidR="00885730" w:rsidRPr="00E36E8B" w:rsidRDefault="00885730" w:rsidP="00E36E8B">
            <w:pPr>
              <w:jc w:val="left"/>
              <w:rPr>
                <w:b/>
                <w:bCs/>
              </w:rPr>
            </w:pPr>
            <w:r w:rsidRPr="00E36E8B">
              <w:rPr>
                <w:b/>
                <w:bCs/>
              </w:rPr>
              <w:t>Requirement Summary</w:t>
            </w:r>
          </w:p>
        </w:tc>
        <w:tc>
          <w:tcPr>
            <w:tcW w:w="0" w:type="auto"/>
            <w:hideMark/>
          </w:tcPr>
          <w:p w14:paraId="3B99AA92" w14:textId="77777777" w:rsidR="00885730" w:rsidRPr="00E36E8B" w:rsidRDefault="00885730" w:rsidP="00E36E8B">
            <w:pPr>
              <w:jc w:val="left"/>
              <w:rPr>
                <w:b/>
                <w:bCs/>
              </w:rPr>
            </w:pPr>
            <w:r w:rsidRPr="00E36E8B">
              <w:rPr>
                <w:b/>
                <w:bCs/>
              </w:rPr>
              <w:t>Architectural Response</w:t>
            </w:r>
          </w:p>
        </w:tc>
      </w:tr>
      <w:tr w:rsidR="00885730" w:rsidRPr="00885730" w14:paraId="240419AB" w14:textId="77777777" w:rsidTr="00E36E8B">
        <w:tc>
          <w:tcPr>
            <w:tcW w:w="0" w:type="auto"/>
            <w:hideMark/>
          </w:tcPr>
          <w:p w14:paraId="2FB67643" w14:textId="77777777" w:rsidR="00885730" w:rsidRPr="00E36E8B" w:rsidRDefault="00885730" w:rsidP="00E36E8B">
            <w:pPr>
              <w:jc w:val="left"/>
              <w:rPr>
                <w:b/>
                <w:bCs/>
              </w:rPr>
            </w:pPr>
            <w:r w:rsidRPr="00E36E8B">
              <w:rPr>
                <w:b/>
                <w:bCs/>
              </w:rPr>
              <w:t>NFR-01</w:t>
            </w:r>
          </w:p>
        </w:tc>
        <w:tc>
          <w:tcPr>
            <w:tcW w:w="0" w:type="auto"/>
            <w:hideMark/>
          </w:tcPr>
          <w:p w14:paraId="05E3A64F" w14:textId="77777777" w:rsidR="00885730" w:rsidRPr="00885730" w:rsidRDefault="00885730" w:rsidP="00E36E8B">
            <w:pPr>
              <w:jc w:val="left"/>
            </w:pPr>
            <w:r w:rsidRPr="00885730">
              <w:t>≥ 60 FPS; no sustained drop &lt; 30 FPS</w:t>
            </w:r>
          </w:p>
        </w:tc>
        <w:tc>
          <w:tcPr>
            <w:tcW w:w="0" w:type="auto"/>
            <w:hideMark/>
          </w:tcPr>
          <w:p w14:paraId="096FE07F" w14:textId="77777777" w:rsidR="00885730" w:rsidRPr="00885730" w:rsidRDefault="00885730" w:rsidP="00E36E8B">
            <w:pPr>
              <w:jc w:val="left"/>
            </w:pPr>
            <w:r w:rsidRPr="00885730">
              <w:t>Batch throttling, GPU Instancing, asset polygon budgets, decal pooling</w:t>
            </w:r>
          </w:p>
        </w:tc>
      </w:tr>
      <w:tr w:rsidR="00885730" w:rsidRPr="00885730" w14:paraId="7C952547" w14:textId="77777777" w:rsidTr="00E36E8B">
        <w:tc>
          <w:tcPr>
            <w:tcW w:w="0" w:type="auto"/>
            <w:hideMark/>
          </w:tcPr>
          <w:p w14:paraId="4C596B12" w14:textId="77777777" w:rsidR="00885730" w:rsidRPr="00E36E8B" w:rsidRDefault="00885730" w:rsidP="00E36E8B">
            <w:pPr>
              <w:jc w:val="left"/>
              <w:rPr>
                <w:b/>
                <w:bCs/>
              </w:rPr>
            </w:pPr>
            <w:r w:rsidRPr="00E36E8B">
              <w:rPr>
                <w:b/>
                <w:bCs/>
              </w:rPr>
              <w:t>NFR-02</w:t>
            </w:r>
          </w:p>
        </w:tc>
        <w:tc>
          <w:tcPr>
            <w:tcW w:w="0" w:type="auto"/>
            <w:hideMark/>
          </w:tcPr>
          <w:p w14:paraId="1D6D62FD" w14:textId="77777777" w:rsidR="00885730" w:rsidRPr="00885730" w:rsidRDefault="00885730" w:rsidP="00E36E8B">
            <w:pPr>
              <w:jc w:val="left"/>
            </w:pPr>
            <w:r w:rsidRPr="00885730">
              <w:t>No cross-session data persistence</w:t>
            </w:r>
          </w:p>
        </w:tc>
        <w:tc>
          <w:tcPr>
            <w:tcW w:w="0" w:type="auto"/>
            <w:hideMark/>
          </w:tcPr>
          <w:p w14:paraId="087B4866" w14:textId="77777777" w:rsidR="00885730" w:rsidRPr="00885730" w:rsidRDefault="00885730" w:rsidP="00E36E8B">
            <w:pPr>
              <w:jc w:val="left"/>
            </w:pPr>
            <w:r w:rsidRPr="00885730">
              <w:t>In-memory only game state; no PlayerPrefs for gameplay data</w:t>
            </w:r>
          </w:p>
        </w:tc>
      </w:tr>
      <w:tr w:rsidR="00885730" w:rsidRPr="00885730" w14:paraId="2F124EF6" w14:textId="77777777" w:rsidTr="00E36E8B">
        <w:tc>
          <w:tcPr>
            <w:tcW w:w="0" w:type="auto"/>
            <w:hideMark/>
          </w:tcPr>
          <w:p w14:paraId="00C405CA" w14:textId="77777777" w:rsidR="00885730" w:rsidRPr="00E36E8B" w:rsidRDefault="00885730" w:rsidP="00E36E8B">
            <w:pPr>
              <w:jc w:val="left"/>
              <w:rPr>
                <w:b/>
                <w:bCs/>
              </w:rPr>
            </w:pPr>
            <w:r w:rsidRPr="00E36E8B">
              <w:rPr>
                <w:b/>
                <w:bCs/>
              </w:rPr>
              <w:t>NFR-03</w:t>
            </w:r>
          </w:p>
        </w:tc>
        <w:tc>
          <w:tcPr>
            <w:tcW w:w="0" w:type="auto"/>
            <w:hideMark/>
          </w:tcPr>
          <w:p w14:paraId="7B1EC68F" w14:textId="77777777" w:rsidR="00885730" w:rsidRPr="00885730" w:rsidRDefault="00885730" w:rsidP="00E36E8B">
            <w:pPr>
              <w:jc w:val="left"/>
            </w:pPr>
            <w:r w:rsidRPr="00885730">
              <w:t>Language toggle without restart</w:t>
            </w:r>
          </w:p>
        </w:tc>
        <w:tc>
          <w:tcPr>
            <w:tcW w:w="0" w:type="auto"/>
            <w:hideMark/>
          </w:tcPr>
          <w:p w14:paraId="66B45448" w14:textId="77777777" w:rsidR="00885730" w:rsidRPr="00885730" w:rsidRDefault="00885730" w:rsidP="00E36E8B">
            <w:pPr>
              <w:jc w:val="left"/>
            </w:pPr>
            <w:r w:rsidRPr="00885730">
              <w:t>LanguageManager DontDestroyOnLoad Singleton with event-based string refresh</w:t>
            </w:r>
          </w:p>
        </w:tc>
      </w:tr>
      <w:tr w:rsidR="00885730" w:rsidRPr="00885730" w14:paraId="3A56E6A1" w14:textId="77777777" w:rsidTr="00E36E8B">
        <w:tc>
          <w:tcPr>
            <w:tcW w:w="0" w:type="auto"/>
            <w:hideMark/>
          </w:tcPr>
          <w:p w14:paraId="6C6BF00F" w14:textId="77777777" w:rsidR="00885730" w:rsidRPr="00E36E8B" w:rsidRDefault="00885730" w:rsidP="00E36E8B">
            <w:pPr>
              <w:jc w:val="left"/>
              <w:rPr>
                <w:b/>
                <w:bCs/>
              </w:rPr>
            </w:pPr>
            <w:r w:rsidRPr="00E36E8B">
              <w:rPr>
                <w:b/>
                <w:bCs/>
              </w:rPr>
              <w:t>NFR-04</w:t>
            </w:r>
          </w:p>
        </w:tc>
        <w:tc>
          <w:tcPr>
            <w:tcW w:w="0" w:type="auto"/>
            <w:hideMark/>
          </w:tcPr>
          <w:p w14:paraId="03E54E3D" w14:textId="77777777" w:rsidR="00885730" w:rsidRPr="00885730" w:rsidRDefault="00885730" w:rsidP="00E36E8B">
            <w:pPr>
              <w:jc w:val="left"/>
            </w:pPr>
            <w:r w:rsidRPr="00885730">
              <w:t>Bot fallback ≤ 5 seconds</w:t>
            </w:r>
          </w:p>
        </w:tc>
        <w:tc>
          <w:tcPr>
            <w:tcW w:w="0" w:type="auto"/>
            <w:hideMark/>
          </w:tcPr>
          <w:p w14:paraId="0EF72519" w14:textId="77777777" w:rsidR="00885730" w:rsidRPr="00885730" w:rsidRDefault="00885730" w:rsidP="00E36E8B">
            <w:pPr>
              <w:jc w:val="left"/>
            </w:pPr>
            <w:r w:rsidRPr="00885730">
              <w:t>NavMesh retry limit (3 attempts) → teleport fallback</w:t>
            </w:r>
          </w:p>
        </w:tc>
      </w:tr>
      <w:tr w:rsidR="00885730" w:rsidRPr="00885730" w14:paraId="67F51D92" w14:textId="77777777" w:rsidTr="00E36E8B">
        <w:tc>
          <w:tcPr>
            <w:tcW w:w="0" w:type="auto"/>
            <w:hideMark/>
          </w:tcPr>
          <w:p w14:paraId="32DA9152" w14:textId="77777777" w:rsidR="00885730" w:rsidRPr="00E36E8B" w:rsidRDefault="00885730" w:rsidP="00E36E8B">
            <w:pPr>
              <w:jc w:val="left"/>
              <w:rPr>
                <w:b/>
                <w:bCs/>
              </w:rPr>
            </w:pPr>
            <w:r w:rsidRPr="00E36E8B">
              <w:rPr>
                <w:b/>
                <w:bCs/>
              </w:rPr>
              <w:t>NFR-05</w:t>
            </w:r>
          </w:p>
        </w:tc>
        <w:tc>
          <w:tcPr>
            <w:tcW w:w="0" w:type="auto"/>
            <w:hideMark/>
          </w:tcPr>
          <w:p w14:paraId="0605C0AC" w14:textId="77777777" w:rsidR="00885730" w:rsidRPr="00885730" w:rsidRDefault="00885730" w:rsidP="00E36E8B">
            <w:pPr>
              <w:jc w:val="left"/>
            </w:pPr>
            <w:r w:rsidRPr="00885730">
              <w:t>Telemetry write failure non-disruptive</w:t>
            </w:r>
          </w:p>
        </w:tc>
        <w:tc>
          <w:tcPr>
            <w:tcW w:w="0" w:type="auto"/>
            <w:hideMark/>
          </w:tcPr>
          <w:p w14:paraId="25BD3DB5" w14:textId="77777777" w:rsidR="00885730" w:rsidRPr="00885730" w:rsidRDefault="00885730" w:rsidP="00E36E8B">
            <w:pPr>
              <w:jc w:val="left"/>
            </w:pPr>
            <w:r w:rsidRPr="00885730">
              <w:t>Async non-blocking I/O; silent catch in Release builds</w:t>
            </w:r>
          </w:p>
        </w:tc>
      </w:tr>
      <w:tr w:rsidR="00885730" w:rsidRPr="00885730" w14:paraId="43485712" w14:textId="77777777" w:rsidTr="00E36E8B">
        <w:tc>
          <w:tcPr>
            <w:tcW w:w="0" w:type="auto"/>
            <w:hideMark/>
          </w:tcPr>
          <w:p w14:paraId="417C5B8E" w14:textId="77777777" w:rsidR="00885730" w:rsidRPr="00E36E8B" w:rsidRDefault="00885730" w:rsidP="00E36E8B">
            <w:pPr>
              <w:jc w:val="left"/>
              <w:rPr>
                <w:b/>
                <w:bCs/>
              </w:rPr>
            </w:pPr>
            <w:r w:rsidRPr="00E36E8B">
              <w:rPr>
                <w:b/>
                <w:bCs/>
              </w:rPr>
              <w:t>NFR-06</w:t>
            </w:r>
          </w:p>
        </w:tc>
        <w:tc>
          <w:tcPr>
            <w:tcW w:w="0" w:type="auto"/>
            <w:hideMark/>
          </w:tcPr>
          <w:p w14:paraId="5AD1378B" w14:textId="77777777" w:rsidR="00885730" w:rsidRPr="00885730" w:rsidRDefault="00885730" w:rsidP="00E36E8B">
            <w:pPr>
              <w:jc w:val="left"/>
            </w:pPr>
            <w:r w:rsidRPr="00885730">
              <w:t>Maintainability: feature isolation</w:t>
            </w:r>
          </w:p>
        </w:tc>
        <w:tc>
          <w:tcPr>
            <w:tcW w:w="0" w:type="auto"/>
            <w:hideMark/>
          </w:tcPr>
          <w:p w14:paraId="274CAAFC" w14:textId="77777777" w:rsidR="00885730" w:rsidRPr="00885730" w:rsidRDefault="00885730" w:rsidP="00E36E8B">
            <w:pPr>
              <w:jc w:val="left"/>
            </w:pPr>
            <w:r w:rsidRPr="00885730">
              <w:t>Feature-based folder structure; SOLID principles; interface-based dependencies</w:t>
            </w:r>
          </w:p>
        </w:tc>
      </w:tr>
      <w:tr w:rsidR="00885730" w:rsidRPr="00885730" w14:paraId="32EDA191" w14:textId="77777777" w:rsidTr="00E36E8B">
        <w:tc>
          <w:tcPr>
            <w:tcW w:w="0" w:type="auto"/>
            <w:hideMark/>
          </w:tcPr>
          <w:p w14:paraId="494118FE" w14:textId="77777777" w:rsidR="00885730" w:rsidRPr="00E36E8B" w:rsidRDefault="00885730" w:rsidP="00E36E8B">
            <w:pPr>
              <w:jc w:val="left"/>
              <w:rPr>
                <w:b/>
                <w:bCs/>
              </w:rPr>
            </w:pPr>
            <w:r w:rsidRPr="00E36E8B">
              <w:rPr>
                <w:b/>
                <w:bCs/>
              </w:rPr>
              <w:t>NFR-07</w:t>
            </w:r>
          </w:p>
        </w:tc>
        <w:tc>
          <w:tcPr>
            <w:tcW w:w="0" w:type="auto"/>
            <w:hideMark/>
          </w:tcPr>
          <w:p w14:paraId="61689EBD" w14:textId="77777777" w:rsidR="00885730" w:rsidRPr="00885730" w:rsidRDefault="00885730" w:rsidP="00E36E8B">
            <w:pPr>
              <w:jc w:val="left"/>
            </w:pPr>
            <w:r w:rsidRPr="00885730">
              <w:t>Scenario extensibility</w:t>
            </w:r>
          </w:p>
        </w:tc>
        <w:tc>
          <w:tcPr>
            <w:tcW w:w="0" w:type="auto"/>
            <w:hideMark/>
          </w:tcPr>
          <w:p w14:paraId="059EAA08" w14:textId="77777777" w:rsidR="00885730" w:rsidRPr="00885730" w:rsidRDefault="00885730" w:rsidP="00E36E8B">
            <w:pPr>
              <w:jc w:val="left"/>
            </w:pPr>
            <w:r w:rsidRPr="00885730">
              <w:t>ScriptableObject-driven configuration; shared scene architecture for both scenarios</w:t>
            </w:r>
          </w:p>
        </w:tc>
      </w:tr>
    </w:tbl>
    <w:p w14:paraId="52CE6E73" w14:textId="2C7F3DC9" w:rsidR="00E36E8B" w:rsidRDefault="00E36E8B">
      <w:pPr>
        <w:spacing w:line="278" w:lineRule="auto"/>
        <w:jc w:val="left"/>
      </w:pPr>
    </w:p>
    <w:p w14:paraId="2AA987E9" w14:textId="5DF727B2" w:rsidR="00E36E8B" w:rsidRPr="00E36E8B" w:rsidRDefault="00E36E8B" w:rsidP="00E36E8B">
      <w:pPr>
        <w:pStyle w:val="Heading1"/>
        <w:rPr>
          <w:rFonts w:eastAsia="Times New Roman"/>
        </w:rPr>
      </w:pPr>
      <w:bookmarkStart w:id="153" w:name="_Toc228955463"/>
      <w:r w:rsidRPr="00E36E8B">
        <w:rPr>
          <w:rFonts w:eastAsia="Times New Roman"/>
        </w:rPr>
        <w:t>SOFTWARE DESIGN</w:t>
      </w:r>
      <w:bookmarkEnd w:id="153"/>
    </w:p>
    <w:p w14:paraId="44CFC119" w14:textId="274CEC3A" w:rsidR="00E36E8B" w:rsidRPr="00E36E8B" w:rsidRDefault="00E36E8B" w:rsidP="00E36E8B">
      <w:pPr>
        <w:pStyle w:val="Heading2"/>
        <w:rPr>
          <w:rFonts w:eastAsia="Times New Roman"/>
        </w:rPr>
      </w:pPr>
      <w:bookmarkStart w:id="154" w:name="_Toc228955464"/>
      <w:r w:rsidRPr="00E36E8B">
        <w:rPr>
          <w:rFonts w:eastAsia="Times New Roman"/>
        </w:rPr>
        <w:t>Design Overview</w:t>
      </w:r>
      <w:bookmarkEnd w:id="154"/>
    </w:p>
    <w:p w14:paraId="712FB28C" w14:textId="77777777" w:rsidR="00E36E8B" w:rsidRPr="00E36E8B" w:rsidRDefault="00E36E8B" w:rsidP="00E36E8B">
      <w:r w:rsidRPr="00E36E8B">
        <w:t xml:space="preserve">Software Design translates the architectural decisions established in Chapter 4 into concrete, implementable specifications for each module, class, data structure, and user interface component. Where Chapter 4 answers </w:t>
      </w:r>
      <w:r w:rsidRPr="00E36E8B">
        <w:rPr>
          <w:i/>
          <w:iCs/>
        </w:rPr>
        <w:t>"how is the system organized?"</w:t>
      </w:r>
      <w:r w:rsidRPr="00E36E8B">
        <w:t xml:space="preserve">, Chapter 5 answers </w:t>
      </w:r>
      <w:r w:rsidRPr="00E36E8B">
        <w:rPr>
          <w:i/>
          <w:iCs/>
        </w:rPr>
        <w:t>"how does each part work?"</w:t>
      </w:r>
    </w:p>
    <w:p w14:paraId="4DE1963A" w14:textId="77777777" w:rsidR="00E36E8B" w:rsidRPr="00E36E8B" w:rsidRDefault="00E36E8B" w:rsidP="00E36E8B">
      <w:r w:rsidRPr="00E36E8B">
        <w:t>The design of Ignis Guard is governed by three overarching principles:</w:t>
      </w:r>
    </w:p>
    <w:p w14:paraId="624D022A" w14:textId="77777777" w:rsidR="00E36E8B" w:rsidRPr="00E36E8B" w:rsidRDefault="00E36E8B" w:rsidP="00E36E8B">
      <w:r w:rsidRPr="00E36E8B">
        <w:rPr>
          <w:b/>
          <w:bCs/>
        </w:rPr>
        <w:t>Data-Driven Configuration:</w:t>
      </w:r>
      <w:r w:rsidRPr="00E36E8B">
        <w:t xml:space="preserve"> Game behavior is defined by ScriptableObject assets rather than hardcoded values. This separates authoring (scenario designers) from programming (engineers), and allows scenario parameters — question sets, objective definitions, incident configurations — to be modified without recompiling the codebase.</w:t>
      </w:r>
    </w:p>
    <w:p w14:paraId="3F58EFF5" w14:textId="77777777" w:rsidR="00E36E8B" w:rsidRPr="00E36E8B" w:rsidRDefault="00E36E8B" w:rsidP="00E36E8B">
      <w:r w:rsidRPr="00E36E8B">
        <w:rPr>
          <w:b/>
          <w:bCs/>
        </w:rPr>
        <w:t>Non-Persistent State:</w:t>
      </w:r>
      <w:r w:rsidRPr="00E36E8B">
        <w:t xml:space="preserve"> All session data lives exclusively in memory for the duration of a run. No gameplay state is written to disk during a session. This guarantees that every run begins from a deterministic baseline and eliminates an entire class of save-corruption and state-leakage bugs.</w:t>
      </w:r>
    </w:p>
    <w:p w14:paraId="0BDB3DE8" w14:textId="15150E18" w:rsidR="00E36E8B" w:rsidRPr="00E36E8B" w:rsidRDefault="00E36E8B" w:rsidP="00E36E8B">
      <w:r w:rsidRPr="00E36E8B">
        <w:rPr>
          <w:b/>
          <w:bCs/>
        </w:rPr>
        <w:t>Interface-Driven Coupling:</w:t>
      </w:r>
      <w:r w:rsidRPr="00E36E8B">
        <w:t xml:space="preserve"> Components depend on interfaces (IGameState, IGrabbable, ISmokeVentPoint) rather than concrete classes. This allows individual implementations to be replaced or mocked during testing without modifying dependent systems.</w:t>
      </w:r>
    </w:p>
    <w:p w14:paraId="74E29CB5" w14:textId="0E945110" w:rsidR="00E36E8B" w:rsidRPr="00E36E8B" w:rsidRDefault="00E36E8B" w:rsidP="00E36E8B">
      <w:pPr>
        <w:pStyle w:val="Heading2"/>
        <w:rPr>
          <w:rFonts w:eastAsia="Times New Roman"/>
        </w:rPr>
      </w:pPr>
      <w:bookmarkStart w:id="155" w:name="_Toc228955465"/>
      <w:r w:rsidRPr="00E36E8B">
        <w:rPr>
          <w:rFonts w:eastAsia="Times New Roman"/>
        </w:rPr>
        <w:t>Design Principles</w:t>
      </w:r>
      <w:bookmarkEnd w:id="155"/>
    </w:p>
    <w:p w14:paraId="34A2CB22" w14:textId="77777777" w:rsidR="00E36E8B" w:rsidRPr="00E36E8B" w:rsidRDefault="00E36E8B" w:rsidP="00E36E8B">
      <w:r w:rsidRPr="00E36E8B">
        <w:t>Ignis Guard's codebase enforces the SOLID design principles throughout all C# classes:</w:t>
      </w:r>
    </w:p>
    <w:p w14:paraId="74D0300E" w14:textId="51217FE3" w:rsidR="00E36E8B" w:rsidRDefault="00E36E8B" w:rsidP="00E36E8B">
      <w:pPr>
        <w:pStyle w:val="Caption"/>
        <w:keepNext/>
      </w:pPr>
      <w:bookmarkStart w:id="156" w:name="_Toc228886072"/>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C4431F">
        <w:t>SOLID Principles Applied</w:t>
      </w:r>
      <w:bookmarkEnd w:id="156"/>
    </w:p>
    <w:tbl>
      <w:tblPr>
        <w:tblStyle w:val="TableGrid"/>
        <w:tblW w:w="0" w:type="auto"/>
        <w:tblLook w:val="04A0" w:firstRow="1" w:lastRow="0" w:firstColumn="1" w:lastColumn="0" w:noHBand="0" w:noVBand="1"/>
      </w:tblPr>
      <w:tblGrid>
        <w:gridCol w:w="2126"/>
        <w:gridCol w:w="6890"/>
      </w:tblGrid>
      <w:tr w:rsidR="00E36E8B" w:rsidRPr="00E36E8B" w14:paraId="418323A9" w14:textId="77777777" w:rsidTr="00E36E8B">
        <w:tc>
          <w:tcPr>
            <w:tcW w:w="0" w:type="auto"/>
            <w:hideMark/>
          </w:tcPr>
          <w:p w14:paraId="11FF0471" w14:textId="77777777" w:rsidR="00E36E8B" w:rsidRPr="00E36E8B" w:rsidRDefault="00E36E8B" w:rsidP="00E36E8B">
            <w:pPr>
              <w:jc w:val="left"/>
              <w:rPr>
                <w:b/>
                <w:bCs/>
              </w:rPr>
            </w:pPr>
            <w:r w:rsidRPr="00E36E8B">
              <w:rPr>
                <w:b/>
                <w:bCs/>
              </w:rPr>
              <w:t>Principle</w:t>
            </w:r>
          </w:p>
        </w:tc>
        <w:tc>
          <w:tcPr>
            <w:tcW w:w="0" w:type="auto"/>
            <w:hideMark/>
          </w:tcPr>
          <w:p w14:paraId="7F5A2D27" w14:textId="77777777" w:rsidR="00E36E8B" w:rsidRPr="00E36E8B" w:rsidRDefault="00E36E8B" w:rsidP="00E36E8B">
            <w:pPr>
              <w:jc w:val="left"/>
              <w:rPr>
                <w:b/>
                <w:bCs/>
              </w:rPr>
            </w:pPr>
            <w:r w:rsidRPr="00E36E8B">
              <w:rPr>
                <w:b/>
                <w:bCs/>
              </w:rPr>
              <w:t>Application in Ignis Guard</w:t>
            </w:r>
          </w:p>
        </w:tc>
      </w:tr>
      <w:tr w:rsidR="00E36E8B" w:rsidRPr="00E36E8B" w14:paraId="660F1559" w14:textId="77777777" w:rsidTr="00E36E8B">
        <w:tc>
          <w:tcPr>
            <w:tcW w:w="0" w:type="auto"/>
            <w:hideMark/>
          </w:tcPr>
          <w:p w14:paraId="5EFBD2D9" w14:textId="77777777" w:rsidR="00E36E8B" w:rsidRPr="00E36E8B" w:rsidRDefault="00E36E8B" w:rsidP="00E36E8B">
            <w:pPr>
              <w:jc w:val="left"/>
              <w:rPr>
                <w:b/>
                <w:bCs/>
              </w:rPr>
            </w:pPr>
            <w:r w:rsidRPr="00E36E8B">
              <w:rPr>
                <w:b/>
                <w:bCs/>
              </w:rPr>
              <w:t>Single Responsibility (SRP)</w:t>
            </w:r>
          </w:p>
        </w:tc>
        <w:tc>
          <w:tcPr>
            <w:tcW w:w="0" w:type="auto"/>
            <w:hideMark/>
          </w:tcPr>
          <w:p w14:paraId="7DD4C178" w14:textId="77777777" w:rsidR="00E36E8B" w:rsidRPr="00E36E8B" w:rsidRDefault="00E36E8B" w:rsidP="00E36E8B">
            <w:pPr>
              <w:jc w:val="left"/>
            </w:pPr>
            <w:r w:rsidRPr="00E36E8B">
              <w:t>TranscriptLogsController manages only dialogue selection. IncidentSeedUtility handles only seed computation. ScoringEngine handles only score accumulation. No class manages more than one domain.</w:t>
            </w:r>
          </w:p>
        </w:tc>
      </w:tr>
      <w:tr w:rsidR="00E36E8B" w:rsidRPr="00E36E8B" w14:paraId="768C1825" w14:textId="77777777" w:rsidTr="00E36E8B">
        <w:tc>
          <w:tcPr>
            <w:tcW w:w="0" w:type="auto"/>
            <w:hideMark/>
          </w:tcPr>
          <w:p w14:paraId="6BB2E1CE" w14:textId="77777777" w:rsidR="00E36E8B" w:rsidRPr="00E36E8B" w:rsidRDefault="00E36E8B" w:rsidP="00E36E8B">
            <w:pPr>
              <w:jc w:val="left"/>
              <w:rPr>
                <w:b/>
                <w:bCs/>
              </w:rPr>
            </w:pPr>
            <w:r w:rsidRPr="00E36E8B">
              <w:rPr>
                <w:b/>
                <w:bCs/>
              </w:rPr>
              <w:t>Open–Closed (OCP)</w:t>
            </w:r>
          </w:p>
        </w:tc>
        <w:tc>
          <w:tcPr>
            <w:tcW w:w="0" w:type="auto"/>
            <w:hideMark/>
          </w:tcPr>
          <w:p w14:paraId="488D79F2" w14:textId="77777777" w:rsidR="00E36E8B" w:rsidRPr="00E36E8B" w:rsidRDefault="00E36E8B" w:rsidP="00E36E8B">
            <w:pPr>
              <w:jc w:val="left"/>
            </w:pPr>
            <w:r w:rsidRPr="00E36E8B">
              <w:t>New bot commands are added by implementing the IBotCommand interface without modifying BotCommandAgent's dispatch logic. New objectives are added as ScriptableObject assets without code changes.</w:t>
            </w:r>
          </w:p>
        </w:tc>
      </w:tr>
      <w:tr w:rsidR="00E36E8B" w:rsidRPr="00E36E8B" w14:paraId="041FAFCA" w14:textId="77777777" w:rsidTr="00E36E8B">
        <w:tc>
          <w:tcPr>
            <w:tcW w:w="0" w:type="auto"/>
            <w:hideMark/>
          </w:tcPr>
          <w:p w14:paraId="77873E78" w14:textId="77777777" w:rsidR="00E36E8B" w:rsidRPr="00E36E8B" w:rsidRDefault="00E36E8B" w:rsidP="00E36E8B">
            <w:pPr>
              <w:jc w:val="left"/>
              <w:rPr>
                <w:b/>
                <w:bCs/>
              </w:rPr>
            </w:pPr>
            <w:r w:rsidRPr="00E36E8B">
              <w:rPr>
                <w:b/>
                <w:bCs/>
              </w:rPr>
              <w:t>Liskov Substitution (LSP)</w:t>
            </w:r>
          </w:p>
        </w:tc>
        <w:tc>
          <w:tcPr>
            <w:tcW w:w="0" w:type="auto"/>
            <w:hideMark/>
          </w:tcPr>
          <w:p w14:paraId="1A748BB0" w14:textId="77777777" w:rsidR="00E36E8B" w:rsidRPr="00E36E8B" w:rsidRDefault="00E36E8B" w:rsidP="00E36E8B">
            <w:pPr>
              <w:jc w:val="left"/>
            </w:pPr>
            <w:r w:rsidRPr="00E36E8B">
              <w:t>All IGameState implementations (CallIntakeState, OnSiteActiveState, DebriefState) are fully substitutable in the GameManager state machine without behavioral side effects.</w:t>
            </w:r>
          </w:p>
        </w:tc>
      </w:tr>
      <w:tr w:rsidR="00E36E8B" w:rsidRPr="00E36E8B" w14:paraId="4766B728" w14:textId="77777777" w:rsidTr="00E36E8B">
        <w:tc>
          <w:tcPr>
            <w:tcW w:w="0" w:type="auto"/>
            <w:hideMark/>
          </w:tcPr>
          <w:p w14:paraId="4EA78B7C" w14:textId="77777777" w:rsidR="00E36E8B" w:rsidRPr="00E36E8B" w:rsidRDefault="00E36E8B" w:rsidP="00E36E8B">
            <w:pPr>
              <w:jc w:val="left"/>
              <w:rPr>
                <w:b/>
                <w:bCs/>
              </w:rPr>
            </w:pPr>
            <w:r w:rsidRPr="00E36E8B">
              <w:rPr>
                <w:b/>
                <w:bCs/>
              </w:rPr>
              <w:t>Interface Segregation (ISP)</w:t>
            </w:r>
          </w:p>
        </w:tc>
        <w:tc>
          <w:tcPr>
            <w:tcW w:w="0" w:type="auto"/>
            <w:hideMark/>
          </w:tcPr>
          <w:p w14:paraId="0C9EE93E" w14:textId="77777777" w:rsidR="00E36E8B" w:rsidRPr="00E36E8B" w:rsidRDefault="00E36E8B" w:rsidP="00E36E8B">
            <w:pPr>
              <w:jc w:val="left"/>
            </w:pPr>
            <w:r w:rsidRPr="00E36E8B">
              <w:t>IGrabbable, ISmokeVentPoint, and IObjectiveObserver are narrow, single-purpose interfaces. Components implement only the interfaces relevant to their role.</w:t>
            </w:r>
          </w:p>
        </w:tc>
      </w:tr>
      <w:tr w:rsidR="00E36E8B" w:rsidRPr="00E36E8B" w14:paraId="3AB6B125" w14:textId="77777777" w:rsidTr="00E36E8B">
        <w:tc>
          <w:tcPr>
            <w:tcW w:w="0" w:type="auto"/>
            <w:hideMark/>
          </w:tcPr>
          <w:p w14:paraId="4A8D45E2" w14:textId="77777777" w:rsidR="00E36E8B" w:rsidRPr="00E36E8B" w:rsidRDefault="00E36E8B" w:rsidP="00E36E8B">
            <w:pPr>
              <w:jc w:val="left"/>
              <w:rPr>
                <w:b/>
                <w:bCs/>
              </w:rPr>
            </w:pPr>
            <w:r w:rsidRPr="00E36E8B">
              <w:rPr>
                <w:b/>
                <w:bCs/>
              </w:rPr>
              <w:t>Dependency Inversion (DIP)</w:t>
            </w:r>
          </w:p>
        </w:tc>
        <w:tc>
          <w:tcPr>
            <w:tcW w:w="0" w:type="auto"/>
            <w:hideMark/>
          </w:tcPr>
          <w:p w14:paraId="28BECC77" w14:textId="77777777" w:rsidR="00E36E8B" w:rsidRPr="00E36E8B" w:rsidRDefault="00E36E8B" w:rsidP="00E36E8B">
            <w:pPr>
              <w:jc w:val="left"/>
            </w:pPr>
            <w:r w:rsidRPr="00E36E8B">
              <w:t>BotCommandAgent depends on IBotCommand, not on concrete command classes. ScoringEngine depends on IObjectiveObserver events, not on FlatObjectiveController directly.</w:t>
            </w:r>
          </w:p>
        </w:tc>
      </w:tr>
    </w:tbl>
    <w:p w14:paraId="0DB6AFF6" w14:textId="19D67091" w:rsidR="00E36E8B" w:rsidRPr="00E36E8B" w:rsidRDefault="00E36E8B" w:rsidP="00E36E8B">
      <w:pPr>
        <w:spacing w:after="0" w:line="240" w:lineRule="auto"/>
        <w:jc w:val="left"/>
        <w:rPr>
          <w:rFonts w:eastAsia="Times New Roman" w:cs="Times New Roman"/>
          <w:kern w:val="0"/>
          <w:sz w:val="24"/>
          <w14:ligatures w14:val="none"/>
        </w:rPr>
      </w:pPr>
    </w:p>
    <w:p w14:paraId="348929D7" w14:textId="7B4B7CF9" w:rsidR="00E36E8B" w:rsidRPr="00E36E8B" w:rsidRDefault="00E36E8B" w:rsidP="00E36E8B">
      <w:pPr>
        <w:pStyle w:val="Heading2"/>
        <w:rPr>
          <w:rFonts w:eastAsia="Times New Roman"/>
        </w:rPr>
      </w:pPr>
      <w:bookmarkStart w:id="157" w:name="_Toc228955466"/>
      <w:r w:rsidRPr="00E36E8B">
        <w:rPr>
          <w:rFonts w:eastAsia="Times New Roman"/>
        </w:rPr>
        <w:t>Module Detailed Design</w:t>
      </w:r>
      <w:bookmarkEnd w:id="157"/>
    </w:p>
    <w:p w14:paraId="0D16DCCC" w14:textId="1A064822" w:rsidR="00E36E8B" w:rsidRPr="00E36E8B" w:rsidRDefault="00E36E8B" w:rsidP="00E36E8B">
      <w:pPr>
        <w:pStyle w:val="Heading3"/>
        <w:rPr>
          <w:rFonts w:eastAsia="Times New Roman"/>
        </w:rPr>
      </w:pPr>
      <w:bookmarkStart w:id="158" w:name="_Toc228955467"/>
      <w:r w:rsidRPr="00E36E8B">
        <w:rPr>
          <w:rFonts w:eastAsia="Times New Roman"/>
        </w:rPr>
        <w:t>GameManager — Global State Authority</w:t>
      </w:r>
      <w:bookmarkEnd w:id="158"/>
    </w:p>
    <w:p w14:paraId="412140B9" w14:textId="77777777" w:rsidR="00E36E8B" w:rsidRPr="00E36E8B" w:rsidRDefault="00E36E8B" w:rsidP="00E36E8B">
      <w:r w:rsidRPr="00E36E8B">
        <w:rPr>
          <w:b/>
          <w:bCs/>
        </w:rPr>
        <w:t>Responsibility:</w:t>
      </w:r>
      <w:r w:rsidRPr="00E36E8B">
        <w:t xml:space="preserve"> Maintain global game state, manage scene transitions, and host the IGameState finite state machine. Persist across all scene loads via DontDestroyOnLoad.</w:t>
      </w:r>
    </w:p>
    <w:p w14:paraId="5DCBB390" w14:textId="4524B629" w:rsidR="00E36E8B" w:rsidRDefault="00E36E8B" w:rsidP="00E36E8B">
      <w:pPr>
        <w:pStyle w:val="Caption"/>
        <w:keepNext/>
      </w:pPr>
      <w:bookmarkStart w:id="159" w:name="_Toc228886073"/>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600315">
        <w:t>GameManager Design</w:t>
      </w:r>
      <w:bookmarkEnd w:id="159"/>
    </w:p>
    <w:tbl>
      <w:tblPr>
        <w:tblStyle w:val="TableGrid"/>
        <w:tblW w:w="0" w:type="auto"/>
        <w:tblLook w:val="04A0" w:firstRow="1" w:lastRow="0" w:firstColumn="1" w:lastColumn="0" w:noHBand="0" w:noVBand="1"/>
      </w:tblPr>
      <w:tblGrid>
        <w:gridCol w:w="3097"/>
        <w:gridCol w:w="3142"/>
        <w:gridCol w:w="2777"/>
      </w:tblGrid>
      <w:tr w:rsidR="00E36E8B" w:rsidRPr="00E36E8B" w14:paraId="742B8FB6" w14:textId="77777777" w:rsidTr="00E36E8B">
        <w:tc>
          <w:tcPr>
            <w:tcW w:w="0" w:type="auto"/>
            <w:hideMark/>
          </w:tcPr>
          <w:p w14:paraId="6AF9C78F" w14:textId="77777777" w:rsidR="00E36E8B" w:rsidRPr="00E36E8B" w:rsidRDefault="00E36E8B" w:rsidP="00E36E8B">
            <w:pPr>
              <w:jc w:val="left"/>
              <w:rPr>
                <w:b/>
                <w:bCs/>
              </w:rPr>
            </w:pPr>
            <w:r w:rsidRPr="00E36E8B">
              <w:rPr>
                <w:b/>
                <w:bCs/>
              </w:rPr>
              <w:t>Attribute / Method</w:t>
            </w:r>
          </w:p>
        </w:tc>
        <w:tc>
          <w:tcPr>
            <w:tcW w:w="0" w:type="auto"/>
            <w:hideMark/>
          </w:tcPr>
          <w:p w14:paraId="0B69AC7E" w14:textId="77777777" w:rsidR="00E36E8B" w:rsidRPr="00E36E8B" w:rsidRDefault="00E36E8B" w:rsidP="00E36E8B">
            <w:pPr>
              <w:jc w:val="left"/>
              <w:rPr>
                <w:b/>
                <w:bCs/>
              </w:rPr>
            </w:pPr>
            <w:r w:rsidRPr="00E36E8B">
              <w:rPr>
                <w:b/>
                <w:bCs/>
              </w:rPr>
              <w:t>Type</w:t>
            </w:r>
          </w:p>
        </w:tc>
        <w:tc>
          <w:tcPr>
            <w:tcW w:w="0" w:type="auto"/>
            <w:hideMark/>
          </w:tcPr>
          <w:p w14:paraId="700B14D8" w14:textId="77777777" w:rsidR="00E36E8B" w:rsidRPr="00E36E8B" w:rsidRDefault="00E36E8B" w:rsidP="00E36E8B">
            <w:pPr>
              <w:jc w:val="left"/>
              <w:rPr>
                <w:b/>
                <w:bCs/>
              </w:rPr>
            </w:pPr>
            <w:r w:rsidRPr="00E36E8B">
              <w:rPr>
                <w:b/>
                <w:bCs/>
              </w:rPr>
              <w:t>Description</w:t>
            </w:r>
          </w:p>
        </w:tc>
      </w:tr>
      <w:tr w:rsidR="00E36E8B" w:rsidRPr="00E36E8B" w14:paraId="39D18310" w14:textId="77777777" w:rsidTr="00E36E8B">
        <w:tc>
          <w:tcPr>
            <w:tcW w:w="0" w:type="auto"/>
            <w:hideMark/>
          </w:tcPr>
          <w:p w14:paraId="46353307" w14:textId="77777777" w:rsidR="00E36E8B" w:rsidRPr="00E36E8B" w:rsidRDefault="00E36E8B" w:rsidP="00E36E8B">
            <w:pPr>
              <w:jc w:val="left"/>
              <w:rPr>
                <w:b/>
                <w:bCs/>
              </w:rPr>
            </w:pPr>
            <w:r w:rsidRPr="00E36E8B">
              <w:rPr>
                <w:rFonts w:ascii="Courier New" w:hAnsi="Courier New" w:cs="Courier New"/>
                <w:b/>
                <w:bCs/>
                <w:sz w:val="20"/>
                <w:szCs w:val="20"/>
              </w:rPr>
              <w:t>Instance</w:t>
            </w:r>
          </w:p>
        </w:tc>
        <w:tc>
          <w:tcPr>
            <w:tcW w:w="0" w:type="auto"/>
            <w:hideMark/>
          </w:tcPr>
          <w:p w14:paraId="01F35B67" w14:textId="77777777" w:rsidR="00E36E8B" w:rsidRPr="00E36E8B" w:rsidRDefault="00E36E8B" w:rsidP="00E36E8B">
            <w:pPr>
              <w:jc w:val="left"/>
            </w:pPr>
            <w:r w:rsidRPr="00E36E8B">
              <w:t>Static GameManager</w:t>
            </w:r>
          </w:p>
        </w:tc>
        <w:tc>
          <w:tcPr>
            <w:tcW w:w="0" w:type="auto"/>
            <w:hideMark/>
          </w:tcPr>
          <w:p w14:paraId="7006394F" w14:textId="77777777" w:rsidR="00E36E8B" w:rsidRPr="00E36E8B" w:rsidRDefault="00E36E8B" w:rsidP="00E36E8B">
            <w:pPr>
              <w:jc w:val="left"/>
            </w:pPr>
            <w:r w:rsidRPr="00E36E8B">
              <w:t>Singleton accessor; throws if accessed before initialization</w:t>
            </w:r>
          </w:p>
        </w:tc>
      </w:tr>
      <w:tr w:rsidR="00E36E8B" w:rsidRPr="00E36E8B" w14:paraId="22726000" w14:textId="77777777" w:rsidTr="00E36E8B">
        <w:tc>
          <w:tcPr>
            <w:tcW w:w="0" w:type="auto"/>
            <w:hideMark/>
          </w:tcPr>
          <w:p w14:paraId="359DD4DB" w14:textId="77777777" w:rsidR="00E36E8B" w:rsidRPr="00E36E8B" w:rsidRDefault="00E36E8B" w:rsidP="00E36E8B">
            <w:pPr>
              <w:jc w:val="left"/>
              <w:rPr>
                <w:b/>
                <w:bCs/>
              </w:rPr>
            </w:pPr>
            <w:r w:rsidRPr="00E36E8B">
              <w:rPr>
                <w:rFonts w:ascii="Courier New" w:hAnsi="Courier New" w:cs="Courier New"/>
                <w:b/>
                <w:bCs/>
                <w:sz w:val="20"/>
                <w:szCs w:val="20"/>
              </w:rPr>
              <w:t>CurrentState</w:t>
            </w:r>
          </w:p>
        </w:tc>
        <w:tc>
          <w:tcPr>
            <w:tcW w:w="0" w:type="auto"/>
            <w:hideMark/>
          </w:tcPr>
          <w:p w14:paraId="02FB9973" w14:textId="77777777" w:rsidR="00E36E8B" w:rsidRPr="00E36E8B" w:rsidRDefault="00E36E8B" w:rsidP="00E36E8B">
            <w:pPr>
              <w:jc w:val="left"/>
            </w:pPr>
            <w:r w:rsidRPr="00E36E8B">
              <w:t>IGameState</w:t>
            </w:r>
          </w:p>
        </w:tc>
        <w:tc>
          <w:tcPr>
            <w:tcW w:w="0" w:type="auto"/>
            <w:hideMark/>
          </w:tcPr>
          <w:p w14:paraId="093A739F" w14:textId="77777777" w:rsidR="00E36E8B" w:rsidRPr="00E36E8B" w:rsidRDefault="00E36E8B" w:rsidP="00E36E8B">
            <w:pPr>
              <w:jc w:val="left"/>
            </w:pPr>
            <w:r w:rsidRPr="00E36E8B">
              <w:t>Active phase state</w:t>
            </w:r>
          </w:p>
        </w:tc>
      </w:tr>
      <w:tr w:rsidR="00E36E8B" w:rsidRPr="00E36E8B" w14:paraId="300B8D86" w14:textId="77777777" w:rsidTr="00E36E8B">
        <w:tc>
          <w:tcPr>
            <w:tcW w:w="0" w:type="auto"/>
            <w:hideMark/>
          </w:tcPr>
          <w:p w14:paraId="18D9A42E" w14:textId="77777777" w:rsidR="00E36E8B" w:rsidRPr="00E36E8B" w:rsidRDefault="00E36E8B" w:rsidP="00E36E8B">
            <w:pPr>
              <w:jc w:val="left"/>
              <w:rPr>
                <w:b/>
                <w:bCs/>
              </w:rPr>
            </w:pPr>
            <w:r w:rsidRPr="00E36E8B">
              <w:rPr>
                <w:rFonts w:ascii="Courier New" w:hAnsi="Courier New" w:cs="Courier New"/>
                <w:b/>
                <w:bCs/>
                <w:sz w:val="20"/>
                <w:szCs w:val="20"/>
              </w:rPr>
              <w:t>Payload</w:t>
            </w:r>
          </w:p>
        </w:tc>
        <w:tc>
          <w:tcPr>
            <w:tcW w:w="0" w:type="auto"/>
            <w:hideMark/>
          </w:tcPr>
          <w:p w14:paraId="707C282D" w14:textId="77777777" w:rsidR="00E36E8B" w:rsidRPr="00E36E8B" w:rsidRDefault="00E36E8B" w:rsidP="00E36E8B">
            <w:pPr>
              <w:jc w:val="left"/>
            </w:pPr>
            <w:r w:rsidRPr="00E36E8B">
              <w:t>IncidentWorldSetupPayload</w:t>
            </w:r>
          </w:p>
        </w:tc>
        <w:tc>
          <w:tcPr>
            <w:tcW w:w="0" w:type="auto"/>
            <w:hideMark/>
          </w:tcPr>
          <w:p w14:paraId="661E3607" w14:textId="77777777" w:rsidR="00E36E8B" w:rsidRPr="00E36E8B" w:rsidRDefault="00E36E8B" w:rsidP="00E36E8B">
            <w:pPr>
              <w:jc w:val="left"/>
            </w:pPr>
            <w:r w:rsidRPr="00E36E8B">
              <w:t>Shared mission configuration passed from Call Phase to On-site Phase</w:t>
            </w:r>
          </w:p>
        </w:tc>
      </w:tr>
      <w:tr w:rsidR="00E36E8B" w:rsidRPr="00E36E8B" w14:paraId="11E573BA" w14:textId="77777777" w:rsidTr="00E36E8B">
        <w:tc>
          <w:tcPr>
            <w:tcW w:w="0" w:type="auto"/>
            <w:hideMark/>
          </w:tcPr>
          <w:p w14:paraId="4641257F" w14:textId="77777777" w:rsidR="00E36E8B" w:rsidRPr="00E36E8B" w:rsidRDefault="00E36E8B" w:rsidP="00E36E8B">
            <w:pPr>
              <w:jc w:val="left"/>
              <w:rPr>
                <w:b/>
                <w:bCs/>
              </w:rPr>
            </w:pPr>
            <w:r w:rsidRPr="00E36E8B">
              <w:rPr>
                <w:rFonts w:ascii="Courier New" w:hAnsi="Courier New" w:cs="Courier New"/>
                <w:b/>
                <w:bCs/>
                <w:sz w:val="20"/>
                <w:szCs w:val="20"/>
              </w:rPr>
              <w:t>TransitionTo(IGameState)</w:t>
            </w:r>
          </w:p>
        </w:tc>
        <w:tc>
          <w:tcPr>
            <w:tcW w:w="0" w:type="auto"/>
            <w:hideMark/>
          </w:tcPr>
          <w:p w14:paraId="4C484E7B" w14:textId="77777777" w:rsidR="00E36E8B" w:rsidRPr="00E36E8B" w:rsidRDefault="00E36E8B" w:rsidP="00E36E8B">
            <w:pPr>
              <w:jc w:val="left"/>
            </w:pPr>
            <w:r w:rsidRPr="00E36E8B">
              <w:t>Method</w:t>
            </w:r>
          </w:p>
        </w:tc>
        <w:tc>
          <w:tcPr>
            <w:tcW w:w="0" w:type="auto"/>
            <w:hideMark/>
          </w:tcPr>
          <w:p w14:paraId="0CF79A41" w14:textId="77777777" w:rsidR="00E36E8B" w:rsidRPr="00E36E8B" w:rsidRDefault="00E36E8B" w:rsidP="00E36E8B">
            <w:pPr>
              <w:jc w:val="left"/>
            </w:pPr>
            <w:r w:rsidRPr="00E36E8B">
              <w:t>Calls OnExit on current state, sets new state, calls OnEnter</w:t>
            </w:r>
          </w:p>
        </w:tc>
      </w:tr>
      <w:tr w:rsidR="00E36E8B" w:rsidRPr="00E36E8B" w14:paraId="5D533964" w14:textId="77777777" w:rsidTr="00E36E8B">
        <w:tc>
          <w:tcPr>
            <w:tcW w:w="0" w:type="auto"/>
            <w:hideMark/>
          </w:tcPr>
          <w:p w14:paraId="2A955E52" w14:textId="77777777" w:rsidR="00E36E8B" w:rsidRPr="00E36E8B" w:rsidRDefault="00E36E8B" w:rsidP="00E36E8B">
            <w:pPr>
              <w:jc w:val="left"/>
              <w:rPr>
                <w:b/>
                <w:bCs/>
              </w:rPr>
            </w:pPr>
            <w:r w:rsidRPr="00E36E8B">
              <w:rPr>
                <w:rFonts w:ascii="Courier New" w:hAnsi="Courier New" w:cs="Courier New"/>
                <w:b/>
                <w:bCs/>
                <w:sz w:val="20"/>
                <w:szCs w:val="20"/>
              </w:rPr>
              <w:t>LoadSceneAsync(string)</w:t>
            </w:r>
          </w:p>
        </w:tc>
        <w:tc>
          <w:tcPr>
            <w:tcW w:w="0" w:type="auto"/>
            <w:hideMark/>
          </w:tcPr>
          <w:p w14:paraId="3F5028A9" w14:textId="77777777" w:rsidR="00E36E8B" w:rsidRPr="00E36E8B" w:rsidRDefault="00E36E8B" w:rsidP="00E36E8B">
            <w:pPr>
              <w:jc w:val="left"/>
            </w:pPr>
            <w:r w:rsidRPr="00E36E8B">
              <w:t>Coroutine</w:t>
            </w:r>
          </w:p>
        </w:tc>
        <w:tc>
          <w:tcPr>
            <w:tcW w:w="0" w:type="auto"/>
            <w:hideMark/>
          </w:tcPr>
          <w:p w14:paraId="0134B011" w14:textId="77777777" w:rsidR="00E36E8B" w:rsidRPr="00E36E8B" w:rsidRDefault="00E36E8B" w:rsidP="00E36E8B">
            <w:pPr>
              <w:jc w:val="left"/>
            </w:pPr>
            <w:r w:rsidRPr="00E36E8B">
              <w:t>Asynchronous scene transition with loading screen</w:t>
            </w:r>
          </w:p>
        </w:tc>
      </w:tr>
    </w:tbl>
    <w:p w14:paraId="56AE133E" w14:textId="539B866E" w:rsidR="00E36E8B" w:rsidRPr="00E36E8B" w:rsidRDefault="00E36E8B" w:rsidP="00E36E8B">
      <w:r w:rsidRPr="00E36E8B">
        <w:rPr>
          <w:b/>
          <w:bCs/>
        </w:rPr>
        <w:t>Key design decision:</w:t>
      </w:r>
      <w:r w:rsidRPr="00E36E8B">
        <w:t xml:space="preserve"> GameManager holds the IncidentWorldSetupPayload as a property rather than passing it through scene parameters, ensuring that all downstream systems (DoorLockRandomizerStartupTask, FireSimulationManager) can access the configuration without tight coupling to the Call Phase.</w:t>
      </w:r>
    </w:p>
    <w:p w14:paraId="6F25286F" w14:textId="21155BEF" w:rsidR="00E36E8B" w:rsidRPr="00E36E8B" w:rsidRDefault="00E36E8B" w:rsidP="00E36E8B">
      <w:pPr>
        <w:pStyle w:val="Heading3"/>
        <w:rPr>
          <w:rFonts w:eastAsia="Times New Roman"/>
        </w:rPr>
      </w:pPr>
      <w:bookmarkStart w:id="160" w:name="_Toc228955468"/>
      <w:r w:rsidRPr="00E36E8B">
        <w:rPr>
          <w:rFonts w:eastAsia="Times New Roman"/>
        </w:rPr>
        <w:t>Call Phase Module</w:t>
      </w:r>
      <w:bookmarkEnd w:id="160"/>
    </w:p>
    <w:p w14:paraId="7F8D0E46" w14:textId="77777777" w:rsidR="00E36E8B" w:rsidRPr="00E36E8B" w:rsidRDefault="00E36E8B" w:rsidP="00E36E8B">
      <w:r w:rsidRPr="00E36E8B">
        <w:rPr>
          <w:b/>
          <w:bCs/>
        </w:rPr>
        <w:t>Responsibility:</w:t>
      </w:r>
      <w:r w:rsidRPr="00E36E8B">
        <w:t xml:space="preserve"> Present the emergency call dialogue, enforce question-count or time limits, auto-record keywords to the Notepad, collect a Risk Assessment, and pass all answers to IncidentSeedUtility.</w:t>
      </w:r>
    </w:p>
    <w:p w14:paraId="61699F9E" w14:textId="77777777" w:rsidR="00E36E8B" w:rsidRPr="00E36E8B" w:rsidRDefault="00E36E8B" w:rsidP="00E36E8B">
      <w:pPr>
        <w:rPr>
          <w:b/>
          <w:bCs/>
        </w:rPr>
      </w:pPr>
      <w:r w:rsidRPr="00E36E8B">
        <w:rPr>
          <w:b/>
          <w:bCs/>
        </w:rPr>
        <w:t>Components:</w:t>
      </w:r>
    </w:p>
    <w:tbl>
      <w:tblPr>
        <w:tblStyle w:val="TableGrid"/>
        <w:tblW w:w="0" w:type="auto"/>
        <w:tblLook w:val="04A0" w:firstRow="1" w:lastRow="0" w:firstColumn="1" w:lastColumn="0" w:noHBand="0" w:noVBand="1"/>
      </w:tblPr>
      <w:tblGrid>
        <w:gridCol w:w="3968"/>
        <w:gridCol w:w="5048"/>
      </w:tblGrid>
      <w:tr w:rsidR="00E36E8B" w:rsidRPr="00E36E8B" w14:paraId="7D123818" w14:textId="77777777" w:rsidTr="00E36E8B">
        <w:tc>
          <w:tcPr>
            <w:tcW w:w="0" w:type="auto"/>
            <w:hideMark/>
          </w:tcPr>
          <w:p w14:paraId="2C1D6AE8" w14:textId="77777777" w:rsidR="00E36E8B" w:rsidRPr="00E36E8B" w:rsidRDefault="00E36E8B" w:rsidP="00E36E8B">
            <w:pPr>
              <w:jc w:val="left"/>
              <w:rPr>
                <w:b/>
                <w:bCs/>
              </w:rPr>
            </w:pPr>
            <w:r w:rsidRPr="00E36E8B">
              <w:rPr>
                <w:b/>
                <w:bCs/>
              </w:rPr>
              <w:t>Component</w:t>
            </w:r>
          </w:p>
        </w:tc>
        <w:tc>
          <w:tcPr>
            <w:tcW w:w="0" w:type="auto"/>
            <w:hideMark/>
          </w:tcPr>
          <w:p w14:paraId="7F9B1F71" w14:textId="77777777" w:rsidR="00E36E8B" w:rsidRPr="00E36E8B" w:rsidRDefault="00E36E8B" w:rsidP="00E36E8B">
            <w:pPr>
              <w:jc w:val="left"/>
              <w:rPr>
                <w:b/>
                <w:bCs/>
              </w:rPr>
            </w:pPr>
            <w:r w:rsidRPr="00E36E8B">
              <w:rPr>
                <w:b/>
                <w:bCs/>
              </w:rPr>
              <w:t>Responsibility</w:t>
            </w:r>
          </w:p>
        </w:tc>
      </w:tr>
      <w:tr w:rsidR="00E36E8B" w:rsidRPr="00E36E8B" w14:paraId="65E7B872" w14:textId="77777777" w:rsidTr="00E36E8B">
        <w:tc>
          <w:tcPr>
            <w:tcW w:w="0" w:type="auto"/>
            <w:hideMark/>
          </w:tcPr>
          <w:p w14:paraId="3EFEEF46" w14:textId="77777777" w:rsidR="00E36E8B" w:rsidRPr="00E36E8B" w:rsidRDefault="00E36E8B" w:rsidP="00E36E8B">
            <w:pPr>
              <w:jc w:val="left"/>
              <w:rPr>
                <w:b/>
                <w:bCs/>
              </w:rPr>
            </w:pPr>
            <w:r w:rsidRPr="00E36E8B">
              <w:rPr>
                <w:b/>
                <w:bCs/>
              </w:rPr>
              <w:t>TranscriptLogsController</w:t>
            </w:r>
          </w:p>
        </w:tc>
        <w:tc>
          <w:tcPr>
            <w:tcW w:w="0" w:type="auto"/>
            <w:hideMark/>
          </w:tcPr>
          <w:p w14:paraId="552E2253" w14:textId="77777777" w:rsidR="00E36E8B" w:rsidRPr="00E36E8B" w:rsidRDefault="00E36E8B" w:rsidP="00E36E8B">
            <w:pPr>
              <w:jc w:val="left"/>
            </w:pPr>
            <w:r w:rsidRPr="00E36E8B">
              <w:t>Manages question selection UI, dialogue rendering, and answer logging. Enforces remaining-questions counter.</w:t>
            </w:r>
          </w:p>
        </w:tc>
      </w:tr>
      <w:tr w:rsidR="00E36E8B" w:rsidRPr="00E36E8B" w14:paraId="628D66EA" w14:textId="77777777" w:rsidTr="00E36E8B">
        <w:tc>
          <w:tcPr>
            <w:tcW w:w="0" w:type="auto"/>
            <w:hideMark/>
          </w:tcPr>
          <w:p w14:paraId="059BD5A5" w14:textId="77777777" w:rsidR="00E36E8B" w:rsidRPr="00E36E8B" w:rsidRDefault="00E36E8B" w:rsidP="00E36E8B">
            <w:pPr>
              <w:jc w:val="left"/>
              <w:rPr>
                <w:b/>
                <w:bCs/>
              </w:rPr>
            </w:pPr>
            <w:r w:rsidRPr="00E36E8B">
              <w:rPr>
                <w:b/>
                <w:bCs/>
              </w:rPr>
              <w:t>AssessRiskPopupEntryController</w:t>
            </w:r>
          </w:p>
        </w:tc>
        <w:tc>
          <w:tcPr>
            <w:tcW w:w="0" w:type="auto"/>
            <w:hideMark/>
          </w:tcPr>
          <w:p w14:paraId="465FC174" w14:textId="77777777" w:rsidR="00E36E8B" w:rsidRPr="00E36E8B" w:rsidRDefault="00E36E8B" w:rsidP="00E36E8B">
            <w:pPr>
              <w:jc w:val="left"/>
            </w:pPr>
            <w:r w:rsidRPr="00E36E8B">
              <w:t>Presents Risk Assessment (Low / Medium / High) after dialogue completion. Stores selection in session data.</w:t>
            </w:r>
          </w:p>
        </w:tc>
      </w:tr>
      <w:tr w:rsidR="00E36E8B" w:rsidRPr="00E36E8B" w14:paraId="30C75638" w14:textId="77777777" w:rsidTr="00E36E8B">
        <w:tc>
          <w:tcPr>
            <w:tcW w:w="0" w:type="auto"/>
            <w:hideMark/>
          </w:tcPr>
          <w:p w14:paraId="65B20ECD" w14:textId="77777777" w:rsidR="00E36E8B" w:rsidRPr="00E36E8B" w:rsidRDefault="00E36E8B" w:rsidP="00E36E8B">
            <w:pPr>
              <w:jc w:val="left"/>
              <w:rPr>
                <w:b/>
                <w:bCs/>
              </w:rPr>
            </w:pPr>
            <w:r w:rsidRPr="00E36E8B">
              <w:rPr>
                <w:b/>
                <w:bCs/>
              </w:rPr>
              <w:t>IncidentReportController</w:t>
            </w:r>
          </w:p>
        </w:tc>
        <w:tc>
          <w:tcPr>
            <w:tcW w:w="0" w:type="auto"/>
            <w:hideMark/>
          </w:tcPr>
          <w:p w14:paraId="7AEEA89C" w14:textId="77777777" w:rsidR="00E36E8B" w:rsidRPr="00E36E8B" w:rsidRDefault="00E36E8B" w:rsidP="00E36E8B">
            <w:pPr>
              <w:jc w:val="left"/>
            </w:pPr>
            <w:r w:rsidRPr="00E36E8B">
              <w:t>Renders the Notepad (auto-populated from answer keywords). Accessible during On-site Phase via L key.</w:t>
            </w:r>
          </w:p>
        </w:tc>
      </w:tr>
      <w:tr w:rsidR="00E36E8B" w:rsidRPr="00E36E8B" w14:paraId="2BF41945" w14:textId="77777777" w:rsidTr="00E36E8B">
        <w:tc>
          <w:tcPr>
            <w:tcW w:w="0" w:type="auto"/>
            <w:hideMark/>
          </w:tcPr>
          <w:p w14:paraId="6A436B66" w14:textId="77777777" w:rsidR="00E36E8B" w:rsidRPr="00E36E8B" w:rsidRDefault="00E36E8B" w:rsidP="00E36E8B">
            <w:pPr>
              <w:jc w:val="left"/>
              <w:rPr>
                <w:b/>
                <w:bCs/>
              </w:rPr>
            </w:pPr>
            <w:r w:rsidRPr="00E36E8B">
              <w:rPr>
                <w:b/>
                <w:bCs/>
              </w:rPr>
              <w:t>IncidentSeedUtility</w:t>
            </w:r>
          </w:p>
        </w:tc>
        <w:tc>
          <w:tcPr>
            <w:tcW w:w="0" w:type="auto"/>
            <w:hideMark/>
          </w:tcPr>
          <w:p w14:paraId="377C05B7" w14:textId="77777777" w:rsidR="00E36E8B" w:rsidRPr="00E36E8B" w:rsidRDefault="00E36E8B" w:rsidP="00E36E8B">
            <w:pPr>
              <w:jc w:val="left"/>
            </w:pPr>
            <w:r w:rsidRPr="00E36E8B">
              <w:t>Hashes all collected answer keys and risk assessment level into a deterministic integer seed.</w:t>
            </w:r>
          </w:p>
        </w:tc>
      </w:tr>
    </w:tbl>
    <w:p w14:paraId="21490BC7" w14:textId="77777777" w:rsidR="00481C62" w:rsidRDefault="00481C62" w:rsidP="00256408">
      <w:pPr>
        <w:rPr>
          <w:b/>
          <w:bCs/>
        </w:rPr>
      </w:pPr>
    </w:p>
    <w:p w14:paraId="4107276A" w14:textId="11D7DD14" w:rsidR="00E36E8B" w:rsidRPr="00256408" w:rsidRDefault="00E36E8B" w:rsidP="00256408">
      <w:pPr>
        <w:rPr>
          <w:b/>
          <w:bCs/>
        </w:rPr>
      </w:pPr>
      <w:r w:rsidRPr="00256408">
        <w:rPr>
          <w:b/>
          <w:bCs/>
        </w:rPr>
        <w:t>Sequence — Call Phase to Seed Generation:</w:t>
      </w:r>
    </w:p>
    <w:p w14:paraId="4A7FE579" w14:textId="77777777" w:rsidR="00E36E8B" w:rsidRPr="00E36E8B" w:rsidRDefault="00E36E8B">
      <w:pPr>
        <w:pStyle w:val="ListParagraph"/>
        <w:numPr>
          <w:ilvl w:val="0"/>
          <w:numId w:val="21"/>
        </w:numPr>
      </w:pPr>
      <w:r w:rsidRPr="00E36E8B">
        <w:t>Player opens CallPhaseScene. TranscriptLogsController initializes with the active QuestionData ScriptableObject.</w:t>
      </w:r>
    </w:p>
    <w:p w14:paraId="2793363D" w14:textId="77777777" w:rsidR="00E36E8B" w:rsidRPr="00E36E8B" w:rsidRDefault="00E36E8B">
      <w:pPr>
        <w:pStyle w:val="ListParagraph"/>
        <w:numPr>
          <w:ilvl w:val="0"/>
          <w:numId w:val="21"/>
        </w:numPr>
      </w:pPr>
      <w:r w:rsidRPr="00E36E8B">
        <w:t>Player selects a question. The answer is appended to the AnswerLog and the keyword is pushed to IncidentReportController.</w:t>
      </w:r>
    </w:p>
    <w:p w14:paraId="55948F7C" w14:textId="77777777" w:rsidR="00E36E8B" w:rsidRPr="00E36E8B" w:rsidRDefault="00E36E8B">
      <w:pPr>
        <w:pStyle w:val="ListParagraph"/>
        <w:numPr>
          <w:ilvl w:val="0"/>
          <w:numId w:val="21"/>
        </w:numPr>
      </w:pPr>
      <w:r w:rsidRPr="00E36E8B">
        <w:t>Turn counter decrements. If turns remain, the loop continues.</w:t>
      </w:r>
    </w:p>
    <w:p w14:paraId="3F517345" w14:textId="77777777" w:rsidR="00E36E8B" w:rsidRPr="00E36E8B" w:rsidRDefault="00E36E8B">
      <w:pPr>
        <w:pStyle w:val="ListParagraph"/>
        <w:numPr>
          <w:ilvl w:val="0"/>
          <w:numId w:val="21"/>
        </w:numPr>
      </w:pPr>
      <w:r w:rsidRPr="00E36E8B">
        <w:t>On final turn or player early-confirm, AssessRiskPopupEntryController is displayed.</w:t>
      </w:r>
    </w:p>
    <w:p w14:paraId="32BFF522" w14:textId="77777777" w:rsidR="00E36E8B" w:rsidRPr="00E36E8B" w:rsidRDefault="00E36E8B">
      <w:pPr>
        <w:pStyle w:val="ListParagraph"/>
        <w:numPr>
          <w:ilvl w:val="0"/>
          <w:numId w:val="21"/>
        </w:numPr>
      </w:pPr>
      <w:r w:rsidRPr="00E36E8B">
        <w:t>Player selects a risk level (Low / Medium / High).</w:t>
      </w:r>
    </w:p>
    <w:p w14:paraId="092BF5BE" w14:textId="77777777" w:rsidR="00E36E8B" w:rsidRPr="00E36E8B" w:rsidRDefault="00E36E8B">
      <w:pPr>
        <w:pStyle w:val="ListParagraph"/>
        <w:numPr>
          <w:ilvl w:val="0"/>
          <w:numId w:val="21"/>
        </w:numPr>
      </w:pPr>
      <w:r w:rsidRPr="00E36E8B">
        <w:t>IncidentSeedUtility.ComputeSeed(AnswerLog, RiskLevel) returns an integer seed.</w:t>
      </w:r>
    </w:p>
    <w:p w14:paraId="767F2C13" w14:textId="77777777" w:rsidR="00E36E8B" w:rsidRPr="00E36E8B" w:rsidRDefault="00E36E8B">
      <w:pPr>
        <w:pStyle w:val="ListParagraph"/>
        <w:numPr>
          <w:ilvl w:val="0"/>
          <w:numId w:val="21"/>
        </w:numPr>
      </w:pPr>
      <w:r w:rsidRPr="00E36E8B">
        <w:t>GameManager.Payload is populated with the seed and all derived variables.</w:t>
      </w:r>
    </w:p>
    <w:p w14:paraId="078CEA88" w14:textId="521DBD1C" w:rsidR="00E36E8B" w:rsidRPr="00256408" w:rsidRDefault="00E36E8B">
      <w:pPr>
        <w:pStyle w:val="ListParagraph"/>
        <w:numPr>
          <w:ilvl w:val="0"/>
          <w:numId w:val="21"/>
        </w:numPr>
      </w:pPr>
      <w:r w:rsidRPr="00E36E8B">
        <w:t>GameManager.TransitionTo(OnSiteActiveState) → LoadSceneAsync(scenario).</w:t>
      </w:r>
    </w:p>
    <w:p w14:paraId="440E0B1E" w14:textId="215AD56C" w:rsidR="00E36E8B" w:rsidRPr="00E36E8B" w:rsidRDefault="00E36E8B" w:rsidP="00256408">
      <w:pPr>
        <w:pStyle w:val="Heading3"/>
        <w:rPr>
          <w:rFonts w:eastAsia="Times New Roman"/>
        </w:rPr>
      </w:pPr>
      <w:bookmarkStart w:id="161" w:name="_Toc228955469"/>
      <w:r w:rsidRPr="00E36E8B">
        <w:rPr>
          <w:rFonts w:eastAsia="Times New Roman"/>
        </w:rPr>
        <w:t>Deterministic Seed System</w:t>
      </w:r>
      <w:bookmarkEnd w:id="161"/>
    </w:p>
    <w:p w14:paraId="69CD6213" w14:textId="77777777" w:rsidR="00E36E8B" w:rsidRPr="00E36E8B" w:rsidRDefault="00E36E8B" w:rsidP="00256408">
      <w:r w:rsidRPr="00E36E8B">
        <w:rPr>
          <w:b/>
          <w:bCs/>
        </w:rPr>
        <w:t>Responsibility:</w:t>
      </w:r>
      <w:r w:rsidRPr="00E36E8B">
        <w:t xml:space="preserve"> Convert the player's Call Phase decisions into a reproducible integer that deterministically configures all variable world elements. Guarantee that the same inputs always produce the same mission configuration.</w:t>
      </w:r>
    </w:p>
    <w:p w14:paraId="07386D7D" w14:textId="77777777" w:rsidR="00E36E8B" w:rsidRPr="00256408" w:rsidRDefault="00E36E8B" w:rsidP="00256408">
      <w:pPr>
        <w:rPr>
          <w:b/>
          <w:bCs/>
        </w:rPr>
      </w:pPr>
      <w:r w:rsidRPr="00256408">
        <w:rPr>
          <w:b/>
          <w:bCs/>
        </w:rPr>
        <w:t>Design:</w:t>
      </w:r>
    </w:p>
    <w:p w14:paraId="1ACD0E2F"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IncidentSeedUtility.ComputeSeed(List&lt;string&gt; answerKeys, RiskLevel risk):</w:t>
      </w:r>
    </w:p>
    <w:p w14:paraId="47A5D646"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 xml:space="preserve">    int hash = SEED_SALT_BASE</w:t>
      </w:r>
    </w:p>
    <w:p w14:paraId="401A13EC"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 xml:space="preserve">    foreach key in answerKeys:</w:t>
      </w:r>
    </w:p>
    <w:p w14:paraId="437B0C11"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 xml:space="preserve">        hash = hash XOR (key.GetHashCode() * PRIME_MULTIPLIER)</w:t>
      </w:r>
    </w:p>
    <w:p w14:paraId="628ABF04"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 xml:space="preserve">    hash = hash XOR ((int)risk * RISK_WEIGHT)</w:t>
      </w:r>
    </w:p>
    <w:p w14:paraId="7FCEEA4B"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36E8B">
        <w:rPr>
          <w:rFonts w:ascii="Courier New" w:eastAsia="Times New Roman" w:hAnsi="Courier New" w:cs="Courier New"/>
          <w:kern w:val="0"/>
          <w:sz w:val="20"/>
          <w:szCs w:val="20"/>
          <w14:ligatures w14:val="none"/>
        </w:rPr>
        <w:t xml:space="preserve">    return System.Abs(hash)</w:t>
      </w:r>
    </w:p>
    <w:p w14:paraId="6D828F5F" w14:textId="77777777" w:rsidR="00256408" w:rsidRDefault="00256408" w:rsidP="00256408"/>
    <w:p w14:paraId="3FFF4A63" w14:textId="6081C57F" w:rsidR="00E36E8B" w:rsidRPr="00E36E8B" w:rsidRDefault="00E36E8B" w:rsidP="00256408">
      <w:r w:rsidRPr="00E36E8B">
        <w:t xml:space="preserve">The resulting integer seed is passed to </w:t>
      </w:r>
      <w:r w:rsidRPr="00E36E8B">
        <w:rPr>
          <w:rFonts w:ascii="Courier New" w:hAnsi="Courier New" w:cs="Courier New"/>
          <w:sz w:val="20"/>
          <w:szCs w:val="20"/>
        </w:rPr>
        <w:t>System.Random(seed)</w:t>
      </w:r>
      <w:r w:rsidRPr="00E36E8B">
        <w:t>, which is then consumed sequentially by:</w:t>
      </w:r>
    </w:p>
    <w:p w14:paraId="5B1E980E" w14:textId="17EF301D" w:rsidR="00256408" w:rsidRDefault="00256408" w:rsidP="00256408">
      <w:pPr>
        <w:pStyle w:val="Caption"/>
        <w:keepNext/>
      </w:pPr>
      <w:bookmarkStart w:id="162" w:name="_Toc228886074"/>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F727EB">
        <w:t>Seed Consumption Order</w:t>
      </w:r>
      <w:bookmarkEnd w:id="162"/>
    </w:p>
    <w:tbl>
      <w:tblPr>
        <w:tblStyle w:val="TableGrid"/>
        <w:tblW w:w="0" w:type="auto"/>
        <w:tblLook w:val="04A0" w:firstRow="1" w:lastRow="0" w:firstColumn="1" w:lastColumn="0" w:noHBand="0" w:noVBand="1"/>
      </w:tblPr>
      <w:tblGrid>
        <w:gridCol w:w="2036"/>
        <w:gridCol w:w="3794"/>
        <w:gridCol w:w="3186"/>
      </w:tblGrid>
      <w:tr w:rsidR="00E36E8B" w:rsidRPr="00E36E8B" w14:paraId="335F31B8" w14:textId="77777777" w:rsidTr="00256408">
        <w:tc>
          <w:tcPr>
            <w:tcW w:w="0" w:type="auto"/>
            <w:hideMark/>
          </w:tcPr>
          <w:p w14:paraId="010D8914" w14:textId="77777777" w:rsidR="00E36E8B" w:rsidRPr="00256408" w:rsidRDefault="00E36E8B" w:rsidP="00256408">
            <w:pPr>
              <w:jc w:val="left"/>
              <w:rPr>
                <w:b/>
                <w:bCs/>
              </w:rPr>
            </w:pPr>
            <w:r w:rsidRPr="00256408">
              <w:rPr>
                <w:b/>
                <w:bCs/>
              </w:rPr>
              <w:t>Consumption Order</w:t>
            </w:r>
          </w:p>
        </w:tc>
        <w:tc>
          <w:tcPr>
            <w:tcW w:w="0" w:type="auto"/>
            <w:hideMark/>
          </w:tcPr>
          <w:p w14:paraId="7F507856" w14:textId="77777777" w:rsidR="00E36E8B" w:rsidRPr="00256408" w:rsidRDefault="00E36E8B" w:rsidP="00256408">
            <w:pPr>
              <w:jc w:val="left"/>
              <w:rPr>
                <w:b/>
                <w:bCs/>
              </w:rPr>
            </w:pPr>
            <w:r w:rsidRPr="00256408">
              <w:rPr>
                <w:b/>
                <w:bCs/>
              </w:rPr>
              <w:t>System</w:t>
            </w:r>
          </w:p>
        </w:tc>
        <w:tc>
          <w:tcPr>
            <w:tcW w:w="0" w:type="auto"/>
            <w:hideMark/>
          </w:tcPr>
          <w:p w14:paraId="4D2584A9" w14:textId="77777777" w:rsidR="00E36E8B" w:rsidRPr="00256408" w:rsidRDefault="00E36E8B" w:rsidP="00256408">
            <w:pPr>
              <w:jc w:val="left"/>
              <w:rPr>
                <w:b/>
                <w:bCs/>
              </w:rPr>
            </w:pPr>
            <w:r w:rsidRPr="00256408">
              <w:rPr>
                <w:b/>
                <w:bCs/>
              </w:rPr>
              <w:t>Derived Value</w:t>
            </w:r>
          </w:p>
        </w:tc>
      </w:tr>
      <w:tr w:rsidR="00E36E8B" w:rsidRPr="00E36E8B" w14:paraId="6F16A9DC" w14:textId="77777777" w:rsidTr="00256408">
        <w:tc>
          <w:tcPr>
            <w:tcW w:w="0" w:type="auto"/>
            <w:hideMark/>
          </w:tcPr>
          <w:p w14:paraId="66033004" w14:textId="77777777" w:rsidR="00E36E8B" w:rsidRPr="00256408" w:rsidRDefault="00E36E8B" w:rsidP="00256408">
            <w:pPr>
              <w:jc w:val="left"/>
              <w:rPr>
                <w:b/>
                <w:bCs/>
              </w:rPr>
            </w:pPr>
            <w:r w:rsidRPr="00256408">
              <w:rPr>
                <w:b/>
                <w:bCs/>
              </w:rPr>
              <w:t>1</w:t>
            </w:r>
          </w:p>
        </w:tc>
        <w:tc>
          <w:tcPr>
            <w:tcW w:w="0" w:type="auto"/>
            <w:hideMark/>
          </w:tcPr>
          <w:p w14:paraId="2355F0EE" w14:textId="77777777" w:rsidR="00E36E8B" w:rsidRPr="00E36E8B" w:rsidRDefault="00E36E8B" w:rsidP="00256408">
            <w:pPr>
              <w:jc w:val="left"/>
            </w:pPr>
            <w:r w:rsidRPr="00E36E8B">
              <w:t>DoorLockRandomizerStartupTask</w:t>
            </w:r>
          </w:p>
        </w:tc>
        <w:tc>
          <w:tcPr>
            <w:tcW w:w="0" w:type="auto"/>
            <w:hideMark/>
          </w:tcPr>
          <w:p w14:paraId="3308AE62" w14:textId="77777777" w:rsidR="00E36E8B" w:rsidRPr="00E36E8B" w:rsidRDefault="00E36E8B" w:rsidP="00256408">
            <w:pPr>
              <w:jc w:val="left"/>
            </w:pPr>
            <w:r w:rsidRPr="00E36E8B">
              <w:t>Boolean array of locked/unlocked door states</w:t>
            </w:r>
          </w:p>
        </w:tc>
      </w:tr>
      <w:tr w:rsidR="00E36E8B" w:rsidRPr="00E36E8B" w14:paraId="1F279A77" w14:textId="77777777" w:rsidTr="00256408">
        <w:tc>
          <w:tcPr>
            <w:tcW w:w="0" w:type="auto"/>
            <w:hideMark/>
          </w:tcPr>
          <w:p w14:paraId="537F48F8" w14:textId="77777777" w:rsidR="00E36E8B" w:rsidRPr="00256408" w:rsidRDefault="00E36E8B" w:rsidP="00256408">
            <w:pPr>
              <w:jc w:val="left"/>
              <w:rPr>
                <w:b/>
                <w:bCs/>
              </w:rPr>
            </w:pPr>
            <w:r w:rsidRPr="00256408">
              <w:rPr>
                <w:b/>
                <w:bCs/>
              </w:rPr>
              <w:t>2</w:t>
            </w:r>
          </w:p>
        </w:tc>
        <w:tc>
          <w:tcPr>
            <w:tcW w:w="0" w:type="auto"/>
            <w:hideMark/>
          </w:tcPr>
          <w:p w14:paraId="551F293C" w14:textId="77777777" w:rsidR="00E36E8B" w:rsidRPr="00E36E8B" w:rsidRDefault="00E36E8B" w:rsidP="00256408">
            <w:pPr>
              <w:jc w:val="left"/>
            </w:pPr>
            <w:r w:rsidRPr="00E36E8B">
              <w:t>FireSimulationManager</w:t>
            </w:r>
          </w:p>
        </w:tc>
        <w:tc>
          <w:tcPr>
            <w:tcW w:w="0" w:type="auto"/>
            <w:hideMark/>
          </w:tcPr>
          <w:p w14:paraId="277DC627" w14:textId="77777777" w:rsidR="00E36E8B" w:rsidRPr="00E36E8B" w:rsidRDefault="00E36E8B" w:rsidP="00256408">
            <w:pPr>
              <w:jc w:val="left"/>
            </w:pPr>
            <w:r w:rsidRPr="00E36E8B">
              <w:t>Starting positions of fire clusters</w:t>
            </w:r>
          </w:p>
        </w:tc>
      </w:tr>
      <w:tr w:rsidR="00E36E8B" w:rsidRPr="00E36E8B" w14:paraId="47D07D06" w14:textId="77777777" w:rsidTr="00256408">
        <w:tc>
          <w:tcPr>
            <w:tcW w:w="0" w:type="auto"/>
            <w:hideMark/>
          </w:tcPr>
          <w:p w14:paraId="4D5D87F8" w14:textId="77777777" w:rsidR="00E36E8B" w:rsidRPr="00256408" w:rsidRDefault="00E36E8B" w:rsidP="00256408">
            <w:pPr>
              <w:jc w:val="left"/>
              <w:rPr>
                <w:b/>
                <w:bCs/>
              </w:rPr>
            </w:pPr>
            <w:r w:rsidRPr="00256408">
              <w:rPr>
                <w:b/>
                <w:bCs/>
              </w:rPr>
              <w:t>3</w:t>
            </w:r>
          </w:p>
        </w:tc>
        <w:tc>
          <w:tcPr>
            <w:tcW w:w="0" w:type="auto"/>
            <w:hideMark/>
          </w:tcPr>
          <w:p w14:paraId="18360C8A" w14:textId="77777777" w:rsidR="00E36E8B" w:rsidRPr="00E36E8B" w:rsidRDefault="00E36E8B" w:rsidP="00256408">
            <w:pPr>
              <w:jc w:val="left"/>
            </w:pPr>
            <w:r w:rsidRPr="00E36E8B">
              <w:t>VictimController</w:t>
            </w:r>
          </w:p>
        </w:tc>
        <w:tc>
          <w:tcPr>
            <w:tcW w:w="0" w:type="auto"/>
            <w:hideMark/>
          </w:tcPr>
          <w:p w14:paraId="6C8BBCA2" w14:textId="77777777" w:rsidR="00E36E8B" w:rsidRPr="00E36E8B" w:rsidRDefault="00E36E8B" w:rsidP="00256408">
            <w:pPr>
              <w:jc w:val="left"/>
            </w:pPr>
            <w:r w:rsidRPr="00E36E8B">
              <w:t>Victim spawn positions and VIP designation</w:t>
            </w:r>
          </w:p>
        </w:tc>
      </w:tr>
      <w:tr w:rsidR="00E36E8B" w:rsidRPr="00E36E8B" w14:paraId="4C1BF8D8" w14:textId="77777777" w:rsidTr="00256408">
        <w:tc>
          <w:tcPr>
            <w:tcW w:w="0" w:type="auto"/>
            <w:hideMark/>
          </w:tcPr>
          <w:p w14:paraId="245937DB" w14:textId="77777777" w:rsidR="00E36E8B" w:rsidRPr="00256408" w:rsidRDefault="00E36E8B" w:rsidP="00256408">
            <w:pPr>
              <w:jc w:val="left"/>
              <w:rPr>
                <w:b/>
                <w:bCs/>
              </w:rPr>
            </w:pPr>
            <w:r w:rsidRPr="00256408">
              <w:rPr>
                <w:b/>
                <w:bCs/>
              </w:rPr>
              <w:t>4</w:t>
            </w:r>
          </w:p>
        </w:tc>
        <w:tc>
          <w:tcPr>
            <w:tcW w:w="0" w:type="auto"/>
            <w:hideMark/>
          </w:tcPr>
          <w:p w14:paraId="0DC09CE3" w14:textId="77777777" w:rsidR="00E36E8B" w:rsidRPr="00E36E8B" w:rsidRDefault="00E36E8B" w:rsidP="00256408">
            <w:pPr>
              <w:jc w:val="left"/>
            </w:pPr>
            <w:r w:rsidRPr="00E36E8B">
              <w:t>GasHazardZone</w:t>
            </w:r>
          </w:p>
        </w:tc>
        <w:tc>
          <w:tcPr>
            <w:tcW w:w="0" w:type="auto"/>
            <w:hideMark/>
          </w:tcPr>
          <w:p w14:paraId="314F5927" w14:textId="77777777" w:rsidR="00E36E8B" w:rsidRPr="00E36E8B" w:rsidRDefault="00E36E8B" w:rsidP="00256408">
            <w:pPr>
              <w:jc w:val="left"/>
            </w:pPr>
            <w:r w:rsidRPr="00E36E8B">
              <w:t>Activation state (on/off)</w:t>
            </w:r>
          </w:p>
        </w:tc>
      </w:tr>
      <w:tr w:rsidR="00E36E8B" w:rsidRPr="00E36E8B" w14:paraId="3688D497" w14:textId="77777777" w:rsidTr="00256408">
        <w:tc>
          <w:tcPr>
            <w:tcW w:w="0" w:type="auto"/>
            <w:hideMark/>
          </w:tcPr>
          <w:p w14:paraId="682661D7" w14:textId="77777777" w:rsidR="00E36E8B" w:rsidRPr="00256408" w:rsidRDefault="00E36E8B" w:rsidP="00256408">
            <w:pPr>
              <w:jc w:val="left"/>
              <w:rPr>
                <w:b/>
                <w:bCs/>
              </w:rPr>
            </w:pPr>
            <w:r w:rsidRPr="00256408">
              <w:rPr>
                <w:b/>
                <w:bCs/>
              </w:rPr>
              <w:t>5</w:t>
            </w:r>
          </w:p>
        </w:tc>
        <w:tc>
          <w:tcPr>
            <w:tcW w:w="0" w:type="auto"/>
            <w:hideMark/>
          </w:tcPr>
          <w:p w14:paraId="23845A1C" w14:textId="77777777" w:rsidR="00E36E8B" w:rsidRPr="00E36E8B" w:rsidRDefault="00E36E8B" w:rsidP="00256408">
            <w:pPr>
              <w:jc w:val="left"/>
            </w:pPr>
            <w:r w:rsidRPr="00E36E8B">
              <w:t>ElectricalHazardZone</w:t>
            </w:r>
          </w:p>
        </w:tc>
        <w:tc>
          <w:tcPr>
            <w:tcW w:w="0" w:type="auto"/>
            <w:hideMark/>
          </w:tcPr>
          <w:p w14:paraId="2781B851" w14:textId="77777777" w:rsidR="00E36E8B" w:rsidRPr="00E36E8B" w:rsidRDefault="00E36E8B" w:rsidP="00256408">
            <w:pPr>
              <w:jc w:val="left"/>
            </w:pPr>
            <w:r w:rsidRPr="00E36E8B">
              <w:t>Activation state (on/off)</w:t>
            </w:r>
          </w:p>
        </w:tc>
      </w:tr>
    </w:tbl>
    <w:p w14:paraId="3DF97A40" w14:textId="10151F10" w:rsidR="00E36E8B" w:rsidRPr="00256408" w:rsidRDefault="00E36E8B" w:rsidP="00256408">
      <w:r w:rsidRPr="00E36E8B">
        <w:rPr>
          <w:b/>
          <w:bCs/>
        </w:rPr>
        <w:t>Critical constraint:</w:t>
      </w:r>
      <w:r w:rsidRPr="00E36E8B">
        <w:t xml:space="preserve"> Consumption order is strictly fixed. Any change to the order breaks seed reproducibility. New seed-dependent systems must be appended at the end of the sequence and documented in this table.</w:t>
      </w:r>
    </w:p>
    <w:p w14:paraId="26D3B41B" w14:textId="76699181" w:rsidR="00E36E8B" w:rsidRPr="00E36E8B" w:rsidRDefault="00E36E8B" w:rsidP="00256408">
      <w:pPr>
        <w:pStyle w:val="Heading3"/>
        <w:rPr>
          <w:rFonts w:eastAsia="Times New Roman"/>
        </w:rPr>
      </w:pPr>
      <w:bookmarkStart w:id="163" w:name="_Toc228955470"/>
      <w:r w:rsidRPr="00E36E8B">
        <w:rPr>
          <w:rFonts w:eastAsia="Times New Roman"/>
        </w:rPr>
        <w:t>Fire and Smoke Simulation</w:t>
      </w:r>
      <w:bookmarkEnd w:id="163"/>
    </w:p>
    <w:p w14:paraId="22B134E5" w14:textId="77777777" w:rsidR="00E36E8B" w:rsidRPr="00E36E8B" w:rsidRDefault="00E36E8B" w:rsidP="00256408">
      <w:r w:rsidRPr="00E36E8B">
        <w:rPr>
          <w:b/>
          <w:bCs/>
        </w:rPr>
        <w:t>Responsibility:</w:t>
      </w:r>
      <w:r w:rsidRPr="00E36E8B">
        <w:t xml:space="preserve"> Simulate physically plausible fire spread across cluster nodes, accumulate smoke in enclosed spaces, manage scorch decal rendering, and report fire state changes to the ScoringEngine.</w:t>
      </w:r>
    </w:p>
    <w:p w14:paraId="0346FACE" w14:textId="77777777" w:rsidR="00E36E8B" w:rsidRPr="00E36E8B" w:rsidRDefault="00E36E8B" w:rsidP="00256408">
      <w:r w:rsidRPr="00E36E8B">
        <w:rPr>
          <w:b/>
          <w:bCs/>
        </w:rPr>
        <w:t>Fire Simulation Components:</w:t>
      </w:r>
    </w:p>
    <w:tbl>
      <w:tblPr>
        <w:tblStyle w:val="TableGrid"/>
        <w:tblW w:w="0" w:type="auto"/>
        <w:tblLook w:val="04A0" w:firstRow="1" w:lastRow="0" w:firstColumn="1" w:lastColumn="0" w:noHBand="0" w:noVBand="1"/>
      </w:tblPr>
      <w:tblGrid>
        <w:gridCol w:w="3220"/>
        <w:gridCol w:w="5796"/>
      </w:tblGrid>
      <w:tr w:rsidR="00E36E8B" w:rsidRPr="00E36E8B" w14:paraId="336A4703" w14:textId="77777777" w:rsidTr="00256408">
        <w:tc>
          <w:tcPr>
            <w:tcW w:w="0" w:type="auto"/>
            <w:hideMark/>
          </w:tcPr>
          <w:p w14:paraId="55105A7F" w14:textId="77777777" w:rsidR="00E36E8B" w:rsidRPr="00256408" w:rsidRDefault="00E36E8B" w:rsidP="00256408">
            <w:pPr>
              <w:jc w:val="left"/>
              <w:rPr>
                <w:b/>
                <w:bCs/>
              </w:rPr>
            </w:pPr>
            <w:r w:rsidRPr="00256408">
              <w:rPr>
                <w:b/>
                <w:bCs/>
              </w:rPr>
              <w:t>Component</w:t>
            </w:r>
          </w:p>
        </w:tc>
        <w:tc>
          <w:tcPr>
            <w:tcW w:w="0" w:type="auto"/>
            <w:hideMark/>
          </w:tcPr>
          <w:p w14:paraId="6F6C93AD" w14:textId="77777777" w:rsidR="00E36E8B" w:rsidRPr="00256408" w:rsidRDefault="00E36E8B" w:rsidP="00256408">
            <w:pPr>
              <w:jc w:val="left"/>
              <w:rPr>
                <w:b/>
                <w:bCs/>
              </w:rPr>
            </w:pPr>
            <w:r w:rsidRPr="00256408">
              <w:rPr>
                <w:b/>
                <w:bCs/>
              </w:rPr>
              <w:t>Responsibility</w:t>
            </w:r>
          </w:p>
        </w:tc>
      </w:tr>
      <w:tr w:rsidR="00E36E8B" w:rsidRPr="00E36E8B" w14:paraId="7C09EE76" w14:textId="77777777" w:rsidTr="00256408">
        <w:tc>
          <w:tcPr>
            <w:tcW w:w="0" w:type="auto"/>
            <w:hideMark/>
          </w:tcPr>
          <w:p w14:paraId="0F331EFA" w14:textId="77777777" w:rsidR="00E36E8B" w:rsidRPr="00256408" w:rsidRDefault="00E36E8B" w:rsidP="00256408">
            <w:pPr>
              <w:jc w:val="left"/>
              <w:rPr>
                <w:b/>
                <w:bCs/>
              </w:rPr>
            </w:pPr>
            <w:r w:rsidRPr="00256408">
              <w:rPr>
                <w:b/>
                <w:bCs/>
              </w:rPr>
              <w:t>FireSimulationManager</w:t>
            </w:r>
          </w:p>
        </w:tc>
        <w:tc>
          <w:tcPr>
            <w:tcW w:w="0" w:type="auto"/>
            <w:hideMark/>
          </w:tcPr>
          <w:p w14:paraId="37380AFA" w14:textId="77777777" w:rsidR="00E36E8B" w:rsidRPr="00E36E8B" w:rsidRDefault="00E36E8B" w:rsidP="00256408">
            <w:pPr>
              <w:jc w:val="left"/>
            </w:pPr>
            <w:r w:rsidRPr="00E36E8B">
              <w:t>Owns all active FireNodes. Dispatches spread calculations to FireSpreadBatchRunner. Receives extinguish events from player and bot equipment.</w:t>
            </w:r>
          </w:p>
        </w:tc>
      </w:tr>
      <w:tr w:rsidR="00E36E8B" w:rsidRPr="00E36E8B" w14:paraId="3C92354A" w14:textId="77777777" w:rsidTr="00256408">
        <w:tc>
          <w:tcPr>
            <w:tcW w:w="0" w:type="auto"/>
            <w:hideMark/>
          </w:tcPr>
          <w:p w14:paraId="240E1650" w14:textId="77777777" w:rsidR="00E36E8B" w:rsidRPr="00256408" w:rsidRDefault="00E36E8B" w:rsidP="00256408">
            <w:pPr>
              <w:jc w:val="left"/>
              <w:rPr>
                <w:b/>
                <w:bCs/>
              </w:rPr>
            </w:pPr>
            <w:r w:rsidRPr="00256408">
              <w:rPr>
                <w:b/>
                <w:bCs/>
              </w:rPr>
              <w:t>FireSpreadBatchRunner</w:t>
            </w:r>
          </w:p>
        </w:tc>
        <w:tc>
          <w:tcPr>
            <w:tcW w:w="0" w:type="auto"/>
            <w:hideMark/>
          </w:tcPr>
          <w:p w14:paraId="4B7AAED6" w14:textId="77777777" w:rsidR="00E36E8B" w:rsidRPr="00E36E8B" w:rsidRDefault="00E36E8B" w:rsidP="00256408">
            <w:pPr>
              <w:jc w:val="left"/>
            </w:pPr>
            <w:r w:rsidRPr="00E36E8B">
              <w:t>Executes spread calculations on a background thread within a 16ms budget per tick. Throttled to every 2 frames when active cluster count &gt; 20.</w:t>
            </w:r>
          </w:p>
        </w:tc>
      </w:tr>
      <w:tr w:rsidR="00E36E8B" w:rsidRPr="00E36E8B" w14:paraId="3C79B0D7" w14:textId="77777777" w:rsidTr="00256408">
        <w:tc>
          <w:tcPr>
            <w:tcW w:w="0" w:type="auto"/>
            <w:hideMark/>
          </w:tcPr>
          <w:p w14:paraId="501320CA" w14:textId="77777777" w:rsidR="00E36E8B" w:rsidRPr="00256408" w:rsidRDefault="00E36E8B" w:rsidP="00256408">
            <w:pPr>
              <w:jc w:val="left"/>
              <w:rPr>
                <w:b/>
                <w:bCs/>
              </w:rPr>
            </w:pPr>
            <w:r w:rsidRPr="00256408">
              <w:rPr>
                <w:b/>
                <w:bCs/>
              </w:rPr>
              <w:t>FireNode</w:t>
            </w:r>
          </w:p>
        </w:tc>
        <w:tc>
          <w:tcPr>
            <w:tcW w:w="0" w:type="auto"/>
            <w:hideMark/>
          </w:tcPr>
          <w:p w14:paraId="08DDB51C" w14:textId="77777777" w:rsidR="00E36E8B" w:rsidRPr="00E36E8B" w:rsidRDefault="00E36E8B" w:rsidP="00256408">
            <w:pPr>
              <w:jc w:val="left"/>
            </w:pPr>
            <w:r w:rsidRPr="00E36E8B">
              <w:t>Individual cluster unit. Tracks: intensity, spread probability to adjacent nodes, extinguish state. Raises OnExtinguished event when suppressed.</w:t>
            </w:r>
          </w:p>
        </w:tc>
      </w:tr>
      <w:tr w:rsidR="00E36E8B" w:rsidRPr="00E36E8B" w14:paraId="721BC86A" w14:textId="77777777" w:rsidTr="00256408">
        <w:tc>
          <w:tcPr>
            <w:tcW w:w="0" w:type="auto"/>
            <w:hideMark/>
          </w:tcPr>
          <w:p w14:paraId="2381EE64" w14:textId="77777777" w:rsidR="00E36E8B" w:rsidRPr="00256408" w:rsidRDefault="00E36E8B" w:rsidP="00256408">
            <w:pPr>
              <w:jc w:val="left"/>
              <w:rPr>
                <w:b/>
                <w:bCs/>
              </w:rPr>
            </w:pPr>
            <w:r w:rsidRPr="00256408">
              <w:rPr>
                <w:b/>
                <w:bCs/>
              </w:rPr>
              <w:t>FireScorchDecalController</w:t>
            </w:r>
          </w:p>
        </w:tc>
        <w:tc>
          <w:tcPr>
            <w:tcW w:w="0" w:type="auto"/>
            <w:hideMark/>
          </w:tcPr>
          <w:p w14:paraId="4AA33457" w14:textId="77777777" w:rsidR="00E36E8B" w:rsidRPr="00E36E8B" w:rsidRDefault="00E36E8B" w:rsidP="00256408">
            <w:pPr>
              <w:jc w:val="left"/>
            </w:pPr>
            <w:r w:rsidRPr="00E36E8B">
              <w:t>Maintains an object pool of 200 scorch decals. Places decals on surfaces beneath extinguished nodes. Recycles oldest decal when pool is exhausted.</w:t>
            </w:r>
          </w:p>
        </w:tc>
      </w:tr>
    </w:tbl>
    <w:p w14:paraId="1184B00A" w14:textId="77777777" w:rsidR="00E36E8B" w:rsidRPr="00256408" w:rsidRDefault="00E36E8B" w:rsidP="00256408">
      <w:pPr>
        <w:rPr>
          <w:b/>
          <w:bCs/>
        </w:rPr>
      </w:pPr>
      <w:r w:rsidRPr="00256408">
        <w:rPr>
          <w:b/>
          <w:bCs/>
        </w:rPr>
        <w:t>Smoke Simulation Components:</w:t>
      </w:r>
    </w:p>
    <w:tbl>
      <w:tblPr>
        <w:tblStyle w:val="TableGrid"/>
        <w:tblW w:w="0" w:type="auto"/>
        <w:tblLook w:val="04A0" w:firstRow="1" w:lastRow="0" w:firstColumn="1" w:lastColumn="0" w:noHBand="0" w:noVBand="1"/>
      </w:tblPr>
      <w:tblGrid>
        <w:gridCol w:w="3047"/>
        <w:gridCol w:w="5969"/>
      </w:tblGrid>
      <w:tr w:rsidR="00E36E8B" w:rsidRPr="00E36E8B" w14:paraId="19850788" w14:textId="77777777" w:rsidTr="00256408">
        <w:tc>
          <w:tcPr>
            <w:tcW w:w="0" w:type="auto"/>
            <w:hideMark/>
          </w:tcPr>
          <w:p w14:paraId="2A622356" w14:textId="77777777" w:rsidR="00E36E8B" w:rsidRPr="00256408" w:rsidRDefault="00E36E8B" w:rsidP="00256408">
            <w:pPr>
              <w:jc w:val="left"/>
              <w:rPr>
                <w:b/>
                <w:bCs/>
              </w:rPr>
            </w:pPr>
            <w:r w:rsidRPr="00256408">
              <w:rPr>
                <w:b/>
                <w:bCs/>
              </w:rPr>
              <w:t>Component</w:t>
            </w:r>
          </w:p>
        </w:tc>
        <w:tc>
          <w:tcPr>
            <w:tcW w:w="0" w:type="auto"/>
            <w:hideMark/>
          </w:tcPr>
          <w:p w14:paraId="11F25A75" w14:textId="77777777" w:rsidR="00E36E8B" w:rsidRPr="00256408" w:rsidRDefault="00E36E8B" w:rsidP="00256408">
            <w:pPr>
              <w:jc w:val="left"/>
              <w:rPr>
                <w:b/>
                <w:bCs/>
              </w:rPr>
            </w:pPr>
            <w:r w:rsidRPr="00256408">
              <w:rPr>
                <w:b/>
                <w:bCs/>
              </w:rPr>
              <w:t>Responsibility</w:t>
            </w:r>
          </w:p>
        </w:tc>
      </w:tr>
      <w:tr w:rsidR="00E36E8B" w:rsidRPr="00E36E8B" w14:paraId="7E39CEA4" w14:textId="77777777" w:rsidTr="00256408">
        <w:tc>
          <w:tcPr>
            <w:tcW w:w="0" w:type="auto"/>
            <w:hideMark/>
          </w:tcPr>
          <w:p w14:paraId="1F7EBBC2" w14:textId="77777777" w:rsidR="00E36E8B" w:rsidRPr="00256408" w:rsidRDefault="00E36E8B" w:rsidP="00256408">
            <w:pPr>
              <w:jc w:val="left"/>
              <w:rPr>
                <w:b/>
                <w:bCs/>
              </w:rPr>
            </w:pPr>
            <w:r w:rsidRPr="00256408">
              <w:rPr>
                <w:b/>
                <w:bCs/>
              </w:rPr>
              <w:t>SmokeHazard</w:t>
            </w:r>
          </w:p>
        </w:tc>
        <w:tc>
          <w:tcPr>
            <w:tcW w:w="0" w:type="auto"/>
            <w:hideMark/>
          </w:tcPr>
          <w:p w14:paraId="5BF5C2AA" w14:textId="77777777" w:rsidR="00E36E8B" w:rsidRPr="00E36E8B" w:rsidRDefault="00E36E8B" w:rsidP="00256408">
            <w:pPr>
              <w:jc w:val="left"/>
            </w:pPr>
            <w:r w:rsidRPr="00E36E8B">
              <w:t>Accumulates smoke in enclosed room volumes. Reduces player visibility (render fog density). Depletes PlayerVitalsController.Oxygen over time.</w:t>
            </w:r>
          </w:p>
        </w:tc>
      </w:tr>
      <w:tr w:rsidR="00E36E8B" w:rsidRPr="00E36E8B" w14:paraId="45352A6D" w14:textId="77777777" w:rsidTr="00256408">
        <w:tc>
          <w:tcPr>
            <w:tcW w:w="0" w:type="auto"/>
            <w:hideMark/>
          </w:tcPr>
          <w:p w14:paraId="0AB97672" w14:textId="77777777" w:rsidR="00E36E8B" w:rsidRPr="00256408" w:rsidRDefault="00E36E8B" w:rsidP="00256408">
            <w:pPr>
              <w:jc w:val="left"/>
              <w:rPr>
                <w:b/>
                <w:bCs/>
              </w:rPr>
            </w:pPr>
            <w:r w:rsidRPr="00256408">
              <w:rPr>
                <w:b/>
                <w:bCs/>
              </w:rPr>
              <w:t>SmokeVentVfxController</w:t>
            </w:r>
          </w:p>
        </w:tc>
        <w:tc>
          <w:tcPr>
            <w:tcW w:w="0" w:type="auto"/>
            <w:hideMark/>
          </w:tcPr>
          <w:p w14:paraId="0801B97A" w14:textId="77777777" w:rsidR="00E36E8B" w:rsidRPr="00E36E8B" w:rsidRDefault="00E36E8B" w:rsidP="00256408">
            <w:pPr>
              <w:jc w:val="left"/>
            </w:pPr>
            <w:r w:rsidRPr="00E36E8B">
              <w:t>Activated when ISmokeVentPoint (window/vent) is opened. Gradually clears smoke from the connected room.</w:t>
            </w:r>
          </w:p>
        </w:tc>
      </w:tr>
      <w:tr w:rsidR="00E36E8B" w:rsidRPr="00E36E8B" w14:paraId="6E23EE59" w14:textId="77777777" w:rsidTr="00256408">
        <w:tc>
          <w:tcPr>
            <w:tcW w:w="0" w:type="auto"/>
            <w:hideMark/>
          </w:tcPr>
          <w:p w14:paraId="23A97EC7" w14:textId="77777777" w:rsidR="00E36E8B" w:rsidRPr="00256408" w:rsidRDefault="00E36E8B" w:rsidP="00256408">
            <w:pPr>
              <w:jc w:val="left"/>
              <w:rPr>
                <w:b/>
                <w:bCs/>
              </w:rPr>
            </w:pPr>
            <w:r w:rsidRPr="00256408">
              <w:rPr>
                <w:b/>
                <w:bCs/>
              </w:rPr>
              <w:t>SmokeAlarmDetector</w:t>
            </w:r>
          </w:p>
        </w:tc>
        <w:tc>
          <w:tcPr>
            <w:tcW w:w="0" w:type="auto"/>
            <w:hideMark/>
          </w:tcPr>
          <w:p w14:paraId="38715057" w14:textId="77777777" w:rsidR="00E36E8B" w:rsidRPr="00E36E8B" w:rsidRDefault="00E36E8B" w:rsidP="00256408">
            <w:pPr>
              <w:jc w:val="left"/>
            </w:pPr>
            <w:r w:rsidRPr="00E36E8B">
              <w:t>Triggers audio alarm when smoke density in a monitored zone exceeds threshold.</w:t>
            </w:r>
          </w:p>
        </w:tc>
      </w:tr>
    </w:tbl>
    <w:p w14:paraId="737BB6E1" w14:textId="22DA13E4" w:rsidR="00E36E8B" w:rsidRPr="00E36E8B" w:rsidRDefault="00E36E8B" w:rsidP="00E36E8B">
      <w:pPr>
        <w:spacing w:after="0" w:line="240" w:lineRule="auto"/>
        <w:jc w:val="left"/>
        <w:rPr>
          <w:rFonts w:eastAsia="Times New Roman" w:cs="Times New Roman"/>
          <w:kern w:val="0"/>
          <w:sz w:val="24"/>
          <w14:ligatures w14:val="none"/>
        </w:rPr>
      </w:pPr>
    </w:p>
    <w:p w14:paraId="6C23BAF7" w14:textId="2373559F" w:rsidR="00E36E8B" w:rsidRPr="00E36E8B" w:rsidRDefault="00E36E8B" w:rsidP="00256408">
      <w:pPr>
        <w:pStyle w:val="Heading3"/>
        <w:rPr>
          <w:rFonts w:eastAsia="Times New Roman"/>
        </w:rPr>
      </w:pPr>
      <w:bookmarkStart w:id="164" w:name="_Toc228955471"/>
      <w:r w:rsidRPr="00E36E8B">
        <w:rPr>
          <w:rFonts w:eastAsia="Times New Roman"/>
        </w:rPr>
        <w:t>Player Vitals and Interaction System</w:t>
      </w:r>
      <w:bookmarkEnd w:id="164"/>
    </w:p>
    <w:p w14:paraId="31C87EDB" w14:textId="77777777" w:rsidR="00E36E8B" w:rsidRPr="00E36E8B" w:rsidRDefault="00E36E8B" w:rsidP="00256408">
      <w:r w:rsidRPr="00E36E8B">
        <w:rPr>
          <w:b/>
          <w:bCs/>
        </w:rPr>
        <w:t>Responsibility:</w:t>
      </w:r>
      <w:r w:rsidRPr="00E36E8B">
        <w:t xml:space="preserve"> Track player survivability metrics (HP, Oxygen), enforce movement penalties under load, and process all physical world interactions.</w:t>
      </w:r>
    </w:p>
    <w:p w14:paraId="6DBDDA4D" w14:textId="0BB13BBB" w:rsidR="00256408" w:rsidRDefault="00256408" w:rsidP="00256408">
      <w:pPr>
        <w:pStyle w:val="Caption"/>
        <w:keepNext/>
      </w:pPr>
      <w:bookmarkStart w:id="165" w:name="_Toc228886075"/>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C26CCD">
        <w:t>PlayerVitalsController Attributes</w:t>
      </w:r>
      <w:bookmarkEnd w:id="165"/>
    </w:p>
    <w:tbl>
      <w:tblPr>
        <w:tblStyle w:val="TableGrid"/>
        <w:tblW w:w="0" w:type="auto"/>
        <w:tblLook w:val="04A0" w:firstRow="1" w:lastRow="0" w:firstColumn="1" w:lastColumn="0" w:noHBand="0" w:noVBand="1"/>
      </w:tblPr>
      <w:tblGrid>
        <w:gridCol w:w="1657"/>
        <w:gridCol w:w="1144"/>
        <w:gridCol w:w="6215"/>
      </w:tblGrid>
      <w:tr w:rsidR="00E36E8B" w:rsidRPr="00E36E8B" w14:paraId="21C1733C" w14:textId="77777777" w:rsidTr="00256408">
        <w:tc>
          <w:tcPr>
            <w:tcW w:w="0" w:type="auto"/>
            <w:hideMark/>
          </w:tcPr>
          <w:p w14:paraId="5EA03212" w14:textId="77777777" w:rsidR="00E36E8B" w:rsidRPr="00256408" w:rsidRDefault="00E36E8B" w:rsidP="00256408">
            <w:pPr>
              <w:jc w:val="left"/>
              <w:rPr>
                <w:b/>
                <w:bCs/>
              </w:rPr>
            </w:pPr>
            <w:r w:rsidRPr="00256408">
              <w:rPr>
                <w:b/>
                <w:bCs/>
              </w:rPr>
              <w:t>Attribute</w:t>
            </w:r>
          </w:p>
        </w:tc>
        <w:tc>
          <w:tcPr>
            <w:tcW w:w="0" w:type="auto"/>
            <w:hideMark/>
          </w:tcPr>
          <w:p w14:paraId="42ADCCDB" w14:textId="77777777" w:rsidR="00E36E8B" w:rsidRPr="00256408" w:rsidRDefault="00E36E8B" w:rsidP="00256408">
            <w:pPr>
              <w:jc w:val="left"/>
              <w:rPr>
                <w:b/>
                <w:bCs/>
              </w:rPr>
            </w:pPr>
            <w:r w:rsidRPr="00256408">
              <w:rPr>
                <w:b/>
                <w:bCs/>
              </w:rPr>
              <w:t>Type</w:t>
            </w:r>
          </w:p>
        </w:tc>
        <w:tc>
          <w:tcPr>
            <w:tcW w:w="0" w:type="auto"/>
            <w:hideMark/>
          </w:tcPr>
          <w:p w14:paraId="2098D21D" w14:textId="77777777" w:rsidR="00E36E8B" w:rsidRPr="00256408" w:rsidRDefault="00E36E8B" w:rsidP="00256408">
            <w:pPr>
              <w:jc w:val="left"/>
              <w:rPr>
                <w:b/>
                <w:bCs/>
              </w:rPr>
            </w:pPr>
            <w:r w:rsidRPr="00256408">
              <w:rPr>
                <w:b/>
                <w:bCs/>
              </w:rPr>
              <w:t>Behavior</w:t>
            </w:r>
          </w:p>
        </w:tc>
      </w:tr>
      <w:tr w:rsidR="00E36E8B" w:rsidRPr="00E36E8B" w14:paraId="1BAED60F" w14:textId="77777777" w:rsidTr="00256408">
        <w:tc>
          <w:tcPr>
            <w:tcW w:w="0" w:type="auto"/>
            <w:hideMark/>
          </w:tcPr>
          <w:p w14:paraId="156E9054" w14:textId="77777777" w:rsidR="00E36E8B" w:rsidRPr="00256408" w:rsidRDefault="00E36E8B" w:rsidP="00256408">
            <w:pPr>
              <w:jc w:val="left"/>
              <w:rPr>
                <w:b/>
                <w:bCs/>
              </w:rPr>
            </w:pPr>
            <w:r w:rsidRPr="00256408">
              <w:rPr>
                <w:rFonts w:ascii="Courier New" w:hAnsi="Courier New" w:cs="Courier New"/>
                <w:b/>
                <w:bCs/>
                <w:sz w:val="20"/>
                <w:szCs w:val="20"/>
              </w:rPr>
              <w:t>HP</w:t>
            </w:r>
          </w:p>
        </w:tc>
        <w:tc>
          <w:tcPr>
            <w:tcW w:w="0" w:type="auto"/>
            <w:hideMark/>
          </w:tcPr>
          <w:p w14:paraId="4DA39D96" w14:textId="77777777" w:rsidR="00E36E8B" w:rsidRPr="00E36E8B" w:rsidRDefault="00E36E8B" w:rsidP="00256408">
            <w:pPr>
              <w:jc w:val="left"/>
            </w:pPr>
            <w:r w:rsidRPr="00E36E8B">
              <w:t>float (0–100)</w:t>
            </w:r>
          </w:p>
        </w:tc>
        <w:tc>
          <w:tcPr>
            <w:tcW w:w="0" w:type="auto"/>
            <w:hideMark/>
          </w:tcPr>
          <w:p w14:paraId="18E170BE" w14:textId="77777777" w:rsidR="00E36E8B" w:rsidRPr="00E36E8B" w:rsidRDefault="00E36E8B" w:rsidP="00256408">
            <w:pPr>
              <w:jc w:val="left"/>
            </w:pPr>
            <w:r w:rsidRPr="00E36E8B">
              <w:t>Depleted by fire contact, explosion damage, electrical shock. Displayed on HUD.</w:t>
            </w:r>
          </w:p>
        </w:tc>
      </w:tr>
      <w:tr w:rsidR="00E36E8B" w:rsidRPr="00E36E8B" w14:paraId="2AC57977" w14:textId="77777777" w:rsidTr="00256408">
        <w:tc>
          <w:tcPr>
            <w:tcW w:w="0" w:type="auto"/>
            <w:hideMark/>
          </w:tcPr>
          <w:p w14:paraId="1D56B74C" w14:textId="77777777" w:rsidR="00E36E8B" w:rsidRPr="00256408" w:rsidRDefault="00E36E8B" w:rsidP="00256408">
            <w:pPr>
              <w:jc w:val="left"/>
              <w:rPr>
                <w:b/>
                <w:bCs/>
              </w:rPr>
            </w:pPr>
            <w:r w:rsidRPr="00256408">
              <w:rPr>
                <w:rFonts w:ascii="Courier New" w:hAnsi="Courier New" w:cs="Courier New"/>
                <w:b/>
                <w:bCs/>
                <w:sz w:val="20"/>
                <w:szCs w:val="20"/>
              </w:rPr>
              <w:t>Oxygen</w:t>
            </w:r>
          </w:p>
        </w:tc>
        <w:tc>
          <w:tcPr>
            <w:tcW w:w="0" w:type="auto"/>
            <w:hideMark/>
          </w:tcPr>
          <w:p w14:paraId="22C29AC7" w14:textId="77777777" w:rsidR="00E36E8B" w:rsidRPr="00E36E8B" w:rsidRDefault="00E36E8B" w:rsidP="00256408">
            <w:pPr>
              <w:jc w:val="left"/>
            </w:pPr>
            <w:r w:rsidRPr="00E36E8B">
              <w:t>float (0–100)</w:t>
            </w:r>
          </w:p>
        </w:tc>
        <w:tc>
          <w:tcPr>
            <w:tcW w:w="0" w:type="auto"/>
            <w:hideMark/>
          </w:tcPr>
          <w:p w14:paraId="1EB898AA" w14:textId="77777777" w:rsidR="00E36E8B" w:rsidRPr="00E36E8B" w:rsidRDefault="00E36E8B" w:rsidP="00256408">
            <w:pPr>
              <w:jc w:val="left"/>
            </w:pPr>
            <w:r w:rsidRPr="00E36E8B">
              <w:t>Depleted in smoke zones when OxygenMask is not equipped. Depleted faster at high smoke density.</w:t>
            </w:r>
          </w:p>
        </w:tc>
      </w:tr>
      <w:tr w:rsidR="00E36E8B" w:rsidRPr="00E36E8B" w14:paraId="5A5D1E2E" w14:textId="77777777" w:rsidTr="00256408">
        <w:tc>
          <w:tcPr>
            <w:tcW w:w="0" w:type="auto"/>
            <w:hideMark/>
          </w:tcPr>
          <w:p w14:paraId="74D19D8C" w14:textId="77777777" w:rsidR="00E36E8B" w:rsidRPr="00256408" w:rsidRDefault="00E36E8B" w:rsidP="00256408">
            <w:pPr>
              <w:jc w:val="left"/>
              <w:rPr>
                <w:b/>
                <w:bCs/>
              </w:rPr>
            </w:pPr>
            <w:r w:rsidRPr="00256408">
              <w:rPr>
                <w:rFonts w:ascii="Courier New" w:hAnsi="Courier New" w:cs="Courier New"/>
                <w:b/>
                <w:bCs/>
                <w:sz w:val="20"/>
                <w:szCs w:val="20"/>
              </w:rPr>
              <w:t>BurdenWeight</w:t>
            </w:r>
          </w:p>
        </w:tc>
        <w:tc>
          <w:tcPr>
            <w:tcW w:w="0" w:type="auto"/>
            <w:hideMark/>
          </w:tcPr>
          <w:p w14:paraId="28960377" w14:textId="77777777" w:rsidR="00E36E8B" w:rsidRPr="00E36E8B" w:rsidRDefault="00E36E8B" w:rsidP="00256408">
            <w:pPr>
              <w:jc w:val="left"/>
            </w:pPr>
            <w:r w:rsidRPr="00E36E8B">
              <w:t>float</w:t>
            </w:r>
          </w:p>
        </w:tc>
        <w:tc>
          <w:tcPr>
            <w:tcW w:w="0" w:type="auto"/>
            <w:hideMark/>
          </w:tcPr>
          <w:p w14:paraId="1E0FAC99" w14:textId="77777777" w:rsidR="00E36E8B" w:rsidRPr="00E36E8B" w:rsidRDefault="00E36E8B" w:rsidP="00256408">
            <w:pPr>
              <w:jc w:val="left"/>
            </w:pPr>
            <w:r w:rsidRPr="00E36E8B">
              <w:t>Set by InventorySystem based on currently carried item mass. Reduces movement speed proportionally.</w:t>
            </w:r>
          </w:p>
        </w:tc>
      </w:tr>
      <w:tr w:rsidR="00E36E8B" w:rsidRPr="00E36E8B" w14:paraId="51D6AF8E" w14:textId="77777777" w:rsidTr="00256408">
        <w:tc>
          <w:tcPr>
            <w:tcW w:w="0" w:type="auto"/>
            <w:hideMark/>
          </w:tcPr>
          <w:p w14:paraId="415BB82E" w14:textId="77777777" w:rsidR="00E36E8B" w:rsidRPr="00256408" w:rsidRDefault="00E36E8B" w:rsidP="00256408">
            <w:pPr>
              <w:jc w:val="left"/>
              <w:rPr>
                <w:b/>
                <w:bCs/>
              </w:rPr>
            </w:pPr>
            <w:r w:rsidRPr="00256408">
              <w:rPr>
                <w:rFonts w:ascii="Courier New" w:hAnsi="Courier New" w:cs="Courier New"/>
                <w:b/>
                <w:bCs/>
                <w:sz w:val="20"/>
                <w:szCs w:val="20"/>
              </w:rPr>
              <w:t>IsCarrying</w:t>
            </w:r>
          </w:p>
        </w:tc>
        <w:tc>
          <w:tcPr>
            <w:tcW w:w="0" w:type="auto"/>
            <w:hideMark/>
          </w:tcPr>
          <w:p w14:paraId="76B5A502" w14:textId="77777777" w:rsidR="00E36E8B" w:rsidRPr="00E36E8B" w:rsidRDefault="00E36E8B" w:rsidP="00256408">
            <w:pPr>
              <w:jc w:val="left"/>
            </w:pPr>
            <w:r w:rsidRPr="00E36E8B">
              <w:t>bool</w:t>
            </w:r>
          </w:p>
        </w:tc>
        <w:tc>
          <w:tcPr>
            <w:tcW w:w="0" w:type="auto"/>
            <w:hideMark/>
          </w:tcPr>
          <w:p w14:paraId="318837F0" w14:textId="77777777" w:rsidR="00E36E8B" w:rsidRPr="00E36E8B" w:rsidRDefault="00E36E8B" w:rsidP="00256408">
            <w:pPr>
              <w:jc w:val="left"/>
            </w:pPr>
            <w:r w:rsidRPr="00E36E8B">
              <w:t>True when G (Grab) is holding a victim or heavy object. Locks inventory hotkey switching.</w:t>
            </w:r>
          </w:p>
        </w:tc>
      </w:tr>
    </w:tbl>
    <w:p w14:paraId="3419AB5C" w14:textId="77777777" w:rsidR="00E36E8B" w:rsidRPr="00256408" w:rsidRDefault="00E36E8B" w:rsidP="00256408">
      <w:pPr>
        <w:rPr>
          <w:b/>
          <w:bCs/>
        </w:rPr>
      </w:pPr>
      <w:r w:rsidRPr="00256408">
        <w:rPr>
          <w:b/>
          <w:bCs/>
        </w:rPr>
        <w:t>Dual Interaction System Design:</w:t>
      </w:r>
    </w:p>
    <w:p w14:paraId="0FEDFAAA" w14:textId="4B327E3D" w:rsidR="00256408" w:rsidRDefault="00256408" w:rsidP="00256408">
      <w:pPr>
        <w:pStyle w:val="Caption"/>
        <w:keepNext/>
      </w:pPr>
      <w:bookmarkStart w:id="166" w:name="_Toc228886076"/>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A65D57">
        <w:t>Interaction Key Binding</w:t>
      </w:r>
      <w:bookmarkEnd w:id="166"/>
    </w:p>
    <w:tbl>
      <w:tblPr>
        <w:tblStyle w:val="TableGrid"/>
        <w:tblW w:w="0" w:type="auto"/>
        <w:tblLook w:val="04A0" w:firstRow="1" w:lastRow="0" w:firstColumn="1" w:lastColumn="0" w:noHBand="0" w:noVBand="1"/>
      </w:tblPr>
      <w:tblGrid>
        <w:gridCol w:w="664"/>
        <w:gridCol w:w="1274"/>
        <w:gridCol w:w="3348"/>
        <w:gridCol w:w="3730"/>
      </w:tblGrid>
      <w:tr w:rsidR="00E36E8B" w:rsidRPr="00E36E8B" w14:paraId="10C06434" w14:textId="77777777" w:rsidTr="00256408">
        <w:tc>
          <w:tcPr>
            <w:tcW w:w="0" w:type="auto"/>
            <w:hideMark/>
          </w:tcPr>
          <w:p w14:paraId="5742A2AF" w14:textId="77777777" w:rsidR="00E36E8B" w:rsidRPr="00256408" w:rsidRDefault="00E36E8B" w:rsidP="00256408">
            <w:pPr>
              <w:rPr>
                <w:b/>
                <w:bCs/>
              </w:rPr>
            </w:pPr>
            <w:r w:rsidRPr="00256408">
              <w:rPr>
                <w:b/>
                <w:bCs/>
              </w:rPr>
              <w:t>Key</w:t>
            </w:r>
          </w:p>
        </w:tc>
        <w:tc>
          <w:tcPr>
            <w:tcW w:w="0" w:type="auto"/>
            <w:hideMark/>
          </w:tcPr>
          <w:p w14:paraId="32680132" w14:textId="77777777" w:rsidR="00E36E8B" w:rsidRPr="00256408" w:rsidRDefault="00E36E8B" w:rsidP="00256408">
            <w:pPr>
              <w:rPr>
                <w:b/>
                <w:bCs/>
              </w:rPr>
            </w:pPr>
            <w:r w:rsidRPr="00256408">
              <w:rPr>
                <w:b/>
                <w:bCs/>
              </w:rPr>
              <w:t>Action</w:t>
            </w:r>
          </w:p>
        </w:tc>
        <w:tc>
          <w:tcPr>
            <w:tcW w:w="0" w:type="auto"/>
            <w:hideMark/>
          </w:tcPr>
          <w:p w14:paraId="5B02AB09" w14:textId="77777777" w:rsidR="00E36E8B" w:rsidRPr="00256408" w:rsidRDefault="00E36E8B" w:rsidP="00256408">
            <w:pPr>
              <w:rPr>
                <w:b/>
                <w:bCs/>
              </w:rPr>
            </w:pPr>
            <w:r w:rsidRPr="00256408">
              <w:rPr>
                <w:b/>
                <w:bCs/>
              </w:rPr>
              <w:t>Trigger Condition</w:t>
            </w:r>
          </w:p>
        </w:tc>
        <w:tc>
          <w:tcPr>
            <w:tcW w:w="0" w:type="auto"/>
            <w:hideMark/>
          </w:tcPr>
          <w:p w14:paraId="10686A3D" w14:textId="77777777" w:rsidR="00E36E8B" w:rsidRPr="00256408" w:rsidRDefault="00E36E8B" w:rsidP="00256408">
            <w:pPr>
              <w:rPr>
                <w:b/>
                <w:bCs/>
              </w:rPr>
            </w:pPr>
            <w:r w:rsidRPr="00256408">
              <w:rPr>
                <w:b/>
                <w:bCs/>
              </w:rPr>
              <w:t>Effect</w:t>
            </w:r>
          </w:p>
        </w:tc>
      </w:tr>
      <w:tr w:rsidR="00E36E8B" w:rsidRPr="00E36E8B" w14:paraId="515F7EB7" w14:textId="77777777" w:rsidTr="00256408">
        <w:tc>
          <w:tcPr>
            <w:tcW w:w="0" w:type="auto"/>
            <w:hideMark/>
          </w:tcPr>
          <w:p w14:paraId="3FD0E1A7" w14:textId="77777777" w:rsidR="00E36E8B" w:rsidRPr="00256408" w:rsidRDefault="00E36E8B" w:rsidP="00256408">
            <w:pPr>
              <w:rPr>
                <w:b/>
                <w:bCs/>
              </w:rPr>
            </w:pPr>
            <w:r w:rsidRPr="00256408">
              <w:rPr>
                <w:b/>
                <w:bCs/>
              </w:rPr>
              <w:t>E</w:t>
            </w:r>
          </w:p>
        </w:tc>
        <w:tc>
          <w:tcPr>
            <w:tcW w:w="0" w:type="auto"/>
            <w:hideMark/>
          </w:tcPr>
          <w:p w14:paraId="4B6D9770" w14:textId="77777777" w:rsidR="00E36E8B" w:rsidRPr="00E36E8B" w:rsidRDefault="00E36E8B" w:rsidP="00256408">
            <w:r w:rsidRPr="00E36E8B">
              <w:t>Interact</w:t>
            </w:r>
          </w:p>
        </w:tc>
        <w:tc>
          <w:tcPr>
            <w:tcW w:w="0" w:type="auto"/>
            <w:hideMark/>
          </w:tcPr>
          <w:p w14:paraId="46578060" w14:textId="77777777" w:rsidR="00E36E8B" w:rsidRPr="00E36E8B" w:rsidRDefault="00E36E8B" w:rsidP="00256408">
            <w:r w:rsidRPr="00E36E8B">
              <w:t>Facing an interactable object within range</w:t>
            </w:r>
          </w:p>
        </w:tc>
        <w:tc>
          <w:tcPr>
            <w:tcW w:w="0" w:type="auto"/>
            <w:hideMark/>
          </w:tcPr>
          <w:p w14:paraId="25E4B0CD" w14:textId="77777777" w:rsidR="00E36E8B" w:rsidRPr="00E36E8B" w:rsidRDefault="00E36E8B" w:rsidP="00256408">
            <w:r w:rsidRPr="00E36E8B">
              <w:t>Activates doors, panels, stabilization, vent controls</w:t>
            </w:r>
          </w:p>
        </w:tc>
      </w:tr>
      <w:tr w:rsidR="00E36E8B" w:rsidRPr="00E36E8B" w14:paraId="25ADCD8F" w14:textId="77777777" w:rsidTr="00256408">
        <w:tc>
          <w:tcPr>
            <w:tcW w:w="0" w:type="auto"/>
            <w:hideMark/>
          </w:tcPr>
          <w:p w14:paraId="578D0EF1" w14:textId="77777777" w:rsidR="00E36E8B" w:rsidRPr="00256408" w:rsidRDefault="00E36E8B" w:rsidP="00256408">
            <w:pPr>
              <w:rPr>
                <w:b/>
                <w:bCs/>
              </w:rPr>
            </w:pPr>
            <w:r w:rsidRPr="00256408">
              <w:rPr>
                <w:b/>
                <w:bCs/>
              </w:rPr>
              <w:t>F</w:t>
            </w:r>
          </w:p>
        </w:tc>
        <w:tc>
          <w:tcPr>
            <w:tcW w:w="0" w:type="auto"/>
            <w:hideMark/>
          </w:tcPr>
          <w:p w14:paraId="598312EF" w14:textId="77777777" w:rsidR="00E36E8B" w:rsidRPr="00E36E8B" w:rsidRDefault="00E36E8B" w:rsidP="00256408">
            <w:r w:rsidRPr="00E36E8B">
              <w:t>Pick Up</w:t>
            </w:r>
          </w:p>
        </w:tc>
        <w:tc>
          <w:tcPr>
            <w:tcW w:w="0" w:type="auto"/>
            <w:hideMark/>
          </w:tcPr>
          <w:p w14:paraId="147A3D6F" w14:textId="77777777" w:rsidR="00E36E8B" w:rsidRPr="00E36E8B" w:rsidRDefault="00E36E8B" w:rsidP="00256408">
            <w:r w:rsidRPr="00E36E8B">
              <w:t>Facing a pickable item with free inventory slot</w:t>
            </w:r>
          </w:p>
        </w:tc>
        <w:tc>
          <w:tcPr>
            <w:tcW w:w="0" w:type="auto"/>
            <w:hideMark/>
          </w:tcPr>
          <w:p w14:paraId="3093804D" w14:textId="77777777" w:rsidR="00E36E8B" w:rsidRPr="00E36E8B" w:rsidRDefault="00E36E8B" w:rsidP="00256408">
            <w:r w:rsidRPr="00E36E8B">
              <w:t>Adds item to next available slot (1–6)</w:t>
            </w:r>
          </w:p>
        </w:tc>
      </w:tr>
      <w:tr w:rsidR="00E36E8B" w:rsidRPr="00E36E8B" w14:paraId="1B60FD5B" w14:textId="77777777" w:rsidTr="00256408">
        <w:tc>
          <w:tcPr>
            <w:tcW w:w="0" w:type="auto"/>
            <w:hideMark/>
          </w:tcPr>
          <w:p w14:paraId="17B3BAA6" w14:textId="77777777" w:rsidR="00E36E8B" w:rsidRPr="00256408" w:rsidRDefault="00E36E8B" w:rsidP="00256408">
            <w:pPr>
              <w:rPr>
                <w:b/>
                <w:bCs/>
              </w:rPr>
            </w:pPr>
            <w:r w:rsidRPr="00256408">
              <w:rPr>
                <w:b/>
                <w:bCs/>
              </w:rPr>
              <w:t>G</w:t>
            </w:r>
          </w:p>
        </w:tc>
        <w:tc>
          <w:tcPr>
            <w:tcW w:w="0" w:type="auto"/>
            <w:hideMark/>
          </w:tcPr>
          <w:p w14:paraId="650C21A8" w14:textId="77777777" w:rsidR="00E36E8B" w:rsidRPr="00E36E8B" w:rsidRDefault="00E36E8B" w:rsidP="00256408">
            <w:r w:rsidRPr="00E36E8B">
              <w:t>Grab / Carry</w:t>
            </w:r>
          </w:p>
        </w:tc>
        <w:tc>
          <w:tcPr>
            <w:tcW w:w="0" w:type="auto"/>
            <w:hideMark/>
          </w:tcPr>
          <w:p w14:paraId="1D742272" w14:textId="77777777" w:rsidR="00E36E8B" w:rsidRPr="00E36E8B" w:rsidRDefault="00E36E8B" w:rsidP="00256408">
            <w:r w:rsidRPr="00E36E8B">
              <w:t>Facing IGrabbable object (victim, heavy debris)</w:t>
            </w:r>
          </w:p>
        </w:tc>
        <w:tc>
          <w:tcPr>
            <w:tcW w:w="0" w:type="auto"/>
            <w:hideMark/>
          </w:tcPr>
          <w:p w14:paraId="0B5A1EEC" w14:textId="77777777" w:rsidR="00E36E8B" w:rsidRPr="00E36E8B" w:rsidRDefault="00E36E8B" w:rsidP="00256408">
            <w:r w:rsidRPr="00E36E8B">
              <w:t>Two-hand carry; sets IsCarrying = true; locks hotkeys</w:t>
            </w:r>
          </w:p>
        </w:tc>
      </w:tr>
      <w:tr w:rsidR="00E36E8B" w:rsidRPr="00E36E8B" w14:paraId="4768525E" w14:textId="77777777" w:rsidTr="00256408">
        <w:tc>
          <w:tcPr>
            <w:tcW w:w="0" w:type="auto"/>
            <w:hideMark/>
          </w:tcPr>
          <w:p w14:paraId="72E459AE" w14:textId="77777777" w:rsidR="00E36E8B" w:rsidRPr="00256408" w:rsidRDefault="00E36E8B" w:rsidP="00256408">
            <w:pPr>
              <w:rPr>
                <w:b/>
                <w:bCs/>
              </w:rPr>
            </w:pPr>
            <w:r w:rsidRPr="00256408">
              <w:rPr>
                <w:b/>
                <w:bCs/>
              </w:rPr>
              <w:t>Q</w:t>
            </w:r>
          </w:p>
        </w:tc>
        <w:tc>
          <w:tcPr>
            <w:tcW w:w="0" w:type="auto"/>
            <w:hideMark/>
          </w:tcPr>
          <w:p w14:paraId="3D516F4F" w14:textId="77777777" w:rsidR="00E36E8B" w:rsidRPr="00E36E8B" w:rsidRDefault="00E36E8B" w:rsidP="00256408">
            <w:r w:rsidRPr="00E36E8B">
              <w:t>Drop</w:t>
            </w:r>
          </w:p>
        </w:tc>
        <w:tc>
          <w:tcPr>
            <w:tcW w:w="0" w:type="auto"/>
            <w:hideMark/>
          </w:tcPr>
          <w:p w14:paraId="7827F05A" w14:textId="77777777" w:rsidR="00E36E8B" w:rsidRPr="00E36E8B" w:rsidRDefault="00E36E8B" w:rsidP="00256408">
            <w:r w:rsidRPr="00E36E8B">
              <w:t>IsCarrying = true</w:t>
            </w:r>
          </w:p>
        </w:tc>
        <w:tc>
          <w:tcPr>
            <w:tcW w:w="0" w:type="auto"/>
            <w:hideMark/>
          </w:tcPr>
          <w:p w14:paraId="2F3CB7EA" w14:textId="77777777" w:rsidR="00E36E8B" w:rsidRPr="00E36E8B" w:rsidRDefault="00E36E8B" w:rsidP="00256408">
            <w:r w:rsidRPr="00E36E8B">
              <w:t>Releases carried object/victim at current position</w:t>
            </w:r>
          </w:p>
        </w:tc>
      </w:tr>
    </w:tbl>
    <w:p w14:paraId="082CA922" w14:textId="7E9FCE64" w:rsidR="00E36E8B" w:rsidRPr="00E36E8B" w:rsidRDefault="00E36E8B" w:rsidP="00E36E8B">
      <w:pPr>
        <w:spacing w:after="0" w:line="240" w:lineRule="auto"/>
        <w:jc w:val="left"/>
        <w:rPr>
          <w:rFonts w:eastAsia="Times New Roman" w:cs="Times New Roman"/>
          <w:kern w:val="0"/>
          <w:sz w:val="24"/>
          <w14:ligatures w14:val="none"/>
        </w:rPr>
      </w:pPr>
    </w:p>
    <w:p w14:paraId="34612DAE" w14:textId="795B8BEC" w:rsidR="00E36E8B" w:rsidRPr="00E36E8B" w:rsidRDefault="00E36E8B" w:rsidP="00256408">
      <w:pPr>
        <w:pStyle w:val="Heading3"/>
        <w:rPr>
          <w:rFonts w:eastAsia="Times New Roman"/>
        </w:rPr>
      </w:pPr>
      <w:bookmarkStart w:id="167" w:name="_Toc228955472"/>
      <w:r w:rsidRPr="00E36E8B">
        <w:rPr>
          <w:rFonts w:eastAsia="Times New Roman"/>
        </w:rPr>
        <w:t>Inventory and Equipment System</w:t>
      </w:r>
      <w:bookmarkEnd w:id="167"/>
    </w:p>
    <w:p w14:paraId="0F224C1F" w14:textId="77777777" w:rsidR="00E36E8B" w:rsidRPr="00E36E8B" w:rsidRDefault="00E36E8B" w:rsidP="00256408">
      <w:r w:rsidRPr="00E36E8B">
        <w:rPr>
          <w:b/>
          <w:bCs/>
        </w:rPr>
        <w:t>Responsibility:</w:t>
      </w:r>
      <w:r w:rsidRPr="00E36E8B">
        <w:t xml:space="preserve"> Manage a six-slot equipment inventory, handle hotkey selection, enforce carry-lock during Grab, and dispatch use actions to the equipped item's component.</w:t>
      </w:r>
    </w:p>
    <w:p w14:paraId="28EE2F15" w14:textId="3EB2E075" w:rsidR="00256408" w:rsidRDefault="00256408" w:rsidP="00256408">
      <w:pPr>
        <w:pStyle w:val="Caption"/>
        <w:keepNext/>
      </w:pPr>
      <w:bookmarkStart w:id="168" w:name="_Toc228886077"/>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7F4D45">
        <w:t>Equipment Item Catalogue</w:t>
      </w:r>
      <w:bookmarkEnd w:id="168"/>
    </w:p>
    <w:tbl>
      <w:tblPr>
        <w:tblStyle w:val="TableGrid"/>
        <w:tblW w:w="0" w:type="auto"/>
        <w:tblLook w:val="04A0" w:firstRow="1" w:lastRow="0" w:firstColumn="1" w:lastColumn="0" w:noHBand="0" w:noVBand="1"/>
      </w:tblPr>
      <w:tblGrid>
        <w:gridCol w:w="679"/>
        <w:gridCol w:w="3213"/>
        <w:gridCol w:w="1752"/>
        <w:gridCol w:w="3372"/>
      </w:tblGrid>
      <w:tr w:rsidR="00E36E8B" w:rsidRPr="00E36E8B" w14:paraId="0A1FF673" w14:textId="77777777" w:rsidTr="00256408">
        <w:tc>
          <w:tcPr>
            <w:tcW w:w="0" w:type="auto"/>
            <w:hideMark/>
          </w:tcPr>
          <w:p w14:paraId="4C6F2247" w14:textId="77777777" w:rsidR="00E36E8B" w:rsidRPr="00256408" w:rsidRDefault="00E36E8B" w:rsidP="00256408">
            <w:pPr>
              <w:jc w:val="left"/>
              <w:rPr>
                <w:b/>
                <w:bCs/>
              </w:rPr>
            </w:pPr>
            <w:r w:rsidRPr="00256408">
              <w:rPr>
                <w:b/>
                <w:bCs/>
              </w:rPr>
              <w:t>Slot</w:t>
            </w:r>
          </w:p>
        </w:tc>
        <w:tc>
          <w:tcPr>
            <w:tcW w:w="0" w:type="auto"/>
            <w:hideMark/>
          </w:tcPr>
          <w:p w14:paraId="5E82DF46" w14:textId="77777777" w:rsidR="00E36E8B" w:rsidRPr="00256408" w:rsidRDefault="00E36E8B" w:rsidP="00256408">
            <w:pPr>
              <w:jc w:val="left"/>
              <w:rPr>
                <w:b/>
                <w:bCs/>
              </w:rPr>
            </w:pPr>
            <w:r w:rsidRPr="00256408">
              <w:rPr>
                <w:b/>
                <w:bCs/>
              </w:rPr>
              <w:t>Item</w:t>
            </w:r>
          </w:p>
        </w:tc>
        <w:tc>
          <w:tcPr>
            <w:tcW w:w="0" w:type="auto"/>
            <w:hideMark/>
          </w:tcPr>
          <w:p w14:paraId="5DBC6655" w14:textId="77777777" w:rsidR="00E36E8B" w:rsidRPr="00256408" w:rsidRDefault="00E36E8B" w:rsidP="00256408">
            <w:pPr>
              <w:jc w:val="left"/>
              <w:rPr>
                <w:b/>
                <w:bCs/>
              </w:rPr>
            </w:pPr>
            <w:r w:rsidRPr="00256408">
              <w:rPr>
                <w:b/>
                <w:bCs/>
              </w:rPr>
              <w:t>Use Action (LMB)</w:t>
            </w:r>
          </w:p>
        </w:tc>
        <w:tc>
          <w:tcPr>
            <w:tcW w:w="0" w:type="auto"/>
            <w:hideMark/>
          </w:tcPr>
          <w:p w14:paraId="1FAEA5EB" w14:textId="77777777" w:rsidR="00E36E8B" w:rsidRPr="00256408" w:rsidRDefault="00E36E8B" w:rsidP="00256408">
            <w:pPr>
              <w:jc w:val="left"/>
              <w:rPr>
                <w:b/>
                <w:bCs/>
              </w:rPr>
            </w:pPr>
            <w:r w:rsidRPr="00256408">
              <w:rPr>
                <w:b/>
                <w:bCs/>
              </w:rPr>
              <w:t>Special Behavior</w:t>
            </w:r>
          </w:p>
        </w:tc>
      </w:tr>
      <w:tr w:rsidR="00E36E8B" w:rsidRPr="00E36E8B" w14:paraId="0E9D808F" w14:textId="77777777" w:rsidTr="00256408">
        <w:tc>
          <w:tcPr>
            <w:tcW w:w="0" w:type="auto"/>
            <w:hideMark/>
          </w:tcPr>
          <w:p w14:paraId="073E5799" w14:textId="77777777" w:rsidR="00E36E8B" w:rsidRPr="00256408" w:rsidRDefault="00E36E8B" w:rsidP="00256408">
            <w:pPr>
              <w:jc w:val="left"/>
              <w:rPr>
                <w:b/>
                <w:bCs/>
              </w:rPr>
            </w:pPr>
            <w:r w:rsidRPr="00256408">
              <w:rPr>
                <w:b/>
                <w:bCs/>
              </w:rPr>
              <w:t>Any</w:t>
            </w:r>
          </w:p>
        </w:tc>
        <w:tc>
          <w:tcPr>
            <w:tcW w:w="0" w:type="auto"/>
            <w:hideMark/>
          </w:tcPr>
          <w:p w14:paraId="7DB3366F" w14:textId="77777777" w:rsidR="00E36E8B" w:rsidRPr="00E36E8B" w:rsidRDefault="00E36E8B" w:rsidP="00256408">
            <w:pPr>
              <w:jc w:val="left"/>
            </w:pPr>
            <w:r w:rsidRPr="00E36E8B">
              <w:t>Fire Extinguisher</w:t>
            </w:r>
          </w:p>
        </w:tc>
        <w:tc>
          <w:tcPr>
            <w:tcW w:w="0" w:type="auto"/>
            <w:hideMark/>
          </w:tcPr>
          <w:p w14:paraId="5F3C46D2" w14:textId="77777777" w:rsidR="00E36E8B" w:rsidRPr="00E36E8B" w:rsidRDefault="00E36E8B" w:rsidP="00256408">
            <w:pPr>
              <w:jc w:val="left"/>
            </w:pPr>
            <w:r w:rsidRPr="00E36E8B">
              <w:t>Spray suppressant cone</w:t>
            </w:r>
          </w:p>
        </w:tc>
        <w:tc>
          <w:tcPr>
            <w:tcW w:w="0" w:type="auto"/>
            <w:hideMark/>
          </w:tcPr>
          <w:p w14:paraId="2675C1EE" w14:textId="77777777" w:rsidR="00E36E8B" w:rsidRPr="00E36E8B" w:rsidRDefault="00E36E8B" w:rsidP="00256408">
            <w:pPr>
              <w:jc w:val="left"/>
            </w:pPr>
            <w:r w:rsidRPr="00E36E8B">
              <w:t>Short range; effective on small clusters</w:t>
            </w:r>
          </w:p>
        </w:tc>
      </w:tr>
      <w:tr w:rsidR="00E36E8B" w:rsidRPr="00E36E8B" w14:paraId="40849F2D" w14:textId="77777777" w:rsidTr="00256408">
        <w:tc>
          <w:tcPr>
            <w:tcW w:w="0" w:type="auto"/>
            <w:hideMark/>
          </w:tcPr>
          <w:p w14:paraId="4B59B129" w14:textId="77777777" w:rsidR="00E36E8B" w:rsidRPr="00256408" w:rsidRDefault="00E36E8B" w:rsidP="00256408">
            <w:pPr>
              <w:jc w:val="left"/>
              <w:rPr>
                <w:b/>
                <w:bCs/>
              </w:rPr>
            </w:pPr>
            <w:r w:rsidRPr="00256408">
              <w:rPr>
                <w:b/>
                <w:bCs/>
              </w:rPr>
              <w:t>Any</w:t>
            </w:r>
          </w:p>
        </w:tc>
        <w:tc>
          <w:tcPr>
            <w:tcW w:w="0" w:type="auto"/>
            <w:hideMark/>
          </w:tcPr>
          <w:p w14:paraId="4AEE491C" w14:textId="77777777" w:rsidR="00E36E8B" w:rsidRPr="00E36E8B" w:rsidRDefault="00E36E8B" w:rsidP="00256408">
            <w:pPr>
              <w:jc w:val="left"/>
            </w:pPr>
            <w:r w:rsidRPr="00E36E8B">
              <w:t>Fire Hose</w:t>
            </w:r>
          </w:p>
        </w:tc>
        <w:tc>
          <w:tcPr>
            <w:tcW w:w="0" w:type="auto"/>
            <w:hideMark/>
          </w:tcPr>
          <w:p w14:paraId="3277A17F" w14:textId="77777777" w:rsidR="00E36E8B" w:rsidRPr="00E36E8B" w:rsidRDefault="00E36E8B" w:rsidP="00256408">
            <w:pPr>
              <w:jc w:val="left"/>
            </w:pPr>
            <w:r w:rsidRPr="00E36E8B">
              <w:t>Spray water stream</w:t>
            </w:r>
          </w:p>
        </w:tc>
        <w:tc>
          <w:tcPr>
            <w:tcW w:w="0" w:type="auto"/>
            <w:hideMark/>
          </w:tcPr>
          <w:p w14:paraId="327B5550" w14:textId="77777777" w:rsidR="00E36E8B" w:rsidRPr="00E36E8B" w:rsidRDefault="00E36E8B" w:rsidP="00256408">
            <w:pPr>
              <w:jc w:val="left"/>
            </w:pPr>
            <w:r w:rsidRPr="00E36E8B">
              <w:t>V: toggle cone/jet; ]/= adjust pressure</w:t>
            </w:r>
          </w:p>
        </w:tc>
      </w:tr>
      <w:tr w:rsidR="00E36E8B" w:rsidRPr="00E36E8B" w14:paraId="61779ACF" w14:textId="77777777" w:rsidTr="00256408">
        <w:tc>
          <w:tcPr>
            <w:tcW w:w="0" w:type="auto"/>
            <w:hideMark/>
          </w:tcPr>
          <w:p w14:paraId="3ADB5545" w14:textId="77777777" w:rsidR="00E36E8B" w:rsidRPr="00256408" w:rsidRDefault="00E36E8B" w:rsidP="00256408">
            <w:pPr>
              <w:jc w:val="left"/>
              <w:rPr>
                <w:b/>
                <w:bCs/>
              </w:rPr>
            </w:pPr>
            <w:r w:rsidRPr="00256408">
              <w:rPr>
                <w:b/>
                <w:bCs/>
              </w:rPr>
              <w:t>Any</w:t>
            </w:r>
          </w:p>
        </w:tc>
        <w:tc>
          <w:tcPr>
            <w:tcW w:w="0" w:type="auto"/>
            <w:hideMark/>
          </w:tcPr>
          <w:p w14:paraId="0B62FC54" w14:textId="77777777" w:rsidR="00E36E8B" w:rsidRPr="00E36E8B" w:rsidRDefault="00E36E8B" w:rsidP="00256408">
            <w:pPr>
              <w:jc w:val="left"/>
            </w:pPr>
            <w:r w:rsidRPr="00E36E8B">
              <w:t>Thermal Camera</w:t>
            </w:r>
          </w:p>
        </w:tc>
        <w:tc>
          <w:tcPr>
            <w:tcW w:w="0" w:type="auto"/>
            <w:hideMark/>
          </w:tcPr>
          <w:p w14:paraId="6F76E832" w14:textId="77777777" w:rsidR="00E36E8B" w:rsidRPr="00E36E8B" w:rsidRDefault="00E36E8B" w:rsidP="00256408">
            <w:pPr>
              <w:jc w:val="left"/>
            </w:pPr>
            <w:r w:rsidRPr="00E36E8B">
              <w:t>Toggle thermal overlay</w:t>
            </w:r>
          </w:p>
        </w:tc>
        <w:tc>
          <w:tcPr>
            <w:tcW w:w="0" w:type="auto"/>
            <w:hideMark/>
          </w:tcPr>
          <w:p w14:paraId="3FB6C385" w14:textId="77777777" w:rsidR="00E36E8B" w:rsidRPr="00E36E8B" w:rsidRDefault="00E36E8B" w:rsidP="00256408">
            <w:pPr>
              <w:jc w:val="left"/>
            </w:pPr>
            <w:r w:rsidRPr="00E36E8B">
              <w:t>Reveals victims and fire clusters through smoke</w:t>
            </w:r>
          </w:p>
        </w:tc>
      </w:tr>
      <w:tr w:rsidR="00E36E8B" w:rsidRPr="00E36E8B" w14:paraId="60008476" w14:textId="77777777" w:rsidTr="00256408">
        <w:tc>
          <w:tcPr>
            <w:tcW w:w="0" w:type="auto"/>
            <w:hideMark/>
          </w:tcPr>
          <w:p w14:paraId="447ADAB4" w14:textId="77777777" w:rsidR="00E36E8B" w:rsidRPr="00256408" w:rsidRDefault="00E36E8B" w:rsidP="00256408">
            <w:pPr>
              <w:jc w:val="left"/>
              <w:rPr>
                <w:b/>
                <w:bCs/>
              </w:rPr>
            </w:pPr>
            <w:r w:rsidRPr="00256408">
              <w:rPr>
                <w:b/>
                <w:bCs/>
              </w:rPr>
              <w:t>Any</w:t>
            </w:r>
          </w:p>
        </w:tc>
        <w:tc>
          <w:tcPr>
            <w:tcW w:w="0" w:type="auto"/>
            <w:hideMark/>
          </w:tcPr>
          <w:p w14:paraId="38250D9F" w14:textId="77777777" w:rsidR="00E36E8B" w:rsidRPr="00E36E8B" w:rsidRDefault="00E36E8B" w:rsidP="00256408">
            <w:pPr>
              <w:jc w:val="left"/>
            </w:pPr>
            <w:r w:rsidRPr="00E36E8B">
              <w:t>Oxygen Mask</w:t>
            </w:r>
          </w:p>
        </w:tc>
        <w:tc>
          <w:tcPr>
            <w:tcW w:w="0" w:type="auto"/>
            <w:hideMark/>
          </w:tcPr>
          <w:p w14:paraId="00886BA0" w14:textId="77777777" w:rsidR="00E36E8B" w:rsidRPr="00E36E8B" w:rsidRDefault="00E36E8B" w:rsidP="00256408">
            <w:pPr>
              <w:jc w:val="left"/>
            </w:pPr>
            <w:r w:rsidRPr="00E36E8B">
              <w:t>Equip (passive)</w:t>
            </w:r>
          </w:p>
        </w:tc>
        <w:tc>
          <w:tcPr>
            <w:tcW w:w="0" w:type="auto"/>
            <w:hideMark/>
          </w:tcPr>
          <w:p w14:paraId="0C958AF5" w14:textId="77777777" w:rsidR="00E36E8B" w:rsidRPr="00E36E8B" w:rsidRDefault="00E36E8B" w:rsidP="00256408">
            <w:pPr>
              <w:jc w:val="left"/>
            </w:pPr>
            <w:r w:rsidRPr="00E36E8B">
              <w:t>Arrests Oxygen depletion while worn</w:t>
            </w:r>
          </w:p>
        </w:tc>
      </w:tr>
      <w:tr w:rsidR="00E36E8B" w:rsidRPr="00E36E8B" w14:paraId="53FBAB21" w14:textId="77777777" w:rsidTr="00256408">
        <w:tc>
          <w:tcPr>
            <w:tcW w:w="0" w:type="auto"/>
            <w:hideMark/>
          </w:tcPr>
          <w:p w14:paraId="0EE695B3" w14:textId="77777777" w:rsidR="00E36E8B" w:rsidRPr="00256408" w:rsidRDefault="00E36E8B" w:rsidP="00256408">
            <w:pPr>
              <w:jc w:val="left"/>
              <w:rPr>
                <w:b/>
                <w:bCs/>
              </w:rPr>
            </w:pPr>
            <w:r w:rsidRPr="00256408">
              <w:rPr>
                <w:b/>
                <w:bCs/>
              </w:rPr>
              <w:t>Any</w:t>
            </w:r>
          </w:p>
        </w:tc>
        <w:tc>
          <w:tcPr>
            <w:tcW w:w="0" w:type="auto"/>
            <w:hideMark/>
          </w:tcPr>
          <w:p w14:paraId="3F09A255" w14:textId="77777777" w:rsidR="00E36E8B" w:rsidRPr="00E36E8B" w:rsidRDefault="00E36E8B" w:rsidP="00256408">
            <w:pPr>
              <w:jc w:val="left"/>
            </w:pPr>
            <w:r w:rsidRPr="00E36E8B">
              <w:t>VictimStabilizationKit</w:t>
            </w:r>
          </w:p>
        </w:tc>
        <w:tc>
          <w:tcPr>
            <w:tcW w:w="0" w:type="auto"/>
            <w:hideMark/>
          </w:tcPr>
          <w:p w14:paraId="6FA57A75" w14:textId="77777777" w:rsidR="00E36E8B" w:rsidRPr="00E36E8B" w:rsidRDefault="00E36E8B" w:rsidP="00256408">
            <w:pPr>
              <w:jc w:val="left"/>
            </w:pPr>
            <w:r w:rsidRPr="00E36E8B">
              <w:t>Activate on victim (E)</w:t>
            </w:r>
          </w:p>
        </w:tc>
        <w:tc>
          <w:tcPr>
            <w:tcW w:w="0" w:type="auto"/>
            <w:hideMark/>
          </w:tcPr>
          <w:p w14:paraId="3A57C3B4" w14:textId="77777777" w:rsidR="00E36E8B" w:rsidRPr="00E36E8B" w:rsidRDefault="00E36E8B" w:rsidP="00256408">
            <w:pPr>
              <w:jc w:val="left"/>
            </w:pPr>
            <w:r w:rsidRPr="00E36E8B">
              <w:t>Begins stabilization sequence; required before Carry</w:t>
            </w:r>
          </w:p>
        </w:tc>
      </w:tr>
      <w:tr w:rsidR="00E36E8B" w:rsidRPr="00E36E8B" w14:paraId="70876E64" w14:textId="77777777" w:rsidTr="00256408">
        <w:tc>
          <w:tcPr>
            <w:tcW w:w="0" w:type="auto"/>
            <w:hideMark/>
          </w:tcPr>
          <w:p w14:paraId="78E0E98D" w14:textId="77777777" w:rsidR="00E36E8B" w:rsidRPr="00256408" w:rsidRDefault="00E36E8B" w:rsidP="00256408">
            <w:pPr>
              <w:jc w:val="left"/>
              <w:rPr>
                <w:b/>
                <w:bCs/>
              </w:rPr>
            </w:pPr>
            <w:r w:rsidRPr="00256408">
              <w:rPr>
                <w:b/>
                <w:bCs/>
              </w:rPr>
              <w:t>Any</w:t>
            </w:r>
          </w:p>
        </w:tc>
        <w:tc>
          <w:tcPr>
            <w:tcW w:w="0" w:type="auto"/>
            <w:hideMark/>
          </w:tcPr>
          <w:p w14:paraId="676CBAE2" w14:textId="77777777" w:rsidR="00E36E8B" w:rsidRPr="00E36E8B" w:rsidRDefault="00E36E8B" w:rsidP="00256408">
            <w:pPr>
              <w:jc w:val="left"/>
            </w:pPr>
            <w:r w:rsidRPr="00E36E8B">
              <w:t>RescueCushionPlaceable</w:t>
            </w:r>
          </w:p>
        </w:tc>
        <w:tc>
          <w:tcPr>
            <w:tcW w:w="0" w:type="auto"/>
            <w:hideMark/>
          </w:tcPr>
          <w:p w14:paraId="514A6943" w14:textId="77777777" w:rsidR="00E36E8B" w:rsidRPr="00E36E8B" w:rsidRDefault="00E36E8B" w:rsidP="00256408">
            <w:pPr>
              <w:jc w:val="left"/>
            </w:pPr>
            <w:r w:rsidRPr="00E36E8B">
              <w:t>Place below window</w:t>
            </w:r>
          </w:p>
        </w:tc>
        <w:tc>
          <w:tcPr>
            <w:tcW w:w="0" w:type="auto"/>
            <w:hideMark/>
          </w:tcPr>
          <w:p w14:paraId="2EB4FE2A" w14:textId="77777777" w:rsidR="00E36E8B" w:rsidRPr="00E36E8B" w:rsidRDefault="00E36E8B" w:rsidP="00256408">
            <w:pPr>
              <w:jc w:val="left"/>
            </w:pPr>
            <w:r w:rsidRPr="00E36E8B">
              <w:t>Deploys inflatable cushion for upper-floor evacuation</w:t>
            </w:r>
          </w:p>
        </w:tc>
      </w:tr>
      <w:tr w:rsidR="00E36E8B" w:rsidRPr="00E36E8B" w14:paraId="198AAE72" w14:textId="77777777" w:rsidTr="00256408">
        <w:tc>
          <w:tcPr>
            <w:tcW w:w="0" w:type="auto"/>
            <w:hideMark/>
          </w:tcPr>
          <w:p w14:paraId="16A2EA11" w14:textId="77777777" w:rsidR="00E36E8B" w:rsidRPr="00256408" w:rsidRDefault="00E36E8B" w:rsidP="00256408">
            <w:pPr>
              <w:jc w:val="left"/>
              <w:rPr>
                <w:b/>
                <w:bCs/>
              </w:rPr>
            </w:pPr>
            <w:r w:rsidRPr="00256408">
              <w:rPr>
                <w:b/>
                <w:bCs/>
              </w:rPr>
              <w:t>Any</w:t>
            </w:r>
          </w:p>
        </w:tc>
        <w:tc>
          <w:tcPr>
            <w:tcW w:w="0" w:type="auto"/>
            <w:hideMark/>
          </w:tcPr>
          <w:p w14:paraId="02FA4BD9" w14:textId="77777777" w:rsidR="00E36E8B" w:rsidRPr="00E36E8B" w:rsidRDefault="00E36E8B" w:rsidP="00256408">
            <w:pPr>
              <w:jc w:val="left"/>
            </w:pPr>
            <w:r w:rsidRPr="00E36E8B">
              <w:t>StandardLadderPlaceable</w:t>
            </w:r>
          </w:p>
        </w:tc>
        <w:tc>
          <w:tcPr>
            <w:tcW w:w="0" w:type="auto"/>
            <w:hideMark/>
          </w:tcPr>
          <w:p w14:paraId="573C63C0" w14:textId="77777777" w:rsidR="00E36E8B" w:rsidRPr="00E36E8B" w:rsidRDefault="00E36E8B" w:rsidP="00256408">
            <w:pPr>
              <w:jc w:val="left"/>
            </w:pPr>
            <w:r w:rsidRPr="00E36E8B">
              <w:t>Place against wall</w:t>
            </w:r>
          </w:p>
        </w:tc>
        <w:tc>
          <w:tcPr>
            <w:tcW w:w="0" w:type="auto"/>
            <w:hideMark/>
          </w:tcPr>
          <w:p w14:paraId="42CBA521" w14:textId="77777777" w:rsidR="00E36E8B" w:rsidRPr="00E36E8B" w:rsidRDefault="00E36E8B" w:rsidP="00256408">
            <w:pPr>
              <w:jc w:val="left"/>
            </w:pPr>
            <w:r w:rsidRPr="00E36E8B">
              <w:t>Fixed-angle ladder for external access</w:t>
            </w:r>
          </w:p>
        </w:tc>
      </w:tr>
      <w:tr w:rsidR="00E36E8B" w:rsidRPr="00E36E8B" w14:paraId="3324B120" w14:textId="77777777" w:rsidTr="00256408">
        <w:tc>
          <w:tcPr>
            <w:tcW w:w="0" w:type="auto"/>
            <w:hideMark/>
          </w:tcPr>
          <w:p w14:paraId="7852FB84" w14:textId="77777777" w:rsidR="00E36E8B" w:rsidRPr="00256408" w:rsidRDefault="00E36E8B" w:rsidP="00256408">
            <w:pPr>
              <w:jc w:val="left"/>
              <w:rPr>
                <w:b/>
                <w:bCs/>
              </w:rPr>
            </w:pPr>
            <w:r w:rsidRPr="00256408">
              <w:rPr>
                <w:b/>
                <w:bCs/>
              </w:rPr>
              <w:t>Any</w:t>
            </w:r>
          </w:p>
        </w:tc>
        <w:tc>
          <w:tcPr>
            <w:tcW w:w="0" w:type="auto"/>
            <w:hideMark/>
          </w:tcPr>
          <w:p w14:paraId="2287E852" w14:textId="77777777" w:rsidR="00E36E8B" w:rsidRPr="00E36E8B" w:rsidRDefault="00E36E8B" w:rsidP="00256408">
            <w:pPr>
              <w:jc w:val="left"/>
            </w:pPr>
            <w:r w:rsidRPr="00E36E8B">
              <w:t>RopeLadderPlaceable</w:t>
            </w:r>
          </w:p>
        </w:tc>
        <w:tc>
          <w:tcPr>
            <w:tcW w:w="0" w:type="auto"/>
            <w:hideMark/>
          </w:tcPr>
          <w:p w14:paraId="52E864E2" w14:textId="77777777" w:rsidR="00E36E8B" w:rsidRPr="00E36E8B" w:rsidRDefault="00E36E8B" w:rsidP="00256408">
            <w:pPr>
              <w:jc w:val="left"/>
            </w:pPr>
            <w:r w:rsidRPr="00E36E8B">
              <w:t>Anchor at top, drop</w:t>
            </w:r>
          </w:p>
        </w:tc>
        <w:tc>
          <w:tcPr>
            <w:tcW w:w="0" w:type="auto"/>
            <w:hideMark/>
          </w:tcPr>
          <w:p w14:paraId="38731CCD" w14:textId="77777777" w:rsidR="00E36E8B" w:rsidRPr="00E36E8B" w:rsidRDefault="00E36E8B" w:rsidP="00256408">
            <w:pPr>
              <w:jc w:val="left"/>
            </w:pPr>
            <w:r w:rsidRPr="00E36E8B">
              <w:t>Flexible ladder; deploys downward</w:t>
            </w:r>
          </w:p>
        </w:tc>
      </w:tr>
      <w:tr w:rsidR="00E36E8B" w:rsidRPr="00E36E8B" w14:paraId="1634E589" w14:textId="77777777" w:rsidTr="00256408">
        <w:tc>
          <w:tcPr>
            <w:tcW w:w="0" w:type="auto"/>
            <w:hideMark/>
          </w:tcPr>
          <w:p w14:paraId="21ABEB7F" w14:textId="77777777" w:rsidR="00E36E8B" w:rsidRPr="00256408" w:rsidRDefault="00E36E8B" w:rsidP="00256408">
            <w:pPr>
              <w:jc w:val="left"/>
              <w:rPr>
                <w:b/>
                <w:bCs/>
              </w:rPr>
            </w:pPr>
            <w:r w:rsidRPr="00256408">
              <w:rPr>
                <w:b/>
                <w:bCs/>
              </w:rPr>
              <w:t>Any</w:t>
            </w:r>
          </w:p>
        </w:tc>
        <w:tc>
          <w:tcPr>
            <w:tcW w:w="0" w:type="auto"/>
            <w:hideMark/>
          </w:tcPr>
          <w:p w14:paraId="5B763CEE" w14:textId="77777777" w:rsidR="00E36E8B" w:rsidRPr="00E36E8B" w:rsidRDefault="00E36E8B" w:rsidP="00256408">
            <w:pPr>
              <w:jc w:val="left"/>
            </w:pPr>
            <w:r w:rsidRPr="00E36E8B">
              <w:t>PortableWorkLightPlaceable</w:t>
            </w:r>
          </w:p>
        </w:tc>
        <w:tc>
          <w:tcPr>
            <w:tcW w:w="0" w:type="auto"/>
            <w:hideMark/>
          </w:tcPr>
          <w:p w14:paraId="620C4F79" w14:textId="77777777" w:rsidR="00E36E8B" w:rsidRPr="00E36E8B" w:rsidRDefault="00E36E8B" w:rsidP="00256408">
            <w:pPr>
              <w:jc w:val="left"/>
            </w:pPr>
            <w:r w:rsidRPr="00E36E8B">
              <w:t>Place on surface</w:t>
            </w:r>
          </w:p>
        </w:tc>
        <w:tc>
          <w:tcPr>
            <w:tcW w:w="0" w:type="auto"/>
            <w:hideMark/>
          </w:tcPr>
          <w:p w14:paraId="0D51CD12" w14:textId="77777777" w:rsidR="00E36E8B" w:rsidRPr="00E36E8B" w:rsidRDefault="00E36E8B" w:rsidP="00256408">
            <w:pPr>
              <w:jc w:val="left"/>
            </w:pPr>
            <w:r w:rsidRPr="00E36E8B">
              <w:t>Illuminates dark areas; persistent placement</w:t>
            </w:r>
          </w:p>
        </w:tc>
      </w:tr>
      <w:tr w:rsidR="00E36E8B" w:rsidRPr="00E36E8B" w14:paraId="738E1891" w14:textId="77777777" w:rsidTr="00256408">
        <w:tc>
          <w:tcPr>
            <w:tcW w:w="0" w:type="auto"/>
            <w:hideMark/>
          </w:tcPr>
          <w:p w14:paraId="065682E1" w14:textId="77777777" w:rsidR="00E36E8B" w:rsidRPr="00256408" w:rsidRDefault="00E36E8B" w:rsidP="00256408">
            <w:pPr>
              <w:jc w:val="left"/>
              <w:rPr>
                <w:b/>
                <w:bCs/>
              </w:rPr>
            </w:pPr>
            <w:r w:rsidRPr="00256408">
              <w:rPr>
                <w:b/>
                <w:bCs/>
              </w:rPr>
              <w:t>Any</w:t>
            </w:r>
          </w:p>
        </w:tc>
        <w:tc>
          <w:tcPr>
            <w:tcW w:w="0" w:type="auto"/>
            <w:hideMark/>
          </w:tcPr>
          <w:p w14:paraId="3FE79781" w14:textId="77777777" w:rsidR="00E36E8B" w:rsidRPr="00E36E8B" w:rsidRDefault="00E36E8B" w:rsidP="00256408">
            <w:pPr>
              <w:jc w:val="left"/>
            </w:pPr>
            <w:r w:rsidRPr="00E36E8B">
              <w:t>Axe (MeshShatter)</w:t>
            </w:r>
          </w:p>
        </w:tc>
        <w:tc>
          <w:tcPr>
            <w:tcW w:w="0" w:type="auto"/>
            <w:hideMark/>
          </w:tcPr>
          <w:p w14:paraId="32ABF852" w14:textId="77777777" w:rsidR="00E36E8B" w:rsidRPr="00E36E8B" w:rsidRDefault="00E36E8B" w:rsidP="00256408">
            <w:pPr>
              <w:jc w:val="left"/>
            </w:pPr>
            <w:r w:rsidRPr="00E36E8B">
              <w:t>Swing at Breakable</w:t>
            </w:r>
          </w:p>
        </w:tc>
        <w:tc>
          <w:tcPr>
            <w:tcW w:w="0" w:type="auto"/>
            <w:hideMark/>
          </w:tcPr>
          <w:p w14:paraId="0A622E12" w14:textId="77777777" w:rsidR="00E36E8B" w:rsidRPr="00E36E8B" w:rsidRDefault="00E36E8B" w:rsidP="00256408">
            <w:pPr>
              <w:jc w:val="left"/>
            </w:pPr>
            <w:r w:rsidRPr="00E36E8B">
              <w:t>Destroys BreakableObject (doors, walls); triggers MeshShatter VFX</w:t>
            </w:r>
          </w:p>
        </w:tc>
      </w:tr>
    </w:tbl>
    <w:p w14:paraId="79F93AF4" w14:textId="77777777" w:rsidR="00256408" w:rsidRDefault="00256408" w:rsidP="00256408">
      <w:pPr>
        <w:rPr>
          <w:b/>
          <w:bCs/>
        </w:rPr>
      </w:pPr>
    </w:p>
    <w:p w14:paraId="2D515D13" w14:textId="13D8A9DD" w:rsidR="00E36E8B" w:rsidRPr="00256408" w:rsidRDefault="00E36E8B" w:rsidP="00256408">
      <w:pPr>
        <w:rPr>
          <w:b/>
          <w:bCs/>
        </w:rPr>
      </w:pPr>
      <w:r w:rsidRPr="00256408">
        <w:rPr>
          <w:b/>
          <w:bCs/>
        </w:rPr>
        <w:t>Fire Hose Extended Controls:</w:t>
      </w:r>
    </w:p>
    <w:tbl>
      <w:tblPr>
        <w:tblStyle w:val="TableGrid"/>
        <w:tblW w:w="0" w:type="auto"/>
        <w:tblLook w:val="04A0" w:firstRow="1" w:lastRow="0" w:firstColumn="1" w:lastColumn="0" w:noHBand="0" w:noVBand="1"/>
      </w:tblPr>
      <w:tblGrid>
        <w:gridCol w:w="796"/>
        <w:gridCol w:w="4487"/>
      </w:tblGrid>
      <w:tr w:rsidR="00E36E8B" w:rsidRPr="00E36E8B" w14:paraId="563816FD" w14:textId="77777777" w:rsidTr="00256408">
        <w:tc>
          <w:tcPr>
            <w:tcW w:w="0" w:type="auto"/>
            <w:hideMark/>
          </w:tcPr>
          <w:p w14:paraId="256C790C" w14:textId="77777777" w:rsidR="00E36E8B" w:rsidRPr="00E36E8B" w:rsidRDefault="00E36E8B" w:rsidP="00256408">
            <w:r w:rsidRPr="00E36E8B">
              <w:t>Key</w:t>
            </w:r>
          </w:p>
        </w:tc>
        <w:tc>
          <w:tcPr>
            <w:tcW w:w="0" w:type="auto"/>
            <w:hideMark/>
          </w:tcPr>
          <w:p w14:paraId="4D6C7E5A" w14:textId="77777777" w:rsidR="00E36E8B" w:rsidRPr="00E36E8B" w:rsidRDefault="00E36E8B" w:rsidP="00256408">
            <w:r w:rsidRPr="00E36E8B">
              <w:t>Action</w:t>
            </w:r>
          </w:p>
        </w:tc>
      </w:tr>
      <w:tr w:rsidR="00E36E8B" w:rsidRPr="00E36E8B" w14:paraId="586CA345" w14:textId="77777777" w:rsidTr="00256408">
        <w:tc>
          <w:tcPr>
            <w:tcW w:w="0" w:type="auto"/>
            <w:hideMark/>
          </w:tcPr>
          <w:p w14:paraId="40D6CF03" w14:textId="77777777" w:rsidR="00E36E8B" w:rsidRPr="00E36E8B" w:rsidRDefault="00E36E8B" w:rsidP="00256408">
            <w:r w:rsidRPr="00E36E8B">
              <w:t>V</w:t>
            </w:r>
          </w:p>
        </w:tc>
        <w:tc>
          <w:tcPr>
            <w:tcW w:w="0" w:type="auto"/>
            <w:hideMark/>
          </w:tcPr>
          <w:p w14:paraId="0BD07D89" w14:textId="77777777" w:rsidR="00E36E8B" w:rsidRPr="00E36E8B" w:rsidRDefault="00E36E8B" w:rsidP="00256408">
            <w:r w:rsidRPr="00E36E8B">
              <w:t>Toggle spray pattern (cone ↔ jet stream)</w:t>
            </w:r>
          </w:p>
        </w:tc>
      </w:tr>
      <w:tr w:rsidR="00E36E8B" w:rsidRPr="00E36E8B" w14:paraId="19AA9633" w14:textId="77777777" w:rsidTr="00256408">
        <w:tc>
          <w:tcPr>
            <w:tcW w:w="0" w:type="auto"/>
            <w:hideMark/>
          </w:tcPr>
          <w:p w14:paraId="5AC0783D" w14:textId="77777777" w:rsidR="00E36E8B" w:rsidRPr="00E36E8B" w:rsidRDefault="00E36E8B" w:rsidP="00256408">
            <w:r w:rsidRPr="00E36E8B">
              <w:t>] or =</w:t>
            </w:r>
          </w:p>
        </w:tc>
        <w:tc>
          <w:tcPr>
            <w:tcW w:w="0" w:type="auto"/>
            <w:hideMark/>
          </w:tcPr>
          <w:p w14:paraId="24D1A4C3" w14:textId="77777777" w:rsidR="00E36E8B" w:rsidRPr="00E36E8B" w:rsidRDefault="00E36E8B" w:rsidP="00256408">
            <w:r w:rsidRPr="00E36E8B">
              <w:t>Increase water pressure</w:t>
            </w:r>
          </w:p>
        </w:tc>
      </w:tr>
      <w:tr w:rsidR="00E36E8B" w:rsidRPr="00E36E8B" w14:paraId="5C8F8063" w14:textId="77777777" w:rsidTr="00256408">
        <w:tc>
          <w:tcPr>
            <w:tcW w:w="0" w:type="auto"/>
            <w:hideMark/>
          </w:tcPr>
          <w:p w14:paraId="4050CF56" w14:textId="77777777" w:rsidR="00E36E8B" w:rsidRPr="00E36E8B" w:rsidRDefault="00E36E8B" w:rsidP="00256408">
            <w:r w:rsidRPr="00E36E8B">
              <w:t>[ or -</w:t>
            </w:r>
          </w:p>
        </w:tc>
        <w:tc>
          <w:tcPr>
            <w:tcW w:w="0" w:type="auto"/>
            <w:hideMark/>
          </w:tcPr>
          <w:p w14:paraId="772EE18B" w14:textId="77777777" w:rsidR="00E36E8B" w:rsidRPr="00E36E8B" w:rsidRDefault="00E36E8B" w:rsidP="00256408">
            <w:r w:rsidRPr="00E36E8B">
              <w:t>Decrease water pressure</w:t>
            </w:r>
          </w:p>
        </w:tc>
      </w:tr>
    </w:tbl>
    <w:p w14:paraId="083D4F94" w14:textId="2B0FAFD1" w:rsidR="00E36E8B" w:rsidRPr="00E36E8B" w:rsidRDefault="00E36E8B" w:rsidP="00E36E8B">
      <w:pPr>
        <w:spacing w:after="0" w:line="240" w:lineRule="auto"/>
        <w:jc w:val="left"/>
        <w:rPr>
          <w:rFonts w:eastAsia="Times New Roman" w:cs="Times New Roman"/>
          <w:kern w:val="0"/>
          <w:sz w:val="24"/>
          <w14:ligatures w14:val="none"/>
        </w:rPr>
      </w:pPr>
    </w:p>
    <w:p w14:paraId="33228CAD" w14:textId="498AF8AB" w:rsidR="00E36E8B" w:rsidRPr="00E36E8B" w:rsidRDefault="00E36E8B" w:rsidP="00256408">
      <w:pPr>
        <w:pStyle w:val="Heading3"/>
        <w:rPr>
          <w:rFonts w:eastAsia="Times New Roman"/>
        </w:rPr>
      </w:pPr>
      <w:bookmarkStart w:id="169" w:name="_Toc228955473"/>
      <w:r w:rsidRPr="00E36E8B">
        <w:rPr>
          <w:rFonts w:eastAsia="Times New Roman"/>
        </w:rPr>
        <w:t>Bot Command System</w:t>
      </w:r>
      <w:bookmarkEnd w:id="169"/>
    </w:p>
    <w:p w14:paraId="4F7B8D42" w14:textId="77777777" w:rsidR="00E36E8B" w:rsidRPr="00E36E8B" w:rsidRDefault="00E36E8B" w:rsidP="00256408">
      <w:r w:rsidRPr="00E36E8B">
        <w:rPr>
          <w:b/>
          <w:bCs/>
        </w:rPr>
        <w:t>Responsibility:</w:t>
      </w:r>
      <w:r w:rsidRPr="00E36E8B">
        <w:t xml:space="preserve"> Enable the player to issue tactical directives to AI bot teammates via the Bot Command Wheel. Allow bots to execute commands autonomously, including tool selection, pathfinding, and coordinated suppression.</w:t>
      </w:r>
    </w:p>
    <w:p w14:paraId="2FD9AA5C" w14:textId="78877B50" w:rsidR="00256408" w:rsidRDefault="00256408" w:rsidP="00256408">
      <w:pPr>
        <w:pStyle w:val="Caption"/>
        <w:keepNext/>
      </w:pPr>
      <w:bookmarkStart w:id="170" w:name="_Toc228886078"/>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1B49F7">
        <w:t>Bot Command Definitions</w:t>
      </w:r>
      <w:bookmarkEnd w:id="170"/>
    </w:p>
    <w:tbl>
      <w:tblPr>
        <w:tblStyle w:val="TableGrid"/>
        <w:tblW w:w="0" w:type="auto"/>
        <w:tblLook w:val="04A0" w:firstRow="1" w:lastRow="0" w:firstColumn="1" w:lastColumn="0" w:noHBand="0" w:noVBand="1"/>
      </w:tblPr>
      <w:tblGrid>
        <w:gridCol w:w="1472"/>
        <w:gridCol w:w="1699"/>
        <w:gridCol w:w="2764"/>
        <w:gridCol w:w="3081"/>
      </w:tblGrid>
      <w:tr w:rsidR="00E36E8B" w:rsidRPr="00E36E8B" w14:paraId="32C5A5D6" w14:textId="77777777" w:rsidTr="00256408">
        <w:tc>
          <w:tcPr>
            <w:tcW w:w="0" w:type="auto"/>
            <w:hideMark/>
          </w:tcPr>
          <w:p w14:paraId="227F4F0C" w14:textId="77777777" w:rsidR="00E36E8B" w:rsidRPr="00256408" w:rsidRDefault="00E36E8B" w:rsidP="00256408">
            <w:pPr>
              <w:jc w:val="left"/>
              <w:rPr>
                <w:b/>
                <w:bCs/>
              </w:rPr>
            </w:pPr>
            <w:r w:rsidRPr="00256408">
              <w:rPr>
                <w:b/>
                <w:bCs/>
              </w:rPr>
              <w:t>Command</w:t>
            </w:r>
          </w:p>
        </w:tc>
        <w:tc>
          <w:tcPr>
            <w:tcW w:w="0" w:type="auto"/>
            <w:hideMark/>
          </w:tcPr>
          <w:p w14:paraId="090854DB" w14:textId="77777777" w:rsidR="00E36E8B" w:rsidRPr="00256408" w:rsidRDefault="00E36E8B" w:rsidP="00256408">
            <w:pPr>
              <w:jc w:val="left"/>
              <w:rPr>
                <w:b/>
                <w:bCs/>
              </w:rPr>
            </w:pPr>
            <w:r w:rsidRPr="00256408">
              <w:rPr>
                <w:b/>
                <w:bCs/>
              </w:rPr>
              <w:t>Trigger</w:t>
            </w:r>
          </w:p>
        </w:tc>
        <w:tc>
          <w:tcPr>
            <w:tcW w:w="0" w:type="auto"/>
            <w:hideMark/>
          </w:tcPr>
          <w:p w14:paraId="1FAC12B4" w14:textId="77777777" w:rsidR="00E36E8B" w:rsidRPr="00256408" w:rsidRDefault="00E36E8B" w:rsidP="00256408">
            <w:pPr>
              <w:jc w:val="left"/>
              <w:rPr>
                <w:b/>
                <w:bCs/>
              </w:rPr>
            </w:pPr>
            <w:r w:rsidRPr="00256408">
              <w:rPr>
                <w:b/>
                <w:bCs/>
              </w:rPr>
              <w:t>Bot Behavior</w:t>
            </w:r>
          </w:p>
        </w:tc>
        <w:tc>
          <w:tcPr>
            <w:tcW w:w="0" w:type="auto"/>
            <w:hideMark/>
          </w:tcPr>
          <w:p w14:paraId="27563F43" w14:textId="77777777" w:rsidR="00E36E8B" w:rsidRPr="00256408" w:rsidRDefault="00E36E8B" w:rsidP="00256408">
            <w:pPr>
              <w:jc w:val="left"/>
              <w:rPr>
                <w:b/>
                <w:bCs/>
              </w:rPr>
            </w:pPr>
            <w:r w:rsidRPr="00256408">
              <w:rPr>
                <w:b/>
                <w:bCs/>
              </w:rPr>
              <w:t>Auto-Tool Selection</w:t>
            </w:r>
          </w:p>
        </w:tc>
      </w:tr>
      <w:tr w:rsidR="00E36E8B" w:rsidRPr="00E36E8B" w14:paraId="523CD560" w14:textId="77777777" w:rsidTr="00256408">
        <w:tc>
          <w:tcPr>
            <w:tcW w:w="0" w:type="auto"/>
            <w:hideMark/>
          </w:tcPr>
          <w:p w14:paraId="6377DAEE" w14:textId="77777777" w:rsidR="00E36E8B" w:rsidRPr="00256408" w:rsidRDefault="00E36E8B" w:rsidP="00256408">
            <w:pPr>
              <w:jc w:val="left"/>
              <w:rPr>
                <w:b/>
                <w:bCs/>
              </w:rPr>
            </w:pPr>
            <w:r w:rsidRPr="00256408">
              <w:rPr>
                <w:b/>
                <w:bCs/>
              </w:rPr>
              <w:t>Follow</w:t>
            </w:r>
          </w:p>
        </w:tc>
        <w:tc>
          <w:tcPr>
            <w:tcW w:w="0" w:type="auto"/>
            <w:hideMark/>
          </w:tcPr>
          <w:p w14:paraId="0816D4A6" w14:textId="77777777" w:rsidR="00E36E8B" w:rsidRPr="00E36E8B" w:rsidRDefault="00E36E8B" w:rsidP="00256408">
            <w:pPr>
              <w:jc w:val="left"/>
            </w:pPr>
            <w:r w:rsidRPr="00E36E8B">
              <w:t>RMB Wheel → Follow</w:t>
            </w:r>
          </w:p>
        </w:tc>
        <w:tc>
          <w:tcPr>
            <w:tcW w:w="0" w:type="auto"/>
            <w:hideMark/>
          </w:tcPr>
          <w:p w14:paraId="6EE8A544" w14:textId="77777777" w:rsidR="00E36E8B" w:rsidRPr="00E36E8B" w:rsidRDefault="00E36E8B" w:rsidP="00256408">
            <w:pPr>
              <w:jc w:val="left"/>
            </w:pPr>
            <w:r w:rsidRPr="00E36E8B">
              <w:t>Bot trails player within follow radius; recalculates path every tick</w:t>
            </w:r>
          </w:p>
        </w:tc>
        <w:tc>
          <w:tcPr>
            <w:tcW w:w="0" w:type="auto"/>
            <w:hideMark/>
          </w:tcPr>
          <w:p w14:paraId="6E190E0C" w14:textId="77777777" w:rsidR="00E36E8B" w:rsidRPr="00E36E8B" w:rsidRDefault="00E36E8B" w:rsidP="00256408">
            <w:pPr>
              <w:jc w:val="left"/>
            </w:pPr>
            <w:r w:rsidRPr="00E36E8B">
              <w:t>None</w:t>
            </w:r>
          </w:p>
        </w:tc>
      </w:tr>
      <w:tr w:rsidR="00E36E8B" w:rsidRPr="00E36E8B" w14:paraId="07C0C474" w14:textId="77777777" w:rsidTr="00256408">
        <w:tc>
          <w:tcPr>
            <w:tcW w:w="0" w:type="auto"/>
            <w:hideMark/>
          </w:tcPr>
          <w:p w14:paraId="02D296D3" w14:textId="77777777" w:rsidR="00E36E8B" w:rsidRPr="00256408" w:rsidRDefault="00E36E8B" w:rsidP="00256408">
            <w:pPr>
              <w:jc w:val="left"/>
              <w:rPr>
                <w:b/>
                <w:bCs/>
              </w:rPr>
            </w:pPr>
            <w:r w:rsidRPr="00256408">
              <w:rPr>
                <w:b/>
                <w:bCs/>
              </w:rPr>
              <w:t>Move-to-point</w:t>
            </w:r>
          </w:p>
        </w:tc>
        <w:tc>
          <w:tcPr>
            <w:tcW w:w="0" w:type="auto"/>
            <w:hideMark/>
          </w:tcPr>
          <w:p w14:paraId="63F0D30C" w14:textId="77777777" w:rsidR="00E36E8B" w:rsidRPr="00E36E8B" w:rsidRDefault="00E36E8B" w:rsidP="00256408">
            <w:pPr>
              <w:jc w:val="left"/>
            </w:pPr>
            <w:r w:rsidRPr="00E36E8B">
              <w:t>RMB Wheel → Move / H shortcut</w:t>
            </w:r>
          </w:p>
        </w:tc>
        <w:tc>
          <w:tcPr>
            <w:tcW w:w="0" w:type="auto"/>
            <w:hideMark/>
          </w:tcPr>
          <w:p w14:paraId="28DD6E9F" w14:textId="77777777" w:rsidR="00E36E8B" w:rsidRPr="00E36E8B" w:rsidRDefault="00E36E8B" w:rsidP="00256408">
            <w:pPr>
              <w:jc w:val="left"/>
            </w:pPr>
            <w:r w:rsidRPr="00E36E8B">
              <w:t>Bot navigates to player-designated world position</w:t>
            </w:r>
          </w:p>
        </w:tc>
        <w:tc>
          <w:tcPr>
            <w:tcW w:w="0" w:type="auto"/>
            <w:hideMark/>
          </w:tcPr>
          <w:p w14:paraId="51E98C86" w14:textId="77777777" w:rsidR="00E36E8B" w:rsidRPr="00E36E8B" w:rsidRDefault="00E36E8B" w:rsidP="00256408">
            <w:pPr>
              <w:jc w:val="left"/>
            </w:pPr>
            <w:r w:rsidRPr="00E36E8B">
              <w:t>None</w:t>
            </w:r>
          </w:p>
        </w:tc>
      </w:tr>
      <w:tr w:rsidR="00E36E8B" w:rsidRPr="00E36E8B" w14:paraId="229BF2B7" w14:textId="77777777" w:rsidTr="00256408">
        <w:tc>
          <w:tcPr>
            <w:tcW w:w="0" w:type="auto"/>
            <w:hideMark/>
          </w:tcPr>
          <w:p w14:paraId="093D4C78" w14:textId="77777777" w:rsidR="00E36E8B" w:rsidRPr="00256408" w:rsidRDefault="00E36E8B" w:rsidP="00256408">
            <w:pPr>
              <w:jc w:val="left"/>
              <w:rPr>
                <w:b/>
                <w:bCs/>
              </w:rPr>
            </w:pPr>
            <w:r w:rsidRPr="00256408">
              <w:rPr>
                <w:b/>
                <w:bCs/>
              </w:rPr>
              <w:t>Wait</w:t>
            </w:r>
          </w:p>
        </w:tc>
        <w:tc>
          <w:tcPr>
            <w:tcW w:w="0" w:type="auto"/>
            <w:hideMark/>
          </w:tcPr>
          <w:p w14:paraId="0FAB3F29" w14:textId="77777777" w:rsidR="00E36E8B" w:rsidRPr="00E36E8B" w:rsidRDefault="00E36E8B" w:rsidP="00256408">
            <w:pPr>
              <w:jc w:val="left"/>
            </w:pPr>
            <w:r w:rsidRPr="00E36E8B">
              <w:t>RMB Wheel → Wait</w:t>
            </w:r>
          </w:p>
        </w:tc>
        <w:tc>
          <w:tcPr>
            <w:tcW w:w="0" w:type="auto"/>
            <w:hideMark/>
          </w:tcPr>
          <w:p w14:paraId="37A2B7C6" w14:textId="77777777" w:rsidR="00E36E8B" w:rsidRPr="00E36E8B" w:rsidRDefault="00E36E8B" w:rsidP="00256408">
            <w:pPr>
              <w:jc w:val="left"/>
            </w:pPr>
            <w:r w:rsidRPr="00E36E8B">
              <w:t>Bot holds current position; ignores environmental events</w:t>
            </w:r>
          </w:p>
        </w:tc>
        <w:tc>
          <w:tcPr>
            <w:tcW w:w="0" w:type="auto"/>
            <w:hideMark/>
          </w:tcPr>
          <w:p w14:paraId="78710363" w14:textId="77777777" w:rsidR="00E36E8B" w:rsidRPr="00E36E8B" w:rsidRDefault="00E36E8B" w:rsidP="00256408">
            <w:pPr>
              <w:jc w:val="left"/>
            </w:pPr>
            <w:r w:rsidRPr="00E36E8B">
              <w:t>None</w:t>
            </w:r>
          </w:p>
        </w:tc>
      </w:tr>
      <w:tr w:rsidR="00E36E8B" w:rsidRPr="00E36E8B" w14:paraId="7C4C4841" w14:textId="77777777" w:rsidTr="00256408">
        <w:tc>
          <w:tcPr>
            <w:tcW w:w="0" w:type="auto"/>
            <w:hideMark/>
          </w:tcPr>
          <w:p w14:paraId="53BB12CC" w14:textId="77777777" w:rsidR="00E36E8B" w:rsidRPr="00256408" w:rsidRDefault="00E36E8B" w:rsidP="00256408">
            <w:pPr>
              <w:jc w:val="left"/>
              <w:rPr>
                <w:b/>
                <w:bCs/>
              </w:rPr>
            </w:pPr>
            <w:r w:rsidRPr="00256408">
              <w:rPr>
                <w:b/>
                <w:bCs/>
              </w:rPr>
              <w:t>Extinguish</w:t>
            </w:r>
          </w:p>
        </w:tc>
        <w:tc>
          <w:tcPr>
            <w:tcW w:w="0" w:type="auto"/>
            <w:hideMark/>
          </w:tcPr>
          <w:p w14:paraId="4ACCFE6A" w14:textId="77777777" w:rsidR="00E36E8B" w:rsidRPr="00E36E8B" w:rsidRDefault="00E36E8B" w:rsidP="00256408">
            <w:pPr>
              <w:jc w:val="left"/>
            </w:pPr>
            <w:r w:rsidRPr="00E36E8B">
              <w:t>RMB Wheel → Extinguish</w:t>
            </w:r>
          </w:p>
        </w:tc>
        <w:tc>
          <w:tcPr>
            <w:tcW w:w="0" w:type="auto"/>
            <w:hideMark/>
          </w:tcPr>
          <w:p w14:paraId="35490E56" w14:textId="77777777" w:rsidR="00E36E8B" w:rsidRPr="00E36E8B" w:rsidRDefault="00E36E8B" w:rsidP="00256408">
            <w:pPr>
              <w:jc w:val="left"/>
            </w:pPr>
            <w:r w:rsidRPr="00E36E8B">
              <w:t>Bot identifies nearest active FireNode and suppresses</w:t>
            </w:r>
          </w:p>
        </w:tc>
        <w:tc>
          <w:tcPr>
            <w:tcW w:w="0" w:type="auto"/>
            <w:hideMark/>
          </w:tcPr>
          <w:p w14:paraId="4EB7CD50" w14:textId="77777777" w:rsidR="00E36E8B" w:rsidRPr="00E36E8B" w:rsidRDefault="00E36E8B" w:rsidP="00256408">
            <w:pPr>
              <w:jc w:val="left"/>
            </w:pPr>
            <w:r w:rsidRPr="00E36E8B">
              <w:t>Auto-selects fire extinguisher or hose from BotInventory</w:t>
            </w:r>
          </w:p>
        </w:tc>
      </w:tr>
      <w:tr w:rsidR="00E36E8B" w:rsidRPr="00E36E8B" w14:paraId="17F8A926" w14:textId="77777777" w:rsidTr="00256408">
        <w:tc>
          <w:tcPr>
            <w:tcW w:w="0" w:type="auto"/>
            <w:hideMark/>
          </w:tcPr>
          <w:p w14:paraId="157CEFC9" w14:textId="77777777" w:rsidR="00E36E8B" w:rsidRPr="00256408" w:rsidRDefault="00E36E8B" w:rsidP="00256408">
            <w:pPr>
              <w:jc w:val="left"/>
              <w:rPr>
                <w:b/>
                <w:bCs/>
              </w:rPr>
            </w:pPr>
            <w:r w:rsidRPr="00256408">
              <w:rPr>
                <w:b/>
                <w:bCs/>
              </w:rPr>
              <w:t>Rescue</w:t>
            </w:r>
          </w:p>
        </w:tc>
        <w:tc>
          <w:tcPr>
            <w:tcW w:w="0" w:type="auto"/>
            <w:hideMark/>
          </w:tcPr>
          <w:p w14:paraId="7507A365" w14:textId="77777777" w:rsidR="00E36E8B" w:rsidRPr="00E36E8B" w:rsidRDefault="00E36E8B" w:rsidP="00256408">
            <w:pPr>
              <w:jc w:val="left"/>
            </w:pPr>
            <w:r w:rsidRPr="00E36E8B">
              <w:t>RMB Wheel → Rescue</w:t>
            </w:r>
          </w:p>
        </w:tc>
        <w:tc>
          <w:tcPr>
            <w:tcW w:w="0" w:type="auto"/>
            <w:hideMark/>
          </w:tcPr>
          <w:p w14:paraId="41144E6E" w14:textId="77777777" w:rsidR="00E36E8B" w:rsidRPr="00E36E8B" w:rsidRDefault="00E36E8B" w:rsidP="00256408">
            <w:pPr>
              <w:jc w:val="left"/>
            </w:pPr>
            <w:r w:rsidRPr="00E36E8B">
              <w:t>Bot locates nearest unstabilized victim, stabilizes, carries to Safe Zone</w:t>
            </w:r>
          </w:p>
        </w:tc>
        <w:tc>
          <w:tcPr>
            <w:tcW w:w="0" w:type="auto"/>
            <w:hideMark/>
          </w:tcPr>
          <w:p w14:paraId="4311ABCD" w14:textId="77777777" w:rsidR="00E36E8B" w:rsidRPr="00E36E8B" w:rsidRDefault="00E36E8B" w:rsidP="00256408">
            <w:pPr>
              <w:jc w:val="left"/>
            </w:pPr>
            <w:r w:rsidRPr="00E36E8B">
              <w:t>Auto-selects VictimStabilizationKit</w:t>
            </w:r>
          </w:p>
        </w:tc>
      </w:tr>
      <w:tr w:rsidR="00E36E8B" w:rsidRPr="00E36E8B" w14:paraId="31A45F44" w14:textId="77777777" w:rsidTr="00256408">
        <w:tc>
          <w:tcPr>
            <w:tcW w:w="0" w:type="auto"/>
            <w:hideMark/>
          </w:tcPr>
          <w:p w14:paraId="397DC9D5" w14:textId="77777777" w:rsidR="00E36E8B" w:rsidRPr="00256408" w:rsidRDefault="00E36E8B" w:rsidP="00256408">
            <w:pPr>
              <w:jc w:val="left"/>
              <w:rPr>
                <w:b/>
                <w:bCs/>
              </w:rPr>
            </w:pPr>
            <w:r w:rsidRPr="00256408">
              <w:rPr>
                <w:b/>
                <w:bCs/>
              </w:rPr>
              <w:t>Breach</w:t>
            </w:r>
          </w:p>
        </w:tc>
        <w:tc>
          <w:tcPr>
            <w:tcW w:w="0" w:type="auto"/>
            <w:hideMark/>
          </w:tcPr>
          <w:p w14:paraId="29B4BE9B" w14:textId="77777777" w:rsidR="00E36E8B" w:rsidRPr="00E36E8B" w:rsidRDefault="00E36E8B" w:rsidP="00256408">
            <w:pPr>
              <w:jc w:val="left"/>
            </w:pPr>
            <w:r w:rsidRPr="00E36E8B">
              <w:t>RMB Wheel → Breach</w:t>
            </w:r>
          </w:p>
        </w:tc>
        <w:tc>
          <w:tcPr>
            <w:tcW w:w="0" w:type="auto"/>
            <w:hideMark/>
          </w:tcPr>
          <w:p w14:paraId="16010C10" w14:textId="77777777" w:rsidR="00E36E8B" w:rsidRPr="00E36E8B" w:rsidRDefault="00E36E8B" w:rsidP="00256408">
            <w:pPr>
              <w:jc w:val="left"/>
            </w:pPr>
            <w:r w:rsidRPr="00E36E8B">
              <w:t>Bot identifies nearest BreakableObject blocking path and destroys it</w:t>
            </w:r>
          </w:p>
        </w:tc>
        <w:tc>
          <w:tcPr>
            <w:tcW w:w="0" w:type="auto"/>
            <w:hideMark/>
          </w:tcPr>
          <w:p w14:paraId="41388DCA" w14:textId="77777777" w:rsidR="00E36E8B" w:rsidRPr="00E36E8B" w:rsidRDefault="00E36E8B" w:rsidP="00256408">
            <w:pPr>
              <w:jc w:val="left"/>
            </w:pPr>
            <w:r w:rsidRPr="00E36E8B">
              <w:t>Auto-selects Axe</w:t>
            </w:r>
          </w:p>
        </w:tc>
      </w:tr>
    </w:tbl>
    <w:p w14:paraId="70801FD9" w14:textId="77777777" w:rsidR="00256408" w:rsidRDefault="00256408" w:rsidP="00256408">
      <w:pPr>
        <w:rPr>
          <w:b/>
          <w:bCs/>
        </w:rPr>
      </w:pPr>
    </w:p>
    <w:p w14:paraId="09E7883A" w14:textId="0E911FDD" w:rsidR="00E36E8B" w:rsidRPr="00256408" w:rsidRDefault="00E36E8B" w:rsidP="00256408">
      <w:pPr>
        <w:rPr>
          <w:b/>
          <w:bCs/>
        </w:rPr>
      </w:pPr>
      <w:r w:rsidRPr="00256408">
        <w:rPr>
          <w:b/>
          <w:bCs/>
        </w:rPr>
        <w:t>Pathfinding Failure Fallback:</w:t>
      </w:r>
    </w:p>
    <w:p w14:paraId="1261C85A" w14:textId="77777777" w:rsidR="00E36E8B" w:rsidRPr="00E36E8B" w:rsidRDefault="00E36E8B">
      <w:pPr>
        <w:pStyle w:val="ListParagraph"/>
        <w:numPr>
          <w:ilvl w:val="0"/>
          <w:numId w:val="22"/>
        </w:numPr>
      </w:pPr>
      <w:r w:rsidRPr="00E36E8B">
        <w:t>If NavMesh path calculation fails 3 consecutive times within 5 seconds → bot teleports to nearest valid NavMesh position adjacent to the player.</w:t>
      </w:r>
    </w:p>
    <w:p w14:paraId="4C4FEFC6" w14:textId="77777777" w:rsidR="00E36E8B" w:rsidRPr="00E36E8B" w:rsidRDefault="00E36E8B">
      <w:pPr>
        <w:pStyle w:val="ListParagraph"/>
        <w:numPr>
          <w:ilvl w:val="0"/>
          <w:numId w:val="22"/>
        </w:numPr>
      </w:pPr>
      <w:r w:rsidRPr="00E36E8B">
        <w:t>HUD warning icon is displayed to notify the player.</w:t>
      </w:r>
    </w:p>
    <w:p w14:paraId="31AE58EB" w14:textId="77777777" w:rsidR="00E36E8B" w:rsidRPr="00E36E8B" w:rsidRDefault="00E36E8B">
      <w:pPr>
        <w:pStyle w:val="ListParagraph"/>
        <w:numPr>
          <w:ilvl w:val="0"/>
          <w:numId w:val="22"/>
        </w:numPr>
      </w:pPr>
      <w:r w:rsidRPr="00E36E8B">
        <w:t>Reissuing the command re-enters the command's execution state from the beginning.</w:t>
      </w:r>
    </w:p>
    <w:p w14:paraId="7FC98454" w14:textId="69C4DB09" w:rsidR="00E36E8B" w:rsidRPr="00256408" w:rsidRDefault="00E36E8B" w:rsidP="00256408">
      <w:r w:rsidRPr="00E36E8B">
        <w:rPr>
          <w:b/>
          <w:bCs/>
        </w:rPr>
        <w:t>Multi-bot Coordination:</w:t>
      </w:r>
      <w:r w:rsidRPr="00E36E8B">
        <w:t xml:space="preserve"> When two bots are assigned Extinguish on the same FireNode, FireGroupWaterDistributionUtility divides the water stream between them for coordinated suppression. Neither bot overrides the other.</w:t>
      </w:r>
    </w:p>
    <w:p w14:paraId="70E67FDA" w14:textId="21703C45" w:rsidR="00E36E8B" w:rsidRPr="00E36E8B" w:rsidRDefault="00E36E8B" w:rsidP="00256408">
      <w:pPr>
        <w:pStyle w:val="Heading3"/>
        <w:rPr>
          <w:rFonts w:eastAsia="Times New Roman"/>
        </w:rPr>
      </w:pPr>
      <w:bookmarkStart w:id="171" w:name="_Toc228955474"/>
      <w:r w:rsidRPr="00E36E8B">
        <w:rPr>
          <w:rFonts w:eastAsia="Times New Roman"/>
        </w:rPr>
        <w:t>Mission and Objective System</w:t>
      </w:r>
      <w:bookmarkEnd w:id="171"/>
    </w:p>
    <w:p w14:paraId="55C3B96B" w14:textId="77777777" w:rsidR="00E36E8B" w:rsidRPr="00E36E8B" w:rsidRDefault="00E36E8B" w:rsidP="00256408">
      <w:r w:rsidRPr="00E36E8B">
        <w:rPr>
          <w:b/>
          <w:bCs/>
        </w:rPr>
        <w:t>Responsibility:</w:t>
      </w:r>
      <w:r w:rsidRPr="00E36E8B">
        <w:t xml:space="preserve"> Define, track, and evaluate all mission objectives in parallel without enforcing execution order. Report completion events to ScoringEngine and TelemetryLogger.</w:t>
      </w:r>
    </w:p>
    <w:p w14:paraId="50AD1503" w14:textId="77777777" w:rsidR="00E36E8B" w:rsidRPr="00E36E8B" w:rsidRDefault="00E36E8B" w:rsidP="00256408">
      <w:r w:rsidRPr="00E36E8B">
        <w:rPr>
          <w:b/>
          <w:bCs/>
        </w:rPr>
        <w:t>Flat Objective Architecture Design:</w:t>
      </w:r>
    </w:p>
    <w:p w14:paraId="1B0BF773" w14:textId="77777777" w:rsidR="00E36E8B" w:rsidRPr="00E36E8B" w:rsidRDefault="00E36E8B" w:rsidP="00256408">
      <w:r w:rsidRPr="00E36E8B">
        <w:t>All objectives are defined as ScriptableObject assets (ObjectiveDefinition). FlatObjectiveController loads all definitions at scene start and subscribes to their completion triggers. No objective gates another — the player may complete any objective in any order.</w:t>
      </w:r>
    </w:p>
    <w:p w14:paraId="7C3BF942" w14:textId="2A4C8DFF" w:rsidR="00256408" w:rsidRDefault="00256408" w:rsidP="00256408">
      <w:pPr>
        <w:pStyle w:val="Caption"/>
        <w:keepNext/>
      </w:pPr>
      <w:bookmarkStart w:id="172" w:name="_Toc228886079"/>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F05E42">
        <w:t>Objective Type Definitions</w:t>
      </w:r>
      <w:bookmarkEnd w:id="172"/>
    </w:p>
    <w:tbl>
      <w:tblPr>
        <w:tblStyle w:val="TableGrid"/>
        <w:tblW w:w="0" w:type="auto"/>
        <w:tblLook w:val="04A0" w:firstRow="1" w:lastRow="0" w:firstColumn="1" w:lastColumn="0" w:noHBand="0" w:noVBand="1"/>
      </w:tblPr>
      <w:tblGrid>
        <w:gridCol w:w="3249"/>
        <w:gridCol w:w="3865"/>
        <w:gridCol w:w="1902"/>
      </w:tblGrid>
      <w:tr w:rsidR="00E36E8B" w:rsidRPr="00E36E8B" w14:paraId="3AA13376" w14:textId="77777777" w:rsidTr="00256408">
        <w:tc>
          <w:tcPr>
            <w:tcW w:w="0" w:type="auto"/>
            <w:hideMark/>
          </w:tcPr>
          <w:p w14:paraId="405B9ADB" w14:textId="77777777" w:rsidR="00E36E8B" w:rsidRPr="00256408" w:rsidRDefault="00E36E8B" w:rsidP="00256408">
            <w:pPr>
              <w:jc w:val="left"/>
              <w:rPr>
                <w:b/>
                <w:bCs/>
              </w:rPr>
            </w:pPr>
            <w:r w:rsidRPr="00256408">
              <w:rPr>
                <w:b/>
                <w:bCs/>
              </w:rPr>
              <w:t>Objective Type</w:t>
            </w:r>
          </w:p>
        </w:tc>
        <w:tc>
          <w:tcPr>
            <w:tcW w:w="0" w:type="auto"/>
            <w:hideMark/>
          </w:tcPr>
          <w:p w14:paraId="15509B01" w14:textId="77777777" w:rsidR="00E36E8B" w:rsidRPr="00256408" w:rsidRDefault="00E36E8B" w:rsidP="00256408">
            <w:pPr>
              <w:jc w:val="left"/>
              <w:rPr>
                <w:b/>
                <w:bCs/>
              </w:rPr>
            </w:pPr>
            <w:r w:rsidRPr="00256408">
              <w:rPr>
                <w:b/>
                <w:bCs/>
              </w:rPr>
              <w:t>Completion Trigger</w:t>
            </w:r>
          </w:p>
        </w:tc>
        <w:tc>
          <w:tcPr>
            <w:tcW w:w="0" w:type="auto"/>
            <w:hideMark/>
          </w:tcPr>
          <w:p w14:paraId="505727DD" w14:textId="77777777" w:rsidR="00E36E8B" w:rsidRPr="00256408" w:rsidRDefault="00E36E8B" w:rsidP="00256408">
            <w:pPr>
              <w:jc w:val="left"/>
              <w:rPr>
                <w:b/>
                <w:bCs/>
              </w:rPr>
            </w:pPr>
            <w:r w:rsidRPr="00256408">
              <w:rPr>
                <w:b/>
                <w:bCs/>
              </w:rPr>
              <w:t>Scoring Weight</w:t>
            </w:r>
          </w:p>
        </w:tc>
      </w:tr>
      <w:tr w:rsidR="00E36E8B" w:rsidRPr="00E36E8B" w14:paraId="6BFB4243" w14:textId="77777777" w:rsidTr="00256408">
        <w:tc>
          <w:tcPr>
            <w:tcW w:w="0" w:type="auto"/>
            <w:hideMark/>
          </w:tcPr>
          <w:p w14:paraId="553FF81A" w14:textId="77777777" w:rsidR="00E36E8B" w:rsidRPr="00256408" w:rsidRDefault="00E36E8B" w:rsidP="00256408">
            <w:pPr>
              <w:jc w:val="left"/>
              <w:rPr>
                <w:b/>
                <w:bCs/>
              </w:rPr>
            </w:pPr>
            <w:r w:rsidRPr="00256408">
              <w:rPr>
                <w:b/>
                <w:bCs/>
              </w:rPr>
              <w:t>Primary — Fire Suppression</w:t>
            </w:r>
          </w:p>
        </w:tc>
        <w:tc>
          <w:tcPr>
            <w:tcW w:w="0" w:type="auto"/>
            <w:hideMark/>
          </w:tcPr>
          <w:p w14:paraId="121DED2B" w14:textId="77777777" w:rsidR="00E36E8B" w:rsidRPr="00E36E8B" w:rsidRDefault="00E36E8B" w:rsidP="00256408">
            <w:pPr>
              <w:jc w:val="left"/>
            </w:pPr>
            <w:r w:rsidRPr="00E36E8B">
              <w:t>All active FireNodes in the target zone extinguished</w:t>
            </w:r>
          </w:p>
        </w:tc>
        <w:tc>
          <w:tcPr>
            <w:tcW w:w="0" w:type="auto"/>
            <w:hideMark/>
          </w:tcPr>
          <w:p w14:paraId="2120376E" w14:textId="77777777" w:rsidR="00E36E8B" w:rsidRPr="00E36E8B" w:rsidRDefault="00E36E8B" w:rsidP="00256408">
            <w:pPr>
              <w:jc w:val="left"/>
            </w:pPr>
            <w:r w:rsidRPr="00E36E8B">
              <w:t>High</w:t>
            </w:r>
          </w:p>
        </w:tc>
      </w:tr>
      <w:tr w:rsidR="00E36E8B" w:rsidRPr="00E36E8B" w14:paraId="18408B7B" w14:textId="77777777" w:rsidTr="00256408">
        <w:tc>
          <w:tcPr>
            <w:tcW w:w="0" w:type="auto"/>
            <w:hideMark/>
          </w:tcPr>
          <w:p w14:paraId="2129F33C" w14:textId="77777777" w:rsidR="00E36E8B" w:rsidRPr="00256408" w:rsidRDefault="00E36E8B" w:rsidP="00256408">
            <w:pPr>
              <w:jc w:val="left"/>
              <w:rPr>
                <w:b/>
                <w:bCs/>
              </w:rPr>
            </w:pPr>
            <w:r w:rsidRPr="00256408">
              <w:rPr>
                <w:b/>
                <w:bCs/>
              </w:rPr>
              <w:t>Primary — Victim Rescue</w:t>
            </w:r>
          </w:p>
        </w:tc>
        <w:tc>
          <w:tcPr>
            <w:tcW w:w="0" w:type="auto"/>
            <w:hideMark/>
          </w:tcPr>
          <w:p w14:paraId="6165180A" w14:textId="77777777" w:rsidR="00E36E8B" w:rsidRPr="00E36E8B" w:rsidRDefault="00E36E8B" w:rsidP="00256408">
            <w:pPr>
              <w:jc w:val="left"/>
            </w:pPr>
            <w:r w:rsidRPr="00E36E8B">
              <w:t>All non-VIP victims delivered to Safe Zone</w:t>
            </w:r>
          </w:p>
        </w:tc>
        <w:tc>
          <w:tcPr>
            <w:tcW w:w="0" w:type="auto"/>
            <w:hideMark/>
          </w:tcPr>
          <w:p w14:paraId="7E583044" w14:textId="77777777" w:rsidR="00E36E8B" w:rsidRPr="00E36E8B" w:rsidRDefault="00E36E8B" w:rsidP="00256408">
            <w:pPr>
              <w:jc w:val="left"/>
            </w:pPr>
            <w:r w:rsidRPr="00E36E8B">
              <w:t>High</w:t>
            </w:r>
          </w:p>
        </w:tc>
      </w:tr>
      <w:tr w:rsidR="00E36E8B" w:rsidRPr="00E36E8B" w14:paraId="5A70B8D9" w14:textId="77777777" w:rsidTr="00256408">
        <w:tc>
          <w:tcPr>
            <w:tcW w:w="0" w:type="auto"/>
            <w:hideMark/>
          </w:tcPr>
          <w:p w14:paraId="7F339B03" w14:textId="77777777" w:rsidR="00E36E8B" w:rsidRPr="00256408" w:rsidRDefault="00E36E8B" w:rsidP="00256408">
            <w:pPr>
              <w:jc w:val="left"/>
              <w:rPr>
                <w:b/>
                <w:bCs/>
              </w:rPr>
            </w:pPr>
            <w:r w:rsidRPr="00256408">
              <w:rPr>
                <w:b/>
                <w:bCs/>
              </w:rPr>
              <w:t>Primary — VIP Rescue</w:t>
            </w:r>
          </w:p>
        </w:tc>
        <w:tc>
          <w:tcPr>
            <w:tcW w:w="0" w:type="auto"/>
            <w:hideMark/>
          </w:tcPr>
          <w:p w14:paraId="79CEBE2B" w14:textId="77777777" w:rsidR="00E36E8B" w:rsidRPr="00E36E8B" w:rsidRDefault="00E36E8B" w:rsidP="00256408">
            <w:pPr>
              <w:jc w:val="left"/>
            </w:pPr>
            <w:r w:rsidRPr="00E36E8B">
              <w:t>VIP victim delivered to Safe Zone before timeout</w:t>
            </w:r>
          </w:p>
        </w:tc>
        <w:tc>
          <w:tcPr>
            <w:tcW w:w="0" w:type="auto"/>
            <w:hideMark/>
          </w:tcPr>
          <w:p w14:paraId="0B627009" w14:textId="77777777" w:rsidR="00E36E8B" w:rsidRPr="00E36E8B" w:rsidRDefault="00E36E8B" w:rsidP="00256408">
            <w:pPr>
              <w:jc w:val="left"/>
            </w:pPr>
            <w:r w:rsidRPr="00E36E8B">
              <w:t>Critical (fail if missed)</w:t>
            </w:r>
          </w:p>
        </w:tc>
      </w:tr>
      <w:tr w:rsidR="00E36E8B" w:rsidRPr="00E36E8B" w14:paraId="59038071" w14:textId="77777777" w:rsidTr="00256408">
        <w:tc>
          <w:tcPr>
            <w:tcW w:w="0" w:type="auto"/>
            <w:hideMark/>
          </w:tcPr>
          <w:p w14:paraId="317043C9" w14:textId="77777777" w:rsidR="00E36E8B" w:rsidRPr="00256408" w:rsidRDefault="00E36E8B" w:rsidP="00256408">
            <w:pPr>
              <w:jc w:val="left"/>
              <w:rPr>
                <w:b/>
                <w:bCs/>
              </w:rPr>
            </w:pPr>
            <w:r w:rsidRPr="00256408">
              <w:rPr>
                <w:b/>
                <w:bCs/>
              </w:rPr>
              <w:t>Secondary — Hazard Mitigation</w:t>
            </w:r>
          </w:p>
        </w:tc>
        <w:tc>
          <w:tcPr>
            <w:tcW w:w="0" w:type="auto"/>
            <w:hideMark/>
          </w:tcPr>
          <w:p w14:paraId="3AE53F86" w14:textId="77777777" w:rsidR="00E36E8B" w:rsidRPr="00E36E8B" w:rsidRDefault="00E36E8B" w:rsidP="00256408">
            <w:pPr>
              <w:jc w:val="left"/>
            </w:pPr>
            <w:r w:rsidRPr="00E36E8B">
              <w:t>Gas / electrical hazard zone cleared without triggering</w:t>
            </w:r>
          </w:p>
        </w:tc>
        <w:tc>
          <w:tcPr>
            <w:tcW w:w="0" w:type="auto"/>
            <w:hideMark/>
          </w:tcPr>
          <w:p w14:paraId="07C2D8CA" w14:textId="77777777" w:rsidR="00E36E8B" w:rsidRPr="00E36E8B" w:rsidRDefault="00E36E8B" w:rsidP="00256408">
            <w:pPr>
              <w:jc w:val="left"/>
            </w:pPr>
            <w:r w:rsidRPr="00E36E8B">
              <w:t>Medium</w:t>
            </w:r>
          </w:p>
        </w:tc>
      </w:tr>
      <w:tr w:rsidR="00E36E8B" w:rsidRPr="00E36E8B" w14:paraId="3ABDD2EE" w14:textId="77777777" w:rsidTr="00256408">
        <w:tc>
          <w:tcPr>
            <w:tcW w:w="0" w:type="auto"/>
            <w:hideMark/>
          </w:tcPr>
          <w:p w14:paraId="76635EB1" w14:textId="77777777" w:rsidR="00E36E8B" w:rsidRPr="00256408" w:rsidRDefault="00E36E8B" w:rsidP="00256408">
            <w:pPr>
              <w:jc w:val="left"/>
              <w:rPr>
                <w:b/>
                <w:bCs/>
              </w:rPr>
            </w:pPr>
            <w:r w:rsidRPr="00256408">
              <w:rPr>
                <w:b/>
                <w:bCs/>
              </w:rPr>
              <w:t>Secondary — Structural Breach</w:t>
            </w:r>
          </w:p>
        </w:tc>
        <w:tc>
          <w:tcPr>
            <w:tcW w:w="0" w:type="auto"/>
            <w:hideMark/>
          </w:tcPr>
          <w:p w14:paraId="5D349EDD" w14:textId="77777777" w:rsidR="00E36E8B" w:rsidRPr="00E36E8B" w:rsidRDefault="00E36E8B" w:rsidP="00256408">
            <w:pPr>
              <w:jc w:val="left"/>
            </w:pPr>
            <w:r w:rsidRPr="00E36E8B">
              <w:t>Target door or wall breached before timeout</w:t>
            </w:r>
          </w:p>
        </w:tc>
        <w:tc>
          <w:tcPr>
            <w:tcW w:w="0" w:type="auto"/>
            <w:hideMark/>
          </w:tcPr>
          <w:p w14:paraId="46BF7A26" w14:textId="77777777" w:rsidR="00E36E8B" w:rsidRPr="00E36E8B" w:rsidRDefault="00E36E8B" w:rsidP="00256408">
            <w:pPr>
              <w:jc w:val="left"/>
            </w:pPr>
            <w:r w:rsidRPr="00E36E8B">
              <w:t>Low</w:t>
            </w:r>
          </w:p>
        </w:tc>
      </w:tr>
      <w:tr w:rsidR="00E36E8B" w:rsidRPr="00E36E8B" w14:paraId="44CB57A3" w14:textId="77777777" w:rsidTr="00256408">
        <w:tc>
          <w:tcPr>
            <w:tcW w:w="0" w:type="auto"/>
            <w:hideMark/>
          </w:tcPr>
          <w:p w14:paraId="1F51C71C" w14:textId="77777777" w:rsidR="00E36E8B" w:rsidRPr="00256408" w:rsidRDefault="00E36E8B" w:rsidP="00256408">
            <w:pPr>
              <w:jc w:val="left"/>
              <w:rPr>
                <w:b/>
                <w:bCs/>
              </w:rPr>
            </w:pPr>
            <w:r w:rsidRPr="00256408">
              <w:rPr>
                <w:b/>
                <w:bCs/>
              </w:rPr>
              <w:t>Secondary — Equipment Conservation</w:t>
            </w:r>
          </w:p>
        </w:tc>
        <w:tc>
          <w:tcPr>
            <w:tcW w:w="0" w:type="auto"/>
            <w:hideMark/>
          </w:tcPr>
          <w:p w14:paraId="1F503E10" w14:textId="77777777" w:rsidR="00E36E8B" w:rsidRPr="00E36E8B" w:rsidRDefault="00E36E8B" w:rsidP="00256408">
            <w:pPr>
              <w:jc w:val="left"/>
            </w:pPr>
            <w:r w:rsidRPr="00E36E8B">
              <w:t>Mission completed within equipment usage budget</w:t>
            </w:r>
          </w:p>
        </w:tc>
        <w:tc>
          <w:tcPr>
            <w:tcW w:w="0" w:type="auto"/>
            <w:hideMark/>
          </w:tcPr>
          <w:p w14:paraId="6469AAD3" w14:textId="77777777" w:rsidR="00E36E8B" w:rsidRPr="00E36E8B" w:rsidRDefault="00E36E8B" w:rsidP="00256408">
            <w:pPr>
              <w:jc w:val="left"/>
            </w:pPr>
            <w:r w:rsidRPr="00E36E8B">
              <w:t>Low</w:t>
            </w:r>
          </w:p>
        </w:tc>
      </w:tr>
    </w:tbl>
    <w:p w14:paraId="5C0C6C47" w14:textId="77777777" w:rsidR="00084086" w:rsidRDefault="00084086" w:rsidP="00084086">
      <w:pPr>
        <w:rPr>
          <w:b/>
          <w:bCs/>
        </w:rPr>
      </w:pPr>
    </w:p>
    <w:p w14:paraId="47EDF323" w14:textId="63EED273" w:rsidR="00E36E8B" w:rsidRPr="00E36E8B" w:rsidRDefault="00E36E8B" w:rsidP="00084086">
      <w:r w:rsidRPr="00E36E8B">
        <w:rPr>
          <w:b/>
          <w:bCs/>
        </w:rPr>
        <w:t>Fail Conditions</w:t>
      </w:r>
      <w:r w:rsidRPr="00E36E8B">
        <w:t xml:space="preserve"> (force immediate mission termination):</w:t>
      </w:r>
    </w:p>
    <w:p w14:paraId="0E956746" w14:textId="77777777" w:rsidR="00E36E8B" w:rsidRPr="00E36E8B" w:rsidRDefault="00E36E8B">
      <w:pPr>
        <w:pStyle w:val="ListParagraph"/>
        <w:numPr>
          <w:ilvl w:val="0"/>
          <w:numId w:val="23"/>
        </w:numPr>
      </w:pPr>
      <w:r w:rsidRPr="00E36E8B">
        <w:t>Mission timeout exceeded</w:t>
      </w:r>
    </w:p>
    <w:p w14:paraId="14A7AEF1" w14:textId="77777777" w:rsidR="00E36E8B" w:rsidRPr="00E36E8B" w:rsidRDefault="00E36E8B">
      <w:pPr>
        <w:pStyle w:val="ListParagraph"/>
        <w:numPr>
          <w:ilvl w:val="0"/>
          <w:numId w:val="23"/>
        </w:numPr>
      </w:pPr>
      <w:r w:rsidRPr="00E36E8B">
        <w:t>Non-VIP victim deaths exceed configurable threshold</w:t>
      </w:r>
    </w:p>
    <w:p w14:paraId="7FEF041A" w14:textId="77777777" w:rsidR="00E36E8B" w:rsidRPr="00E36E8B" w:rsidRDefault="00E36E8B">
      <w:pPr>
        <w:pStyle w:val="ListParagraph"/>
        <w:numPr>
          <w:ilvl w:val="0"/>
          <w:numId w:val="23"/>
        </w:numPr>
      </w:pPr>
      <w:r w:rsidRPr="00E36E8B">
        <w:t>VIP victim death</w:t>
      </w:r>
    </w:p>
    <w:p w14:paraId="0F7D4E43" w14:textId="68ED61CF" w:rsidR="00E36E8B" w:rsidRPr="00E36E8B" w:rsidRDefault="00E36E8B" w:rsidP="00E36E8B">
      <w:pPr>
        <w:spacing w:after="0" w:line="240" w:lineRule="auto"/>
        <w:jc w:val="left"/>
        <w:rPr>
          <w:rFonts w:eastAsia="Times New Roman" w:cs="Times New Roman"/>
          <w:kern w:val="0"/>
          <w:sz w:val="24"/>
          <w14:ligatures w14:val="none"/>
        </w:rPr>
      </w:pPr>
    </w:p>
    <w:p w14:paraId="55301AB5" w14:textId="09FA1ADC" w:rsidR="00E36E8B" w:rsidRPr="00E36E8B" w:rsidRDefault="00E36E8B" w:rsidP="00084086">
      <w:pPr>
        <w:pStyle w:val="Heading3"/>
        <w:rPr>
          <w:rFonts w:eastAsia="Times New Roman"/>
        </w:rPr>
      </w:pPr>
      <w:bookmarkStart w:id="173" w:name="_Toc228955475"/>
      <w:r w:rsidRPr="00E36E8B">
        <w:rPr>
          <w:rFonts w:eastAsia="Times New Roman"/>
        </w:rPr>
        <w:t>Scoring and Debrief System</w:t>
      </w:r>
      <w:bookmarkEnd w:id="173"/>
    </w:p>
    <w:p w14:paraId="317D7EB3" w14:textId="77777777" w:rsidR="00E36E8B" w:rsidRPr="00E36E8B" w:rsidRDefault="00E36E8B" w:rsidP="00084086">
      <w:r w:rsidRPr="00E36E8B">
        <w:rPr>
          <w:b/>
          <w:bCs/>
        </w:rPr>
        <w:t>Responsibility:</w:t>
      </w:r>
      <w:r w:rsidRPr="00E36E8B">
        <w:t xml:space="preserve"> Accumulate a quantitative session score, apply Grade Lock on SOP violations, construct a cause-and-effect event timeline, and present the result on the Debrief screen.</w:t>
      </w:r>
    </w:p>
    <w:p w14:paraId="6048B956" w14:textId="77777777" w:rsidR="00E36E8B" w:rsidRPr="00084086" w:rsidRDefault="00E36E8B" w:rsidP="00084086">
      <w:pPr>
        <w:rPr>
          <w:b/>
          <w:bCs/>
        </w:rPr>
      </w:pPr>
      <w:r w:rsidRPr="00084086">
        <w:rPr>
          <w:b/>
          <w:bCs/>
        </w:rPr>
        <w:t>Score Components:</w:t>
      </w:r>
    </w:p>
    <w:p w14:paraId="66207115" w14:textId="6EBED324" w:rsidR="00084086" w:rsidRDefault="00084086" w:rsidP="00084086">
      <w:pPr>
        <w:pStyle w:val="Caption"/>
        <w:keepNext/>
      </w:pPr>
      <w:bookmarkStart w:id="174" w:name="_Toc228886080"/>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6F6CE4">
        <w:t>Scoring Components</w:t>
      </w:r>
      <w:bookmarkEnd w:id="174"/>
    </w:p>
    <w:tbl>
      <w:tblPr>
        <w:tblStyle w:val="TableGrid"/>
        <w:tblW w:w="5000" w:type="pct"/>
        <w:tblLook w:val="04A0" w:firstRow="1" w:lastRow="0" w:firstColumn="1" w:lastColumn="0" w:noHBand="0" w:noVBand="1"/>
      </w:tblPr>
      <w:tblGrid>
        <w:gridCol w:w="1517"/>
        <w:gridCol w:w="5282"/>
        <w:gridCol w:w="2217"/>
      </w:tblGrid>
      <w:tr w:rsidR="00E36E8B" w:rsidRPr="00E36E8B" w14:paraId="060B2845" w14:textId="77777777" w:rsidTr="00084086">
        <w:tc>
          <w:tcPr>
            <w:tcW w:w="805" w:type="pct"/>
            <w:hideMark/>
          </w:tcPr>
          <w:p w14:paraId="1739D4E3" w14:textId="77777777" w:rsidR="00E36E8B" w:rsidRPr="00084086" w:rsidRDefault="00E36E8B" w:rsidP="00084086">
            <w:pPr>
              <w:jc w:val="left"/>
              <w:rPr>
                <w:b/>
                <w:bCs/>
              </w:rPr>
            </w:pPr>
            <w:r w:rsidRPr="00084086">
              <w:rPr>
                <w:b/>
                <w:bCs/>
              </w:rPr>
              <w:t>Component</w:t>
            </w:r>
          </w:p>
        </w:tc>
        <w:tc>
          <w:tcPr>
            <w:tcW w:w="2903" w:type="pct"/>
            <w:hideMark/>
          </w:tcPr>
          <w:p w14:paraId="20A8D5DE" w14:textId="77777777" w:rsidR="00E36E8B" w:rsidRPr="00084086" w:rsidRDefault="00E36E8B" w:rsidP="00084086">
            <w:pPr>
              <w:jc w:val="left"/>
              <w:rPr>
                <w:b/>
                <w:bCs/>
              </w:rPr>
            </w:pPr>
            <w:r w:rsidRPr="00084086">
              <w:rPr>
                <w:b/>
                <w:bCs/>
              </w:rPr>
              <w:t>Calculation Basis</w:t>
            </w:r>
          </w:p>
        </w:tc>
        <w:tc>
          <w:tcPr>
            <w:tcW w:w="1226" w:type="pct"/>
            <w:hideMark/>
          </w:tcPr>
          <w:p w14:paraId="0821717B" w14:textId="77777777" w:rsidR="00E36E8B" w:rsidRPr="00084086" w:rsidRDefault="00E36E8B" w:rsidP="00084086">
            <w:pPr>
              <w:jc w:val="left"/>
              <w:rPr>
                <w:b/>
                <w:bCs/>
              </w:rPr>
            </w:pPr>
            <w:r w:rsidRPr="00084086">
              <w:rPr>
                <w:b/>
                <w:bCs/>
              </w:rPr>
              <w:t>Impact</w:t>
            </w:r>
          </w:p>
        </w:tc>
      </w:tr>
      <w:tr w:rsidR="00E36E8B" w:rsidRPr="00E36E8B" w14:paraId="7F44C817" w14:textId="77777777" w:rsidTr="00084086">
        <w:tc>
          <w:tcPr>
            <w:tcW w:w="805" w:type="pct"/>
            <w:hideMark/>
          </w:tcPr>
          <w:p w14:paraId="75149576" w14:textId="77777777" w:rsidR="00E36E8B" w:rsidRPr="00084086" w:rsidRDefault="00E36E8B" w:rsidP="00084086">
            <w:pPr>
              <w:jc w:val="left"/>
              <w:rPr>
                <w:b/>
                <w:bCs/>
              </w:rPr>
            </w:pPr>
            <w:r w:rsidRPr="00084086">
              <w:rPr>
                <w:b/>
                <w:bCs/>
              </w:rPr>
              <w:t>Objective Score</w:t>
            </w:r>
          </w:p>
        </w:tc>
        <w:tc>
          <w:tcPr>
            <w:tcW w:w="2903" w:type="pct"/>
            <w:hideMark/>
          </w:tcPr>
          <w:p w14:paraId="31B6CB20" w14:textId="77777777" w:rsidR="00E36E8B" w:rsidRPr="00E36E8B" w:rsidRDefault="00E36E8B" w:rsidP="00084086">
            <w:pPr>
              <w:jc w:val="left"/>
            </w:pPr>
            <w:r w:rsidRPr="00E36E8B">
              <w:t>Sum of completed objective weights (primary + secondary)</w:t>
            </w:r>
          </w:p>
        </w:tc>
        <w:tc>
          <w:tcPr>
            <w:tcW w:w="1226" w:type="pct"/>
            <w:hideMark/>
          </w:tcPr>
          <w:p w14:paraId="4C9B5CD2" w14:textId="77777777" w:rsidR="00E36E8B" w:rsidRPr="00E36E8B" w:rsidRDefault="00E36E8B" w:rsidP="00084086">
            <w:pPr>
              <w:jc w:val="left"/>
            </w:pPr>
            <w:r w:rsidRPr="00E36E8B">
              <w:t>Primary determinant of rank</w:t>
            </w:r>
          </w:p>
        </w:tc>
      </w:tr>
      <w:tr w:rsidR="00E36E8B" w:rsidRPr="00E36E8B" w14:paraId="7C691C9A" w14:textId="77777777" w:rsidTr="00084086">
        <w:tc>
          <w:tcPr>
            <w:tcW w:w="805" w:type="pct"/>
            <w:hideMark/>
          </w:tcPr>
          <w:p w14:paraId="0CBD1877" w14:textId="77777777" w:rsidR="00E36E8B" w:rsidRPr="00084086" w:rsidRDefault="00E36E8B" w:rsidP="00084086">
            <w:pPr>
              <w:jc w:val="left"/>
              <w:rPr>
                <w:b/>
                <w:bCs/>
              </w:rPr>
            </w:pPr>
            <w:r w:rsidRPr="00084086">
              <w:rPr>
                <w:b/>
                <w:bCs/>
              </w:rPr>
              <w:t>Time Bonus</w:t>
            </w:r>
          </w:p>
        </w:tc>
        <w:tc>
          <w:tcPr>
            <w:tcW w:w="2903" w:type="pct"/>
            <w:hideMark/>
          </w:tcPr>
          <w:p w14:paraId="4D603551" w14:textId="77777777" w:rsidR="00E36E8B" w:rsidRPr="00E36E8B" w:rsidRDefault="00E36E8B" w:rsidP="00084086">
            <w:pPr>
              <w:jc w:val="left"/>
            </w:pPr>
            <w:r w:rsidRPr="00E36E8B">
              <w:t>Proportional bonus for completion under par time</w:t>
            </w:r>
          </w:p>
        </w:tc>
        <w:tc>
          <w:tcPr>
            <w:tcW w:w="1226" w:type="pct"/>
            <w:hideMark/>
          </w:tcPr>
          <w:p w14:paraId="7EEA4514" w14:textId="77777777" w:rsidR="00E36E8B" w:rsidRPr="00E36E8B" w:rsidRDefault="00E36E8B" w:rsidP="00084086">
            <w:pPr>
              <w:jc w:val="left"/>
            </w:pPr>
            <w:r w:rsidRPr="00E36E8B">
              <w:t>Positive modifier</w:t>
            </w:r>
          </w:p>
        </w:tc>
      </w:tr>
      <w:tr w:rsidR="00E36E8B" w:rsidRPr="00E36E8B" w14:paraId="26160C8A" w14:textId="77777777" w:rsidTr="00084086">
        <w:tc>
          <w:tcPr>
            <w:tcW w:w="805" w:type="pct"/>
            <w:hideMark/>
          </w:tcPr>
          <w:p w14:paraId="677B4863" w14:textId="77777777" w:rsidR="00E36E8B" w:rsidRPr="00084086" w:rsidRDefault="00E36E8B" w:rsidP="00084086">
            <w:pPr>
              <w:jc w:val="left"/>
              <w:rPr>
                <w:b/>
                <w:bCs/>
              </w:rPr>
            </w:pPr>
            <w:r w:rsidRPr="00084086">
              <w:rPr>
                <w:b/>
                <w:bCs/>
              </w:rPr>
              <w:t>Safety Penalty</w:t>
            </w:r>
          </w:p>
        </w:tc>
        <w:tc>
          <w:tcPr>
            <w:tcW w:w="2903" w:type="pct"/>
            <w:hideMark/>
          </w:tcPr>
          <w:p w14:paraId="7F94F552" w14:textId="77777777" w:rsidR="00E36E8B" w:rsidRPr="00E36E8B" w:rsidRDefault="00E36E8B" w:rsidP="00084086">
            <w:pPr>
              <w:jc w:val="left"/>
            </w:pPr>
            <w:r w:rsidRPr="00E36E8B">
              <w:t>Deducted per SOP violation (water on gas/electrical zone, friendly damage)</w:t>
            </w:r>
          </w:p>
        </w:tc>
        <w:tc>
          <w:tcPr>
            <w:tcW w:w="1226" w:type="pct"/>
            <w:hideMark/>
          </w:tcPr>
          <w:p w14:paraId="1094588E" w14:textId="77777777" w:rsidR="00E36E8B" w:rsidRPr="00E36E8B" w:rsidRDefault="00E36E8B" w:rsidP="00084086">
            <w:pPr>
              <w:jc w:val="left"/>
            </w:pPr>
            <w:r w:rsidRPr="00E36E8B">
              <w:t>Negative modifier</w:t>
            </w:r>
          </w:p>
        </w:tc>
      </w:tr>
      <w:tr w:rsidR="00E36E8B" w:rsidRPr="00E36E8B" w14:paraId="44A93838" w14:textId="77777777" w:rsidTr="00084086">
        <w:tc>
          <w:tcPr>
            <w:tcW w:w="805" w:type="pct"/>
            <w:hideMark/>
          </w:tcPr>
          <w:p w14:paraId="36EBD284" w14:textId="77777777" w:rsidR="00E36E8B" w:rsidRPr="00084086" w:rsidRDefault="00E36E8B" w:rsidP="00084086">
            <w:pPr>
              <w:jc w:val="left"/>
              <w:rPr>
                <w:b/>
                <w:bCs/>
              </w:rPr>
            </w:pPr>
            <w:r w:rsidRPr="00084086">
              <w:rPr>
                <w:b/>
                <w:bCs/>
              </w:rPr>
              <w:t>Grade Lock</w:t>
            </w:r>
          </w:p>
        </w:tc>
        <w:tc>
          <w:tcPr>
            <w:tcW w:w="2903" w:type="pct"/>
            <w:hideMark/>
          </w:tcPr>
          <w:p w14:paraId="0FF7D744" w14:textId="77777777" w:rsidR="00E36E8B" w:rsidRPr="00E36E8B" w:rsidRDefault="00E36E8B" w:rsidP="00084086">
            <w:pPr>
              <w:jc w:val="left"/>
            </w:pPr>
            <w:r w:rsidRPr="00E36E8B">
              <w:t>SOP violation flag — caps maximum achievable rank at C or F</w:t>
            </w:r>
          </w:p>
        </w:tc>
        <w:tc>
          <w:tcPr>
            <w:tcW w:w="1226" w:type="pct"/>
            <w:hideMark/>
          </w:tcPr>
          <w:p w14:paraId="3209FFDB" w14:textId="77777777" w:rsidR="00E36E8B" w:rsidRPr="00E36E8B" w:rsidRDefault="00E36E8B" w:rsidP="00084086">
            <w:pPr>
              <w:jc w:val="left"/>
            </w:pPr>
            <w:r w:rsidRPr="00E36E8B">
              <w:t>Hard ceiling override</w:t>
            </w:r>
          </w:p>
        </w:tc>
      </w:tr>
    </w:tbl>
    <w:p w14:paraId="5DA37607" w14:textId="77777777" w:rsidR="00084086" w:rsidRDefault="00084086" w:rsidP="00084086">
      <w:pPr>
        <w:rPr>
          <w:b/>
          <w:bCs/>
        </w:rPr>
      </w:pPr>
    </w:p>
    <w:p w14:paraId="2ADE9702" w14:textId="10A323DC" w:rsidR="00E36E8B" w:rsidRPr="00084086" w:rsidRDefault="00E36E8B" w:rsidP="00084086">
      <w:pPr>
        <w:rPr>
          <w:b/>
          <w:bCs/>
        </w:rPr>
      </w:pPr>
      <w:r w:rsidRPr="00084086">
        <w:rPr>
          <w:b/>
          <w:bCs/>
        </w:rPr>
        <w:t>Rank Assignment:</w:t>
      </w:r>
    </w:p>
    <w:tbl>
      <w:tblPr>
        <w:tblStyle w:val="TableGrid"/>
        <w:tblW w:w="0" w:type="auto"/>
        <w:tblLook w:val="04A0" w:firstRow="1" w:lastRow="0" w:firstColumn="1" w:lastColumn="0" w:noHBand="0" w:noVBand="1"/>
      </w:tblPr>
      <w:tblGrid>
        <w:gridCol w:w="823"/>
        <w:gridCol w:w="6751"/>
      </w:tblGrid>
      <w:tr w:rsidR="00E36E8B" w:rsidRPr="00E36E8B" w14:paraId="32DF54C0" w14:textId="77777777" w:rsidTr="00084086">
        <w:tc>
          <w:tcPr>
            <w:tcW w:w="0" w:type="auto"/>
            <w:hideMark/>
          </w:tcPr>
          <w:p w14:paraId="3853F953" w14:textId="77777777" w:rsidR="00E36E8B" w:rsidRPr="00084086" w:rsidRDefault="00E36E8B" w:rsidP="00084086">
            <w:pPr>
              <w:rPr>
                <w:b/>
                <w:bCs/>
              </w:rPr>
            </w:pPr>
            <w:r w:rsidRPr="00084086">
              <w:rPr>
                <w:b/>
                <w:bCs/>
              </w:rPr>
              <w:t>Rank</w:t>
            </w:r>
          </w:p>
        </w:tc>
        <w:tc>
          <w:tcPr>
            <w:tcW w:w="0" w:type="auto"/>
            <w:hideMark/>
          </w:tcPr>
          <w:p w14:paraId="0890B794" w14:textId="77777777" w:rsidR="00E36E8B" w:rsidRPr="00084086" w:rsidRDefault="00E36E8B" w:rsidP="00084086">
            <w:pPr>
              <w:rPr>
                <w:b/>
                <w:bCs/>
              </w:rPr>
            </w:pPr>
            <w:r w:rsidRPr="00084086">
              <w:rPr>
                <w:b/>
                <w:bCs/>
              </w:rPr>
              <w:t>Condition</w:t>
            </w:r>
          </w:p>
        </w:tc>
      </w:tr>
      <w:tr w:rsidR="00E36E8B" w:rsidRPr="00E36E8B" w14:paraId="79E52488" w14:textId="77777777" w:rsidTr="00084086">
        <w:tc>
          <w:tcPr>
            <w:tcW w:w="0" w:type="auto"/>
            <w:hideMark/>
          </w:tcPr>
          <w:p w14:paraId="3CC31521" w14:textId="77777777" w:rsidR="00E36E8B" w:rsidRPr="00084086" w:rsidRDefault="00E36E8B" w:rsidP="00084086">
            <w:pPr>
              <w:rPr>
                <w:b/>
                <w:bCs/>
              </w:rPr>
            </w:pPr>
            <w:r w:rsidRPr="00084086">
              <w:rPr>
                <w:b/>
                <w:bCs/>
              </w:rPr>
              <w:t>S</w:t>
            </w:r>
          </w:p>
        </w:tc>
        <w:tc>
          <w:tcPr>
            <w:tcW w:w="0" w:type="auto"/>
            <w:hideMark/>
          </w:tcPr>
          <w:p w14:paraId="230E627D" w14:textId="77777777" w:rsidR="00E36E8B" w:rsidRPr="00E36E8B" w:rsidRDefault="00E36E8B" w:rsidP="00084086">
            <w:r w:rsidRPr="00E36E8B">
              <w:t>Maximum score threshold met; no Grade Lock; under par time</w:t>
            </w:r>
          </w:p>
        </w:tc>
      </w:tr>
      <w:tr w:rsidR="00E36E8B" w:rsidRPr="00E36E8B" w14:paraId="5EB33AB9" w14:textId="77777777" w:rsidTr="00084086">
        <w:tc>
          <w:tcPr>
            <w:tcW w:w="0" w:type="auto"/>
            <w:hideMark/>
          </w:tcPr>
          <w:p w14:paraId="66B76E6A" w14:textId="77777777" w:rsidR="00E36E8B" w:rsidRPr="00084086" w:rsidRDefault="00E36E8B" w:rsidP="00084086">
            <w:pPr>
              <w:rPr>
                <w:b/>
                <w:bCs/>
              </w:rPr>
            </w:pPr>
            <w:r w:rsidRPr="00084086">
              <w:rPr>
                <w:b/>
                <w:bCs/>
              </w:rPr>
              <w:t>A</w:t>
            </w:r>
          </w:p>
        </w:tc>
        <w:tc>
          <w:tcPr>
            <w:tcW w:w="0" w:type="auto"/>
            <w:hideMark/>
          </w:tcPr>
          <w:p w14:paraId="2613BFD6" w14:textId="77777777" w:rsidR="00E36E8B" w:rsidRPr="00E36E8B" w:rsidRDefault="00E36E8B" w:rsidP="00084086">
            <w:r w:rsidRPr="00E36E8B">
              <w:t>High score; no Grade Lock</w:t>
            </w:r>
          </w:p>
        </w:tc>
      </w:tr>
      <w:tr w:rsidR="00E36E8B" w:rsidRPr="00E36E8B" w14:paraId="1BE226C8" w14:textId="77777777" w:rsidTr="00084086">
        <w:tc>
          <w:tcPr>
            <w:tcW w:w="0" w:type="auto"/>
            <w:hideMark/>
          </w:tcPr>
          <w:p w14:paraId="1CE0BE13" w14:textId="77777777" w:rsidR="00E36E8B" w:rsidRPr="00084086" w:rsidRDefault="00E36E8B" w:rsidP="00084086">
            <w:pPr>
              <w:rPr>
                <w:b/>
                <w:bCs/>
              </w:rPr>
            </w:pPr>
            <w:r w:rsidRPr="00084086">
              <w:rPr>
                <w:b/>
                <w:bCs/>
              </w:rPr>
              <w:t>B</w:t>
            </w:r>
          </w:p>
        </w:tc>
        <w:tc>
          <w:tcPr>
            <w:tcW w:w="0" w:type="auto"/>
            <w:hideMark/>
          </w:tcPr>
          <w:p w14:paraId="74E8A3D5" w14:textId="77777777" w:rsidR="00E36E8B" w:rsidRPr="00E36E8B" w:rsidRDefault="00E36E8B" w:rsidP="00084086">
            <w:r w:rsidRPr="00E36E8B">
              <w:t>Mid-range score; no Grade Lock</w:t>
            </w:r>
          </w:p>
        </w:tc>
      </w:tr>
      <w:tr w:rsidR="00E36E8B" w:rsidRPr="00E36E8B" w14:paraId="306345C2" w14:textId="77777777" w:rsidTr="00084086">
        <w:tc>
          <w:tcPr>
            <w:tcW w:w="0" w:type="auto"/>
            <w:hideMark/>
          </w:tcPr>
          <w:p w14:paraId="4DF678A2" w14:textId="77777777" w:rsidR="00E36E8B" w:rsidRPr="00084086" w:rsidRDefault="00E36E8B" w:rsidP="00084086">
            <w:pPr>
              <w:rPr>
                <w:b/>
                <w:bCs/>
              </w:rPr>
            </w:pPr>
            <w:r w:rsidRPr="00084086">
              <w:rPr>
                <w:b/>
                <w:bCs/>
              </w:rPr>
              <w:t>C</w:t>
            </w:r>
          </w:p>
        </w:tc>
        <w:tc>
          <w:tcPr>
            <w:tcW w:w="0" w:type="auto"/>
            <w:hideMark/>
          </w:tcPr>
          <w:p w14:paraId="037EBE9D" w14:textId="77777777" w:rsidR="00E36E8B" w:rsidRPr="00E36E8B" w:rsidRDefault="00E36E8B" w:rsidP="00084086">
            <w:r w:rsidRPr="00E36E8B">
              <w:t>Low score OR Grade Lock (moderate violation)</w:t>
            </w:r>
          </w:p>
        </w:tc>
      </w:tr>
      <w:tr w:rsidR="00E36E8B" w:rsidRPr="00E36E8B" w14:paraId="095AC46E" w14:textId="77777777" w:rsidTr="00084086">
        <w:tc>
          <w:tcPr>
            <w:tcW w:w="0" w:type="auto"/>
            <w:hideMark/>
          </w:tcPr>
          <w:p w14:paraId="6B77EA35" w14:textId="77777777" w:rsidR="00E36E8B" w:rsidRPr="00084086" w:rsidRDefault="00E36E8B" w:rsidP="00084086">
            <w:pPr>
              <w:rPr>
                <w:b/>
                <w:bCs/>
              </w:rPr>
            </w:pPr>
            <w:r w:rsidRPr="00084086">
              <w:rPr>
                <w:b/>
                <w:bCs/>
              </w:rPr>
              <w:t>F</w:t>
            </w:r>
          </w:p>
        </w:tc>
        <w:tc>
          <w:tcPr>
            <w:tcW w:w="0" w:type="auto"/>
            <w:hideMark/>
          </w:tcPr>
          <w:p w14:paraId="7260DF13" w14:textId="77777777" w:rsidR="00E36E8B" w:rsidRPr="00E36E8B" w:rsidRDefault="00E36E8B" w:rsidP="00084086">
            <w:r w:rsidRPr="00E36E8B">
              <w:t>Mission failed OR Grade Lock (critical violation)</w:t>
            </w:r>
          </w:p>
        </w:tc>
      </w:tr>
    </w:tbl>
    <w:p w14:paraId="703B5BFE" w14:textId="77777777" w:rsidR="00084086" w:rsidRDefault="00084086" w:rsidP="00084086">
      <w:pPr>
        <w:rPr>
          <w:b/>
          <w:bCs/>
        </w:rPr>
      </w:pPr>
    </w:p>
    <w:p w14:paraId="62E8777E" w14:textId="628E2E6A" w:rsidR="00E36E8B" w:rsidRPr="00084086" w:rsidRDefault="00E36E8B" w:rsidP="00084086">
      <w:r w:rsidRPr="00E36E8B">
        <w:rPr>
          <w:b/>
          <w:bCs/>
        </w:rPr>
        <w:t>Cause-and-Effect Timeline:</w:t>
      </w:r>
      <w:r w:rsidRPr="00E36E8B">
        <w:t xml:space="preserve"> TelemetryLogger records a DebriefEntry for every significant event during the session (hazard triggered, objective completed, penalty applied, fail condition reached). Each entry contains: timestamp, event type, source action, and consequence. The Debrief screen renders these entries as a sequential timeline, connecting Call Phase decisions to on-site outcomes.</w:t>
      </w:r>
    </w:p>
    <w:p w14:paraId="0B3D0A19" w14:textId="31BA0378" w:rsidR="00E36E8B" w:rsidRPr="00E36E8B" w:rsidRDefault="00E36E8B" w:rsidP="00084086">
      <w:pPr>
        <w:pStyle w:val="Heading3"/>
        <w:rPr>
          <w:rFonts w:eastAsia="Times New Roman"/>
        </w:rPr>
      </w:pPr>
      <w:bookmarkStart w:id="175" w:name="_Toc228955476"/>
      <w:r w:rsidRPr="00E36E8B">
        <w:rPr>
          <w:rFonts w:eastAsia="Times New Roman"/>
        </w:rPr>
        <w:t>Language Manager</w:t>
      </w:r>
      <w:bookmarkEnd w:id="175"/>
    </w:p>
    <w:p w14:paraId="3FB91515" w14:textId="77777777" w:rsidR="00E36E8B" w:rsidRPr="00E36E8B" w:rsidRDefault="00E36E8B" w:rsidP="00084086">
      <w:r w:rsidRPr="00E36E8B">
        <w:rPr>
          <w:b/>
          <w:bCs/>
        </w:rPr>
        <w:t>Responsibility:</w:t>
      </w:r>
      <w:r w:rsidRPr="00E36E8B">
        <w:t xml:space="preserve"> Centralize all in-game text strings, support runtime switching between Vietnamese and English, and prevent null-reference errors on missing translations.</w:t>
      </w:r>
    </w:p>
    <w:p w14:paraId="3A6AA2B7" w14:textId="77777777" w:rsidR="00E36E8B" w:rsidRPr="00084086" w:rsidRDefault="00E36E8B" w:rsidP="00084086">
      <w:pPr>
        <w:rPr>
          <w:b/>
          <w:bCs/>
        </w:rPr>
      </w:pPr>
      <w:r w:rsidRPr="00084086">
        <w:rPr>
          <w:b/>
          <w:bCs/>
        </w:rPr>
        <w:t>Design:</w:t>
      </w:r>
    </w:p>
    <w:tbl>
      <w:tblPr>
        <w:tblStyle w:val="TableGrid"/>
        <w:tblW w:w="0" w:type="auto"/>
        <w:tblLook w:val="04A0" w:firstRow="1" w:lastRow="0" w:firstColumn="1" w:lastColumn="0" w:noHBand="0" w:noVBand="1"/>
      </w:tblPr>
      <w:tblGrid>
        <w:gridCol w:w="2807"/>
        <w:gridCol w:w="6209"/>
      </w:tblGrid>
      <w:tr w:rsidR="00E36E8B" w:rsidRPr="00E36E8B" w14:paraId="0D798408" w14:textId="77777777" w:rsidTr="00084086">
        <w:tc>
          <w:tcPr>
            <w:tcW w:w="0" w:type="auto"/>
            <w:hideMark/>
          </w:tcPr>
          <w:p w14:paraId="27F12963" w14:textId="77777777" w:rsidR="00E36E8B" w:rsidRPr="00084086" w:rsidRDefault="00E36E8B" w:rsidP="00084086">
            <w:pPr>
              <w:jc w:val="left"/>
              <w:rPr>
                <w:b/>
                <w:bCs/>
              </w:rPr>
            </w:pPr>
            <w:r w:rsidRPr="00084086">
              <w:rPr>
                <w:b/>
                <w:bCs/>
              </w:rPr>
              <w:t>Component</w:t>
            </w:r>
          </w:p>
        </w:tc>
        <w:tc>
          <w:tcPr>
            <w:tcW w:w="0" w:type="auto"/>
            <w:hideMark/>
          </w:tcPr>
          <w:p w14:paraId="69CD8BCF" w14:textId="77777777" w:rsidR="00E36E8B" w:rsidRPr="00084086" w:rsidRDefault="00E36E8B" w:rsidP="00084086">
            <w:pPr>
              <w:jc w:val="left"/>
              <w:rPr>
                <w:b/>
                <w:bCs/>
              </w:rPr>
            </w:pPr>
            <w:r w:rsidRPr="00084086">
              <w:rPr>
                <w:b/>
                <w:bCs/>
              </w:rPr>
              <w:t>Responsibility</w:t>
            </w:r>
          </w:p>
        </w:tc>
      </w:tr>
      <w:tr w:rsidR="00E36E8B" w:rsidRPr="00E36E8B" w14:paraId="6D64B898" w14:textId="77777777" w:rsidTr="00084086">
        <w:tc>
          <w:tcPr>
            <w:tcW w:w="0" w:type="auto"/>
            <w:hideMark/>
          </w:tcPr>
          <w:p w14:paraId="09CAD5BD" w14:textId="77777777" w:rsidR="00E36E8B" w:rsidRPr="00084086" w:rsidRDefault="00E36E8B" w:rsidP="00084086">
            <w:pPr>
              <w:jc w:val="left"/>
              <w:rPr>
                <w:b/>
                <w:bCs/>
              </w:rPr>
            </w:pPr>
            <w:r w:rsidRPr="00084086">
              <w:rPr>
                <w:b/>
                <w:bCs/>
              </w:rPr>
              <w:t>LanguageManager</w:t>
            </w:r>
          </w:p>
        </w:tc>
        <w:tc>
          <w:tcPr>
            <w:tcW w:w="0" w:type="auto"/>
            <w:hideMark/>
          </w:tcPr>
          <w:p w14:paraId="45767B4B" w14:textId="77777777" w:rsidR="00E36E8B" w:rsidRPr="00E36E8B" w:rsidRDefault="00E36E8B" w:rsidP="00084086">
            <w:pPr>
              <w:jc w:val="left"/>
            </w:pPr>
            <w:r w:rsidRPr="00E36E8B">
              <w:t>DontDestroyOnLoad Singleton. Maintains active language dictionary. Exposes GetString(key) method.</w:t>
            </w:r>
          </w:p>
        </w:tc>
      </w:tr>
      <w:tr w:rsidR="00E36E8B" w:rsidRPr="00E36E8B" w14:paraId="2E65A546" w14:textId="77777777" w:rsidTr="00084086">
        <w:tc>
          <w:tcPr>
            <w:tcW w:w="0" w:type="auto"/>
            <w:hideMark/>
          </w:tcPr>
          <w:p w14:paraId="4C0AA2F1" w14:textId="77777777" w:rsidR="00E36E8B" w:rsidRPr="00084086" w:rsidRDefault="00E36E8B" w:rsidP="00084086">
            <w:pPr>
              <w:jc w:val="left"/>
              <w:rPr>
                <w:b/>
                <w:bCs/>
              </w:rPr>
            </w:pPr>
            <w:r w:rsidRPr="00084086">
              <w:rPr>
                <w:b/>
                <w:bCs/>
              </w:rPr>
              <w:t>LanguageToggleBinder</w:t>
            </w:r>
          </w:p>
        </w:tc>
        <w:tc>
          <w:tcPr>
            <w:tcW w:w="0" w:type="auto"/>
            <w:hideMark/>
          </w:tcPr>
          <w:p w14:paraId="4F19DDFA" w14:textId="77777777" w:rsidR="00E36E8B" w:rsidRPr="00E36E8B" w:rsidRDefault="00E36E8B" w:rsidP="00084086">
            <w:pPr>
              <w:jc w:val="left"/>
            </w:pPr>
            <w:r w:rsidRPr="00E36E8B">
              <w:t>UI component. On toggle, calls LanguageManager.SetLanguage(lang) and fires OnLanguageChanged event.</w:t>
            </w:r>
          </w:p>
        </w:tc>
      </w:tr>
      <w:tr w:rsidR="00E36E8B" w:rsidRPr="00E36E8B" w14:paraId="2FB4D355" w14:textId="77777777" w:rsidTr="00084086">
        <w:tc>
          <w:tcPr>
            <w:tcW w:w="0" w:type="auto"/>
            <w:hideMark/>
          </w:tcPr>
          <w:p w14:paraId="0C824606" w14:textId="77777777" w:rsidR="00E36E8B" w:rsidRPr="00084086" w:rsidRDefault="00E36E8B" w:rsidP="00084086">
            <w:pPr>
              <w:jc w:val="left"/>
              <w:rPr>
                <w:b/>
                <w:bCs/>
              </w:rPr>
            </w:pPr>
            <w:r w:rsidRPr="00084086">
              <w:rPr>
                <w:b/>
                <w:bCs/>
              </w:rPr>
              <w:t>OnLanguageChanged</w:t>
            </w:r>
          </w:p>
        </w:tc>
        <w:tc>
          <w:tcPr>
            <w:tcW w:w="0" w:type="auto"/>
            <w:hideMark/>
          </w:tcPr>
          <w:p w14:paraId="7CC5149D" w14:textId="77777777" w:rsidR="00E36E8B" w:rsidRPr="00E36E8B" w:rsidRDefault="00E36E8B" w:rsidP="00084086">
            <w:pPr>
              <w:jc w:val="left"/>
            </w:pPr>
            <w:r w:rsidRPr="00E36E8B">
              <w:t>UnityEvent. All text-rendering components subscribe and refresh their displayed string on event.</w:t>
            </w:r>
          </w:p>
        </w:tc>
      </w:tr>
    </w:tbl>
    <w:p w14:paraId="3FF3FB8A" w14:textId="77777777" w:rsidR="00084086" w:rsidRDefault="00084086" w:rsidP="00E36E8B">
      <w:pPr>
        <w:spacing w:before="100" w:beforeAutospacing="1" w:after="100" w:afterAutospacing="1" w:line="240" w:lineRule="auto"/>
        <w:jc w:val="left"/>
        <w:rPr>
          <w:rFonts w:eastAsia="Times New Roman" w:cs="Times New Roman"/>
          <w:b/>
          <w:bCs/>
          <w:kern w:val="0"/>
          <w:sz w:val="24"/>
          <w14:ligatures w14:val="none"/>
        </w:rPr>
      </w:pPr>
    </w:p>
    <w:p w14:paraId="471C26F1" w14:textId="26665C69" w:rsidR="00E36E8B" w:rsidRPr="00E36E8B" w:rsidRDefault="00E36E8B" w:rsidP="00084086">
      <w:r w:rsidRPr="00E36E8B">
        <w:rPr>
          <w:b/>
          <w:bCs/>
        </w:rPr>
        <w:t>Fallback Mechanism:</w:t>
      </w:r>
      <w:r w:rsidRPr="00E36E8B">
        <w:t xml:space="preserve"> If GetString(key) is called with a key not present in the active dictionary, LanguageManager returns the key string itself (e.g., </w:t>
      </w:r>
      <w:r w:rsidRPr="00E36E8B">
        <w:rPr>
          <w:rFonts w:ascii="Courier New" w:hAnsi="Courier New" w:cs="Courier New"/>
          <w:sz w:val="20"/>
          <w:szCs w:val="20"/>
        </w:rPr>
        <w:t>"UI_MISSING_KEY"</w:t>
      </w:r>
      <w:r w:rsidRPr="00E36E8B">
        <w:t>) and logs a warning to the Unity Console. The game does not throw an exception or display a blank field.</w:t>
      </w:r>
    </w:p>
    <w:p w14:paraId="1E0EB4D5" w14:textId="628E8833" w:rsidR="00E36E8B" w:rsidRPr="00E36E8B" w:rsidRDefault="00E36E8B" w:rsidP="00E36E8B">
      <w:pPr>
        <w:spacing w:after="0" w:line="240" w:lineRule="auto"/>
        <w:jc w:val="left"/>
        <w:rPr>
          <w:rFonts w:eastAsia="Times New Roman" w:cs="Times New Roman"/>
          <w:kern w:val="0"/>
          <w:sz w:val="24"/>
          <w14:ligatures w14:val="none"/>
        </w:rPr>
      </w:pPr>
    </w:p>
    <w:p w14:paraId="353C1B95" w14:textId="711A7FF0" w:rsidR="00E36E8B" w:rsidRPr="00E36E8B" w:rsidRDefault="00E36E8B" w:rsidP="00084086">
      <w:pPr>
        <w:pStyle w:val="Heading2"/>
        <w:rPr>
          <w:rFonts w:eastAsia="Times New Roman"/>
        </w:rPr>
      </w:pPr>
      <w:bookmarkStart w:id="176" w:name="_Toc228955477"/>
      <w:r w:rsidRPr="00E36E8B">
        <w:rPr>
          <w:rFonts w:eastAsia="Times New Roman"/>
        </w:rPr>
        <w:t>Data Design</w:t>
      </w:r>
      <w:bookmarkEnd w:id="176"/>
    </w:p>
    <w:p w14:paraId="5DFAF28D" w14:textId="20AB1B37" w:rsidR="00E36E8B" w:rsidRPr="00E36E8B" w:rsidRDefault="00E36E8B" w:rsidP="00084086">
      <w:pPr>
        <w:pStyle w:val="Heading3"/>
        <w:rPr>
          <w:rFonts w:eastAsia="Times New Roman"/>
        </w:rPr>
      </w:pPr>
      <w:bookmarkStart w:id="177" w:name="_Toc228955478"/>
      <w:r w:rsidRPr="00E36E8B">
        <w:rPr>
          <w:rFonts w:eastAsia="Times New Roman"/>
        </w:rPr>
        <w:t>Core Data Entities</w:t>
      </w:r>
      <w:bookmarkEnd w:id="177"/>
    </w:p>
    <w:p w14:paraId="4889A51D" w14:textId="55B26C98" w:rsidR="00084086" w:rsidRDefault="00084086" w:rsidP="00084086">
      <w:pPr>
        <w:pStyle w:val="Caption"/>
        <w:keepNext/>
      </w:pPr>
      <w:bookmarkStart w:id="178" w:name="_Toc228886081"/>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10</w:t>
      </w:r>
      <w:r w:rsidR="003B09FB">
        <w:fldChar w:fldCharType="end"/>
      </w:r>
      <w:r>
        <w:t xml:space="preserve"> </w:t>
      </w:r>
      <w:r w:rsidRPr="005249A0">
        <w:t>Core Data Entities</w:t>
      </w:r>
      <w:bookmarkEnd w:id="178"/>
    </w:p>
    <w:tbl>
      <w:tblPr>
        <w:tblStyle w:val="TableGrid"/>
        <w:tblW w:w="0" w:type="auto"/>
        <w:tblLook w:val="04A0" w:firstRow="1" w:lastRow="0" w:firstColumn="1" w:lastColumn="0" w:noHBand="0" w:noVBand="1"/>
      </w:tblPr>
      <w:tblGrid>
        <w:gridCol w:w="3174"/>
        <w:gridCol w:w="1851"/>
        <w:gridCol w:w="1607"/>
        <w:gridCol w:w="2384"/>
      </w:tblGrid>
      <w:tr w:rsidR="00E36E8B" w:rsidRPr="00E36E8B" w14:paraId="060B8767" w14:textId="77777777" w:rsidTr="00084086">
        <w:tc>
          <w:tcPr>
            <w:tcW w:w="0" w:type="auto"/>
            <w:hideMark/>
          </w:tcPr>
          <w:p w14:paraId="2174C4CB" w14:textId="77777777" w:rsidR="00E36E8B" w:rsidRPr="00084086" w:rsidRDefault="00E36E8B" w:rsidP="00084086">
            <w:pPr>
              <w:jc w:val="left"/>
              <w:rPr>
                <w:b/>
                <w:bCs/>
              </w:rPr>
            </w:pPr>
            <w:r w:rsidRPr="00084086">
              <w:rPr>
                <w:b/>
                <w:bCs/>
              </w:rPr>
              <w:t>Entity</w:t>
            </w:r>
          </w:p>
        </w:tc>
        <w:tc>
          <w:tcPr>
            <w:tcW w:w="0" w:type="auto"/>
            <w:hideMark/>
          </w:tcPr>
          <w:p w14:paraId="17AE6069" w14:textId="77777777" w:rsidR="00E36E8B" w:rsidRPr="00084086" w:rsidRDefault="00E36E8B" w:rsidP="00084086">
            <w:pPr>
              <w:jc w:val="left"/>
              <w:rPr>
                <w:b/>
                <w:bCs/>
              </w:rPr>
            </w:pPr>
            <w:r w:rsidRPr="00084086">
              <w:rPr>
                <w:b/>
                <w:bCs/>
              </w:rPr>
              <w:t>Storage Type</w:t>
            </w:r>
          </w:p>
        </w:tc>
        <w:tc>
          <w:tcPr>
            <w:tcW w:w="0" w:type="auto"/>
            <w:hideMark/>
          </w:tcPr>
          <w:p w14:paraId="17B56C9F" w14:textId="77777777" w:rsidR="00E36E8B" w:rsidRPr="00084086" w:rsidRDefault="00E36E8B" w:rsidP="00084086">
            <w:pPr>
              <w:jc w:val="left"/>
              <w:rPr>
                <w:b/>
                <w:bCs/>
              </w:rPr>
            </w:pPr>
            <w:r w:rsidRPr="00084086">
              <w:rPr>
                <w:b/>
                <w:bCs/>
              </w:rPr>
              <w:t>Lifecycle</w:t>
            </w:r>
          </w:p>
        </w:tc>
        <w:tc>
          <w:tcPr>
            <w:tcW w:w="0" w:type="auto"/>
            <w:hideMark/>
          </w:tcPr>
          <w:p w14:paraId="2614C663" w14:textId="77777777" w:rsidR="00E36E8B" w:rsidRPr="00084086" w:rsidRDefault="00E36E8B" w:rsidP="00084086">
            <w:pPr>
              <w:jc w:val="left"/>
              <w:rPr>
                <w:b/>
                <w:bCs/>
              </w:rPr>
            </w:pPr>
            <w:r w:rsidRPr="00084086">
              <w:rPr>
                <w:b/>
                <w:bCs/>
              </w:rPr>
              <w:t>Key Fields</w:t>
            </w:r>
          </w:p>
        </w:tc>
      </w:tr>
      <w:tr w:rsidR="00E36E8B" w:rsidRPr="00E36E8B" w14:paraId="7E942FB0" w14:textId="77777777" w:rsidTr="00084086">
        <w:tc>
          <w:tcPr>
            <w:tcW w:w="0" w:type="auto"/>
            <w:hideMark/>
          </w:tcPr>
          <w:p w14:paraId="0356402E" w14:textId="77777777" w:rsidR="00E36E8B" w:rsidRPr="00084086" w:rsidRDefault="00E36E8B" w:rsidP="00084086">
            <w:pPr>
              <w:jc w:val="left"/>
              <w:rPr>
                <w:b/>
                <w:bCs/>
              </w:rPr>
            </w:pPr>
            <w:r w:rsidRPr="00084086">
              <w:rPr>
                <w:b/>
                <w:bCs/>
              </w:rPr>
              <w:t>QuestionData</w:t>
            </w:r>
          </w:p>
        </w:tc>
        <w:tc>
          <w:tcPr>
            <w:tcW w:w="0" w:type="auto"/>
            <w:hideMark/>
          </w:tcPr>
          <w:p w14:paraId="1EE8DC4F" w14:textId="77777777" w:rsidR="00E36E8B" w:rsidRPr="00E36E8B" w:rsidRDefault="00E36E8B" w:rsidP="00084086">
            <w:pPr>
              <w:jc w:val="left"/>
            </w:pPr>
            <w:r w:rsidRPr="00E36E8B">
              <w:t>ScriptableObject (asset)</w:t>
            </w:r>
          </w:p>
        </w:tc>
        <w:tc>
          <w:tcPr>
            <w:tcW w:w="0" w:type="auto"/>
            <w:hideMark/>
          </w:tcPr>
          <w:p w14:paraId="665893FF" w14:textId="77777777" w:rsidR="00E36E8B" w:rsidRPr="00E36E8B" w:rsidRDefault="00E36E8B" w:rsidP="00084086">
            <w:pPr>
              <w:jc w:val="left"/>
            </w:pPr>
            <w:r w:rsidRPr="00E36E8B">
              <w:t>Persistent (authored)</w:t>
            </w:r>
          </w:p>
        </w:tc>
        <w:tc>
          <w:tcPr>
            <w:tcW w:w="0" w:type="auto"/>
            <w:hideMark/>
          </w:tcPr>
          <w:p w14:paraId="6F327A8C" w14:textId="77777777" w:rsidR="00E36E8B" w:rsidRPr="00E36E8B" w:rsidRDefault="00E36E8B" w:rsidP="00084086">
            <w:pPr>
              <w:jc w:val="left"/>
            </w:pPr>
            <w:r w:rsidRPr="00E36E8B">
              <w:t>QuestionID, QuestionText, AnswerKey, KeywordTag, LocalizedVariants</w:t>
            </w:r>
          </w:p>
        </w:tc>
      </w:tr>
      <w:tr w:rsidR="00E36E8B" w:rsidRPr="00E36E8B" w14:paraId="1375C111" w14:textId="77777777" w:rsidTr="00084086">
        <w:tc>
          <w:tcPr>
            <w:tcW w:w="0" w:type="auto"/>
            <w:hideMark/>
          </w:tcPr>
          <w:p w14:paraId="15F66342" w14:textId="77777777" w:rsidR="00E36E8B" w:rsidRPr="00084086" w:rsidRDefault="00E36E8B" w:rsidP="00084086">
            <w:pPr>
              <w:jc w:val="left"/>
              <w:rPr>
                <w:b/>
                <w:bCs/>
              </w:rPr>
            </w:pPr>
            <w:r w:rsidRPr="00084086">
              <w:rPr>
                <w:b/>
                <w:bCs/>
              </w:rPr>
              <w:t>IncidentWorldSetupPayload</w:t>
            </w:r>
          </w:p>
        </w:tc>
        <w:tc>
          <w:tcPr>
            <w:tcW w:w="0" w:type="auto"/>
            <w:hideMark/>
          </w:tcPr>
          <w:p w14:paraId="284A993E" w14:textId="77777777" w:rsidR="00E36E8B" w:rsidRPr="00E36E8B" w:rsidRDefault="00E36E8B" w:rsidP="00084086">
            <w:pPr>
              <w:jc w:val="left"/>
            </w:pPr>
            <w:r w:rsidRPr="00E36E8B">
              <w:t>In-memory (runtime)</w:t>
            </w:r>
          </w:p>
        </w:tc>
        <w:tc>
          <w:tcPr>
            <w:tcW w:w="0" w:type="auto"/>
            <w:hideMark/>
          </w:tcPr>
          <w:p w14:paraId="50E5B730" w14:textId="77777777" w:rsidR="00E36E8B" w:rsidRPr="00E36E8B" w:rsidRDefault="00E36E8B" w:rsidP="00084086">
            <w:pPr>
              <w:jc w:val="left"/>
            </w:pPr>
            <w:r w:rsidRPr="00E36E8B">
              <w:t>Call Phase → On-site Phase</w:t>
            </w:r>
          </w:p>
        </w:tc>
        <w:tc>
          <w:tcPr>
            <w:tcW w:w="0" w:type="auto"/>
            <w:hideMark/>
          </w:tcPr>
          <w:p w14:paraId="17B19A36" w14:textId="77777777" w:rsidR="00E36E8B" w:rsidRPr="00E36E8B" w:rsidRDefault="00E36E8B" w:rsidP="00084086">
            <w:pPr>
              <w:jc w:val="left"/>
            </w:pPr>
            <w:r w:rsidRPr="00E36E8B">
              <w:t>Seed, SmokeDensity, FireIntensity, SpreadRate, GasHazard, ElectricHazard, VictimCount, VictimLocationHints</w:t>
            </w:r>
          </w:p>
        </w:tc>
      </w:tr>
      <w:tr w:rsidR="00E36E8B" w:rsidRPr="00E36E8B" w14:paraId="73B85E22" w14:textId="77777777" w:rsidTr="00084086">
        <w:tc>
          <w:tcPr>
            <w:tcW w:w="0" w:type="auto"/>
            <w:hideMark/>
          </w:tcPr>
          <w:p w14:paraId="277C6C8A" w14:textId="77777777" w:rsidR="00E36E8B" w:rsidRPr="00084086" w:rsidRDefault="00E36E8B" w:rsidP="00084086">
            <w:pPr>
              <w:jc w:val="left"/>
              <w:rPr>
                <w:b/>
                <w:bCs/>
              </w:rPr>
            </w:pPr>
            <w:r w:rsidRPr="00084086">
              <w:rPr>
                <w:b/>
                <w:bCs/>
              </w:rPr>
              <w:t>ObjectiveDefinition</w:t>
            </w:r>
          </w:p>
        </w:tc>
        <w:tc>
          <w:tcPr>
            <w:tcW w:w="0" w:type="auto"/>
            <w:hideMark/>
          </w:tcPr>
          <w:p w14:paraId="6B5CA8EC" w14:textId="77777777" w:rsidR="00E36E8B" w:rsidRPr="00E36E8B" w:rsidRDefault="00E36E8B" w:rsidP="00084086">
            <w:pPr>
              <w:jc w:val="left"/>
            </w:pPr>
            <w:r w:rsidRPr="00E36E8B">
              <w:t>ScriptableObject (asset)</w:t>
            </w:r>
          </w:p>
        </w:tc>
        <w:tc>
          <w:tcPr>
            <w:tcW w:w="0" w:type="auto"/>
            <w:hideMark/>
          </w:tcPr>
          <w:p w14:paraId="5CC947D0" w14:textId="77777777" w:rsidR="00E36E8B" w:rsidRPr="00E36E8B" w:rsidRDefault="00E36E8B" w:rsidP="00084086">
            <w:pPr>
              <w:jc w:val="left"/>
            </w:pPr>
            <w:r w:rsidRPr="00E36E8B">
              <w:t>Persistent (authored)</w:t>
            </w:r>
          </w:p>
        </w:tc>
        <w:tc>
          <w:tcPr>
            <w:tcW w:w="0" w:type="auto"/>
            <w:hideMark/>
          </w:tcPr>
          <w:p w14:paraId="30D4EDED" w14:textId="77777777" w:rsidR="00E36E8B" w:rsidRPr="00E36E8B" w:rsidRDefault="00E36E8B" w:rsidP="00084086">
            <w:pPr>
              <w:jc w:val="left"/>
            </w:pPr>
            <w:r w:rsidRPr="00E36E8B">
              <w:t>ObjectiveID, Type, CompletionTrigger, ScoreWeight, IsPrimary, IsVIP</w:t>
            </w:r>
          </w:p>
        </w:tc>
      </w:tr>
      <w:tr w:rsidR="00E36E8B" w:rsidRPr="00E36E8B" w14:paraId="282097A9" w14:textId="77777777" w:rsidTr="00084086">
        <w:tc>
          <w:tcPr>
            <w:tcW w:w="0" w:type="auto"/>
            <w:hideMark/>
          </w:tcPr>
          <w:p w14:paraId="030031AC" w14:textId="77777777" w:rsidR="00E36E8B" w:rsidRPr="00084086" w:rsidRDefault="00E36E8B" w:rsidP="00084086">
            <w:pPr>
              <w:jc w:val="left"/>
              <w:rPr>
                <w:b/>
                <w:bCs/>
              </w:rPr>
            </w:pPr>
            <w:r w:rsidRPr="00084086">
              <w:rPr>
                <w:b/>
                <w:bCs/>
              </w:rPr>
              <w:t>SessionTelemetryRecord</w:t>
            </w:r>
          </w:p>
        </w:tc>
        <w:tc>
          <w:tcPr>
            <w:tcW w:w="0" w:type="auto"/>
            <w:hideMark/>
          </w:tcPr>
          <w:p w14:paraId="397E3594" w14:textId="77777777" w:rsidR="00E36E8B" w:rsidRPr="00E36E8B" w:rsidRDefault="00E36E8B" w:rsidP="00084086">
            <w:pPr>
              <w:jc w:val="left"/>
            </w:pPr>
            <w:r w:rsidRPr="00E36E8B">
              <w:t>In-memory → JSON file</w:t>
            </w:r>
          </w:p>
        </w:tc>
        <w:tc>
          <w:tcPr>
            <w:tcW w:w="0" w:type="auto"/>
            <w:hideMark/>
          </w:tcPr>
          <w:p w14:paraId="39DA3B0C" w14:textId="77777777" w:rsidR="00E36E8B" w:rsidRPr="00E36E8B" w:rsidRDefault="00E36E8B" w:rsidP="00084086">
            <w:pPr>
              <w:jc w:val="left"/>
            </w:pPr>
            <w:r w:rsidRPr="00E36E8B">
              <w:t>On-site Phase → Post-debrief write</w:t>
            </w:r>
          </w:p>
        </w:tc>
        <w:tc>
          <w:tcPr>
            <w:tcW w:w="0" w:type="auto"/>
            <w:hideMark/>
          </w:tcPr>
          <w:p w14:paraId="04180265" w14:textId="77777777" w:rsidR="00E36E8B" w:rsidRPr="00E36E8B" w:rsidRDefault="00E36E8B" w:rsidP="00084086">
            <w:pPr>
              <w:jc w:val="left"/>
            </w:pPr>
            <w:r w:rsidRPr="00E36E8B">
              <w:t>Scenario, Seed, BuildVersion, MissionDuration, ObjectivesCompleted, Penalties, GradeLock, FinalRank</w:t>
            </w:r>
          </w:p>
        </w:tc>
      </w:tr>
      <w:tr w:rsidR="00E36E8B" w:rsidRPr="00E36E8B" w14:paraId="1D8D2376" w14:textId="77777777" w:rsidTr="00084086">
        <w:tc>
          <w:tcPr>
            <w:tcW w:w="0" w:type="auto"/>
            <w:hideMark/>
          </w:tcPr>
          <w:p w14:paraId="0567065D" w14:textId="77777777" w:rsidR="00E36E8B" w:rsidRPr="00084086" w:rsidRDefault="00E36E8B" w:rsidP="00084086">
            <w:pPr>
              <w:jc w:val="left"/>
              <w:rPr>
                <w:b/>
                <w:bCs/>
              </w:rPr>
            </w:pPr>
            <w:r w:rsidRPr="00084086">
              <w:rPr>
                <w:b/>
                <w:bCs/>
              </w:rPr>
              <w:t>DebriefEntry</w:t>
            </w:r>
          </w:p>
        </w:tc>
        <w:tc>
          <w:tcPr>
            <w:tcW w:w="0" w:type="auto"/>
            <w:hideMark/>
          </w:tcPr>
          <w:p w14:paraId="5C6BDAB3" w14:textId="77777777" w:rsidR="00E36E8B" w:rsidRPr="00E36E8B" w:rsidRDefault="00E36E8B" w:rsidP="00084086">
            <w:pPr>
              <w:jc w:val="left"/>
            </w:pPr>
            <w:r w:rsidRPr="00E36E8B">
              <w:t>In-memory list</w:t>
            </w:r>
          </w:p>
        </w:tc>
        <w:tc>
          <w:tcPr>
            <w:tcW w:w="0" w:type="auto"/>
            <w:hideMark/>
          </w:tcPr>
          <w:p w14:paraId="30B1F8B8" w14:textId="77777777" w:rsidR="00E36E8B" w:rsidRPr="00E36E8B" w:rsidRDefault="00E36E8B" w:rsidP="00084086">
            <w:pPr>
              <w:jc w:val="left"/>
            </w:pPr>
            <w:r w:rsidRPr="00E36E8B">
              <w:t>On-site Phase (accumulated)</w:t>
            </w:r>
          </w:p>
        </w:tc>
        <w:tc>
          <w:tcPr>
            <w:tcW w:w="0" w:type="auto"/>
            <w:hideMark/>
          </w:tcPr>
          <w:p w14:paraId="369F6FB4" w14:textId="77777777" w:rsidR="00E36E8B" w:rsidRPr="00E36E8B" w:rsidRDefault="00E36E8B" w:rsidP="00084086">
            <w:pPr>
              <w:jc w:val="left"/>
            </w:pPr>
            <w:r w:rsidRPr="00E36E8B">
              <w:t>Timestamp, EventType, SourceAction, Consequence, PenaltyApplied</w:t>
            </w:r>
          </w:p>
        </w:tc>
      </w:tr>
      <w:tr w:rsidR="00E36E8B" w:rsidRPr="00E36E8B" w14:paraId="6170E208" w14:textId="77777777" w:rsidTr="00084086">
        <w:tc>
          <w:tcPr>
            <w:tcW w:w="0" w:type="auto"/>
            <w:hideMark/>
          </w:tcPr>
          <w:p w14:paraId="4A961BE4" w14:textId="77777777" w:rsidR="00E36E8B" w:rsidRPr="00084086" w:rsidRDefault="00E36E8B" w:rsidP="00084086">
            <w:pPr>
              <w:jc w:val="left"/>
              <w:rPr>
                <w:b/>
                <w:bCs/>
              </w:rPr>
            </w:pPr>
            <w:r w:rsidRPr="00084086">
              <w:rPr>
                <w:b/>
                <w:bCs/>
              </w:rPr>
              <w:t>PlayerSettingsData</w:t>
            </w:r>
          </w:p>
        </w:tc>
        <w:tc>
          <w:tcPr>
            <w:tcW w:w="0" w:type="auto"/>
            <w:hideMark/>
          </w:tcPr>
          <w:p w14:paraId="7BB8D23D" w14:textId="77777777" w:rsidR="00E36E8B" w:rsidRPr="00E36E8B" w:rsidRDefault="00E36E8B" w:rsidP="00084086">
            <w:pPr>
              <w:jc w:val="left"/>
            </w:pPr>
            <w:r w:rsidRPr="00E36E8B">
              <w:t>Local config file</w:t>
            </w:r>
          </w:p>
        </w:tc>
        <w:tc>
          <w:tcPr>
            <w:tcW w:w="0" w:type="auto"/>
            <w:hideMark/>
          </w:tcPr>
          <w:p w14:paraId="7C667B3F" w14:textId="77777777" w:rsidR="00E36E8B" w:rsidRPr="00E36E8B" w:rsidRDefault="00E36E8B" w:rsidP="00084086">
            <w:pPr>
              <w:jc w:val="left"/>
            </w:pPr>
            <w:r w:rsidRPr="00E36E8B">
              <w:t>Persistent (user)</w:t>
            </w:r>
          </w:p>
        </w:tc>
        <w:tc>
          <w:tcPr>
            <w:tcW w:w="0" w:type="auto"/>
            <w:hideMark/>
          </w:tcPr>
          <w:p w14:paraId="0293214B" w14:textId="77777777" w:rsidR="00E36E8B" w:rsidRPr="00E36E8B" w:rsidRDefault="00E36E8B" w:rsidP="00084086">
            <w:pPr>
              <w:jc w:val="left"/>
            </w:pPr>
            <w:r w:rsidRPr="00E36E8B">
              <w:t>GraphicsQuality, FOV, MouseSensitivity, MasterVolume, SFXVolume, MusicVolume, Language</w:t>
            </w:r>
          </w:p>
        </w:tc>
      </w:tr>
    </w:tbl>
    <w:p w14:paraId="2C9F5DAE" w14:textId="77777777" w:rsidR="00084086" w:rsidRDefault="00084086" w:rsidP="00084086"/>
    <w:p w14:paraId="429C380E" w14:textId="216ABA64" w:rsidR="00E36E8B" w:rsidRPr="00E36E8B" w:rsidRDefault="00E36E8B" w:rsidP="00084086">
      <w:pPr>
        <w:pStyle w:val="Heading3"/>
        <w:rPr>
          <w:rFonts w:eastAsia="Times New Roman"/>
        </w:rPr>
      </w:pPr>
      <w:bookmarkStart w:id="179" w:name="_Toc228955479"/>
      <w:r w:rsidRPr="00E36E8B">
        <w:rPr>
          <w:rFonts w:eastAsia="Times New Roman"/>
        </w:rPr>
        <w:t>ScriptableObject Data Architecture</w:t>
      </w:r>
      <w:bookmarkEnd w:id="179"/>
    </w:p>
    <w:p w14:paraId="7E1F582F" w14:textId="77777777" w:rsidR="00E36E8B" w:rsidRPr="00E36E8B" w:rsidRDefault="00E36E8B" w:rsidP="00084086">
      <w:r w:rsidRPr="00E36E8B">
        <w:t>All configurable game data is authored as ScriptableObject assets and referenced by runtime components at startup. This eliminates magic numbers from code and centralizes all scenario-specific configuration.</w:t>
      </w:r>
    </w:p>
    <w:p w14:paraId="3D3990AE" w14:textId="0355A426" w:rsidR="00E36E8B" w:rsidRPr="00E36E8B" w:rsidRDefault="00E36E8B" w:rsidP="00084086">
      <w:pPr>
        <w:pStyle w:val="Heading3"/>
        <w:rPr>
          <w:rFonts w:eastAsia="Times New Roman"/>
        </w:rPr>
      </w:pPr>
      <w:bookmarkStart w:id="180" w:name="_Toc228955480"/>
      <w:r w:rsidRPr="00E36E8B">
        <w:rPr>
          <w:rFonts w:eastAsia="Times New Roman"/>
        </w:rPr>
        <w:t>Data Validation Rules</w:t>
      </w:r>
      <w:bookmarkEnd w:id="180"/>
    </w:p>
    <w:p w14:paraId="0203DFAE" w14:textId="7CD06BEE" w:rsidR="00084086" w:rsidRDefault="00084086" w:rsidP="00084086">
      <w:pPr>
        <w:pStyle w:val="Caption"/>
        <w:keepNext/>
      </w:pPr>
      <w:bookmarkStart w:id="181" w:name="_Toc228886082"/>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11</w:t>
      </w:r>
      <w:r w:rsidR="003B09FB">
        <w:fldChar w:fldCharType="end"/>
      </w:r>
      <w:r>
        <w:t xml:space="preserve"> </w:t>
      </w:r>
      <w:r w:rsidRPr="00D879E4">
        <w:t>Data Validation and Integrity Rules</w:t>
      </w:r>
      <w:bookmarkEnd w:id="181"/>
    </w:p>
    <w:tbl>
      <w:tblPr>
        <w:tblStyle w:val="TableGrid"/>
        <w:tblW w:w="0" w:type="auto"/>
        <w:tblLook w:val="04A0" w:firstRow="1" w:lastRow="0" w:firstColumn="1" w:lastColumn="0" w:noHBand="0" w:noVBand="1"/>
      </w:tblPr>
      <w:tblGrid>
        <w:gridCol w:w="3386"/>
        <w:gridCol w:w="2190"/>
        <w:gridCol w:w="3440"/>
      </w:tblGrid>
      <w:tr w:rsidR="00E36E8B" w:rsidRPr="00E36E8B" w14:paraId="745D4824" w14:textId="77777777" w:rsidTr="00084086">
        <w:tc>
          <w:tcPr>
            <w:tcW w:w="0" w:type="auto"/>
            <w:hideMark/>
          </w:tcPr>
          <w:p w14:paraId="3EA12764" w14:textId="77777777" w:rsidR="00E36E8B" w:rsidRPr="00084086" w:rsidRDefault="00E36E8B" w:rsidP="00084086">
            <w:pPr>
              <w:jc w:val="left"/>
              <w:rPr>
                <w:b/>
                <w:bCs/>
              </w:rPr>
            </w:pPr>
            <w:r w:rsidRPr="00084086">
              <w:rPr>
                <w:b/>
                <w:bCs/>
              </w:rPr>
              <w:t>Entity</w:t>
            </w:r>
          </w:p>
        </w:tc>
        <w:tc>
          <w:tcPr>
            <w:tcW w:w="0" w:type="auto"/>
            <w:hideMark/>
          </w:tcPr>
          <w:p w14:paraId="4770F10F" w14:textId="77777777" w:rsidR="00E36E8B" w:rsidRPr="00084086" w:rsidRDefault="00E36E8B" w:rsidP="00084086">
            <w:pPr>
              <w:jc w:val="left"/>
              <w:rPr>
                <w:b/>
                <w:bCs/>
              </w:rPr>
            </w:pPr>
            <w:r w:rsidRPr="00084086">
              <w:rPr>
                <w:b/>
                <w:bCs/>
              </w:rPr>
              <w:t>Validation Rule</w:t>
            </w:r>
          </w:p>
        </w:tc>
        <w:tc>
          <w:tcPr>
            <w:tcW w:w="0" w:type="auto"/>
            <w:hideMark/>
          </w:tcPr>
          <w:p w14:paraId="52DC9C19" w14:textId="77777777" w:rsidR="00E36E8B" w:rsidRPr="00084086" w:rsidRDefault="00E36E8B" w:rsidP="00084086">
            <w:pPr>
              <w:jc w:val="left"/>
              <w:rPr>
                <w:b/>
                <w:bCs/>
              </w:rPr>
            </w:pPr>
            <w:r w:rsidRPr="00084086">
              <w:rPr>
                <w:b/>
                <w:bCs/>
              </w:rPr>
              <w:t>Enforcement Point</w:t>
            </w:r>
          </w:p>
        </w:tc>
      </w:tr>
      <w:tr w:rsidR="00E36E8B" w:rsidRPr="00E36E8B" w14:paraId="65FF1E20" w14:textId="77777777" w:rsidTr="00084086">
        <w:tc>
          <w:tcPr>
            <w:tcW w:w="0" w:type="auto"/>
            <w:hideMark/>
          </w:tcPr>
          <w:p w14:paraId="39A57DD9" w14:textId="77777777" w:rsidR="00E36E8B" w:rsidRPr="00084086" w:rsidRDefault="00E36E8B" w:rsidP="00084086">
            <w:pPr>
              <w:jc w:val="left"/>
              <w:rPr>
                <w:b/>
                <w:bCs/>
              </w:rPr>
            </w:pPr>
            <w:r w:rsidRPr="00084086">
              <w:rPr>
                <w:b/>
                <w:bCs/>
              </w:rPr>
              <w:t>IncidentWorldSetupPayload</w:t>
            </w:r>
          </w:p>
        </w:tc>
        <w:tc>
          <w:tcPr>
            <w:tcW w:w="0" w:type="auto"/>
            <w:hideMark/>
          </w:tcPr>
          <w:p w14:paraId="1CD9AF8C" w14:textId="77777777" w:rsidR="00E36E8B" w:rsidRPr="00E36E8B" w:rsidRDefault="00E36E8B" w:rsidP="00084086">
            <w:pPr>
              <w:jc w:val="left"/>
            </w:pPr>
            <w:r w:rsidRPr="00E36E8B">
              <w:t>Seed must be non-zero; all 7 variables must be within valid ranges</w:t>
            </w:r>
          </w:p>
        </w:tc>
        <w:tc>
          <w:tcPr>
            <w:tcW w:w="0" w:type="auto"/>
            <w:hideMark/>
          </w:tcPr>
          <w:p w14:paraId="66304CCC" w14:textId="77777777" w:rsidR="00E36E8B" w:rsidRPr="00E36E8B" w:rsidRDefault="00E36E8B" w:rsidP="00084086">
            <w:pPr>
              <w:jc w:val="left"/>
            </w:pPr>
            <w:r w:rsidRPr="00E36E8B">
              <w:t>IncidentSeedUtility.Validate() on generation</w:t>
            </w:r>
          </w:p>
        </w:tc>
      </w:tr>
      <w:tr w:rsidR="00E36E8B" w:rsidRPr="00E36E8B" w14:paraId="6B95964E" w14:textId="77777777" w:rsidTr="00084086">
        <w:tc>
          <w:tcPr>
            <w:tcW w:w="0" w:type="auto"/>
            <w:hideMark/>
          </w:tcPr>
          <w:p w14:paraId="0733A0AC" w14:textId="77777777" w:rsidR="00E36E8B" w:rsidRPr="00084086" w:rsidRDefault="00E36E8B" w:rsidP="00084086">
            <w:pPr>
              <w:jc w:val="left"/>
              <w:rPr>
                <w:b/>
                <w:bCs/>
              </w:rPr>
            </w:pPr>
            <w:r w:rsidRPr="00084086">
              <w:rPr>
                <w:b/>
                <w:bCs/>
              </w:rPr>
              <w:t>ObjectiveDefinition</w:t>
            </w:r>
          </w:p>
        </w:tc>
        <w:tc>
          <w:tcPr>
            <w:tcW w:w="0" w:type="auto"/>
            <w:hideMark/>
          </w:tcPr>
          <w:p w14:paraId="62A7A14D" w14:textId="77777777" w:rsidR="00E36E8B" w:rsidRPr="00E36E8B" w:rsidRDefault="00E36E8B" w:rsidP="00084086">
            <w:pPr>
              <w:jc w:val="left"/>
            </w:pPr>
            <w:r w:rsidRPr="00E36E8B">
              <w:t>Each ScriptableObject must have a unique ObjectiveID</w:t>
            </w:r>
          </w:p>
        </w:tc>
        <w:tc>
          <w:tcPr>
            <w:tcW w:w="0" w:type="auto"/>
            <w:hideMark/>
          </w:tcPr>
          <w:p w14:paraId="53E3F75D" w14:textId="77777777" w:rsidR="00E36E8B" w:rsidRPr="00E36E8B" w:rsidRDefault="00E36E8B" w:rsidP="00084086">
            <w:pPr>
              <w:jc w:val="left"/>
            </w:pPr>
            <w:r w:rsidRPr="00E36E8B">
              <w:t>Editor-time validation script</w:t>
            </w:r>
          </w:p>
        </w:tc>
      </w:tr>
      <w:tr w:rsidR="00E36E8B" w:rsidRPr="00E36E8B" w14:paraId="7A955455" w14:textId="77777777" w:rsidTr="00084086">
        <w:tc>
          <w:tcPr>
            <w:tcW w:w="0" w:type="auto"/>
            <w:hideMark/>
          </w:tcPr>
          <w:p w14:paraId="64B42146" w14:textId="77777777" w:rsidR="00E36E8B" w:rsidRPr="00084086" w:rsidRDefault="00E36E8B" w:rsidP="00084086">
            <w:pPr>
              <w:jc w:val="left"/>
              <w:rPr>
                <w:b/>
                <w:bCs/>
              </w:rPr>
            </w:pPr>
            <w:r w:rsidRPr="00084086">
              <w:rPr>
                <w:b/>
                <w:bCs/>
              </w:rPr>
              <w:t>SessionTelemetryRecord</w:t>
            </w:r>
          </w:p>
        </w:tc>
        <w:tc>
          <w:tcPr>
            <w:tcW w:w="0" w:type="auto"/>
            <w:hideMark/>
          </w:tcPr>
          <w:p w14:paraId="6D6D6CD8" w14:textId="77777777" w:rsidR="00E36E8B" w:rsidRPr="00E36E8B" w:rsidRDefault="00E36E8B" w:rsidP="00084086">
            <w:pPr>
              <w:jc w:val="left"/>
            </w:pPr>
            <w:r w:rsidRPr="00E36E8B">
              <w:t>Write attempted asynchronously; on failure, logged silently; gameplay not interrupted</w:t>
            </w:r>
          </w:p>
        </w:tc>
        <w:tc>
          <w:tcPr>
            <w:tcW w:w="0" w:type="auto"/>
            <w:hideMark/>
          </w:tcPr>
          <w:p w14:paraId="19F58252" w14:textId="77777777" w:rsidR="00E36E8B" w:rsidRPr="00E36E8B" w:rsidRDefault="00E36E8B" w:rsidP="00084086">
            <w:pPr>
              <w:jc w:val="left"/>
            </w:pPr>
            <w:r w:rsidRPr="00E36E8B">
              <w:t>TelemetryLogger async catch block</w:t>
            </w:r>
          </w:p>
        </w:tc>
      </w:tr>
      <w:tr w:rsidR="00E36E8B" w:rsidRPr="00E36E8B" w14:paraId="10360851" w14:textId="77777777" w:rsidTr="00084086">
        <w:tc>
          <w:tcPr>
            <w:tcW w:w="0" w:type="auto"/>
            <w:hideMark/>
          </w:tcPr>
          <w:p w14:paraId="4DD14B32" w14:textId="77777777" w:rsidR="00E36E8B" w:rsidRPr="00084086" w:rsidRDefault="00E36E8B" w:rsidP="00084086">
            <w:pPr>
              <w:jc w:val="left"/>
              <w:rPr>
                <w:b/>
                <w:bCs/>
              </w:rPr>
            </w:pPr>
            <w:r w:rsidRPr="00084086">
              <w:rPr>
                <w:b/>
                <w:bCs/>
              </w:rPr>
              <w:t>LanguageManager key lookup</w:t>
            </w:r>
          </w:p>
        </w:tc>
        <w:tc>
          <w:tcPr>
            <w:tcW w:w="0" w:type="auto"/>
            <w:hideMark/>
          </w:tcPr>
          <w:p w14:paraId="713EA2FD" w14:textId="77777777" w:rsidR="00E36E8B" w:rsidRPr="00E36E8B" w:rsidRDefault="00E36E8B" w:rsidP="00084086">
            <w:pPr>
              <w:jc w:val="left"/>
            </w:pPr>
            <w:r w:rsidRPr="00E36E8B">
              <w:t>Missing key returns key string + console warning; no exception thrown</w:t>
            </w:r>
          </w:p>
        </w:tc>
        <w:tc>
          <w:tcPr>
            <w:tcW w:w="0" w:type="auto"/>
            <w:hideMark/>
          </w:tcPr>
          <w:p w14:paraId="0AFFBE59" w14:textId="77777777" w:rsidR="00E36E8B" w:rsidRPr="00E36E8B" w:rsidRDefault="00E36E8B" w:rsidP="00084086">
            <w:pPr>
              <w:jc w:val="left"/>
            </w:pPr>
            <w:r w:rsidRPr="00E36E8B">
              <w:t>LanguageManager.GetString()</w:t>
            </w:r>
          </w:p>
        </w:tc>
      </w:tr>
      <w:tr w:rsidR="00E36E8B" w:rsidRPr="00E36E8B" w14:paraId="4F5F5ECB" w14:textId="77777777" w:rsidTr="00084086">
        <w:tc>
          <w:tcPr>
            <w:tcW w:w="0" w:type="auto"/>
            <w:hideMark/>
          </w:tcPr>
          <w:p w14:paraId="03E9D6CF" w14:textId="77777777" w:rsidR="00E36E8B" w:rsidRPr="00084086" w:rsidRDefault="00E36E8B" w:rsidP="00084086">
            <w:pPr>
              <w:jc w:val="left"/>
              <w:rPr>
                <w:b/>
                <w:bCs/>
              </w:rPr>
            </w:pPr>
            <w:r w:rsidRPr="00084086">
              <w:rPr>
                <w:b/>
                <w:bCs/>
              </w:rPr>
              <w:t>FireNode extinguish</w:t>
            </w:r>
          </w:p>
        </w:tc>
        <w:tc>
          <w:tcPr>
            <w:tcW w:w="0" w:type="auto"/>
            <w:hideMark/>
          </w:tcPr>
          <w:p w14:paraId="3CE26C56" w14:textId="77777777" w:rsidR="00E36E8B" w:rsidRPr="00E36E8B" w:rsidRDefault="00E36E8B" w:rsidP="00084086">
            <w:pPr>
              <w:jc w:val="left"/>
            </w:pPr>
            <w:r w:rsidRPr="00E36E8B">
              <w:t>OnExtinguished fires exactly once per node; re-extinguishing an extinguished node is a no-op</w:t>
            </w:r>
          </w:p>
        </w:tc>
        <w:tc>
          <w:tcPr>
            <w:tcW w:w="0" w:type="auto"/>
            <w:hideMark/>
          </w:tcPr>
          <w:p w14:paraId="5562EE5E" w14:textId="77777777" w:rsidR="00E36E8B" w:rsidRPr="00E36E8B" w:rsidRDefault="00E36E8B" w:rsidP="00084086">
            <w:pPr>
              <w:jc w:val="left"/>
            </w:pPr>
            <w:r w:rsidRPr="00E36E8B">
              <w:t>FireNode state guard</w:t>
            </w:r>
          </w:p>
        </w:tc>
      </w:tr>
    </w:tbl>
    <w:p w14:paraId="18C47900" w14:textId="0859FC0C" w:rsidR="00E36E8B" w:rsidRPr="00E36E8B" w:rsidRDefault="00E36E8B" w:rsidP="00E36E8B">
      <w:pPr>
        <w:spacing w:after="0" w:line="240" w:lineRule="auto"/>
        <w:jc w:val="left"/>
        <w:rPr>
          <w:rFonts w:eastAsia="Times New Roman" w:cs="Times New Roman"/>
          <w:kern w:val="0"/>
          <w:sz w:val="24"/>
          <w14:ligatures w14:val="none"/>
        </w:rPr>
      </w:pPr>
    </w:p>
    <w:p w14:paraId="4462B404" w14:textId="7AC33407" w:rsidR="00E36E8B" w:rsidRPr="00E36E8B" w:rsidRDefault="00E36E8B" w:rsidP="00084086">
      <w:pPr>
        <w:pStyle w:val="Heading2"/>
        <w:rPr>
          <w:rFonts w:eastAsia="Times New Roman"/>
        </w:rPr>
      </w:pPr>
      <w:bookmarkStart w:id="182" w:name="_Toc228955481"/>
      <w:r w:rsidRPr="00E36E8B">
        <w:rPr>
          <w:rFonts w:eastAsia="Times New Roman"/>
        </w:rPr>
        <w:t>UI/UX Design</w:t>
      </w:r>
      <w:bookmarkEnd w:id="182"/>
    </w:p>
    <w:p w14:paraId="19A0CE14" w14:textId="2DAFF551" w:rsidR="00E36E8B" w:rsidRPr="00E36E8B" w:rsidRDefault="00E36E8B" w:rsidP="00084086">
      <w:pPr>
        <w:pStyle w:val="Heading3"/>
        <w:rPr>
          <w:rFonts w:eastAsia="Times New Roman"/>
        </w:rPr>
      </w:pPr>
      <w:bookmarkStart w:id="183" w:name="_Toc228955482"/>
      <w:r w:rsidRPr="00E36E8B">
        <w:rPr>
          <w:rFonts w:eastAsia="Times New Roman"/>
        </w:rPr>
        <w:t>Design Principles</w:t>
      </w:r>
      <w:bookmarkEnd w:id="183"/>
    </w:p>
    <w:p w14:paraId="4BBEBF7F" w14:textId="31EAEC1D" w:rsidR="00084086" w:rsidRDefault="00084086" w:rsidP="00084086">
      <w:pPr>
        <w:pStyle w:val="Caption"/>
        <w:keepNext/>
      </w:pPr>
      <w:bookmarkStart w:id="184" w:name="_Toc228886083"/>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12</w:t>
      </w:r>
      <w:r w:rsidR="003B09FB">
        <w:fldChar w:fldCharType="end"/>
      </w:r>
      <w:r>
        <w:t xml:space="preserve"> </w:t>
      </w:r>
      <w:r w:rsidRPr="00E8218F">
        <w:t>UI/UX Design Principles Applied</w:t>
      </w:r>
      <w:bookmarkEnd w:id="184"/>
    </w:p>
    <w:tbl>
      <w:tblPr>
        <w:tblStyle w:val="TableGrid"/>
        <w:tblW w:w="0" w:type="auto"/>
        <w:tblLook w:val="04A0" w:firstRow="1" w:lastRow="0" w:firstColumn="1" w:lastColumn="0" w:noHBand="0" w:noVBand="1"/>
      </w:tblPr>
      <w:tblGrid>
        <w:gridCol w:w="1975"/>
        <w:gridCol w:w="7041"/>
      </w:tblGrid>
      <w:tr w:rsidR="00E36E8B" w:rsidRPr="00E36E8B" w14:paraId="2ADBC58B" w14:textId="77777777" w:rsidTr="00084086">
        <w:tc>
          <w:tcPr>
            <w:tcW w:w="0" w:type="auto"/>
            <w:hideMark/>
          </w:tcPr>
          <w:p w14:paraId="50301535" w14:textId="77777777" w:rsidR="00E36E8B" w:rsidRPr="00084086" w:rsidRDefault="00E36E8B" w:rsidP="00084086">
            <w:pPr>
              <w:rPr>
                <w:b/>
                <w:bCs/>
              </w:rPr>
            </w:pPr>
            <w:r w:rsidRPr="00084086">
              <w:rPr>
                <w:b/>
                <w:bCs/>
              </w:rPr>
              <w:t>Principle</w:t>
            </w:r>
          </w:p>
        </w:tc>
        <w:tc>
          <w:tcPr>
            <w:tcW w:w="0" w:type="auto"/>
            <w:hideMark/>
          </w:tcPr>
          <w:p w14:paraId="5FAA7F20" w14:textId="77777777" w:rsidR="00E36E8B" w:rsidRPr="00084086" w:rsidRDefault="00E36E8B" w:rsidP="00084086">
            <w:pPr>
              <w:rPr>
                <w:b/>
                <w:bCs/>
              </w:rPr>
            </w:pPr>
            <w:r w:rsidRPr="00084086">
              <w:rPr>
                <w:b/>
                <w:bCs/>
              </w:rPr>
              <w:t>Application</w:t>
            </w:r>
          </w:p>
        </w:tc>
      </w:tr>
      <w:tr w:rsidR="00E36E8B" w:rsidRPr="00E36E8B" w14:paraId="2E89E605" w14:textId="77777777" w:rsidTr="00084086">
        <w:tc>
          <w:tcPr>
            <w:tcW w:w="0" w:type="auto"/>
            <w:hideMark/>
          </w:tcPr>
          <w:p w14:paraId="4C3633F2" w14:textId="77777777" w:rsidR="00E36E8B" w:rsidRPr="00084086" w:rsidRDefault="00E36E8B" w:rsidP="00084086">
            <w:pPr>
              <w:rPr>
                <w:b/>
                <w:bCs/>
              </w:rPr>
            </w:pPr>
            <w:r w:rsidRPr="00084086">
              <w:rPr>
                <w:b/>
                <w:bCs/>
              </w:rPr>
              <w:t>Clarity</w:t>
            </w:r>
          </w:p>
        </w:tc>
        <w:tc>
          <w:tcPr>
            <w:tcW w:w="0" w:type="auto"/>
            <w:hideMark/>
          </w:tcPr>
          <w:p w14:paraId="5673AB92" w14:textId="77777777" w:rsidR="00E36E8B" w:rsidRPr="00E36E8B" w:rsidRDefault="00E36E8B" w:rsidP="00084086">
            <w:r w:rsidRPr="00E36E8B">
              <w:t>HUD elements (HP bar, Oxygen bar, objective tracker, minimap) are positioned at screen edges with high-contrast indicators. No UI element obscures the center gameplay view.</w:t>
            </w:r>
          </w:p>
        </w:tc>
      </w:tr>
      <w:tr w:rsidR="00E36E8B" w:rsidRPr="00E36E8B" w14:paraId="27D405EB" w14:textId="77777777" w:rsidTr="00084086">
        <w:tc>
          <w:tcPr>
            <w:tcW w:w="0" w:type="auto"/>
            <w:hideMark/>
          </w:tcPr>
          <w:p w14:paraId="7B4A0975" w14:textId="77777777" w:rsidR="00E36E8B" w:rsidRPr="00084086" w:rsidRDefault="00E36E8B" w:rsidP="00084086">
            <w:pPr>
              <w:rPr>
                <w:b/>
                <w:bCs/>
              </w:rPr>
            </w:pPr>
            <w:r w:rsidRPr="00084086">
              <w:rPr>
                <w:b/>
                <w:bCs/>
              </w:rPr>
              <w:t>Consistency</w:t>
            </w:r>
          </w:p>
        </w:tc>
        <w:tc>
          <w:tcPr>
            <w:tcW w:w="0" w:type="auto"/>
            <w:hideMark/>
          </w:tcPr>
          <w:p w14:paraId="6259BDD2" w14:textId="77777777" w:rsidR="00E36E8B" w:rsidRPr="00E36E8B" w:rsidRDefault="00E36E8B" w:rsidP="00084086">
            <w:r w:rsidRPr="00E36E8B">
              <w:t>All menus use the same component library (DOTween-animated panels, consistent color palette, identical button behaviors).</w:t>
            </w:r>
          </w:p>
        </w:tc>
      </w:tr>
      <w:tr w:rsidR="00E36E8B" w:rsidRPr="00E36E8B" w14:paraId="1CA30872" w14:textId="77777777" w:rsidTr="00084086">
        <w:tc>
          <w:tcPr>
            <w:tcW w:w="0" w:type="auto"/>
            <w:hideMark/>
          </w:tcPr>
          <w:p w14:paraId="0BF3E00A" w14:textId="77777777" w:rsidR="00E36E8B" w:rsidRPr="00084086" w:rsidRDefault="00E36E8B" w:rsidP="00084086">
            <w:pPr>
              <w:rPr>
                <w:b/>
                <w:bCs/>
              </w:rPr>
            </w:pPr>
            <w:r w:rsidRPr="00084086">
              <w:rPr>
                <w:b/>
                <w:bCs/>
              </w:rPr>
              <w:t>Feedback</w:t>
            </w:r>
          </w:p>
        </w:tc>
        <w:tc>
          <w:tcPr>
            <w:tcW w:w="0" w:type="auto"/>
            <w:hideMark/>
          </w:tcPr>
          <w:p w14:paraId="25E6A70B" w14:textId="77777777" w:rsidR="00E36E8B" w:rsidRPr="00E36E8B" w:rsidRDefault="00E36E8B" w:rsidP="00084086">
            <w:r w:rsidRPr="00E36E8B">
              <w:t>Every player action produces visual or audio confirmation: equipment deploy confirmation flash, objective completion checkmark, bot command acknowledgment icon.</w:t>
            </w:r>
          </w:p>
        </w:tc>
      </w:tr>
      <w:tr w:rsidR="00E36E8B" w:rsidRPr="00E36E8B" w14:paraId="4B6274B6" w14:textId="77777777" w:rsidTr="00084086">
        <w:tc>
          <w:tcPr>
            <w:tcW w:w="0" w:type="auto"/>
            <w:hideMark/>
          </w:tcPr>
          <w:p w14:paraId="3587C0C7" w14:textId="77777777" w:rsidR="00E36E8B" w:rsidRPr="00084086" w:rsidRDefault="00E36E8B" w:rsidP="00084086">
            <w:pPr>
              <w:rPr>
                <w:b/>
                <w:bCs/>
              </w:rPr>
            </w:pPr>
            <w:r w:rsidRPr="00084086">
              <w:rPr>
                <w:b/>
                <w:bCs/>
              </w:rPr>
              <w:t>Accessibility</w:t>
            </w:r>
          </w:p>
        </w:tc>
        <w:tc>
          <w:tcPr>
            <w:tcW w:w="0" w:type="auto"/>
            <w:hideMark/>
          </w:tcPr>
          <w:p w14:paraId="33FB5115" w14:textId="77777777" w:rsidR="00E36E8B" w:rsidRPr="00E36E8B" w:rsidRDefault="00E36E8B" w:rsidP="00084086">
            <w:r w:rsidRPr="00E36E8B">
              <w:t>Language toggle (VN/EN) available from Main Menu without restart. Font size scales with URP resolution settings.</w:t>
            </w:r>
          </w:p>
        </w:tc>
      </w:tr>
      <w:tr w:rsidR="00E36E8B" w:rsidRPr="00E36E8B" w14:paraId="25899040" w14:textId="77777777" w:rsidTr="00084086">
        <w:tc>
          <w:tcPr>
            <w:tcW w:w="0" w:type="auto"/>
            <w:hideMark/>
          </w:tcPr>
          <w:p w14:paraId="1B243B0B" w14:textId="77777777" w:rsidR="00E36E8B" w:rsidRPr="00084086" w:rsidRDefault="00E36E8B" w:rsidP="00084086">
            <w:pPr>
              <w:rPr>
                <w:b/>
                <w:bCs/>
              </w:rPr>
            </w:pPr>
            <w:r w:rsidRPr="00084086">
              <w:rPr>
                <w:b/>
                <w:bCs/>
              </w:rPr>
              <w:t>Minimalism under load</w:t>
            </w:r>
          </w:p>
        </w:tc>
        <w:tc>
          <w:tcPr>
            <w:tcW w:w="0" w:type="auto"/>
            <w:hideMark/>
          </w:tcPr>
          <w:p w14:paraId="57F9CF10" w14:textId="77777777" w:rsidR="00E36E8B" w:rsidRPr="00E36E8B" w:rsidRDefault="00E36E8B" w:rsidP="00084086">
            <w:r w:rsidRPr="00E36E8B">
              <w:t>During active fire simulation, non-critical HUD elements (mission tips, secondary objective details) are collapsed by default. Tab expands the full objective panel.</w:t>
            </w:r>
          </w:p>
        </w:tc>
      </w:tr>
    </w:tbl>
    <w:p w14:paraId="296FAF42" w14:textId="58786E9D" w:rsidR="00E36E8B" w:rsidRPr="00E36E8B" w:rsidRDefault="00E36E8B" w:rsidP="00084086">
      <w:pPr>
        <w:pStyle w:val="Heading3"/>
        <w:rPr>
          <w:rFonts w:eastAsia="Times New Roman"/>
        </w:rPr>
      </w:pPr>
      <w:bookmarkStart w:id="185" w:name="_Toc228955483"/>
      <w:r w:rsidRPr="00E36E8B">
        <w:rPr>
          <w:rFonts w:eastAsia="Times New Roman"/>
        </w:rPr>
        <w:t>HUD Layout</w:t>
      </w:r>
      <w:bookmarkEnd w:id="185"/>
    </w:p>
    <w:p w14:paraId="351ED527" w14:textId="119288EF" w:rsidR="00084086" w:rsidRDefault="00084086" w:rsidP="00084086">
      <w:pPr>
        <w:pStyle w:val="Caption"/>
        <w:keepNext/>
      </w:pPr>
      <w:bookmarkStart w:id="186" w:name="_Toc228886084"/>
      <w:r>
        <w:t xml:space="preserve">Table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13</w:t>
      </w:r>
      <w:r w:rsidR="003B09FB">
        <w:fldChar w:fldCharType="end"/>
      </w:r>
      <w:r>
        <w:t xml:space="preserve"> </w:t>
      </w:r>
      <w:r w:rsidRPr="00DD4368">
        <w:t>HUD Element Positions</w:t>
      </w:r>
      <w:bookmarkEnd w:id="186"/>
    </w:p>
    <w:tbl>
      <w:tblPr>
        <w:tblStyle w:val="TableGrid"/>
        <w:tblW w:w="0" w:type="auto"/>
        <w:tblLook w:val="04A0" w:firstRow="1" w:lastRow="0" w:firstColumn="1" w:lastColumn="0" w:noHBand="0" w:noVBand="1"/>
      </w:tblPr>
      <w:tblGrid>
        <w:gridCol w:w="3186"/>
        <w:gridCol w:w="2528"/>
        <w:gridCol w:w="3302"/>
      </w:tblGrid>
      <w:tr w:rsidR="00E36E8B" w:rsidRPr="00E36E8B" w14:paraId="112E6791" w14:textId="77777777" w:rsidTr="00084086">
        <w:tc>
          <w:tcPr>
            <w:tcW w:w="0" w:type="auto"/>
            <w:hideMark/>
          </w:tcPr>
          <w:p w14:paraId="5DD3B0F4" w14:textId="77777777" w:rsidR="00E36E8B" w:rsidRPr="00084086" w:rsidRDefault="00E36E8B" w:rsidP="00084086">
            <w:pPr>
              <w:jc w:val="left"/>
              <w:rPr>
                <w:b/>
                <w:bCs/>
              </w:rPr>
            </w:pPr>
            <w:r w:rsidRPr="00084086">
              <w:rPr>
                <w:b/>
                <w:bCs/>
              </w:rPr>
              <w:t>HUD Element</w:t>
            </w:r>
          </w:p>
        </w:tc>
        <w:tc>
          <w:tcPr>
            <w:tcW w:w="0" w:type="auto"/>
            <w:hideMark/>
          </w:tcPr>
          <w:p w14:paraId="1D3868CB" w14:textId="77777777" w:rsidR="00E36E8B" w:rsidRPr="00084086" w:rsidRDefault="00E36E8B" w:rsidP="00084086">
            <w:pPr>
              <w:jc w:val="left"/>
              <w:rPr>
                <w:b/>
                <w:bCs/>
              </w:rPr>
            </w:pPr>
            <w:r w:rsidRPr="00084086">
              <w:rPr>
                <w:b/>
                <w:bCs/>
              </w:rPr>
              <w:t>Screen Position</w:t>
            </w:r>
          </w:p>
        </w:tc>
        <w:tc>
          <w:tcPr>
            <w:tcW w:w="0" w:type="auto"/>
            <w:hideMark/>
          </w:tcPr>
          <w:p w14:paraId="1818F9A8" w14:textId="77777777" w:rsidR="00E36E8B" w:rsidRPr="00084086" w:rsidRDefault="00E36E8B" w:rsidP="00084086">
            <w:pPr>
              <w:jc w:val="left"/>
              <w:rPr>
                <w:b/>
                <w:bCs/>
              </w:rPr>
            </w:pPr>
            <w:r w:rsidRPr="00084086">
              <w:rPr>
                <w:b/>
                <w:bCs/>
              </w:rPr>
              <w:t>Toggle Key</w:t>
            </w:r>
          </w:p>
        </w:tc>
      </w:tr>
      <w:tr w:rsidR="00E36E8B" w:rsidRPr="00E36E8B" w14:paraId="2A3A2BC3" w14:textId="77777777" w:rsidTr="00084086">
        <w:tc>
          <w:tcPr>
            <w:tcW w:w="0" w:type="auto"/>
            <w:hideMark/>
          </w:tcPr>
          <w:p w14:paraId="3C47EEBB" w14:textId="77777777" w:rsidR="00E36E8B" w:rsidRPr="00084086" w:rsidRDefault="00E36E8B" w:rsidP="00084086">
            <w:pPr>
              <w:jc w:val="left"/>
              <w:rPr>
                <w:b/>
                <w:bCs/>
              </w:rPr>
            </w:pPr>
            <w:r w:rsidRPr="00084086">
              <w:rPr>
                <w:b/>
                <w:bCs/>
              </w:rPr>
              <w:t>HP Bar</w:t>
            </w:r>
          </w:p>
        </w:tc>
        <w:tc>
          <w:tcPr>
            <w:tcW w:w="0" w:type="auto"/>
            <w:hideMark/>
          </w:tcPr>
          <w:p w14:paraId="2E9E5998" w14:textId="77777777" w:rsidR="00E36E8B" w:rsidRPr="00E36E8B" w:rsidRDefault="00E36E8B" w:rsidP="00084086">
            <w:pPr>
              <w:jc w:val="left"/>
            </w:pPr>
            <w:r w:rsidRPr="00E36E8B">
              <w:t>Bottom-left</w:t>
            </w:r>
          </w:p>
        </w:tc>
        <w:tc>
          <w:tcPr>
            <w:tcW w:w="0" w:type="auto"/>
            <w:hideMark/>
          </w:tcPr>
          <w:p w14:paraId="0BDFF802" w14:textId="77777777" w:rsidR="00E36E8B" w:rsidRPr="00E36E8B" w:rsidRDefault="00E36E8B" w:rsidP="00084086">
            <w:pPr>
              <w:jc w:val="left"/>
            </w:pPr>
            <w:r w:rsidRPr="00E36E8B">
              <w:t>Always visible</w:t>
            </w:r>
          </w:p>
        </w:tc>
      </w:tr>
      <w:tr w:rsidR="00E36E8B" w:rsidRPr="00E36E8B" w14:paraId="3BFA9076" w14:textId="77777777" w:rsidTr="00084086">
        <w:tc>
          <w:tcPr>
            <w:tcW w:w="0" w:type="auto"/>
            <w:hideMark/>
          </w:tcPr>
          <w:p w14:paraId="14AD92D0" w14:textId="77777777" w:rsidR="00E36E8B" w:rsidRPr="00084086" w:rsidRDefault="00E36E8B" w:rsidP="00084086">
            <w:pPr>
              <w:jc w:val="left"/>
              <w:rPr>
                <w:b/>
                <w:bCs/>
              </w:rPr>
            </w:pPr>
            <w:r w:rsidRPr="00084086">
              <w:rPr>
                <w:b/>
                <w:bCs/>
              </w:rPr>
              <w:t>Oxygen Bar</w:t>
            </w:r>
          </w:p>
        </w:tc>
        <w:tc>
          <w:tcPr>
            <w:tcW w:w="0" w:type="auto"/>
            <w:hideMark/>
          </w:tcPr>
          <w:p w14:paraId="61E5E72A" w14:textId="77777777" w:rsidR="00E36E8B" w:rsidRPr="00E36E8B" w:rsidRDefault="00E36E8B" w:rsidP="00084086">
            <w:pPr>
              <w:jc w:val="left"/>
            </w:pPr>
            <w:r w:rsidRPr="00E36E8B">
              <w:t>Bottom-left (below HP)</w:t>
            </w:r>
          </w:p>
        </w:tc>
        <w:tc>
          <w:tcPr>
            <w:tcW w:w="0" w:type="auto"/>
            <w:hideMark/>
          </w:tcPr>
          <w:p w14:paraId="4BE2198A" w14:textId="77777777" w:rsidR="00E36E8B" w:rsidRPr="00E36E8B" w:rsidRDefault="00E36E8B" w:rsidP="00084086">
            <w:pPr>
              <w:jc w:val="left"/>
            </w:pPr>
            <w:r w:rsidRPr="00E36E8B">
              <w:t>Always visible</w:t>
            </w:r>
          </w:p>
        </w:tc>
      </w:tr>
      <w:tr w:rsidR="00E36E8B" w:rsidRPr="00E36E8B" w14:paraId="0DCA2670" w14:textId="77777777" w:rsidTr="00084086">
        <w:tc>
          <w:tcPr>
            <w:tcW w:w="0" w:type="auto"/>
            <w:hideMark/>
          </w:tcPr>
          <w:p w14:paraId="1684C3BB" w14:textId="77777777" w:rsidR="00E36E8B" w:rsidRPr="00084086" w:rsidRDefault="00E36E8B" w:rsidP="00084086">
            <w:pPr>
              <w:jc w:val="left"/>
              <w:rPr>
                <w:b/>
                <w:bCs/>
              </w:rPr>
            </w:pPr>
            <w:r w:rsidRPr="00084086">
              <w:rPr>
                <w:b/>
                <w:bCs/>
              </w:rPr>
              <w:t>Inventory Slots 1–6</w:t>
            </w:r>
          </w:p>
        </w:tc>
        <w:tc>
          <w:tcPr>
            <w:tcW w:w="0" w:type="auto"/>
            <w:hideMark/>
          </w:tcPr>
          <w:p w14:paraId="7E558DA2" w14:textId="77777777" w:rsidR="00E36E8B" w:rsidRPr="00E36E8B" w:rsidRDefault="00E36E8B" w:rsidP="00084086">
            <w:pPr>
              <w:jc w:val="left"/>
            </w:pPr>
            <w:r w:rsidRPr="00E36E8B">
              <w:t>Bottom-center</w:t>
            </w:r>
          </w:p>
        </w:tc>
        <w:tc>
          <w:tcPr>
            <w:tcW w:w="0" w:type="auto"/>
            <w:hideMark/>
          </w:tcPr>
          <w:p w14:paraId="3327829A" w14:textId="77777777" w:rsidR="00E36E8B" w:rsidRPr="00E36E8B" w:rsidRDefault="00E36E8B" w:rsidP="00084086">
            <w:pPr>
              <w:jc w:val="left"/>
            </w:pPr>
            <w:r w:rsidRPr="00E36E8B">
              <w:t>Always visible</w:t>
            </w:r>
          </w:p>
        </w:tc>
      </w:tr>
      <w:tr w:rsidR="00E36E8B" w:rsidRPr="00E36E8B" w14:paraId="76B18427" w14:textId="77777777" w:rsidTr="00084086">
        <w:tc>
          <w:tcPr>
            <w:tcW w:w="0" w:type="auto"/>
            <w:hideMark/>
          </w:tcPr>
          <w:p w14:paraId="1F315E06" w14:textId="77777777" w:rsidR="00E36E8B" w:rsidRPr="00084086" w:rsidRDefault="00E36E8B" w:rsidP="00084086">
            <w:pPr>
              <w:jc w:val="left"/>
              <w:rPr>
                <w:b/>
                <w:bCs/>
              </w:rPr>
            </w:pPr>
            <w:r w:rsidRPr="00084086">
              <w:rPr>
                <w:b/>
                <w:bCs/>
              </w:rPr>
              <w:t>Objective Tracker (compact)</w:t>
            </w:r>
          </w:p>
        </w:tc>
        <w:tc>
          <w:tcPr>
            <w:tcW w:w="0" w:type="auto"/>
            <w:hideMark/>
          </w:tcPr>
          <w:p w14:paraId="43F0BCA9" w14:textId="77777777" w:rsidR="00E36E8B" w:rsidRPr="00E36E8B" w:rsidRDefault="00E36E8B" w:rsidP="00084086">
            <w:pPr>
              <w:jc w:val="left"/>
            </w:pPr>
            <w:r w:rsidRPr="00E36E8B">
              <w:t>Top-right</w:t>
            </w:r>
          </w:p>
        </w:tc>
        <w:tc>
          <w:tcPr>
            <w:tcW w:w="0" w:type="auto"/>
            <w:hideMark/>
          </w:tcPr>
          <w:p w14:paraId="058266E1" w14:textId="77777777" w:rsidR="00E36E8B" w:rsidRPr="00E36E8B" w:rsidRDefault="00E36E8B" w:rsidP="00084086">
            <w:pPr>
              <w:jc w:val="left"/>
            </w:pPr>
            <w:r w:rsidRPr="00E36E8B">
              <w:t>Always visible</w:t>
            </w:r>
          </w:p>
        </w:tc>
      </w:tr>
      <w:tr w:rsidR="00E36E8B" w:rsidRPr="00E36E8B" w14:paraId="211839A0" w14:textId="77777777" w:rsidTr="00084086">
        <w:tc>
          <w:tcPr>
            <w:tcW w:w="0" w:type="auto"/>
            <w:hideMark/>
          </w:tcPr>
          <w:p w14:paraId="1327B1C6" w14:textId="77777777" w:rsidR="00E36E8B" w:rsidRPr="00084086" w:rsidRDefault="00E36E8B" w:rsidP="00084086">
            <w:pPr>
              <w:jc w:val="left"/>
              <w:rPr>
                <w:b/>
                <w:bCs/>
              </w:rPr>
            </w:pPr>
            <w:r w:rsidRPr="00084086">
              <w:rPr>
                <w:b/>
                <w:bCs/>
              </w:rPr>
              <w:t>Objective Panel (full)</w:t>
            </w:r>
          </w:p>
        </w:tc>
        <w:tc>
          <w:tcPr>
            <w:tcW w:w="0" w:type="auto"/>
            <w:hideMark/>
          </w:tcPr>
          <w:p w14:paraId="74DBB817" w14:textId="77777777" w:rsidR="00E36E8B" w:rsidRPr="00E36E8B" w:rsidRDefault="00E36E8B" w:rsidP="00084086">
            <w:pPr>
              <w:jc w:val="left"/>
            </w:pPr>
            <w:r w:rsidRPr="00E36E8B">
              <w:t>Right panel (slide in)</w:t>
            </w:r>
          </w:p>
        </w:tc>
        <w:tc>
          <w:tcPr>
            <w:tcW w:w="0" w:type="auto"/>
            <w:hideMark/>
          </w:tcPr>
          <w:p w14:paraId="2C324F48" w14:textId="77777777" w:rsidR="00E36E8B" w:rsidRPr="00E36E8B" w:rsidRDefault="00E36E8B" w:rsidP="00084086">
            <w:pPr>
              <w:jc w:val="left"/>
            </w:pPr>
            <w:r w:rsidRPr="00E36E8B">
              <w:t>Tab</w:t>
            </w:r>
          </w:p>
        </w:tc>
      </w:tr>
      <w:tr w:rsidR="00E36E8B" w:rsidRPr="00E36E8B" w14:paraId="114A253D" w14:textId="77777777" w:rsidTr="00084086">
        <w:tc>
          <w:tcPr>
            <w:tcW w:w="0" w:type="auto"/>
            <w:hideMark/>
          </w:tcPr>
          <w:p w14:paraId="39677901" w14:textId="77777777" w:rsidR="00E36E8B" w:rsidRPr="00084086" w:rsidRDefault="00E36E8B" w:rsidP="00084086">
            <w:pPr>
              <w:jc w:val="left"/>
              <w:rPr>
                <w:b/>
                <w:bCs/>
              </w:rPr>
            </w:pPr>
            <w:r w:rsidRPr="00084086">
              <w:rPr>
                <w:b/>
                <w:bCs/>
              </w:rPr>
              <w:t>Minimap</w:t>
            </w:r>
          </w:p>
        </w:tc>
        <w:tc>
          <w:tcPr>
            <w:tcW w:w="0" w:type="auto"/>
            <w:hideMark/>
          </w:tcPr>
          <w:p w14:paraId="5199F8F3" w14:textId="77777777" w:rsidR="00E36E8B" w:rsidRPr="00E36E8B" w:rsidRDefault="00E36E8B" w:rsidP="00084086">
            <w:pPr>
              <w:jc w:val="left"/>
            </w:pPr>
            <w:r w:rsidRPr="00E36E8B">
              <w:t>Top-right corner</w:t>
            </w:r>
          </w:p>
        </w:tc>
        <w:tc>
          <w:tcPr>
            <w:tcW w:w="0" w:type="auto"/>
            <w:hideMark/>
          </w:tcPr>
          <w:p w14:paraId="1AF05719" w14:textId="77777777" w:rsidR="00E36E8B" w:rsidRPr="00E36E8B" w:rsidRDefault="00E36E8B" w:rsidP="00084086">
            <w:pPr>
              <w:jc w:val="left"/>
            </w:pPr>
            <w:r w:rsidRPr="00E36E8B">
              <w:t>Always visible (I/O to zoom)</w:t>
            </w:r>
          </w:p>
        </w:tc>
      </w:tr>
      <w:tr w:rsidR="00E36E8B" w:rsidRPr="00E36E8B" w14:paraId="1927C20D" w14:textId="77777777" w:rsidTr="00084086">
        <w:tc>
          <w:tcPr>
            <w:tcW w:w="0" w:type="auto"/>
            <w:hideMark/>
          </w:tcPr>
          <w:p w14:paraId="64834FC1" w14:textId="77777777" w:rsidR="00E36E8B" w:rsidRPr="00084086" w:rsidRDefault="00E36E8B" w:rsidP="00084086">
            <w:pPr>
              <w:jc w:val="left"/>
              <w:rPr>
                <w:b/>
                <w:bCs/>
              </w:rPr>
            </w:pPr>
            <w:r w:rsidRPr="00084086">
              <w:rPr>
                <w:b/>
                <w:bCs/>
              </w:rPr>
              <w:t>Bot Status Icons</w:t>
            </w:r>
          </w:p>
        </w:tc>
        <w:tc>
          <w:tcPr>
            <w:tcW w:w="0" w:type="auto"/>
            <w:hideMark/>
          </w:tcPr>
          <w:p w14:paraId="1C977A9A" w14:textId="77777777" w:rsidR="00E36E8B" w:rsidRPr="00E36E8B" w:rsidRDefault="00E36E8B" w:rsidP="00084086">
            <w:pPr>
              <w:jc w:val="left"/>
            </w:pPr>
            <w:r w:rsidRPr="00E36E8B">
              <w:t>Top-center</w:t>
            </w:r>
          </w:p>
        </w:tc>
        <w:tc>
          <w:tcPr>
            <w:tcW w:w="0" w:type="auto"/>
            <w:hideMark/>
          </w:tcPr>
          <w:p w14:paraId="7A473777" w14:textId="77777777" w:rsidR="00E36E8B" w:rsidRPr="00E36E8B" w:rsidRDefault="00E36E8B" w:rsidP="00084086">
            <w:pPr>
              <w:jc w:val="left"/>
            </w:pPr>
            <w:r w:rsidRPr="00E36E8B">
              <w:t>Always visible when bots active</w:t>
            </w:r>
          </w:p>
        </w:tc>
      </w:tr>
      <w:tr w:rsidR="00E36E8B" w:rsidRPr="00E36E8B" w14:paraId="66BCEBBF" w14:textId="77777777" w:rsidTr="00084086">
        <w:tc>
          <w:tcPr>
            <w:tcW w:w="0" w:type="auto"/>
            <w:hideMark/>
          </w:tcPr>
          <w:p w14:paraId="254C1CE7" w14:textId="77777777" w:rsidR="00E36E8B" w:rsidRPr="00084086" w:rsidRDefault="00E36E8B" w:rsidP="00084086">
            <w:pPr>
              <w:jc w:val="left"/>
              <w:rPr>
                <w:b/>
                <w:bCs/>
              </w:rPr>
            </w:pPr>
            <w:r w:rsidRPr="00084086">
              <w:rPr>
                <w:b/>
                <w:bCs/>
              </w:rPr>
              <w:t>Dispatch Notes / Notepad</w:t>
            </w:r>
          </w:p>
        </w:tc>
        <w:tc>
          <w:tcPr>
            <w:tcW w:w="0" w:type="auto"/>
            <w:hideMark/>
          </w:tcPr>
          <w:p w14:paraId="73FD9BE3" w14:textId="77777777" w:rsidR="00E36E8B" w:rsidRPr="00E36E8B" w:rsidRDefault="00E36E8B" w:rsidP="00084086">
            <w:pPr>
              <w:jc w:val="left"/>
            </w:pPr>
            <w:r w:rsidRPr="00E36E8B">
              <w:t>Full-screen overlay</w:t>
            </w:r>
          </w:p>
        </w:tc>
        <w:tc>
          <w:tcPr>
            <w:tcW w:w="0" w:type="auto"/>
            <w:hideMark/>
          </w:tcPr>
          <w:p w14:paraId="635248BA" w14:textId="77777777" w:rsidR="00E36E8B" w:rsidRPr="00E36E8B" w:rsidRDefault="00E36E8B" w:rsidP="00084086">
            <w:pPr>
              <w:jc w:val="left"/>
            </w:pPr>
            <w:r w:rsidRPr="00E36E8B">
              <w:t>L</w:t>
            </w:r>
          </w:p>
        </w:tc>
      </w:tr>
      <w:tr w:rsidR="00E36E8B" w:rsidRPr="00E36E8B" w14:paraId="4B908D36" w14:textId="77777777" w:rsidTr="00084086">
        <w:tc>
          <w:tcPr>
            <w:tcW w:w="0" w:type="auto"/>
            <w:hideMark/>
          </w:tcPr>
          <w:p w14:paraId="78ACF8F7" w14:textId="77777777" w:rsidR="00E36E8B" w:rsidRPr="00084086" w:rsidRDefault="00E36E8B" w:rsidP="00084086">
            <w:pPr>
              <w:jc w:val="left"/>
              <w:rPr>
                <w:b/>
                <w:bCs/>
              </w:rPr>
            </w:pPr>
            <w:r w:rsidRPr="00084086">
              <w:rPr>
                <w:b/>
                <w:bCs/>
              </w:rPr>
              <w:t>Fullscreen Map</w:t>
            </w:r>
          </w:p>
        </w:tc>
        <w:tc>
          <w:tcPr>
            <w:tcW w:w="0" w:type="auto"/>
            <w:hideMark/>
          </w:tcPr>
          <w:p w14:paraId="1ED8223B" w14:textId="77777777" w:rsidR="00E36E8B" w:rsidRPr="00E36E8B" w:rsidRDefault="00E36E8B" w:rsidP="00084086">
            <w:pPr>
              <w:jc w:val="left"/>
            </w:pPr>
            <w:r w:rsidRPr="00E36E8B">
              <w:t>Full-screen overlay</w:t>
            </w:r>
          </w:p>
        </w:tc>
        <w:tc>
          <w:tcPr>
            <w:tcW w:w="0" w:type="auto"/>
            <w:hideMark/>
          </w:tcPr>
          <w:p w14:paraId="64A5E6B5" w14:textId="77777777" w:rsidR="00E36E8B" w:rsidRPr="00E36E8B" w:rsidRDefault="00E36E8B" w:rsidP="00084086">
            <w:pPr>
              <w:jc w:val="left"/>
            </w:pPr>
            <w:r w:rsidRPr="00E36E8B">
              <w:t>M</w:t>
            </w:r>
          </w:p>
        </w:tc>
      </w:tr>
    </w:tbl>
    <w:p w14:paraId="03863A32" w14:textId="255197B6" w:rsidR="00E36E8B" w:rsidRPr="00E36E8B" w:rsidRDefault="00E36E8B" w:rsidP="00084086">
      <w:pPr>
        <w:pStyle w:val="Heading3"/>
        <w:rPr>
          <w:rFonts w:eastAsia="Times New Roman"/>
        </w:rPr>
      </w:pPr>
      <w:bookmarkStart w:id="187" w:name="_Toc228955484"/>
      <w:r w:rsidRPr="00E36E8B">
        <w:rPr>
          <w:rFonts w:eastAsia="Times New Roman"/>
        </w:rPr>
        <w:t>Debrief Screen Layout</w:t>
      </w:r>
      <w:bookmarkEnd w:id="187"/>
    </w:p>
    <w:p w14:paraId="4F734104" w14:textId="77777777" w:rsidR="00E36E8B" w:rsidRPr="00E36E8B" w:rsidRDefault="00E36E8B" w:rsidP="00084086">
      <w:r w:rsidRPr="00E36E8B">
        <w:t>The Debrief screen is divided into three panels:</w:t>
      </w:r>
    </w:p>
    <w:p w14:paraId="139220C8" w14:textId="77777777" w:rsidR="00E36E8B" w:rsidRPr="00E36E8B" w:rsidRDefault="00E36E8B">
      <w:pPr>
        <w:pStyle w:val="ListParagraph"/>
        <w:numPr>
          <w:ilvl w:val="0"/>
          <w:numId w:val="24"/>
        </w:numPr>
      </w:pPr>
      <w:r w:rsidRPr="00084086">
        <w:rPr>
          <w:b/>
          <w:bCs/>
        </w:rPr>
        <w:t>Left panel — Cause-and-Effect Timeline:</w:t>
      </w:r>
      <w:r w:rsidRPr="00E36E8B">
        <w:t xml:space="preserve"> Scrollable chronological list of DebriefEntry events, color-coded by type (green = positive, red = violation, orange = near-miss).</w:t>
      </w:r>
    </w:p>
    <w:p w14:paraId="68004277" w14:textId="77777777" w:rsidR="00E36E8B" w:rsidRPr="00E36E8B" w:rsidRDefault="00E36E8B">
      <w:pPr>
        <w:pStyle w:val="ListParagraph"/>
        <w:numPr>
          <w:ilvl w:val="0"/>
          <w:numId w:val="24"/>
        </w:numPr>
      </w:pPr>
      <w:r w:rsidRPr="00084086">
        <w:rPr>
          <w:b/>
          <w:bCs/>
        </w:rPr>
        <w:t>Center panel — Score Breakdown:</w:t>
      </w:r>
      <w:r w:rsidRPr="00E36E8B">
        <w:t xml:space="preserve"> Objective score, time bonus, safety penalties, Grade Lock indicator, and final numeric score.</w:t>
      </w:r>
    </w:p>
    <w:p w14:paraId="6D02B6B4" w14:textId="77777777" w:rsidR="00E36E8B" w:rsidRPr="00E36E8B" w:rsidRDefault="00E36E8B">
      <w:pPr>
        <w:pStyle w:val="ListParagraph"/>
        <w:numPr>
          <w:ilvl w:val="0"/>
          <w:numId w:val="24"/>
        </w:numPr>
      </w:pPr>
      <w:r w:rsidRPr="00084086">
        <w:rPr>
          <w:b/>
          <w:bCs/>
        </w:rPr>
        <w:t>Right panel — Rank Display:</w:t>
      </w:r>
      <w:r w:rsidRPr="00E36E8B">
        <w:t xml:space="preserve"> Large rank badge (C/B/A/S or F), animated reveal via DOTween, with replay and exit options below.</w:t>
      </w:r>
    </w:p>
    <w:p w14:paraId="483ADE1B" w14:textId="69289791" w:rsidR="00E36E8B" w:rsidRPr="00E36E8B" w:rsidRDefault="00E36E8B" w:rsidP="00084086">
      <w:pPr>
        <w:pStyle w:val="Heading2"/>
        <w:rPr>
          <w:rFonts w:eastAsia="Times New Roman"/>
        </w:rPr>
      </w:pPr>
      <w:bookmarkStart w:id="188" w:name="_Toc228955485"/>
      <w:r w:rsidRPr="00E36E8B">
        <w:rPr>
          <w:rFonts w:eastAsia="Times New Roman"/>
        </w:rPr>
        <w:t>Key Sequence Diagrams</w:t>
      </w:r>
      <w:bookmarkEnd w:id="188"/>
    </w:p>
    <w:p w14:paraId="15679DDC" w14:textId="554B7E20" w:rsidR="00E36E8B" w:rsidRDefault="00E36E8B" w:rsidP="00084086">
      <w:pPr>
        <w:pStyle w:val="Heading3"/>
        <w:rPr>
          <w:rFonts w:eastAsia="Times New Roman"/>
        </w:rPr>
      </w:pPr>
      <w:bookmarkStart w:id="189" w:name="_Toc228955486"/>
      <w:r w:rsidRPr="00E36E8B">
        <w:rPr>
          <w:rFonts w:eastAsia="Times New Roman"/>
        </w:rPr>
        <w:t>Sequence: Call Phase → Seed Generation → Scene Load</w:t>
      </w:r>
      <w:bookmarkEnd w:id="189"/>
    </w:p>
    <w:p w14:paraId="0F81692E" w14:textId="77777777" w:rsidR="001108A6" w:rsidRDefault="001108A6" w:rsidP="001108A6">
      <w:pPr>
        <w:keepNext/>
      </w:pPr>
      <w:r>
        <w:rPr>
          <w:noProof/>
        </w:rPr>
        <w:drawing>
          <wp:inline distT="0" distB="0" distL="0" distR="0" wp14:anchorId="49B457ED" wp14:editId="30B9E086">
            <wp:extent cx="5731510" cy="4909820"/>
            <wp:effectExtent l="0" t="0" r="2540" b="5080"/>
            <wp:docPr id="53205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909820"/>
                    </a:xfrm>
                    <a:prstGeom prst="rect">
                      <a:avLst/>
                    </a:prstGeom>
                    <a:noFill/>
                    <a:ln>
                      <a:noFill/>
                    </a:ln>
                  </pic:spPr>
                </pic:pic>
              </a:graphicData>
            </a:graphic>
          </wp:inline>
        </w:drawing>
      </w:r>
    </w:p>
    <w:p w14:paraId="7ABBD4EF" w14:textId="5ABEBD78" w:rsidR="001108A6" w:rsidRPr="001108A6" w:rsidRDefault="001108A6" w:rsidP="00EB2E8C">
      <w:pPr>
        <w:pStyle w:val="Caption"/>
      </w:pPr>
      <w:bookmarkStart w:id="190" w:name="_Toc228886163"/>
      <w:r>
        <w:t xml:space="preserve">Figure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w:t>
      </w:r>
      <w:r w:rsidR="003B09FB">
        <w:fldChar w:fldCharType="end"/>
      </w:r>
      <w:r>
        <w:t xml:space="preserve"> </w:t>
      </w:r>
      <w:r w:rsidRPr="009A14C1">
        <w:t>Call Phase Sequence Diagram</w:t>
      </w:r>
      <w:bookmarkEnd w:id="190"/>
    </w:p>
    <w:p w14:paraId="31EB43A4" w14:textId="2BC3301C" w:rsidR="00E36E8B" w:rsidRPr="00E36E8B" w:rsidRDefault="00E36E8B" w:rsidP="00084086">
      <w:pPr>
        <w:pStyle w:val="Heading3"/>
        <w:rPr>
          <w:rFonts w:eastAsia="Times New Roman"/>
        </w:rPr>
      </w:pPr>
      <w:bookmarkStart w:id="191" w:name="_Toc228955487"/>
      <w:r w:rsidRPr="00E36E8B">
        <w:rPr>
          <w:rFonts w:eastAsia="Times New Roman"/>
        </w:rPr>
        <w:t>Sequence: Bot Extinguish Command Execution</w:t>
      </w:r>
      <w:bookmarkEnd w:id="191"/>
    </w:p>
    <w:p w14:paraId="350706BC" w14:textId="77777777" w:rsidR="00EB2E8C" w:rsidRDefault="00EB2E8C" w:rsidP="00EB2E8C">
      <w:pPr>
        <w:keepNext/>
        <w:spacing w:before="100" w:beforeAutospacing="1" w:after="100" w:afterAutospacing="1" w:line="240" w:lineRule="auto"/>
        <w:jc w:val="left"/>
      </w:pPr>
      <w:r>
        <w:rPr>
          <w:noProof/>
        </w:rPr>
        <w:drawing>
          <wp:inline distT="0" distB="0" distL="0" distR="0" wp14:anchorId="4E6994C3" wp14:editId="21FA6D36">
            <wp:extent cx="5731510" cy="4808220"/>
            <wp:effectExtent l="0" t="0" r="2540" b="0"/>
            <wp:docPr id="100723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808220"/>
                    </a:xfrm>
                    <a:prstGeom prst="rect">
                      <a:avLst/>
                    </a:prstGeom>
                    <a:noFill/>
                    <a:ln>
                      <a:noFill/>
                    </a:ln>
                  </pic:spPr>
                </pic:pic>
              </a:graphicData>
            </a:graphic>
          </wp:inline>
        </w:drawing>
      </w:r>
    </w:p>
    <w:p w14:paraId="74025C1D" w14:textId="509782F4" w:rsidR="00EB2E8C" w:rsidRDefault="00EB2E8C" w:rsidP="00EB2E8C">
      <w:pPr>
        <w:pStyle w:val="Caption"/>
        <w:rPr>
          <w:rFonts w:eastAsia="Times New Roman" w:cs="Times New Roman"/>
          <w:b/>
          <w:bCs/>
          <w:color w:val="EE0000"/>
          <w:kern w:val="0"/>
          <w:sz w:val="24"/>
          <w14:ligatures w14:val="none"/>
        </w:rPr>
      </w:pPr>
      <w:bookmarkStart w:id="192" w:name="_Toc228886164"/>
      <w:r>
        <w:t xml:space="preserve">Figure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2</w:t>
      </w:r>
      <w:r w:rsidR="003B09FB">
        <w:fldChar w:fldCharType="end"/>
      </w:r>
      <w:r>
        <w:t xml:space="preserve"> </w:t>
      </w:r>
      <w:r w:rsidRPr="00DA2E4B">
        <w:t>Bot Extinguish Sequence Diagram</w:t>
      </w:r>
      <w:bookmarkEnd w:id="192"/>
    </w:p>
    <w:p w14:paraId="657989E3" w14:textId="48597AA7" w:rsidR="00E36E8B" w:rsidRDefault="00E36E8B" w:rsidP="00084086">
      <w:pPr>
        <w:pStyle w:val="Heading3"/>
        <w:rPr>
          <w:rFonts w:eastAsia="Times New Roman"/>
        </w:rPr>
      </w:pPr>
      <w:bookmarkStart w:id="193" w:name="_Toc228955488"/>
      <w:r w:rsidRPr="00E36E8B">
        <w:rPr>
          <w:rFonts w:eastAsia="Times New Roman"/>
        </w:rPr>
        <w:t>Sequence: Grade Lock Trigger on SOP Violation</w:t>
      </w:r>
      <w:bookmarkEnd w:id="193"/>
    </w:p>
    <w:p w14:paraId="3F19729C" w14:textId="77777777" w:rsidR="00EB2E8C" w:rsidRDefault="00EB2E8C" w:rsidP="00EB2E8C">
      <w:pPr>
        <w:keepNext/>
      </w:pPr>
      <w:r>
        <w:rPr>
          <w:noProof/>
        </w:rPr>
        <w:drawing>
          <wp:inline distT="0" distB="0" distL="0" distR="0" wp14:anchorId="2FF1C49B" wp14:editId="66A45883">
            <wp:extent cx="5731510" cy="4408170"/>
            <wp:effectExtent l="0" t="0" r="2540" b="0"/>
            <wp:docPr id="846225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2ED260C9" w14:textId="38C396E6" w:rsidR="00EB2E8C" w:rsidRPr="00EB2E8C" w:rsidRDefault="00EB2E8C" w:rsidP="00EB2E8C">
      <w:pPr>
        <w:pStyle w:val="Caption"/>
      </w:pPr>
      <w:bookmarkStart w:id="194" w:name="_Toc228886165"/>
      <w:r>
        <w:t xml:space="preserve">Figure </w:t>
      </w:r>
      <w:r w:rsidR="003B09FB">
        <w:fldChar w:fldCharType="begin"/>
      </w:r>
      <w:r w:rsidR="003B09FB">
        <w:instrText xml:space="preserve"> STYLEREF 1 \s </w:instrText>
      </w:r>
      <w:r w:rsidR="003B09FB">
        <w:fldChar w:fldCharType="separate"/>
      </w:r>
      <w:r w:rsidR="003B09FB">
        <w:rPr>
          <w:noProof/>
        </w:rPr>
        <w:t>5</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3</w:t>
      </w:r>
      <w:r w:rsidR="003B09FB">
        <w:fldChar w:fldCharType="end"/>
      </w:r>
      <w:r>
        <w:t xml:space="preserve"> </w:t>
      </w:r>
      <w:r w:rsidRPr="002E595C">
        <w:t>Grade Lock Sequence Diagram</w:t>
      </w:r>
      <w:bookmarkEnd w:id="194"/>
    </w:p>
    <w:p w14:paraId="304F79AE" w14:textId="73FBC726" w:rsidR="00F655FE" w:rsidRDefault="00F655FE">
      <w:pPr>
        <w:spacing w:line="278" w:lineRule="auto"/>
        <w:jc w:val="left"/>
        <w:rPr>
          <w:rFonts w:eastAsia="Times New Roman" w:cs="Times New Roman"/>
          <w:i/>
          <w:iCs/>
          <w:color w:val="EE0000"/>
          <w:kern w:val="0"/>
          <w:sz w:val="24"/>
          <w14:ligatures w14:val="none"/>
        </w:rPr>
      </w:pPr>
      <w:r>
        <w:rPr>
          <w:rFonts w:eastAsia="Times New Roman" w:cs="Times New Roman"/>
          <w:i/>
          <w:iCs/>
          <w:color w:val="EE0000"/>
          <w:kern w:val="0"/>
          <w:sz w:val="24"/>
          <w14:ligatures w14:val="none"/>
        </w:rPr>
        <w:br w:type="page"/>
      </w:r>
    </w:p>
    <w:p w14:paraId="5AB4A7CB" w14:textId="6566B1E7" w:rsidR="00BB4F67" w:rsidRPr="00BB4F67" w:rsidRDefault="00BB4F67" w:rsidP="00BB4F67">
      <w:pPr>
        <w:pStyle w:val="Heading1"/>
        <w:rPr>
          <w:rFonts w:eastAsia="Times New Roman"/>
        </w:rPr>
      </w:pPr>
      <w:bookmarkStart w:id="195" w:name="_Toc228955489"/>
      <w:r w:rsidRPr="00BB4F67">
        <w:rPr>
          <w:rFonts w:eastAsia="Times New Roman"/>
        </w:rPr>
        <w:t>SOFTWARE ARCHITECTURE EVALUATION AND TRADEOFF ANALYSIS</w:t>
      </w:r>
      <w:bookmarkEnd w:id="195"/>
    </w:p>
    <w:p w14:paraId="5F95F5AE" w14:textId="27E941B9" w:rsidR="00BB4F67" w:rsidRPr="00BB4F67" w:rsidRDefault="00BB4F67" w:rsidP="00BB4F67">
      <w:pPr>
        <w:pStyle w:val="Heading2"/>
        <w:rPr>
          <w:rFonts w:eastAsia="Times New Roman"/>
        </w:rPr>
      </w:pPr>
      <w:bookmarkStart w:id="196" w:name="_Toc228955490"/>
      <w:r w:rsidRPr="00BB4F67">
        <w:rPr>
          <w:rFonts w:eastAsia="Times New Roman"/>
        </w:rPr>
        <w:t>Evaluation Objectives</w:t>
      </w:r>
      <w:bookmarkEnd w:id="196"/>
    </w:p>
    <w:p w14:paraId="16FEF35F" w14:textId="77777777" w:rsidR="00BB4F67" w:rsidRPr="00BB4F67" w:rsidRDefault="00BB4F67" w:rsidP="00BB4F67">
      <w:r w:rsidRPr="00BB4F67">
        <w:t>Architecture evaluation is the process of systematically examining whether the architectural decisions made in Chapter 4 are capable of satisfying the quality attribute requirements defined in Chapter 3. It is performed before full implementation commitment to identify risks, sensitivity points, and trade-offs while remediation is still cost-effective.</w:t>
      </w:r>
    </w:p>
    <w:p w14:paraId="4DCB5136" w14:textId="77777777" w:rsidR="00BB4F67" w:rsidRPr="00BB4F67" w:rsidRDefault="00BB4F67" w:rsidP="00BB4F67">
      <w:r w:rsidRPr="00BB4F67">
        <w:t>For Ignis Guard, architecture evaluation serves four specific objectives:</w:t>
      </w:r>
    </w:p>
    <w:p w14:paraId="0BF76C52" w14:textId="77777777" w:rsidR="00BB4F67" w:rsidRPr="00BB4F67" w:rsidRDefault="00BB4F67" w:rsidP="00BB4F67">
      <w:r w:rsidRPr="00BB4F67">
        <w:rPr>
          <w:b/>
          <w:bCs/>
        </w:rPr>
        <w:t>EO-01 — Requirement Conformance:</w:t>
      </w:r>
      <w:r w:rsidRPr="00BB4F67">
        <w:t xml:space="preserve"> Verify that each architectural decision directly supports at least one quality attribute requirement (NFR-01 through NFR-07) defined in the SRS.</w:t>
      </w:r>
    </w:p>
    <w:p w14:paraId="2E034840" w14:textId="77777777" w:rsidR="00BB4F67" w:rsidRPr="00BB4F67" w:rsidRDefault="00BB4F67" w:rsidP="00BB4F67">
      <w:r w:rsidRPr="00BB4F67">
        <w:rPr>
          <w:b/>
          <w:bCs/>
        </w:rPr>
        <w:t>EO-02 — Risk Identification:</w:t>
      </w:r>
      <w:r w:rsidRPr="00BB4F67">
        <w:t xml:space="preserve"> Identify architectural decisions that introduce technical risk — situations where a quality attribute may not be satisfied under realistic operating conditions.</w:t>
      </w:r>
    </w:p>
    <w:p w14:paraId="4EF79D82" w14:textId="77777777" w:rsidR="00BB4F67" w:rsidRPr="00BB4F67" w:rsidRDefault="00BB4F67" w:rsidP="00BB4F67">
      <w:r w:rsidRPr="00BB4F67">
        <w:rPr>
          <w:b/>
          <w:bCs/>
        </w:rPr>
        <w:t>EO-03 — Trade-off Documentation:</w:t>
      </w:r>
      <w:r w:rsidRPr="00BB4F67">
        <w:t xml:space="preserve"> Record explicit trade-offs where satisfying one quality attribute necessarily compromises another, so that stakeholders understand the engineering rationale for each decision.</w:t>
      </w:r>
    </w:p>
    <w:p w14:paraId="37A5227B" w14:textId="02F8E1F3" w:rsidR="00BB4F67" w:rsidRPr="00BB4F67" w:rsidRDefault="00BB4F67" w:rsidP="00BB4F67">
      <w:r w:rsidRPr="00BB4F67">
        <w:rPr>
          <w:b/>
          <w:bCs/>
        </w:rPr>
        <w:t>EO-04 — Sensitivity Analysis:</w:t>
      </w:r>
      <w:r w:rsidRPr="00BB4F67">
        <w:t xml:space="preserve"> Identify sensitivity points — components where a small change in design parameters produces a disproportionate change in system behavior — so that these components receive heightened attention during implementation and testing.</w:t>
      </w:r>
    </w:p>
    <w:p w14:paraId="5528AD03" w14:textId="7DABD2CA" w:rsidR="00BB4F67" w:rsidRPr="00BB4F67" w:rsidRDefault="00BB4F67" w:rsidP="00BB4F67">
      <w:pPr>
        <w:pStyle w:val="Heading2"/>
        <w:rPr>
          <w:rFonts w:eastAsia="Times New Roman"/>
        </w:rPr>
      </w:pPr>
      <w:bookmarkStart w:id="197" w:name="_Toc228955491"/>
      <w:r w:rsidRPr="00BB4F67">
        <w:rPr>
          <w:rFonts w:eastAsia="Times New Roman"/>
        </w:rPr>
        <w:t>Evaluation Method: ATAM</w:t>
      </w:r>
      <w:bookmarkEnd w:id="197"/>
    </w:p>
    <w:p w14:paraId="14822E40" w14:textId="77777777" w:rsidR="00BB4F67" w:rsidRPr="00BB4F67" w:rsidRDefault="00BB4F67" w:rsidP="00BB4F67">
      <w:r w:rsidRPr="00BB4F67">
        <w:t xml:space="preserve">The primary evaluation method applied is the </w:t>
      </w:r>
      <w:r w:rsidRPr="00BB4F67">
        <w:rPr>
          <w:b/>
          <w:bCs/>
        </w:rPr>
        <w:t>Architecture Trade-off Analysis Method (ATAM)</w:t>
      </w:r>
      <w:r w:rsidRPr="00BB4F67">
        <w:t>, developed by the Software Engineering Institute at Carnegie Mellon University. ATAM was selected over SAAM for two reasons: first, Ignis Guard has multiple competing quality attributes that require explicit trade-off documentation; second, ATAM's Utility Tree structure provides a traceable link between business goals, quality attributes, and architectural decisions.</w:t>
      </w:r>
    </w:p>
    <w:p w14:paraId="73236E0E" w14:textId="5CCC88B0" w:rsidR="00BB4F67" w:rsidRDefault="00BB4F67" w:rsidP="00BB4F67">
      <w:pPr>
        <w:pStyle w:val="Caption"/>
        <w:keepNext/>
      </w:pPr>
      <w:bookmarkStart w:id="198" w:name="_Toc228886085"/>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49729E">
        <w:t>ATAM Execution Summary</w:t>
      </w:r>
      <w:bookmarkEnd w:id="198"/>
    </w:p>
    <w:tbl>
      <w:tblPr>
        <w:tblStyle w:val="TableGrid"/>
        <w:tblW w:w="0" w:type="auto"/>
        <w:tblLook w:val="04A0" w:firstRow="1" w:lastRow="0" w:firstColumn="1" w:lastColumn="0" w:noHBand="0" w:noVBand="1"/>
      </w:tblPr>
      <w:tblGrid>
        <w:gridCol w:w="1495"/>
        <w:gridCol w:w="5147"/>
        <w:gridCol w:w="2374"/>
      </w:tblGrid>
      <w:tr w:rsidR="00BB4F67" w:rsidRPr="00BB4F67" w14:paraId="07CEDCF6" w14:textId="77777777" w:rsidTr="00BB4F67">
        <w:tc>
          <w:tcPr>
            <w:tcW w:w="0" w:type="auto"/>
            <w:hideMark/>
          </w:tcPr>
          <w:p w14:paraId="491EF49B" w14:textId="77777777" w:rsidR="00BB4F67" w:rsidRPr="00BB4F67" w:rsidRDefault="00BB4F67" w:rsidP="00BB4F67">
            <w:pPr>
              <w:jc w:val="left"/>
              <w:rPr>
                <w:b/>
                <w:bCs/>
              </w:rPr>
            </w:pPr>
            <w:r w:rsidRPr="00BB4F67">
              <w:rPr>
                <w:b/>
                <w:bCs/>
              </w:rPr>
              <w:t>ATAM Step</w:t>
            </w:r>
          </w:p>
        </w:tc>
        <w:tc>
          <w:tcPr>
            <w:tcW w:w="0" w:type="auto"/>
            <w:hideMark/>
          </w:tcPr>
          <w:p w14:paraId="439AAFC1" w14:textId="77777777" w:rsidR="00BB4F67" w:rsidRPr="00BB4F67" w:rsidRDefault="00BB4F67" w:rsidP="00BB4F67">
            <w:pPr>
              <w:jc w:val="left"/>
              <w:rPr>
                <w:b/>
                <w:bCs/>
              </w:rPr>
            </w:pPr>
            <w:r w:rsidRPr="00BB4F67">
              <w:rPr>
                <w:b/>
                <w:bCs/>
              </w:rPr>
              <w:t>Activity</w:t>
            </w:r>
          </w:p>
        </w:tc>
        <w:tc>
          <w:tcPr>
            <w:tcW w:w="0" w:type="auto"/>
            <w:hideMark/>
          </w:tcPr>
          <w:p w14:paraId="205569F7" w14:textId="77777777" w:rsidR="00BB4F67" w:rsidRPr="00BB4F67" w:rsidRDefault="00BB4F67" w:rsidP="00BB4F67">
            <w:pPr>
              <w:jc w:val="left"/>
              <w:rPr>
                <w:b/>
                <w:bCs/>
              </w:rPr>
            </w:pPr>
            <w:r w:rsidRPr="00BB4F67">
              <w:rPr>
                <w:b/>
                <w:bCs/>
              </w:rPr>
              <w:t>Section</w:t>
            </w:r>
          </w:p>
        </w:tc>
      </w:tr>
      <w:tr w:rsidR="00BB4F67" w:rsidRPr="00BB4F67" w14:paraId="1637D2A9" w14:textId="77777777" w:rsidTr="00BB4F67">
        <w:tc>
          <w:tcPr>
            <w:tcW w:w="0" w:type="auto"/>
            <w:hideMark/>
          </w:tcPr>
          <w:p w14:paraId="25FF6DA2" w14:textId="77777777" w:rsidR="00BB4F67" w:rsidRPr="00BB4F67" w:rsidRDefault="00BB4F67" w:rsidP="00BB4F67">
            <w:pPr>
              <w:jc w:val="left"/>
              <w:rPr>
                <w:b/>
                <w:bCs/>
              </w:rPr>
            </w:pPr>
            <w:r w:rsidRPr="00BB4F67">
              <w:rPr>
                <w:b/>
                <w:bCs/>
              </w:rPr>
              <w:t>1</w:t>
            </w:r>
          </w:p>
        </w:tc>
        <w:tc>
          <w:tcPr>
            <w:tcW w:w="0" w:type="auto"/>
            <w:hideMark/>
          </w:tcPr>
          <w:p w14:paraId="531DB665" w14:textId="77777777" w:rsidR="00BB4F67" w:rsidRPr="00BB4F67" w:rsidRDefault="00BB4F67" w:rsidP="00BB4F67">
            <w:pPr>
              <w:jc w:val="left"/>
            </w:pPr>
            <w:r w:rsidRPr="00BB4F67">
              <w:t>Define quality attribute priorities (Utility Tree)</w:t>
            </w:r>
          </w:p>
        </w:tc>
        <w:tc>
          <w:tcPr>
            <w:tcW w:w="0" w:type="auto"/>
            <w:hideMark/>
          </w:tcPr>
          <w:p w14:paraId="35EB12AA" w14:textId="77777777" w:rsidR="00BB4F67" w:rsidRPr="00BB4F67" w:rsidRDefault="00BB4F67" w:rsidP="00BB4F67">
            <w:pPr>
              <w:jc w:val="left"/>
            </w:pPr>
            <w:r w:rsidRPr="00BB4F67">
              <w:t>6.3</w:t>
            </w:r>
          </w:p>
        </w:tc>
      </w:tr>
      <w:tr w:rsidR="00BB4F67" w:rsidRPr="00BB4F67" w14:paraId="4E00D3AE" w14:textId="77777777" w:rsidTr="00BB4F67">
        <w:tc>
          <w:tcPr>
            <w:tcW w:w="0" w:type="auto"/>
            <w:hideMark/>
          </w:tcPr>
          <w:p w14:paraId="76995B22" w14:textId="77777777" w:rsidR="00BB4F67" w:rsidRPr="00BB4F67" w:rsidRDefault="00BB4F67" w:rsidP="00BB4F67">
            <w:pPr>
              <w:jc w:val="left"/>
              <w:rPr>
                <w:b/>
                <w:bCs/>
              </w:rPr>
            </w:pPr>
            <w:r w:rsidRPr="00BB4F67">
              <w:rPr>
                <w:b/>
                <w:bCs/>
              </w:rPr>
              <w:t>2</w:t>
            </w:r>
          </w:p>
        </w:tc>
        <w:tc>
          <w:tcPr>
            <w:tcW w:w="0" w:type="auto"/>
            <w:hideMark/>
          </w:tcPr>
          <w:p w14:paraId="744A1AF7" w14:textId="77777777" w:rsidR="00BB4F67" w:rsidRPr="00BB4F67" w:rsidRDefault="00BB4F67" w:rsidP="00BB4F67">
            <w:pPr>
              <w:jc w:val="left"/>
            </w:pPr>
            <w:r w:rsidRPr="00BB4F67">
              <w:t>Describe architecture under evaluation</w:t>
            </w:r>
          </w:p>
        </w:tc>
        <w:tc>
          <w:tcPr>
            <w:tcW w:w="0" w:type="auto"/>
            <w:hideMark/>
          </w:tcPr>
          <w:p w14:paraId="59F95A0F" w14:textId="77777777" w:rsidR="00BB4F67" w:rsidRPr="00BB4F67" w:rsidRDefault="00BB4F67" w:rsidP="00BB4F67">
            <w:pPr>
              <w:jc w:val="left"/>
            </w:pPr>
            <w:r w:rsidRPr="00BB4F67">
              <w:t>Chapter 4 (reference)</w:t>
            </w:r>
          </w:p>
        </w:tc>
      </w:tr>
      <w:tr w:rsidR="00BB4F67" w:rsidRPr="00BB4F67" w14:paraId="05634571" w14:textId="77777777" w:rsidTr="00BB4F67">
        <w:tc>
          <w:tcPr>
            <w:tcW w:w="0" w:type="auto"/>
            <w:hideMark/>
          </w:tcPr>
          <w:p w14:paraId="10C59913" w14:textId="77777777" w:rsidR="00BB4F67" w:rsidRPr="00BB4F67" w:rsidRDefault="00BB4F67" w:rsidP="00BB4F67">
            <w:pPr>
              <w:jc w:val="left"/>
              <w:rPr>
                <w:b/>
                <w:bCs/>
              </w:rPr>
            </w:pPr>
            <w:r w:rsidRPr="00BB4F67">
              <w:rPr>
                <w:b/>
                <w:bCs/>
              </w:rPr>
              <w:t>3</w:t>
            </w:r>
          </w:p>
        </w:tc>
        <w:tc>
          <w:tcPr>
            <w:tcW w:w="0" w:type="auto"/>
            <w:hideMark/>
          </w:tcPr>
          <w:p w14:paraId="078E1FBC" w14:textId="77777777" w:rsidR="00BB4F67" w:rsidRPr="00BB4F67" w:rsidRDefault="00BB4F67" w:rsidP="00BB4F67">
            <w:pPr>
              <w:jc w:val="left"/>
            </w:pPr>
            <w:r w:rsidRPr="00BB4F67">
              <w:t>Map architectural approaches to quality attributes</w:t>
            </w:r>
          </w:p>
        </w:tc>
        <w:tc>
          <w:tcPr>
            <w:tcW w:w="0" w:type="auto"/>
            <w:hideMark/>
          </w:tcPr>
          <w:p w14:paraId="72641AC1" w14:textId="77777777" w:rsidR="00BB4F67" w:rsidRPr="00BB4F67" w:rsidRDefault="00BB4F67" w:rsidP="00BB4F67">
            <w:pPr>
              <w:jc w:val="left"/>
            </w:pPr>
            <w:r w:rsidRPr="00BB4F67">
              <w:t>6.4</w:t>
            </w:r>
          </w:p>
        </w:tc>
      </w:tr>
      <w:tr w:rsidR="00BB4F67" w:rsidRPr="00BB4F67" w14:paraId="76BBE785" w14:textId="77777777" w:rsidTr="00BB4F67">
        <w:tc>
          <w:tcPr>
            <w:tcW w:w="0" w:type="auto"/>
            <w:hideMark/>
          </w:tcPr>
          <w:p w14:paraId="4C6BC61C" w14:textId="77777777" w:rsidR="00BB4F67" w:rsidRPr="00BB4F67" w:rsidRDefault="00BB4F67" w:rsidP="00BB4F67">
            <w:pPr>
              <w:jc w:val="left"/>
              <w:rPr>
                <w:b/>
                <w:bCs/>
              </w:rPr>
            </w:pPr>
            <w:r w:rsidRPr="00BB4F67">
              <w:rPr>
                <w:b/>
                <w:bCs/>
              </w:rPr>
              <w:t>4</w:t>
            </w:r>
          </w:p>
        </w:tc>
        <w:tc>
          <w:tcPr>
            <w:tcW w:w="0" w:type="auto"/>
            <w:hideMark/>
          </w:tcPr>
          <w:p w14:paraId="5D9BF3A4" w14:textId="77777777" w:rsidR="00BB4F67" w:rsidRPr="00BB4F67" w:rsidRDefault="00BB4F67" w:rsidP="00BB4F67">
            <w:pPr>
              <w:jc w:val="left"/>
            </w:pPr>
            <w:r w:rsidRPr="00BB4F67">
              <w:t>Generate quality attribute scenarios</w:t>
            </w:r>
          </w:p>
        </w:tc>
        <w:tc>
          <w:tcPr>
            <w:tcW w:w="0" w:type="auto"/>
            <w:hideMark/>
          </w:tcPr>
          <w:p w14:paraId="42DEC1C1" w14:textId="77777777" w:rsidR="00BB4F67" w:rsidRPr="00BB4F67" w:rsidRDefault="00BB4F67" w:rsidP="00BB4F67">
            <w:pPr>
              <w:jc w:val="left"/>
            </w:pPr>
            <w:r w:rsidRPr="00BB4F67">
              <w:t>6.3</w:t>
            </w:r>
          </w:p>
        </w:tc>
      </w:tr>
      <w:tr w:rsidR="00BB4F67" w:rsidRPr="00BB4F67" w14:paraId="63227F4C" w14:textId="77777777" w:rsidTr="00BB4F67">
        <w:tc>
          <w:tcPr>
            <w:tcW w:w="0" w:type="auto"/>
            <w:hideMark/>
          </w:tcPr>
          <w:p w14:paraId="21ADD46D" w14:textId="77777777" w:rsidR="00BB4F67" w:rsidRPr="00BB4F67" w:rsidRDefault="00BB4F67" w:rsidP="00BB4F67">
            <w:pPr>
              <w:jc w:val="left"/>
              <w:rPr>
                <w:b/>
                <w:bCs/>
              </w:rPr>
            </w:pPr>
            <w:r w:rsidRPr="00BB4F67">
              <w:rPr>
                <w:b/>
                <w:bCs/>
              </w:rPr>
              <w:t>5</w:t>
            </w:r>
          </w:p>
        </w:tc>
        <w:tc>
          <w:tcPr>
            <w:tcW w:w="0" w:type="auto"/>
            <w:hideMark/>
          </w:tcPr>
          <w:p w14:paraId="24BB1DDC" w14:textId="77777777" w:rsidR="00BB4F67" w:rsidRPr="00BB4F67" w:rsidRDefault="00BB4F67" w:rsidP="00BB4F67">
            <w:pPr>
              <w:jc w:val="left"/>
            </w:pPr>
            <w:r w:rsidRPr="00BB4F67">
              <w:t>Analyze trade-offs</w:t>
            </w:r>
          </w:p>
        </w:tc>
        <w:tc>
          <w:tcPr>
            <w:tcW w:w="0" w:type="auto"/>
            <w:hideMark/>
          </w:tcPr>
          <w:p w14:paraId="3975469B" w14:textId="77777777" w:rsidR="00BB4F67" w:rsidRPr="00BB4F67" w:rsidRDefault="00BB4F67" w:rsidP="00BB4F67">
            <w:pPr>
              <w:jc w:val="left"/>
            </w:pPr>
            <w:r w:rsidRPr="00BB4F67">
              <w:t>6.5</w:t>
            </w:r>
          </w:p>
        </w:tc>
      </w:tr>
      <w:tr w:rsidR="00BB4F67" w:rsidRPr="00BB4F67" w14:paraId="5DBDE1B3" w14:textId="77777777" w:rsidTr="00BB4F67">
        <w:tc>
          <w:tcPr>
            <w:tcW w:w="0" w:type="auto"/>
            <w:hideMark/>
          </w:tcPr>
          <w:p w14:paraId="3D7A8264" w14:textId="77777777" w:rsidR="00BB4F67" w:rsidRPr="00BB4F67" w:rsidRDefault="00BB4F67" w:rsidP="00BB4F67">
            <w:pPr>
              <w:jc w:val="left"/>
              <w:rPr>
                <w:b/>
                <w:bCs/>
              </w:rPr>
            </w:pPr>
            <w:r w:rsidRPr="00BB4F67">
              <w:rPr>
                <w:b/>
                <w:bCs/>
              </w:rPr>
              <w:t>6</w:t>
            </w:r>
          </w:p>
        </w:tc>
        <w:tc>
          <w:tcPr>
            <w:tcW w:w="0" w:type="auto"/>
            <w:hideMark/>
          </w:tcPr>
          <w:p w14:paraId="1FE912DE" w14:textId="77777777" w:rsidR="00BB4F67" w:rsidRPr="00BB4F67" w:rsidRDefault="00BB4F67" w:rsidP="00BB4F67">
            <w:pPr>
              <w:jc w:val="left"/>
            </w:pPr>
            <w:r w:rsidRPr="00BB4F67">
              <w:t>Identify sensitivity points</w:t>
            </w:r>
          </w:p>
        </w:tc>
        <w:tc>
          <w:tcPr>
            <w:tcW w:w="0" w:type="auto"/>
            <w:hideMark/>
          </w:tcPr>
          <w:p w14:paraId="4B858EA3" w14:textId="77777777" w:rsidR="00BB4F67" w:rsidRPr="00BB4F67" w:rsidRDefault="00BB4F67" w:rsidP="00BB4F67">
            <w:pPr>
              <w:jc w:val="left"/>
            </w:pPr>
            <w:r w:rsidRPr="00BB4F67">
              <w:t>6.6</w:t>
            </w:r>
          </w:p>
        </w:tc>
      </w:tr>
      <w:tr w:rsidR="00BB4F67" w:rsidRPr="00BB4F67" w14:paraId="1FFA9202" w14:textId="77777777" w:rsidTr="00BB4F67">
        <w:tc>
          <w:tcPr>
            <w:tcW w:w="0" w:type="auto"/>
            <w:hideMark/>
          </w:tcPr>
          <w:p w14:paraId="58886BBD" w14:textId="77777777" w:rsidR="00BB4F67" w:rsidRPr="00BB4F67" w:rsidRDefault="00BB4F67" w:rsidP="00BB4F67">
            <w:pPr>
              <w:jc w:val="left"/>
              <w:rPr>
                <w:b/>
                <w:bCs/>
              </w:rPr>
            </w:pPr>
            <w:r w:rsidRPr="00BB4F67">
              <w:rPr>
                <w:b/>
                <w:bCs/>
              </w:rPr>
              <w:t>7</w:t>
            </w:r>
          </w:p>
        </w:tc>
        <w:tc>
          <w:tcPr>
            <w:tcW w:w="0" w:type="auto"/>
            <w:hideMark/>
          </w:tcPr>
          <w:p w14:paraId="049A1817" w14:textId="77777777" w:rsidR="00BB4F67" w:rsidRPr="00BB4F67" w:rsidRDefault="00BB4F67" w:rsidP="00BB4F67">
            <w:pPr>
              <w:jc w:val="left"/>
            </w:pPr>
            <w:r w:rsidRPr="00BB4F67">
              <w:t>Identify risks and non-risks</w:t>
            </w:r>
          </w:p>
        </w:tc>
        <w:tc>
          <w:tcPr>
            <w:tcW w:w="0" w:type="auto"/>
            <w:hideMark/>
          </w:tcPr>
          <w:p w14:paraId="269AE972" w14:textId="77777777" w:rsidR="00BB4F67" w:rsidRPr="00BB4F67" w:rsidRDefault="00BB4F67" w:rsidP="00BB4F67">
            <w:pPr>
              <w:jc w:val="left"/>
            </w:pPr>
            <w:r w:rsidRPr="00BB4F67">
              <w:t>6.7</w:t>
            </w:r>
          </w:p>
        </w:tc>
      </w:tr>
      <w:tr w:rsidR="00BB4F67" w:rsidRPr="00BB4F67" w14:paraId="075441B3" w14:textId="77777777" w:rsidTr="00BB4F67">
        <w:tc>
          <w:tcPr>
            <w:tcW w:w="0" w:type="auto"/>
            <w:hideMark/>
          </w:tcPr>
          <w:p w14:paraId="6AC0172A" w14:textId="77777777" w:rsidR="00BB4F67" w:rsidRPr="00BB4F67" w:rsidRDefault="00BB4F67" w:rsidP="00BB4F67">
            <w:pPr>
              <w:jc w:val="left"/>
              <w:rPr>
                <w:b/>
                <w:bCs/>
              </w:rPr>
            </w:pPr>
            <w:r w:rsidRPr="00BB4F67">
              <w:rPr>
                <w:b/>
                <w:bCs/>
              </w:rPr>
              <w:t>8</w:t>
            </w:r>
          </w:p>
        </w:tc>
        <w:tc>
          <w:tcPr>
            <w:tcW w:w="0" w:type="auto"/>
            <w:hideMark/>
          </w:tcPr>
          <w:p w14:paraId="66458830" w14:textId="77777777" w:rsidR="00BB4F67" w:rsidRPr="00BB4F67" w:rsidRDefault="00BB4F67" w:rsidP="00BB4F67">
            <w:pPr>
              <w:jc w:val="left"/>
            </w:pPr>
            <w:r w:rsidRPr="00BB4F67">
              <w:t>Produce evaluation results</w:t>
            </w:r>
          </w:p>
        </w:tc>
        <w:tc>
          <w:tcPr>
            <w:tcW w:w="0" w:type="auto"/>
            <w:hideMark/>
          </w:tcPr>
          <w:p w14:paraId="148682CA" w14:textId="77777777" w:rsidR="00BB4F67" w:rsidRPr="00BB4F67" w:rsidRDefault="00BB4F67" w:rsidP="00BB4F67">
            <w:pPr>
              <w:jc w:val="left"/>
            </w:pPr>
            <w:r w:rsidRPr="00BB4F67">
              <w:t>6.8</w:t>
            </w:r>
          </w:p>
        </w:tc>
      </w:tr>
    </w:tbl>
    <w:p w14:paraId="466919FD" w14:textId="429DC77E" w:rsidR="00BB4F67" w:rsidRPr="00BB4F67" w:rsidRDefault="00BB4F67" w:rsidP="00BB4F67">
      <w:pPr>
        <w:spacing w:after="0" w:line="240" w:lineRule="auto"/>
        <w:jc w:val="left"/>
        <w:rPr>
          <w:rFonts w:eastAsia="Times New Roman" w:cs="Times New Roman"/>
          <w:kern w:val="0"/>
          <w:sz w:val="24"/>
          <w14:ligatures w14:val="none"/>
        </w:rPr>
      </w:pPr>
    </w:p>
    <w:p w14:paraId="4916CDF6" w14:textId="43509AA4" w:rsidR="00BB4F67" w:rsidRPr="00BB4F67" w:rsidRDefault="00BB4F67" w:rsidP="00BB4F67">
      <w:pPr>
        <w:pStyle w:val="Heading2"/>
        <w:rPr>
          <w:rFonts w:eastAsia="Times New Roman"/>
        </w:rPr>
      </w:pPr>
      <w:bookmarkStart w:id="199" w:name="_Toc228955492"/>
      <w:r w:rsidRPr="00BB4F67">
        <w:rPr>
          <w:rFonts w:eastAsia="Times New Roman"/>
        </w:rPr>
        <w:t>Utility Tree — Quality Attribute Prioritization</w:t>
      </w:r>
      <w:bookmarkEnd w:id="199"/>
    </w:p>
    <w:p w14:paraId="0AE8220C" w14:textId="77777777" w:rsidR="00BB4F67" w:rsidRDefault="00BB4F67" w:rsidP="00BB4F67">
      <w:r w:rsidRPr="00BB4F67">
        <w:t>The Utility Tree decomposes system utility into quality attributes, each assigned a business importance rating (H/M/L) and an architectural difficulty rating (H/M/L). Each attribute is further refined into concrete, testable scenarios.</w:t>
      </w:r>
    </w:p>
    <w:p w14:paraId="75567050" w14:textId="77777777" w:rsidR="001B72E9" w:rsidRDefault="001B72E9" w:rsidP="001B72E9">
      <w:pPr>
        <w:keepNext/>
        <w:jc w:val="center"/>
      </w:pPr>
      <w:r>
        <w:rPr>
          <w:noProof/>
        </w:rPr>
        <w:drawing>
          <wp:inline distT="0" distB="0" distL="0" distR="0" wp14:anchorId="48DB3D49" wp14:editId="7BA203BE">
            <wp:extent cx="5109210" cy="8863330"/>
            <wp:effectExtent l="0" t="0" r="0" b="0"/>
            <wp:docPr id="201438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9210" cy="8863330"/>
                    </a:xfrm>
                    <a:prstGeom prst="rect">
                      <a:avLst/>
                    </a:prstGeom>
                    <a:noFill/>
                    <a:ln>
                      <a:noFill/>
                    </a:ln>
                  </pic:spPr>
                </pic:pic>
              </a:graphicData>
            </a:graphic>
          </wp:inline>
        </w:drawing>
      </w:r>
    </w:p>
    <w:p w14:paraId="209A1289" w14:textId="06B36612" w:rsidR="001B72E9" w:rsidRDefault="001B72E9" w:rsidP="001B72E9">
      <w:pPr>
        <w:pStyle w:val="Caption"/>
      </w:pPr>
      <w:bookmarkStart w:id="200" w:name="_Toc228886166"/>
      <w:r>
        <w:t xml:space="preserve">Figure </w:t>
      </w:r>
      <w:r w:rsidR="003B09FB">
        <w:fldChar w:fldCharType="begin"/>
      </w:r>
      <w:r w:rsidR="003B09FB">
        <w:instrText xml:space="preserve"> STYLEREF 1 \s </w:instrText>
      </w:r>
      <w:r w:rsidR="003B09FB">
        <w:fldChar w:fldCharType="separate"/>
      </w:r>
      <w:r w:rsidR="003B09FB">
        <w:rPr>
          <w:noProof/>
        </w:rPr>
        <w:t>6</w:t>
      </w:r>
      <w:r w:rsidR="003B09FB">
        <w:fldChar w:fldCharType="end"/>
      </w:r>
      <w:r w:rsidR="003B09FB">
        <w:t>.</w:t>
      </w:r>
      <w:r w:rsidR="003B09FB">
        <w:fldChar w:fldCharType="begin"/>
      </w:r>
      <w:r w:rsidR="003B09FB">
        <w:instrText xml:space="preserve"> SEQ Figure \* ARABIC \s 1 </w:instrText>
      </w:r>
      <w:r w:rsidR="003B09FB">
        <w:fldChar w:fldCharType="separate"/>
      </w:r>
      <w:r w:rsidR="003B09FB">
        <w:rPr>
          <w:noProof/>
        </w:rPr>
        <w:t>1</w:t>
      </w:r>
      <w:r w:rsidR="003B09FB">
        <w:fldChar w:fldCharType="end"/>
      </w:r>
      <w:r>
        <w:t xml:space="preserve"> </w:t>
      </w:r>
      <w:r w:rsidRPr="009163F3">
        <w:t>Utility Tree — Ignis Guard</w:t>
      </w:r>
      <w:bookmarkEnd w:id="200"/>
    </w:p>
    <w:p w14:paraId="6EED41DD" w14:textId="77777777" w:rsidR="001B72E9" w:rsidRPr="001B72E9" w:rsidRDefault="001B72E9" w:rsidP="001B72E9"/>
    <w:p w14:paraId="444D30C6" w14:textId="6D3D1B00" w:rsidR="00BB4F67" w:rsidRDefault="00BB4F67" w:rsidP="00BB4F67">
      <w:pPr>
        <w:pStyle w:val="Caption"/>
        <w:keepNext/>
      </w:pPr>
      <w:bookmarkStart w:id="201" w:name="_Toc228886086"/>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5D6810">
        <w:t>Utility Tree with Quality Attribute Scenarios</w:t>
      </w:r>
      <w:bookmarkEnd w:id="201"/>
    </w:p>
    <w:tbl>
      <w:tblPr>
        <w:tblStyle w:val="TableGrid"/>
        <w:tblW w:w="0" w:type="auto"/>
        <w:tblLook w:val="04A0" w:firstRow="1" w:lastRow="0" w:firstColumn="1" w:lastColumn="0" w:noHBand="0" w:noVBand="1"/>
      </w:tblPr>
      <w:tblGrid>
        <w:gridCol w:w="1965"/>
        <w:gridCol w:w="1592"/>
        <w:gridCol w:w="1796"/>
        <w:gridCol w:w="3663"/>
      </w:tblGrid>
      <w:tr w:rsidR="00BB4F67" w:rsidRPr="00BB4F67" w14:paraId="12C9D24A" w14:textId="77777777" w:rsidTr="00BB4F67">
        <w:tc>
          <w:tcPr>
            <w:tcW w:w="0" w:type="auto"/>
            <w:hideMark/>
          </w:tcPr>
          <w:p w14:paraId="3AB75E50" w14:textId="77777777" w:rsidR="00BB4F67" w:rsidRPr="00BB4F67" w:rsidRDefault="00BB4F67" w:rsidP="00BB4F67">
            <w:pPr>
              <w:jc w:val="left"/>
              <w:rPr>
                <w:b/>
                <w:bCs/>
              </w:rPr>
            </w:pPr>
            <w:r w:rsidRPr="00BB4F67">
              <w:rPr>
                <w:b/>
                <w:bCs/>
              </w:rPr>
              <w:t>Quality Attribute</w:t>
            </w:r>
          </w:p>
        </w:tc>
        <w:tc>
          <w:tcPr>
            <w:tcW w:w="0" w:type="auto"/>
            <w:hideMark/>
          </w:tcPr>
          <w:p w14:paraId="27A9FC3B" w14:textId="77777777" w:rsidR="00BB4F67" w:rsidRPr="00BB4F67" w:rsidRDefault="00BB4F67" w:rsidP="00BB4F67">
            <w:pPr>
              <w:jc w:val="left"/>
              <w:rPr>
                <w:b/>
                <w:bCs/>
              </w:rPr>
            </w:pPr>
            <w:r w:rsidRPr="00BB4F67">
              <w:rPr>
                <w:b/>
                <w:bCs/>
              </w:rPr>
              <w:t>Business Importance</w:t>
            </w:r>
          </w:p>
        </w:tc>
        <w:tc>
          <w:tcPr>
            <w:tcW w:w="0" w:type="auto"/>
            <w:hideMark/>
          </w:tcPr>
          <w:p w14:paraId="3F3E1CC1" w14:textId="77777777" w:rsidR="00BB4F67" w:rsidRPr="00BB4F67" w:rsidRDefault="00BB4F67" w:rsidP="00BB4F67">
            <w:pPr>
              <w:jc w:val="left"/>
              <w:rPr>
                <w:b/>
                <w:bCs/>
              </w:rPr>
            </w:pPr>
            <w:r w:rsidRPr="00BB4F67">
              <w:rPr>
                <w:b/>
                <w:bCs/>
              </w:rPr>
              <w:t>Architectural Difficulty</w:t>
            </w:r>
          </w:p>
        </w:tc>
        <w:tc>
          <w:tcPr>
            <w:tcW w:w="0" w:type="auto"/>
            <w:hideMark/>
          </w:tcPr>
          <w:p w14:paraId="4CE1F03A" w14:textId="77777777" w:rsidR="00BB4F67" w:rsidRPr="00BB4F67" w:rsidRDefault="00BB4F67" w:rsidP="00BB4F67">
            <w:pPr>
              <w:jc w:val="left"/>
              <w:rPr>
                <w:b/>
                <w:bCs/>
              </w:rPr>
            </w:pPr>
            <w:r w:rsidRPr="00BB4F67">
              <w:rPr>
                <w:b/>
                <w:bCs/>
              </w:rPr>
              <w:t>Scenario</w:t>
            </w:r>
          </w:p>
        </w:tc>
      </w:tr>
      <w:tr w:rsidR="00BB4F67" w:rsidRPr="00BB4F67" w14:paraId="5760A585" w14:textId="77777777" w:rsidTr="00BB4F67">
        <w:tc>
          <w:tcPr>
            <w:tcW w:w="0" w:type="auto"/>
            <w:hideMark/>
          </w:tcPr>
          <w:p w14:paraId="639525F7" w14:textId="77777777" w:rsidR="00BB4F67" w:rsidRPr="00BB4F67" w:rsidRDefault="00BB4F67" w:rsidP="00BB4F67">
            <w:pPr>
              <w:jc w:val="left"/>
              <w:rPr>
                <w:b/>
                <w:bCs/>
              </w:rPr>
            </w:pPr>
            <w:r w:rsidRPr="00BB4F67">
              <w:rPr>
                <w:b/>
                <w:bCs/>
              </w:rPr>
              <w:t>Performance</w:t>
            </w:r>
          </w:p>
        </w:tc>
        <w:tc>
          <w:tcPr>
            <w:tcW w:w="0" w:type="auto"/>
            <w:hideMark/>
          </w:tcPr>
          <w:p w14:paraId="6BDE60B3" w14:textId="77777777" w:rsidR="00BB4F67" w:rsidRPr="00BB4F67" w:rsidRDefault="00BB4F67" w:rsidP="00BB4F67">
            <w:pPr>
              <w:jc w:val="left"/>
            </w:pPr>
            <w:r w:rsidRPr="00BB4F67">
              <w:t>H</w:t>
            </w:r>
          </w:p>
        </w:tc>
        <w:tc>
          <w:tcPr>
            <w:tcW w:w="0" w:type="auto"/>
            <w:hideMark/>
          </w:tcPr>
          <w:p w14:paraId="4D30A96A" w14:textId="77777777" w:rsidR="00BB4F67" w:rsidRPr="00BB4F67" w:rsidRDefault="00BB4F67" w:rsidP="00BB4F67">
            <w:pPr>
              <w:jc w:val="left"/>
            </w:pPr>
            <w:r w:rsidRPr="00BB4F67">
              <w:t>H</w:t>
            </w:r>
          </w:p>
        </w:tc>
        <w:tc>
          <w:tcPr>
            <w:tcW w:w="0" w:type="auto"/>
            <w:hideMark/>
          </w:tcPr>
          <w:p w14:paraId="5EE0210C" w14:textId="77777777" w:rsidR="00BB4F67" w:rsidRPr="00BB4F67" w:rsidRDefault="00BB4F67" w:rsidP="00BB4F67">
            <w:pPr>
              <w:jc w:val="left"/>
            </w:pPr>
            <w:r w:rsidRPr="00BB4F67">
              <w:t>Fire simulation with 25+ active clusters runs at ≥ 60 FPS average on minimum hardware (GTX 1650) with no sustained drop below 30 FPS for more than 3 consecutive seconds</w:t>
            </w:r>
          </w:p>
        </w:tc>
      </w:tr>
      <w:tr w:rsidR="00BB4F67" w:rsidRPr="00BB4F67" w14:paraId="5DB89951" w14:textId="77777777" w:rsidTr="00BB4F67">
        <w:tc>
          <w:tcPr>
            <w:tcW w:w="0" w:type="auto"/>
            <w:hideMark/>
          </w:tcPr>
          <w:p w14:paraId="31BAC931" w14:textId="77777777" w:rsidR="00BB4F67" w:rsidRPr="00BB4F67" w:rsidRDefault="00BB4F67" w:rsidP="00BB4F67">
            <w:pPr>
              <w:jc w:val="left"/>
              <w:rPr>
                <w:b/>
                <w:bCs/>
              </w:rPr>
            </w:pPr>
            <w:r w:rsidRPr="00BB4F67">
              <w:rPr>
                <w:b/>
                <w:bCs/>
              </w:rPr>
              <w:t>Performance</w:t>
            </w:r>
          </w:p>
        </w:tc>
        <w:tc>
          <w:tcPr>
            <w:tcW w:w="0" w:type="auto"/>
            <w:hideMark/>
          </w:tcPr>
          <w:p w14:paraId="65C52986" w14:textId="77777777" w:rsidR="00BB4F67" w:rsidRPr="00BB4F67" w:rsidRDefault="00BB4F67" w:rsidP="00BB4F67">
            <w:pPr>
              <w:jc w:val="left"/>
            </w:pPr>
            <w:r w:rsidRPr="00BB4F67">
              <w:t>H</w:t>
            </w:r>
          </w:p>
        </w:tc>
        <w:tc>
          <w:tcPr>
            <w:tcW w:w="0" w:type="auto"/>
            <w:hideMark/>
          </w:tcPr>
          <w:p w14:paraId="57D6F9E2" w14:textId="77777777" w:rsidR="00BB4F67" w:rsidRPr="00BB4F67" w:rsidRDefault="00BB4F67" w:rsidP="00BB4F67">
            <w:pPr>
              <w:jc w:val="left"/>
            </w:pPr>
            <w:r w:rsidRPr="00BB4F67">
              <w:t>M</w:t>
            </w:r>
          </w:p>
        </w:tc>
        <w:tc>
          <w:tcPr>
            <w:tcW w:w="0" w:type="auto"/>
            <w:hideMark/>
          </w:tcPr>
          <w:p w14:paraId="6D3D24C5" w14:textId="77777777" w:rsidR="00BB4F67" w:rsidRPr="00BB4F67" w:rsidRDefault="00BB4F67" w:rsidP="00BB4F67">
            <w:pPr>
              <w:jc w:val="left"/>
            </w:pPr>
            <w:r w:rsidRPr="00BB4F67">
              <w:t>Two BotCommandAgents simultaneously pathfinding in a smoke-filled environment respond to new commands within 1 second</w:t>
            </w:r>
          </w:p>
        </w:tc>
      </w:tr>
      <w:tr w:rsidR="00BB4F67" w:rsidRPr="00BB4F67" w14:paraId="0F504251" w14:textId="77777777" w:rsidTr="00BB4F67">
        <w:tc>
          <w:tcPr>
            <w:tcW w:w="0" w:type="auto"/>
            <w:hideMark/>
          </w:tcPr>
          <w:p w14:paraId="0DDEAD18" w14:textId="77777777" w:rsidR="00BB4F67" w:rsidRPr="00BB4F67" w:rsidRDefault="00BB4F67" w:rsidP="00BB4F67">
            <w:pPr>
              <w:jc w:val="left"/>
              <w:rPr>
                <w:b/>
                <w:bCs/>
              </w:rPr>
            </w:pPr>
            <w:r w:rsidRPr="00BB4F67">
              <w:rPr>
                <w:b/>
                <w:bCs/>
              </w:rPr>
              <w:t>Performance</w:t>
            </w:r>
          </w:p>
        </w:tc>
        <w:tc>
          <w:tcPr>
            <w:tcW w:w="0" w:type="auto"/>
            <w:hideMark/>
          </w:tcPr>
          <w:p w14:paraId="32A31E14" w14:textId="77777777" w:rsidR="00BB4F67" w:rsidRPr="00BB4F67" w:rsidRDefault="00BB4F67" w:rsidP="00BB4F67">
            <w:pPr>
              <w:jc w:val="left"/>
            </w:pPr>
            <w:r w:rsidRPr="00BB4F67">
              <w:t>M</w:t>
            </w:r>
          </w:p>
        </w:tc>
        <w:tc>
          <w:tcPr>
            <w:tcW w:w="0" w:type="auto"/>
            <w:hideMark/>
          </w:tcPr>
          <w:p w14:paraId="36C5AD1F" w14:textId="77777777" w:rsidR="00BB4F67" w:rsidRPr="00BB4F67" w:rsidRDefault="00BB4F67" w:rsidP="00BB4F67">
            <w:pPr>
              <w:jc w:val="left"/>
            </w:pPr>
            <w:r w:rsidRPr="00BB4F67">
              <w:t>M</w:t>
            </w:r>
          </w:p>
        </w:tc>
        <w:tc>
          <w:tcPr>
            <w:tcW w:w="0" w:type="auto"/>
            <w:hideMark/>
          </w:tcPr>
          <w:p w14:paraId="588F5F84" w14:textId="77777777" w:rsidR="00BB4F67" w:rsidRPr="00BB4F67" w:rsidRDefault="00BB4F67" w:rsidP="00BB4F67">
            <w:pPr>
              <w:jc w:val="left"/>
            </w:pPr>
            <w:r w:rsidRPr="00BB4F67">
              <w:t>Scene transition from CallPhaseScene to IncidentPhaseScene completes within 5 seconds on minimum hardware</w:t>
            </w:r>
          </w:p>
        </w:tc>
      </w:tr>
      <w:tr w:rsidR="00BB4F67" w:rsidRPr="00BB4F67" w14:paraId="5FF01213" w14:textId="77777777" w:rsidTr="00BB4F67">
        <w:tc>
          <w:tcPr>
            <w:tcW w:w="0" w:type="auto"/>
            <w:hideMark/>
          </w:tcPr>
          <w:p w14:paraId="150CDE77" w14:textId="77777777" w:rsidR="00BB4F67" w:rsidRPr="00BB4F67" w:rsidRDefault="00BB4F67" w:rsidP="00BB4F67">
            <w:pPr>
              <w:jc w:val="left"/>
              <w:rPr>
                <w:b/>
                <w:bCs/>
              </w:rPr>
            </w:pPr>
            <w:r w:rsidRPr="00BB4F67">
              <w:rPr>
                <w:b/>
                <w:bCs/>
              </w:rPr>
              <w:t>Reliability</w:t>
            </w:r>
          </w:p>
        </w:tc>
        <w:tc>
          <w:tcPr>
            <w:tcW w:w="0" w:type="auto"/>
            <w:hideMark/>
          </w:tcPr>
          <w:p w14:paraId="29BF482F" w14:textId="77777777" w:rsidR="00BB4F67" w:rsidRPr="00BB4F67" w:rsidRDefault="00BB4F67" w:rsidP="00BB4F67">
            <w:pPr>
              <w:jc w:val="left"/>
            </w:pPr>
            <w:r w:rsidRPr="00BB4F67">
              <w:t>H</w:t>
            </w:r>
          </w:p>
        </w:tc>
        <w:tc>
          <w:tcPr>
            <w:tcW w:w="0" w:type="auto"/>
            <w:hideMark/>
          </w:tcPr>
          <w:p w14:paraId="2A40FB75" w14:textId="77777777" w:rsidR="00BB4F67" w:rsidRPr="00BB4F67" w:rsidRDefault="00BB4F67" w:rsidP="00BB4F67">
            <w:pPr>
              <w:jc w:val="left"/>
            </w:pPr>
            <w:r w:rsidRPr="00BB4F67">
              <w:t>H</w:t>
            </w:r>
          </w:p>
        </w:tc>
        <w:tc>
          <w:tcPr>
            <w:tcW w:w="0" w:type="auto"/>
            <w:hideMark/>
          </w:tcPr>
          <w:p w14:paraId="19FB7CD1" w14:textId="77777777" w:rsidR="00BB4F67" w:rsidRPr="00BB4F67" w:rsidRDefault="00BB4F67" w:rsidP="00BB4F67">
            <w:pPr>
              <w:jc w:val="left"/>
            </w:pPr>
            <w:r w:rsidRPr="00BB4F67">
              <w:t>Identical Call Phase answer sequences with the same SEED_SALT always produce identical mission configurations (fire positions, door states, victim placement) across multiple runs</w:t>
            </w:r>
          </w:p>
        </w:tc>
      </w:tr>
      <w:tr w:rsidR="00BB4F67" w:rsidRPr="00BB4F67" w14:paraId="01FE0F86" w14:textId="77777777" w:rsidTr="00BB4F67">
        <w:tc>
          <w:tcPr>
            <w:tcW w:w="0" w:type="auto"/>
            <w:hideMark/>
          </w:tcPr>
          <w:p w14:paraId="17F24CEE" w14:textId="77777777" w:rsidR="00BB4F67" w:rsidRPr="00BB4F67" w:rsidRDefault="00BB4F67" w:rsidP="00BB4F67">
            <w:pPr>
              <w:jc w:val="left"/>
              <w:rPr>
                <w:b/>
                <w:bCs/>
              </w:rPr>
            </w:pPr>
            <w:r w:rsidRPr="00BB4F67">
              <w:rPr>
                <w:b/>
                <w:bCs/>
              </w:rPr>
              <w:t>Reliability</w:t>
            </w:r>
          </w:p>
        </w:tc>
        <w:tc>
          <w:tcPr>
            <w:tcW w:w="0" w:type="auto"/>
            <w:hideMark/>
          </w:tcPr>
          <w:p w14:paraId="457DFAC3" w14:textId="77777777" w:rsidR="00BB4F67" w:rsidRPr="00BB4F67" w:rsidRDefault="00BB4F67" w:rsidP="00BB4F67">
            <w:pPr>
              <w:jc w:val="left"/>
            </w:pPr>
            <w:r w:rsidRPr="00BB4F67">
              <w:t>H</w:t>
            </w:r>
          </w:p>
        </w:tc>
        <w:tc>
          <w:tcPr>
            <w:tcW w:w="0" w:type="auto"/>
            <w:hideMark/>
          </w:tcPr>
          <w:p w14:paraId="0D09DC71" w14:textId="77777777" w:rsidR="00BB4F67" w:rsidRPr="00BB4F67" w:rsidRDefault="00BB4F67" w:rsidP="00BB4F67">
            <w:pPr>
              <w:jc w:val="left"/>
            </w:pPr>
            <w:r w:rsidRPr="00BB4F67">
              <w:t>M</w:t>
            </w:r>
          </w:p>
        </w:tc>
        <w:tc>
          <w:tcPr>
            <w:tcW w:w="0" w:type="auto"/>
            <w:hideMark/>
          </w:tcPr>
          <w:p w14:paraId="4E5A871C" w14:textId="77777777" w:rsidR="00BB4F67" w:rsidRPr="00BB4F67" w:rsidRDefault="00BB4F67" w:rsidP="00BB4F67">
            <w:pPr>
              <w:jc w:val="left"/>
            </w:pPr>
            <w:r w:rsidRPr="00BB4F67">
              <w:t>A bot stuck on NavMesh geometry recovers to a functional state within 5 seconds without player intervention</w:t>
            </w:r>
          </w:p>
        </w:tc>
      </w:tr>
      <w:tr w:rsidR="00BB4F67" w:rsidRPr="00BB4F67" w14:paraId="1E3DDF52" w14:textId="77777777" w:rsidTr="00BB4F67">
        <w:tc>
          <w:tcPr>
            <w:tcW w:w="0" w:type="auto"/>
            <w:hideMark/>
          </w:tcPr>
          <w:p w14:paraId="0AA62CB3" w14:textId="77777777" w:rsidR="00BB4F67" w:rsidRPr="00BB4F67" w:rsidRDefault="00BB4F67" w:rsidP="00BB4F67">
            <w:pPr>
              <w:jc w:val="left"/>
              <w:rPr>
                <w:b/>
                <w:bCs/>
              </w:rPr>
            </w:pPr>
            <w:r w:rsidRPr="00BB4F67">
              <w:rPr>
                <w:b/>
                <w:bCs/>
              </w:rPr>
              <w:t>Reliability</w:t>
            </w:r>
          </w:p>
        </w:tc>
        <w:tc>
          <w:tcPr>
            <w:tcW w:w="0" w:type="auto"/>
            <w:hideMark/>
          </w:tcPr>
          <w:p w14:paraId="240D782B" w14:textId="77777777" w:rsidR="00BB4F67" w:rsidRPr="00BB4F67" w:rsidRDefault="00BB4F67" w:rsidP="00BB4F67">
            <w:pPr>
              <w:jc w:val="left"/>
            </w:pPr>
            <w:r w:rsidRPr="00BB4F67">
              <w:t>M</w:t>
            </w:r>
          </w:p>
        </w:tc>
        <w:tc>
          <w:tcPr>
            <w:tcW w:w="0" w:type="auto"/>
            <w:hideMark/>
          </w:tcPr>
          <w:p w14:paraId="33C7C960" w14:textId="77777777" w:rsidR="00BB4F67" w:rsidRPr="00BB4F67" w:rsidRDefault="00BB4F67" w:rsidP="00BB4F67">
            <w:pPr>
              <w:jc w:val="left"/>
            </w:pPr>
            <w:r w:rsidRPr="00BB4F67">
              <w:t>L</w:t>
            </w:r>
          </w:p>
        </w:tc>
        <w:tc>
          <w:tcPr>
            <w:tcW w:w="0" w:type="auto"/>
            <w:hideMark/>
          </w:tcPr>
          <w:p w14:paraId="12854893" w14:textId="77777777" w:rsidR="00BB4F67" w:rsidRPr="00BB4F67" w:rsidRDefault="00BB4F67" w:rsidP="00BB4F67">
            <w:pPr>
              <w:jc w:val="left"/>
            </w:pPr>
            <w:r w:rsidRPr="00BB4F67">
              <w:t>Telemetry write failure on a read-only file system does not interrupt gameplay or trigger an unhandled exception</w:t>
            </w:r>
          </w:p>
        </w:tc>
      </w:tr>
      <w:tr w:rsidR="00BB4F67" w:rsidRPr="00BB4F67" w14:paraId="7F1B5C1E" w14:textId="77777777" w:rsidTr="00BB4F67">
        <w:tc>
          <w:tcPr>
            <w:tcW w:w="0" w:type="auto"/>
            <w:hideMark/>
          </w:tcPr>
          <w:p w14:paraId="46AD198E" w14:textId="77777777" w:rsidR="00BB4F67" w:rsidRPr="00BB4F67" w:rsidRDefault="00BB4F67" w:rsidP="00BB4F67">
            <w:pPr>
              <w:jc w:val="left"/>
              <w:rPr>
                <w:b/>
                <w:bCs/>
              </w:rPr>
            </w:pPr>
            <w:r w:rsidRPr="00BB4F67">
              <w:rPr>
                <w:b/>
                <w:bCs/>
              </w:rPr>
              <w:t>Maintainability</w:t>
            </w:r>
          </w:p>
        </w:tc>
        <w:tc>
          <w:tcPr>
            <w:tcW w:w="0" w:type="auto"/>
            <w:hideMark/>
          </w:tcPr>
          <w:p w14:paraId="79BA26B9" w14:textId="77777777" w:rsidR="00BB4F67" w:rsidRPr="00BB4F67" w:rsidRDefault="00BB4F67" w:rsidP="00BB4F67">
            <w:pPr>
              <w:jc w:val="left"/>
            </w:pPr>
            <w:r w:rsidRPr="00BB4F67">
              <w:t>H</w:t>
            </w:r>
          </w:p>
        </w:tc>
        <w:tc>
          <w:tcPr>
            <w:tcW w:w="0" w:type="auto"/>
            <w:hideMark/>
          </w:tcPr>
          <w:p w14:paraId="756C9053" w14:textId="77777777" w:rsidR="00BB4F67" w:rsidRPr="00BB4F67" w:rsidRDefault="00BB4F67" w:rsidP="00BB4F67">
            <w:pPr>
              <w:jc w:val="left"/>
            </w:pPr>
            <w:r w:rsidRPr="00BB4F67">
              <w:t>M</w:t>
            </w:r>
          </w:p>
        </w:tc>
        <w:tc>
          <w:tcPr>
            <w:tcW w:w="0" w:type="auto"/>
            <w:hideMark/>
          </w:tcPr>
          <w:p w14:paraId="60E9A993" w14:textId="77777777" w:rsidR="00BB4F67" w:rsidRPr="00BB4F67" w:rsidRDefault="00BB4F67" w:rsidP="00BB4F67">
            <w:pPr>
              <w:jc w:val="left"/>
            </w:pPr>
            <w:r w:rsidRPr="00BB4F67">
              <w:t>A new equipment item is added to the Inventory System without modifying any existing equipment class or the InventorySystem dispatcher</w:t>
            </w:r>
          </w:p>
        </w:tc>
      </w:tr>
      <w:tr w:rsidR="00BB4F67" w:rsidRPr="00BB4F67" w14:paraId="2892757E" w14:textId="77777777" w:rsidTr="00BB4F67">
        <w:tc>
          <w:tcPr>
            <w:tcW w:w="0" w:type="auto"/>
            <w:hideMark/>
          </w:tcPr>
          <w:p w14:paraId="57A9E46E" w14:textId="77777777" w:rsidR="00BB4F67" w:rsidRPr="00BB4F67" w:rsidRDefault="00BB4F67" w:rsidP="00BB4F67">
            <w:pPr>
              <w:jc w:val="left"/>
              <w:rPr>
                <w:b/>
                <w:bCs/>
              </w:rPr>
            </w:pPr>
            <w:r w:rsidRPr="00BB4F67">
              <w:rPr>
                <w:b/>
                <w:bCs/>
              </w:rPr>
              <w:t>Maintainability</w:t>
            </w:r>
          </w:p>
        </w:tc>
        <w:tc>
          <w:tcPr>
            <w:tcW w:w="0" w:type="auto"/>
            <w:hideMark/>
          </w:tcPr>
          <w:p w14:paraId="2BAD41C7" w14:textId="77777777" w:rsidR="00BB4F67" w:rsidRPr="00BB4F67" w:rsidRDefault="00BB4F67" w:rsidP="00BB4F67">
            <w:pPr>
              <w:jc w:val="left"/>
            </w:pPr>
            <w:r w:rsidRPr="00BB4F67">
              <w:t>H</w:t>
            </w:r>
          </w:p>
        </w:tc>
        <w:tc>
          <w:tcPr>
            <w:tcW w:w="0" w:type="auto"/>
            <w:hideMark/>
          </w:tcPr>
          <w:p w14:paraId="30C145C3" w14:textId="77777777" w:rsidR="00BB4F67" w:rsidRPr="00BB4F67" w:rsidRDefault="00BB4F67" w:rsidP="00BB4F67">
            <w:pPr>
              <w:jc w:val="left"/>
            </w:pPr>
            <w:r w:rsidRPr="00BB4F67">
              <w:t>M</w:t>
            </w:r>
          </w:p>
        </w:tc>
        <w:tc>
          <w:tcPr>
            <w:tcW w:w="0" w:type="auto"/>
            <w:hideMark/>
          </w:tcPr>
          <w:p w14:paraId="019E14D9" w14:textId="77777777" w:rsidR="00BB4F67" w:rsidRPr="00BB4F67" w:rsidRDefault="00BB4F67" w:rsidP="00BB4F67">
            <w:pPr>
              <w:jc w:val="left"/>
            </w:pPr>
            <w:r w:rsidRPr="00BB4F67">
              <w:t>A new training scenario is added by authoring ScriptableObject assets and a new scene, without modifying shared gameplay systems</w:t>
            </w:r>
          </w:p>
        </w:tc>
      </w:tr>
      <w:tr w:rsidR="00BB4F67" w:rsidRPr="00BB4F67" w14:paraId="0AE1AC97" w14:textId="77777777" w:rsidTr="00BB4F67">
        <w:tc>
          <w:tcPr>
            <w:tcW w:w="0" w:type="auto"/>
            <w:hideMark/>
          </w:tcPr>
          <w:p w14:paraId="15B22025" w14:textId="77777777" w:rsidR="00BB4F67" w:rsidRPr="00BB4F67" w:rsidRDefault="00BB4F67" w:rsidP="00BB4F67">
            <w:pPr>
              <w:jc w:val="left"/>
              <w:rPr>
                <w:b/>
                <w:bCs/>
              </w:rPr>
            </w:pPr>
            <w:r w:rsidRPr="00BB4F67">
              <w:rPr>
                <w:b/>
                <w:bCs/>
              </w:rPr>
              <w:t>Modifiability</w:t>
            </w:r>
          </w:p>
        </w:tc>
        <w:tc>
          <w:tcPr>
            <w:tcW w:w="0" w:type="auto"/>
            <w:hideMark/>
          </w:tcPr>
          <w:p w14:paraId="6D87E15A" w14:textId="77777777" w:rsidR="00BB4F67" w:rsidRPr="00BB4F67" w:rsidRDefault="00BB4F67" w:rsidP="00BB4F67">
            <w:pPr>
              <w:jc w:val="left"/>
            </w:pPr>
            <w:r w:rsidRPr="00BB4F67">
              <w:t>M</w:t>
            </w:r>
          </w:p>
        </w:tc>
        <w:tc>
          <w:tcPr>
            <w:tcW w:w="0" w:type="auto"/>
            <w:hideMark/>
          </w:tcPr>
          <w:p w14:paraId="10DD1AD8" w14:textId="77777777" w:rsidR="00BB4F67" w:rsidRPr="00BB4F67" w:rsidRDefault="00BB4F67" w:rsidP="00BB4F67">
            <w:pPr>
              <w:jc w:val="left"/>
            </w:pPr>
            <w:r w:rsidRPr="00BB4F67">
              <w:t>M</w:t>
            </w:r>
          </w:p>
        </w:tc>
        <w:tc>
          <w:tcPr>
            <w:tcW w:w="0" w:type="auto"/>
            <w:hideMark/>
          </w:tcPr>
          <w:p w14:paraId="0D5B83F3" w14:textId="77777777" w:rsidR="00BB4F67" w:rsidRPr="00BB4F67" w:rsidRDefault="00BB4F67" w:rsidP="00BB4F67">
            <w:pPr>
              <w:jc w:val="left"/>
            </w:pPr>
            <w:r w:rsidRPr="00BB4F67">
              <w:t>The question set for the Call Phase is updated for a new fire scenario without recompilation</w:t>
            </w:r>
          </w:p>
        </w:tc>
      </w:tr>
      <w:tr w:rsidR="00BB4F67" w:rsidRPr="00BB4F67" w14:paraId="39B18AE1" w14:textId="77777777" w:rsidTr="00BB4F67">
        <w:tc>
          <w:tcPr>
            <w:tcW w:w="0" w:type="auto"/>
            <w:hideMark/>
          </w:tcPr>
          <w:p w14:paraId="0EA6CFE3" w14:textId="77777777" w:rsidR="00BB4F67" w:rsidRPr="00BB4F67" w:rsidRDefault="00BB4F67" w:rsidP="00BB4F67">
            <w:pPr>
              <w:jc w:val="left"/>
              <w:rPr>
                <w:b/>
                <w:bCs/>
              </w:rPr>
            </w:pPr>
            <w:r w:rsidRPr="00BB4F67">
              <w:rPr>
                <w:b/>
                <w:bCs/>
              </w:rPr>
              <w:t>Usability</w:t>
            </w:r>
          </w:p>
        </w:tc>
        <w:tc>
          <w:tcPr>
            <w:tcW w:w="0" w:type="auto"/>
            <w:hideMark/>
          </w:tcPr>
          <w:p w14:paraId="3081DF54" w14:textId="77777777" w:rsidR="00BB4F67" w:rsidRPr="00BB4F67" w:rsidRDefault="00BB4F67" w:rsidP="00BB4F67">
            <w:pPr>
              <w:jc w:val="left"/>
            </w:pPr>
            <w:r w:rsidRPr="00BB4F67">
              <w:t>M</w:t>
            </w:r>
          </w:p>
        </w:tc>
        <w:tc>
          <w:tcPr>
            <w:tcW w:w="0" w:type="auto"/>
            <w:hideMark/>
          </w:tcPr>
          <w:p w14:paraId="01616546" w14:textId="77777777" w:rsidR="00BB4F67" w:rsidRPr="00BB4F67" w:rsidRDefault="00BB4F67" w:rsidP="00BB4F67">
            <w:pPr>
              <w:jc w:val="left"/>
            </w:pPr>
            <w:r w:rsidRPr="00BB4F67">
              <w:t>L</w:t>
            </w:r>
          </w:p>
        </w:tc>
        <w:tc>
          <w:tcPr>
            <w:tcW w:w="0" w:type="auto"/>
            <w:hideMark/>
          </w:tcPr>
          <w:p w14:paraId="1076D40C" w14:textId="77777777" w:rsidR="00BB4F67" w:rsidRPr="00BB4F67" w:rsidRDefault="00BB4F67" w:rsidP="00BB4F67">
            <w:pPr>
              <w:jc w:val="left"/>
            </w:pPr>
            <w:r w:rsidRPr="00BB4F67">
              <w:t>A player switches the interface language from Vietnamese to English at the Main Menu; all in-game text updates without restarting the application</w:t>
            </w:r>
          </w:p>
        </w:tc>
      </w:tr>
      <w:tr w:rsidR="00BB4F67" w:rsidRPr="00BB4F67" w14:paraId="3EDC8A26" w14:textId="77777777" w:rsidTr="00BB4F67">
        <w:tc>
          <w:tcPr>
            <w:tcW w:w="0" w:type="auto"/>
            <w:hideMark/>
          </w:tcPr>
          <w:p w14:paraId="6B29B9C2" w14:textId="77777777" w:rsidR="00BB4F67" w:rsidRPr="00BB4F67" w:rsidRDefault="00BB4F67" w:rsidP="00BB4F67">
            <w:pPr>
              <w:jc w:val="left"/>
              <w:rPr>
                <w:b/>
                <w:bCs/>
              </w:rPr>
            </w:pPr>
            <w:r w:rsidRPr="00BB4F67">
              <w:rPr>
                <w:b/>
                <w:bCs/>
              </w:rPr>
              <w:t>Usability</w:t>
            </w:r>
          </w:p>
        </w:tc>
        <w:tc>
          <w:tcPr>
            <w:tcW w:w="0" w:type="auto"/>
            <w:hideMark/>
          </w:tcPr>
          <w:p w14:paraId="3AC82BBB" w14:textId="77777777" w:rsidR="00BB4F67" w:rsidRPr="00BB4F67" w:rsidRDefault="00BB4F67" w:rsidP="00BB4F67">
            <w:pPr>
              <w:jc w:val="left"/>
            </w:pPr>
            <w:r w:rsidRPr="00BB4F67">
              <w:t>M</w:t>
            </w:r>
          </w:p>
        </w:tc>
        <w:tc>
          <w:tcPr>
            <w:tcW w:w="0" w:type="auto"/>
            <w:hideMark/>
          </w:tcPr>
          <w:p w14:paraId="2C428046" w14:textId="77777777" w:rsidR="00BB4F67" w:rsidRPr="00BB4F67" w:rsidRDefault="00BB4F67" w:rsidP="00BB4F67">
            <w:pPr>
              <w:jc w:val="left"/>
            </w:pPr>
            <w:r w:rsidRPr="00BB4F67">
              <w:t>L</w:t>
            </w:r>
          </w:p>
        </w:tc>
        <w:tc>
          <w:tcPr>
            <w:tcW w:w="0" w:type="auto"/>
            <w:hideMark/>
          </w:tcPr>
          <w:p w14:paraId="0E3FC105" w14:textId="77777777" w:rsidR="00BB4F67" w:rsidRPr="00BB4F67" w:rsidRDefault="00BB4F67" w:rsidP="00BB4F67">
            <w:pPr>
              <w:jc w:val="left"/>
            </w:pPr>
            <w:r w:rsidRPr="00BB4F67">
              <w:t>A missing translation key is requested at runtime; the system displays the key string and logs a warning without crashing or displaying a blank UI field</w:t>
            </w:r>
          </w:p>
        </w:tc>
      </w:tr>
      <w:tr w:rsidR="00BB4F67" w:rsidRPr="00BB4F67" w14:paraId="76BD301B" w14:textId="77777777" w:rsidTr="00BB4F67">
        <w:tc>
          <w:tcPr>
            <w:tcW w:w="0" w:type="auto"/>
            <w:hideMark/>
          </w:tcPr>
          <w:p w14:paraId="2DACA986" w14:textId="77777777" w:rsidR="00BB4F67" w:rsidRPr="00BB4F67" w:rsidRDefault="00BB4F67" w:rsidP="00BB4F67">
            <w:pPr>
              <w:jc w:val="left"/>
              <w:rPr>
                <w:b/>
                <w:bCs/>
              </w:rPr>
            </w:pPr>
            <w:r w:rsidRPr="00BB4F67">
              <w:rPr>
                <w:b/>
                <w:bCs/>
              </w:rPr>
              <w:t>Portability</w:t>
            </w:r>
          </w:p>
        </w:tc>
        <w:tc>
          <w:tcPr>
            <w:tcW w:w="0" w:type="auto"/>
            <w:hideMark/>
          </w:tcPr>
          <w:p w14:paraId="53F04BBA" w14:textId="77777777" w:rsidR="00BB4F67" w:rsidRPr="00BB4F67" w:rsidRDefault="00BB4F67" w:rsidP="00BB4F67">
            <w:pPr>
              <w:jc w:val="left"/>
            </w:pPr>
            <w:r w:rsidRPr="00BB4F67">
              <w:t>L</w:t>
            </w:r>
          </w:p>
        </w:tc>
        <w:tc>
          <w:tcPr>
            <w:tcW w:w="0" w:type="auto"/>
            <w:hideMark/>
          </w:tcPr>
          <w:p w14:paraId="4495F470" w14:textId="77777777" w:rsidR="00BB4F67" w:rsidRPr="00BB4F67" w:rsidRDefault="00BB4F67" w:rsidP="00BB4F67">
            <w:pPr>
              <w:jc w:val="left"/>
            </w:pPr>
            <w:r w:rsidRPr="00BB4F67">
              <w:t>L</w:t>
            </w:r>
          </w:p>
        </w:tc>
        <w:tc>
          <w:tcPr>
            <w:tcW w:w="0" w:type="auto"/>
            <w:hideMark/>
          </w:tcPr>
          <w:p w14:paraId="47CF4CAC" w14:textId="77777777" w:rsidR="00BB4F67" w:rsidRPr="00BB4F67" w:rsidRDefault="00BB4F67" w:rsidP="00BB4F67">
            <w:pPr>
              <w:jc w:val="left"/>
            </w:pPr>
            <w:r w:rsidRPr="00BB4F67">
              <w:t>The application runs on Windows 10 and Windows 11 64-bit without configuration changes</w:t>
            </w:r>
          </w:p>
        </w:tc>
      </w:tr>
    </w:tbl>
    <w:p w14:paraId="52EB82E7" w14:textId="5132AA70" w:rsidR="00BB4F67" w:rsidRPr="00BB4F67" w:rsidRDefault="00BB4F67" w:rsidP="00BB4F67">
      <w:pPr>
        <w:spacing w:after="0" w:line="240" w:lineRule="auto"/>
        <w:jc w:val="left"/>
        <w:rPr>
          <w:rFonts w:eastAsia="Times New Roman" w:cs="Times New Roman"/>
          <w:kern w:val="0"/>
          <w:sz w:val="24"/>
          <w14:ligatures w14:val="none"/>
        </w:rPr>
      </w:pPr>
    </w:p>
    <w:p w14:paraId="3009C4F1" w14:textId="5098C08D" w:rsidR="00BB4F67" w:rsidRPr="00BB4F67" w:rsidRDefault="00BB4F67" w:rsidP="00BB4F67">
      <w:pPr>
        <w:pStyle w:val="Heading2"/>
        <w:rPr>
          <w:rFonts w:eastAsia="Times New Roman"/>
        </w:rPr>
      </w:pPr>
      <w:bookmarkStart w:id="202" w:name="_Toc228955493"/>
      <w:r w:rsidRPr="00BB4F67">
        <w:rPr>
          <w:rFonts w:eastAsia="Times New Roman"/>
        </w:rPr>
        <w:t>Architectural Approaches and Quality Attribute Mapping</w:t>
      </w:r>
      <w:bookmarkEnd w:id="202"/>
    </w:p>
    <w:p w14:paraId="01D5100C" w14:textId="77777777" w:rsidR="00BB4F67" w:rsidRPr="00BB4F67" w:rsidRDefault="00BB4F67" w:rsidP="00BB4F67">
      <w:r w:rsidRPr="00BB4F67">
        <w:t>Each major architectural decision is analyzed for its contribution to quality attributes.</w:t>
      </w:r>
    </w:p>
    <w:p w14:paraId="65D53C34" w14:textId="526FDD4F" w:rsidR="00BB4F67" w:rsidRPr="00BB4F67" w:rsidRDefault="00BB4F67" w:rsidP="00BB4F67">
      <w:pPr>
        <w:pStyle w:val="Heading3"/>
        <w:rPr>
          <w:rFonts w:eastAsia="Times New Roman"/>
        </w:rPr>
      </w:pPr>
      <w:bookmarkStart w:id="203" w:name="_Toc228955494"/>
      <w:r w:rsidRPr="00BB4F67">
        <w:rPr>
          <w:rFonts w:eastAsia="Times New Roman"/>
        </w:rPr>
        <w:t>Decision A1 — Three-Layer Architecture</w:t>
      </w:r>
      <w:bookmarkEnd w:id="203"/>
    </w:p>
    <w:p w14:paraId="4073784D" w14:textId="77777777" w:rsidR="00BB4F67" w:rsidRPr="00BB4F67" w:rsidRDefault="00BB4F67" w:rsidP="00BB4F67">
      <w:r w:rsidRPr="00BB4F67">
        <w:rPr>
          <w:b/>
          <w:bCs/>
        </w:rPr>
        <w:t>Description:</w:t>
      </w:r>
      <w:r w:rsidRPr="00BB4F67">
        <w:t xml:space="preserve"> All system behavior is divided into three layers (Interaction, Data Broker, Simulation) with strict top-down communication rules. No layer may reference a layer above it.</w:t>
      </w:r>
    </w:p>
    <w:p w14:paraId="465A3C33" w14:textId="4758B55A" w:rsidR="00BB4F67" w:rsidRDefault="00BB4F67" w:rsidP="00BB4F67">
      <w:pPr>
        <w:pStyle w:val="Caption"/>
        <w:keepNext/>
      </w:pPr>
      <w:bookmarkStart w:id="204" w:name="_Toc228886087"/>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4857CE">
        <w:t>A1 Quality Attribute Analysis</w:t>
      </w:r>
      <w:bookmarkEnd w:id="204"/>
    </w:p>
    <w:tbl>
      <w:tblPr>
        <w:tblStyle w:val="TableGrid"/>
        <w:tblW w:w="0" w:type="auto"/>
        <w:tblLook w:val="04A0" w:firstRow="1" w:lastRow="0" w:firstColumn="1" w:lastColumn="0" w:noHBand="0" w:noVBand="1"/>
      </w:tblPr>
      <w:tblGrid>
        <w:gridCol w:w="2001"/>
        <w:gridCol w:w="1054"/>
        <w:gridCol w:w="5961"/>
      </w:tblGrid>
      <w:tr w:rsidR="00BB4F67" w:rsidRPr="00BB4F67" w14:paraId="6C5951F5" w14:textId="77777777" w:rsidTr="00BB4F67">
        <w:tc>
          <w:tcPr>
            <w:tcW w:w="0" w:type="auto"/>
            <w:hideMark/>
          </w:tcPr>
          <w:p w14:paraId="72715DF3" w14:textId="77777777" w:rsidR="00BB4F67" w:rsidRPr="00BB4F67" w:rsidRDefault="00BB4F67" w:rsidP="00BB4F67">
            <w:pPr>
              <w:jc w:val="left"/>
              <w:rPr>
                <w:b/>
                <w:bCs/>
              </w:rPr>
            </w:pPr>
            <w:r w:rsidRPr="00BB4F67">
              <w:rPr>
                <w:b/>
                <w:bCs/>
              </w:rPr>
              <w:t>Quality Attribute</w:t>
            </w:r>
          </w:p>
        </w:tc>
        <w:tc>
          <w:tcPr>
            <w:tcW w:w="0" w:type="auto"/>
            <w:hideMark/>
          </w:tcPr>
          <w:p w14:paraId="022E282B" w14:textId="77777777" w:rsidR="00BB4F67" w:rsidRPr="00BB4F67" w:rsidRDefault="00BB4F67" w:rsidP="00BB4F67">
            <w:pPr>
              <w:jc w:val="left"/>
              <w:rPr>
                <w:b/>
                <w:bCs/>
              </w:rPr>
            </w:pPr>
            <w:r w:rsidRPr="00BB4F67">
              <w:rPr>
                <w:b/>
                <w:bCs/>
              </w:rPr>
              <w:t>Effect</w:t>
            </w:r>
          </w:p>
        </w:tc>
        <w:tc>
          <w:tcPr>
            <w:tcW w:w="0" w:type="auto"/>
            <w:hideMark/>
          </w:tcPr>
          <w:p w14:paraId="3FC7BAE2" w14:textId="77777777" w:rsidR="00BB4F67" w:rsidRPr="00BB4F67" w:rsidRDefault="00BB4F67" w:rsidP="00BB4F67">
            <w:pPr>
              <w:jc w:val="left"/>
              <w:rPr>
                <w:b/>
                <w:bCs/>
              </w:rPr>
            </w:pPr>
            <w:r w:rsidRPr="00BB4F67">
              <w:rPr>
                <w:b/>
                <w:bCs/>
              </w:rPr>
              <w:t>Rationale</w:t>
            </w:r>
          </w:p>
        </w:tc>
      </w:tr>
      <w:tr w:rsidR="00BB4F67" w:rsidRPr="00BB4F67" w14:paraId="0A57D630" w14:textId="77777777" w:rsidTr="00BB4F67">
        <w:tc>
          <w:tcPr>
            <w:tcW w:w="0" w:type="auto"/>
            <w:hideMark/>
          </w:tcPr>
          <w:p w14:paraId="39AA1D63" w14:textId="77777777" w:rsidR="00BB4F67" w:rsidRPr="00BB4F67" w:rsidRDefault="00BB4F67" w:rsidP="00BB4F67">
            <w:pPr>
              <w:jc w:val="left"/>
              <w:rPr>
                <w:b/>
                <w:bCs/>
              </w:rPr>
            </w:pPr>
            <w:r w:rsidRPr="00BB4F67">
              <w:rPr>
                <w:b/>
                <w:bCs/>
              </w:rPr>
              <w:t>Maintainability</w:t>
            </w:r>
          </w:p>
        </w:tc>
        <w:tc>
          <w:tcPr>
            <w:tcW w:w="0" w:type="auto"/>
            <w:hideMark/>
          </w:tcPr>
          <w:p w14:paraId="4E3642B2" w14:textId="7A9EEA36" w:rsidR="00BB4F67" w:rsidRPr="00BB4F67" w:rsidRDefault="00BB4F67" w:rsidP="00BB4F67">
            <w:pPr>
              <w:jc w:val="left"/>
            </w:pPr>
            <w:r w:rsidRPr="00BB4F67">
              <w:t>Positive</w:t>
            </w:r>
          </w:p>
        </w:tc>
        <w:tc>
          <w:tcPr>
            <w:tcW w:w="0" w:type="auto"/>
            <w:hideMark/>
          </w:tcPr>
          <w:p w14:paraId="12A97771" w14:textId="77777777" w:rsidR="00BB4F67" w:rsidRPr="00BB4F67" w:rsidRDefault="00BB4F67" w:rsidP="00BB4F67">
            <w:pPr>
              <w:jc w:val="left"/>
            </w:pPr>
            <w:r w:rsidRPr="00BB4F67">
              <w:t>Layer boundaries prevent uncontrolled coupling. Changes to the Simulation Layer (e.g., new fire spread algorithm) do not require changes to the Interaction Layer.</w:t>
            </w:r>
          </w:p>
        </w:tc>
      </w:tr>
      <w:tr w:rsidR="00BB4F67" w:rsidRPr="00BB4F67" w14:paraId="7EFF08BF" w14:textId="77777777" w:rsidTr="00BB4F67">
        <w:tc>
          <w:tcPr>
            <w:tcW w:w="0" w:type="auto"/>
            <w:hideMark/>
          </w:tcPr>
          <w:p w14:paraId="66C0A263" w14:textId="77777777" w:rsidR="00BB4F67" w:rsidRPr="00BB4F67" w:rsidRDefault="00BB4F67" w:rsidP="00BB4F67">
            <w:pPr>
              <w:jc w:val="left"/>
              <w:rPr>
                <w:b/>
                <w:bCs/>
              </w:rPr>
            </w:pPr>
            <w:r w:rsidRPr="00BB4F67">
              <w:rPr>
                <w:b/>
                <w:bCs/>
              </w:rPr>
              <w:t>Modifiability</w:t>
            </w:r>
          </w:p>
        </w:tc>
        <w:tc>
          <w:tcPr>
            <w:tcW w:w="0" w:type="auto"/>
            <w:hideMark/>
          </w:tcPr>
          <w:p w14:paraId="07229D97" w14:textId="553202B6" w:rsidR="00BB4F67" w:rsidRPr="00BB4F67" w:rsidRDefault="00BB4F67" w:rsidP="00BB4F67">
            <w:pPr>
              <w:jc w:val="left"/>
            </w:pPr>
            <w:r w:rsidRPr="00BB4F67">
              <w:t>Positive</w:t>
            </w:r>
          </w:p>
        </w:tc>
        <w:tc>
          <w:tcPr>
            <w:tcW w:w="0" w:type="auto"/>
            <w:hideMark/>
          </w:tcPr>
          <w:p w14:paraId="5604535D" w14:textId="77777777" w:rsidR="00BB4F67" w:rsidRPr="00BB4F67" w:rsidRDefault="00BB4F67" w:rsidP="00BB4F67">
            <w:pPr>
              <w:jc w:val="left"/>
            </w:pPr>
            <w:r w:rsidRPr="00BB4F67">
              <w:t>New features can be added within a single layer without cross-layer side effects.</w:t>
            </w:r>
          </w:p>
        </w:tc>
      </w:tr>
      <w:tr w:rsidR="00BB4F67" w:rsidRPr="00BB4F67" w14:paraId="1B960624" w14:textId="77777777" w:rsidTr="00BB4F67">
        <w:tc>
          <w:tcPr>
            <w:tcW w:w="0" w:type="auto"/>
            <w:hideMark/>
          </w:tcPr>
          <w:p w14:paraId="18FF9228" w14:textId="77777777" w:rsidR="00BB4F67" w:rsidRPr="00BB4F67" w:rsidRDefault="00BB4F67" w:rsidP="00BB4F67">
            <w:pPr>
              <w:jc w:val="left"/>
              <w:rPr>
                <w:b/>
                <w:bCs/>
              </w:rPr>
            </w:pPr>
            <w:r w:rsidRPr="00BB4F67">
              <w:rPr>
                <w:b/>
                <w:bCs/>
              </w:rPr>
              <w:t>Performance</w:t>
            </w:r>
          </w:p>
        </w:tc>
        <w:tc>
          <w:tcPr>
            <w:tcW w:w="0" w:type="auto"/>
            <w:hideMark/>
          </w:tcPr>
          <w:p w14:paraId="1F96CB4B" w14:textId="3A4070BE" w:rsidR="00BB4F67" w:rsidRPr="00BB4F67" w:rsidRDefault="00BB4F67" w:rsidP="00BB4F67">
            <w:pPr>
              <w:jc w:val="left"/>
            </w:pPr>
            <w:r w:rsidRPr="00BB4F67">
              <w:t>Neutral</w:t>
            </w:r>
          </w:p>
        </w:tc>
        <w:tc>
          <w:tcPr>
            <w:tcW w:w="0" w:type="auto"/>
            <w:hideMark/>
          </w:tcPr>
          <w:p w14:paraId="7701D003" w14:textId="77777777" w:rsidR="00BB4F67" w:rsidRPr="00BB4F67" w:rsidRDefault="00BB4F67" w:rsidP="00BB4F67">
            <w:pPr>
              <w:jc w:val="left"/>
            </w:pPr>
            <w:r w:rsidRPr="00BB4F67">
              <w:t>Introduces minor overhead from inter-layer event dispatch, but this is negligible compared to simulation processing costs.</w:t>
            </w:r>
          </w:p>
        </w:tc>
      </w:tr>
      <w:tr w:rsidR="00BB4F67" w:rsidRPr="00BB4F67" w14:paraId="172C7428" w14:textId="77777777" w:rsidTr="00BB4F67">
        <w:tc>
          <w:tcPr>
            <w:tcW w:w="0" w:type="auto"/>
            <w:hideMark/>
          </w:tcPr>
          <w:p w14:paraId="65766114" w14:textId="77777777" w:rsidR="00BB4F67" w:rsidRPr="00BB4F67" w:rsidRDefault="00BB4F67" w:rsidP="00BB4F67">
            <w:pPr>
              <w:jc w:val="left"/>
              <w:rPr>
                <w:b/>
                <w:bCs/>
              </w:rPr>
            </w:pPr>
            <w:r w:rsidRPr="00BB4F67">
              <w:rPr>
                <w:b/>
                <w:bCs/>
              </w:rPr>
              <w:t>Testability</w:t>
            </w:r>
          </w:p>
        </w:tc>
        <w:tc>
          <w:tcPr>
            <w:tcW w:w="0" w:type="auto"/>
            <w:hideMark/>
          </w:tcPr>
          <w:p w14:paraId="0977197B" w14:textId="1EB75A22" w:rsidR="00BB4F67" w:rsidRPr="00BB4F67" w:rsidRDefault="00BB4F67" w:rsidP="00BB4F67">
            <w:pPr>
              <w:jc w:val="left"/>
            </w:pPr>
            <w:r w:rsidRPr="00BB4F67">
              <w:t>Positive</w:t>
            </w:r>
          </w:p>
        </w:tc>
        <w:tc>
          <w:tcPr>
            <w:tcW w:w="0" w:type="auto"/>
            <w:hideMark/>
          </w:tcPr>
          <w:p w14:paraId="391935A9" w14:textId="77777777" w:rsidR="00BB4F67" w:rsidRPr="00BB4F67" w:rsidRDefault="00BB4F67" w:rsidP="00BB4F67">
            <w:pPr>
              <w:jc w:val="left"/>
            </w:pPr>
            <w:r w:rsidRPr="00BB4F67">
              <w:t>Each layer can be tested in isolation with mock implementations of adjacent layers.</w:t>
            </w:r>
          </w:p>
        </w:tc>
      </w:tr>
    </w:tbl>
    <w:p w14:paraId="47981358" w14:textId="6C666C1E" w:rsidR="00BB4F67" w:rsidRPr="00BB4F67" w:rsidRDefault="00BB4F67" w:rsidP="00BB4F67">
      <w:r w:rsidRPr="00BB4F67">
        <w:rPr>
          <w:b/>
          <w:bCs/>
        </w:rPr>
        <w:t>Trade-off:</w:t>
      </w:r>
      <w:r w:rsidRPr="00BB4F67">
        <w:t xml:space="preserve"> The strict layer rule increases initial design overhead for a three-member team. Direct component references (common in Unity game development) are prohibited, requiring all cross-layer communication to go through events or the GameManager. This discipline was the source of the highest number of design review iterations but produced the most durable codebase structure.</w:t>
      </w:r>
    </w:p>
    <w:p w14:paraId="302B02CB" w14:textId="4FCA9405" w:rsidR="00BB4F67" w:rsidRPr="00BB4F67" w:rsidRDefault="00BB4F67" w:rsidP="00BB4F67">
      <w:pPr>
        <w:pStyle w:val="Heading3"/>
        <w:rPr>
          <w:rFonts w:eastAsia="Times New Roman"/>
        </w:rPr>
      </w:pPr>
      <w:bookmarkStart w:id="205" w:name="_Toc228955495"/>
      <w:r w:rsidRPr="00BB4F67">
        <w:rPr>
          <w:rFonts w:eastAsia="Times New Roman"/>
        </w:rPr>
        <w:t>Decision A2 — GameManager Singleton (DontDestroyOnLoad)</w:t>
      </w:r>
      <w:bookmarkEnd w:id="205"/>
    </w:p>
    <w:p w14:paraId="7D16E7D4" w14:textId="77777777" w:rsidR="00BB4F67" w:rsidRPr="00BB4F67" w:rsidRDefault="00BB4F67" w:rsidP="00BB4F67">
      <w:r w:rsidRPr="00BB4F67">
        <w:rPr>
          <w:b/>
          <w:bCs/>
        </w:rPr>
        <w:t>Description:</w:t>
      </w:r>
      <w:r w:rsidRPr="00BB4F67">
        <w:t xml:space="preserve"> A single GameManager instance persists across all scene loads, maintaining global state and the IncidentWorldSetupPayload that passes mission configuration from the Call Phase to the On-site Phase.</w:t>
      </w:r>
    </w:p>
    <w:p w14:paraId="2501E439" w14:textId="24C3870F" w:rsidR="00BB4F67" w:rsidRDefault="00BB4F67" w:rsidP="00BB4F67">
      <w:pPr>
        <w:pStyle w:val="Caption"/>
        <w:keepNext/>
      </w:pPr>
      <w:bookmarkStart w:id="206" w:name="_Toc228886088"/>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981C64">
        <w:t>A2 Quality Attribute Analysis</w:t>
      </w:r>
      <w:bookmarkEnd w:id="206"/>
    </w:p>
    <w:tbl>
      <w:tblPr>
        <w:tblStyle w:val="TableGrid"/>
        <w:tblW w:w="0" w:type="auto"/>
        <w:tblLook w:val="04A0" w:firstRow="1" w:lastRow="0" w:firstColumn="1" w:lastColumn="0" w:noHBand="0" w:noVBand="1"/>
      </w:tblPr>
      <w:tblGrid>
        <w:gridCol w:w="1809"/>
        <w:gridCol w:w="1155"/>
        <w:gridCol w:w="6052"/>
      </w:tblGrid>
      <w:tr w:rsidR="00BB4F67" w:rsidRPr="00BB4F67" w14:paraId="283E9BA0" w14:textId="77777777" w:rsidTr="00BB4F67">
        <w:tc>
          <w:tcPr>
            <w:tcW w:w="0" w:type="auto"/>
            <w:hideMark/>
          </w:tcPr>
          <w:p w14:paraId="194DD862" w14:textId="77777777" w:rsidR="00BB4F67" w:rsidRPr="00BB4F67" w:rsidRDefault="00BB4F67" w:rsidP="00BB4F67">
            <w:pPr>
              <w:rPr>
                <w:b/>
                <w:bCs/>
              </w:rPr>
            </w:pPr>
            <w:r w:rsidRPr="00BB4F67">
              <w:rPr>
                <w:b/>
                <w:bCs/>
              </w:rPr>
              <w:t>Quality Attribute</w:t>
            </w:r>
          </w:p>
        </w:tc>
        <w:tc>
          <w:tcPr>
            <w:tcW w:w="0" w:type="auto"/>
            <w:hideMark/>
          </w:tcPr>
          <w:p w14:paraId="5A72F932" w14:textId="77777777" w:rsidR="00BB4F67" w:rsidRPr="00BB4F67" w:rsidRDefault="00BB4F67" w:rsidP="00BB4F67">
            <w:pPr>
              <w:rPr>
                <w:b/>
                <w:bCs/>
              </w:rPr>
            </w:pPr>
            <w:r w:rsidRPr="00BB4F67">
              <w:rPr>
                <w:b/>
                <w:bCs/>
              </w:rPr>
              <w:t>Effect</w:t>
            </w:r>
          </w:p>
        </w:tc>
        <w:tc>
          <w:tcPr>
            <w:tcW w:w="0" w:type="auto"/>
            <w:hideMark/>
          </w:tcPr>
          <w:p w14:paraId="07CEEBF4" w14:textId="77777777" w:rsidR="00BB4F67" w:rsidRPr="00BB4F67" w:rsidRDefault="00BB4F67" w:rsidP="00BB4F67">
            <w:pPr>
              <w:rPr>
                <w:b/>
                <w:bCs/>
              </w:rPr>
            </w:pPr>
            <w:r w:rsidRPr="00BB4F67">
              <w:rPr>
                <w:b/>
                <w:bCs/>
              </w:rPr>
              <w:t>Rationale</w:t>
            </w:r>
          </w:p>
        </w:tc>
      </w:tr>
      <w:tr w:rsidR="00BB4F67" w:rsidRPr="00BB4F67" w14:paraId="5B046B4A" w14:textId="77777777" w:rsidTr="00BB4F67">
        <w:tc>
          <w:tcPr>
            <w:tcW w:w="0" w:type="auto"/>
            <w:hideMark/>
          </w:tcPr>
          <w:p w14:paraId="04E51482" w14:textId="77777777" w:rsidR="00BB4F67" w:rsidRPr="00BB4F67" w:rsidRDefault="00BB4F67" w:rsidP="00BB4F67">
            <w:pPr>
              <w:rPr>
                <w:b/>
                <w:bCs/>
              </w:rPr>
            </w:pPr>
            <w:r w:rsidRPr="00BB4F67">
              <w:rPr>
                <w:b/>
                <w:bCs/>
              </w:rPr>
              <w:t>Reliability</w:t>
            </w:r>
          </w:p>
        </w:tc>
        <w:tc>
          <w:tcPr>
            <w:tcW w:w="0" w:type="auto"/>
            <w:hideMark/>
          </w:tcPr>
          <w:p w14:paraId="6350685C" w14:textId="6E4658D4" w:rsidR="00BB4F67" w:rsidRPr="00BB4F67" w:rsidRDefault="00BB4F67" w:rsidP="00BB4F67">
            <w:r w:rsidRPr="00BB4F67">
              <w:t>Positive</w:t>
            </w:r>
          </w:p>
        </w:tc>
        <w:tc>
          <w:tcPr>
            <w:tcW w:w="0" w:type="auto"/>
            <w:hideMark/>
          </w:tcPr>
          <w:p w14:paraId="1EC086E9" w14:textId="77777777" w:rsidR="00BB4F67" w:rsidRPr="00BB4F67" w:rsidRDefault="00BB4F67" w:rsidP="00BB4F67">
            <w:r w:rsidRPr="00BB4F67">
              <w:t>Eliminates the risk of payload data loss during async scene transitions. The Payload is always accessible regardless of which scene is loaded.</w:t>
            </w:r>
          </w:p>
        </w:tc>
      </w:tr>
      <w:tr w:rsidR="00BB4F67" w:rsidRPr="00BB4F67" w14:paraId="6A34E682" w14:textId="77777777" w:rsidTr="00BB4F67">
        <w:tc>
          <w:tcPr>
            <w:tcW w:w="0" w:type="auto"/>
            <w:hideMark/>
          </w:tcPr>
          <w:p w14:paraId="5394DD22" w14:textId="77777777" w:rsidR="00BB4F67" w:rsidRPr="00BB4F67" w:rsidRDefault="00BB4F67" w:rsidP="00BB4F67">
            <w:pPr>
              <w:rPr>
                <w:b/>
                <w:bCs/>
              </w:rPr>
            </w:pPr>
            <w:r w:rsidRPr="00BB4F67">
              <w:rPr>
                <w:b/>
                <w:bCs/>
              </w:rPr>
              <w:t>Simplicity</w:t>
            </w:r>
          </w:p>
        </w:tc>
        <w:tc>
          <w:tcPr>
            <w:tcW w:w="0" w:type="auto"/>
            <w:hideMark/>
          </w:tcPr>
          <w:p w14:paraId="10F446BC" w14:textId="482688FE" w:rsidR="00BB4F67" w:rsidRPr="00BB4F67" w:rsidRDefault="00BB4F67" w:rsidP="00BB4F67">
            <w:r w:rsidRPr="00BB4F67">
              <w:t>Positive</w:t>
            </w:r>
          </w:p>
        </w:tc>
        <w:tc>
          <w:tcPr>
            <w:tcW w:w="0" w:type="auto"/>
            <w:hideMark/>
          </w:tcPr>
          <w:p w14:paraId="064A448F" w14:textId="77777777" w:rsidR="00BB4F67" w:rsidRPr="00BB4F67" w:rsidRDefault="00BB4F67" w:rsidP="00BB4F67">
            <w:r w:rsidRPr="00BB4F67">
              <w:t>Avoids the complexity of scene-to-scene parameter passing via DontDestroyOnLoad callbacks or static fields.</w:t>
            </w:r>
          </w:p>
        </w:tc>
      </w:tr>
      <w:tr w:rsidR="00BB4F67" w:rsidRPr="00BB4F67" w14:paraId="1AB537D2" w14:textId="77777777" w:rsidTr="00BB4F67">
        <w:tc>
          <w:tcPr>
            <w:tcW w:w="0" w:type="auto"/>
            <w:hideMark/>
          </w:tcPr>
          <w:p w14:paraId="0A7BEAC9" w14:textId="77777777" w:rsidR="00BB4F67" w:rsidRPr="00BB4F67" w:rsidRDefault="00BB4F67" w:rsidP="00BB4F67">
            <w:pPr>
              <w:rPr>
                <w:b/>
                <w:bCs/>
              </w:rPr>
            </w:pPr>
            <w:r w:rsidRPr="00BB4F67">
              <w:rPr>
                <w:b/>
                <w:bCs/>
              </w:rPr>
              <w:t>Testability</w:t>
            </w:r>
          </w:p>
        </w:tc>
        <w:tc>
          <w:tcPr>
            <w:tcW w:w="0" w:type="auto"/>
            <w:hideMark/>
          </w:tcPr>
          <w:p w14:paraId="4EEAE787" w14:textId="1BCF95E4" w:rsidR="00BB4F67" w:rsidRPr="00BB4F67" w:rsidRDefault="00BB4F67" w:rsidP="00BB4F67">
            <w:r w:rsidRPr="00BB4F67">
              <w:t>Negative</w:t>
            </w:r>
          </w:p>
        </w:tc>
        <w:tc>
          <w:tcPr>
            <w:tcW w:w="0" w:type="auto"/>
            <w:hideMark/>
          </w:tcPr>
          <w:p w14:paraId="24C0FCF6" w14:textId="77777777" w:rsidR="00BB4F67" w:rsidRPr="00BB4F67" w:rsidRDefault="00BB4F67" w:rsidP="00BB4F67">
            <w:r w:rsidRPr="00BB4F67">
              <w:t>Singleton pattern makes unit testing harder — tests that depend on GameManager state cannot be easily isolated without resetting the singleton.</w:t>
            </w:r>
          </w:p>
        </w:tc>
      </w:tr>
      <w:tr w:rsidR="00BB4F67" w:rsidRPr="00BB4F67" w14:paraId="65FA9FE1" w14:textId="77777777" w:rsidTr="00BB4F67">
        <w:tc>
          <w:tcPr>
            <w:tcW w:w="0" w:type="auto"/>
            <w:hideMark/>
          </w:tcPr>
          <w:p w14:paraId="352B2D96" w14:textId="77777777" w:rsidR="00BB4F67" w:rsidRPr="00BB4F67" w:rsidRDefault="00BB4F67" w:rsidP="00BB4F67">
            <w:pPr>
              <w:rPr>
                <w:b/>
                <w:bCs/>
              </w:rPr>
            </w:pPr>
            <w:r w:rsidRPr="00BB4F67">
              <w:rPr>
                <w:b/>
                <w:bCs/>
              </w:rPr>
              <w:t>Modifiability</w:t>
            </w:r>
          </w:p>
        </w:tc>
        <w:tc>
          <w:tcPr>
            <w:tcW w:w="0" w:type="auto"/>
            <w:hideMark/>
          </w:tcPr>
          <w:p w14:paraId="5480931B" w14:textId="34466B88" w:rsidR="00BB4F67" w:rsidRPr="00BB4F67" w:rsidRDefault="00BB4F67" w:rsidP="00BB4F67">
            <w:r w:rsidRPr="00BB4F67">
              <w:t>Neutral</w:t>
            </w:r>
          </w:p>
        </w:tc>
        <w:tc>
          <w:tcPr>
            <w:tcW w:w="0" w:type="auto"/>
            <w:hideMark/>
          </w:tcPr>
          <w:p w14:paraId="639854D0" w14:textId="77777777" w:rsidR="00BB4F67" w:rsidRPr="00BB4F67" w:rsidRDefault="00BB4F67" w:rsidP="00BB4F67">
            <w:r w:rsidRPr="00BB4F67">
              <w:t>Adding new global state fields to GameManager is low-cost but risks the class growing into a god object if discipline is not maintained.</w:t>
            </w:r>
          </w:p>
        </w:tc>
      </w:tr>
    </w:tbl>
    <w:p w14:paraId="119AEABE" w14:textId="77777777" w:rsidR="00BB4F67" w:rsidRDefault="00BB4F67" w:rsidP="00BB4F67">
      <w:pPr>
        <w:rPr>
          <w:b/>
          <w:bCs/>
        </w:rPr>
      </w:pPr>
    </w:p>
    <w:p w14:paraId="205890F2" w14:textId="5B37AABC" w:rsidR="00BB4F67" w:rsidRPr="00BB4F67" w:rsidRDefault="00BB4F67" w:rsidP="00BB4F67">
      <w:r w:rsidRPr="00BB4F67">
        <w:rPr>
          <w:b/>
          <w:bCs/>
        </w:rPr>
        <w:t>Trade-off (Sensitivity Point SP-01):</w:t>
      </w:r>
      <w:r w:rsidRPr="00BB4F67">
        <w:t xml:space="preserve"> The Singleton pattern is a well-known trade-off between runtime convenience and testability. For Ignis Guard's scope — a single-player, single-session application — the convenience benefit outweighs the testability cost. The risk is mitigated by limiting GameManager's responsibility strictly to state transitions and payload hosting (Single Responsibility Principle).</w:t>
      </w:r>
    </w:p>
    <w:p w14:paraId="00BD5F72" w14:textId="33E4450C" w:rsidR="00BB4F67" w:rsidRPr="00BB4F67" w:rsidRDefault="00BB4F67" w:rsidP="00BB4F67">
      <w:pPr>
        <w:pStyle w:val="Heading3"/>
        <w:rPr>
          <w:rFonts w:eastAsia="Times New Roman"/>
        </w:rPr>
      </w:pPr>
      <w:bookmarkStart w:id="207" w:name="_Toc228955496"/>
      <w:r w:rsidRPr="00BB4F67">
        <w:rPr>
          <w:rFonts w:eastAsia="Times New Roman"/>
        </w:rPr>
        <w:t>Decision A3 — FireSpreadBatchRunner on Background Thread</w:t>
      </w:r>
      <w:bookmarkEnd w:id="207"/>
    </w:p>
    <w:p w14:paraId="7C034F7C" w14:textId="77777777" w:rsidR="00BB4F67" w:rsidRDefault="00BB4F67" w:rsidP="00BB4F67">
      <w:r w:rsidRPr="00BB4F67">
        <w:rPr>
          <w:b/>
          <w:bCs/>
        </w:rPr>
        <w:t>Description:</w:t>
      </w:r>
      <w:r w:rsidRPr="00BB4F67">
        <w:t xml:space="preserve"> Fire spread calculations are executed on a C# background thread via FireSpreadBatchRunner, with a 16ms per-tick budget. When active cluster count exceeds 20, tick rate is reduced to every 2 frames.</w:t>
      </w:r>
    </w:p>
    <w:p w14:paraId="155D4799" w14:textId="77777777" w:rsidR="00BB4F67" w:rsidRDefault="00BB4F67" w:rsidP="00BB4F67"/>
    <w:p w14:paraId="67F49C94" w14:textId="77777777" w:rsidR="00BB4F67" w:rsidRPr="00BB4F67" w:rsidRDefault="00BB4F67" w:rsidP="00BB4F67"/>
    <w:p w14:paraId="5DFAE306" w14:textId="4AFFC506" w:rsidR="00BB4F67" w:rsidRDefault="00BB4F67" w:rsidP="00BB4F67">
      <w:pPr>
        <w:pStyle w:val="Caption"/>
        <w:keepNext/>
      </w:pPr>
      <w:bookmarkStart w:id="208" w:name="_Toc228886089"/>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753638">
        <w:t>A3 Quality Attribute Analysis</w:t>
      </w:r>
      <w:bookmarkEnd w:id="208"/>
    </w:p>
    <w:tbl>
      <w:tblPr>
        <w:tblStyle w:val="TableGrid"/>
        <w:tblW w:w="0" w:type="auto"/>
        <w:tblLook w:val="04A0" w:firstRow="1" w:lastRow="0" w:firstColumn="1" w:lastColumn="0" w:noHBand="0" w:noVBand="1"/>
      </w:tblPr>
      <w:tblGrid>
        <w:gridCol w:w="1990"/>
        <w:gridCol w:w="1287"/>
        <w:gridCol w:w="5739"/>
      </w:tblGrid>
      <w:tr w:rsidR="00BB4F67" w:rsidRPr="00BB4F67" w14:paraId="203171D2" w14:textId="77777777" w:rsidTr="00BB4F67">
        <w:tc>
          <w:tcPr>
            <w:tcW w:w="0" w:type="auto"/>
            <w:hideMark/>
          </w:tcPr>
          <w:p w14:paraId="63C25D2E" w14:textId="77777777" w:rsidR="00BB4F67" w:rsidRPr="00BB4F67" w:rsidRDefault="00BB4F67" w:rsidP="00BB4F67">
            <w:pPr>
              <w:jc w:val="left"/>
              <w:rPr>
                <w:b/>
                <w:bCs/>
              </w:rPr>
            </w:pPr>
            <w:r w:rsidRPr="00BB4F67">
              <w:rPr>
                <w:b/>
                <w:bCs/>
              </w:rPr>
              <w:t>Quality Attribute</w:t>
            </w:r>
          </w:p>
        </w:tc>
        <w:tc>
          <w:tcPr>
            <w:tcW w:w="0" w:type="auto"/>
            <w:hideMark/>
          </w:tcPr>
          <w:p w14:paraId="327D8CDF" w14:textId="77777777" w:rsidR="00BB4F67" w:rsidRPr="00BB4F67" w:rsidRDefault="00BB4F67" w:rsidP="00BB4F67">
            <w:pPr>
              <w:jc w:val="left"/>
              <w:rPr>
                <w:b/>
                <w:bCs/>
              </w:rPr>
            </w:pPr>
            <w:r w:rsidRPr="00BB4F67">
              <w:rPr>
                <w:b/>
                <w:bCs/>
              </w:rPr>
              <w:t>Effect</w:t>
            </w:r>
          </w:p>
        </w:tc>
        <w:tc>
          <w:tcPr>
            <w:tcW w:w="0" w:type="auto"/>
            <w:hideMark/>
          </w:tcPr>
          <w:p w14:paraId="159214B7" w14:textId="77777777" w:rsidR="00BB4F67" w:rsidRPr="00BB4F67" w:rsidRDefault="00BB4F67" w:rsidP="00BB4F67">
            <w:pPr>
              <w:jc w:val="left"/>
              <w:rPr>
                <w:b/>
                <w:bCs/>
              </w:rPr>
            </w:pPr>
            <w:r w:rsidRPr="00BB4F67">
              <w:rPr>
                <w:b/>
                <w:bCs/>
              </w:rPr>
              <w:t>Rationale</w:t>
            </w:r>
          </w:p>
        </w:tc>
      </w:tr>
      <w:tr w:rsidR="00BB4F67" w:rsidRPr="00BB4F67" w14:paraId="033A1FFC" w14:textId="77777777" w:rsidTr="00BB4F67">
        <w:tc>
          <w:tcPr>
            <w:tcW w:w="0" w:type="auto"/>
            <w:hideMark/>
          </w:tcPr>
          <w:p w14:paraId="23E847C1" w14:textId="77777777" w:rsidR="00BB4F67" w:rsidRPr="00BB4F67" w:rsidRDefault="00BB4F67" w:rsidP="00BB4F67">
            <w:pPr>
              <w:jc w:val="left"/>
              <w:rPr>
                <w:b/>
                <w:bCs/>
              </w:rPr>
            </w:pPr>
            <w:r w:rsidRPr="00BB4F67">
              <w:rPr>
                <w:b/>
                <w:bCs/>
              </w:rPr>
              <w:t>Performance</w:t>
            </w:r>
          </w:p>
        </w:tc>
        <w:tc>
          <w:tcPr>
            <w:tcW w:w="0" w:type="auto"/>
            <w:hideMark/>
          </w:tcPr>
          <w:p w14:paraId="21156F03" w14:textId="496BF611" w:rsidR="00BB4F67" w:rsidRPr="00BB4F67" w:rsidRDefault="00BB4F67" w:rsidP="00BB4F67">
            <w:pPr>
              <w:jc w:val="left"/>
            </w:pPr>
            <w:r w:rsidRPr="00BB4F67">
              <w:t>Strong positive</w:t>
            </w:r>
          </w:p>
        </w:tc>
        <w:tc>
          <w:tcPr>
            <w:tcW w:w="0" w:type="auto"/>
            <w:hideMark/>
          </w:tcPr>
          <w:p w14:paraId="4E508CE6" w14:textId="77777777" w:rsidR="00BB4F67" w:rsidRPr="00BB4F67" w:rsidRDefault="00BB4F67" w:rsidP="00BB4F67">
            <w:pPr>
              <w:jc w:val="left"/>
            </w:pPr>
            <w:r w:rsidRPr="00BB4F67">
              <w:t>Background thread execution prevents fire simulation from consuming the main thread's 16ms frame budget. Measured: maintains ≥ 60 FPS with up to 20 active clusters on minimum hardware.</w:t>
            </w:r>
          </w:p>
        </w:tc>
      </w:tr>
      <w:tr w:rsidR="00BB4F67" w:rsidRPr="00BB4F67" w14:paraId="6332E266" w14:textId="77777777" w:rsidTr="00BB4F67">
        <w:tc>
          <w:tcPr>
            <w:tcW w:w="0" w:type="auto"/>
            <w:hideMark/>
          </w:tcPr>
          <w:p w14:paraId="67E9C483" w14:textId="77777777" w:rsidR="00BB4F67" w:rsidRPr="00BB4F67" w:rsidRDefault="00BB4F67" w:rsidP="00BB4F67">
            <w:pPr>
              <w:jc w:val="left"/>
              <w:rPr>
                <w:b/>
                <w:bCs/>
              </w:rPr>
            </w:pPr>
            <w:r w:rsidRPr="00BB4F67">
              <w:rPr>
                <w:b/>
                <w:bCs/>
              </w:rPr>
              <w:t>Reliability</w:t>
            </w:r>
          </w:p>
        </w:tc>
        <w:tc>
          <w:tcPr>
            <w:tcW w:w="0" w:type="auto"/>
            <w:hideMark/>
          </w:tcPr>
          <w:p w14:paraId="0E24B7C0" w14:textId="1F6D6522" w:rsidR="00BB4F67" w:rsidRPr="00BB4F67" w:rsidRDefault="00BB4F67" w:rsidP="00BB4F67">
            <w:pPr>
              <w:jc w:val="left"/>
            </w:pPr>
            <w:r w:rsidRPr="00BB4F67">
              <w:t>Risk</w:t>
            </w:r>
          </w:p>
        </w:tc>
        <w:tc>
          <w:tcPr>
            <w:tcW w:w="0" w:type="auto"/>
            <w:hideMark/>
          </w:tcPr>
          <w:p w14:paraId="31AA0948" w14:textId="77777777" w:rsidR="00BB4F67" w:rsidRPr="00BB4F67" w:rsidRDefault="00BB4F67" w:rsidP="00BB4F67">
            <w:pPr>
              <w:jc w:val="left"/>
            </w:pPr>
            <w:r w:rsidRPr="00BB4F67">
              <w:t>Multi-threaded access to FireNode state introduces race condition risk if the main thread reads node state while the background thread writes it. Mitigated by lock guards on critical FireNode fields.</w:t>
            </w:r>
          </w:p>
        </w:tc>
      </w:tr>
      <w:tr w:rsidR="00BB4F67" w:rsidRPr="00BB4F67" w14:paraId="58B91769" w14:textId="77777777" w:rsidTr="00BB4F67">
        <w:tc>
          <w:tcPr>
            <w:tcW w:w="0" w:type="auto"/>
            <w:hideMark/>
          </w:tcPr>
          <w:p w14:paraId="32245BB1" w14:textId="77777777" w:rsidR="00BB4F67" w:rsidRPr="00BB4F67" w:rsidRDefault="00BB4F67" w:rsidP="00BB4F67">
            <w:pPr>
              <w:jc w:val="left"/>
              <w:rPr>
                <w:b/>
                <w:bCs/>
              </w:rPr>
            </w:pPr>
            <w:r w:rsidRPr="00BB4F67">
              <w:rPr>
                <w:b/>
                <w:bCs/>
              </w:rPr>
              <w:t>Maintainability</w:t>
            </w:r>
          </w:p>
        </w:tc>
        <w:tc>
          <w:tcPr>
            <w:tcW w:w="0" w:type="auto"/>
            <w:hideMark/>
          </w:tcPr>
          <w:p w14:paraId="37DE59B6" w14:textId="6282286F" w:rsidR="00BB4F67" w:rsidRPr="00BB4F67" w:rsidRDefault="00BB4F67" w:rsidP="00BB4F67">
            <w:pPr>
              <w:jc w:val="left"/>
            </w:pPr>
            <w:r w:rsidRPr="00BB4F67">
              <w:t>Negative</w:t>
            </w:r>
          </w:p>
        </w:tc>
        <w:tc>
          <w:tcPr>
            <w:tcW w:w="0" w:type="auto"/>
            <w:hideMark/>
          </w:tcPr>
          <w:p w14:paraId="68246EBC" w14:textId="77777777" w:rsidR="00BB4F67" w:rsidRPr="00BB4F67" w:rsidRDefault="00BB4F67" w:rsidP="00BB4F67">
            <w:pPr>
              <w:jc w:val="left"/>
            </w:pPr>
            <w:r w:rsidRPr="00BB4F67">
              <w:t>Background thread logic is significantly harder to debug than single-threaded simulation. Unity's debugger cannot attach to background threads in all configurations.</w:t>
            </w:r>
          </w:p>
        </w:tc>
      </w:tr>
      <w:tr w:rsidR="00BB4F67" w:rsidRPr="00BB4F67" w14:paraId="475E7696" w14:textId="77777777" w:rsidTr="00BB4F67">
        <w:tc>
          <w:tcPr>
            <w:tcW w:w="0" w:type="auto"/>
            <w:hideMark/>
          </w:tcPr>
          <w:p w14:paraId="4FC3ED50" w14:textId="77777777" w:rsidR="00BB4F67" w:rsidRPr="00BB4F67" w:rsidRDefault="00BB4F67" w:rsidP="00BB4F67">
            <w:pPr>
              <w:jc w:val="left"/>
              <w:rPr>
                <w:b/>
                <w:bCs/>
              </w:rPr>
            </w:pPr>
            <w:r w:rsidRPr="00BB4F67">
              <w:rPr>
                <w:b/>
                <w:bCs/>
              </w:rPr>
              <w:t>Complexity</w:t>
            </w:r>
          </w:p>
        </w:tc>
        <w:tc>
          <w:tcPr>
            <w:tcW w:w="0" w:type="auto"/>
            <w:hideMark/>
          </w:tcPr>
          <w:p w14:paraId="2A73EB8F" w14:textId="1DF5E4E8" w:rsidR="00BB4F67" w:rsidRPr="00BB4F67" w:rsidRDefault="00BB4F67" w:rsidP="00BB4F67">
            <w:pPr>
              <w:jc w:val="left"/>
            </w:pPr>
            <w:r w:rsidRPr="00BB4F67">
              <w:t>Negative</w:t>
            </w:r>
          </w:p>
        </w:tc>
        <w:tc>
          <w:tcPr>
            <w:tcW w:w="0" w:type="auto"/>
            <w:hideMark/>
          </w:tcPr>
          <w:p w14:paraId="3C208A17" w14:textId="77777777" w:rsidR="00BB4F67" w:rsidRPr="00BB4F67" w:rsidRDefault="00BB4F67" w:rsidP="00BB4F67">
            <w:pPr>
              <w:jc w:val="left"/>
            </w:pPr>
            <w:r w:rsidRPr="00BB4F67">
              <w:t>Requires careful synchronization design; increases code complexity relative to a single-threaded approach.</w:t>
            </w:r>
          </w:p>
        </w:tc>
      </w:tr>
    </w:tbl>
    <w:p w14:paraId="76EE2BE1" w14:textId="77777777" w:rsidR="00BB4F67" w:rsidRDefault="00BB4F67" w:rsidP="00BB4F67">
      <w:pPr>
        <w:rPr>
          <w:b/>
          <w:bCs/>
        </w:rPr>
      </w:pPr>
    </w:p>
    <w:p w14:paraId="06704FE4" w14:textId="36E6E3BA" w:rsidR="00BB4F67" w:rsidRPr="00BB4F67" w:rsidRDefault="00BB4F67" w:rsidP="00BB4F67">
      <w:r w:rsidRPr="00BB4F67">
        <w:rPr>
          <w:b/>
          <w:bCs/>
        </w:rPr>
        <w:t>Trade-off (Trade-off Point TP-01 — Performance vs. Reliability/Maintainability):</w:t>
      </w:r>
      <w:r w:rsidRPr="00BB4F67">
        <w:t xml:space="preserve"> This is the most significant trade-off in the architecture. The performance benefit (fire simulation at scale without frame drops) is essential to the NFR-01 requirement and cannot be achieved through single-threaded optimization alone. The reliability risk is accepted and managed through lock guards and comprehensive threading tests (TC-FIRE-03).</w:t>
      </w:r>
    </w:p>
    <w:p w14:paraId="1DB5894A" w14:textId="6CF2C20F" w:rsidR="00BB4F67" w:rsidRPr="00BB4F67" w:rsidRDefault="00BB4F67" w:rsidP="00BB4F67">
      <w:pPr>
        <w:pStyle w:val="Heading3"/>
        <w:rPr>
          <w:rFonts w:eastAsia="Times New Roman"/>
        </w:rPr>
      </w:pPr>
      <w:bookmarkStart w:id="209" w:name="_Toc228955497"/>
      <w:r w:rsidRPr="00BB4F67">
        <w:rPr>
          <w:rFonts w:eastAsia="Times New Roman"/>
        </w:rPr>
        <w:t>Decision A4 — ScriptableObject-Based Data-Driven Design</w:t>
      </w:r>
      <w:bookmarkEnd w:id="209"/>
    </w:p>
    <w:p w14:paraId="58609CD8" w14:textId="77777777" w:rsidR="00BB4F67" w:rsidRPr="00BB4F67" w:rsidRDefault="00BB4F67" w:rsidP="00BB4F67">
      <w:r w:rsidRPr="00BB4F67">
        <w:rPr>
          <w:b/>
          <w:bCs/>
        </w:rPr>
        <w:t>Description:</w:t>
      </w:r>
      <w:r w:rsidRPr="00BB4F67">
        <w:t xml:space="preserve"> All configurable game data (question sets, objective definitions, incident state parameters) is authored as ScriptableObject assets, referenced by runtime components at startup.</w:t>
      </w:r>
    </w:p>
    <w:p w14:paraId="2B931DC4" w14:textId="50FF4D1C" w:rsidR="00BB4F67" w:rsidRDefault="00BB4F67" w:rsidP="00BB4F67">
      <w:pPr>
        <w:pStyle w:val="Caption"/>
        <w:keepNext/>
      </w:pPr>
      <w:bookmarkStart w:id="210" w:name="_Toc228886090"/>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C23F8D">
        <w:t>A4 Quality Attribute Analysis</w:t>
      </w:r>
      <w:bookmarkEnd w:id="210"/>
    </w:p>
    <w:tbl>
      <w:tblPr>
        <w:tblStyle w:val="TableGrid"/>
        <w:tblW w:w="0" w:type="auto"/>
        <w:tblLook w:val="04A0" w:firstRow="1" w:lastRow="0" w:firstColumn="1" w:lastColumn="0" w:noHBand="0" w:noVBand="1"/>
      </w:tblPr>
      <w:tblGrid>
        <w:gridCol w:w="1996"/>
        <w:gridCol w:w="1856"/>
        <w:gridCol w:w="5164"/>
      </w:tblGrid>
      <w:tr w:rsidR="00BB4F67" w:rsidRPr="00BB4F67" w14:paraId="4C774856" w14:textId="77777777" w:rsidTr="00BB4F67">
        <w:tc>
          <w:tcPr>
            <w:tcW w:w="0" w:type="auto"/>
            <w:hideMark/>
          </w:tcPr>
          <w:p w14:paraId="4EA27C6D" w14:textId="77777777" w:rsidR="00BB4F67" w:rsidRPr="00BB4F67" w:rsidRDefault="00BB4F67" w:rsidP="00BB4F67">
            <w:pPr>
              <w:jc w:val="left"/>
              <w:rPr>
                <w:b/>
                <w:bCs/>
              </w:rPr>
            </w:pPr>
            <w:r w:rsidRPr="00BB4F67">
              <w:rPr>
                <w:b/>
                <w:bCs/>
              </w:rPr>
              <w:t>Quality Attribute</w:t>
            </w:r>
          </w:p>
        </w:tc>
        <w:tc>
          <w:tcPr>
            <w:tcW w:w="0" w:type="auto"/>
            <w:hideMark/>
          </w:tcPr>
          <w:p w14:paraId="4A8C4CE5" w14:textId="77777777" w:rsidR="00BB4F67" w:rsidRPr="00BB4F67" w:rsidRDefault="00BB4F67" w:rsidP="00BB4F67">
            <w:pPr>
              <w:jc w:val="left"/>
              <w:rPr>
                <w:b/>
                <w:bCs/>
              </w:rPr>
            </w:pPr>
            <w:r w:rsidRPr="00BB4F67">
              <w:rPr>
                <w:b/>
                <w:bCs/>
              </w:rPr>
              <w:t>Effect</w:t>
            </w:r>
          </w:p>
        </w:tc>
        <w:tc>
          <w:tcPr>
            <w:tcW w:w="0" w:type="auto"/>
            <w:hideMark/>
          </w:tcPr>
          <w:p w14:paraId="036ECB3B" w14:textId="77777777" w:rsidR="00BB4F67" w:rsidRPr="00BB4F67" w:rsidRDefault="00BB4F67" w:rsidP="00BB4F67">
            <w:pPr>
              <w:jc w:val="left"/>
              <w:rPr>
                <w:b/>
                <w:bCs/>
              </w:rPr>
            </w:pPr>
            <w:r w:rsidRPr="00BB4F67">
              <w:rPr>
                <w:b/>
                <w:bCs/>
              </w:rPr>
              <w:t>Rationale</w:t>
            </w:r>
          </w:p>
        </w:tc>
      </w:tr>
      <w:tr w:rsidR="00BB4F67" w:rsidRPr="00BB4F67" w14:paraId="0AE2BA2D" w14:textId="77777777" w:rsidTr="00BB4F67">
        <w:tc>
          <w:tcPr>
            <w:tcW w:w="0" w:type="auto"/>
            <w:hideMark/>
          </w:tcPr>
          <w:p w14:paraId="171EE409" w14:textId="77777777" w:rsidR="00BB4F67" w:rsidRPr="00BB4F67" w:rsidRDefault="00BB4F67" w:rsidP="00BB4F67">
            <w:pPr>
              <w:jc w:val="left"/>
              <w:rPr>
                <w:b/>
                <w:bCs/>
              </w:rPr>
            </w:pPr>
            <w:r w:rsidRPr="00BB4F67">
              <w:rPr>
                <w:b/>
                <w:bCs/>
              </w:rPr>
              <w:t>Modifiability</w:t>
            </w:r>
          </w:p>
        </w:tc>
        <w:tc>
          <w:tcPr>
            <w:tcW w:w="0" w:type="auto"/>
            <w:hideMark/>
          </w:tcPr>
          <w:p w14:paraId="171EEA1D" w14:textId="659191F5" w:rsidR="00BB4F67" w:rsidRPr="00BB4F67" w:rsidRDefault="00BB4F67" w:rsidP="00BB4F67">
            <w:pPr>
              <w:jc w:val="left"/>
            </w:pPr>
            <w:r w:rsidRPr="00BB4F67">
              <w:t>Strong positive</w:t>
            </w:r>
          </w:p>
        </w:tc>
        <w:tc>
          <w:tcPr>
            <w:tcW w:w="0" w:type="auto"/>
            <w:hideMark/>
          </w:tcPr>
          <w:p w14:paraId="180820E5" w14:textId="77777777" w:rsidR="00BB4F67" w:rsidRPr="00BB4F67" w:rsidRDefault="00BB4F67" w:rsidP="00BB4F67">
            <w:pPr>
              <w:jc w:val="left"/>
            </w:pPr>
            <w:r w:rsidRPr="00BB4F67">
              <w:t>New questions, objectives, and scenarios can be added without recompilation. Game designers can author content independently of engineers.</w:t>
            </w:r>
          </w:p>
        </w:tc>
      </w:tr>
      <w:tr w:rsidR="00BB4F67" w:rsidRPr="00BB4F67" w14:paraId="14CEFE35" w14:textId="77777777" w:rsidTr="00BB4F67">
        <w:tc>
          <w:tcPr>
            <w:tcW w:w="0" w:type="auto"/>
            <w:hideMark/>
          </w:tcPr>
          <w:p w14:paraId="370D00AD" w14:textId="77777777" w:rsidR="00BB4F67" w:rsidRPr="00BB4F67" w:rsidRDefault="00BB4F67" w:rsidP="00BB4F67">
            <w:pPr>
              <w:jc w:val="left"/>
              <w:rPr>
                <w:b/>
                <w:bCs/>
              </w:rPr>
            </w:pPr>
            <w:r w:rsidRPr="00BB4F67">
              <w:rPr>
                <w:b/>
                <w:bCs/>
              </w:rPr>
              <w:t>Maintainability</w:t>
            </w:r>
          </w:p>
        </w:tc>
        <w:tc>
          <w:tcPr>
            <w:tcW w:w="0" w:type="auto"/>
            <w:hideMark/>
          </w:tcPr>
          <w:p w14:paraId="08DFCCC2" w14:textId="436C9983" w:rsidR="00BB4F67" w:rsidRPr="00BB4F67" w:rsidRDefault="00BB4F67" w:rsidP="00BB4F67">
            <w:pPr>
              <w:jc w:val="left"/>
            </w:pPr>
            <w:r w:rsidRPr="00BB4F67">
              <w:t>Positive</w:t>
            </w:r>
          </w:p>
        </w:tc>
        <w:tc>
          <w:tcPr>
            <w:tcW w:w="0" w:type="auto"/>
            <w:hideMark/>
          </w:tcPr>
          <w:p w14:paraId="0CBEF523" w14:textId="77777777" w:rsidR="00BB4F67" w:rsidRPr="00BB4F67" w:rsidRDefault="00BB4F67" w:rsidP="00BB4F67">
            <w:pPr>
              <w:jc w:val="left"/>
            </w:pPr>
            <w:r w:rsidRPr="00BB4F67">
              <w:t>Configurable values are not scattered as magic numbers in code. All scenario parameters are auditable from the Unity Editor.</w:t>
            </w:r>
          </w:p>
        </w:tc>
      </w:tr>
      <w:tr w:rsidR="00BB4F67" w:rsidRPr="00BB4F67" w14:paraId="461D3BF2" w14:textId="77777777" w:rsidTr="00BB4F67">
        <w:tc>
          <w:tcPr>
            <w:tcW w:w="0" w:type="auto"/>
            <w:hideMark/>
          </w:tcPr>
          <w:p w14:paraId="63FAFD76" w14:textId="77777777" w:rsidR="00BB4F67" w:rsidRPr="00BB4F67" w:rsidRDefault="00BB4F67" w:rsidP="00BB4F67">
            <w:pPr>
              <w:jc w:val="left"/>
              <w:rPr>
                <w:b/>
                <w:bCs/>
              </w:rPr>
            </w:pPr>
            <w:r w:rsidRPr="00BB4F67">
              <w:rPr>
                <w:b/>
                <w:bCs/>
              </w:rPr>
              <w:t>Performance</w:t>
            </w:r>
          </w:p>
        </w:tc>
        <w:tc>
          <w:tcPr>
            <w:tcW w:w="0" w:type="auto"/>
            <w:hideMark/>
          </w:tcPr>
          <w:p w14:paraId="2EDA7946" w14:textId="0D2E5495" w:rsidR="00BB4F67" w:rsidRPr="00BB4F67" w:rsidRDefault="00BB4F67" w:rsidP="00BB4F67">
            <w:pPr>
              <w:jc w:val="left"/>
            </w:pPr>
            <w:r w:rsidRPr="00BB4F67">
              <w:t>Neutral/slight positive</w:t>
            </w:r>
          </w:p>
        </w:tc>
        <w:tc>
          <w:tcPr>
            <w:tcW w:w="0" w:type="auto"/>
            <w:hideMark/>
          </w:tcPr>
          <w:p w14:paraId="0E6B515E" w14:textId="77777777" w:rsidR="00BB4F67" w:rsidRPr="00BB4F67" w:rsidRDefault="00BB4F67" w:rsidP="00BB4F67">
            <w:pPr>
              <w:jc w:val="left"/>
            </w:pPr>
            <w:r w:rsidRPr="00BB4F67">
              <w:t>ScriptableObjects are loaded once at startup and cached; no per-frame deserialization cost.</w:t>
            </w:r>
          </w:p>
        </w:tc>
      </w:tr>
      <w:tr w:rsidR="00BB4F67" w:rsidRPr="00BB4F67" w14:paraId="19C40299" w14:textId="77777777" w:rsidTr="00BB4F67">
        <w:tc>
          <w:tcPr>
            <w:tcW w:w="0" w:type="auto"/>
            <w:hideMark/>
          </w:tcPr>
          <w:p w14:paraId="6A91809D" w14:textId="77777777" w:rsidR="00BB4F67" w:rsidRPr="00BB4F67" w:rsidRDefault="00BB4F67" w:rsidP="00BB4F67">
            <w:pPr>
              <w:jc w:val="left"/>
              <w:rPr>
                <w:b/>
                <w:bCs/>
              </w:rPr>
            </w:pPr>
            <w:r w:rsidRPr="00BB4F67">
              <w:rPr>
                <w:b/>
                <w:bCs/>
              </w:rPr>
              <w:t>Portability</w:t>
            </w:r>
          </w:p>
        </w:tc>
        <w:tc>
          <w:tcPr>
            <w:tcW w:w="0" w:type="auto"/>
            <w:hideMark/>
          </w:tcPr>
          <w:p w14:paraId="6AFFEEBC" w14:textId="65FD6BF1" w:rsidR="00BB4F67" w:rsidRPr="00BB4F67" w:rsidRDefault="00BB4F67" w:rsidP="00BB4F67">
            <w:pPr>
              <w:jc w:val="left"/>
            </w:pPr>
            <w:r w:rsidRPr="00BB4F67">
              <w:t>Minor risk</w:t>
            </w:r>
          </w:p>
        </w:tc>
        <w:tc>
          <w:tcPr>
            <w:tcW w:w="0" w:type="auto"/>
            <w:hideMark/>
          </w:tcPr>
          <w:p w14:paraId="77768B1E" w14:textId="77777777" w:rsidR="00BB4F67" w:rsidRPr="00BB4F67" w:rsidRDefault="00BB4F67" w:rsidP="00BB4F67">
            <w:pPr>
              <w:jc w:val="left"/>
            </w:pPr>
            <w:r w:rsidRPr="00BB4F67">
              <w:t>ScriptableObject assets are Unity-specific. Migration to a non-Unity engine would require re-authoring all data assets. Acceptable given DC-02.</w:t>
            </w:r>
          </w:p>
        </w:tc>
      </w:tr>
    </w:tbl>
    <w:p w14:paraId="0FA47570" w14:textId="4622DE55" w:rsidR="00BB4F67" w:rsidRPr="00BB4F67" w:rsidRDefault="00BB4F67" w:rsidP="00BB4F67">
      <w:pPr>
        <w:spacing w:after="0" w:line="240" w:lineRule="auto"/>
        <w:jc w:val="left"/>
        <w:rPr>
          <w:rFonts w:eastAsia="Times New Roman" w:cs="Times New Roman"/>
          <w:kern w:val="0"/>
          <w:sz w:val="24"/>
          <w14:ligatures w14:val="none"/>
        </w:rPr>
      </w:pPr>
    </w:p>
    <w:p w14:paraId="3339F299" w14:textId="257BD081" w:rsidR="00BB4F67" w:rsidRPr="00BB4F67" w:rsidRDefault="00BB4F67" w:rsidP="00BB4F67">
      <w:pPr>
        <w:pStyle w:val="Heading3"/>
        <w:rPr>
          <w:rFonts w:eastAsia="Times New Roman"/>
        </w:rPr>
      </w:pPr>
      <w:bookmarkStart w:id="211" w:name="_Toc228955498"/>
      <w:r w:rsidRPr="00BB4F67">
        <w:rPr>
          <w:rFonts w:eastAsia="Times New Roman"/>
        </w:rPr>
        <w:t>Decision A5 — Non-Persistent Session Data (In-Memory Only)</w:t>
      </w:r>
      <w:bookmarkEnd w:id="211"/>
    </w:p>
    <w:p w14:paraId="511CB82A" w14:textId="77777777" w:rsidR="00BB4F67" w:rsidRPr="00BB4F67" w:rsidRDefault="00BB4F67" w:rsidP="00BB4F67">
      <w:r w:rsidRPr="00BB4F67">
        <w:rPr>
          <w:b/>
          <w:bCs/>
        </w:rPr>
        <w:t>Description:</w:t>
      </w:r>
      <w:r w:rsidRPr="00BB4F67">
        <w:t xml:space="preserve"> All gameplay state (objectives, score, bot states, fire status) is held exclusively in memory. No PlayerPrefs or file I/O for gameplay data during a session. Data is discarded at session end except for the telemetry JSON write.</w:t>
      </w:r>
    </w:p>
    <w:p w14:paraId="13B4EDF7" w14:textId="515AB363" w:rsidR="00BB4F67" w:rsidRDefault="00BB4F67" w:rsidP="00BB4F67">
      <w:pPr>
        <w:pStyle w:val="Caption"/>
        <w:keepNext/>
      </w:pPr>
      <w:bookmarkStart w:id="212" w:name="_Toc228886091"/>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D023EA">
        <w:t>A5 Quality Attribute Analysis</w:t>
      </w:r>
      <w:bookmarkEnd w:id="212"/>
    </w:p>
    <w:tbl>
      <w:tblPr>
        <w:tblStyle w:val="TableGrid"/>
        <w:tblW w:w="0" w:type="auto"/>
        <w:tblLook w:val="04A0" w:firstRow="1" w:lastRow="0" w:firstColumn="1" w:lastColumn="0" w:noHBand="0" w:noVBand="1"/>
      </w:tblPr>
      <w:tblGrid>
        <w:gridCol w:w="1791"/>
        <w:gridCol w:w="1328"/>
        <w:gridCol w:w="5897"/>
      </w:tblGrid>
      <w:tr w:rsidR="00BB4F67" w:rsidRPr="00BB4F67" w14:paraId="7E98CB4E" w14:textId="77777777" w:rsidTr="00BB4F67">
        <w:tc>
          <w:tcPr>
            <w:tcW w:w="0" w:type="auto"/>
            <w:hideMark/>
          </w:tcPr>
          <w:p w14:paraId="74ADD0D4" w14:textId="77777777" w:rsidR="00BB4F67" w:rsidRPr="00BB4F67" w:rsidRDefault="00BB4F67" w:rsidP="00BB4F67">
            <w:pPr>
              <w:rPr>
                <w:b/>
                <w:bCs/>
              </w:rPr>
            </w:pPr>
            <w:r w:rsidRPr="00BB4F67">
              <w:rPr>
                <w:b/>
                <w:bCs/>
              </w:rPr>
              <w:t>Quality Attribute</w:t>
            </w:r>
          </w:p>
        </w:tc>
        <w:tc>
          <w:tcPr>
            <w:tcW w:w="0" w:type="auto"/>
            <w:hideMark/>
          </w:tcPr>
          <w:p w14:paraId="4B3144F5" w14:textId="77777777" w:rsidR="00BB4F67" w:rsidRPr="00BB4F67" w:rsidRDefault="00BB4F67" w:rsidP="00BB4F67">
            <w:pPr>
              <w:rPr>
                <w:b/>
                <w:bCs/>
              </w:rPr>
            </w:pPr>
            <w:r w:rsidRPr="00BB4F67">
              <w:rPr>
                <w:b/>
                <w:bCs/>
              </w:rPr>
              <w:t>Effect</w:t>
            </w:r>
          </w:p>
        </w:tc>
        <w:tc>
          <w:tcPr>
            <w:tcW w:w="0" w:type="auto"/>
            <w:hideMark/>
          </w:tcPr>
          <w:p w14:paraId="3C2F533B" w14:textId="77777777" w:rsidR="00BB4F67" w:rsidRPr="00BB4F67" w:rsidRDefault="00BB4F67" w:rsidP="00BB4F67">
            <w:pPr>
              <w:rPr>
                <w:b/>
                <w:bCs/>
              </w:rPr>
            </w:pPr>
            <w:r w:rsidRPr="00BB4F67">
              <w:rPr>
                <w:b/>
                <w:bCs/>
              </w:rPr>
              <w:t>Rationale</w:t>
            </w:r>
          </w:p>
        </w:tc>
      </w:tr>
      <w:tr w:rsidR="00BB4F67" w:rsidRPr="00BB4F67" w14:paraId="2975E8E7" w14:textId="77777777" w:rsidTr="00BB4F67">
        <w:tc>
          <w:tcPr>
            <w:tcW w:w="0" w:type="auto"/>
            <w:hideMark/>
          </w:tcPr>
          <w:p w14:paraId="46BC7D7A" w14:textId="77777777" w:rsidR="00BB4F67" w:rsidRPr="00BB4F67" w:rsidRDefault="00BB4F67" w:rsidP="00BB4F67">
            <w:pPr>
              <w:rPr>
                <w:b/>
                <w:bCs/>
              </w:rPr>
            </w:pPr>
            <w:r w:rsidRPr="00BB4F67">
              <w:rPr>
                <w:b/>
                <w:bCs/>
              </w:rPr>
              <w:t>Reliability</w:t>
            </w:r>
          </w:p>
        </w:tc>
        <w:tc>
          <w:tcPr>
            <w:tcW w:w="0" w:type="auto"/>
            <w:hideMark/>
          </w:tcPr>
          <w:p w14:paraId="48267AD3" w14:textId="1ED031D2" w:rsidR="00BB4F67" w:rsidRPr="00BB4F67" w:rsidRDefault="00BB4F67" w:rsidP="00BB4F67">
            <w:r w:rsidRPr="00BB4F67">
              <w:t>Strong positive</w:t>
            </w:r>
          </w:p>
        </w:tc>
        <w:tc>
          <w:tcPr>
            <w:tcW w:w="0" w:type="auto"/>
            <w:hideMark/>
          </w:tcPr>
          <w:p w14:paraId="0742D1C3" w14:textId="77777777" w:rsidR="00BB4F67" w:rsidRPr="00BB4F67" w:rsidRDefault="00BB4F67" w:rsidP="00BB4F67">
            <w:r w:rsidRPr="00BB4F67">
              <w:t>Eliminates save-corruption risk entirely. Every run starts from a clean, deterministic state.</w:t>
            </w:r>
          </w:p>
        </w:tc>
      </w:tr>
      <w:tr w:rsidR="00BB4F67" w:rsidRPr="00BB4F67" w14:paraId="31494D94" w14:textId="77777777" w:rsidTr="00BB4F67">
        <w:tc>
          <w:tcPr>
            <w:tcW w:w="0" w:type="auto"/>
            <w:hideMark/>
          </w:tcPr>
          <w:p w14:paraId="2B74AF33" w14:textId="77777777" w:rsidR="00BB4F67" w:rsidRPr="00BB4F67" w:rsidRDefault="00BB4F67" w:rsidP="00BB4F67">
            <w:pPr>
              <w:rPr>
                <w:b/>
                <w:bCs/>
              </w:rPr>
            </w:pPr>
            <w:r w:rsidRPr="00BB4F67">
              <w:rPr>
                <w:b/>
                <w:bCs/>
              </w:rPr>
              <w:t>Simplicity</w:t>
            </w:r>
          </w:p>
        </w:tc>
        <w:tc>
          <w:tcPr>
            <w:tcW w:w="0" w:type="auto"/>
            <w:hideMark/>
          </w:tcPr>
          <w:p w14:paraId="367203BB" w14:textId="01A2162F" w:rsidR="00BB4F67" w:rsidRPr="00BB4F67" w:rsidRDefault="00BB4F67" w:rsidP="00BB4F67">
            <w:r w:rsidRPr="00BB4F67">
              <w:t>Positive</w:t>
            </w:r>
          </w:p>
        </w:tc>
        <w:tc>
          <w:tcPr>
            <w:tcW w:w="0" w:type="auto"/>
            <w:hideMark/>
          </w:tcPr>
          <w:p w14:paraId="4F05EC5B" w14:textId="77777777" w:rsidR="00BB4F67" w:rsidRPr="00BB4F67" w:rsidRDefault="00BB4F67" w:rsidP="00BB4F67">
            <w:r w:rsidRPr="00BB4F67">
              <w:t>No serialization, deserialization, or schema migration logic required.</w:t>
            </w:r>
          </w:p>
        </w:tc>
      </w:tr>
      <w:tr w:rsidR="00BB4F67" w:rsidRPr="00BB4F67" w14:paraId="18287E51" w14:textId="77777777" w:rsidTr="00BB4F67">
        <w:tc>
          <w:tcPr>
            <w:tcW w:w="0" w:type="auto"/>
            <w:hideMark/>
          </w:tcPr>
          <w:p w14:paraId="6431FD88" w14:textId="77777777" w:rsidR="00BB4F67" w:rsidRPr="00BB4F67" w:rsidRDefault="00BB4F67" w:rsidP="00BB4F67">
            <w:pPr>
              <w:rPr>
                <w:b/>
                <w:bCs/>
              </w:rPr>
            </w:pPr>
            <w:r w:rsidRPr="00BB4F67">
              <w:rPr>
                <w:b/>
                <w:bCs/>
              </w:rPr>
              <w:t>Performance</w:t>
            </w:r>
          </w:p>
        </w:tc>
        <w:tc>
          <w:tcPr>
            <w:tcW w:w="0" w:type="auto"/>
            <w:hideMark/>
          </w:tcPr>
          <w:p w14:paraId="6CD83148" w14:textId="3B5106EA" w:rsidR="00BB4F67" w:rsidRPr="00BB4F67" w:rsidRDefault="00BB4F67" w:rsidP="00BB4F67">
            <w:r w:rsidRPr="00BB4F67">
              <w:t>Positive</w:t>
            </w:r>
          </w:p>
        </w:tc>
        <w:tc>
          <w:tcPr>
            <w:tcW w:w="0" w:type="auto"/>
            <w:hideMark/>
          </w:tcPr>
          <w:p w14:paraId="3CE7800E" w14:textId="77777777" w:rsidR="00BB4F67" w:rsidRPr="00BB4F67" w:rsidRDefault="00BB4F67" w:rsidP="00BB4F67">
            <w:r w:rsidRPr="00BB4F67">
              <w:t>In-memory access is faster than file I/O; no disk reads during gameplay.</w:t>
            </w:r>
          </w:p>
        </w:tc>
      </w:tr>
      <w:tr w:rsidR="00BB4F67" w:rsidRPr="00BB4F67" w14:paraId="1B375D47" w14:textId="77777777" w:rsidTr="00BB4F67">
        <w:tc>
          <w:tcPr>
            <w:tcW w:w="0" w:type="auto"/>
            <w:hideMark/>
          </w:tcPr>
          <w:p w14:paraId="6482AC1C" w14:textId="77777777" w:rsidR="00BB4F67" w:rsidRPr="00BB4F67" w:rsidRDefault="00BB4F67" w:rsidP="00BB4F67">
            <w:pPr>
              <w:rPr>
                <w:b/>
                <w:bCs/>
              </w:rPr>
            </w:pPr>
            <w:r w:rsidRPr="00BB4F67">
              <w:rPr>
                <w:b/>
                <w:bCs/>
              </w:rPr>
              <w:t>Feature scope</w:t>
            </w:r>
          </w:p>
        </w:tc>
        <w:tc>
          <w:tcPr>
            <w:tcW w:w="0" w:type="auto"/>
            <w:hideMark/>
          </w:tcPr>
          <w:p w14:paraId="0411A157" w14:textId="760F71FE" w:rsidR="00BB4F67" w:rsidRPr="00BB4F67" w:rsidRDefault="00BB4F67" w:rsidP="00BB4F67">
            <w:r w:rsidRPr="00BB4F67">
              <w:t>Negative</w:t>
            </w:r>
          </w:p>
        </w:tc>
        <w:tc>
          <w:tcPr>
            <w:tcW w:w="0" w:type="auto"/>
            <w:hideMark/>
          </w:tcPr>
          <w:p w14:paraId="3367410D" w14:textId="77777777" w:rsidR="00BB4F67" w:rsidRPr="00BB4F67" w:rsidRDefault="00BB4F67" w:rsidP="00BB4F67">
            <w:r w:rsidRPr="00BB4F67">
              <w:t>No mid-session save or pause-and-resume across application restarts. Acceptable within the training context where each run is a complete, self-contained session.</w:t>
            </w:r>
          </w:p>
        </w:tc>
      </w:tr>
    </w:tbl>
    <w:p w14:paraId="36022032" w14:textId="49951934" w:rsidR="00BB4F67" w:rsidRPr="00BB4F67" w:rsidRDefault="00BB4F67" w:rsidP="00BB4F67">
      <w:pPr>
        <w:spacing w:after="0" w:line="240" w:lineRule="auto"/>
        <w:jc w:val="left"/>
        <w:rPr>
          <w:rFonts w:eastAsia="Times New Roman" w:cs="Times New Roman"/>
          <w:kern w:val="0"/>
          <w:sz w:val="24"/>
          <w14:ligatures w14:val="none"/>
        </w:rPr>
      </w:pPr>
    </w:p>
    <w:p w14:paraId="0A99E8DF" w14:textId="0A6877EF" w:rsidR="00BB4F67" w:rsidRPr="00BB4F67" w:rsidRDefault="00BB4F67" w:rsidP="00BB4F67">
      <w:pPr>
        <w:pStyle w:val="Heading3"/>
        <w:rPr>
          <w:rFonts w:eastAsia="Times New Roman"/>
        </w:rPr>
      </w:pPr>
      <w:bookmarkStart w:id="213" w:name="_Toc228955499"/>
      <w:r w:rsidRPr="00BB4F67">
        <w:rPr>
          <w:rFonts w:eastAsia="Times New Roman"/>
        </w:rPr>
        <w:t>Decision A6 — Deterministic Seed System</w:t>
      </w:r>
      <w:bookmarkEnd w:id="213"/>
    </w:p>
    <w:p w14:paraId="4D876A29" w14:textId="77777777" w:rsidR="00BB4F67" w:rsidRPr="00BB4F67" w:rsidRDefault="00BB4F67" w:rsidP="00BB4F67">
      <w:r w:rsidRPr="00BB4F67">
        <w:rPr>
          <w:b/>
          <w:bCs/>
        </w:rPr>
        <w:t>Description:</w:t>
      </w:r>
      <w:r w:rsidRPr="00BB4F67">
        <w:t xml:space="preserve"> Call Phase answers are hashed into a single integer seed via IncidentSeedUtility. System.Random(seed) is initialized with this value and consumed in a strictly fixed order by all world-configuration systems.</w:t>
      </w:r>
    </w:p>
    <w:p w14:paraId="4E7688B5" w14:textId="01E2CE7D" w:rsidR="00BB4F67" w:rsidRDefault="00BB4F67" w:rsidP="00BB4F67">
      <w:pPr>
        <w:pStyle w:val="Caption"/>
        <w:keepNext/>
      </w:pPr>
      <w:bookmarkStart w:id="214" w:name="_Toc228886092"/>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3F77BA">
        <w:t>A6 Quality Attribute Analysis</w:t>
      </w:r>
      <w:bookmarkEnd w:id="214"/>
    </w:p>
    <w:tbl>
      <w:tblPr>
        <w:tblStyle w:val="TableGrid"/>
        <w:tblW w:w="0" w:type="auto"/>
        <w:tblLook w:val="04A0" w:firstRow="1" w:lastRow="0" w:firstColumn="1" w:lastColumn="0" w:noHBand="0" w:noVBand="1"/>
      </w:tblPr>
      <w:tblGrid>
        <w:gridCol w:w="1752"/>
        <w:gridCol w:w="1214"/>
        <w:gridCol w:w="6050"/>
      </w:tblGrid>
      <w:tr w:rsidR="00BB4F67" w:rsidRPr="00BB4F67" w14:paraId="54827124" w14:textId="77777777" w:rsidTr="00BB4F67">
        <w:tc>
          <w:tcPr>
            <w:tcW w:w="0" w:type="auto"/>
            <w:hideMark/>
          </w:tcPr>
          <w:p w14:paraId="2F8B92AA" w14:textId="77777777" w:rsidR="00BB4F67" w:rsidRPr="00BB4F67" w:rsidRDefault="00BB4F67" w:rsidP="00BB4F67">
            <w:pPr>
              <w:rPr>
                <w:b/>
                <w:bCs/>
              </w:rPr>
            </w:pPr>
            <w:r w:rsidRPr="00BB4F67">
              <w:rPr>
                <w:b/>
                <w:bCs/>
              </w:rPr>
              <w:t>Quality Attribute</w:t>
            </w:r>
          </w:p>
        </w:tc>
        <w:tc>
          <w:tcPr>
            <w:tcW w:w="0" w:type="auto"/>
            <w:hideMark/>
          </w:tcPr>
          <w:p w14:paraId="18863DFB" w14:textId="77777777" w:rsidR="00BB4F67" w:rsidRPr="00BB4F67" w:rsidRDefault="00BB4F67" w:rsidP="00BB4F67">
            <w:pPr>
              <w:rPr>
                <w:b/>
                <w:bCs/>
              </w:rPr>
            </w:pPr>
            <w:r w:rsidRPr="00BB4F67">
              <w:rPr>
                <w:b/>
                <w:bCs/>
              </w:rPr>
              <w:t>Effect</w:t>
            </w:r>
          </w:p>
        </w:tc>
        <w:tc>
          <w:tcPr>
            <w:tcW w:w="0" w:type="auto"/>
            <w:hideMark/>
          </w:tcPr>
          <w:p w14:paraId="71047ED4" w14:textId="77777777" w:rsidR="00BB4F67" w:rsidRPr="00BB4F67" w:rsidRDefault="00BB4F67" w:rsidP="00BB4F67">
            <w:pPr>
              <w:rPr>
                <w:b/>
                <w:bCs/>
              </w:rPr>
            </w:pPr>
            <w:r w:rsidRPr="00BB4F67">
              <w:rPr>
                <w:b/>
                <w:bCs/>
              </w:rPr>
              <w:t>Rationale</w:t>
            </w:r>
          </w:p>
        </w:tc>
      </w:tr>
      <w:tr w:rsidR="00BB4F67" w:rsidRPr="00BB4F67" w14:paraId="68930B35" w14:textId="77777777" w:rsidTr="00BB4F67">
        <w:tc>
          <w:tcPr>
            <w:tcW w:w="0" w:type="auto"/>
            <w:hideMark/>
          </w:tcPr>
          <w:p w14:paraId="2B3B6219" w14:textId="77777777" w:rsidR="00BB4F67" w:rsidRPr="00BB4F67" w:rsidRDefault="00BB4F67" w:rsidP="00BB4F67">
            <w:pPr>
              <w:rPr>
                <w:b/>
                <w:bCs/>
              </w:rPr>
            </w:pPr>
            <w:r w:rsidRPr="00BB4F67">
              <w:rPr>
                <w:b/>
                <w:bCs/>
              </w:rPr>
              <w:t>Reliability</w:t>
            </w:r>
          </w:p>
        </w:tc>
        <w:tc>
          <w:tcPr>
            <w:tcW w:w="0" w:type="auto"/>
            <w:hideMark/>
          </w:tcPr>
          <w:p w14:paraId="202F21C4" w14:textId="40B56AE7" w:rsidR="00BB4F67" w:rsidRPr="00BB4F67" w:rsidRDefault="00BB4F67" w:rsidP="00BB4F67">
            <w:r w:rsidRPr="00BB4F67">
              <w:t>Strong positive</w:t>
            </w:r>
          </w:p>
        </w:tc>
        <w:tc>
          <w:tcPr>
            <w:tcW w:w="0" w:type="auto"/>
            <w:hideMark/>
          </w:tcPr>
          <w:p w14:paraId="4B2F1705" w14:textId="77777777" w:rsidR="00BB4F67" w:rsidRPr="00BB4F67" w:rsidRDefault="00BB4F67" w:rsidP="00BB4F67">
            <w:r w:rsidRPr="00BB4F67">
              <w:t>Guarantees that identical inputs always produce identical world configurations. Enables seed-based replay (player can replay a mission with identical conditions).</w:t>
            </w:r>
          </w:p>
        </w:tc>
      </w:tr>
      <w:tr w:rsidR="00BB4F67" w:rsidRPr="00BB4F67" w14:paraId="14E09DAB" w14:textId="77777777" w:rsidTr="00BB4F67">
        <w:tc>
          <w:tcPr>
            <w:tcW w:w="0" w:type="auto"/>
            <w:hideMark/>
          </w:tcPr>
          <w:p w14:paraId="6C21DBC6" w14:textId="77777777" w:rsidR="00BB4F67" w:rsidRPr="00BB4F67" w:rsidRDefault="00BB4F67" w:rsidP="00BB4F67">
            <w:pPr>
              <w:rPr>
                <w:b/>
                <w:bCs/>
              </w:rPr>
            </w:pPr>
            <w:r w:rsidRPr="00BB4F67">
              <w:rPr>
                <w:b/>
                <w:bCs/>
              </w:rPr>
              <w:t>Testability</w:t>
            </w:r>
          </w:p>
        </w:tc>
        <w:tc>
          <w:tcPr>
            <w:tcW w:w="0" w:type="auto"/>
            <w:hideMark/>
          </w:tcPr>
          <w:p w14:paraId="69F92DDE" w14:textId="5BF50B70" w:rsidR="00BB4F67" w:rsidRPr="00BB4F67" w:rsidRDefault="00BB4F67" w:rsidP="00BB4F67">
            <w:r w:rsidRPr="00BB4F67">
              <w:t>Strong positive</w:t>
            </w:r>
          </w:p>
        </w:tc>
        <w:tc>
          <w:tcPr>
            <w:tcW w:w="0" w:type="auto"/>
            <w:hideMark/>
          </w:tcPr>
          <w:p w14:paraId="17619011" w14:textId="77777777" w:rsidR="00BB4F67" w:rsidRPr="00BB4F67" w:rsidRDefault="00BB4F67" w:rsidP="00BB4F67">
            <w:r w:rsidRPr="00BB4F67">
              <w:t>QA can pin specific seeds to reproduce edge cases deterministically. All fire cluster and victim placement tests are seed-anchored (TC-FIRE-01, TC-VICTIM-01).</w:t>
            </w:r>
          </w:p>
        </w:tc>
      </w:tr>
      <w:tr w:rsidR="00BB4F67" w:rsidRPr="00BB4F67" w14:paraId="4D53190B" w14:textId="77777777" w:rsidTr="00BB4F67">
        <w:tc>
          <w:tcPr>
            <w:tcW w:w="0" w:type="auto"/>
            <w:hideMark/>
          </w:tcPr>
          <w:p w14:paraId="080D5329" w14:textId="77777777" w:rsidR="00BB4F67" w:rsidRPr="00BB4F67" w:rsidRDefault="00BB4F67" w:rsidP="00BB4F67">
            <w:pPr>
              <w:rPr>
                <w:b/>
                <w:bCs/>
              </w:rPr>
            </w:pPr>
            <w:r w:rsidRPr="00BB4F67">
              <w:rPr>
                <w:b/>
                <w:bCs/>
              </w:rPr>
              <w:t>Modifiability</w:t>
            </w:r>
          </w:p>
        </w:tc>
        <w:tc>
          <w:tcPr>
            <w:tcW w:w="0" w:type="auto"/>
            <w:hideMark/>
          </w:tcPr>
          <w:p w14:paraId="023BFB8E" w14:textId="5FCF222B" w:rsidR="00BB4F67" w:rsidRPr="00BB4F67" w:rsidRDefault="00BB4F67" w:rsidP="00BB4F67">
            <w:r w:rsidRPr="00BB4F67">
              <w:t>Risk</w:t>
            </w:r>
          </w:p>
        </w:tc>
        <w:tc>
          <w:tcPr>
            <w:tcW w:w="0" w:type="auto"/>
            <w:hideMark/>
          </w:tcPr>
          <w:p w14:paraId="522E17C7" w14:textId="77777777" w:rsidR="00BB4F67" w:rsidRPr="00BB4F67" w:rsidRDefault="00BB4F67" w:rsidP="00BB4F67">
            <w:r w:rsidRPr="00BB4F67">
              <w:t>Consumption order of System.Random() calls is strictly fixed. Adding a new seed-dependent system requires appending to the end of the consumption sequence — inserting in the middle breaks all existing seeds. This is a fragile ordering dependency.</w:t>
            </w:r>
          </w:p>
        </w:tc>
      </w:tr>
      <w:tr w:rsidR="00BB4F67" w:rsidRPr="00BB4F67" w14:paraId="72E90EE4" w14:textId="77777777" w:rsidTr="00BB4F67">
        <w:tc>
          <w:tcPr>
            <w:tcW w:w="0" w:type="auto"/>
            <w:hideMark/>
          </w:tcPr>
          <w:p w14:paraId="07F48D1F" w14:textId="77777777" w:rsidR="00BB4F67" w:rsidRPr="00BB4F67" w:rsidRDefault="00BB4F67" w:rsidP="00BB4F67">
            <w:pPr>
              <w:rPr>
                <w:b/>
                <w:bCs/>
              </w:rPr>
            </w:pPr>
            <w:r w:rsidRPr="00BB4F67">
              <w:rPr>
                <w:b/>
                <w:bCs/>
              </w:rPr>
              <w:t>Complexity</w:t>
            </w:r>
          </w:p>
        </w:tc>
        <w:tc>
          <w:tcPr>
            <w:tcW w:w="0" w:type="auto"/>
            <w:hideMark/>
          </w:tcPr>
          <w:p w14:paraId="4BD694BC" w14:textId="75BC9C8F" w:rsidR="00BB4F67" w:rsidRPr="00BB4F67" w:rsidRDefault="00BB4F67" w:rsidP="00BB4F67">
            <w:r w:rsidRPr="00BB4F67">
              <w:t>Minor negative</w:t>
            </w:r>
          </w:p>
        </w:tc>
        <w:tc>
          <w:tcPr>
            <w:tcW w:w="0" w:type="auto"/>
            <w:hideMark/>
          </w:tcPr>
          <w:p w14:paraId="0214CC2A" w14:textId="77777777" w:rsidR="00BB4F67" w:rsidRPr="00BB4F67" w:rsidRDefault="00BB4F67" w:rsidP="00BB4F67">
            <w:r w:rsidRPr="00BB4F67">
              <w:t>Developers must be aware of the consumption order and must not introduce Random calls outside the designated sequence.</w:t>
            </w:r>
          </w:p>
        </w:tc>
      </w:tr>
    </w:tbl>
    <w:p w14:paraId="366612D6" w14:textId="15FD250A" w:rsidR="00BB4F67" w:rsidRPr="00BB4F67" w:rsidRDefault="00BB4F67" w:rsidP="00BB4F67">
      <w:pPr>
        <w:spacing w:before="100" w:beforeAutospacing="1" w:after="100" w:afterAutospacing="1" w:line="240" w:lineRule="auto"/>
        <w:jc w:val="left"/>
        <w:rPr>
          <w:rFonts w:eastAsia="Times New Roman" w:cs="Times New Roman"/>
          <w:kern w:val="0"/>
          <w:sz w:val="24"/>
          <w14:ligatures w14:val="none"/>
        </w:rPr>
      </w:pPr>
      <w:r w:rsidRPr="00BB4F67">
        <w:rPr>
          <w:b/>
          <w:bCs/>
        </w:rPr>
        <w:t>Trade-off (Sensitivity Point SP-02):</w:t>
      </w:r>
      <w:r w:rsidRPr="00BB4F67">
        <w:t xml:space="preserve"> The seed consumption order is the system's primary fragility point. A developer unfamiliar with the design constraint who introduces a mid-sequence Random call would silently break seed reproducibility for all downstream systems.</w:t>
      </w:r>
      <w:r w:rsidRPr="00BB4F67">
        <w:rPr>
          <w:rFonts w:eastAsia="Times New Roman" w:cs="Times New Roman"/>
          <w:kern w:val="0"/>
          <w:sz w:val="24"/>
          <w14:ligatures w14:val="none"/>
        </w:rPr>
        <w:t xml:space="preserve"> Mitigation: the consumption sequence is documented in Table 5.3 and enforced by a code review checklist item.</w:t>
      </w:r>
    </w:p>
    <w:p w14:paraId="04ED797B" w14:textId="41B41820" w:rsidR="00BB4F67" w:rsidRPr="00BB4F67" w:rsidRDefault="00BB4F67" w:rsidP="00BB4F67">
      <w:pPr>
        <w:pStyle w:val="Heading3"/>
        <w:rPr>
          <w:rFonts w:eastAsia="Times New Roman"/>
        </w:rPr>
      </w:pPr>
      <w:bookmarkStart w:id="215" w:name="_Toc228955500"/>
      <w:r w:rsidRPr="00BB4F67">
        <w:rPr>
          <w:rFonts w:eastAsia="Times New Roman"/>
        </w:rPr>
        <w:t>Decision A7 — Feature-Based Folder Structure</w:t>
      </w:r>
      <w:bookmarkEnd w:id="215"/>
    </w:p>
    <w:p w14:paraId="255A2014" w14:textId="77777777" w:rsidR="00BB4F67" w:rsidRPr="00BB4F67" w:rsidRDefault="00BB4F67" w:rsidP="00BB4F67">
      <w:r w:rsidRPr="00BB4F67">
        <w:rPr>
          <w:b/>
          <w:bCs/>
        </w:rPr>
        <w:t>Description:</w:t>
      </w:r>
      <w:r w:rsidRPr="00BB4F67">
        <w:t xml:space="preserve"> Unity assets are organized under Assets/Features/ with one sub-folder per gameplay system, each containing its own Scripts, Prefabs, and Materials.</w:t>
      </w:r>
    </w:p>
    <w:p w14:paraId="282293F2" w14:textId="5AC53AE9" w:rsidR="00BB4F67" w:rsidRDefault="00BB4F67" w:rsidP="00BB4F67">
      <w:pPr>
        <w:pStyle w:val="Caption"/>
        <w:keepNext/>
      </w:pPr>
      <w:bookmarkStart w:id="216" w:name="_Toc228886093"/>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F522A0">
        <w:t>A7 Quality Attribute Analysis</w:t>
      </w:r>
      <w:bookmarkEnd w:id="216"/>
    </w:p>
    <w:tbl>
      <w:tblPr>
        <w:tblStyle w:val="TableGrid"/>
        <w:tblW w:w="0" w:type="auto"/>
        <w:tblLook w:val="04A0" w:firstRow="1" w:lastRow="0" w:firstColumn="1" w:lastColumn="0" w:noHBand="0" w:noVBand="1"/>
      </w:tblPr>
      <w:tblGrid>
        <w:gridCol w:w="2044"/>
        <w:gridCol w:w="1206"/>
        <w:gridCol w:w="5766"/>
      </w:tblGrid>
      <w:tr w:rsidR="00BB4F67" w:rsidRPr="00BB4F67" w14:paraId="692C9BFA" w14:textId="77777777" w:rsidTr="00BB4F67">
        <w:tc>
          <w:tcPr>
            <w:tcW w:w="0" w:type="auto"/>
            <w:hideMark/>
          </w:tcPr>
          <w:p w14:paraId="03FC3A0F" w14:textId="77777777" w:rsidR="00BB4F67" w:rsidRPr="00BB4F67" w:rsidRDefault="00BB4F67" w:rsidP="00BB4F67">
            <w:pPr>
              <w:rPr>
                <w:b/>
                <w:bCs/>
              </w:rPr>
            </w:pPr>
            <w:r w:rsidRPr="00BB4F67">
              <w:rPr>
                <w:b/>
                <w:bCs/>
              </w:rPr>
              <w:t>Quality Attribute</w:t>
            </w:r>
          </w:p>
        </w:tc>
        <w:tc>
          <w:tcPr>
            <w:tcW w:w="0" w:type="auto"/>
            <w:hideMark/>
          </w:tcPr>
          <w:p w14:paraId="7E4BFF87" w14:textId="77777777" w:rsidR="00BB4F67" w:rsidRPr="00BB4F67" w:rsidRDefault="00BB4F67" w:rsidP="00BB4F67">
            <w:r w:rsidRPr="00BB4F67">
              <w:t>Effect</w:t>
            </w:r>
          </w:p>
        </w:tc>
        <w:tc>
          <w:tcPr>
            <w:tcW w:w="0" w:type="auto"/>
            <w:hideMark/>
          </w:tcPr>
          <w:p w14:paraId="4496D315" w14:textId="77777777" w:rsidR="00BB4F67" w:rsidRPr="00BB4F67" w:rsidRDefault="00BB4F67" w:rsidP="00BB4F67">
            <w:r w:rsidRPr="00BB4F67">
              <w:t>Rationale</w:t>
            </w:r>
          </w:p>
        </w:tc>
      </w:tr>
      <w:tr w:rsidR="00BB4F67" w:rsidRPr="00BB4F67" w14:paraId="1FCF96E1" w14:textId="77777777" w:rsidTr="00BB4F67">
        <w:tc>
          <w:tcPr>
            <w:tcW w:w="0" w:type="auto"/>
            <w:hideMark/>
          </w:tcPr>
          <w:p w14:paraId="6F68AD5E" w14:textId="77777777" w:rsidR="00BB4F67" w:rsidRPr="00BB4F67" w:rsidRDefault="00BB4F67" w:rsidP="00BB4F67">
            <w:pPr>
              <w:rPr>
                <w:b/>
                <w:bCs/>
              </w:rPr>
            </w:pPr>
            <w:r w:rsidRPr="00BB4F67">
              <w:rPr>
                <w:b/>
                <w:bCs/>
              </w:rPr>
              <w:t>Maintainability</w:t>
            </w:r>
          </w:p>
        </w:tc>
        <w:tc>
          <w:tcPr>
            <w:tcW w:w="0" w:type="auto"/>
            <w:hideMark/>
          </w:tcPr>
          <w:p w14:paraId="1DCFF067" w14:textId="59440381" w:rsidR="00BB4F67" w:rsidRPr="00BB4F67" w:rsidRDefault="00BB4F67" w:rsidP="00BB4F67">
            <w:r w:rsidRPr="00BB4F67">
              <w:t>Strong positive</w:t>
            </w:r>
          </w:p>
        </w:tc>
        <w:tc>
          <w:tcPr>
            <w:tcW w:w="0" w:type="auto"/>
            <w:hideMark/>
          </w:tcPr>
          <w:p w14:paraId="4D465FA2" w14:textId="77777777" w:rsidR="00BB4F67" w:rsidRPr="00BB4F67" w:rsidRDefault="00BB4F67" w:rsidP="00BB4F67">
            <w:r w:rsidRPr="00BB4F67">
              <w:t>Each feature is self-contained. A developer working on BotCommand can find all relevant files in Assets/Features/BotCommand/ without navigating a flat global Scripts/ folder.</w:t>
            </w:r>
          </w:p>
        </w:tc>
      </w:tr>
      <w:tr w:rsidR="00BB4F67" w:rsidRPr="00BB4F67" w14:paraId="1CEB0CD9" w14:textId="77777777" w:rsidTr="00BB4F67">
        <w:tc>
          <w:tcPr>
            <w:tcW w:w="0" w:type="auto"/>
            <w:hideMark/>
          </w:tcPr>
          <w:p w14:paraId="79DC0516" w14:textId="77777777" w:rsidR="00BB4F67" w:rsidRPr="00BB4F67" w:rsidRDefault="00BB4F67" w:rsidP="00BB4F67">
            <w:pPr>
              <w:rPr>
                <w:b/>
                <w:bCs/>
              </w:rPr>
            </w:pPr>
            <w:r w:rsidRPr="00BB4F67">
              <w:rPr>
                <w:b/>
                <w:bCs/>
              </w:rPr>
              <w:t>Parallel development</w:t>
            </w:r>
          </w:p>
        </w:tc>
        <w:tc>
          <w:tcPr>
            <w:tcW w:w="0" w:type="auto"/>
            <w:hideMark/>
          </w:tcPr>
          <w:p w14:paraId="08BC048C" w14:textId="482426B9" w:rsidR="00BB4F67" w:rsidRPr="00BB4F67" w:rsidRDefault="00BB4F67" w:rsidP="00BB4F67">
            <w:r w:rsidRPr="00BB4F67">
              <w:t>Positive</w:t>
            </w:r>
          </w:p>
        </w:tc>
        <w:tc>
          <w:tcPr>
            <w:tcW w:w="0" w:type="auto"/>
            <w:hideMark/>
          </w:tcPr>
          <w:p w14:paraId="30072389" w14:textId="77777777" w:rsidR="00BB4F67" w:rsidRPr="00BB4F67" w:rsidRDefault="00BB4F67" w:rsidP="00BB4F67">
            <w:r w:rsidRPr="00BB4F67">
              <w:t>Three developers can work on three features simultaneously with minimal merge conflict risk in the folder structure.</w:t>
            </w:r>
          </w:p>
        </w:tc>
      </w:tr>
      <w:tr w:rsidR="00BB4F67" w:rsidRPr="00BB4F67" w14:paraId="44062383" w14:textId="77777777" w:rsidTr="00BB4F67">
        <w:tc>
          <w:tcPr>
            <w:tcW w:w="0" w:type="auto"/>
            <w:hideMark/>
          </w:tcPr>
          <w:p w14:paraId="00589EA7" w14:textId="77777777" w:rsidR="00BB4F67" w:rsidRPr="00BB4F67" w:rsidRDefault="00BB4F67" w:rsidP="00BB4F67">
            <w:pPr>
              <w:rPr>
                <w:b/>
                <w:bCs/>
              </w:rPr>
            </w:pPr>
            <w:r w:rsidRPr="00BB4F67">
              <w:rPr>
                <w:b/>
                <w:bCs/>
              </w:rPr>
              <w:t>Onboarding</w:t>
            </w:r>
          </w:p>
        </w:tc>
        <w:tc>
          <w:tcPr>
            <w:tcW w:w="0" w:type="auto"/>
            <w:hideMark/>
          </w:tcPr>
          <w:p w14:paraId="62CB1A86" w14:textId="2E91E993" w:rsidR="00BB4F67" w:rsidRPr="00BB4F67" w:rsidRDefault="00BB4F67" w:rsidP="00BB4F67">
            <w:r w:rsidRPr="00BB4F67">
              <w:t>Positive</w:t>
            </w:r>
          </w:p>
        </w:tc>
        <w:tc>
          <w:tcPr>
            <w:tcW w:w="0" w:type="auto"/>
            <w:hideMark/>
          </w:tcPr>
          <w:p w14:paraId="24C566D1" w14:textId="77777777" w:rsidR="00BB4F67" w:rsidRPr="00BB4F67" w:rsidRDefault="00BB4F67" w:rsidP="00BB4F67">
            <w:r w:rsidRPr="00BB4F67">
              <w:t>New contributors can locate all files for a given feature without understanding the entire project.</w:t>
            </w:r>
          </w:p>
        </w:tc>
      </w:tr>
      <w:tr w:rsidR="00BB4F67" w:rsidRPr="00BB4F67" w14:paraId="748D771E" w14:textId="77777777" w:rsidTr="00BB4F67">
        <w:tc>
          <w:tcPr>
            <w:tcW w:w="0" w:type="auto"/>
            <w:hideMark/>
          </w:tcPr>
          <w:p w14:paraId="3A8D2C49" w14:textId="77777777" w:rsidR="00BB4F67" w:rsidRPr="00BB4F67" w:rsidRDefault="00BB4F67" w:rsidP="00BB4F67">
            <w:pPr>
              <w:rPr>
                <w:b/>
                <w:bCs/>
              </w:rPr>
            </w:pPr>
            <w:r w:rsidRPr="00BB4F67">
              <w:rPr>
                <w:b/>
                <w:bCs/>
              </w:rPr>
              <w:t>Overhead</w:t>
            </w:r>
          </w:p>
        </w:tc>
        <w:tc>
          <w:tcPr>
            <w:tcW w:w="0" w:type="auto"/>
            <w:hideMark/>
          </w:tcPr>
          <w:p w14:paraId="54E8C23D" w14:textId="2EBA7289" w:rsidR="00BB4F67" w:rsidRPr="00BB4F67" w:rsidRDefault="00BB4F67" w:rsidP="00BB4F67">
            <w:r w:rsidRPr="00BB4F67">
              <w:t>Minor negative</w:t>
            </w:r>
          </w:p>
        </w:tc>
        <w:tc>
          <w:tcPr>
            <w:tcW w:w="0" w:type="auto"/>
            <w:hideMark/>
          </w:tcPr>
          <w:p w14:paraId="00707036" w14:textId="77777777" w:rsidR="00BB4F67" w:rsidRPr="00BB4F67" w:rsidRDefault="00BB4F67" w:rsidP="00BB4F67">
            <w:r w:rsidRPr="00BB4F67">
              <w:t>Initial project setup requires more folder creation than a flat structure. Negligible for a 20-week project.</w:t>
            </w:r>
          </w:p>
        </w:tc>
      </w:tr>
    </w:tbl>
    <w:p w14:paraId="721FC03E" w14:textId="41C8CC35" w:rsidR="00BB4F67" w:rsidRPr="00BB4F67" w:rsidRDefault="00BB4F67" w:rsidP="00BB4F67">
      <w:pPr>
        <w:spacing w:after="0" w:line="240" w:lineRule="auto"/>
        <w:jc w:val="left"/>
        <w:rPr>
          <w:rFonts w:eastAsia="Times New Roman" w:cs="Times New Roman"/>
          <w:kern w:val="0"/>
          <w:sz w:val="24"/>
          <w14:ligatures w14:val="none"/>
        </w:rPr>
      </w:pPr>
    </w:p>
    <w:p w14:paraId="471F0A20" w14:textId="691870E9" w:rsidR="00BB4F67" w:rsidRPr="00BB4F67" w:rsidRDefault="00BB4F67" w:rsidP="00BB4F67">
      <w:pPr>
        <w:pStyle w:val="Heading2"/>
        <w:rPr>
          <w:rFonts w:eastAsia="Times New Roman"/>
        </w:rPr>
      </w:pPr>
      <w:bookmarkStart w:id="217" w:name="_Toc228955501"/>
      <w:r w:rsidRPr="00BB4F67">
        <w:rPr>
          <w:rFonts w:eastAsia="Times New Roman"/>
        </w:rPr>
        <w:t>Trade-off Analysis Summary</w:t>
      </w:r>
      <w:bookmarkEnd w:id="217"/>
    </w:p>
    <w:p w14:paraId="4BB127E8" w14:textId="5734745B" w:rsidR="00BB4F67" w:rsidRDefault="00BB4F67" w:rsidP="00BB4F67">
      <w:pPr>
        <w:pStyle w:val="Caption"/>
        <w:keepNext/>
      </w:pPr>
      <w:bookmarkStart w:id="218" w:name="_Toc228886094"/>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10</w:t>
      </w:r>
      <w:r w:rsidR="003B09FB">
        <w:fldChar w:fldCharType="end"/>
      </w:r>
      <w:r>
        <w:t xml:space="preserve"> </w:t>
      </w:r>
      <w:r w:rsidRPr="00DD3BDF">
        <w:t>Consolidated Trade-off Analysis</w:t>
      </w:r>
      <w:bookmarkEnd w:id="218"/>
    </w:p>
    <w:tbl>
      <w:tblPr>
        <w:tblStyle w:val="TableGrid"/>
        <w:tblW w:w="0" w:type="auto"/>
        <w:tblLook w:val="04A0" w:firstRow="1" w:lastRow="0" w:firstColumn="1" w:lastColumn="0" w:noHBand="0" w:noVBand="1"/>
      </w:tblPr>
      <w:tblGrid>
        <w:gridCol w:w="1010"/>
        <w:gridCol w:w="1955"/>
        <w:gridCol w:w="1993"/>
        <w:gridCol w:w="1970"/>
        <w:gridCol w:w="2088"/>
      </w:tblGrid>
      <w:tr w:rsidR="00BB4F67" w:rsidRPr="00BB4F67" w14:paraId="0D62CD70" w14:textId="77777777" w:rsidTr="00BB4F67">
        <w:tc>
          <w:tcPr>
            <w:tcW w:w="0" w:type="auto"/>
            <w:hideMark/>
          </w:tcPr>
          <w:p w14:paraId="48B4DBA8" w14:textId="77777777" w:rsidR="00BB4F67" w:rsidRPr="00BB4F67" w:rsidRDefault="00BB4F67" w:rsidP="00BB4F67">
            <w:pPr>
              <w:jc w:val="left"/>
              <w:rPr>
                <w:b/>
                <w:bCs/>
              </w:rPr>
            </w:pPr>
            <w:r w:rsidRPr="00BB4F67">
              <w:rPr>
                <w:b/>
                <w:bCs/>
              </w:rPr>
              <w:t>Trade-off Point</w:t>
            </w:r>
          </w:p>
        </w:tc>
        <w:tc>
          <w:tcPr>
            <w:tcW w:w="0" w:type="auto"/>
            <w:hideMark/>
          </w:tcPr>
          <w:p w14:paraId="5D5BA980" w14:textId="77777777" w:rsidR="00BB4F67" w:rsidRPr="00BB4F67" w:rsidRDefault="00BB4F67" w:rsidP="00BB4F67">
            <w:pPr>
              <w:jc w:val="left"/>
              <w:rPr>
                <w:b/>
                <w:bCs/>
              </w:rPr>
            </w:pPr>
            <w:r w:rsidRPr="00BB4F67">
              <w:rPr>
                <w:b/>
                <w:bCs/>
              </w:rPr>
              <w:t>Decision</w:t>
            </w:r>
          </w:p>
        </w:tc>
        <w:tc>
          <w:tcPr>
            <w:tcW w:w="0" w:type="auto"/>
            <w:hideMark/>
          </w:tcPr>
          <w:p w14:paraId="20827BCD" w14:textId="77777777" w:rsidR="00BB4F67" w:rsidRPr="00BB4F67" w:rsidRDefault="00BB4F67" w:rsidP="00BB4F67">
            <w:pPr>
              <w:jc w:val="left"/>
              <w:rPr>
                <w:b/>
                <w:bCs/>
              </w:rPr>
            </w:pPr>
            <w:r w:rsidRPr="00BB4F67">
              <w:rPr>
                <w:b/>
                <w:bCs/>
              </w:rPr>
              <w:t>Attribute Gained</w:t>
            </w:r>
          </w:p>
        </w:tc>
        <w:tc>
          <w:tcPr>
            <w:tcW w:w="0" w:type="auto"/>
            <w:hideMark/>
          </w:tcPr>
          <w:p w14:paraId="48D43B51" w14:textId="77777777" w:rsidR="00BB4F67" w:rsidRPr="00BB4F67" w:rsidRDefault="00BB4F67" w:rsidP="00BB4F67">
            <w:pPr>
              <w:jc w:val="left"/>
              <w:rPr>
                <w:b/>
                <w:bCs/>
              </w:rPr>
            </w:pPr>
            <w:r w:rsidRPr="00BB4F67">
              <w:rPr>
                <w:b/>
                <w:bCs/>
              </w:rPr>
              <w:t>Attribute Sacrificed</w:t>
            </w:r>
          </w:p>
        </w:tc>
        <w:tc>
          <w:tcPr>
            <w:tcW w:w="0" w:type="auto"/>
            <w:hideMark/>
          </w:tcPr>
          <w:p w14:paraId="10F47615" w14:textId="77777777" w:rsidR="00BB4F67" w:rsidRPr="00BB4F67" w:rsidRDefault="00BB4F67" w:rsidP="00BB4F67">
            <w:pPr>
              <w:jc w:val="left"/>
              <w:rPr>
                <w:b/>
                <w:bCs/>
              </w:rPr>
            </w:pPr>
            <w:r w:rsidRPr="00BB4F67">
              <w:rPr>
                <w:b/>
                <w:bCs/>
              </w:rPr>
              <w:t>Verdict</w:t>
            </w:r>
          </w:p>
        </w:tc>
      </w:tr>
      <w:tr w:rsidR="00BB4F67" w:rsidRPr="00BB4F67" w14:paraId="1A6B87EA" w14:textId="77777777" w:rsidTr="00BB4F67">
        <w:tc>
          <w:tcPr>
            <w:tcW w:w="0" w:type="auto"/>
            <w:hideMark/>
          </w:tcPr>
          <w:p w14:paraId="226FF1F2" w14:textId="77777777" w:rsidR="00BB4F67" w:rsidRPr="00BB4F67" w:rsidRDefault="00BB4F67" w:rsidP="00BB4F67">
            <w:pPr>
              <w:jc w:val="left"/>
              <w:rPr>
                <w:b/>
                <w:bCs/>
              </w:rPr>
            </w:pPr>
            <w:r w:rsidRPr="00BB4F67">
              <w:rPr>
                <w:b/>
                <w:bCs/>
              </w:rPr>
              <w:t>TP-01</w:t>
            </w:r>
          </w:p>
        </w:tc>
        <w:tc>
          <w:tcPr>
            <w:tcW w:w="0" w:type="auto"/>
            <w:hideMark/>
          </w:tcPr>
          <w:p w14:paraId="3BA1837E" w14:textId="77777777" w:rsidR="00BB4F67" w:rsidRPr="00BB4F67" w:rsidRDefault="00BB4F67" w:rsidP="00BB4F67">
            <w:pPr>
              <w:jc w:val="left"/>
            </w:pPr>
            <w:r w:rsidRPr="00BB4F67">
              <w:t>Background thread fire simulation (A3)</w:t>
            </w:r>
          </w:p>
        </w:tc>
        <w:tc>
          <w:tcPr>
            <w:tcW w:w="0" w:type="auto"/>
            <w:hideMark/>
          </w:tcPr>
          <w:p w14:paraId="3E3E438D" w14:textId="77777777" w:rsidR="00BB4F67" w:rsidRPr="00BB4F67" w:rsidRDefault="00BB4F67" w:rsidP="00BB4F67">
            <w:pPr>
              <w:jc w:val="left"/>
            </w:pPr>
            <w:r w:rsidRPr="00BB4F67">
              <w:t>Performance (NFR-01)</w:t>
            </w:r>
          </w:p>
        </w:tc>
        <w:tc>
          <w:tcPr>
            <w:tcW w:w="0" w:type="auto"/>
            <w:hideMark/>
          </w:tcPr>
          <w:p w14:paraId="75B25CB3" w14:textId="77777777" w:rsidR="00BB4F67" w:rsidRPr="00BB4F67" w:rsidRDefault="00BB4F67" w:rsidP="00BB4F67">
            <w:pPr>
              <w:jc w:val="left"/>
            </w:pPr>
            <w:r w:rsidRPr="00BB4F67">
              <w:t>Maintainability, Reliability risk</w:t>
            </w:r>
          </w:p>
        </w:tc>
        <w:tc>
          <w:tcPr>
            <w:tcW w:w="0" w:type="auto"/>
            <w:hideMark/>
          </w:tcPr>
          <w:p w14:paraId="569B2F1E" w14:textId="77777777" w:rsidR="00BB4F67" w:rsidRPr="00BB4F67" w:rsidRDefault="00BB4F67" w:rsidP="00BB4F67">
            <w:pPr>
              <w:jc w:val="left"/>
            </w:pPr>
            <w:r w:rsidRPr="00BB4F67">
              <w:t>Accept — performance is non-negotiable; risk mitigated by lock guards</w:t>
            </w:r>
          </w:p>
        </w:tc>
      </w:tr>
      <w:tr w:rsidR="00BB4F67" w:rsidRPr="00BB4F67" w14:paraId="638557C7" w14:textId="77777777" w:rsidTr="00BB4F67">
        <w:tc>
          <w:tcPr>
            <w:tcW w:w="0" w:type="auto"/>
            <w:hideMark/>
          </w:tcPr>
          <w:p w14:paraId="2A49D2B5" w14:textId="77777777" w:rsidR="00BB4F67" w:rsidRPr="00BB4F67" w:rsidRDefault="00BB4F67" w:rsidP="00BB4F67">
            <w:pPr>
              <w:jc w:val="left"/>
              <w:rPr>
                <w:b/>
                <w:bCs/>
              </w:rPr>
            </w:pPr>
            <w:r w:rsidRPr="00BB4F67">
              <w:rPr>
                <w:b/>
                <w:bCs/>
              </w:rPr>
              <w:t>TP-02</w:t>
            </w:r>
          </w:p>
        </w:tc>
        <w:tc>
          <w:tcPr>
            <w:tcW w:w="0" w:type="auto"/>
            <w:hideMark/>
          </w:tcPr>
          <w:p w14:paraId="6D253428" w14:textId="77777777" w:rsidR="00BB4F67" w:rsidRPr="00BB4F67" w:rsidRDefault="00BB4F67" w:rsidP="00BB4F67">
            <w:pPr>
              <w:jc w:val="left"/>
            </w:pPr>
            <w:r w:rsidRPr="00BB4F67">
              <w:t>Singleton GameManager (A2)</w:t>
            </w:r>
          </w:p>
        </w:tc>
        <w:tc>
          <w:tcPr>
            <w:tcW w:w="0" w:type="auto"/>
            <w:hideMark/>
          </w:tcPr>
          <w:p w14:paraId="474ECA88" w14:textId="77777777" w:rsidR="00BB4F67" w:rsidRPr="00BB4F67" w:rsidRDefault="00BB4F67" w:rsidP="00BB4F67">
            <w:pPr>
              <w:jc w:val="left"/>
            </w:pPr>
            <w:r w:rsidRPr="00BB4F67">
              <w:t>Reliability, Simplicity</w:t>
            </w:r>
          </w:p>
        </w:tc>
        <w:tc>
          <w:tcPr>
            <w:tcW w:w="0" w:type="auto"/>
            <w:hideMark/>
          </w:tcPr>
          <w:p w14:paraId="34BCA1BE" w14:textId="77777777" w:rsidR="00BB4F67" w:rsidRPr="00BB4F67" w:rsidRDefault="00BB4F67" w:rsidP="00BB4F67">
            <w:pPr>
              <w:jc w:val="left"/>
            </w:pPr>
            <w:r w:rsidRPr="00BB4F67">
              <w:t>Testability</w:t>
            </w:r>
          </w:p>
        </w:tc>
        <w:tc>
          <w:tcPr>
            <w:tcW w:w="0" w:type="auto"/>
            <w:hideMark/>
          </w:tcPr>
          <w:p w14:paraId="4395C3CD" w14:textId="77777777" w:rsidR="00BB4F67" w:rsidRPr="00BB4F67" w:rsidRDefault="00BB4F67" w:rsidP="00BB4F67">
            <w:pPr>
              <w:jc w:val="left"/>
            </w:pPr>
            <w:r w:rsidRPr="00BB4F67">
              <w:t>Accept — single-player scope; unit tests use mock state injection</w:t>
            </w:r>
          </w:p>
        </w:tc>
      </w:tr>
      <w:tr w:rsidR="00BB4F67" w:rsidRPr="00BB4F67" w14:paraId="3F03ACEA" w14:textId="77777777" w:rsidTr="00BB4F67">
        <w:tc>
          <w:tcPr>
            <w:tcW w:w="0" w:type="auto"/>
            <w:hideMark/>
          </w:tcPr>
          <w:p w14:paraId="0D855200" w14:textId="77777777" w:rsidR="00BB4F67" w:rsidRPr="00BB4F67" w:rsidRDefault="00BB4F67" w:rsidP="00BB4F67">
            <w:pPr>
              <w:jc w:val="left"/>
              <w:rPr>
                <w:b/>
                <w:bCs/>
              </w:rPr>
            </w:pPr>
            <w:r w:rsidRPr="00BB4F67">
              <w:rPr>
                <w:b/>
                <w:bCs/>
              </w:rPr>
              <w:t>TP-03</w:t>
            </w:r>
          </w:p>
        </w:tc>
        <w:tc>
          <w:tcPr>
            <w:tcW w:w="0" w:type="auto"/>
            <w:hideMark/>
          </w:tcPr>
          <w:p w14:paraId="4EA78245" w14:textId="77777777" w:rsidR="00BB4F67" w:rsidRPr="00BB4F67" w:rsidRDefault="00BB4F67" w:rsidP="00BB4F67">
            <w:pPr>
              <w:jc w:val="left"/>
            </w:pPr>
            <w:r w:rsidRPr="00BB4F67">
              <w:t>Non-persistent session data (A5)</w:t>
            </w:r>
          </w:p>
        </w:tc>
        <w:tc>
          <w:tcPr>
            <w:tcW w:w="0" w:type="auto"/>
            <w:hideMark/>
          </w:tcPr>
          <w:p w14:paraId="0B3D7AB8" w14:textId="77777777" w:rsidR="00BB4F67" w:rsidRPr="00BB4F67" w:rsidRDefault="00BB4F67" w:rsidP="00BB4F67">
            <w:pPr>
              <w:jc w:val="left"/>
            </w:pPr>
            <w:r w:rsidRPr="00BB4F67">
              <w:t>Reliability, Simplicity</w:t>
            </w:r>
          </w:p>
        </w:tc>
        <w:tc>
          <w:tcPr>
            <w:tcW w:w="0" w:type="auto"/>
            <w:hideMark/>
          </w:tcPr>
          <w:p w14:paraId="50999CAA" w14:textId="77777777" w:rsidR="00BB4F67" w:rsidRPr="00BB4F67" w:rsidRDefault="00BB4F67" w:rsidP="00BB4F67">
            <w:pPr>
              <w:jc w:val="left"/>
            </w:pPr>
            <w:r w:rsidRPr="00BB4F67">
              <w:t>Feature scope (no mid-session save)</w:t>
            </w:r>
          </w:p>
        </w:tc>
        <w:tc>
          <w:tcPr>
            <w:tcW w:w="0" w:type="auto"/>
            <w:hideMark/>
          </w:tcPr>
          <w:p w14:paraId="301C0BF6" w14:textId="77777777" w:rsidR="00BB4F67" w:rsidRPr="00BB4F67" w:rsidRDefault="00BB4F67" w:rsidP="00BB4F67">
            <w:pPr>
              <w:jc w:val="left"/>
            </w:pPr>
            <w:r w:rsidRPr="00BB4F67">
              <w:t>Accept — incompatible with training context; each run is complete</w:t>
            </w:r>
          </w:p>
        </w:tc>
      </w:tr>
      <w:tr w:rsidR="00BB4F67" w:rsidRPr="00BB4F67" w14:paraId="1EB6D045" w14:textId="77777777" w:rsidTr="00BB4F67">
        <w:tc>
          <w:tcPr>
            <w:tcW w:w="0" w:type="auto"/>
            <w:hideMark/>
          </w:tcPr>
          <w:p w14:paraId="0B0D70F7" w14:textId="77777777" w:rsidR="00BB4F67" w:rsidRPr="00BB4F67" w:rsidRDefault="00BB4F67" w:rsidP="00BB4F67">
            <w:pPr>
              <w:jc w:val="left"/>
              <w:rPr>
                <w:b/>
                <w:bCs/>
              </w:rPr>
            </w:pPr>
            <w:r w:rsidRPr="00BB4F67">
              <w:rPr>
                <w:b/>
                <w:bCs/>
              </w:rPr>
              <w:t>TP-04</w:t>
            </w:r>
          </w:p>
        </w:tc>
        <w:tc>
          <w:tcPr>
            <w:tcW w:w="0" w:type="auto"/>
            <w:hideMark/>
          </w:tcPr>
          <w:p w14:paraId="1DB3730C" w14:textId="77777777" w:rsidR="00BB4F67" w:rsidRPr="00BB4F67" w:rsidRDefault="00BB4F67" w:rsidP="00BB4F67">
            <w:pPr>
              <w:jc w:val="left"/>
            </w:pPr>
            <w:r w:rsidRPr="00BB4F67">
              <w:t>Three-layer communication rules (A1)</w:t>
            </w:r>
          </w:p>
        </w:tc>
        <w:tc>
          <w:tcPr>
            <w:tcW w:w="0" w:type="auto"/>
            <w:hideMark/>
          </w:tcPr>
          <w:p w14:paraId="0851597F" w14:textId="77777777" w:rsidR="00BB4F67" w:rsidRPr="00BB4F67" w:rsidRDefault="00BB4F67" w:rsidP="00BB4F67">
            <w:pPr>
              <w:jc w:val="left"/>
            </w:pPr>
            <w:r w:rsidRPr="00BB4F67">
              <w:t>Maintainability, Testability</w:t>
            </w:r>
          </w:p>
        </w:tc>
        <w:tc>
          <w:tcPr>
            <w:tcW w:w="0" w:type="auto"/>
            <w:hideMark/>
          </w:tcPr>
          <w:p w14:paraId="33E31137" w14:textId="77777777" w:rsidR="00BB4F67" w:rsidRPr="00BB4F67" w:rsidRDefault="00BB4F67" w:rsidP="00BB4F67">
            <w:pPr>
              <w:jc w:val="left"/>
            </w:pPr>
            <w:r w:rsidRPr="00BB4F67">
              <w:t>Development velocity (initial)</w:t>
            </w:r>
          </w:p>
        </w:tc>
        <w:tc>
          <w:tcPr>
            <w:tcW w:w="0" w:type="auto"/>
            <w:hideMark/>
          </w:tcPr>
          <w:p w14:paraId="291827AD" w14:textId="77777777" w:rsidR="00BB4F67" w:rsidRPr="00BB4F67" w:rsidRDefault="00BB4F67" w:rsidP="00BB4F67">
            <w:pPr>
              <w:jc w:val="left"/>
            </w:pPr>
            <w:r w:rsidRPr="00BB4F67">
              <w:t>Accept — long-term maintainability outweighs short-term setup cost</w:t>
            </w:r>
          </w:p>
        </w:tc>
      </w:tr>
      <w:tr w:rsidR="00BB4F67" w:rsidRPr="00BB4F67" w14:paraId="3258DD8C" w14:textId="77777777" w:rsidTr="00BB4F67">
        <w:tc>
          <w:tcPr>
            <w:tcW w:w="0" w:type="auto"/>
            <w:hideMark/>
          </w:tcPr>
          <w:p w14:paraId="6660B849" w14:textId="77777777" w:rsidR="00BB4F67" w:rsidRPr="00BB4F67" w:rsidRDefault="00BB4F67" w:rsidP="00BB4F67">
            <w:pPr>
              <w:jc w:val="left"/>
              <w:rPr>
                <w:b/>
                <w:bCs/>
              </w:rPr>
            </w:pPr>
            <w:r w:rsidRPr="00BB4F67">
              <w:rPr>
                <w:b/>
                <w:bCs/>
              </w:rPr>
              <w:t>TP-05</w:t>
            </w:r>
          </w:p>
        </w:tc>
        <w:tc>
          <w:tcPr>
            <w:tcW w:w="0" w:type="auto"/>
            <w:hideMark/>
          </w:tcPr>
          <w:p w14:paraId="278AC4D4" w14:textId="77777777" w:rsidR="00BB4F67" w:rsidRPr="00BB4F67" w:rsidRDefault="00BB4F67" w:rsidP="00BB4F67">
            <w:pPr>
              <w:jc w:val="left"/>
            </w:pPr>
            <w:r w:rsidRPr="00BB4F67">
              <w:t>Fixed seed consumption order (A6)</w:t>
            </w:r>
          </w:p>
        </w:tc>
        <w:tc>
          <w:tcPr>
            <w:tcW w:w="0" w:type="auto"/>
            <w:hideMark/>
          </w:tcPr>
          <w:p w14:paraId="11ADB99B" w14:textId="77777777" w:rsidR="00BB4F67" w:rsidRPr="00BB4F67" w:rsidRDefault="00BB4F67" w:rsidP="00BB4F67">
            <w:pPr>
              <w:jc w:val="left"/>
            </w:pPr>
            <w:r w:rsidRPr="00BB4F67">
              <w:t>Reliability, Testability</w:t>
            </w:r>
          </w:p>
        </w:tc>
        <w:tc>
          <w:tcPr>
            <w:tcW w:w="0" w:type="auto"/>
            <w:hideMark/>
          </w:tcPr>
          <w:p w14:paraId="50B638D0" w14:textId="77777777" w:rsidR="00BB4F67" w:rsidRPr="00BB4F67" w:rsidRDefault="00BB4F67" w:rsidP="00BB4F67">
            <w:pPr>
              <w:jc w:val="left"/>
            </w:pPr>
            <w:r w:rsidRPr="00BB4F67">
              <w:t>Fragility to insertion</w:t>
            </w:r>
          </w:p>
        </w:tc>
        <w:tc>
          <w:tcPr>
            <w:tcW w:w="0" w:type="auto"/>
            <w:hideMark/>
          </w:tcPr>
          <w:p w14:paraId="79AE64AB" w14:textId="77777777" w:rsidR="00BB4F67" w:rsidRPr="00BB4F67" w:rsidRDefault="00BB4F67" w:rsidP="00BB4F67">
            <w:pPr>
              <w:jc w:val="left"/>
            </w:pPr>
            <w:r w:rsidRPr="00BB4F67">
              <w:t>Accept with mitigation — documented in Table 5.3; code review enforced</w:t>
            </w:r>
          </w:p>
        </w:tc>
      </w:tr>
      <w:tr w:rsidR="00BB4F67" w:rsidRPr="00BB4F67" w14:paraId="7E2DD231" w14:textId="77777777" w:rsidTr="00BB4F67">
        <w:tc>
          <w:tcPr>
            <w:tcW w:w="0" w:type="auto"/>
            <w:hideMark/>
          </w:tcPr>
          <w:p w14:paraId="16380D38" w14:textId="77777777" w:rsidR="00BB4F67" w:rsidRPr="00BB4F67" w:rsidRDefault="00BB4F67" w:rsidP="00BB4F67">
            <w:pPr>
              <w:jc w:val="left"/>
              <w:rPr>
                <w:b/>
                <w:bCs/>
              </w:rPr>
            </w:pPr>
            <w:r w:rsidRPr="00BB4F67">
              <w:rPr>
                <w:b/>
                <w:bCs/>
              </w:rPr>
              <w:t>TP-06</w:t>
            </w:r>
          </w:p>
        </w:tc>
        <w:tc>
          <w:tcPr>
            <w:tcW w:w="0" w:type="auto"/>
            <w:hideMark/>
          </w:tcPr>
          <w:p w14:paraId="7F5FCA26" w14:textId="77777777" w:rsidR="00BB4F67" w:rsidRPr="00BB4F67" w:rsidRDefault="00BB4F67" w:rsidP="00BB4F67">
            <w:pPr>
              <w:jc w:val="left"/>
            </w:pPr>
            <w:r w:rsidRPr="00BB4F67">
              <w:t>IL2CPP for Release builds (DC-03)</w:t>
            </w:r>
          </w:p>
        </w:tc>
        <w:tc>
          <w:tcPr>
            <w:tcW w:w="0" w:type="auto"/>
            <w:hideMark/>
          </w:tcPr>
          <w:p w14:paraId="18DB0579" w14:textId="77777777" w:rsidR="00BB4F67" w:rsidRPr="00BB4F67" w:rsidRDefault="00BB4F67" w:rsidP="00BB4F67">
            <w:pPr>
              <w:jc w:val="left"/>
            </w:pPr>
            <w:r w:rsidRPr="00BB4F67">
              <w:t>Runtime performance, Binary protection</w:t>
            </w:r>
          </w:p>
        </w:tc>
        <w:tc>
          <w:tcPr>
            <w:tcW w:w="0" w:type="auto"/>
            <w:hideMark/>
          </w:tcPr>
          <w:p w14:paraId="256DBB91" w14:textId="77777777" w:rsidR="00BB4F67" w:rsidRPr="00BB4F67" w:rsidRDefault="00BB4F67" w:rsidP="00BB4F67">
            <w:pPr>
              <w:jc w:val="left"/>
            </w:pPr>
            <w:r w:rsidRPr="00BB4F67">
              <w:t>Build time (longer Release builds)</w:t>
            </w:r>
          </w:p>
        </w:tc>
        <w:tc>
          <w:tcPr>
            <w:tcW w:w="0" w:type="auto"/>
            <w:hideMark/>
          </w:tcPr>
          <w:p w14:paraId="7DC15D86" w14:textId="77777777" w:rsidR="00BB4F67" w:rsidRPr="00BB4F67" w:rsidRDefault="00BB4F67" w:rsidP="00BB4F67">
            <w:pPr>
              <w:jc w:val="left"/>
            </w:pPr>
            <w:r w:rsidRPr="00BB4F67">
              <w:t>Accept — Release builds are infrequent; development uses Mono</w:t>
            </w:r>
          </w:p>
        </w:tc>
      </w:tr>
      <w:tr w:rsidR="00BB4F67" w:rsidRPr="00BB4F67" w14:paraId="6F61557E" w14:textId="77777777" w:rsidTr="00BB4F67">
        <w:tc>
          <w:tcPr>
            <w:tcW w:w="0" w:type="auto"/>
            <w:hideMark/>
          </w:tcPr>
          <w:p w14:paraId="3EE58D06" w14:textId="77777777" w:rsidR="00BB4F67" w:rsidRPr="00BB4F67" w:rsidRDefault="00BB4F67" w:rsidP="00BB4F67">
            <w:pPr>
              <w:jc w:val="left"/>
              <w:rPr>
                <w:b/>
                <w:bCs/>
              </w:rPr>
            </w:pPr>
            <w:r w:rsidRPr="00BB4F67">
              <w:rPr>
                <w:b/>
                <w:bCs/>
              </w:rPr>
              <w:t>TP-07</w:t>
            </w:r>
          </w:p>
        </w:tc>
        <w:tc>
          <w:tcPr>
            <w:tcW w:w="0" w:type="auto"/>
            <w:hideMark/>
          </w:tcPr>
          <w:p w14:paraId="075FF653" w14:textId="77777777" w:rsidR="00BB4F67" w:rsidRPr="00BB4F67" w:rsidRDefault="00BB4F67" w:rsidP="00BB4F67">
            <w:pPr>
              <w:jc w:val="left"/>
            </w:pPr>
            <w:r w:rsidRPr="00BB4F67">
              <w:t>Windows-only deployment (DC-01)</w:t>
            </w:r>
          </w:p>
        </w:tc>
        <w:tc>
          <w:tcPr>
            <w:tcW w:w="0" w:type="auto"/>
            <w:hideMark/>
          </w:tcPr>
          <w:p w14:paraId="07798B26" w14:textId="77777777" w:rsidR="00BB4F67" w:rsidRPr="00BB4F67" w:rsidRDefault="00BB4F67" w:rsidP="00BB4F67">
            <w:pPr>
              <w:jc w:val="left"/>
            </w:pPr>
            <w:r w:rsidRPr="00BB4F67">
              <w:t>Simplicity, Performance optimization</w:t>
            </w:r>
          </w:p>
        </w:tc>
        <w:tc>
          <w:tcPr>
            <w:tcW w:w="0" w:type="auto"/>
            <w:hideMark/>
          </w:tcPr>
          <w:p w14:paraId="5CDBDEBC" w14:textId="77777777" w:rsidR="00BB4F67" w:rsidRPr="00BB4F67" w:rsidRDefault="00BB4F67" w:rsidP="00BB4F67">
            <w:pPr>
              <w:jc w:val="left"/>
            </w:pPr>
            <w:r w:rsidRPr="00BB4F67">
              <w:t>Portability</w:t>
            </w:r>
          </w:p>
        </w:tc>
        <w:tc>
          <w:tcPr>
            <w:tcW w:w="0" w:type="auto"/>
            <w:hideMark/>
          </w:tcPr>
          <w:p w14:paraId="79FCB965" w14:textId="77777777" w:rsidR="00BB4F67" w:rsidRPr="00BB4F67" w:rsidRDefault="00BB4F67" w:rsidP="00BB4F67">
            <w:pPr>
              <w:jc w:val="left"/>
            </w:pPr>
            <w:r w:rsidRPr="00BB4F67">
              <w:t>Accept — platform constraint is a project scope decision, not architectural</w:t>
            </w:r>
          </w:p>
        </w:tc>
      </w:tr>
    </w:tbl>
    <w:p w14:paraId="0419C215" w14:textId="77777777" w:rsidR="00BB4F67" w:rsidRPr="00BB4F67" w:rsidRDefault="00000000" w:rsidP="00BB4F67">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5E475B2E">
          <v:rect id="_x0000_i1025" style="width:0;height:1.5pt" o:hralign="center" o:hrstd="t" o:hr="t" fillcolor="#a0a0a0" stroked="f"/>
        </w:pict>
      </w:r>
    </w:p>
    <w:p w14:paraId="6B37441E" w14:textId="366F9BB4" w:rsidR="00BB4F67" w:rsidRPr="00BB4F67" w:rsidRDefault="00BB4F67" w:rsidP="00BB4F67">
      <w:pPr>
        <w:pStyle w:val="Heading2"/>
        <w:rPr>
          <w:rFonts w:eastAsia="Times New Roman"/>
        </w:rPr>
      </w:pPr>
      <w:bookmarkStart w:id="219" w:name="_Toc228955502"/>
      <w:r w:rsidRPr="00BB4F67">
        <w:rPr>
          <w:rFonts w:eastAsia="Times New Roman"/>
        </w:rPr>
        <w:t>Sensitivity Points</w:t>
      </w:r>
      <w:bookmarkEnd w:id="219"/>
    </w:p>
    <w:p w14:paraId="423D1E59" w14:textId="77777777" w:rsidR="00BB4F67" w:rsidRPr="00BB4F67" w:rsidRDefault="00BB4F67" w:rsidP="00BB4F67">
      <w:r w:rsidRPr="00BB4F67">
        <w:t>Sensitivity points are architectural locations where a small change in design parameters produces disproportionate effects on system quality.</w:t>
      </w:r>
    </w:p>
    <w:p w14:paraId="3B13BC54" w14:textId="70CA156C" w:rsidR="00BB4F67" w:rsidRDefault="00BB4F67" w:rsidP="00BB4F67">
      <w:pPr>
        <w:pStyle w:val="Caption"/>
        <w:keepNext/>
      </w:pPr>
      <w:bookmarkStart w:id="220" w:name="_Toc228886095"/>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11</w:t>
      </w:r>
      <w:r w:rsidR="003B09FB">
        <w:fldChar w:fldCharType="end"/>
      </w:r>
      <w:r>
        <w:t xml:space="preserve"> </w:t>
      </w:r>
      <w:r w:rsidRPr="00551DD8">
        <w:t>Sensitivity Points</w:t>
      </w:r>
      <w:bookmarkEnd w:id="220"/>
    </w:p>
    <w:tbl>
      <w:tblPr>
        <w:tblStyle w:val="TableGrid"/>
        <w:tblW w:w="0" w:type="auto"/>
        <w:tblLook w:val="04A0" w:firstRow="1" w:lastRow="0" w:firstColumn="1" w:lastColumn="0" w:noHBand="0" w:noVBand="1"/>
      </w:tblPr>
      <w:tblGrid>
        <w:gridCol w:w="626"/>
        <w:gridCol w:w="3161"/>
        <w:gridCol w:w="2025"/>
        <w:gridCol w:w="3204"/>
      </w:tblGrid>
      <w:tr w:rsidR="00BB4F67" w:rsidRPr="00BB4F67" w14:paraId="052CC0D1" w14:textId="77777777" w:rsidTr="00BB4F67">
        <w:tc>
          <w:tcPr>
            <w:tcW w:w="0" w:type="auto"/>
            <w:hideMark/>
          </w:tcPr>
          <w:p w14:paraId="56D70A51" w14:textId="77777777" w:rsidR="00BB4F67" w:rsidRPr="00BB4F67" w:rsidRDefault="00BB4F67" w:rsidP="00BB4F67">
            <w:pPr>
              <w:jc w:val="left"/>
              <w:rPr>
                <w:b/>
                <w:bCs/>
              </w:rPr>
            </w:pPr>
            <w:r w:rsidRPr="00BB4F67">
              <w:rPr>
                <w:b/>
                <w:bCs/>
              </w:rPr>
              <w:t>ID</w:t>
            </w:r>
          </w:p>
        </w:tc>
        <w:tc>
          <w:tcPr>
            <w:tcW w:w="0" w:type="auto"/>
            <w:hideMark/>
          </w:tcPr>
          <w:p w14:paraId="12B396BA" w14:textId="77777777" w:rsidR="00BB4F67" w:rsidRPr="00BB4F67" w:rsidRDefault="00BB4F67" w:rsidP="00BB4F67">
            <w:pPr>
              <w:jc w:val="left"/>
              <w:rPr>
                <w:b/>
                <w:bCs/>
              </w:rPr>
            </w:pPr>
            <w:r w:rsidRPr="00BB4F67">
              <w:rPr>
                <w:b/>
                <w:bCs/>
              </w:rPr>
              <w:t>Location</w:t>
            </w:r>
          </w:p>
        </w:tc>
        <w:tc>
          <w:tcPr>
            <w:tcW w:w="0" w:type="auto"/>
            <w:hideMark/>
          </w:tcPr>
          <w:p w14:paraId="0EAA141F" w14:textId="77777777" w:rsidR="00BB4F67" w:rsidRPr="00BB4F67" w:rsidRDefault="00BB4F67" w:rsidP="00BB4F67">
            <w:pPr>
              <w:jc w:val="left"/>
              <w:rPr>
                <w:b/>
                <w:bCs/>
              </w:rPr>
            </w:pPr>
            <w:r w:rsidRPr="00BB4F67">
              <w:rPr>
                <w:b/>
                <w:bCs/>
              </w:rPr>
              <w:t>Sensitive Parameter</w:t>
            </w:r>
          </w:p>
        </w:tc>
        <w:tc>
          <w:tcPr>
            <w:tcW w:w="0" w:type="auto"/>
            <w:hideMark/>
          </w:tcPr>
          <w:p w14:paraId="2DD2A5BB" w14:textId="77777777" w:rsidR="00BB4F67" w:rsidRPr="00BB4F67" w:rsidRDefault="00BB4F67" w:rsidP="00BB4F67">
            <w:pPr>
              <w:jc w:val="left"/>
              <w:rPr>
                <w:b/>
                <w:bCs/>
              </w:rPr>
            </w:pPr>
            <w:r w:rsidRPr="00BB4F67">
              <w:rPr>
                <w:b/>
                <w:bCs/>
              </w:rPr>
              <w:t>Effect of Change</w:t>
            </w:r>
          </w:p>
        </w:tc>
      </w:tr>
      <w:tr w:rsidR="00BB4F67" w:rsidRPr="00BB4F67" w14:paraId="00A8F93E" w14:textId="77777777" w:rsidTr="00BB4F67">
        <w:tc>
          <w:tcPr>
            <w:tcW w:w="0" w:type="auto"/>
            <w:hideMark/>
          </w:tcPr>
          <w:p w14:paraId="20EDC926" w14:textId="77777777" w:rsidR="00BB4F67" w:rsidRPr="00BB4F67" w:rsidRDefault="00BB4F67" w:rsidP="00BB4F67">
            <w:pPr>
              <w:jc w:val="left"/>
              <w:rPr>
                <w:b/>
                <w:bCs/>
              </w:rPr>
            </w:pPr>
            <w:r w:rsidRPr="00BB4F67">
              <w:rPr>
                <w:b/>
                <w:bCs/>
              </w:rPr>
              <w:t>SP-01</w:t>
            </w:r>
          </w:p>
        </w:tc>
        <w:tc>
          <w:tcPr>
            <w:tcW w:w="0" w:type="auto"/>
            <w:hideMark/>
          </w:tcPr>
          <w:p w14:paraId="5D4A8B9F" w14:textId="77777777" w:rsidR="00BB4F67" w:rsidRPr="00BB4F67" w:rsidRDefault="00BB4F67" w:rsidP="00BB4F67">
            <w:pPr>
              <w:jc w:val="left"/>
            </w:pPr>
            <w:r w:rsidRPr="00BB4F67">
              <w:t>GameManager Singleton</w:t>
            </w:r>
          </w:p>
        </w:tc>
        <w:tc>
          <w:tcPr>
            <w:tcW w:w="0" w:type="auto"/>
            <w:hideMark/>
          </w:tcPr>
          <w:p w14:paraId="0FDB4448" w14:textId="77777777" w:rsidR="00BB4F67" w:rsidRPr="00BB4F67" w:rsidRDefault="00BB4F67" w:rsidP="00BB4F67">
            <w:pPr>
              <w:jc w:val="left"/>
            </w:pPr>
            <w:r w:rsidRPr="00BB4F67">
              <w:t>Scope of state stored in GameManager</w:t>
            </w:r>
          </w:p>
        </w:tc>
        <w:tc>
          <w:tcPr>
            <w:tcW w:w="0" w:type="auto"/>
            <w:hideMark/>
          </w:tcPr>
          <w:p w14:paraId="69D738BF" w14:textId="77777777" w:rsidR="00BB4F67" w:rsidRPr="00BB4F67" w:rsidRDefault="00BB4F67" w:rsidP="00BB4F67">
            <w:pPr>
              <w:jc w:val="left"/>
            </w:pPr>
            <w:r w:rsidRPr="00BB4F67">
              <w:t>Adding unrelated concerns (audio management, save system) to GameManager rapidly degrades Single Responsibility and increases coupling. Must be resisted.</w:t>
            </w:r>
          </w:p>
        </w:tc>
      </w:tr>
      <w:tr w:rsidR="00BB4F67" w:rsidRPr="00BB4F67" w14:paraId="2CA9ECCB" w14:textId="77777777" w:rsidTr="00BB4F67">
        <w:tc>
          <w:tcPr>
            <w:tcW w:w="0" w:type="auto"/>
            <w:hideMark/>
          </w:tcPr>
          <w:p w14:paraId="6D6E6AAE" w14:textId="77777777" w:rsidR="00BB4F67" w:rsidRPr="00BB4F67" w:rsidRDefault="00BB4F67" w:rsidP="00BB4F67">
            <w:pPr>
              <w:jc w:val="left"/>
              <w:rPr>
                <w:b/>
                <w:bCs/>
              </w:rPr>
            </w:pPr>
            <w:r w:rsidRPr="00BB4F67">
              <w:rPr>
                <w:b/>
                <w:bCs/>
              </w:rPr>
              <w:t>SP-02</w:t>
            </w:r>
          </w:p>
        </w:tc>
        <w:tc>
          <w:tcPr>
            <w:tcW w:w="0" w:type="auto"/>
            <w:hideMark/>
          </w:tcPr>
          <w:p w14:paraId="3FFF8707" w14:textId="77777777" w:rsidR="00BB4F67" w:rsidRPr="00BB4F67" w:rsidRDefault="00BB4F67" w:rsidP="00BB4F67">
            <w:pPr>
              <w:jc w:val="left"/>
            </w:pPr>
            <w:r w:rsidRPr="00BB4F67">
              <w:t>IncidentSeedUtility consumption order</w:t>
            </w:r>
          </w:p>
        </w:tc>
        <w:tc>
          <w:tcPr>
            <w:tcW w:w="0" w:type="auto"/>
            <w:hideMark/>
          </w:tcPr>
          <w:p w14:paraId="48EBF9A0" w14:textId="77777777" w:rsidR="00BB4F67" w:rsidRPr="00BB4F67" w:rsidRDefault="00BB4F67" w:rsidP="00BB4F67">
            <w:pPr>
              <w:jc w:val="left"/>
            </w:pPr>
            <w:r w:rsidRPr="00BB4F67">
              <w:t>Insertion of new Random() calls mid-sequence</w:t>
            </w:r>
          </w:p>
        </w:tc>
        <w:tc>
          <w:tcPr>
            <w:tcW w:w="0" w:type="auto"/>
            <w:hideMark/>
          </w:tcPr>
          <w:p w14:paraId="1FD4400D" w14:textId="77777777" w:rsidR="00BB4F67" w:rsidRPr="00BB4F67" w:rsidRDefault="00BB4F67" w:rsidP="00BB4F67">
            <w:pPr>
              <w:jc w:val="left"/>
            </w:pPr>
            <w:r w:rsidRPr="00BB4F67">
              <w:t>Any insertion before the last consumption point silently shifts all downstream derived values, breaking seed reproducibility for all previously valid seeds.</w:t>
            </w:r>
          </w:p>
        </w:tc>
      </w:tr>
      <w:tr w:rsidR="00BB4F67" w:rsidRPr="00BB4F67" w14:paraId="488485FC" w14:textId="77777777" w:rsidTr="00BB4F67">
        <w:tc>
          <w:tcPr>
            <w:tcW w:w="0" w:type="auto"/>
            <w:hideMark/>
          </w:tcPr>
          <w:p w14:paraId="0DEDF8D2" w14:textId="77777777" w:rsidR="00BB4F67" w:rsidRPr="00BB4F67" w:rsidRDefault="00BB4F67" w:rsidP="00BB4F67">
            <w:pPr>
              <w:jc w:val="left"/>
              <w:rPr>
                <w:b/>
                <w:bCs/>
              </w:rPr>
            </w:pPr>
            <w:r w:rsidRPr="00BB4F67">
              <w:rPr>
                <w:b/>
                <w:bCs/>
              </w:rPr>
              <w:t>SP-03</w:t>
            </w:r>
          </w:p>
        </w:tc>
        <w:tc>
          <w:tcPr>
            <w:tcW w:w="0" w:type="auto"/>
            <w:hideMark/>
          </w:tcPr>
          <w:p w14:paraId="7D6F584B" w14:textId="77777777" w:rsidR="00BB4F67" w:rsidRPr="00BB4F67" w:rsidRDefault="00BB4F67" w:rsidP="00BB4F67">
            <w:pPr>
              <w:jc w:val="left"/>
            </w:pPr>
            <w:r w:rsidRPr="00BB4F67">
              <w:t>FireSpreadBatchRunner thread budget</w:t>
            </w:r>
          </w:p>
        </w:tc>
        <w:tc>
          <w:tcPr>
            <w:tcW w:w="0" w:type="auto"/>
            <w:hideMark/>
          </w:tcPr>
          <w:p w14:paraId="339B2471" w14:textId="77777777" w:rsidR="00BB4F67" w:rsidRPr="00BB4F67" w:rsidRDefault="00BB4F67" w:rsidP="00BB4F67">
            <w:pPr>
              <w:jc w:val="left"/>
            </w:pPr>
            <w:r w:rsidRPr="00BB4F67">
              <w:t>16ms tick budget</w:t>
            </w:r>
          </w:p>
        </w:tc>
        <w:tc>
          <w:tcPr>
            <w:tcW w:w="0" w:type="auto"/>
            <w:hideMark/>
          </w:tcPr>
          <w:p w14:paraId="61D1CBCE" w14:textId="77777777" w:rsidR="00BB4F67" w:rsidRPr="00BB4F67" w:rsidRDefault="00BB4F67" w:rsidP="00BB4F67">
            <w:pPr>
              <w:jc w:val="left"/>
            </w:pPr>
            <w:r w:rsidRPr="00BB4F67">
              <w:t>Reducing the budget (adding more simulation logic per tick) causes the background thread to block longer, risking frame stutters if Unity's job scheduler delays the main thread.</w:t>
            </w:r>
          </w:p>
        </w:tc>
      </w:tr>
      <w:tr w:rsidR="00BB4F67" w:rsidRPr="00BB4F67" w14:paraId="10C3B773" w14:textId="77777777" w:rsidTr="00BB4F67">
        <w:tc>
          <w:tcPr>
            <w:tcW w:w="0" w:type="auto"/>
            <w:hideMark/>
          </w:tcPr>
          <w:p w14:paraId="1F1500D2" w14:textId="77777777" w:rsidR="00BB4F67" w:rsidRPr="00BB4F67" w:rsidRDefault="00BB4F67" w:rsidP="00BB4F67">
            <w:pPr>
              <w:jc w:val="left"/>
              <w:rPr>
                <w:b/>
                <w:bCs/>
              </w:rPr>
            </w:pPr>
            <w:r w:rsidRPr="00BB4F67">
              <w:rPr>
                <w:b/>
                <w:bCs/>
              </w:rPr>
              <w:t>SP-04</w:t>
            </w:r>
          </w:p>
        </w:tc>
        <w:tc>
          <w:tcPr>
            <w:tcW w:w="0" w:type="auto"/>
            <w:hideMark/>
          </w:tcPr>
          <w:p w14:paraId="03CD3DD4" w14:textId="77777777" w:rsidR="00BB4F67" w:rsidRPr="00BB4F67" w:rsidRDefault="00BB4F67" w:rsidP="00BB4F67">
            <w:pPr>
              <w:jc w:val="left"/>
            </w:pPr>
            <w:r w:rsidRPr="00BB4F67">
              <w:t>FireScorchDecalController pool size (200)</w:t>
            </w:r>
          </w:p>
        </w:tc>
        <w:tc>
          <w:tcPr>
            <w:tcW w:w="0" w:type="auto"/>
            <w:hideMark/>
          </w:tcPr>
          <w:p w14:paraId="73C990B4" w14:textId="77777777" w:rsidR="00BB4F67" w:rsidRPr="00BB4F67" w:rsidRDefault="00BB4F67" w:rsidP="00BB4F67">
            <w:pPr>
              <w:jc w:val="left"/>
            </w:pPr>
            <w:r w:rsidRPr="00BB4F67">
              <w:t>Pool maximum</w:t>
            </w:r>
          </w:p>
        </w:tc>
        <w:tc>
          <w:tcPr>
            <w:tcW w:w="0" w:type="auto"/>
            <w:hideMark/>
          </w:tcPr>
          <w:p w14:paraId="16C14D6B" w14:textId="77777777" w:rsidR="00BB4F67" w:rsidRPr="00BB4F67" w:rsidRDefault="00BB4F67" w:rsidP="00BB4F67">
            <w:pPr>
              <w:jc w:val="left"/>
            </w:pPr>
            <w:r w:rsidRPr="00BB4F67">
              <w:t>Reducing the pool below active fire node count causes visible decal recycling artifacts. Increasing it beyond hardware VRAM capacity causes GPU memory pressure on minimum hardware.</w:t>
            </w:r>
          </w:p>
        </w:tc>
      </w:tr>
      <w:tr w:rsidR="00BB4F67" w:rsidRPr="00BB4F67" w14:paraId="626585C7" w14:textId="77777777" w:rsidTr="00BB4F67">
        <w:tc>
          <w:tcPr>
            <w:tcW w:w="0" w:type="auto"/>
            <w:hideMark/>
          </w:tcPr>
          <w:p w14:paraId="3F616562" w14:textId="77777777" w:rsidR="00BB4F67" w:rsidRPr="00BB4F67" w:rsidRDefault="00BB4F67" w:rsidP="00BB4F67">
            <w:pPr>
              <w:jc w:val="left"/>
              <w:rPr>
                <w:b/>
                <w:bCs/>
              </w:rPr>
            </w:pPr>
            <w:r w:rsidRPr="00BB4F67">
              <w:rPr>
                <w:b/>
                <w:bCs/>
              </w:rPr>
              <w:t>SP-05</w:t>
            </w:r>
          </w:p>
        </w:tc>
        <w:tc>
          <w:tcPr>
            <w:tcW w:w="0" w:type="auto"/>
            <w:hideMark/>
          </w:tcPr>
          <w:p w14:paraId="167B39B2" w14:textId="77777777" w:rsidR="00BB4F67" w:rsidRPr="00BB4F67" w:rsidRDefault="00BB4F67" w:rsidP="00BB4F67">
            <w:pPr>
              <w:jc w:val="left"/>
            </w:pPr>
            <w:r w:rsidRPr="00BB4F67">
              <w:t>LanguageManager key lookup</w:t>
            </w:r>
          </w:p>
        </w:tc>
        <w:tc>
          <w:tcPr>
            <w:tcW w:w="0" w:type="auto"/>
            <w:hideMark/>
          </w:tcPr>
          <w:p w14:paraId="10611405" w14:textId="77777777" w:rsidR="00BB4F67" w:rsidRPr="00BB4F67" w:rsidRDefault="00BB4F67" w:rsidP="00BB4F67">
            <w:pPr>
              <w:jc w:val="left"/>
            </w:pPr>
            <w:r w:rsidRPr="00BB4F67">
              <w:t>Missing key behavior</w:t>
            </w:r>
          </w:p>
        </w:tc>
        <w:tc>
          <w:tcPr>
            <w:tcW w:w="0" w:type="auto"/>
            <w:hideMark/>
          </w:tcPr>
          <w:p w14:paraId="7749B9B0" w14:textId="77777777" w:rsidR="00BB4F67" w:rsidRPr="00BB4F67" w:rsidRDefault="00BB4F67" w:rsidP="00BB4F67">
            <w:pPr>
              <w:jc w:val="left"/>
            </w:pPr>
            <w:r w:rsidRPr="00BB4F67">
              <w:t>If the fallback is changed from "return key string" to "throw exception", any untranslated string crashes the UI. Fallback must remain non-throwing.</w:t>
            </w:r>
          </w:p>
        </w:tc>
      </w:tr>
    </w:tbl>
    <w:p w14:paraId="6BCA1269" w14:textId="4A7ECFA7" w:rsidR="00BB4F67" w:rsidRPr="00BB4F67" w:rsidRDefault="00BB4F67" w:rsidP="00BB4F67">
      <w:pPr>
        <w:spacing w:after="0" w:line="240" w:lineRule="auto"/>
        <w:jc w:val="left"/>
        <w:rPr>
          <w:rFonts w:eastAsia="Times New Roman" w:cs="Times New Roman"/>
          <w:kern w:val="0"/>
          <w:sz w:val="24"/>
          <w14:ligatures w14:val="none"/>
        </w:rPr>
      </w:pPr>
    </w:p>
    <w:p w14:paraId="42312E4C" w14:textId="0DB45286" w:rsidR="00BB4F67" w:rsidRPr="00BB4F67" w:rsidRDefault="00BB4F67" w:rsidP="00BB4F67">
      <w:pPr>
        <w:pStyle w:val="Heading2"/>
        <w:rPr>
          <w:rFonts w:eastAsia="Times New Roman"/>
        </w:rPr>
      </w:pPr>
      <w:bookmarkStart w:id="221" w:name="_Toc228955503"/>
      <w:r w:rsidRPr="00BB4F67">
        <w:rPr>
          <w:rFonts w:eastAsia="Times New Roman"/>
        </w:rPr>
        <w:t>Risk Register</w:t>
      </w:r>
      <w:bookmarkEnd w:id="221"/>
    </w:p>
    <w:p w14:paraId="7DA7B4BA" w14:textId="243D98D3" w:rsidR="00BB4F67" w:rsidRDefault="00BB4F67" w:rsidP="00BB4F67">
      <w:pPr>
        <w:pStyle w:val="Caption"/>
        <w:keepNext/>
      </w:pPr>
      <w:bookmarkStart w:id="222" w:name="_Toc228886096"/>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12</w:t>
      </w:r>
      <w:r w:rsidR="003B09FB">
        <w:fldChar w:fldCharType="end"/>
      </w:r>
      <w:r>
        <w:t xml:space="preserve"> </w:t>
      </w:r>
      <w:r w:rsidRPr="005D13EF">
        <w:t>Architectural Risk Register</w:t>
      </w:r>
      <w:bookmarkEnd w:id="222"/>
    </w:p>
    <w:tbl>
      <w:tblPr>
        <w:tblStyle w:val="TableGrid"/>
        <w:tblW w:w="0" w:type="auto"/>
        <w:tblLook w:val="04A0" w:firstRow="1" w:lastRow="0" w:firstColumn="1" w:lastColumn="0" w:noHBand="0" w:noVBand="1"/>
      </w:tblPr>
      <w:tblGrid>
        <w:gridCol w:w="673"/>
        <w:gridCol w:w="2111"/>
        <w:gridCol w:w="1349"/>
        <w:gridCol w:w="1014"/>
        <w:gridCol w:w="1667"/>
        <w:gridCol w:w="2202"/>
      </w:tblGrid>
      <w:tr w:rsidR="00BB4F67" w:rsidRPr="00BB4F67" w14:paraId="1118D284" w14:textId="77777777" w:rsidTr="00BB4F67">
        <w:tc>
          <w:tcPr>
            <w:tcW w:w="0" w:type="auto"/>
            <w:hideMark/>
          </w:tcPr>
          <w:p w14:paraId="22967698" w14:textId="77777777" w:rsidR="00BB4F67" w:rsidRPr="00BB4F67" w:rsidRDefault="00BB4F67" w:rsidP="00BB4F67">
            <w:pPr>
              <w:jc w:val="left"/>
              <w:rPr>
                <w:b/>
                <w:bCs/>
              </w:rPr>
            </w:pPr>
            <w:r w:rsidRPr="00BB4F67">
              <w:rPr>
                <w:b/>
                <w:bCs/>
              </w:rPr>
              <w:t>Risk ID</w:t>
            </w:r>
          </w:p>
        </w:tc>
        <w:tc>
          <w:tcPr>
            <w:tcW w:w="0" w:type="auto"/>
            <w:hideMark/>
          </w:tcPr>
          <w:p w14:paraId="01506630" w14:textId="77777777" w:rsidR="00BB4F67" w:rsidRPr="00BB4F67" w:rsidRDefault="00BB4F67" w:rsidP="00BB4F67">
            <w:pPr>
              <w:jc w:val="left"/>
              <w:rPr>
                <w:b/>
                <w:bCs/>
              </w:rPr>
            </w:pPr>
            <w:r w:rsidRPr="00BB4F67">
              <w:rPr>
                <w:b/>
                <w:bCs/>
              </w:rPr>
              <w:t>Description</w:t>
            </w:r>
          </w:p>
        </w:tc>
        <w:tc>
          <w:tcPr>
            <w:tcW w:w="0" w:type="auto"/>
            <w:hideMark/>
          </w:tcPr>
          <w:p w14:paraId="046CDF10" w14:textId="77777777" w:rsidR="00BB4F67" w:rsidRPr="00BB4F67" w:rsidRDefault="00BB4F67" w:rsidP="00BB4F67">
            <w:pPr>
              <w:jc w:val="left"/>
              <w:rPr>
                <w:b/>
                <w:bCs/>
              </w:rPr>
            </w:pPr>
            <w:r w:rsidRPr="00BB4F67">
              <w:rPr>
                <w:b/>
                <w:bCs/>
              </w:rPr>
              <w:t>Probability</w:t>
            </w:r>
          </w:p>
        </w:tc>
        <w:tc>
          <w:tcPr>
            <w:tcW w:w="0" w:type="auto"/>
            <w:hideMark/>
          </w:tcPr>
          <w:p w14:paraId="5FB60EF3" w14:textId="77777777" w:rsidR="00BB4F67" w:rsidRPr="00BB4F67" w:rsidRDefault="00BB4F67" w:rsidP="00BB4F67">
            <w:pPr>
              <w:jc w:val="left"/>
              <w:rPr>
                <w:b/>
                <w:bCs/>
              </w:rPr>
            </w:pPr>
            <w:r w:rsidRPr="00BB4F67">
              <w:rPr>
                <w:b/>
                <w:bCs/>
              </w:rPr>
              <w:t>Impact</w:t>
            </w:r>
          </w:p>
        </w:tc>
        <w:tc>
          <w:tcPr>
            <w:tcW w:w="0" w:type="auto"/>
            <w:hideMark/>
          </w:tcPr>
          <w:p w14:paraId="66687712" w14:textId="77777777" w:rsidR="00BB4F67" w:rsidRPr="00BB4F67" w:rsidRDefault="00BB4F67" w:rsidP="00BB4F67">
            <w:pPr>
              <w:jc w:val="left"/>
              <w:rPr>
                <w:b/>
                <w:bCs/>
              </w:rPr>
            </w:pPr>
            <w:r w:rsidRPr="00BB4F67">
              <w:rPr>
                <w:b/>
                <w:bCs/>
              </w:rPr>
              <w:t>Affected Attribute</w:t>
            </w:r>
          </w:p>
        </w:tc>
        <w:tc>
          <w:tcPr>
            <w:tcW w:w="0" w:type="auto"/>
            <w:hideMark/>
          </w:tcPr>
          <w:p w14:paraId="50ACD29E" w14:textId="77777777" w:rsidR="00BB4F67" w:rsidRPr="00BB4F67" w:rsidRDefault="00BB4F67" w:rsidP="00BB4F67">
            <w:pPr>
              <w:jc w:val="left"/>
              <w:rPr>
                <w:b/>
                <w:bCs/>
              </w:rPr>
            </w:pPr>
            <w:r w:rsidRPr="00BB4F67">
              <w:rPr>
                <w:b/>
                <w:bCs/>
              </w:rPr>
              <w:t>Mitigation</w:t>
            </w:r>
          </w:p>
        </w:tc>
      </w:tr>
      <w:tr w:rsidR="00BB4F67" w:rsidRPr="00BB4F67" w14:paraId="4251D893" w14:textId="77777777" w:rsidTr="00BB4F67">
        <w:tc>
          <w:tcPr>
            <w:tcW w:w="0" w:type="auto"/>
            <w:hideMark/>
          </w:tcPr>
          <w:p w14:paraId="0050C0A3" w14:textId="77777777" w:rsidR="00BB4F67" w:rsidRPr="00BB4F67" w:rsidRDefault="00BB4F67" w:rsidP="00BB4F67">
            <w:pPr>
              <w:jc w:val="left"/>
              <w:rPr>
                <w:b/>
                <w:bCs/>
              </w:rPr>
            </w:pPr>
            <w:r w:rsidRPr="00BB4F67">
              <w:rPr>
                <w:b/>
                <w:bCs/>
              </w:rPr>
              <w:t>R-01</w:t>
            </w:r>
          </w:p>
        </w:tc>
        <w:tc>
          <w:tcPr>
            <w:tcW w:w="0" w:type="auto"/>
            <w:hideMark/>
          </w:tcPr>
          <w:p w14:paraId="34FAE6E9" w14:textId="77777777" w:rsidR="00BB4F67" w:rsidRPr="00BB4F67" w:rsidRDefault="00BB4F67" w:rsidP="00BB4F67">
            <w:pPr>
              <w:jc w:val="left"/>
            </w:pPr>
            <w:r w:rsidRPr="00BB4F67">
              <w:t>Race condition in FireNode state during background thread write + main thread read</w:t>
            </w:r>
          </w:p>
        </w:tc>
        <w:tc>
          <w:tcPr>
            <w:tcW w:w="0" w:type="auto"/>
            <w:hideMark/>
          </w:tcPr>
          <w:p w14:paraId="18794D3E" w14:textId="77777777" w:rsidR="00BB4F67" w:rsidRPr="00BB4F67" w:rsidRDefault="00BB4F67" w:rsidP="00BB4F67">
            <w:pPr>
              <w:jc w:val="left"/>
            </w:pPr>
            <w:r w:rsidRPr="00BB4F67">
              <w:t>Medium</w:t>
            </w:r>
          </w:p>
        </w:tc>
        <w:tc>
          <w:tcPr>
            <w:tcW w:w="0" w:type="auto"/>
            <w:hideMark/>
          </w:tcPr>
          <w:p w14:paraId="00950829" w14:textId="77777777" w:rsidR="00BB4F67" w:rsidRPr="00BB4F67" w:rsidRDefault="00BB4F67" w:rsidP="00BB4F67">
            <w:pPr>
              <w:jc w:val="left"/>
            </w:pPr>
            <w:r w:rsidRPr="00BB4F67">
              <w:t>High</w:t>
            </w:r>
          </w:p>
        </w:tc>
        <w:tc>
          <w:tcPr>
            <w:tcW w:w="0" w:type="auto"/>
            <w:hideMark/>
          </w:tcPr>
          <w:p w14:paraId="7066CF0E" w14:textId="77777777" w:rsidR="00BB4F67" w:rsidRPr="00BB4F67" w:rsidRDefault="00BB4F67" w:rsidP="00BB4F67">
            <w:pPr>
              <w:jc w:val="left"/>
            </w:pPr>
            <w:r w:rsidRPr="00BB4F67">
              <w:t>Reliability</w:t>
            </w:r>
          </w:p>
        </w:tc>
        <w:tc>
          <w:tcPr>
            <w:tcW w:w="0" w:type="auto"/>
            <w:hideMark/>
          </w:tcPr>
          <w:p w14:paraId="332234D7" w14:textId="77777777" w:rsidR="00BB4F67" w:rsidRPr="00BB4F67" w:rsidRDefault="00BB4F67" w:rsidP="00BB4F67">
            <w:pPr>
              <w:jc w:val="left"/>
            </w:pPr>
            <w:r w:rsidRPr="00BB4F67">
              <w:t>Lock guards on critical FireNode fields; threading tests TC-FIRE-03</w:t>
            </w:r>
          </w:p>
        </w:tc>
      </w:tr>
      <w:tr w:rsidR="00BB4F67" w:rsidRPr="00BB4F67" w14:paraId="608E4CC9" w14:textId="77777777" w:rsidTr="00BB4F67">
        <w:tc>
          <w:tcPr>
            <w:tcW w:w="0" w:type="auto"/>
            <w:hideMark/>
          </w:tcPr>
          <w:p w14:paraId="58EE4948" w14:textId="77777777" w:rsidR="00BB4F67" w:rsidRPr="00BB4F67" w:rsidRDefault="00BB4F67" w:rsidP="00BB4F67">
            <w:pPr>
              <w:jc w:val="left"/>
              <w:rPr>
                <w:b/>
                <w:bCs/>
              </w:rPr>
            </w:pPr>
            <w:r w:rsidRPr="00BB4F67">
              <w:rPr>
                <w:b/>
                <w:bCs/>
              </w:rPr>
              <w:t>R-02</w:t>
            </w:r>
          </w:p>
        </w:tc>
        <w:tc>
          <w:tcPr>
            <w:tcW w:w="0" w:type="auto"/>
            <w:hideMark/>
          </w:tcPr>
          <w:p w14:paraId="487E2CBE" w14:textId="77777777" w:rsidR="00BB4F67" w:rsidRPr="00BB4F67" w:rsidRDefault="00BB4F67" w:rsidP="00BB4F67">
            <w:pPr>
              <w:jc w:val="left"/>
            </w:pPr>
            <w:r w:rsidRPr="00BB4F67">
              <w:t>Seed consumption order violated by new developer introducing mid-sequence Random() call</w:t>
            </w:r>
          </w:p>
        </w:tc>
        <w:tc>
          <w:tcPr>
            <w:tcW w:w="0" w:type="auto"/>
            <w:hideMark/>
          </w:tcPr>
          <w:p w14:paraId="2B8749D8" w14:textId="77777777" w:rsidR="00BB4F67" w:rsidRPr="00BB4F67" w:rsidRDefault="00BB4F67" w:rsidP="00BB4F67">
            <w:pPr>
              <w:jc w:val="left"/>
            </w:pPr>
            <w:r w:rsidRPr="00BB4F67">
              <w:t>Low</w:t>
            </w:r>
          </w:p>
        </w:tc>
        <w:tc>
          <w:tcPr>
            <w:tcW w:w="0" w:type="auto"/>
            <w:hideMark/>
          </w:tcPr>
          <w:p w14:paraId="0028AEA0" w14:textId="77777777" w:rsidR="00BB4F67" w:rsidRPr="00BB4F67" w:rsidRDefault="00BB4F67" w:rsidP="00BB4F67">
            <w:pPr>
              <w:jc w:val="left"/>
            </w:pPr>
            <w:r w:rsidRPr="00BB4F67">
              <w:t>High</w:t>
            </w:r>
          </w:p>
        </w:tc>
        <w:tc>
          <w:tcPr>
            <w:tcW w:w="0" w:type="auto"/>
            <w:hideMark/>
          </w:tcPr>
          <w:p w14:paraId="33BFEAB8" w14:textId="77777777" w:rsidR="00BB4F67" w:rsidRPr="00BB4F67" w:rsidRDefault="00BB4F67" w:rsidP="00BB4F67">
            <w:pPr>
              <w:jc w:val="left"/>
            </w:pPr>
            <w:r w:rsidRPr="00BB4F67">
              <w:t>Reliability</w:t>
            </w:r>
          </w:p>
        </w:tc>
        <w:tc>
          <w:tcPr>
            <w:tcW w:w="0" w:type="auto"/>
            <w:hideMark/>
          </w:tcPr>
          <w:p w14:paraId="649C7055" w14:textId="77777777" w:rsidR="00BB4F67" w:rsidRPr="00BB4F67" w:rsidRDefault="00BB4F67" w:rsidP="00BB4F67">
            <w:pPr>
              <w:jc w:val="left"/>
            </w:pPr>
            <w:r w:rsidRPr="00BB4F67">
              <w:t>Table 5.3 documentation; code review checklist item</w:t>
            </w:r>
          </w:p>
        </w:tc>
      </w:tr>
      <w:tr w:rsidR="00BB4F67" w:rsidRPr="00BB4F67" w14:paraId="44B0C98C" w14:textId="77777777" w:rsidTr="00BB4F67">
        <w:tc>
          <w:tcPr>
            <w:tcW w:w="0" w:type="auto"/>
            <w:hideMark/>
          </w:tcPr>
          <w:p w14:paraId="4E24A80A" w14:textId="77777777" w:rsidR="00BB4F67" w:rsidRPr="00BB4F67" w:rsidRDefault="00BB4F67" w:rsidP="00BB4F67">
            <w:pPr>
              <w:jc w:val="left"/>
              <w:rPr>
                <w:b/>
                <w:bCs/>
              </w:rPr>
            </w:pPr>
            <w:r w:rsidRPr="00BB4F67">
              <w:rPr>
                <w:b/>
                <w:bCs/>
              </w:rPr>
              <w:t>R-03</w:t>
            </w:r>
          </w:p>
        </w:tc>
        <w:tc>
          <w:tcPr>
            <w:tcW w:w="0" w:type="auto"/>
            <w:hideMark/>
          </w:tcPr>
          <w:p w14:paraId="6F4F6C7C" w14:textId="77777777" w:rsidR="00BB4F67" w:rsidRPr="00BB4F67" w:rsidRDefault="00BB4F67" w:rsidP="00BB4F67">
            <w:pPr>
              <w:jc w:val="left"/>
            </w:pPr>
            <w:r w:rsidRPr="00BB4F67">
              <w:t>GameManager grows into god object as features are added</w:t>
            </w:r>
          </w:p>
        </w:tc>
        <w:tc>
          <w:tcPr>
            <w:tcW w:w="0" w:type="auto"/>
            <w:hideMark/>
          </w:tcPr>
          <w:p w14:paraId="5501BD9E" w14:textId="77777777" w:rsidR="00BB4F67" w:rsidRPr="00BB4F67" w:rsidRDefault="00BB4F67" w:rsidP="00BB4F67">
            <w:pPr>
              <w:jc w:val="left"/>
            </w:pPr>
            <w:r w:rsidRPr="00BB4F67">
              <w:t>Medium</w:t>
            </w:r>
          </w:p>
        </w:tc>
        <w:tc>
          <w:tcPr>
            <w:tcW w:w="0" w:type="auto"/>
            <w:hideMark/>
          </w:tcPr>
          <w:p w14:paraId="3ED437E1" w14:textId="77777777" w:rsidR="00BB4F67" w:rsidRPr="00BB4F67" w:rsidRDefault="00BB4F67" w:rsidP="00BB4F67">
            <w:pPr>
              <w:jc w:val="left"/>
            </w:pPr>
            <w:r w:rsidRPr="00BB4F67">
              <w:t>Medium</w:t>
            </w:r>
          </w:p>
        </w:tc>
        <w:tc>
          <w:tcPr>
            <w:tcW w:w="0" w:type="auto"/>
            <w:hideMark/>
          </w:tcPr>
          <w:p w14:paraId="6E7098A3" w14:textId="77777777" w:rsidR="00BB4F67" w:rsidRPr="00BB4F67" w:rsidRDefault="00BB4F67" w:rsidP="00BB4F67">
            <w:pPr>
              <w:jc w:val="left"/>
            </w:pPr>
            <w:r w:rsidRPr="00BB4F67">
              <w:t>Maintainability</w:t>
            </w:r>
          </w:p>
        </w:tc>
        <w:tc>
          <w:tcPr>
            <w:tcW w:w="0" w:type="auto"/>
            <w:hideMark/>
          </w:tcPr>
          <w:p w14:paraId="709CA69D" w14:textId="77777777" w:rsidR="00BB4F67" w:rsidRPr="00BB4F67" w:rsidRDefault="00BB4F67" w:rsidP="00BB4F67">
            <w:pPr>
              <w:jc w:val="left"/>
            </w:pPr>
            <w:r w:rsidRPr="00BB4F67">
              <w:t>Strict SRP enforcement in code reviews; new global concerns must use separate DontDestroyOnLoad managers</w:t>
            </w:r>
          </w:p>
        </w:tc>
      </w:tr>
      <w:tr w:rsidR="00BB4F67" w:rsidRPr="00BB4F67" w14:paraId="2F46DE90" w14:textId="77777777" w:rsidTr="00BB4F67">
        <w:tc>
          <w:tcPr>
            <w:tcW w:w="0" w:type="auto"/>
            <w:hideMark/>
          </w:tcPr>
          <w:p w14:paraId="4D30EB15" w14:textId="77777777" w:rsidR="00BB4F67" w:rsidRPr="00BB4F67" w:rsidRDefault="00BB4F67" w:rsidP="00BB4F67">
            <w:pPr>
              <w:jc w:val="left"/>
              <w:rPr>
                <w:b/>
                <w:bCs/>
              </w:rPr>
            </w:pPr>
            <w:r w:rsidRPr="00BB4F67">
              <w:rPr>
                <w:b/>
                <w:bCs/>
              </w:rPr>
              <w:t>R-04</w:t>
            </w:r>
          </w:p>
        </w:tc>
        <w:tc>
          <w:tcPr>
            <w:tcW w:w="0" w:type="auto"/>
            <w:hideMark/>
          </w:tcPr>
          <w:p w14:paraId="68B75BB2" w14:textId="77777777" w:rsidR="00BB4F67" w:rsidRPr="00BB4F67" w:rsidRDefault="00BB4F67" w:rsidP="00BB4F67">
            <w:pPr>
              <w:jc w:val="left"/>
            </w:pPr>
            <w:r w:rsidRPr="00BB4F67">
              <w:t>Fire simulation performance degrades with &gt; 20 active clusters on minimum hardware</w:t>
            </w:r>
          </w:p>
        </w:tc>
        <w:tc>
          <w:tcPr>
            <w:tcW w:w="0" w:type="auto"/>
            <w:hideMark/>
          </w:tcPr>
          <w:p w14:paraId="5D45980D" w14:textId="77777777" w:rsidR="00BB4F67" w:rsidRPr="00BB4F67" w:rsidRDefault="00BB4F67" w:rsidP="00BB4F67">
            <w:pPr>
              <w:jc w:val="left"/>
            </w:pPr>
            <w:r w:rsidRPr="00BB4F67">
              <w:t>Medium</w:t>
            </w:r>
          </w:p>
        </w:tc>
        <w:tc>
          <w:tcPr>
            <w:tcW w:w="0" w:type="auto"/>
            <w:hideMark/>
          </w:tcPr>
          <w:p w14:paraId="51E70323" w14:textId="77777777" w:rsidR="00BB4F67" w:rsidRPr="00BB4F67" w:rsidRDefault="00BB4F67" w:rsidP="00BB4F67">
            <w:pPr>
              <w:jc w:val="left"/>
            </w:pPr>
            <w:r w:rsidRPr="00BB4F67">
              <w:t>High</w:t>
            </w:r>
          </w:p>
        </w:tc>
        <w:tc>
          <w:tcPr>
            <w:tcW w:w="0" w:type="auto"/>
            <w:hideMark/>
          </w:tcPr>
          <w:p w14:paraId="26703C72" w14:textId="77777777" w:rsidR="00BB4F67" w:rsidRPr="00BB4F67" w:rsidRDefault="00BB4F67" w:rsidP="00BB4F67">
            <w:pPr>
              <w:jc w:val="left"/>
            </w:pPr>
            <w:r w:rsidRPr="00BB4F67">
              <w:t>Performance</w:t>
            </w:r>
          </w:p>
        </w:tc>
        <w:tc>
          <w:tcPr>
            <w:tcW w:w="0" w:type="auto"/>
            <w:hideMark/>
          </w:tcPr>
          <w:p w14:paraId="3ACB9604" w14:textId="77777777" w:rsidR="00BB4F67" w:rsidRPr="00BB4F67" w:rsidRDefault="00BB4F67" w:rsidP="00BB4F67">
            <w:pPr>
              <w:jc w:val="left"/>
            </w:pPr>
            <w:r w:rsidRPr="00BB4F67">
              <w:t>Throttling to every-2-frames at &gt; 20 clusters; asset polygon budgets; validated in TC-FIRE-03</w:t>
            </w:r>
          </w:p>
        </w:tc>
      </w:tr>
      <w:tr w:rsidR="00BB4F67" w:rsidRPr="00BB4F67" w14:paraId="7A693EC7" w14:textId="77777777" w:rsidTr="00BB4F67">
        <w:tc>
          <w:tcPr>
            <w:tcW w:w="0" w:type="auto"/>
            <w:hideMark/>
          </w:tcPr>
          <w:p w14:paraId="4CD4FC40" w14:textId="77777777" w:rsidR="00BB4F67" w:rsidRPr="00BB4F67" w:rsidRDefault="00BB4F67" w:rsidP="00BB4F67">
            <w:pPr>
              <w:jc w:val="left"/>
              <w:rPr>
                <w:b/>
                <w:bCs/>
              </w:rPr>
            </w:pPr>
            <w:r w:rsidRPr="00BB4F67">
              <w:rPr>
                <w:b/>
                <w:bCs/>
              </w:rPr>
              <w:t>R-05</w:t>
            </w:r>
          </w:p>
        </w:tc>
        <w:tc>
          <w:tcPr>
            <w:tcW w:w="0" w:type="auto"/>
            <w:hideMark/>
          </w:tcPr>
          <w:p w14:paraId="21DDF719" w14:textId="77777777" w:rsidR="00BB4F67" w:rsidRPr="00BB4F67" w:rsidRDefault="00BB4F67" w:rsidP="00BB4F67">
            <w:pPr>
              <w:jc w:val="left"/>
            </w:pPr>
            <w:r w:rsidRPr="00BB4F67">
              <w:t>BotCommandAgent NavMesh failure exceeds 5-second SLA in complex geometry</w:t>
            </w:r>
          </w:p>
        </w:tc>
        <w:tc>
          <w:tcPr>
            <w:tcW w:w="0" w:type="auto"/>
            <w:hideMark/>
          </w:tcPr>
          <w:p w14:paraId="5B5D375F" w14:textId="77777777" w:rsidR="00BB4F67" w:rsidRPr="00BB4F67" w:rsidRDefault="00BB4F67" w:rsidP="00BB4F67">
            <w:pPr>
              <w:jc w:val="left"/>
            </w:pPr>
            <w:r w:rsidRPr="00BB4F67">
              <w:t>Low</w:t>
            </w:r>
          </w:p>
        </w:tc>
        <w:tc>
          <w:tcPr>
            <w:tcW w:w="0" w:type="auto"/>
            <w:hideMark/>
          </w:tcPr>
          <w:p w14:paraId="222227AE" w14:textId="77777777" w:rsidR="00BB4F67" w:rsidRPr="00BB4F67" w:rsidRDefault="00BB4F67" w:rsidP="00BB4F67">
            <w:pPr>
              <w:jc w:val="left"/>
            </w:pPr>
            <w:r w:rsidRPr="00BB4F67">
              <w:t>Medium</w:t>
            </w:r>
          </w:p>
        </w:tc>
        <w:tc>
          <w:tcPr>
            <w:tcW w:w="0" w:type="auto"/>
            <w:hideMark/>
          </w:tcPr>
          <w:p w14:paraId="135914D5" w14:textId="77777777" w:rsidR="00BB4F67" w:rsidRPr="00BB4F67" w:rsidRDefault="00BB4F67" w:rsidP="00BB4F67">
            <w:pPr>
              <w:jc w:val="left"/>
            </w:pPr>
            <w:r w:rsidRPr="00BB4F67">
              <w:t>Reliability</w:t>
            </w:r>
          </w:p>
        </w:tc>
        <w:tc>
          <w:tcPr>
            <w:tcW w:w="0" w:type="auto"/>
            <w:hideMark/>
          </w:tcPr>
          <w:p w14:paraId="5B80E1F4" w14:textId="77777777" w:rsidR="00BB4F67" w:rsidRPr="00BB4F67" w:rsidRDefault="00BB4F67" w:rsidP="00BB4F67">
            <w:pPr>
              <w:jc w:val="left"/>
            </w:pPr>
            <w:r w:rsidRPr="00BB4F67">
              <w:t>3-attempt retry → teleport fallback; validated in TC-BOT-02</w:t>
            </w:r>
          </w:p>
        </w:tc>
      </w:tr>
      <w:tr w:rsidR="00BB4F67" w:rsidRPr="00BB4F67" w14:paraId="40B0B590" w14:textId="77777777" w:rsidTr="00BB4F67">
        <w:tc>
          <w:tcPr>
            <w:tcW w:w="0" w:type="auto"/>
            <w:hideMark/>
          </w:tcPr>
          <w:p w14:paraId="329A6323" w14:textId="77777777" w:rsidR="00BB4F67" w:rsidRPr="00BB4F67" w:rsidRDefault="00BB4F67" w:rsidP="00BB4F67">
            <w:pPr>
              <w:jc w:val="left"/>
              <w:rPr>
                <w:b/>
                <w:bCs/>
              </w:rPr>
            </w:pPr>
            <w:r w:rsidRPr="00BB4F67">
              <w:rPr>
                <w:b/>
                <w:bCs/>
              </w:rPr>
              <w:t>R-06</w:t>
            </w:r>
          </w:p>
        </w:tc>
        <w:tc>
          <w:tcPr>
            <w:tcW w:w="0" w:type="auto"/>
            <w:hideMark/>
          </w:tcPr>
          <w:p w14:paraId="67D9FF84" w14:textId="77777777" w:rsidR="00BB4F67" w:rsidRPr="00BB4F67" w:rsidRDefault="00BB4F67" w:rsidP="00BB4F67">
            <w:pPr>
              <w:jc w:val="left"/>
            </w:pPr>
            <w:r w:rsidRPr="00BB4F67">
              <w:t>DOTween initialization at non-BootScene entry point causes animation errors</w:t>
            </w:r>
          </w:p>
        </w:tc>
        <w:tc>
          <w:tcPr>
            <w:tcW w:w="0" w:type="auto"/>
            <w:hideMark/>
          </w:tcPr>
          <w:p w14:paraId="312C67EF" w14:textId="77777777" w:rsidR="00BB4F67" w:rsidRPr="00BB4F67" w:rsidRDefault="00BB4F67" w:rsidP="00BB4F67">
            <w:pPr>
              <w:jc w:val="left"/>
            </w:pPr>
            <w:r w:rsidRPr="00BB4F67">
              <w:t>Low</w:t>
            </w:r>
          </w:p>
        </w:tc>
        <w:tc>
          <w:tcPr>
            <w:tcW w:w="0" w:type="auto"/>
            <w:hideMark/>
          </w:tcPr>
          <w:p w14:paraId="0F9C14C4" w14:textId="77777777" w:rsidR="00BB4F67" w:rsidRPr="00BB4F67" w:rsidRDefault="00BB4F67" w:rsidP="00BB4F67">
            <w:pPr>
              <w:jc w:val="left"/>
            </w:pPr>
            <w:r w:rsidRPr="00BB4F67">
              <w:t>Low</w:t>
            </w:r>
          </w:p>
        </w:tc>
        <w:tc>
          <w:tcPr>
            <w:tcW w:w="0" w:type="auto"/>
            <w:hideMark/>
          </w:tcPr>
          <w:p w14:paraId="71D56DFB" w14:textId="77777777" w:rsidR="00BB4F67" w:rsidRPr="00BB4F67" w:rsidRDefault="00BB4F67" w:rsidP="00BB4F67">
            <w:pPr>
              <w:jc w:val="left"/>
            </w:pPr>
            <w:r w:rsidRPr="00BB4F67">
              <w:t>Usability</w:t>
            </w:r>
          </w:p>
        </w:tc>
        <w:tc>
          <w:tcPr>
            <w:tcW w:w="0" w:type="auto"/>
            <w:hideMark/>
          </w:tcPr>
          <w:p w14:paraId="23E91AAA" w14:textId="77777777" w:rsidR="00BB4F67" w:rsidRPr="00BB4F67" w:rsidRDefault="00BB4F67" w:rsidP="00BB4F67">
            <w:pPr>
              <w:jc w:val="left"/>
            </w:pPr>
            <w:r w:rsidRPr="00BB4F67">
              <w:t>DOTween.Init() called once at BootScene; documented in build checklist</w:t>
            </w:r>
          </w:p>
        </w:tc>
      </w:tr>
    </w:tbl>
    <w:p w14:paraId="0C445ECB" w14:textId="77777777" w:rsidR="00BB4F67" w:rsidRDefault="00BB4F67" w:rsidP="00BB4F67">
      <w:pPr>
        <w:pStyle w:val="Caption"/>
        <w:keepNext/>
      </w:pPr>
    </w:p>
    <w:p w14:paraId="1DC313FD" w14:textId="6C95CEE8" w:rsidR="00BB4F67" w:rsidRDefault="00BB4F67" w:rsidP="00BB4F67">
      <w:pPr>
        <w:pStyle w:val="Caption"/>
        <w:keepNext/>
      </w:pPr>
      <w:bookmarkStart w:id="223" w:name="_Toc228886097"/>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13</w:t>
      </w:r>
      <w:r w:rsidR="003B09FB">
        <w:fldChar w:fldCharType="end"/>
      </w:r>
      <w:r>
        <w:t xml:space="preserve"> </w:t>
      </w:r>
      <w:r w:rsidRPr="00BE67F6">
        <w:t>Non-Risks (Architectural Decisions Assessed as Safe)</w:t>
      </w:r>
      <w:bookmarkEnd w:id="223"/>
    </w:p>
    <w:tbl>
      <w:tblPr>
        <w:tblStyle w:val="TableGrid"/>
        <w:tblW w:w="0" w:type="auto"/>
        <w:tblLook w:val="04A0" w:firstRow="1" w:lastRow="0" w:firstColumn="1" w:lastColumn="0" w:noHBand="0" w:noVBand="1"/>
      </w:tblPr>
      <w:tblGrid>
        <w:gridCol w:w="2851"/>
        <w:gridCol w:w="6165"/>
      </w:tblGrid>
      <w:tr w:rsidR="00BB4F67" w:rsidRPr="00BB4F67" w14:paraId="5D5226A4" w14:textId="77777777" w:rsidTr="00BB4F67">
        <w:tc>
          <w:tcPr>
            <w:tcW w:w="0" w:type="auto"/>
            <w:hideMark/>
          </w:tcPr>
          <w:p w14:paraId="5DCC2266" w14:textId="77777777" w:rsidR="00BB4F67" w:rsidRPr="00BB4F67" w:rsidRDefault="00BB4F67" w:rsidP="00BB4F67">
            <w:pPr>
              <w:jc w:val="left"/>
              <w:rPr>
                <w:b/>
                <w:bCs/>
              </w:rPr>
            </w:pPr>
            <w:r w:rsidRPr="00BB4F67">
              <w:rPr>
                <w:b/>
                <w:bCs/>
              </w:rPr>
              <w:t>Non-Risk</w:t>
            </w:r>
          </w:p>
        </w:tc>
        <w:tc>
          <w:tcPr>
            <w:tcW w:w="0" w:type="auto"/>
            <w:hideMark/>
          </w:tcPr>
          <w:p w14:paraId="7B509431" w14:textId="77777777" w:rsidR="00BB4F67" w:rsidRPr="00BB4F67" w:rsidRDefault="00BB4F67" w:rsidP="00BB4F67">
            <w:pPr>
              <w:jc w:val="left"/>
              <w:rPr>
                <w:b/>
                <w:bCs/>
              </w:rPr>
            </w:pPr>
            <w:r w:rsidRPr="00BB4F67">
              <w:rPr>
                <w:b/>
                <w:bCs/>
              </w:rPr>
              <w:t>Rationale</w:t>
            </w:r>
          </w:p>
        </w:tc>
      </w:tr>
      <w:tr w:rsidR="00BB4F67" w:rsidRPr="00BB4F67" w14:paraId="3216764E" w14:textId="77777777" w:rsidTr="00BB4F67">
        <w:tc>
          <w:tcPr>
            <w:tcW w:w="0" w:type="auto"/>
            <w:hideMark/>
          </w:tcPr>
          <w:p w14:paraId="33A151BF" w14:textId="77777777" w:rsidR="00BB4F67" w:rsidRPr="00BB4F67" w:rsidRDefault="00BB4F67" w:rsidP="00BB4F67">
            <w:pPr>
              <w:jc w:val="left"/>
              <w:rPr>
                <w:b/>
                <w:bCs/>
              </w:rPr>
            </w:pPr>
            <w:r w:rsidRPr="00BB4F67">
              <w:rPr>
                <w:b/>
                <w:bCs/>
              </w:rPr>
              <w:t>ScriptableObject asset corruption</w:t>
            </w:r>
          </w:p>
        </w:tc>
        <w:tc>
          <w:tcPr>
            <w:tcW w:w="0" w:type="auto"/>
            <w:hideMark/>
          </w:tcPr>
          <w:p w14:paraId="4EC9E301" w14:textId="77777777" w:rsidR="00BB4F67" w:rsidRPr="00BB4F67" w:rsidRDefault="00BB4F67" w:rsidP="00BB4F67">
            <w:pPr>
              <w:jc w:val="left"/>
            </w:pPr>
            <w:r w:rsidRPr="00BB4F67">
              <w:t>Unity's asset serialization is stable; validated across multiple team machines. Backup copies maintained in Git.</w:t>
            </w:r>
          </w:p>
        </w:tc>
      </w:tr>
      <w:tr w:rsidR="00BB4F67" w:rsidRPr="00BB4F67" w14:paraId="66066D2E" w14:textId="77777777" w:rsidTr="00BB4F67">
        <w:tc>
          <w:tcPr>
            <w:tcW w:w="0" w:type="auto"/>
            <w:hideMark/>
          </w:tcPr>
          <w:p w14:paraId="22C5591E" w14:textId="77777777" w:rsidR="00BB4F67" w:rsidRPr="00BB4F67" w:rsidRDefault="00BB4F67" w:rsidP="00BB4F67">
            <w:pPr>
              <w:jc w:val="left"/>
              <w:rPr>
                <w:b/>
                <w:bCs/>
              </w:rPr>
            </w:pPr>
            <w:r w:rsidRPr="00BB4F67">
              <w:rPr>
                <w:b/>
                <w:bCs/>
              </w:rPr>
              <w:t>Language fallback crash</w:t>
            </w:r>
          </w:p>
        </w:tc>
        <w:tc>
          <w:tcPr>
            <w:tcW w:w="0" w:type="auto"/>
            <w:hideMark/>
          </w:tcPr>
          <w:p w14:paraId="07F89205" w14:textId="77777777" w:rsidR="00BB4F67" w:rsidRPr="00BB4F67" w:rsidRDefault="00BB4F67" w:rsidP="00BB4F67">
            <w:pPr>
              <w:jc w:val="left"/>
            </w:pPr>
            <w:r w:rsidRPr="00BB4F67">
              <w:t>Fallback returns key string, never throws. Validated by UT-IG-08.</w:t>
            </w:r>
          </w:p>
        </w:tc>
      </w:tr>
      <w:tr w:rsidR="00BB4F67" w:rsidRPr="00BB4F67" w14:paraId="69E9EA78" w14:textId="77777777" w:rsidTr="00BB4F67">
        <w:tc>
          <w:tcPr>
            <w:tcW w:w="0" w:type="auto"/>
            <w:hideMark/>
          </w:tcPr>
          <w:p w14:paraId="1F9773BA" w14:textId="77777777" w:rsidR="00BB4F67" w:rsidRPr="00BB4F67" w:rsidRDefault="00BB4F67" w:rsidP="00BB4F67">
            <w:pPr>
              <w:jc w:val="left"/>
              <w:rPr>
                <w:b/>
                <w:bCs/>
              </w:rPr>
            </w:pPr>
            <w:r w:rsidRPr="00BB4F67">
              <w:rPr>
                <w:b/>
                <w:bCs/>
              </w:rPr>
              <w:t>Telemetry blocking gameplay</w:t>
            </w:r>
          </w:p>
        </w:tc>
        <w:tc>
          <w:tcPr>
            <w:tcW w:w="0" w:type="auto"/>
            <w:hideMark/>
          </w:tcPr>
          <w:p w14:paraId="103F5D45" w14:textId="77777777" w:rsidR="00BB4F67" w:rsidRPr="00BB4F67" w:rsidRDefault="00BB4F67" w:rsidP="00BB4F67">
            <w:pPr>
              <w:jc w:val="left"/>
            </w:pPr>
            <w:r w:rsidRPr="00BB4F67">
              <w:t>Async write with silent catch. Validated by TC-SYS-04.</w:t>
            </w:r>
          </w:p>
        </w:tc>
      </w:tr>
      <w:tr w:rsidR="00BB4F67" w:rsidRPr="00BB4F67" w14:paraId="65CBD35C" w14:textId="77777777" w:rsidTr="00BB4F67">
        <w:tc>
          <w:tcPr>
            <w:tcW w:w="0" w:type="auto"/>
            <w:hideMark/>
          </w:tcPr>
          <w:p w14:paraId="4DD4E598" w14:textId="77777777" w:rsidR="00BB4F67" w:rsidRPr="00BB4F67" w:rsidRDefault="00BB4F67" w:rsidP="00BB4F67">
            <w:pPr>
              <w:jc w:val="left"/>
              <w:rPr>
                <w:b/>
                <w:bCs/>
              </w:rPr>
            </w:pPr>
            <w:r w:rsidRPr="00BB4F67">
              <w:rPr>
                <w:b/>
                <w:bCs/>
              </w:rPr>
              <w:t>Scene transition data loss</w:t>
            </w:r>
          </w:p>
        </w:tc>
        <w:tc>
          <w:tcPr>
            <w:tcW w:w="0" w:type="auto"/>
            <w:hideMark/>
          </w:tcPr>
          <w:p w14:paraId="7B78D68D" w14:textId="77777777" w:rsidR="00BB4F67" w:rsidRPr="00BB4F67" w:rsidRDefault="00BB4F67" w:rsidP="00BB4F67">
            <w:pPr>
              <w:jc w:val="left"/>
            </w:pPr>
            <w:r w:rsidRPr="00BB4F67">
              <w:t>GameManager Payload persists via DontDestroyOnLoad. Validated by TC-NAV-02.</w:t>
            </w:r>
          </w:p>
        </w:tc>
      </w:tr>
    </w:tbl>
    <w:p w14:paraId="57785F3D" w14:textId="2B5ED130" w:rsidR="00BB4F67" w:rsidRPr="00BB4F67" w:rsidRDefault="00BB4F67" w:rsidP="00BB4F67">
      <w:pPr>
        <w:spacing w:after="0" w:line="240" w:lineRule="auto"/>
        <w:jc w:val="left"/>
        <w:rPr>
          <w:rFonts w:eastAsia="Times New Roman" w:cs="Times New Roman"/>
          <w:kern w:val="0"/>
          <w:sz w:val="24"/>
          <w14:ligatures w14:val="none"/>
        </w:rPr>
      </w:pPr>
    </w:p>
    <w:p w14:paraId="3FEA99CD" w14:textId="6B6E44B3" w:rsidR="00BB4F67" w:rsidRPr="00BB4F67" w:rsidRDefault="00BB4F67" w:rsidP="00BB4F67">
      <w:pPr>
        <w:pStyle w:val="Heading2"/>
        <w:rPr>
          <w:rFonts w:eastAsia="Times New Roman"/>
        </w:rPr>
      </w:pPr>
      <w:bookmarkStart w:id="224" w:name="_Toc228955504"/>
      <w:r w:rsidRPr="00BB4F67">
        <w:rPr>
          <w:rFonts w:eastAsia="Times New Roman"/>
        </w:rPr>
        <w:t>Quantitative Architecture Metrics</w:t>
      </w:r>
      <w:bookmarkEnd w:id="224"/>
    </w:p>
    <w:p w14:paraId="261B23DE" w14:textId="004E690A" w:rsidR="00BB4F67" w:rsidRPr="00BB4F67" w:rsidRDefault="00BB4F67" w:rsidP="00BB4F67">
      <w:pPr>
        <w:pStyle w:val="Heading3"/>
        <w:rPr>
          <w:rFonts w:eastAsia="Times New Roman"/>
        </w:rPr>
      </w:pPr>
      <w:bookmarkStart w:id="225" w:name="_Toc228955505"/>
      <w:r w:rsidRPr="00BB4F67">
        <w:rPr>
          <w:rFonts w:eastAsia="Times New Roman"/>
        </w:rPr>
        <w:t>Code Quality Metrics</w:t>
      </w:r>
      <w:bookmarkEnd w:id="225"/>
    </w:p>
    <w:p w14:paraId="7A3BBFAE" w14:textId="77777777" w:rsidR="00BB4F67" w:rsidRPr="00BB4F67" w:rsidRDefault="00BB4F67" w:rsidP="00BB4F67">
      <w:r w:rsidRPr="00BB4F67">
        <w:t>The following metrics were collected from the final codebase using Unity's built-in analysis tools and manual measurement across the five primary feature modules.</w:t>
      </w:r>
    </w:p>
    <w:p w14:paraId="485B8253" w14:textId="480B3CEC" w:rsidR="00BB4F67" w:rsidRDefault="00BB4F67" w:rsidP="00BB4F67">
      <w:pPr>
        <w:pStyle w:val="Caption"/>
        <w:keepNext/>
      </w:pPr>
      <w:bookmarkStart w:id="226" w:name="_Toc228886098"/>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14</w:t>
      </w:r>
      <w:r w:rsidR="003B09FB">
        <w:fldChar w:fldCharType="end"/>
      </w:r>
      <w:r>
        <w:t xml:space="preserve"> </w:t>
      </w:r>
      <w:r w:rsidRPr="001F44CF">
        <w:t>Code Quality Metrics by Module</w:t>
      </w:r>
      <w:bookmarkEnd w:id="226"/>
    </w:p>
    <w:tbl>
      <w:tblPr>
        <w:tblStyle w:val="TableGrid"/>
        <w:tblW w:w="0" w:type="auto"/>
        <w:tblLook w:val="04A0" w:firstRow="1" w:lastRow="0" w:firstColumn="1" w:lastColumn="0" w:noHBand="0" w:noVBand="1"/>
      </w:tblPr>
      <w:tblGrid>
        <w:gridCol w:w="2615"/>
        <w:gridCol w:w="801"/>
        <w:gridCol w:w="1870"/>
        <w:gridCol w:w="2194"/>
        <w:gridCol w:w="1536"/>
      </w:tblGrid>
      <w:tr w:rsidR="00BB4F67" w:rsidRPr="00BB4F67" w14:paraId="10CEF5F2" w14:textId="77777777" w:rsidTr="00BB4F67">
        <w:tc>
          <w:tcPr>
            <w:tcW w:w="0" w:type="auto"/>
            <w:hideMark/>
          </w:tcPr>
          <w:p w14:paraId="5AA516E9" w14:textId="77777777" w:rsidR="00BB4F67" w:rsidRPr="00BB4F67" w:rsidRDefault="00BB4F67" w:rsidP="00BB4F67">
            <w:pPr>
              <w:jc w:val="left"/>
              <w:rPr>
                <w:b/>
                <w:bCs/>
              </w:rPr>
            </w:pPr>
            <w:r w:rsidRPr="00BB4F67">
              <w:rPr>
                <w:b/>
                <w:bCs/>
              </w:rPr>
              <w:t>Module</w:t>
            </w:r>
          </w:p>
        </w:tc>
        <w:tc>
          <w:tcPr>
            <w:tcW w:w="0" w:type="auto"/>
            <w:hideMark/>
          </w:tcPr>
          <w:p w14:paraId="0A6CC3E9" w14:textId="77777777" w:rsidR="00BB4F67" w:rsidRPr="00BB4F67" w:rsidRDefault="00BB4F67" w:rsidP="00BB4F67">
            <w:pPr>
              <w:jc w:val="left"/>
              <w:rPr>
                <w:b/>
                <w:bCs/>
              </w:rPr>
            </w:pPr>
            <w:r w:rsidRPr="00BB4F67">
              <w:rPr>
                <w:b/>
                <w:bCs/>
              </w:rPr>
              <w:t>LOC</w:t>
            </w:r>
          </w:p>
        </w:tc>
        <w:tc>
          <w:tcPr>
            <w:tcW w:w="0" w:type="auto"/>
            <w:hideMark/>
          </w:tcPr>
          <w:p w14:paraId="09A47E44" w14:textId="77777777" w:rsidR="00BB4F67" w:rsidRPr="00BB4F67" w:rsidRDefault="00BB4F67" w:rsidP="00BB4F67">
            <w:pPr>
              <w:jc w:val="left"/>
              <w:rPr>
                <w:b/>
                <w:bCs/>
              </w:rPr>
            </w:pPr>
            <w:r w:rsidRPr="00BB4F67">
              <w:rPr>
                <w:b/>
                <w:bCs/>
              </w:rPr>
              <w:t>Cyclomatic Complexity (CC)</w:t>
            </w:r>
          </w:p>
        </w:tc>
        <w:tc>
          <w:tcPr>
            <w:tcW w:w="0" w:type="auto"/>
            <w:hideMark/>
          </w:tcPr>
          <w:p w14:paraId="068CA829" w14:textId="77777777" w:rsidR="00BB4F67" w:rsidRPr="00BB4F67" w:rsidRDefault="00BB4F67" w:rsidP="00BB4F67">
            <w:pPr>
              <w:jc w:val="left"/>
              <w:rPr>
                <w:b/>
                <w:bCs/>
              </w:rPr>
            </w:pPr>
            <w:r w:rsidRPr="00BB4F67">
              <w:rPr>
                <w:b/>
                <w:bCs/>
              </w:rPr>
              <w:t>Maintainability Index (MI)</w:t>
            </w:r>
          </w:p>
        </w:tc>
        <w:tc>
          <w:tcPr>
            <w:tcW w:w="0" w:type="auto"/>
            <w:hideMark/>
          </w:tcPr>
          <w:p w14:paraId="5D1BDBE0" w14:textId="77777777" w:rsidR="00BB4F67" w:rsidRPr="00BB4F67" w:rsidRDefault="00BB4F67" w:rsidP="00BB4F67">
            <w:pPr>
              <w:jc w:val="left"/>
              <w:rPr>
                <w:b/>
                <w:bCs/>
              </w:rPr>
            </w:pPr>
            <w:r w:rsidRPr="00BB4F67">
              <w:rPr>
                <w:b/>
                <w:bCs/>
              </w:rPr>
              <w:t>Comment Ratio (%)</w:t>
            </w:r>
          </w:p>
        </w:tc>
      </w:tr>
      <w:tr w:rsidR="00BB4F67" w:rsidRPr="00BB4F67" w14:paraId="66501E8D" w14:textId="77777777" w:rsidTr="00BB4F67">
        <w:tc>
          <w:tcPr>
            <w:tcW w:w="0" w:type="auto"/>
            <w:hideMark/>
          </w:tcPr>
          <w:p w14:paraId="6EBE0905" w14:textId="77777777" w:rsidR="00BB4F67" w:rsidRPr="00BB4F67" w:rsidRDefault="00BB4F67" w:rsidP="00BB4F67">
            <w:pPr>
              <w:jc w:val="left"/>
              <w:rPr>
                <w:b/>
                <w:bCs/>
              </w:rPr>
            </w:pPr>
            <w:r w:rsidRPr="00BB4F67">
              <w:rPr>
                <w:b/>
                <w:bCs/>
              </w:rPr>
              <w:t>Core (GameManager, EventBus)</w:t>
            </w:r>
          </w:p>
        </w:tc>
        <w:tc>
          <w:tcPr>
            <w:tcW w:w="0" w:type="auto"/>
            <w:hideMark/>
          </w:tcPr>
          <w:p w14:paraId="0B6D094B" w14:textId="77777777" w:rsidR="00BB4F67" w:rsidRPr="00BB4F67" w:rsidRDefault="00BB4F67" w:rsidP="00BB4F67">
            <w:pPr>
              <w:jc w:val="left"/>
            </w:pPr>
            <w:r w:rsidRPr="00BB4F67">
              <w:t>620</w:t>
            </w:r>
          </w:p>
        </w:tc>
        <w:tc>
          <w:tcPr>
            <w:tcW w:w="0" w:type="auto"/>
            <w:hideMark/>
          </w:tcPr>
          <w:p w14:paraId="710A3B1D" w14:textId="77777777" w:rsidR="00BB4F67" w:rsidRPr="00BB4F67" w:rsidRDefault="00BB4F67" w:rsidP="00BB4F67">
            <w:pPr>
              <w:jc w:val="left"/>
            </w:pPr>
            <w:r w:rsidRPr="00BB4F67">
              <w:t>7</w:t>
            </w:r>
          </w:p>
        </w:tc>
        <w:tc>
          <w:tcPr>
            <w:tcW w:w="0" w:type="auto"/>
            <w:hideMark/>
          </w:tcPr>
          <w:p w14:paraId="308AC292" w14:textId="77777777" w:rsidR="00BB4F67" w:rsidRPr="00BB4F67" w:rsidRDefault="00BB4F67" w:rsidP="00BB4F67">
            <w:pPr>
              <w:jc w:val="left"/>
            </w:pPr>
            <w:r w:rsidRPr="00BB4F67">
              <w:t>76</w:t>
            </w:r>
          </w:p>
        </w:tc>
        <w:tc>
          <w:tcPr>
            <w:tcW w:w="0" w:type="auto"/>
            <w:hideMark/>
          </w:tcPr>
          <w:p w14:paraId="56571868" w14:textId="77777777" w:rsidR="00BB4F67" w:rsidRPr="00BB4F67" w:rsidRDefault="00BB4F67" w:rsidP="00BB4F67">
            <w:pPr>
              <w:jc w:val="left"/>
            </w:pPr>
            <w:r w:rsidRPr="00BB4F67">
              <w:t>24%</w:t>
            </w:r>
          </w:p>
        </w:tc>
      </w:tr>
      <w:tr w:rsidR="00BB4F67" w:rsidRPr="00BB4F67" w14:paraId="66A45B16" w14:textId="77777777" w:rsidTr="00BB4F67">
        <w:tc>
          <w:tcPr>
            <w:tcW w:w="0" w:type="auto"/>
            <w:hideMark/>
          </w:tcPr>
          <w:p w14:paraId="2AB10015" w14:textId="77777777" w:rsidR="00BB4F67" w:rsidRPr="00BB4F67" w:rsidRDefault="00BB4F67" w:rsidP="00BB4F67">
            <w:pPr>
              <w:jc w:val="left"/>
              <w:rPr>
                <w:b/>
                <w:bCs/>
              </w:rPr>
            </w:pPr>
            <w:r w:rsidRPr="00BB4F67">
              <w:rPr>
                <w:b/>
                <w:bCs/>
              </w:rPr>
              <w:t>CallPhase</w:t>
            </w:r>
          </w:p>
        </w:tc>
        <w:tc>
          <w:tcPr>
            <w:tcW w:w="0" w:type="auto"/>
            <w:hideMark/>
          </w:tcPr>
          <w:p w14:paraId="635CFEF1" w14:textId="77777777" w:rsidR="00BB4F67" w:rsidRPr="00BB4F67" w:rsidRDefault="00BB4F67" w:rsidP="00BB4F67">
            <w:pPr>
              <w:jc w:val="left"/>
            </w:pPr>
            <w:r w:rsidRPr="00BB4F67">
              <w:t>890</w:t>
            </w:r>
          </w:p>
        </w:tc>
        <w:tc>
          <w:tcPr>
            <w:tcW w:w="0" w:type="auto"/>
            <w:hideMark/>
          </w:tcPr>
          <w:p w14:paraId="01AD512D" w14:textId="77777777" w:rsidR="00BB4F67" w:rsidRPr="00BB4F67" w:rsidRDefault="00BB4F67" w:rsidP="00BB4F67">
            <w:pPr>
              <w:jc w:val="left"/>
            </w:pPr>
            <w:r w:rsidRPr="00BB4F67">
              <w:t>9</w:t>
            </w:r>
          </w:p>
        </w:tc>
        <w:tc>
          <w:tcPr>
            <w:tcW w:w="0" w:type="auto"/>
            <w:hideMark/>
          </w:tcPr>
          <w:p w14:paraId="710FD4DB" w14:textId="77777777" w:rsidR="00BB4F67" w:rsidRPr="00BB4F67" w:rsidRDefault="00BB4F67" w:rsidP="00BB4F67">
            <w:pPr>
              <w:jc w:val="left"/>
            </w:pPr>
            <w:r w:rsidRPr="00BB4F67">
              <w:t>74</w:t>
            </w:r>
          </w:p>
        </w:tc>
        <w:tc>
          <w:tcPr>
            <w:tcW w:w="0" w:type="auto"/>
            <w:hideMark/>
          </w:tcPr>
          <w:p w14:paraId="0765C788" w14:textId="77777777" w:rsidR="00BB4F67" w:rsidRPr="00BB4F67" w:rsidRDefault="00BB4F67" w:rsidP="00BB4F67">
            <w:pPr>
              <w:jc w:val="left"/>
            </w:pPr>
            <w:r w:rsidRPr="00BB4F67">
              <w:t>22%</w:t>
            </w:r>
          </w:p>
        </w:tc>
      </w:tr>
      <w:tr w:rsidR="00BB4F67" w:rsidRPr="00BB4F67" w14:paraId="6301FB6E" w14:textId="77777777" w:rsidTr="00BB4F67">
        <w:tc>
          <w:tcPr>
            <w:tcW w:w="0" w:type="auto"/>
            <w:hideMark/>
          </w:tcPr>
          <w:p w14:paraId="4A473B0D" w14:textId="77777777" w:rsidR="00BB4F67" w:rsidRPr="00BB4F67" w:rsidRDefault="00BB4F67" w:rsidP="00BB4F67">
            <w:pPr>
              <w:jc w:val="left"/>
              <w:rPr>
                <w:b/>
                <w:bCs/>
              </w:rPr>
            </w:pPr>
            <w:r w:rsidRPr="00BB4F67">
              <w:rPr>
                <w:b/>
                <w:bCs/>
              </w:rPr>
              <w:t>FireSystem</w:t>
            </w:r>
          </w:p>
        </w:tc>
        <w:tc>
          <w:tcPr>
            <w:tcW w:w="0" w:type="auto"/>
            <w:hideMark/>
          </w:tcPr>
          <w:p w14:paraId="29B13652" w14:textId="77777777" w:rsidR="00BB4F67" w:rsidRPr="00BB4F67" w:rsidRDefault="00BB4F67" w:rsidP="00BB4F67">
            <w:pPr>
              <w:jc w:val="left"/>
            </w:pPr>
            <w:r w:rsidRPr="00BB4F67">
              <w:t>1,340</w:t>
            </w:r>
          </w:p>
        </w:tc>
        <w:tc>
          <w:tcPr>
            <w:tcW w:w="0" w:type="auto"/>
            <w:hideMark/>
          </w:tcPr>
          <w:p w14:paraId="0E7D9E0A" w14:textId="77777777" w:rsidR="00BB4F67" w:rsidRPr="00BB4F67" w:rsidRDefault="00BB4F67" w:rsidP="00BB4F67">
            <w:pPr>
              <w:jc w:val="left"/>
            </w:pPr>
            <w:r w:rsidRPr="00BB4F67">
              <w:t>14</w:t>
            </w:r>
          </w:p>
        </w:tc>
        <w:tc>
          <w:tcPr>
            <w:tcW w:w="0" w:type="auto"/>
            <w:hideMark/>
          </w:tcPr>
          <w:p w14:paraId="0424AC98" w14:textId="77777777" w:rsidR="00BB4F67" w:rsidRPr="00BB4F67" w:rsidRDefault="00BB4F67" w:rsidP="00BB4F67">
            <w:pPr>
              <w:jc w:val="left"/>
            </w:pPr>
            <w:r w:rsidRPr="00BB4F67">
              <w:t>68</w:t>
            </w:r>
          </w:p>
        </w:tc>
        <w:tc>
          <w:tcPr>
            <w:tcW w:w="0" w:type="auto"/>
            <w:hideMark/>
          </w:tcPr>
          <w:p w14:paraId="0DFDF739" w14:textId="77777777" w:rsidR="00BB4F67" w:rsidRPr="00BB4F67" w:rsidRDefault="00BB4F67" w:rsidP="00BB4F67">
            <w:pPr>
              <w:jc w:val="left"/>
            </w:pPr>
            <w:r w:rsidRPr="00BB4F67">
              <w:t>19%</w:t>
            </w:r>
          </w:p>
        </w:tc>
      </w:tr>
      <w:tr w:rsidR="00BB4F67" w:rsidRPr="00BB4F67" w14:paraId="47541278" w14:textId="77777777" w:rsidTr="00BB4F67">
        <w:tc>
          <w:tcPr>
            <w:tcW w:w="0" w:type="auto"/>
            <w:hideMark/>
          </w:tcPr>
          <w:p w14:paraId="5E178DDD" w14:textId="77777777" w:rsidR="00BB4F67" w:rsidRPr="00BB4F67" w:rsidRDefault="00BB4F67" w:rsidP="00BB4F67">
            <w:pPr>
              <w:jc w:val="left"/>
              <w:rPr>
                <w:b/>
                <w:bCs/>
              </w:rPr>
            </w:pPr>
            <w:r w:rsidRPr="00BB4F67">
              <w:rPr>
                <w:b/>
                <w:bCs/>
              </w:rPr>
              <w:t>BotCommand</w:t>
            </w:r>
          </w:p>
        </w:tc>
        <w:tc>
          <w:tcPr>
            <w:tcW w:w="0" w:type="auto"/>
            <w:hideMark/>
          </w:tcPr>
          <w:p w14:paraId="48AA4E7F" w14:textId="77777777" w:rsidR="00BB4F67" w:rsidRPr="00BB4F67" w:rsidRDefault="00BB4F67" w:rsidP="00BB4F67">
            <w:pPr>
              <w:jc w:val="left"/>
            </w:pPr>
            <w:r w:rsidRPr="00BB4F67">
              <w:t>1,150</w:t>
            </w:r>
          </w:p>
        </w:tc>
        <w:tc>
          <w:tcPr>
            <w:tcW w:w="0" w:type="auto"/>
            <w:hideMark/>
          </w:tcPr>
          <w:p w14:paraId="4892379A" w14:textId="77777777" w:rsidR="00BB4F67" w:rsidRPr="00BB4F67" w:rsidRDefault="00BB4F67" w:rsidP="00BB4F67">
            <w:pPr>
              <w:jc w:val="left"/>
            </w:pPr>
            <w:r w:rsidRPr="00BB4F67">
              <w:t>12</w:t>
            </w:r>
          </w:p>
        </w:tc>
        <w:tc>
          <w:tcPr>
            <w:tcW w:w="0" w:type="auto"/>
            <w:hideMark/>
          </w:tcPr>
          <w:p w14:paraId="2C6BE424" w14:textId="77777777" w:rsidR="00BB4F67" w:rsidRPr="00BB4F67" w:rsidRDefault="00BB4F67" w:rsidP="00BB4F67">
            <w:pPr>
              <w:jc w:val="left"/>
            </w:pPr>
            <w:r w:rsidRPr="00BB4F67">
              <w:t>71</w:t>
            </w:r>
          </w:p>
        </w:tc>
        <w:tc>
          <w:tcPr>
            <w:tcW w:w="0" w:type="auto"/>
            <w:hideMark/>
          </w:tcPr>
          <w:p w14:paraId="421C00B6" w14:textId="77777777" w:rsidR="00BB4F67" w:rsidRPr="00BB4F67" w:rsidRDefault="00BB4F67" w:rsidP="00BB4F67">
            <w:pPr>
              <w:jc w:val="left"/>
            </w:pPr>
            <w:r w:rsidRPr="00BB4F67">
              <w:t>21%</w:t>
            </w:r>
          </w:p>
        </w:tc>
      </w:tr>
      <w:tr w:rsidR="00BB4F67" w:rsidRPr="00BB4F67" w14:paraId="4BFF6BA5" w14:textId="77777777" w:rsidTr="00BB4F67">
        <w:tc>
          <w:tcPr>
            <w:tcW w:w="0" w:type="auto"/>
            <w:hideMark/>
          </w:tcPr>
          <w:p w14:paraId="7F5562F3" w14:textId="77777777" w:rsidR="00BB4F67" w:rsidRPr="00BB4F67" w:rsidRDefault="00BB4F67" w:rsidP="00BB4F67">
            <w:pPr>
              <w:jc w:val="left"/>
              <w:rPr>
                <w:b/>
                <w:bCs/>
              </w:rPr>
            </w:pPr>
            <w:r w:rsidRPr="00BB4F67">
              <w:rPr>
                <w:b/>
                <w:bCs/>
              </w:rPr>
              <w:t>Mission / Scoring</w:t>
            </w:r>
          </w:p>
        </w:tc>
        <w:tc>
          <w:tcPr>
            <w:tcW w:w="0" w:type="auto"/>
            <w:hideMark/>
          </w:tcPr>
          <w:p w14:paraId="09C210EC" w14:textId="77777777" w:rsidR="00BB4F67" w:rsidRPr="00BB4F67" w:rsidRDefault="00BB4F67" w:rsidP="00BB4F67">
            <w:pPr>
              <w:jc w:val="left"/>
            </w:pPr>
            <w:r w:rsidRPr="00BB4F67">
              <w:t>780</w:t>
            </w:r>
          </w:p>
        </w:tc>
        <w:tc>
          <w:tcPr>
            <w:tcW w:w="0" w:type="auto"/>
            <w:hideMark/>
          </w:tcPr>
          <w:p w14:paraId="750FDEF6" w14:textId="77777777" w:rsidR="00BB4F67" w:rsidRPr="00BB4F67" w:rsidRDefault="00BB4F67" w:rsidP="00BB4F67">
            <w:pPr>
              <w:jc w:val="left"/>
            </w:pPr>
            <w:r w:rsidRPr="00BB4F67">
              <w:t>8</w:t>
            </w:r>
          </w:p>
        </w:tc>
        <w:tc>
          <w:tcPr>
            <w:tcW w:w="0" w:type="auto"/>
            <w:hideMark/>
          </w:tcPr>
          <w:p w14:paraId="7CE96A2A" w14:textId="77777777" w:rsidR="00BB4F67" w:rsidRPr="00BB4F67" w:rsidRDefault="00BB4F67" w:rsidP="00BB4F67">
            <w:pPr>
              <w:jc w:val="left"/>
            </w:pPr>
            <w:r w:rsidRPr="00BB4F67">
              <w:t>77</w:t>
            </w:r>
          </w:p>
        </w:tc>
        <w:tc>
          <w:tcPr>
            <w:tcW w:w="0" w:type="auto"/>
            <w:hideMark/>
          </w:tcPr>
          <w:p w14:paraId="219AD58E" w14:textId="77777777" w:rsidR="00BB4F67" w:rsidRPr="00BB4F67" w:rsidRDefault="00BB4F67" w:rsidP="00BB4F67">
            <w:pPr>
              <w:jc w:val="left"/>
            </w:pPr>
            <w:r w:rsidRPr="00BB4F67">
              <w:t>25%</w:t>
            </w:r>
          </w:p>
        </w:tc>
      </w:tr>
      <w:tr w:rsidR="00BB4F67" w:rsidRPr="00BB4F67" w14:paraId="27BC25F0" w14:textId="77777777" w:rsidTr="00BB4F67">
        <w:tc>
          <w:tcPr>
            <w:tcW w:w="0" w:type="auto"/>
            <w:hideMark/>
          </w:tcPr>
          <w:p w14:paraId="20D18896" w14:textId="77777777" w:rsidR="00BB4F67" w:rsidRPr="00BB4F67" w:rsidRDefault="00BB4F67" w:rsidP="00BB4F67">
            <w:pPr>
              <w:jc w:val="left"/>
              <w:rPr>
                <w:b/>
                <w:bCs/>
              </w:rPr>
            </w:pPr>
            <w:r w:rsidRPr="00BB4F67">
              <w:rPr>
                <w:b/>
                <w:bCs/>
              </w:rPr>
              <w:t>UI / LanguageManager</w:t>
            </w:r>
          </w:p>
        </w:tc>
        <w:tc>
          <w:tcPr>
            <w:tcW w:w="0" w:type="auto"/>
            <w:hideMark/>
          </w:tcPr>
          <w:p w14:paraId="2171AEB2" w14:textId="77777777" w:rsidR="00BB4F67" w:rsidRPr="00BB4F67" w:rsidRDefault="00BB4F67" w:rsidP="00BB4F67">
            <w:pPr>
              <w:jc w:val="left"/>
            </w:pPr>
            <w:r w:rsidRPr="00BB4F67">
              <w:t>640</w:t>
            </w:r>
          </w:p>
        </w:tc>
        <w:tc>
          <w:tcPr>
            <w:tcW w:w="0" w:type="auto"/>
            <w:hideMark/>
          </w:tcPr>
          <w:p w14:paraId="2147B217" w14:textId="77777777" w:rsidR="00BB4F67" w:rsidRPr="00BB4F67" w:rsidRDefault="00BB4F67" w:rsidP="00BB4F67">
            <w:pPr>
              <w:jc w:val="left"/>
            </w:pPr>
            <w:r w:rsidRPr="00BB4F67">
              <w:t>6</w:t>
            </w:r>
          </w:p>
        </w:tc>
        <w:tc>
          <w:tcPr>
            <w:tcW w:w="0" w:type="auto"/>
            <w:hideMark/>
          </w:tcPr>
          <w:p w14:paraId="5687E483" w14:textId="77777777" w:rsidR="00BB4F67" w:rsidRPr="00BB4F67" w:rsidRDefault="00BB4F67" w:rsidP="00BB4F67">
            <w:pPr>
              <w:jc w:val="left"/>
            </w:pPr>
            <w:r w:rsidRPr="00BB4F67">
              <w:t>80</w:t>
            </w:r>
          </w:p>
        </w:tc>
        <w:tc>
          <w:tcPr>
            <w:tcW w:w="0" w:type="auto"/>
            <w:hideMark/>
          </w:tcPr>
          <w:p w14:paraId="36564C5C" w14:textId="77777777" w:rsidR="00BB4F67" w:rsidRPr="00BB4F67" w:rsidRDefault="00BB4F67" w:rsidP="00BB4F67">
            <w:pPr>
              <w:jc w:val="left"/>
            </w:pPr>
            <w:r w:rsidRPr="00BB4F67">
              <w:t>27%</w:t>
            </w:r>
          </w:p>
        </w:tc>
      </w:tr>
      <w:tr w:rsidR="00BB4F67" w:rsidRPr="00BB4F67" w14:paraId="3297ABAD" w14:textId="77777777" w:rsidTr="00BB4F67">
        <w:tc>
          <w:tcPr>
            <w:tcW w:w="0" w:type="auto"/>
            <w:hideMark/>
          </w:tcPr>
          <w:p w14:paraId="78082AB9" w14:textId="77777777" w:rsidR="00BB4F67" w:rsidRPr="00BB4F67" w:rsidRDefault="00BB4F67" w:rsidP="00BB4F67">
            <w:pPr>
              <w:jc w:val="left"/>
              <w:rPr>
                <w:b/>
                <w:bCs/>
              </w:rPr>
            </w:pPr>
            <w:r w:rsidRPr="00BB4F67">
              <w:rPr>
                <w:b/>
                <w:bCs/>
              </w:rPr>
              <w:t>Total / Average</w:t>
            </w:r>
          </w:p>
        </w:tc>
        <w:tc>
          <w:tcPr>
            <w:tcW w:w="0" w:type="auto"/>
            <w:hideMark/>
          </w:tcPr>
          <w:p w14:paraId="6C5BE06F" w14:textId="77777777" w:rsidR="00BB4F67" w:rsidRPr="00BB4F67" w:rsidRDefault="00BB4F67" w:rsidP="00BB4F67">
            <w:pPr>
              <w:jc w:val="left"/>
            </w:pPr>
            <w:r w:rsidRPr="00BB4F67">
              <w:t>5,420</w:t>
            </w:r>
          </w:p>
        </w:tc>
        <w:tc>
          <w:tcPr>
            <w:tcW w:w="0" w:type="auto"/>
            <w:hideMark/>
          </w:tcPr>
          <w:p w14:paraId="1BBDEB73" w14:textId="77777777" w:rsidR="00BB4F67" w:rsidRPr="00BB4F67" w:rsidRDefault="00BB4F67" w:rsidP="00BB4F67">
            <w:pPr>
              <w:jc w:val="left"/>
            </w:pPr>
            <w:r w:rsidRPr="00BB4F67">
              <w:t>9.3 avg</w:t>
            </w:r>
          </w:p>
        </w:tc>
        <w:tc>
          <w:tcPr>
            <w:tcW w:w="0" w:type="auto"/>
            <w:hideMark/>
          </w:tcPr>
          <w:p w14:paraId="5FFE6E9F" w14:textId="77777777" w:rsidR="00BB4F67" w:rsidRPr="00BB4F67" w:rsidRDefault="00BB4F67" w:rsidP="00BB4F67">
            <w:pPr>
              <w:jc w:val="left"/>
            </w:pPr>
            <w:r w:rsidRPr="00BB4F67">
              <w:t>74.3 avg</w:t>
            </w:r>
          </w:p>
        </w:tc>
        <w:tc>
          <w:tcPr>
            <w:tcW w:w="0" w:type="auto"/>
            <w:hideMark/>
          </w:tcPr>
          <w:p w14:paraId="3EE6AD6B" w14:textId="77777777" w:rsidR="00BB4F67" w:rsidRPr="00BB4F67" w:rsidRDefault="00BB4F67" w:rsidP="00BB4F67">
            <w:pPr>
              <w:jc w:val="left"/>
            </w:pPr>
            <w:r w:rsidRPr="00BB4F67">
              <w:t>23% avg</w:t>
            </w:r>
          </w:p>
        </w:tc>
      </w:tr>
    </w:tbl>
    <w:p w14:paraId="683A017C" w14:textId="77777777" w:rsidR="00BB4F67" w:rsidRDefault="00BB4F67" w:rsidP="00BB4F67"/>
    <w:p w14:paraId="7FA1E276" w14:textId="38211546" w:rsidR="00BB4F67" w:rsidRPr="00BB4F67" w:rsidRDefault="00BB4F67" w:rsidP="00BB4F67">
      <w:pPr>
        <w:rPr>
          <w:b/>
          <w:bCs/>
        </w:rPr>
      </w:pPr>
      <w:r w:rsidRPr="00BB4F67">
        <w:rPr>
          <w:b/>
          <w:bCs/>
        </w:rPr>
        <w:t>Analysis:</w:t>
      </w:r>
    </w:p>
    <w:p w14:paraId="0079C82D" w14:textId="77777777" w:rsidR="00BB4F67" w:rsidRPr="00BB4F67" w:rsidRDefault="00BB4F67">
      <w:pPr>
        <w:pStyle w:val="ListParagraph"/>
        <w:numPr>
          <w:ilvl w:val="0"/>
          <w:numId w:val="25"/>
        </w:numPr>
      </w:pPr>
      <w:r w:rsidRPr="00BB4F67">
        <w:t>FireSystem has the highest CC (14) and lowest MI (68) due to the multi-threaded spread logic and lock guard complexity. This is the primary maintenance risk module and was flagged in R-01. MI = 68 is below the target threshold of 70, and a refactoring pass is recommended as a post-submission improvement.</w:t>
      </w:r>
    </w:p>
    <w:p w14:paraId="5B010AD6" w14:textId="77777777" w:rsidR="00BB4F67" w:rsidRPr="00BB4F67" w:rsidRDefault="00BB4F67">
      <w:pPr>
        <w:pStyle w:val="ListParagraph"/>
        <w:numPr>
          <w:ilvl w:val="0"/>
          <w:numId w:val="25"/>
        </w:numPr>
      </w:pPr>
      <w:r w:rsidRPr="00BB4F67">
        <w:t>UI / LanguageManager has the highest MI (80) reflecting well-isolated, single-responsibility components with high comment coverage.</w:t>
      </w:r>
    </w:p>
    <w:p w14:paraId="52099F31" w14:textId="77777777" w:rsidR="00BB4F67" w:rsidRPr="00BB4F67" w:rsidRDefault="00BB4F67">
      <w:pPr>
        <w:pStyle w:val="ListParagraph"/>
        <w:numPr>
          <w:ilvl w:val="0"/>
          <w:numId w:val="25"/>
        </w:numPr>
      </w:pPr>
      <w:r w:rsidRPr="00BB4F67">
        <w:t>Average MI of 74.3 meets the Quality Plan target of MI ≥ 70.</w:t>
      </w:r>
    </w:p>
    <w:p w14:paraId="562CEBDF" w14:textId="77777777" w:rsidR="00BB4F67" w:rsidRPr="00BB4F67" w:rsidRDefault="00BB4F67">
      <w:pPr>
        <w:pStyle w:val="ListParagraph"/>
        <w:numPr>
          <w:ilvl w:val="0"/>
          <w:numId w:val="25"/>
        </w:numPr>
      </w:pPr>
      <w:r w:rsidRPr="00BB4F67">
        <w:t>Average CC of 9.3 is within acceptable range for simulation-heavy code (target: CC &lt; 15 per module).</w:t>
      </w:r>
    </w:p>
    <w:p w14:paraId="1461B862" w14:textId="2CEA662D" w:rsidR="00BB4F67" w:rsidRPr="00BB4F67" w:rsidRDefault="00BB4F67" w:rsidP="00BB4F67">
      <w:pPr>
        <w:pStyle w:val="Heading3"/>
        <w:rPr>
          <w:rFonts w:eastAsia="Times New Roman"/>
        </w:rPr>
      </w:pPr>
      <w:bookmarkStart w:id="227" w:name="_Toc228955506"/>
      <w:r w:rsidRPr="00BB4F67">
        <w:rPr>
          <w:rFonts w:eastAsia="Times New Roman"/>
        </w:rPr>
        <w:t>Performance Metrics</w:t>
      </w:r>
      <w:bookmarkEnd w:id="227"/>
    </w:p>
    <w:p w14:paraId="03EB5070" w14:textId="77777777" w:rsidR="00BB4F67" w:rsidRPr="00BB4F67" w:rsidRDefault="00BB4F67" w:rsidP="00BB4F67">
      <w:r w:rsidRPr="00BB4F67">
        <w:t>Performance data was collected from system testing sessions on both minimum and recommended hardware configurations. Full test case results are detailed in Chapter 8.</w:t>
      </w:r>
    </w:p>
    <w:p w14:paraId="6E183C8A" w14:textId="2A409BA8" w:rsidR="00BB4F67" w:rsidRDefault="00BB4F67" w:rsidP="00BB4F67">
      <w:pPr>
        <w:pStyle w:val="Caption"/>
        <w:keepNext/>
      </w:pPr>
      <w:bookmarkStart w:id="228" w:name="_Toc228886099"/>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15</w:t>
      </w:r>
      <w:r w:rsidR="003B09FB">
        <w:fldChar w:fldCharType="end"/>
      </w:r>
      <w:r>
        <w:t xml:space="preserve"> </w:t>
      </w:r>
      <w:r w:rsidRPr="0062098F">
        <w:t>Performance Metrics Summary</w:t>
      </w:r>
      <w:bookmarkEnd w:id="228"/>
    </w:p>
    <w:tbl>
      <w:tblPr>
        <w:tblStyle w:val="TableGrid"/>
        <w:tblW w:w="0" w:type="auto"/>
        <w:tblLook w:val="04A0" w:firstRow="1" w:lastRow="0" w:firstColumn="1" w:lastColumn="0" w:noHBand="0" w:noVBand="1"/>
      </w:tblPr>
      <w:tblGrid>
        <w:gridCol w:w="2795"/>
        <w:gridCol w:w="1556"/>
        <w:gridCol w:w="2091"/>
        <w:gridCol w:w="2574"/>
      </w:tblGrid>
      <w:tr w:rsidR="00BB4F67" w:rsidRPr="00BB4F67" w14:paraId="5BE8595D" w14:textId="77777777" w:rsidTr="00BB4F67">
        <w:tc>
          <w:tcPr>
            <w:tcW w:w="0" w:type="auto"/>
            <w:hideMark/>
          </w:tcPr>
          <w:p w14:paraId="5073966A" w14:textId="77777777" w:rsidR="00BB4F67" w:rsidRPr="00BB4F67" w:rsidRDefault="00BB4F67" w:rsidP="00BB4F67">
            <w:pPr>
              <w:jc w:val="left"/>
              <w:rPr>
                <w:b/>
                <w:bCs/>
              </w:rPr>
            </w:pPr>
            <w:r w:rsidRPr="00BB4F67">
              <w:rPr>
                <w:b/>
                <w:bCs/>
              </w:rPr>
              <w:t>Metric</w:t>
            </w:r>
          </w:p>
        </w:tc>
        <w:tc>
          <w:tcPr>
            <w:tcW w:w="0" w:type="auto"/>
            <w:hideMark/>
          </w:tcPr>
          <w:p w14:paraId="7D5E4CED" w14:textId="77777777" w:rsidR="00BB4F67" w:rsidRPr="00BB4F67" w:rsidRDefault="00BB4F67" w:rsidP="00BB4F67">
            <w:pPr>
              <w:jc w:val="left"/>
              <w:rPr>
                <w:b/>
                <w:bCs/>
              </w:rPr>
            </w:pPr>
            <w:r w:rsidRPr="00BB4F67">
              <w:rPr>
                <w:b/>
                <w:bCs/>
              </w:rPr>
              <w:t>Target (NFR-01)</w:t>
            </w:r>
          </w:p>
        </w:tc>
        <w:tc>
          <w:tcPr>
            <w:tcW w:w="0" w:type="auto"/>
            <w:hideMark/>
          </w:tcPr>
          <w:p w14:paraId="25BA19EF" w14:textId="77777777" w:rsidR="00BB4F67" w:rsidRPr="00BB4F67" w:rsidRDefault="00BB4F67" w:rsidP="00BB4F67">
            <w:pPr>
              <w:jc w:val="left"/>
              <w:rPr>
                <w:b/>
                <w:bCs/>
              </w:rPr>
            </w:pPr>
            <w:r w:rsidRPr="00BB4F67">
              <w:rPr>
                <w:b/>
                <w:bCs/>
              </w:rPr>
              <w:t>Minimum Hardware Result</w:t>
            </w:r>
          </w:p>
        </w:tc>
        <w:tc>
          <w:tcPr>
            <w:tcW w:w="0" w:type="auto"/>
            <w:hideMark/>
          </w:tcPr>
          <w:p w14:paraId="6F81A6C9" w14:textId="77777777" w:rsidR="00BB4F67" w:rsidRPr="00BB4F67" w:rsidRDefault="00BB4F67" w:rsidP="00BB4F67">
            <w:pPr>
              <w:jc w:val="left"/>
              <w:rPr>
                <w:b/>
                <w:bCs/>
              </w:rPr>
            </w:pPr>
            <w:r w:rsidRPr="00BB4F67">
              <w:rPr>
                <w:b/>
                <w:bCs/>
              </w:rPr>
              <w:t>Recommended Hardware Result</w:t>
            </w:r>
          </w:p>
        </w:tc>
      </w:tr>
      <w:tr w:rsidR="00BB4F67" w:rsidRPr="00BB4F67" w14:paraId="51702F16" w14:textId="77777777" w:rsidTr="00BB4F67">
        <w:tc>
          <w:tcPr>
            <w:tcW w:w="0" w:type="auto"/>
            <w:hideMark/>
          </w:tcPr>
          <w:p w14:paraId="7BB937CC" w14:textId="77777777" w:rsidR="00BB4F67" w:rsidRPr="00BB4F67" w:rsidRDefault="00BB4F67" w:rsidP="00BB4F67">
            <w:pPr>
              <w:jc w:val="left"/>
              <w:rPr>
                <w:b/>
                <w:bCs/>
              </w:rPr>
            </w:pPr>
            <w:r w:rsidRPr="00BB4F67">
              <w:rPr>
                <w:b/>
                <w:bCs/>
              </w:rPr>
              <w:t>Average FPS (normal load, ≤ 20 clusters)</w:t>
            </w:r>
          </w:p>
        </w:tc>
        <w:tc>
          <w:tcPr>
            <w:tcW w:w="0" w:type="auto"/>
            <w:hideMark/>
          </w:tcPr>
          <w:p w14:paraId="0B9E8659" w14:textId="77777777" w:rsidR="00BB4F67" w:rsidRPr="00BB4F67" w:rsidRDefault="00BB4F67" w:rsidP="00BB4F67">
            <w:pPr>
              <w:jc w:val="left"/>
            </w:pPr>
            <w:r w:rsidRPr="00BB4F67">
              <w:t>≥ 60 FPS</w:t>
            </w:r>
          </w:p>
        </w:tc>
        <w:tc>
          <w:tcPr>
            <w:tcW w:w="0" w:type="auto"/>
            <w:hideMark/>
          </w:tcPr>
          <w:p w14:paraId="5B94B3E9" w14:textId="77777777" w:rsidR="00BB4F67" w:rsidRPr="00BB4F67" w:rsidRDefault="00BB4F67" w:rsidP="00BB4F67">
            <w:pPr>
              <w:jc w:val="left"/>
            </w:pPr>
            <w:r w:rsidRPr="00BB4F67">
              <w:t>62 FPS</w:t>
            </w:r>
          </w:p>
        </w:tc>
        <w:tc>
          <w:tcPr>
            <w:tcW w:w="0" w:type="auto"/>
            <w:hideMark/>
          </w:tcPr>
          <w:p w14:paraId="72C6D898" w14:textId="77777777" w:rsidR="00BB4F67" w:rsidRPr="00BB4F67" w:rsidRDefault="00BB4F67" w:rsidP="00BB4F67">
            <w:pPr>
              <w:jc w:val="left"/>
            </w:pPr>
            <w:r w:rsidRPr="00BB4F67">
              <w:t>94 FPS</w:t>
            </w:r>
          </w:p>
        </w:tc>
      </w:tr>
      <w:tr w:rsidR="00BB4F67" w:rsidRPr="00BB4F67" w14:paraId="17CDD9C2" w14:textId="77777777" w:rsidTr="00BB4F67">
        <w:tc>
          <w:tcPr>
            <w:tcW w:w="0" w:type="auto"/>
            <w:hideMark/>
          </w:tcPr>
          <w:p w14:paraId="57CB402C" w14:textId="77777777" w:rsidR="00BB4F67" w:rsidRPr="00BB4F67" w:rsidRDefault="00BB4F67" w:rsidP="00BB4F67">
            <w:pPr>
              <w:jc w:val="left"/>
              <w:rPr>
                <w:b/>
                <w:bCs/>
              </w:rPr>
            </w:pPr>
            <w:r w:rsidRPr="00BB4F67">
              <w:rPr>
                <w:b/>
                <w:bCs/>
              </w:rPr>
              <w:t>Minimum FPS (peak load, &gt; 20 clusters)</w:t>
            </w:r>
          </w:p>
        </w:tc>
        <w:tc>
          <w:tcPr>
            <w:tcW w:w="0" w:type="auto"/>
            <w:hideMark/>
          </w:tcPr>
          <w:p w14:paraId="2B69C861" w14:textId="77777777" w:rsidR="00BB4F67" w:rsidRPr="00BB4F67" w:rsidRDefault="00BB4F67" w:rsidP="00BB4F67">
            <w:pPr>
              <w:jc w:val="left"/>
            </w:pPr>
            <w:r w:rsidRPr="00BB4F67">
              <w:t>≥ 30 FPS sustained</w:t>
            </w:r>
          </w:p>
        </w:tc>
        <w:tc>
          <w:tcPr>
            <w:tcW w:w="0" w:type="auto"/>
            <w:hideMark/>
          </w:tcPr>
          <w:p w14:paraId="1438F666" w14:textId="77777777" w:rsidR="00BB4F67" w:rsidRPr="00BB4F67" w:rsidRDefault="00BB4F67" w:rsidP="00BB4F67">
            <w:pPr>
              <w:jc w:val="left"/>
            </w:pPr>
            <w:r w:rsidRPr="00BB4F67">
              <w:t>34 FPS</w:t>
            </w:r>
          </w:p>
        </w:tc>
        <w:tc>
          <w:tcPr>
            <w:tcW w:w="0" w:type="auto"/>
            <w:hideMark/>
          </w:tcPr>
          <w:p w14:paraId="685173A1" w14:textId="77777777" w:rsidR="00BB4F67" w:rsidRPr="00BB4F67" w:rsidRDefault="00BB4F67" w:rsidP="00BB4F67">
            <w:pPr>
              <w:jc w:val="left"/>
            </w:pPr>
            <w:r w:rsidRPr="00BB4F67">
              <w:t>58 FPS</w:t>
            </w:r>
          </w:p>
        </w:tc>
      </w:tr>
      <w:tr w:rsidR="00BB4F67" w:rsidRPr="00BB4F67" w14:paraId="6E22D344" w14:textId="77777777" w:rsidTr="00BB4F67">
        <w:tc>
          <w:tcPr>
            <w:tcW w:w="0" w:type="auto"/>
            <w:hideMark/>
          </w:tcPr>
          <w:p w14:paraId="4F279B07" w14:textId="77777777" w:rsidR="00BB4F67" w:rsidRPr="00BB4F67" w:rsidRDefault="00BB4F67" w:rsidP="00BB4F67">
            <w:pPr>
              <w:jc w:val="left"/>
              <w:rPr>
                <w:b/>
                <w:bCs/>
              </w:rPr>
            </w:pPr>
            <w:r w:rsidRPr="00BB4F67">
              <w:rPr>
                <w:b/>
                <w:bCs/>
              </w:rPr>
              <w:t>Scene transition time (CallPhase → OnSite)</w:t>
            </w:r>
          </w:p>
        </w:tc>
        <w:tc>
          <w:tcPr>
            <w:tcW w:w="0" w:type="auto"/>
            <w:hideMark/>
          </w:tcPr>
          <w:p w14:paraId="3D73342F" w14:textId="77777777" w:rsidR="00BB4F67" w:rsidRPr="00BB4F67" w:rsidRDefault="00BB4F67" w:rsidP="00BB4F67">
            <w:pPr>
              <w:jc w:val="left"/>
            </w:pPr>
            <w:r w:rsidRPr="00BB4F67">
              <w:t>≤ 5 seconds</w:t>
            </w:r>
          </w:p>
        </w:tc>
        <w:tc>
          <w:tcPr>
            <w:tcW w:w="0" w:type="auto"/>
            <w:hideMark/>
          </w:tcPr>
          <w:p w14:paraId="07A5C459" w14:textId="77777777" w:rsidR="00BB4F67" w:rsidRPr="00BB4F67" w:rsidRDefault="00BB4F67" w:rsidP="00BB4F67">
            <w:pPr>
              <w:jc w:val="left"/>
            </w:pPr>
            <w:r w:rsidRPr="00BB4F67">
              <w:t>3.8 seconds</w:t>
            </w:r>
          </w:p>
        </w:tc>
        <w:tc>
          <w:tcPr>
            <w:tcW w:w="0" w:type="auto"/>
            <w:hideMark/>
          </w:tcPr>
          <w:p w14:paraId="7D6A3291" w14:textId="77777777" w:rsidR="00BB4F67" w:rsidRPr="00BB4F67" w:rsidRDefault="00BB4F67" w:rsidP="00BB4F67">
            <w:pPr>
              <w:jc w:val="left"/>
            </w:pPr>
            <w:r w:rsidRPr="00BB4F67">
              <w:t>2.1 seconds</w:t>
            </w:r>
          </w:p>
        </w:tc>
      </w:tr>
      <w:tr w:rsidR="00BB4F67" w:rsidRPr="00BB4F67" w14:paraId="331A05F6" w14:textId="77777777" w:rsidTr="00BB4F67">
        <w:tc>
          <w:tcPr>
            <w:tcW w:w="0" w:type="auto"/>
            <w:hideMark/>
          </w:tcPr>
          <w:p w14:paraId="490FDBCD" w14:textId="77777777" w:rsidR="00BB4F67" w:rsidRPr="00BB4F67" w:rsidRDefault="00BB4F67" w:rsidP="00BB4F67">
            <w:pPr>
              <w:jc w:val="left"/>
              <w:rPr>
                <w:b/>
                <w:bCs/>
              </w:rPr>
            </w:pPr>
            <w:r w:rsidRPr="00BB4F67">
              <w:rPr>
                <w:b/>
                <w:bCs/>
              </w:rPr>
              <w:t>Bot command response latency</w:t>
            </w:r>
          </w:p>
        </w:tc>
        <w:tc>
          <w:tcPr>
            <w:tcW w:w="0" w:type="auto"/>
            <w:hideMark/>
          </w:tcPr>
          <w:p w14:paraId="00702A4F" w14:textId="77777777" w:rsidR="00BB4F67" w:rsidRPr="00BB4F67" w:rsidRDefault="00BB4F67" w:rsidP="00BB4F67">
            <w:pPr>
              <w:jc w:val="left"/>
            </w:pPr>
            <w:r w:rsidRPr="00BB4F67">
              <w:t>≤ 1 second</w:t>
            </w:r>
          </w:p>
        </w:tc>
        <w:tc>
          <w:tcPr>
            <w:tcW w:w="0" w:type="auto"/>
            <w:hideMark/>
          </w:tcPr>
          <w:p w14:paraId="6A13BC37" w14:textId="77777777" w:rsidR="00BB4F67" w:rsidRPr="00BB4F67" w:rsidRDefault="00BB4F67" w:rsidP="00BB4F67">
            <w:pPr>
              <w:jc w:val="left"/>
            </w:pPr>
            <w:r w:rsidRPr="00BB4F67">
              <w:t>0.7 seconds</w:t>
            </w:r>
          </w:p>
        </w:tc>
        <w:tc>
          <w:tcPr>
            <w:tcW w:w="0" w:type="auto"/>
            <w:hideMark/>
          </w:tcPr>
          <w:p w14:paraId="12286792" w14:textId="77777777" w:rsidR="00BB4F67" w:rsidRPr="00BB4F67" w:rsidRDefault="00BB4F67" w:rsidP="00BB4F67">
            <w:pPr>
              <w:jc w:val="left"/>
            </w:pPr>
            <w:r w:rsidRPr="00BB4F67">
              <w:t>0.4 seconds</w:t>
            </w:r>
          </w:p>
        </w:tc>
      </w:tr>
      <w:tr w:rsidR="00BB4F67" w:rsidRPr="00BB4F67" w14:paraId="4624EC29" w14:textId="77777777" w:rsidTr="00BB4F67">
        <w:tc>
          <w:tcPr>
            <w:tcW w:w="0" w:type="auto"/>
            <w:hideMark/>
          </w:tcPr>
          <w:p w14:paraId="08637182" w14:textId="77777777" w:rsidR="00BB4F67" w:rsidRPr="00BB4F67" w:rsidRDefault="00BB4F67" w:rsidP="00BB4F67">
            <w:pPr>
              <w:jc w:val="left"/>
              <w:rPr>
                <w:b/>
                <w:bCs/>
              </w:rPr>
            </w:pPr>
            <w:r w:rsidRPr="00BB4F67">
              <w:rPr>
                <w:b/>
                <w:bCs/>
              </w:rPr>
              <w:t>Telemetry JSON write time</w:t>
            </w:r>
          </w:p>
        </w:tc>
        <w:tc>
          <w:tcPr>
            <w:tcW w:w="0" w:type="auto"/>
            <w:hideMark/>
          </w:tcPr>
          <w:p w14:paraId="6A06321C" w14:textId="77777777" w:rsidR="00BB4F67" w:rsidRPr="00BB4F67" w:rsidRDefault="00BB4F67" w:rsidP="00BB4F67">
            <w:pPr>
              <w:jc w:val="left"/>
            </w:pPr>
            <w:r w:rsidRPr="00BB4F67">
              <w:t>Non-blocking</w:t>
            </w:r>
          </w:p>
        </w:tc>
        <w:tc>
          <w:tcPr>
            <w:tcW w:w="0" w:type="auto"/>
            <w:hideMark/>
          </w:tcPr>
          <w:p w14:paraId="0ABD4A9F" w14:textId="77777777" w:rsidR="00BB4F67" w:rsidRPr="00BB4F67" w:rsidRDefault="00BB4F67" w:rsidP="00BB4F67">
            <w:pPr>
              <w:jc w:val="left"/>
            </w:pPr>
            <w:r w:rsidRPr="00BB4F67">
              <w:t>Async (0ms gameplay impact)</w:t>
            </w:r>
          </w:p>
        </w:tc>
        <w:tc>
          <w:tcPr>
            <w:tcW w:w="0" w:type="auto"/>
            <w:hideMark/>
          </w:tcPr>
          <w:p w14:paraId="1AE45F33" w14:textId="77777777" w:rsidR="00BB4F67" w:rsidRPr="00BB4F67" w:rsidRDefault="00BB4F67" w:rsidP="00BB4F67">
            <w:pPr>
              <w:jc w:val="left"/>
            </w:pPr>
            <w:r w:rsidRPr="00BB4F67">
              <w:t>Async (0ms gameplay impact)</w:t>
            </w:r>
          </w:p>
        </w:tc>
      </w:tr>
      <w:tr w:rsidR="00BB4F67" w:rsidRPr="00BB4F67" w14:paraId="3D774A82" w14:textId="77777777" w:rsidTr="00BB4F67">
        <w:tc>
          <w:tcPr>
            <w:tcW w:w="0" w:type="auto"/>
            <w:hideMark/>
          </w:tcPr>
          <w:p w14:paraId="1184C96C" w14:textId="77777777" w:rsidR="00BB4F67" w:rsidRPr="00BB4F67" w:rsidRDefault="00BB4F67" w:rsidP="00BB4F67">
            <w:pPr>
              <w:jc w:val="left"/>
              <w:rPr>
                <w:b/>
                <w:bCs/>
              </w:rPr>
            </w:pPr>
            <w:r w:rsidRPr="00BB4F67">
              <w:rPr>
                <w:b/>
                <w:bCs/>
              </w:rPr>
              <w:t>Bot pathfinding fallback trigger time</w:t>
            </w:r>
          </w:p>
        </w:tc>
        <w:tc>
          <w:tcPr>
            <w:tcW w:w="0" w:type="auto"/>
            <w:hideMark/>
          </w:tcPr>
          <w:p w14:paraId="2E2FF69F" w14:textId="77777777" w:rsidR="00BB4F67" w:rsidRPr="00BB4F67" w:rsidRDefault="00BB4F67" w:rsidP="00BB4F67">
            <w:pPr>
              <w:jc w:val="left"/>
            </w:pPr>
            <w:r w:rsidRPr="00BB4F67">
              <w:t>≤ 5 seconds</w:t>
            </w:r>
          </w:p>
        </w:tc>
        <w:tc>
          <w:tcPr>
            <w:tcW w:w="0" w:type="auto"/>
            <w:hideMark/>
          </w:tcPr>
          <w:p w14:paraId="0115090F" w14:textId="77777777" w:rsidR="00BB4F67" w:rsidRPr="00BB4F67" w:rsidRDefault="00BB4F67" w:rsidP="00BB4F67">
            <w:pPr>
              <w:jc w:val="left"/>
            </w:pPr>
            <w:r w:rsidRPr="00BB4F67">
              <w:t>4.2 seconds avg</w:t>
            </w:r>
          </w:p>
        </w:tc>
        <w:tc>
          <w:tcPr>
            <w:tcW w:w="0" w:type="auto"/>
            <w:hideMark/>
          </w:tcPr>
          <w:p w14:paraId="1F092904" w14:textId="77777777" w:rsidR="00BB4F67" w:rsidRPr="00BB4F67" w:rsidRDefault="00BB4F67" w:rsidP="00BB4F67">
            <w:pPr>
              <w:jc w:val="left"/>
            </w:pPr>
            <w:r w:rsidRPr="00BB4F67">
              <w:t>3.1 seconds avg</w:t>
            </w:r>
          </w:p>
        </w:tc>
      </w:tr>
    </w:tbl>
    <w:p w14:paraId="1B5145F2" w14:textId="77777777" w:rsidR="00BB4F67" w:rsidRDefault="00BB4F67" w:rsidP="00BB4F67">
      <w:pPr>
        <w:rPr>
          <w:b/>
          <w:bCs/>
        </w:rPr>
      </w:pPr>
    </w:p>
    <w:p w14:paraId="24722A38" w14:textId="4A5789E0" w:rsidR="00BB4F67" w:rsidRPr="00BB4F67" w:rsidRDefault="00BB4F67" w:rsidP="00BB4F67">
      <w:r w:rsidRPr="00BB4F67">
        <w:rPr>
          <w:b/>
          <w:bCs/>
        </w:rPr>
        <w:t>Analysis:</w:t>
      </w:r>
      <w:r w:rsidRPr="00BB4F67">
        <w:t xml:space="preserve"> All NFR performance targets are met on minimum hardware. The FireSystem module's throttling mechanism (every-2-frames at &gt; 20 clusters) is the primary contributor to maintaining the 30 FPS floor under peak load. Sensitivity Point SP-03 (thread budget) remains within acceptable bounds at current simulation scale.</w:t>
      </w:r>
    </w:p>
    <w:p w14:paraId="4ACA5EFD" w14:textId="17D4A612" w:rsidR="00BB4F67" w:rsidRPr="00BB4F67" w:rsidRDefault="00BB4F67" w:rsidP="00BB4F67">
      <w:pPr>
        <w:pStyle w:val="Heading3"/>
        <w:rPr>
          <w:rFonts w:eastAsia="Times New Roman"/>
        </w:rPr>
      </w:pPr>
      <w:bookmarkStart w:id="229" w:name="_Toc228955507"/>
      <w:r w:rsidRPr="00BB4F67">
        <w:rPr>
          <w:rFonts w:eastAsia="Times New Roman"/>
        </w:rPr>
        <w:t>Reliability Metric — Seed Determinism</w:t>
      </w:r>
      <w:bookmarkEnd w:id="229"/>
    </w:p>
    <w:p w14:paraId="73CA642B" w14:textId="0E301A11" w:rsidR="00BB4F67" w:rsidRDefault="00BB4F67" w:rsidP="00BB4F67">
      <w:pPr>
        <w:pStyle w:val="Caption"/>
        <w:keepNext/>
      </w:pPr>
      <w:bookmarkStart w:id="230" w:name="_Toc228886100"/>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16</w:t>
      </w:r>
      <w:r w:rsidR="003B09FB">
        <w:fldChar w:fldCharType="end"/>
      </w:r>
      <w:r>
        <w:t xml:space="preserve"> </w:t>
      </w:r>
      <w:r w:rsidRPr="008B442E">
        <w:t>Seed Determinism Validation</w:t>
      </w:r>
      <w:bookmarkEnd w:id="230"/>
    </w:p>
    <w:tbl>
      <w:tblPr>
        <w:tblStyle w:val="TableGrid"/>
        <w:tblW w:w="0" w:type="auto"/>
        <w:tblLook w:val="04A0" w:firstRow="1" w:lastRow="0" w:firstColumn="1" w:lastColumn="0" w:noHBand="0" w:noVBand="1"/>
      </w:tblPr>
      <w:tblGrid>
        <w:gridCol w:w="2328"/>
        <w:gridCol w:w="3146"/>
        <w:gridCol w:w="3542"/>
      </w:tblGrid>
      <w:tr w:rsidR="00BB4F67" w:rsidRPr="00BB4F67" w14:paraId="16F35CF7" w14:textId="77777777" w:rsidTr="00BB4F67">
        <w:tc>
          <w:tcPr>
            <w:tcW w:w="0" w:type="auto"/>
            <w:hideMark/>
          </w:tcPr>
          <w:p w14:paraId="49ADA736" w14:textId="77777777" w:rsidR="00BB4F67" w:rsidRPr="00BB4F67" w:rsidRDefault="00BB4F67" w:rsidP="00BB4F67">
            <w:pPr>
              <w:jc w:val="left"/>
              <w:rPr>
                <w:b/>
                <w:bCs/>
              </w:rPr>
            </w:pPr>
            <w:r w:rsidRPr="00BB4F67">
              <w:rPr>
                <w:b/>
                <w:bCs/>
              </w:rPr>
              <w:t>Test</w:t>
            </w:r>
          </w:p>
        </w:tc>
        <w:tc>
          <w:tcPr>
            <w:tcW w:w="0" w:type="auto"/>
            <w:hideMark/>
          </w:tcPr>
          <w:p w14:paraId="25F4AAB2" w14:textId="77777777" w:rsidR="00BB4F67" w:rsidRPr="00BB4F67" w:rsidRDefault="00BB4F67" w:rsidP="00BB4F67">
            <w:pPr>
              <w:jc w:val="left"/>
              <w:rPr>
                <w:b/>
                <w:bCs/>
              </w:rPr>
            </w:pPr>
            <w:r w:rsidRPr="00BB4F67">
              <w:rPr>
                <w:b/>
                <w:bCs/>
              </w:rPr>
              <w:t>Method</w:t>
            </w:r>
          </w:p>
        </w:tc>
        <w:tc>
          <w:tcPr>
            <w:tcW w:w="0" w:type="auto"/>
            <w:hideMark/>
          </w:tcPr>
          <w:p w14:paraId="36452D9B" w14:textId="77777777" w:rsidR="00BB4F67" w:rsidRPr="00BB4F67" w:rsidRDefault="00BB4F67" w:rsidP="00BB4F67">
            <w:pPr>
              <w:jc w:val="left"/>
              <w:rPr>
                <w:b/>
                <w:bCs/>
              </w:rPr>
            </w:pPr>
            <w:r w:rsidRPr="00BB4F67">
              <w:rPr>
                <w:b/>
                <w:bCs/>
              </w:rPr>
              <w:t>Result</w:t>
            </w:r>
          </w:p>
        </w:tc>
      </w:tr>
      <w:tr w:rsidR="00BB4F67" w:rsidRPr="00BB4F67" w14:paraId="7E04FD04" w14:textId="77777777" w:rsidTr="00BB4F67">
        <w:tc>
          <w:tcPr>
            <w:tcW w:w="0" w:type="auto"/>
            <w:hideMark/>
          </w:tcPr>
          <w:p w14:paraId="1142386A" w14:textId="77777777" w:rsidR="00BB4F67" w:rsidRPr="00BB4F67" w:rsidRDefault="00BB4F67" w:rsidP="00BB4F67">
            <w:pPr>
              <w:jc w:val="left"/>
              <w:rPr>
                <w:b/>
                <w:bCs/>
              </w:rPr>
            </w:pPr>
            <w:r w:rsidRPr="00BB4F67">
              <w:rPr>
                <w:b/>
                <w:bCs/>
              </w:rPr>
              <w:t>Same seed, 10 consecutive runs</w:t>
            </w:r>
          </w:p>
        </w:tc>
        <w:tc>
          <w:tcPr>
            <w:tcW w:w="0" w:type="auto"/>
            <w:hideMark/>
          </w:tcPr>
          <w:p w14:paraId="347AF554" w14:textId="77777777" w:rsidR="00BB4F67" w:rsidRPr="00BB4F67" w:rsidRDefault="00BB4F67" w:rsidP="00BB4F67">
            <w:pPr>
              <w:jc w:val="left"/>
            </w:pPr>
            <w:r w:rsidRPr="00BB4F67">
              <w:t>Identical answer sequence → compare world configuration</w:t>
            </w:r>
          </w:p>
        </w:tc>
        <w:tc>
          <w:tcPr>
            <w:tcW w:w="0" w:type="auto"/>
            <w:hideMark/>
          </w:tcPr>
          <w:p w14:paraId="6C22618B" w14:textId="77777777" w:rsidR="00BB4F67" w:rsidRPr="00BB4F67" w:rsidRDefault="00BB4F67" w:rsidP="00BB4F67">
            <w:pPr>
              <w:jc w:val="left"/>
            </w:pPr>
            <w:r w:rsidRPr="00BB4F67">
              <w:t>10/10 identical configurations</w:t>
            </w:r>
          </w:p>
        </w:tc>
      </w:tr>
      <w:tr w:rsidR="00BB4F67" w:rsidRPr="00BB4F67" w14:paraId="30A14F16" w14:textId="77777777" w:rsidTr="00BB4F67">
        <w:tc>
          <w:tcPr>
            <w:tcW w:w="0" w:type="auto"/>
            <w:hideMark/>
          </w:tcPr>
          <w:p w14:paraId="206B7578" w14:textId="77777777" w:rsidR="00BB4F67" w:rsidRPr="00BB4F67" w:rsidRDefault="00BB4F67" w:rsidP="00BB4F67">
            <w:pPr>
              <w:jc w:val="left"/>
              <w:rPr>
                <w:b/>
                <w:bCs/>
              </w:rPr>
            </w:pPr>
            <w:r w:rsidRPr="00BB4F67">
              <w:rPr>
                <w:b/>
                <w:bCs/>
              </w:rPr>
              <w:t>Different seeds, 50 runs</w:t>
            </w:r>
          </w:p>
        </w:tc>
        <w:tc>
          <w:tcPr>
            <w:tcW w:w="0" w:type="auto"/>
            <w:hideMark/>
          </w:tcPr>
          <w:p w14:paraId="55864F8A" w14:textId="77777777" w:rsidR="00BB4F67" w:rsidRPr="00BB4F67" w:rsidRDefault="00BB4F67" w:rsidP="00BB4F67">
            <w:pPr>
              <w:jc w:val="left"/>
            </w:pPr>
            <w:r w:rsidRPr="00BB4F67">
              <w:t>Varied answer sequences → verify configuration variation</w:t>
            </w:r>
          </w:p>
        </w:tc>
        <w:tc>
          <w:tcPr>
            <w:tcW w:w="0" w:type="auto"/>
            <w:hideMark/>
          </w:tcPr>
          <w:p w14:paraId="1CA63DE6" w14:textId="77777777" w:rsidR="00BB4F67" w:rsidRPr="00BB4F67" w:rsidRDefault="00BB4F67" w:rsidP="00BB4F67">
            <w:pPr>
              <w:jc w:val="left"/>
            </w:pPr>
            <w:r w:rsidRPr="00BB4F67">
              <w:t>50/50 unique configurations</w:t>
            </w:r>
          </w:p>
        </w:tc>
      </w:tr>
      <w:tr w:rsidR="00BB4F67" w:rsidRPr="00BB4F67" w14:paraId="4C619AE0" w14:textId="77777777" w:rsidTr="00BB4F67">
        <w:tc>
          <w:tcPr>
            <w:tcW w:w="0" w:type="auto"/>
            <w:hideMark/>
          </w:tcPr>
          <w:p w14:paraId="3763D11D" w14:textId="77777777" w:rsidR="00BB4F67" w:rsidRPr="00BB4F67" w:rsidRDefault="00BB4F67" w:rsidP="00BB4F67">
            <w:pPr>
              <w:jc w:val="left"/>
              <w:rPr>
                <w:b/>
                <w:bCs/>
              </w:rPr>
            </w:pPr>
            <w:r w:rsidRPr="00BB4F67">
              <w:rPr>
                <w:b/>
                <w:bCs/>
              </w:rPr>
              <w:t>Seed after SEED_SALT change</w:t>
            </w:r>
          </w:p>
        </w:tc>
        <w:tc>
          <w:tcPr>
            <w:tcW w:w="0" w:type="auto"/>
            <w:hideMark/>
          </w:tcPr>
          <w:p w14:paraId="0B5A2260" w14:textId="77777777" w:rsidR="00BB4F67" w:rsidRPr="00BB4F67" w:rsidRDefault="00BB4F67" w:rsidP="00BB4F67">
            <w:pPr>
              <w:jc w:val="left"/>
            </w:pPr>
            <w:r w:rsidRPr="00BB4F67">
              <w:t>Changed SEED_SALT value → rerun identical answers</w:t>
            </w:r>
          </w:p>
        </w:tc>
        <w:tc>
          <w:tcPr>
            <w:tcW w:w="0" w:type="auto"/>
            <w:hideMark/>
          </w:tcPr>
          <w:p w14:paraId="1BE57260" w14:textId="77777777" w:rsidR="00BB4F67" w:rsidRPr="00BB4F67" w:rsidRDefault="00BB4F67" w:rsidP="00BB4F67">
            <w:pPr>
              <w:jc w:val="left"/>
            </w:pPr>
            <w:r w:rsidRPr="00BB4F67">
              <w:t>Correctly produced different (but internally consistent) configuration</w:t>
            </w:r>
          </w:p>
        </w:tc>
      </w:tr>
    </w:tbl>
    <w:p w14:paraId="49012201" w14:textId="77777777" w:rsidR="00BB4F67" w:rsidRDefault="00BB4F67" w:rsidP="00BB4F67">
      <w:pPr>
        <w:rPr>
          <w:b/>
          <w:bCs/>
        </w:rPr>
      </w:pPr>
    </w:p>
    <w:p w14:paraId="4CA932D5" w14:textId="60F9A383" w:rsidR="00BB4F67" w:rsidRPr="00BB4F67" w:rsidRDefault="00BB4F67" w:rsidP="00BB4F67">
      <w:r w:rsidRPr="00BB4F67">
        <w:rPr>
          <w:b/>
          <w:bCs/>
        </w:rPr>
        <w:t>Verdict:</w:t>
      </w:r>
      <w:r w:rsidRPr="00BB4F67">
        <w:t xml:space="preserve"> Seed determinism is fully reliable within a fixed SEED_SALT value, confirming that the IncidentSeedUtility design satisfies the FR-07 requirement.</w:t>
      </w:r>
    </w:p>
    <w:p w14:paraId="120FF524" w14:textId="5EF8C6B0" w:rsidR="00BB4F67" w:rsidRPr="00BB4F67" w:rsidRDefault="00BB4F67" w:rsidP="00BB4F67">
      <w:pPr>
        <w:pStyle w:val="Heading2"/>
        <w:rPr>
          <w:rFonts w:eastAsia="Times New Roman"/>
        </w:rPr>
      </w:pPr>
      <w:bookmarkStart w:id="231" w:name="_Toc228955508"/>
      <w:r w:rsidRPr="00BB4F67">
        <w:rPr>
          <w:rFonts w:eastAsia="Times New Roman"/>
        </w:rPr>
        <w:t>Architecture Evaluation Conclusions</w:t>
      </w:r>
      <w:bookmarkEnd w:id="231"/>
    </w:p>
    <w:p w14:paraId="28CCD2FB" w14:textId="356526D9" w:rsidR="00BB4F67" w:rsidRDefault="00BB4F67" w:rsidP="00BB4F67">
      <w:pPr>
        <w:pStyle w:val="Caption"/>
        <w:keepNext/>
      </w:pPr>
      <w:bookmarkStart w:id="232" w:name="_Toc228886101"/>
      <w:r>
        <w:t xml:space="preserve">Table </w:t>
      </w:r>
      <w:r w:rsidR="003B09FB">
        <w:fldChar w:fldCharType="begin"/>
      </w:r>
      <w:r w:rsidR="003B09FB">
        <w:instrText xml:space="preserve"> STYLEREF 1 \s </w:instrText>
      </w:r>
      <w:r w:rsidR="003B09FB">
        <w:fldChar w:fldCharType="separate"/>
      </w:r>
      <w:r w:rsidR="003B09FB">
        <w:rPr>
          <w:noProof/>
        </w:rPr>
        <w:t>7</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17</w:t>
      </w:r>
      <w:r w:rsidR="003B09FB">
        <w:fldChar w:fldCharType="end"/>
      </w:r>
      <w:r>
        <w:t xml:space="preserve"> </w:t>
      </w:r>
      <w:r w:rsidRPr="00244B6F">
        <w:t>Quality Attribute Achievement Summary</w:t>
      </w:r>
      <w:bookmarkEnd w:id="232"/>
    </w:p>
    <w:tbl>
      <w:tblPr>
        <w:tblStyle w:val="TableGrid"/>
        <w:tblW w:w="0" w:type="auto"/>
        <w:tblLook w:val="04A0" w:firstRow="1" w:lastRow="0" w:firstColumn="1" w:lastColumn="0" w:noHBand="0" w:noVBand="1"/>
      </w:tblPr>
      <w:tblGrid>
        <w:gridCol w:w="3129"/>
        <w:gridCol w:w="2277"/>
        <w:gridCol w:w="2393"/>
        <w:gridCol w:w="1217"/>
      </w:tblGrid>
      <w:tr w:rsidR="00BB4F67" w:rsidRPr="00BB4F67" w14:paraId="4543F0A8" w14:textId="77777777" w:rsidTr="00BB4F67">
        <w:tc>
          <w:tcPr>
            <w:tcW w:w="0" w:type="auto"/>
            <w:hideMark/>
          </w:tcPr>
          <w:p w14:paraId="62766534" w14:textId="77777777" w:rsidR="00BB4F67" w:rsidRPr="00BB4F67" w:rsidRDefault="00BB4F67" w:rsidP="00BB4F67">
            <w:pPr>
              <w:jc w:val="left"/>
              <w:rPr>
                <w:b/>
                <w:bCs/>
              </w:rPr>
            </w:pPr>
            <w:r w:rsidRPr="00BB4F67">
              <w:rPr>
                <w:b/>
                <w:bCs/>
              </w:rPr>
              <w:t>Quality Attribute</w:t>
            </w:r>
          </w:p>
        </w:tc>
        <w:tc>
          <w:tcPr>
            <w:tcW w:w="0" w:type="auto"/>
            <w:hideMark/>
          </w:tcPr>
          <w:p w14:paraId="731567B6" w14:textId="77777777" w:rsidR="00BB4F67" w:rsidRPr="00BB4F67" w:rsidRDefault="00BB4F67" w:rsidP="00BB4F67">
            <w:pPr>
              <w:jc w:val="left"/>
              <w:rPr>
                <w:b/>
                <w:bCs/>
              </w:rPr>
            </w:pPr>
            <w:r w:rsidRPr="00BB4F67">
              <w:rPr>
                <w:b/>
                <w:bCs/>
              </w:rPr>
              <w:t>Target</w:t>
            </w:r>
          </w:p>
        </w:tc>
        <w:tc>
          <w:tcPr>
            <w:tcW w:w="0" w:type="auto"/>
            <w:hideMark/>
          </w:tcPr>
          <w:p w14:paraId="17389992" w14:textId="77777777" w:rsidR="00BB4F67" w:rsidRPr="00BB4F67" w:rsidRDefault="00BB4F67" w:rsidP="00BB4F67">
            <w:pPr>
              <w:jc w:val="left"/>
              <w:rPr>
                <w:b/>
                <w:bCs/>
              </w:rPr>
            </w:pPr>
            <w:r w:rsidRPr="00BB4F67">
              <w:rPr>
                <w:b/>
                <w:bCs/>
              </w:rPr>
              <w:t>Achieved</w:t>
            </w:r>
          </w:p>
        </w:tc>
        <w:tc>
          <w:tcPr>
            <w:tcW w:w="0" w:type="auto"/>
            <w:hideMark/>
          </w:tcPr>
          <w:p w14:paraId="7168319B" w14:textId="77777777" w:rsidR="00BB4F67" w:rsidRPr="00BB4F67" w:rsidRDefault="00BB4F67" w:rsidP="00BB4F67">
            <w:pPr>
              <w:jc w:val="left"/>
              <w:rPr>
                <w:b/>
                <w:bCs/>
              </w:rPr>
            </w:pPr>
            <w:r w:rsidRPr="00BB4F67">
              <w:rPr>
                <w:b/>
                <w:bCs/>
              </w:rPr>
              <w:t>Status</w:t>
            </w:r>
          </w:p>
        </w:tc>
      </w:tr>
      <w:tr w:rsidR="00BB4F67" w:rsidRPr="00BB4F67" w14:paraId="1C51158F" w14:textId="77777777" w:rsidTr="00BB4F67">
        <w:tc>
          <w:tcPr>
            <w:tcW w:w="0" w:type="auto"/>
            <w:hideMark/>
          </w:tcPr>
          <w:p w14:paraId="5A7445DB" w14:textId="77777777" w:rsidR="00BB4F67" w:rsidRPr="00BB4F67" w:rsidRDefault="00BB4F67" w:rsidP="00BB4F67">
            <w:pPr>
              <w:jc w:val="left"/>
              <w:rPr>
                <w:b/>
                <w:bCs/>
              </w:rPr>
            </w:pPr>
            <w:r w:rsidRPr="00BB4F67">
              <w:rPr>
                <w:b/>
                <w:bCs/>
              </w:rPr>
              <w:t>Performance — FPS</w:t>
            </w:r>
          </w:p>
        </w:tc>
        <w:tc>
          <w:tcPr>
            <w:tcW w:w="0" w:type="auto"/>
            <w:hideMark/>
          </w:tcPr>
          <w:p w14:paraId="39A8C0D2" w14:textId="77777777" w:rsidR="00BB4F67" w:rsidRPr="00BB4F67" w:rsidRDefault="00BB4F67" w:rsidP="00BB4F67">
            <w:pPr>
              <w:jc w:val="left"/>
            </w:pPr>
            <w:r w:rsidRPr="00BB4F67">
              <w:t>≥ 60 avg, ≥ 30 sustained</w:t>
            </w:r>
          </w:p>
        </w:tc>
        <w:tc>
          <w:tcPr>
            <w:tcW w:w="0" w:type="auto"/>
            <w:hideMark/>
          </w:tcPr>
          <w:p w14:paraId="19F9FF19" w14:textId="77777777" w:rsidR="00BB4F67" w:rsidRPr="00BB4F67" w:rsidRDefault="00BB4F67" w:rsidP="00BB4F67">
            <w:pPr>
              <w:jc w:val="left"/>
            </w:pPr>
            <w:r w:rsidRPr="00BB4F67">
              <w:t>62 avg / 34 min (min hardware)</w:t>
            </w:r>
          </w:p>
        </w:tc>
        <w:tc>
          <w:tcPr>
            <w:tcW w:w="0" w:type="auto"/>
            <w:hideMark/>
          </w:tcPr>
          <w:p w14:paraId="26BC2E83" w14:textId="4408A1CC" w:rsidR="00BB4F67" w:rsidRPr="00BB4F67" w:rsidRDefault="00BB4F67" w:rsidP="00BB4F67">
            <w:pPr>
              <w:jc w:val="left"/>
            </w:pPr>
            <w:r w:rsidRPr="00BB4F67">
              <w:t>Met</w:t>
            </w:r>
          </w:p>
        </w:tc>
      </w:tr>
      <w:tr w:rsidR="00BB4F67" w:rsidRPr="00BB4F67" w14:paraId="7544B088" w14:textId="77777777" w:rsidTr="00BB4F67">
        <w:tc>
          <w:tcPr>
            <w:tcW w:w="0" w:type="auto"/>
            <w:hideMark/>
          </w:tcPr>
          <w:p w14:paraId="6DB4CABD" w14:textId="77777777" w:rsidR="00BB4F67" w:rsidRPr="00BB4F67" w:rsidRDefault="00BB4F67" w:rsidP="00BB4F67">
            <w:pPr>
              <w:jc w:val="left"/>
              <w:rPr>
                <w:b/>
                <w:bCs/>
              </w:rPr>
            </w:pPr>
            <w:r w:rsidRPr="00BB4F67">
              <w:rPr>
                <w:b/>
                <w:bCs/>
              </w:rPr>
              <w:t>Performance — Bot response</w:t>
            </w:r>
          </w:p>
        </w:tc>
        <w:tc>
          <w:tcPr>
            <w:tcW w:w="0" w:type="auto"/>
            <w:hideMark/>
          </w:tcPr>
          <w:p w14:paraId="4BD2B2EA" w14:textId="77777777" w:rsidR="00BB4F67" w:rsidRPr="00BB4F67" w:rsidRDefault="00BB4F67" w:rsidP="00BB4F67">
            <w:pPr>
              <w:jc w:val="left"/>
            </w:pPr>
            <w:r w:rsidRPr="00BB4F67">
              <w:t>≤ 1 second</w:t>
            </w:r>
          </w:p>
        </w:tc>
        <w:tc>
          <w:tcPr>
            <w:tcW w:w="0" w:type="auto"/>
            <w:hideMark/>
          </w:tcPr>
          <w:p w14:paraId="6D269764" w14:textId="77777777" w:rsidR="00BB4F67" w:rsidRPr="00BB4F67" w:rsidRDefault="00BB4F67" w:rsidP="00BB4F67">
            <w:pPr>
              <w:jc w:val="left"/>
            </w:pPr>
            <w:r w:rsidRPr="00BB4F67">
              <w:t>0.7 seconds avg</w:t>
            </w:r>
          </w:p>
        </w:tc>
        <w:tc>
          <w:tcPr>
            <w:tcW w:w="0" w:type="auto"/>
            <w:hideMark/>
          </w:tcPr>
          <w:p w14:paraId="7C8AD61A" w14:textId="554B7AA3" w:rsidR="00BB4F67" w:rsidRPr="00BB4F67" w:rsidRDefault="00BB4F67" w:rsidP="00BB4F67">
            <w:pPr>
              <w:jc w:val="left"/>
            </w:pPr>
            <w:r w:rsidRPr="00BB4F67">
              <w:t>Met</w:t>
            </w:r>
          </w:p>
        </w:tc>
      </w:tr>
      <w:tr w:rsidR="00BB4F67" w:rsidRPr="00BB4F67" w14:paraId="658B7929" w14:textId="77777777" w:rsidTr="00BB4F67">
        <w:tc>
          <w:tcPr>
            <w:tcW w:w="0" w:type="auto"/>
            <w:hideMark/>
          </w:tcPr>
          <w:p w14:paraId="673552CE" w14:textId="77777777" w:rsidR="00BB4F67" w:rsidRPr="00BB4F67" w:rsidRDefault="00BB4F67" w:rsidP="00BB4F67">
            <w:pPr>
              <w:jc w:val="left"/>
              <w:rPr>
                <w:b/>
                <w:bCs/>
              </w:rPr>
            </w:pPr>
            <w:r w:rsidRPr="00BB4F67">
              <w:rPr>
                <w:b/>
                <w:bCs/>
              </w:rPr>
              <w:t>Reliability — Seed determinism</w:t>
            </w:r>
          </w:p>
        </w:tc>
        <w:tc>
          <w:tcPr>
            <w:tcW w:w="0" w:type="auto"/>
            <w:hideMark/>
          </w:tcPr>
          <w:p w14:paraId="03B69D5A" w14:textId="77777777" w:rsidR="00BB4F67" w:rsidRPr="00BB4F67" w:rsidRDefault="00BB4F67" w:rsidP="00BB4F67">
            <w:pPr>
              <w:jc w:val="left"/>
            </w:pPr>
            <w:r w:rsidRPr="00BB4F67">
              <w:t>100% identical on same inputs</w:t>
            </w:r>
          </w:p>
        </w:tc>
        <w:tc>
          <w:tcPr>
            <w:tcW w:w="0" w:type="auto"/>
            <w:hideMark/>
          </w:tcPr>
          <w:p w14:paraId="0FBF4A7C" w14:textId="77777777" w:rsidR="00BB4F67" w:rsidRPr="00BB4F67" w:rsidRDefault="00BB4F67" w:rsidP="00BB4F67">
            <w:pPr>
              <w:jc w:val="left"/>
            </w:pPr>
            <w:r w:rsidRPr="00BB4F67">
              <w:t>10/10 verified</w:t>
            </w:r>
          </w:p>
        </w:tc>
        <w:tc>
          <w:tcPr>
            <w:tcW w:w="0" w:type="auto"/>
            <w:hideMark/>
          </w:tcPr>
          <w:p w14:paraId="389920C8" w14:textId="38EE2EF2" w:rsidR="00BB4F67" w:rsidRPr="00BB4F67" w:rsidRDefault="00BB4F67" w:rsidP="00BB4F67">
            <w:pPr>
              <w:jc w:val="left"/>
            </w:pPr>
            <w:r w:rsidRPr="00BB4F67">
              <w:t>Met</w:t>
            </w:r>
          </w:p>
        </w:tc>
      </w:tr>
      <w:tr w:rsidR="00BB4F67" w:rsidRPr="00BB4F67" w14:paraId="04697B42" w14:textId="77777777" w:rsidTr="00BB4F67">
        <w:tc>
          <w:tcPr>
            <w:tcW w:w="0" w:type="auto"/>
            <w:hideMark/>
          </w:tcPr>
          <w:p w14:paraId="32B4184D" w14:textId="77777777" w:rsidR="00BB4F67" w:rsidRPr="00BB4F67" w:rsidRDefault="00BB4F67" w:rsidP="00BB4F67">
            <w:pPr>
              <w:jc w:val="left"/>
              <w:rPr>
                <w:b/>
                <w:bCs/>
              </w:rPr>
            </w:pPr>
            <w:r w:rsidRPr="00BB4F67">
              <w:rPr>
                <w:b/>
                <w:bCs/>
              </w:rPr>
              <w:t>Reliability — Bot fallback</w:t>
            </w:r>
          </w:p>
        </w:tc>
        <w:tc>
          <w:tcPr>
            <w:tcW w:w="0" w:type="auto"/>
            <w:hideMark/>
          </w:tcPr>
          <w:p w14:paraId="421505DC" w14:textId="77777777" w:rsidR="00BB4F67" w:rsidRPr="00BB4F67" w:rsidRDefault="00BB4F67" w:rsidP="00BB4F67">
            <w:pPr>
              <w:jc w:val="left"/>
            </w:pPr>
            <w:r w:rsidRPr="00BB4F67">
              <w:t>≤ 5 seconds</w:t>
            </w:r>
          </w:p>
        </w:tc>
        <w:tc>
          <w:tcPr>
            <w:tcW w:w="0" w:type="auto"/>
            <w:hideMark/>
          </w:tcPr>
          <w:p w14:paraId="3B8E9221" w14:textId="77777777" w:rsidR="00BB4F67" w:rsidRPr="00BB4F67" w:rsidRDefault="00BB4F67" w:rsidP="00BB4F67">
            <w:pPr>
              <w:jc w:val="left"/>
            </w:pPr>
            <w:r w:rsidRPr="00BB4F67">
              <w:t>4.2 seconds avg</w:t>
            </w:r>
          </w:p>
        </w:tc>
        <w:tc>
          <w:tcPr>
            <w:tcW w:w="0" w:type="auto"/>
            <w:hideMark/>
          </w:tcPr>
          <w:p w14:paraId="6788C138" w14:textId="2369E33C" w:rsidR="00BB4F67" w:rsidRPr="00BB4F67" w:rsidRDefault="00BB4F67" w:rsidP="00BB4F67">
            <w:pPr>
              <w:jc w:val="left"/>
            </w:pPr>
            <w:r w:rsidRPr="00BB4F67">
              <w:t>Met</w:t>
            </w:r>
          </w:p>
        </w:tc>
      </w:tr>
      <w:tr w:rsidR="00BB4F67" w:rsidRPr="00BB4F67" w14:paraId="45C5BF79" w14:textId="77777777" w:rsidTr="00BB4F67">
        <w:tc>
          <w:tcPr>
            <w:tcW w:w="0" w:type="auto"/>
            <w:hideMark/>
          </w:tcPr>
          <w:p w14:paraId="5DAA3465" w14:textId="77777777" w:rsidR="00BB4F67" w:rsidRPr="00BB4F67" w:rsidRDefault="00BB4F67" w:rsidP="00BB4F67">
            <w:pPr>
              <w:jc w:val="left"/>
              <w:rPr>
                <w:b/>
                <w:bCs/>
              </w:rPr>
            </w:pPr>
            <w:r w:rsidRPr="00BB4F67">
              <w:rPr>
                <w:b/>
                <w:bCs/>
              </w:rPr>
              <w:t>Reliability — Telemetry non-blocking</w:t>
            </w:r>
          </w:p>
        </w:tc>
        <w:tc>
          <w:tcPr>
            <w:tcW w:w="0" w:type="auto"/>
            <w:hideMark/>
          </w:tcPr>
          <w:p w14:paraId="65A8E0FA" w14:textId="77777777" w:rsidR="00BB4F67" w:rsidRPr="00BB4F67" w:rsidRDefault="00BB4F67" w:rsidP="00BB4F67">
            <w:pPr>
              <w:jc w:val="left"/>
            </w:pPr>
            <w:r w:rsidRPr="00BB4F67">
              <w:t>0ms gameplay impact</w:t>
            </w:r>
          </w:p>
        </w:tc>
        <w:tc>
          <w:tcPr>
            <w:tcW w:w="0" w:type="auto"/>
            <w:hideMark/>
          </w:tcPr>
          <w:p w14:paraId="1ACBD24E" w14:textId="77777777" w:rsidR="00BB4F67" w:rsidRPr="00BB4F67" w:rsidRDefault="00BB4F67" w:rsidP="00BB4F67">
            <w:pPr>
              <w:jc w:val="left"/>
            </w:pPr>
            <w:r w:rsidRPr="00BB4F67">
              <w:t>Confirmed async</w:t>
            </w:r>
          </w:p>
        </w:tc>
        <w:tc>
          <w:tcPr>
            <w:tcW w:w="0" w:type="auto"/>
            <w:hideMark/>
          </w:tcPr>
          <w:p w14:paraId="184FBB00" w14:textId="05FDE8CF" w:rsidR="00BB4F67" w:rsidRPr="00BB4F67" w:rsidRDefault="00BB4F67" w:rsidP="00BB4F67">
            <w:pPr>
              <w:jc w:val="left"/>
            </w:pPr>
            <w:r w:rsidRPr="00BB4F67">
              <w:t>Met</w:t>
            </w:r>
          </w:p>
        </w:tc>
      </w:tr>
      <w:tr w:rsidR="00BB4F67" w:rsidRPr="00BB4F67" w14:paraId="74281CBD" w14:textId="77777777" w:rsidTr="00BB4F67">
        <w:tc>
          <w:tcPr>
            <w:tcW w:w="0" w:type="auto"/>
            <w:hideMark/>
          </w:tcPr>
          <w:p w14:paraId="4E4F61F1" w14:textId="77777777" w:rsidR="00BB4F67" w:rsidRPr="00BB4F67" w:rsidRDefault="00BB4F67" w:rsidP="00BB4F67">
            <w:pPr>
              <w:jc w:val="left"/>
              <w:rPr>
                <w:b/>
                <w:bCs/>
              </w:rPr>
            </w:pPr>
            <w:r w:rsidRPr="00BB4F67">
              <w:rPr>
                <w:b/>
                <w:bCs/>
              </w:rPr>
              <w:t>Maintainability — Average MI</w:t>
            </w:r>
          </w:p>
        </w:tc>
        <w:tc>
          <w:tcPr>
            <w:tcW w:w="0" w:type="auto"/>
            <w:hideMark/>
          </w:tcPr>
          <w:p w14:paraId="566D4459" w14:textId="77777777" w:rsidR="00BB4F67" w:rsidRPr="00BB4F67" w:rsidRDefault="00BB4F67" w:rsidP="00BB4F67">
            <w:pPr>
              <w:jc w:val="left"/>
            </w:pPr>
            <w:r w:rsidRPr="00BB4F67">
              <w:t>≥ 70</w:t>
            </w:r>
          </w:p>
        </w:tc>
        <w:tc>
          <w:tcPr>
            <w:tcW w:w="0" w:type="auto"/>
            <w:hideMark/>
          </w:tcPr>
          <w:p w14:paraId="38E3F674" w14:textId="77777777" w:rsidR="00BB4F67" w:rsidRPr="00BB4F67" w:rsidRDefault="00BB4F67" w:rsidP="00BB4F67">
            <w:pPr>
              <w:jc w:val="left"/>
            </w:pPr>
            <w:r w:rsidRPr="00BB4F67">
              <w:t>74.3 avg</w:t>
            </w:r>
          </w:p>
        </w:tc>
        <w:tc>
          <w:tcPr>
            <w:tcW w:w="0" w:type="auto"/>
            <w:hideMark/>
          </w:tcPr>
          <w:p w14:paraId="1C729E1A" w14:textId="3549DD8F" w:rsidR="00BB4F67" w:rsidRPr="00BB4F67" w:rsidRDefault="00BB4F67" w:rsidP="00BB4F67">
            <w:pPr>
              <w:jc w:val="left"/>
            </w:pPr>
            <w:r w:rsidRPr="00BB4F67">
              <w:t>Met</w:t>
            </w:r>
          </w:p>
        </w:tc>
      </w:tr>
      <w:tr w:rsidR="00BB4F67" w:rsidRPr="00BB4F67" w14:paraId="04FC4A42" w14:textId="77777777" w:rsidTr="00BB4F67">
        <w:tc>
          <w:tcPr>
            <w:tcW w:w="0" w:type="auto"/>
            <w:hideMark/>
          </w:tcPr>
          <w:p w14:paraId="41E381EF" w14:textId="77777777" w:rsidR="00BB4F67" w:rsidRPr="00BB4F67" w:rsidRDefault="00BB4F67" w:rsidP="00BB4F67">
            <w:pPr>
              <w:jc w:val="left"/>
              <w:rPr>
                <w:b/>
                <w:bCs/>
              </w:rPr>
            </w:pPr>
            <w:r w:rsidRPr="00BB4F67">
              <w:rPr>
                <w:b/>
                <w:bCs/>
              </w:rPr>
              <w:t>Maintainability — FireSystem MI</w:t>
            </w:r>
          </w:p>
        </w:tc>
        <w:tc>
          <w:tcPr>
            <w:tcW w:w="0" w:type="auto"/>
            <w:hideMark/>
          </w:tcPr>
          <w:p w14:paraId="4FFC90A7" w14:textId="77777777" w:rsidR="00BB4F67" w:rsidRPr="00BB4F67" w:rsidRDefault="00BB4F67" w:rsidP="00BB4F67">
            <w:pPr>
              <w:jc w:val="left"/>
            </w:pPr>
            <w:r w:rsidRPr="00BB4F67">
              <w:t>≥ 70</w:t>
            </w:r>
          </w:p>
        </w:tc>
        <w:tc>
          <w:tcPr>
            <w:tcW w:w="0" w:type="auto"/>
            <w:hideMark/>
          </w:tcPr>
          <w:p w14:paraId="274646EA" w14:textId="77777777" w:rsidR="00BB4F67" w:rsidRPr="00BB4F67" w:rsidRDefault="00BB4F67" w:rsidP="00BB4F67">
            <w:pPr>
              <w:jc w:val="left"/>
            </w:pPr>
            <w:r w:rsidRPr="00BB4F67">
              <w:t>68</w:t>
            </w:r>
          </w:p>
        </w:tc>
        <w:tc>
          <w:tcPr>
            <w:tcW w:w="0" w:type="auto"/>
            <w:hideMark/>
          </w:tcPr>
          <w:p w14:paraId="4E1B363B" w14:textId="6DC58818" w:rsidR="00BB4F67" w:rsidRPr="00BB4F67" w:rsidRDefault="00BB4F67" w:rsidP="00BB4F67">
            <w:pPr>
              <w:jc w:val="left"/>
            </w:pPr>
            <w:r w:rsidRPr="00BB4F67">
              <w:t>Below target</w:t>
            </w:r>
          </w:p>
        </w:tc>
      </w:tr>
      <w:tr w:rsidR="00BB4F67" w:rsidRPr="00BB4F67" w14:paraId="79F93E13" w14:textId="77777777" w:rsidTr="00BB4F67">
        <w:tc>
          <w:tcPr>
            <w:tcW w:w="0" w:type="auto"/>
            <w:hideMark/>
          </w:tcPr>
          <w:p w14:paraId="5DB96AC4" w14:textId="77777777" w:rsidR="00BB4F67" w:rsidRPr="00BB4F67" w:rsidRDefault="00BB4F67" w:rsidP="00BB4F67">
            <w:pPr>
              <w:jc w:val="left"/>
              <w:rPr>
                <w:b/>
                <w:bCs/>
              </w:rPr>
            </w:pPr>
            <w:r w:rsidRPr="00BB4F67">
              <w:rPr>
                <w:b/>
                <w:bCs/>
              </w:rPr>
              <w:t>Modifiability — New scenario</w:t>
            </w:r>
          </w:p>
        </w:tc>
        <w:tc>
          <w:tcPr>
            <w:tcW w:w="0" w:type="auto"/>
            <w:hideMark/>
          </w:tcPr>
          <w:p w14:paraId="2D41C229" w14:textId="77777777" w:rsidR="00BB4F67" w:rsidRPr="00BB4F67" w:rsidRDefault="00BB4F67" w:rsidP="00BB4F67">
            <w:pPr>
              <w:jc w:val="left"/>
            </w:pPr>
            <w:r w:rsidRPr="00BB4F67">
              <w:t>No shared system changes</w:t>
            </w:r>
          </w:p>
        </w:tc>
        <w:tc>
          <w:tcPr>
            <w:tcW w:w="0" w:type="auto"/>
            <w:hideMark/>
          </w:tcPr>
          <w:p w14:paraId="4EC27A62" w14:textId="77777777" w:rsidR="00BB4F67" w:rsidRPr="00BB4F67" w:rsidRDefault="00BB4F67" w:rsidP="00BB4F67">
            <w:pPr>
              <w:jc w:val="left"/>
            </w:pPr>
            <w:r w:rsidRPr="00BB4F67">
              <w:t>Validated with Suburban House</w:t>
            </w:r>
          </w:p>
        </w:tc>
        <w:tc>
          <w:tcPr>
            <w:tcW w:w="0" w:type="auto"/>
            <w:hideMark/>
          </w:tcPr>
          <w:p w14:paraId="15DDD320" w14:textId="62A6624E" w:rsidR="00BB4F67" w:rsidRPr="00BB4F67" w:rsidRDefault="00BB4F67" w:rsidP="00BB4F67">
            <w:pPr>
              <w:jc w:val="left"/>
            </w:pPr>
            <w:r w:rsidRPr="00BB4F67">
              <w:t>Met</w:t>
            </w:r>
          </w:p>
        </w:tc>
      </w:tr>
      <w:tr w:rsidR="00BB4F67" w:rsidRPr="00BB4F67" w14:paraId="4717958B" w14:textId="77777777" w:rsidTr="00BB4F67">
        <w:tc>
          <w:tcPr>
            <w:tcW w:w="0" w:type="auto"/>
            <w:hideMark/>
          </w:tcPr>
          <w:p w14:paraId="69CF5BBB" w14:textId="77777777" w:rsidR="00BB4F67" w:rsidRPr="00BB4F67" w:rsidRDefault="00BB4F67" w:rsidP="00BB4F67">
            <w:pPr>
              <w:jc w:val="left"/>
              <w:rPr>
                <w:b/>
                <w:bCs/>
              </w:rPr>
            </w:pPr>
            <w:r w:rsidRPr="00BB4F67">
              <w:rPr>
                <w:b/>
                <w:bCs/>
              </w:rPr>
              <w:t>Usability — Language toggle</w:t>
            </w:r>
          </w:p>
        </w:tc>
        <w:tc>
          <w:tcPr>
            <w:tcW w:w="0" w:type="auto"/>
            <w:hideMark/>
          </w:tcPr>
          <w:p w14:paraId="52FF0673" w14:textId="77777777" w:rsidR="00BB4F67" w:rsidRPr="00BB4F67" w:rsidRDefault="00BB4F67" w:rsidP="00BB4F67">
            <w:pPr>
              <w:jc w:val="left"/>
            </w:pPr>
            <w:r w:rsidRPr="00BB4F67">
              <w:t>No restart required</w:t>
            </w:r>
          </w:p>
        </w:tc>
        <w:tc>
          <w:tcPr>
            <w:tcW w:w="0" w:type="auto"/>
            <w:hideMark/>
          </w:tcPr>
          <w:p w14:paraId="1CA74ABD" w14:textId="77777777" w:rsidR="00BB4F67" w:rsidRPr="00BB4F67" w:rsidRDefault="00BB4F67" w:rsidP="00BB4F67">
            <w:pPr>
              <w:jc w:val="left"/>
            </w:pPr>
            <w:r w:rsidRPr="00BB4F67">
              <w:t>Confirmed runtime toggle</w:t>
            </w:r>
          </w:p>
        </w:tc>
        <w:tc>
          <w:tcPr>
            <w:tcW w:w="0" w:type="auto"/>
            <w:hideMark/>
          </w:tcPr>
          <w:p w14:paraId="58EAE9C8" w14:textId="05CC0698" w:rsidR="00BB4F67" w:rsidRPr="00BB4F67" w:rsidRDefault="00BB4F67" w:rsidP="00BB4F67">
            <w:pPr>
              <w:jc w:val="left"/>
            </w:pPr>
            <w:r w:rsidRPr="00BB4F67">
              <w:t>Met</w:t>
            </w:r>
          </w:p>
        </w:tc>
      </w:tr>
    </w:tbl>
    <w:p w14:paraId="0AB99A1D" w14:textId="77777777" w:rsidR="00C91F55" w:rsidRDefault="00C91F55" w:rsidP="00BB4F67">
      <w:pPr>
        <w:rPr>
          <w:b/>
          <w:bCs/>
        </w:rPr>
      </w:pPr>
    </w:p>
    <w:p w14:paraId="6ED0C0F2" w14:textId="2870CEC8" w:rsidR="00BB4F67" w:rsidRPr="00BB4F67" w:rsidRDefault="00BB4F67" w:rsidP="00BB4F67">
      <w:r w:rsidRPr="00BB4F67">
        <w:rPr>
          <w:b/>
          <w:bCs/>
        </w:rPr>
        <w:t>Overall Assessment:</w:t>
      </w:r>
      <w:r w:rsidRPr="00BB4F67">
        <w:t xml:space="preserve"> The architecture of Ignis Guard successfully satisfies all mandatory NFR targets on the minimum hardware specification. Six of seven quality attributes meet or exceed their targets. The single below-target metric (FireSystem MI = 68) is a known and documented risk (R-01) arising from the accepted trade-off between performance and maintainability in the fire simulation subsystem. A targeted refactoring of the FireSpreadBatchRunner lock logic is the recommended post-submission improvement.</w:t>
      </w:r>
    </w:p>
    <w:p w14:paraId="598700BE" w14:textId="77777777" w:rsidR="00BB4F67" w:rsidRPr="00BB4F67" w:rsidRDefault="00BB4F67" w:rsidP="00BB4F67">
      <w:r w:rsidRPr="00BB4F67">
        <w:t>The three-layer architecture, deterministic seed system, and ScriptableObject-driven data model collectively produce a system that is performant, reliable, and extensible — validating the core architectural decisions made in Chapter 4.</w:t>
      </w:r>
    </w:p>
    <w:p w14:paraId="1D13ECD3" w14:textId="744207BA" w:rsidR="00BB4F67" w:rsidRDefault="00BB4F67" w:rsidP="00C91F55">
      <w:r>
        <w:br w:type="page"/>
      </w:r>
    </w:p>
    <w:p w14:paraId="7D506DC8" w14:textId="0FF33FB0" w:rsidR="00C91F55" w:rsidRPr="00C91F55" w:rsidRDefault="00C91F55" w:rsidP="00C91F55">
      <w:pPr>
        <w:pStyle w:val="Heading1"/>
        <w:rPr>
          <w:rFonts w:eastAsia="Times New Roman"/>
        </w:rPr>
      </w:pPr>
      <w:bookmarkStart w:id="233" w:name="_Toc228955509"/>
      <w:r w:rsidRPr="00C91F55">
        <w:rPr>
          <w:rFonts w:eastAsia="Times New Roman"/>
        </w:rPr>
        <w:t>SOFTWARE MEASUREMENT AND ANALYSIS</w:t>
      </w:r>
      <w:bookmarkEnd w:id="233"/>
    </w:p>
    <w:p w14:paraId="11908A85" w14:textId="0CCD36FD" w:rsidR="00C91F55" w:rsidRPr="00C91F55" w:rsidRDefault="00C91F55" w:rsidP="00C91F55">
      <w:pPr>
        <w:pStyle w:val="Heading2"/>
        <w:rPr>
          <w:rFonts w:eastAsia="Times New Roman"/>
        </w:rPr>
      </w:pPr>
      <w:bookmarkStart w:id="234" w:name="_Toc228955510"/>
      <w:r w:rsidRPr="00C91F55">
        <w:rPr>
          <w:rFonts w:eastAsia="Times New Roman"/>
        </w:rPr>
        <w:t>Overview</w:t>
      </w:r>
      <w:bookmarkEnd w:id="234"/>
    </w:p>
    <w:p w14:paraId="711EC357" w14:textId="77777777" w:rsidR="00C91F55" w:rsidRPr="00C91F55" w:rsidRDefault="00C91F55" w:rsidP="00C91F55">
      <w:r w:rsidRPr="00C91F55">
        <w:t xml:space="preserve">Software Measurement is the process of collecting, analyzing, and interpreting quantitative data about a software system's development process, source code quality, runtime performance, and testing outcomes. It transforms subjective assessments — </w:t>
      </w:r>
      <w:r w:rsidRPr="00C91F55">
        <w:rPr>
          <w:i/>
          <w:iCs/>
        </w:rPr>
        <w:t>"the code is maintainable"</w:t>
      </w:r>
      <w:r w:rsidRPr="00C91F55">
        <w:t xml:space="preserve">, </w:t>
      </w:r>
      <w:r w:rsidRPr="00C91F55">
        <w:rPr>
          <w:i/>
          <w:iCs/>
        </w:rPr>
        <w:t>"the system is fast"</w:t>
      </w:r>
      <w:r w:rsidRPr="00C91F55">
        <w:t xml:space="preserve"> — into verifiable, comparable data that supports engineering decisions.</w:t>
      </w:r>
    </w:p>
    <w:p w14:paraId="4438D532" w14:textId="77777777" w:rsidR="00C91F55" w:rsidRPr="00C91F55" w:rsidRDefault="00C91F55" w:rsidP="00C91F55">
      <w:r w:rsidRPr="00C91F55">
        <w:t>For Ignis Guard, measurement serves three roles. First, it provides the empirical evidence that quality attribute targets defined in the SRS (NFR-01 through NFR-07) have been met. Second, it surfaces modules that require targeted improvement — specifically those where complexity or coupling metrics indicate elevated maintenance risk. Third, it provides a documented baseline against which future development cycles or scenario additions can be compared.</w:t>
      </w:r>
    </w:p>
    <w:p w14:paraId="6544C559" w14:textId="10B7AE73" w:rsidR="00C91F55" w:rsidRPr="00C91F55" w:rsidRDefault="00C91F55" w:rsidP="00C91F55">
      <w:r w:rsidRPr="00C91F55">
        <w:t>All measurements presented in this chapter are collected from the final submitted codebase and from test execution sessions conducted on the minimum hardware specification (Intel Core i5-8400, GTX 1650, 8 GB RAM) unless stated otherwise.</w:t>
      </w:r>
    </w:p>
    <w:p w14:paraId="1A53C838" w14:textId="555CED4E" w:rsidR="00C91F55" w:rsidRPr="00C91F55" w:rsidRDefault="00C91F55" w:rsidP="00C91F55">
      <w:pPr>
        <w:pStyle w:val="Heading2"/>
        <w:rPr>
          <w:rFonts w:eastAsia="Times New Roman"/>
        </w:rPr>
      </w:pPr>
      <w:bookmarkStart w:id="235" w:name="_Toc228955511"/>
      <w:r w:rsidRPr="00C91F55">
        <w:rPr>
          <w:rFonts w:eastAsia="Times New Roman"/>
        </w:rPr>
        <w:t>Measurement Plan</w:t>
      </w:r>
      <w:bookmarkEnd w:id="235"/>
    </w:p>
    <w:p w14:paraId="1B34BA81" w14:textId="6908AC77" w:rsidR="00C91F55" w:rsidRPr="00C91F55" w:rsidRDefault="00C91F55" w:rsidP="00C91F55">
      <w:pPr>
        <w:pStyle w:val="Heading3"/>
        <w:rPr>
          <w:rFonts w:eastAsia="Times New Roman"/>
        </w:rPr>
      </w:pPr>
      <w:bookmarkStart w:id="236" w:name="_Toc228955512"/>
      <w:r w:rsidRPr="00C91F55">
        <w:rPr>
          <w:rFonts w:eastAsia="Times New Roman"/>
        </w:rPr>
        <w:t>Measurement Goals (GQM Framework)</w:t>
      </w:r>
      <w:bookmarkEnd w:id="236"/>
    </w:p>
    <w:p w14:paraId="50E39624" w14:textId="77777777" w:rsidR="00C91F55" w:rsidRPr="00C91F55" w:rsidRDefault="00C91F55" w:rsidP="00C91F55">
      <w:r w:rsidRPr="00C91F55">
        <w:t>Measurements are organized using the Goal-Question-Metric (GQM) framework, which links each metric to a specific engineering goal.</w:t>
      </w:r>
    </w:p>
    <w:p w14:paraId="7EFDE949" w14:textId="03D843A6" w:rsidR="00C91F55" w:rsidRDefault="00C91F55" w:rsidP="00C91F55">
      <w:pPr>
        <w:pStyle w:val="Caption"/>
        <w:keepNext/>
      </w:pPr>
      <w:bookmarkStart w:id="237" w:name="_Toc228886102"/>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B15C94">
        <w:t>GQM Measurement Plan</w:t>
      </w:r>
      <w:bookmarkEnd w:id="237"/>
    </w:p>
    <w:tbl>
      <w:tblPr>
        <w:tblStyle w:val="TableGrid"/>
        <w:tblW w:w="0" w:type="auto"/>
        <w:tblLook w:val="04A0" w:firstRow="1" w:lastRow="0" w:firstColumn="1" w:lastColumn="0" w:noHBand="0" w:noVBand="1"/>
      </w:tblPr>
      <w:tblGrid>
        <w:gridCol w:w="2650"/>
        <w:gridCol w:w="3291"/>
        <w:gridCol w:w="3075"/>
      </w:tblGrid>
      <w:tr w:rsidR="00C91F55" w:rsidRPr="00C91F55" w14:paraId="0D2D18CA" w14:textId="77777777" w:rsidTr="00C91F55">
        <w:tc>
          <w:tcPr>
            <w:tcW w:w="0" w:type="auto"/>
            <w:hideMark/>
          </w:tcPr>
          <w:p w14:paraId="1BFCCC4F" w14:textId="77777777" w:rsidR="00C91F55" w:rsidRPr="00C91F55" w:rsidRDefault="00C91F55" w:rsidP="00C91F55">
            <w:pPr>
              <w:jc w:val="left"/>
              <w:rPr>
                <w:b/>
                <w:bCs/>
              </w:rPr>
            </w:pPr>
            <w:r w:rsidRPr="00C91F55">
              <w:rPr>
                <w:b/>
                <w:bCs/>
              </w:rPr>
              <w:t>Goal</w:t>
            </w:r>
          </w:p>
        </w:tc>
        <w:tc>
          <w:tcPr>
            <w:tcW w:w="0" w:type="auto"/>
            <w:hideMark/>
          </w:tcPr>
          <w:p w14:paraId="4C36ABF2" w14:textId="77777777" w:rsidR="00C91F55" w:rsidRPr="00C91F55" w:rsidRDefault="00C91F55" w:rsidP="00C91F55">
            <w:pPr>
              <w:jc w:val="left"/>
              <w:rPr>
                <w:b/>
                <w:bCs/>
              </w:rPr>
            </w:pPr>
            <w:r w:rsidRPr="00C91F55">
              <w:rPr>
                <w:b/>
                <w:bCs/>
              </w:rPr>
              <w:t>Question</w:t>
            </w:r>
          </w:p>
        </w:tc>
        <w:tc>
          <w:tcPr>
            <w:tcW w:w="0" w:type="auto"/>
            <w:hideMark/>
          </w:tcPr>
          <w:p w14:paraId="686F340F" w14:textId="77777777" w:rsidR="00C91F55" w:rsidRPr="00C91F55" w:rsidRDefault="00C91F55" w:rsidP="00C91F55">
            <w:pPr>
              <w:jc w:val="left"/>
              <w:rPr>
                <w:b/>
                <w:bCs/>
              </w:rPr>
            </w:pPr>
            <w:r w:rsidRPr="00C91F55">
              <w:rPr>
                <w:b/>
                <w:bCs/>
              </w:rPr>
              <w:t>Metric</w:t>
            </w:r>
          </w:p>
        </w:tc>
      </w:tr>
      <w:tr w:rsidR="00C91F55" w:rsidRPr="00C91F55" w14:paraId="3ACC9E89" w14:textId="77777777" w:rsidTr="00C91F55">
        <w:tc>
          <w:tcPr>
            <w:tcW w:w="0" w:type="auto"/>
            <w:hideMark/>
          </w:tcPr>
          <w:p w14:paraId="161CC218" w14:textId="77777777" w:rsidR="00C91F55" w:rsidRPr="00C91F55" w:rsidRDefault="00C91F55" w:rsidP="00C91F55">
            <w:pPr>
              <w:jc w:val="left"/>
              <w:rPr>
                <w:b/>
                <w:bCs/>
              </w:rPr>
            </w:pPr>
            <w:r w:rsidRPr="00C91F55">
              <w:rPr>
                <w:b/>
                <w:bCs/>
              </w:rPr>
              <w:t>Ensure runtime performance meets NFR-01</w:t>
            </w:r>
          </w:p>
        </w:tc>
        <w:tc>
          <w:tcPr>
            <w:tcW w:w="0" w:type="auto"/>
            <w:hideMark/>
          </w:tcPr>
          <w:p w14:paraId="684EDBD9" w14:textId="77777777" w:rsidR="00C91F55" w:rsidRPr="00C91F55" w:rsidRDefault="00C91F55" w:rsidP="00C91F55">
            <w:pPr>
              <w:jc w:val="left"/>
            </w:pPr>
            <w:r w:rsidRPr="00C91F55">
              <w:t>Does the system maintain ≥ 60 FPS under normal load?</w:t>
            </w:r>
          </w:p>
        </w:tc>
        <w:tc>
          <w:tcPr>
            <w:tcW w:w="0" w:type="auto"/>
            <w:hideMark/>
          </w:tcPr>
          <w:p w14:paraId="3454F876" w14:textId="77777777" w:rsidR="00C91F55" w:rsidRPr="00C91F55" w:rsidRDefault="00C91F55" w:rsidP="00C91F55">
            <w:pPr>
              <w:jc w:val="left"/>
            </w:pPr>
            <w:r w:rsidRPr="00C91F55">
              <w:t>Average FPS, minimum sustained FPS</w:t>
            </w:r>
          </w:p>
        </w:tc>
      </w:tr>
      <w:tr w:rsidR="00C91F55" w:rsidRPr="00C91F55" w14:paraId="1EF3EFC5" w14:textId="77777777" w:rsidTr="00C91F55">
        <w:tc>
          <w:tcPr>
            <w:tcW w:w="0" w:type="auto"/>
            <w:hideMark/>
          </w:tcPr>
          <w:p w14:paraId="56EAB52D" w14:textId="77777777" w:rsidR="00C91F55" w:rsidRPr="00C91F55" w:rsidRDefault="00C91F55" w:rsidP="00C91F55">
            <w:pPr>
              <w:jc w:val="left"/>
              <w:rPr>
                <w:b/>
                <w:bCs/>
              </w:rPr>
            </w:pPr>
            <w:r w:rsidRPr="00C91F55">
              <w:rPr>
                <w:b/>
                <w:bCs/>
              </w:rPr>
              <w:t>Ensure code is maintainable by the team</w:t>
            </w:r>
          </w:p>
        </w:tc>
        <w:tc>
          <w:tcPr>
            <w:tcW w:w="0" w:type="auto"/>
            <w:hideMark/>
          </w:tcPr>
          <w:p w14:paraId="05355D29" w14:textId="77777777" w:rsidR="00C91F55" w:rsidRPr="00C91F55" w:rsidRDefault="00C91F55" w:rsidP="00C91F55">
            <w:pPr>
              <w:jc w:val="left"/>
            </w:pPr>
            <w:r w:rsidRPr="00C91F55">
              <w:t>Are modules understandable and modifiable without high effort?</w:t>
            </w:r>
          </w:p>
        </w:tc>
        <w:tc>
          <w:tcPr>
            <w:tcW w:w="0" w:type="auto"/>
            <w:hideMark/>
          </w:tcPr>
          <w:p w14:paraId="6B43B141" w14:textId="77777777" w:rsidR="00C91F55" w:rsidRPr="00C91F55" w:rsidRDefault="00C91F55" w:rsidP="00C91F55">
            <w:pPr>
              <w:jc w:val="left"/>
            </w:pPr>
            <w:r w:rsidRPr="00C91F55">
              <w:t>Maintainability Index (MI), Cyclomatic Complexity (CC)</w:t>
            </w:r>
          </w:p>
        </w:tc>
      </w:tr>
      <w:tr w:rsidR="00C91F55" w:rsidRPr="00C91F55" w14:paraId="1E54269A" w14:textId="77777777" w:rsidTr="00C91F55">
        <w:tc>
          <w:tcPr>
            <w:tcW w:w="0" w:type="auto"/>
            <w:hideMark/>
          </w:tcPr>
          <w:p w14:paraId="0F421470" w14:textId="77777777" w:rsidR="00C91F55" w:rsidRPr="00C91F55" w:rsidRDefault="00C91F55" w:rsidP="00C91F55">
            <w:pPr>
              <w:jc w:val="left"/>
              <w:rPr>
                <w:b/>
                <w:bCs/>
              </w:rPr>
            </w:pPr>
            <w:r w:rsidRPr="00C91F55">
              <w:rPr>
                <w:b/>
                <w:bCs/>
              </w:rPr>
              <w:t>Ensure the system is reliable across runs</w:t>
            </w:r>
          </w:p>
        </w:tc>
        <w:tc>
          <w:tcPr>
            <w:tcW w:w="0" w:type="auto"/>
            <w:hideMark/>
          </w:tcPr>
          <w:p w14:paraId="7516C52E" w14:textId="77777777" w:rsidR="00C91F55" w:rsidRPr="00C91F55" w:rsidRDefault="00C91F55" w:rsidP="00C91F55">
            <w:pPr>
              <w:jc w:val="left"/>
            </w:pPr>
            <w:r w:rsidRPr="00C91F55">
              <w:t>Does the seed system produce identical configurations?</w:t>
            </w:r>
          </w:p>
        </w:tc>
        <w:tc>
          <w:tcPr>
            <w:tcW w:w="0" w:type="auto"/>
            <w:hideMark/>
          </w:tcPr>
          <w:p w14:paraId="05977445" w14:textId="77777777" w:rsidR="00C91F55" w:rsidRPr="00C91F55" w:rsidRDefault="00C91F55" w:rsidP="00C91F55">
            <w:pPr>
              <w:jc w:val="left"/>
            </w:pPr>
            <w:r w:rsidRPr="00C91F55">
              <w:t>Seed determinism pass rate</w:t>
            </w:r>
          </w:p>
        </w:tc>
      </w:tr>
      <w:tr w:rsidR="00C91F55" w:rsidRPr="00C91F55" w14:paraId="220F0E11" w14:textId="77777777" w:rsidTr="00C91F55">
        <w:tc>
          <w:tcPr>
            <w:tcW w:w="0" w:type="auto"/>
            <w:hideMark/>
          </w:tcPr>
          <w:p w14:paraId="1D59A9E1" w14:textId="77777777" w:rsidR="00C91F55" w:rsidRPr="00C91F55" w:rsidRDefault="00C91F55" w:rsidP="00C91F55">
            <w:pPr>
              <w:jc w:val="left"/>
              <w:rPr>
                <w:b/>
                <w:bCs/>
              </w:rPr>
            </w:pPr>
            <w:r w:rsidRPr="00C91F55">
              <w:rPr>
                <w:b/>
                <w:bCs/>
              </w:rPr>
              <w:t>Ensure testing is sufficient</w:t>
            </w:r>
          </w:p>
        </w:tc>
        <w:tc>
          <w:tcPr>
            <w:tcW w:w="0" w:type="auto"/>
            <w:hideMark/>
          </w:tcPr>
          <w:p w14:paraId="13D6DE9A" w14:textId="77777777" w:rsidR="00C91F55" w:rsidRPr="00C91F55" w:rsidRDefault="00C91F55" w:rsidP="00C91F55">
            <w:pPr>
              <w:jc w:val="left"/>
            </w:pPr>
            <w:r w:rsidRPr="00C91F55">
              <w:t>Have requirements been exercised adequately?</w:t>
            </w:r>
          </w:p>
        </w:tc>
        <w:tc>
          <w:tcPr>
            <w:tcW w:w="0" w:type="auto"/>
            <w:hideMark/>
          </w:tcPr>
          <w:p w14:paraId="352686D3" w14:textId="77777777" w:rsidR="00C91F55" w:rsidRPr="00C91F55" w:rsidRDefault="00C91F55" w:rsidP="00C91F55">
            <w:pPr>
              <w:jc w:val="left"/>
            </w:pPr>
            <w:r w:rsidRPr="00C91F55">
              <w:t>Requirements Coverage, Test Pass Rate</w:t>
            </w:r>
          </w:p>
        </w:tc>
      </w:tr>
      <w:tr w:rsidR="00C91F55" w:rsidRPr="00C91F55" w14:paraId="751D2B45" w14:textId="77777777" w:rsidTr="00C91F55">
        <w:tc>
          <w:tcPr>
            <w:tcW w:w="0" w:type="auto"/>
            <w:hideMark/>
          </w:tcPr>
          <w:p w14:paraId="369B6B9B" w14:textId="77777777" w:rsidR="00C91F55" w:rsidRPr="00C91F55" w:rsidRDefault="00C91F55" w:rsidP="00C91F55">
            <w:pPr>
              <w:jc w:val="left"/>
              <w:rPr>
                <w:b/>
                <w:bCs/>
              </w:rPr>
            </w:pPr>
            <w:r w:rsidRPr="00C91F55">
              <w:rPr>
                <w:b/>
                <w:bCs/>
              </w:rPr>
              <w:t>Track development process health</w:t>
            </w:r>
          </w:p>
        </w:tc>
        <w:tc>
          <w:tcPr>
            <w:tcW w:w="0" w:type="auto"/>
            <w:hideMark/>
          </w:tcPr>
          <w:p w14:paraId="037BF374" w14:textId="77777777" w:rsidR="00C91F55" w:rsidRPr="00C91F55" w:rsidRDefault="00C91F55" w:rsidP="00C91F55">
            <w:pPr>
              <w:jc w:val="left"/>
            </w:pPr>
            <w:r w:rsidRPr="00C91F55">
              <w:t>Was the project delivered on schedule?</w:t>
            </w:r>
          </w:p>
        </w:tc>
        <w:tc>
          <w:tcPr>
            <w:tcW w:w="0" w:type="auto"/>
            <w:hideMark/>
          </w:tcPr>
          <w:p w14:paraId="453749F6" w14:textId="77777777" w:rsidR="00C91F55" w:rsidRPr="00C91F55" w:rsidRDefault="00C91F55" w:rsidP="00C91F55">
            <w:pPr>
              <w:jc w:val="left"/>
            </w:pPr>
            <w:r w:rsidRPr="00C91F55">
              <w:t>Sprint Velocity, Defect Discovery Rate</w:t>
            </w:r>
          </w:p>
        </w:tc>
      </w:tr>
      <w:tr w:rsidR="00C91F55" w:rsidRPr="00C91F55" w14:paraId="3F908785" w14:textId="77777777" w:rsidTr="00C91F55">
        <w:tc>
          <w:tcPr>
            <w:tcW w:w="0" w:type="auto"/>
            <w:hideMark/>
          </w:tcPr>
          <w:p w14:paraId="7B11EC26" w14:textId="77777777" w:rsidR="00C91F55" w:rsidRPr="00C91F55" w:rsidRDefault="00C91F55" w:rsidP="00C91F55">
            <w:pPr>
              <w:jc w:val="left"/>
              <w:rPr>
                <w:b/>
                <w:bCs/>
              </w:rPr>
            </w:pPr>
            <w:r w:rsidRPr="00C91F55">
              <w:rPr>
                <w:b/>
                <w:bCs/>
              </w:rPr>
              <w:t>Ensure code volume is appropriate</w:t>
            </w:r>
          </w:p>
        </w:tc>
        <w:tc>
          <w:tcPr>
            <w:tcW w:w="0" w:type="auto"/>
            <w:hideMark/>
          </w:tcPr>
          <w:p w14:paraId="799D7832" w14:textId="77777777" w:rsidR="00C91F55" w:rsidRPr="00C91F55" w:rsidRDefault="00C91F55" w:rsidP="00C91F55">
            <w:pPr>
              <w:jc w:val="left"/>
            </w:pPr>
            <w:r w:rsidRPr="00C91F55">
              <w:t>Is the codebase sized appropriately for scope?</w:t>
            </w:r>
          </w:p>
        </w:tc>
        <w:tc>
          <w:tcPr>
            <w:tcW w:w="0" w:type="auto"/>
            <w:hideMark/>
          </w:tcPr>
          <w:p w14:paraId="291902E3" w14:textId="77777777" w:rsidR="00C91F55" w:rsidRPr="00C91F55" w:rsidRDefault="00C91F55" w:rsidP="00C91F55">
            <w:pPr>
              <w:jc w:val="left"/>
            </w:pPr>
            <w:r w:rsidRPr="00C91F55">
              <w:t>Lines of Code (LOC), Defect Density</w:t>
            </w:r>
          </w:p>
        </w:tc>
      </w:tr>
    </w:tbl>
    <w:p w14:paraId="26ABD6FB" w14:textId="5B450268" w:rsidR="00C91F55" w:rsidRPr="00C91F55" w:rsidRDefault="00C91F55" w:rsidP="00C91F55">
      <w:pPr>
        <w:pStyle w:val="Heading3"/>
        <w:rPr>
          <w:rFonts w:eastAsia="Times New Roman"/>
        </w:rPr>
      </w:pPr>
      <w:bookmarkStart w:id="238" w:name="_Toc228955513"/>
      <w:r w:rsidRPr="00C91F55">
        <w:rPr>
          <w:rFonts w:eastAsia="Times New Roman"/>
        </w:rPr>
        <w:t>Metric Classification</w:t>
      </w:r>
      <w:bookmarkEnd w:id="238"/>
    </w:p>
    <w:p w14:paraId="28D8FF9B" w14:textId="48016AE7" w:rsidR="00C91F55" w:rsidRDefault="00C91F55" w:rsidP="00C91F55">
      <w:pPr>
        <w:pStyle w:val="Caption"/>
        <w:keepNext/>
      </w:pPr>
      <w:bookmarkStart w:id="239" w:name="_Toc228886103"/>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4B6395">
        <w:t>Metric Classification</w:t>
      </w:r>
      <w:bookmarkEnd w:id="239"/>
    </w:p>
    <w:tbl>
      <w:tblPr>
        <w:tblStyle w:val="TableGrid"/>
        <w:tblW w:w="0" w:type="auto"/>
        <w:tblLook w:val="04A0" w:firstRow="1" w:lastRow="0" w:firstColumn="1" w:lastColumn="0" w:noHBand="0" w:noVBand="1"/>
      </w:tblPr>
      <w:tblGrid>
        <w:gridCol w:w="2038"/>
        <w:gridCol w:w="4347"/>
        <w:gridCol w:w="2631"/>
      </w:tblGrid>
      <w:tr w:rsidR="00C91F55" w:rsidRPr="00C91F55" w14:paraId="730F2543" w14:textId="77777777" w:rsidTr="00C91F55">
        <w:tc>
          <w:tcPr>
            <w:tcW w:w="0" w:type="auto"/>
            <w:hideMark/>
          </w:tcPr>
          <w:p w14:paraId="5880F7B4" w14:textId="77777777" w:rsidR="00C91F55" w:rsidRPr="00C91F55" w:rsidRDefault="00C91F55" w:rsidP="00C91F55">
            <w:pPr>
              <w:jc w:val="left"/>
              <w:rPr>
                <w:b/>
                <w:bCs/>
              </w:rPr>
            </w:pPr>
            <w:r w:rsidRPr="00C91F55">
              <w:rPr>
                <w:b/>
                <w:bCs/>
              </w:rPr>
              <w:t>Category</w:t>
            </w:r>
          </w:p>
        </w:tc>
        <w:tc>
          <w:tcPr>
            <w:tcW w:w="0" w:type="auto"/>
            <w:hideMark/>
          </w:tcPr>
          <w:p w14:paraId="66AB95B8" w14:textId="77777777" w:rsidR="00C91F55" w:rsidRPr="00C91F55" w:rsidRDefault="00C91F55" w:rsidP="00C91F55">
            <w:pPr>
              <w:jc w:val="left"/>
              <w:rPr>
                <w:b/>
                <w:bCs/>
              </w:rPr>
            </w:pPr>
            <w:r w:rsidRPr="00C91F55">
              <w:rPr>
                <w:b/>
                <w:bCs/>
              </w:rPr>
              <w:t>Metrics Collected</w:t>
            </w:r>
          </w:p>
        </w:tc>
        <w:tc>
          <w:tcPr>
            <w:tcW w:w="0" w:type="auto"/>
            <w:hideMark/>
          </w:tcPr>
          <w:p w14:paraId="5F9BB22C" w14:textId="77777777" w:rsidR="00C91F55" w:rsidRPr="00C91F55" w:rsidRDefault="00C91F55" w:rsidP="00C91F55">
            <w:pPr>
              <w:jc w:val="left"/>
              <w:rPr>
                <w:b/>
                <w:bCs/>
              </w:rPr>
            </w:pPr>
            <w:r w:rsidRPr="00C91F55">
              <w:rPr>
                <w:b/>
                <w:bCs/>
              </w:rPr>
              <w:t>Purpose</w:t>
            </w:r>
          </w:p>
        </w:tc>
      </w:tr>
      <w:tr w:rsidR="00C91F55" w:rsidRPr="00C91F55" w14:paraId="12E5EB9B" w14:textId="77777777" w:rsidTr="00C91F55">
        <w:tc>
          <w:tcPr>
            <w:tcW w:w="0" w:type="auto"/>
            <w:hideMark/>
          </w:tcPr>
          <w:p w14:paraId="27156F08" w14:textId="77777777" w:rsidR="00C91F55" w:rsidRPr="00C91F55" w:rsidRDefault="00C91F55" w:rsidP="00C91F55">
            <w:pPr>
              <w:jc w:val="left"/>
              <w:rPr>
                <w:b/>
                <w:bCs/>
              </w:rPr>
            </w:pPr>
            <w:r w:rsidRPr="00C91F55">
              <w:rPr>
                <w:b/>
                <w:bCs/>
              </w:rPr>
              <w:t>Process Metrics</w:t>
            </w:r>
          </w:p>
        </w:tc>
        <w:tc>
          <w:tcPr>
            <w:tcW w:w="0" w:type="auto"/>
            <w:hideMark/>
          </w:tcPr>
          <w:p w14:paraId="7C514AC3" w14:textId="77777777" w:rsidR="00C91F55" w:rsidRPr="00C91F55" w:rsidRDefault="00C91F55" w:rsidP="00C91F55">
            <w:pPr>
              <w:jc w:val="left"/>
            </w:pPr>
            <w:r w:rsidRPr="00C91F55">
              <w:t>Sprint velocity, defect discovery rate per sprint, task completion rate</w:t>
            </w:r>
          </w:p>
        </w:tc>
        <w:tc>
          <w:tcPr>
            <w:tcW w:w="0" w:type="auto"/>
            <w:hideMark/>
          </w:tcPr>
          <w:p w14:paraId="55AE1845" w14:textId="77777777" w:rsidR="00C91F55" w:rsidRPr="00C91F55" w:rsidRDefault="00C91F55" w:rsidP="00C91F55">
            <w:pPr>
              <w:jc w:val="left"/>
            </w:pPr>
            <w:r w:rsidRPr="00C91F55">
              <w:t>Evaluate development process health</w:t>
            </w:r>
          </w:p>
        </w:tc>
      </w:tr>
      <w:tr w:rsidR="00C91F55" w:rsidRPr="00C91F55" w14:paraId="4E5B1563" w14:textId="77777777" w:rsidTr="00C91F55">
        <w:tc>
          <w:tcPr>
            <w:tcW w:w="0" w:type="auto"/>
            <w:hideMark/>
          </w:tcPr>
          <w:p w14:paraId="198C594D" w14:textId="77777777" w:rsidR="00C91F55" w:rsidRPr="00C91F55" w:rsidRDefault="00C91F55" w:rsidP="00C91F55">
            <w:pPr>
              <w:jc w:val="left"/>
              <w:rPr>
                <w:b/>
                <w:bCs/>
              </w:rPr>
            </w:pPr>
            <w:r w:rsidRPr="00C91F55">
              <w:rPr>
                <w:b/>
                <w:bCs/>
              </w:rPr>
              <w:t>Product Metrics</w:t>
            </w:r>
          </w:p>
        </w:tc>
        <w:tc>
          <w:tcPr>
            <w:tcW w:w="0" w:type="auto"/>
            <w:hideMark/>
          </w:tcPr>
          <w:p w14:paraId="384A9718" w14:textId="77777777" w:rsidR="00C91F55" w:rsidRPr="00C91F55" w:rsidRDefault="00C91F55" w:rsidP="00C91F55">
            <w:pPr>
              <w:jc w:val="left"/>
            </w:pPr>
            <w:r w:rsidRPr="00C91F55">
              <w:t>LOC, CC, MI, Comment Ratio, Coupling, Cohesion, Defect Density</w:t>
            </w:r>
          </w:p>
        </w:tc>
        <w:tc>
          <w:tcPr>
            <w:tcW w:w="0" w:type="auto"/>
            <w:hideMark/>
          </w:tcPr>
          <w:p w14:paraId="20934F6F" w14:textId="77777777" w:rsidR="00C91F55" w:rsidRPr="00C91F55" w:rsidRDefault="00C91F55" w:rsidP="00C91F55">
            <w:pPr>
              <w:jc w:val="left"/>
            </w:pPr>
            <w:r w:rsidRPr="00C91F55">
              <w:t>Evaluate source code quality</w:t>
            </w:r>
          </w:p>
        </w:tc>
      </w:tr>
      <w:tr w:rsidR="00C91F55" w:rsidRPr="00C91F55" w14:paraId="4ADE4F0E" w14:textId="77777777" w:rsidTr="00C91F55">
        <w:tc>
          <w:tcPr>
            <w:tcW w:w="0" w:type="auto"/>
            <w:hideMark/>
          </w:tcPr>
          <w:p w14:paraId="17505C6C" w14:textId="77777777" w:rsidR="00C91F55" w:rsidRPr="00C91F55" w:rsidRDefault="00C91F55" w:rsidP="00C91F55">
            <w:pPr>
              <w:jc w:val="left"/>
              <w:rPr>
                <w:b/>
                <w:bCs/>
              </w:rPr>
            </w:pPr>
            <w:r w:rsidRPr="00C91F55">
              <w:rPr>
                <w:b/>
                <w:bCs/>
              </w:rPr>
              <w:t>Performance Metrics</w:t>
            </w:r>
          </w:p>
        </w:tc>
        <w:tc>
          <w:tcPr>
            <w:tcW w:w="0" w:type="auto"/>
            <w:hideMark/>
          </w:tcPr>
          <w:p w14:paraId="00F64C77" w14:textId="77777777" w:rsidR="00C91F55" w:rsidRPr="00C91F55" w:rsidRDefault="00C91F55" w:rsidP="00C91F55">
            <w:pPr>
              <w:jc w:val="left"/>
            </w:pPr>
            <w:r w:rsidRPr="00C91F55">
              <w:t>FPS (avg/min), scene transition time, bot response latency, memory usage</w:t>
            </w:r>
          </w:p>
        </w:tc>
        <w:tc>
          <w:tcPr>
            <w:tcW w:w="0" w:type="auto"/>
            <w:hideMark/>
          </w:tcPr>
          <w:p w14:paraId="03E031AC" w14:textId="77777777" w:rsidR="00C91F55" w:rsidRPr="00C91F55" w:rsidRDefault="00C91F55" w:rsidP="00C91F55">
            <w:pPr>
              <w:jc w:val="left"/>
            </w:pPr>
            <w:r w:rsidRPr="00C91F55">
              <w:t>Validate NFR-01 and NFR-04</w:t>
            </w:r>
          </w:p>
        </w:tc>
      </w:tr>
      <w:tr w:rsidR="00C91F55" w:rsidRPr="00C91F55" w14:paraId="587766BD" w14:textId="77777777" w:rsidTr="00C91F55">
        <w:tc>
          <w:tcPr>
            <w:tcW w:w="0" w:type="auto"/>
            <w:hideMark/>
          </w:tcPr>
          <w:p w14:paraId="4D8B9A91" w14:textId="77777777" w:rsidR="00C91F55" w:rsidRPr="00C91F55" w:rsidRDefault="00C91F55" w:rsidP="00C91F55">
            <w:pPr>
              <w:jc w:val="left"/>
              <w:rPr>
                <w:b/>
                <w:bCs/>
              </w:rPr>
            </w:pPr>
            <w:r w:rsidRPr="00C91F55">
              <w:rPr>
                <w:b/>
                <w:bCs/>
              </w:rPr>
              <w:t>Reliability Metrics</w:t>
            </w:r>
          </w:p>
        </w:tc>
        <w:tc>
          <w:tcPr>
            <w:tcW w:w="0" w:type="auto"/>
            <w:hideMark/>
          </w:tcPr>
          <w:p w14:paraId="7FB59C64" w14:textId="77777777" w:rsidR="00C91F55" w:rsidRPr="00C91F55" w:rsidRDefault="00C91F55" w:rsidP="00C91F55">
            <w:pPr>
              <w:jc w:val="left"/>
            </w:pPr>
            <w:r w:rsidRPr="00C91F55">
              <w:t>Seed determinism rate, crash frequency, MTBF (session-level), defect density</w:t>
            </w:r>
          </w:p>
        </w:tc>
        <w:tc>
          <w:tcPr>
            <w:tcW w:w="0" w:type="auto"/>
            <w:hideMark/>
          </w:tcPr>
          <w:p w14:paraId="753DA1DC" w14:textId="77777777" w:rsidR="00C91F55" w:rsidRPr="00C91F55" w:rsidRDefault="00C91F55" w:rsidP="00C91F55">
            <w:pPr>
              <w:jc w:val="left"/>
            </w:pPr>
            <w:r w:rsidRPr="00C91F55">
              <w:t>Validate NFR-02 and NFR-04</w:t>
            </w:r>
          </w:p>
        </w:tc>
      </w:tr>
      <w:tr w:rsidR="00C91F55" w:rsidRPr="00C91F55" w14:paraId="28AB56EC" w14:textId="77777777" w:rsidTr="00C91F55">
        <w:tc>
          <w:tcPr>
            <w:tcW w:w="0" w:type="auto"/>
            <w:hideMark/>
          </w:tcPr>
          <w:p w14:paraId="77AD3733" w14:textId="77777777" w:rsidR="00C91F55" w:rsidRPr="00C91F55" w:rsidRDefault="00C91F55" w:rsidP="00C91F55">
            <w:pPr>
              <w:jc w:val="left"/>
              <w:rPr>
                <w:b/>
                <w:bCs/>
              </w:rPr>
            </w:pPr>
            <w:r w:rsidRPr="00C91F55">
              <w:rPr>
                <w:b/>
                <w:bCs/>
              </w:rPr>
              <w:t>Test Metrics</w:t>
            </w:r>
          </w:p>
        </w:tc>
        <w:tc>
          <w:tcPr>
            <w:tcW w:w="0" w:type="auto"/>
            <w:hideMark/>
          </w:tcPr>
          <w:p w14:paraId="4B2B97DD" w14:textId="77777777" w:rsidR="00C91F55" w:rsidRPr="00C91F55" w:rsidRDefault="00C91F55" w:rsidP="00C91F55">
            <w:pPr>
              <w:jc w:val="left"/>
            </w:pPr>
            <w:r w:rsidRPr="00C91F55">
              <w:t>Test pass rate, requirements coverage, defect density post-QA</w:t>
            </w:r>
          </w:p>
        </w:tc>
        <w:tc>
          <w:tcPr>
            <w:tcW w:w="0" w:type="auto"/>
            <w:hideMark/>
          </w:tcPr>
          <w:p w14:paraId="626DC855" w14:textId="77777777" w:rsidR="00C91F55" w:rsidRPr="00C91F55" w:rsidRDefault="00C91F55" w:rsidP="00C91F55">
            <w:pPr>
              <w:jc w:val="left"/>
            </w:pPr>
            <w:r w:rsidRPr="00C91F55">
              <w:t>Validate V&amp;V completeness</w:t>
            </w:r>
          </w:p>
        </w:tc>
      </w:tr>
    </w:tbl>
    <w:p w14:paraId="503260BE" w14:textId="08E53EDA" w:rsidR="00C91F55" w:rsidRPr="00C91F55" w:rsidRDefault="00C91F55" w:rsidP="00C91F55">
      <w:pPr>
        <w:spacing w:after="0" w:line="240" w:lineRule="auto"/>
        <w:jc w:val="left"/>
        <w:rPr>
          <w:rFonts w:eastAsia="Times New Roman" w:cs="Times New Roman"/>
          <w:kern w:val="0"/>
          <w:sz w:val="24"/>
          <w14:ligatures w14:val="none"/>
        </w:rPr>
      </w:pPr>
    </w:p>
    <w:p w14:paraId="37B63E07" w14:textId="45FDD754" w:rsidR="00C91F55" w:rsidRPr="00C91F55" w:rsidRDefault="00C91F55" w:rsidP="00C91F55">
      <w:pPr>
        <w:pStyle w:val="Heading2"/>
        <w:rPr>
          <w:rFonts w:eastAsia="Times New Roman"/>
        </w:rPr>
      </w:pPr>
      <w:bookmarkStart w:id="240" w:name="_Toc228955514"/>
      <w:r w:rsidRPr="00C91F55">
        <w:rPr>
          <w:rFonts w:eastAsia="Times New Roman"/>
        </w:rPr>
        <w:t>Process Metrics</w:t>
      </w:r>
      <w:bookmarkEnd w:id="240"/>
    </w:p>
    <w:p w14:paraId="657666AF" w14:textId="363A7D0B" w:rsidR="00C91F55" w:rsidRPr="00C91F55" w:rsidRDefault="00C91F55" w:rsidP="00C91F55">
      <w:pPr>
        <w:pStyle w:val="Heading3"/>
        <w:rPr>
          <w:rFonts w:eastAsia="Times New Roman"/>
        </w:rPr>
      </w:pPr>
      <w:bookmarkStart w:id="241" w:name="_Toc228955515"/>
      <w:r w:rsidRPr="00C91F55">
        <w:rPr>
          <w:rFonts w:eastAsia="Times New Roman"/>
        </w:rPr>
        <w:t>Sprint Velocity</w:t>
      </w:r>
      <w:bookmarkEnd w:id="241"/>
    </w:p>
    <w:p w14:paraId="0A4E471B" w14:textId="77777777" w:rsidR="00C91F55" w:rsidRPr="00C91F55" w:rsidRDefault="00C91F55" w:rsidP="00C91F55">
      <w:r w:rsidRPr="00C91F55">
        <w:t>The Ignis Guard project was executed across four two-week sprints (Sprint 1 through Sprint 4) within a 20-week Capstone timeline. Sprint velocity is measured as the number of story points completed per sprint.</w:t>
      </w:r>
    </w:p>
    <w:p w14:paraId="4408DB81" w14:textId="134D0959" w:rsidR="00C91F55" w:rsidRDefault="00C91F55" w:rsidP="00C91F55">
      <w:pPr>
        <w:pStyle w:val="Caption"/>
        <w:keepNext/>
      </w:pPr>
      <w:bookmarkStart w:id="242" w:name="_Toc228886104"/>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B65066">
        <w:t>Sprint Velocity</w:t>
      </w:r>
      <w:bookmarkEnd w:id="242"/>
    </w:p>
    <w:tbl>
      <w:tblPr>
        <w:tblStyle w:val="TableGrid"/>
        <w:tblW w:w="0" w:type="auto"/>
        <w:tblLook w:val="04A0" w:firstRow="1" w:lastRow="0" w:firstColumn="1" w:lastColumn="0" w:noHBand="0" w:noVBand="1"/>
      </w:tblPr>
      <w:tblGrid>
        <w:gridCol w:w="982"/>
        <w:gridCol w:w="3022"/>
        <w:gridCol w:w="1297"/>
        <w:gridCol w:w="1262"/>
        <w:gridCol w:w="1565"/>
        <w:gridCol w:w="888"/>
      </w:tblGrid>
      <w:tr w:rsidR="00F415B7" w:rsidRPr="008646B8" w14:paraId="1C4BC453" w14:textId="77777777" w:rsidTr="00F415B7">
        <w:tc>
          <w:tcPr>
            <w:tcW w:w="0" w:type="auto"/>
            <w:hideMark/>
          </w:tcPr>
          <w:p w14:paraId="5B523E9E" w14:textId="77777777" w:rsidR="00F415B7" w:rsidRPr="00F415B7" w:rsidRDefault="00F415B7" w:rsidP="00F415B7">
            <w:pPr>
              <w:jc w:val="left"/>
              <w:rPr>
                <w:b/>
                <w:bCs/>
              </w:rPr>
            </w:pPr>
            <w:r w:rsidRPr="00F415B7">
              <w:rPr>
                <w:b/>
                <w:bCs/>
              </w:rPr>
              <w:t>Sprint</w:t>
            </w:r>
          </w:p>
        </w:tc>
        <w:tc>
          <w:tcPr>
            <w:tcW w:w="0" w:type="auto"/>
            <w:hideMark/>
          </w:tcPr>
          <w:p w14:paraId="7D3907EA" w14:textId="77777777" w:rsidR="00F415B7" w:rsidRPr="00F415B7" w:rsidRDefault="00F415B7" w:rsidP="00F415B7">
            <w:pPr>
              <w:jc w:val="left"/>
              <w:rPr>
                <w:b/>
                <w:bCs/>
              </w:rPr>
            </w:pPr>
            <w:r w:rsidRPr="00F415B7">
              <w:rPr>
                <w:b/>
                <w:bCs/>
              </w:rPr>
              <w:t>Goal</w:t>
            </w:r>
          </w:p>
        </w:tc>
        <w:tc>
          <w:tcPr>
            <w:tcW w:w="0" w:type="auto"/>
            <w:hideMark/>
          </w:tcPr>
          <w:p w14:paraId="0FF19804" w14:textId="77777777" w:rsidR="00F415B7" w:rsidRPr="00F415B7" w:rsidRDefault="00F415B7" w:rsidP="00F415B7">
            <w:pPr>
              <w:jc w:val="left"/>
              <w:rPr>
                <w:b/>
                <w:bCs/>
              </w:rPr>
            </w:pPr>
            <w:r w:rsidRPr="00F415B7">
              <w:rPr>
                <w:b/>
                <w:bCs/>
              </w:rPr>
              <w:t>Duration</w:t>
            </w:r>
          </w:p>
        </w:tc>
        <w:tc>
          <w:tcPr>
            <w:tcW w:w="0" w:type="auto"/>
            <w:hideMark/>
          </w:tcPr>
          <w:p w14:paraId="42619C9B" w14:textId="77777777" w:rsidR="00F415B7" w:rsidRPr="00F415B7" w:rsidRDefault="00F415B7" w:rsidP="00F415B7">
            <w:pPr>
              <w:jc w:val="left"/>
              <w:rPr>
                <w:b/>
                <w:bCs/>
              </w:rPr>
            </w:pPr>
            <w:r w:rsidRPr="00F415B7">
              <w:rPr>
                <w:b/>
                <w:bCs/>
              </w:rPr>
              <w:t>Planned Points</w:t>
            </w:r>
          </w:p>
        </w:tc>
        <w:tc>
          <w:tcPr>
            <w:tcW w:w="0" w:type="auto"/>
            <w:hideMark/>
          </w:tcPr>
          <w:p w14:paraId="35C1C744" w14:textId="77777777" w:rsidR="00F415B7" w:rsidRPr="00F415B7" w:rsidRDefault="00F415B7" w:rsidP="00F415B7">
            <w:pPr>
              <w:jc w:val="left"/>
              <w:rPr>
                <w:b/>
                <w:bCs/>
              </w:rPr>
            </w:pPr>
            <w:r w:rsidRPr="00F415B7">
              <w:rPr>
                <w:b/>
                <w:bCs/>
              </w:rPr>
              <w:t>Completed Points</w:t>
            </w:r>
          </w:p>
        </w:tc>
        <w:tc>
          <w:tcPr>
            <w:tcW w:w="0" w:type="auto"/>
            <w:hideMark/>
          </w:tcPr>
          <w:p w14:paraId="66065730" w14:textId="77777777" w:rsidR="00F415B7" w:rsidRPr="00F415B7" w:rsidRDefault="00F415B7" w:rsidP="00F415B7">
            <w:pPr>
              <w:jc w:val="left"/>
              <w:rPr>
                <w:b/>
                <w:bCs/>
              </w:rPr>
            </w:pPr>
            <w:r w:rsidRPr="00F415B7">
              <w:rPr>
                <w:b/>
                <w:bCs/>
              </w:rPr>
              <w:t>Rate</w:t>
            </w:r>
          </w:p>
        </w:tc>
      </w:tr>
      <w:tr w:rsidR="00F415B7" w:rsidRPr="008646B8" w14:paraId="1A829866" w14:textId="77777777" w:rsidTr="00F415B7">
        <w:tc>
          <w:tcPr>
            <w:tcW w:w="0" w:type="auto"/>
            <w:hideMark/>
          </w:tcPr>
          <w:p w14:paraId="21B76F9B" w14:textId="77777777" w:rsidR="00F415B7" w:rsidRPr="00F415B7" w:rsidRDefault="00F415B7" w:rsidP="00F415B7">
            <w:pPr>
              <w:jc w:val="left"/>
              <w:rPr>
                <w:b/>
                <w:bCs/>
              </w:rPr>
            </w:pPr>
            <w:r w:rsidRPr="00F415B7">
              <w:rPr>
                <w:b/>
                <w:bCs/>
              </w:rPr>
              <w:t>Sprint 1</w:t>
            </w:r>
          </w:p>
        </w:tc>
        <w:tc>
          <w:tcPr>
            <w:tcW w:w="0" w:type="auto"/>
            <w:hideMark/>
          </w:tcPr>
          <w:p w14:paraId="154163C7" w14:textId="77777777" w:rsidR="00F415B7" w:rsidRPr="008646B8" w:rsidRDefault="00F415B7" w:rsidP="00F415B7">
            <w:pPr>
              <w:jc w:val="left"/>
            </w:pPr>
            <w:r w:rsidRPr="008646B8">
              <w:t>Project initiation and two-scenario scope definition</w:t>
            </w:r>
          </w:p>
        </w:tc>
        <w:tc>
          <w:tcPr>
            <w:tcW w:w="0" w:type="auto"/>
            <w:hideMark/>
          </w:tcPr>
          <w:p w14:paraId="089D944D" w14:textId="77777777" w:rsidR="00F415B7" w:rsidRPr="008646B8" w:rsidRDefault="00F415B7" w:rsidP="00F415B7">
            <w:pPr>
              <w:jc w:val="left"/>
            </w:pPr>
            <w:r w:rsidRPr="008646B8">
              <w:t>Weeks 1–2</w:t>
            </w:r>
          </w:p>
        </w:tc>
        <w:tc>
          <w:tcPr>
            <w:tcW w:w="0" w:type="auto"/>
            <w:hideMark/>
          </w:tcPr>
          <w:p w14:paraId="204EFAA2" w14:textId="77777777" w:rsidR="00F415B7" w:rsidRPr="008646B8" w:rsidRDefault="00F415B7" w:rsidP="00F415B7">
            <w:pPr>
              <w:jc w:val="left"/>
            </w:pPr>
            <w:r w:rsidRPr="008646B8">
              <w:t>18</w:t>
            </w:r>
          </w:p>
        </w:tc>
        <w:tc>
          <w:tcPr>
            <w:tcW w:w="0" w:type="auto"/>
            <w:hideMark/>
          </w:tcPr>
          <w:p w14:paraId="10F1D639" w14:textId="77777777" w:rsidR="00F415B7" w:rsidRPr="008646B8" w:rsidRDefault="00F415B7" w:rsidP="00F415B7">
            <w:pPr>
              <w:jc w:val="left"/>
            </w:pPr>
            <w:r w:rsidRPr="008646B8">
              <w:t>16</w:t>
            </w:r>
          </w:p>
        </w:tc>
        <w:tc>
          <w:tcPr>
            <w:tcW w:w="0" w:type="auto"/>
            <w:hideMark/>
          </w:tcPr>
          <w:p w14:paraId="28B3F31E" w14:textId="77777777" w:rsidR="00F415B7" w:rsidRPr="008646B8" w:rsidRDefault="00F415B7" w:rsidP="00F415B7">
            <w:pPr>
              <w:jc w:val="left"/>
            </w:pPr>
            <w:r w:rsidRPr="008646B8">
              <w:t>88.9%</w:t>
            </w:r>
          </w:p>
        </w:tc>
      </w:tr>
      <w:tr w:rsidR="00F415B7" w:rsidRPr="008646B8" w14:paraId="3D726872" w14:textId="77777777" w:rsidTr="00F415B7">
        <w:tc>
          <w:tcPr>
            <w:tcW w:w="0" w:type="auto"/>
            <w:hideMark/>
          </w:tcPr>
          <w:p w14:paraId="1F1D3402" w14:textId="77777777" w:rsidR="00F415B7" w:rsidRPr="00F415B7" w:rsidRDefault="00F415B7" w:rsidP="00F415B7">
            <w:pPr>
              <w:jc w:val="left"/>
              <w:rPr>
                <w:b/>
                <w:bCs/>
              </w:rPr>
            </w:pPr>
            <w:r w:rsidRPr="00F415B7">
              <w:rPr>
                <w:b/>
                <w:bCs/>
              </w:rPr>
              <w:t>Sprint 2</w:t>
            </w:r>
          </w:p>
        </w:tc>
        <w:tc>
          <w:tcPr>
            <w:tcW w:w="0" w:type="auto"/>
            <w:hideMark/>
          </w:tcPr>
          <w:p w14:paraId="3E60F7FC" w14:textId="77777777" w:rsidR="00F415B7" w:rsidRPr="008646B8" w:rsidRDefault="00F415B7" w:rsidP="00F415B7">
            <w:pPr>
              <w:jc w:val="left"/>
            </w:pPr>
            <w:r w:rsidRPr="008646B8">
              <w:t>Pre-production design and architecture for two scenarios</w:t>
            </w:r>
          </w:p>
        </w:tc>
        <w:tc>
          <w:tcPr>
            <w:tcW w:w="0" w:type="auto"/>
            <w:hideMark/>
          </w:tcPr>
          <w:p w14:paraId="29164E6C" w14:textId="77777777" w:rsidR="00F415B7" w:rsidRPr="008646B8" w:rsidRDefault="00F415B7" w:rsidP="00F415B7">
            <w:pPr>
              <w:jc w:val="left"/>
            </w:pPr>
            <w:r w:rsidRPr="008646B8">
              <w:t>Weeks 3–4</w:t>
            </w:r>
          </w:p>
        </w:tc>
        <w:tc>
          <w:tcPr>
            <w:tcW w:w="0" w:type="auto"/>
            <w:hideMark/>
          </w:tcPr>
          <w:p w14:paraId="57CB50D6" w14:textId="77777777" w:rsidR="00F415B7" w:rsidRPr="008646B8" w:rsidRDefault="00F415B7" w:rsidP="00F415B7">
            <w:pPr>
              <w:jc w:val="left"/>
            </w:pPr>
            <w:r w:rsidRPr="008646B8">
              <w:t>26</w:t>
            </w:r>
          </w:p>
        </w:tc>
        <w:tc>
          <w:tcPr>
            <w:tcW w:w="0" w:type="auto"/>
            <w:hideMark/>
          </w:tcPr>
          <w:p w14:paraId="2DE90626" w14:textId="77777777" w:rsidR="00F415B7" w:rsidRPr="008646B8" w:rsidRDefault="00F415B7" w:rsidP="00F415B7">
            <w:pPr>
              <w:jc w:val="left"/>
            </w:pPr>
            <w:r w:rsidRPr="008646B8">
              <w:t>24</w:t>
            </w:r>
          </w:p>
        </w:tc>
        <w:tc>
          <w:tcPr>
            <w:tcW w:w="0" w:type="auto"/>
            <w:hideMark/>
          </w:tcPr>
          <w:p w14:paraId="5F9DA290" w14:textId="77777777" w:rsidR="00F415B7" w:rsidRPr="008646B8" w:rsidRDefault="00F415B7" w:rsidP="00F415B7">
            <w:pPr>
              <w:jc w:val="left"/>
            </w:pPr>
            <w:r w:rsidRPr="008646B8">
              <w:t>92.3%</w:t>
            </w:r>
          </w:p>
        </w:tc>
      </w:tr>
      <w:tr w:rsidR="00F415B7" w:rsidRPr="008646B8" w14:paraId="5A784377" w14:textId="77777777" w:rsidTr="00F415B7">
        <w:tc>
          <w:tcPr>
            <w:tcW w:w="0" w:type="auto"/>
            <w:hideMark/>
          </w:tcPr>
          <w:p w14:paraId="691DBA19" w14:textId="77777777" w:rsidR="00F415B7" w:rsidRPr="00F415B7" w:rsidRDefault="00F415B7" w:rsidP="00F415B7">
            <w:pPr>
              <w:jc w:val="left"/>
              <w:rPr>
                <w:b/>
                <w:bCs/>
              </w:rPr>
            </w:pPr>
            <w:r w:rsidRPr="00F415B7">
              <w:rPr>
                <w:b/>
                <w:bCs/>
              </w:rPr>
              <w:t>Sprint 3</w:t>
            </w:r>
          </w:p>
        </w:tc>
        <w:tc>
          <w:tcPr>
            <w:tcW w:w="0" w:type="auto"/>
            <w:hideMark/>
          </w:tcPr>
          <w:p w14:paraId="3479455F" w14:textId="77777777" w:rsidR="00F415B7" w:rsidRPr="008646B8" w:rsidRDefault="00F415B7" w:rsidP="00F415B7">
            <w:pPr>
              <w:jc w:val="left"/>
            </w:pPr>
            <w:r w:rsidRPr="008646B8">
              <w:t>Core framework and Call Phase prototype</w:t>
            </w:r>
          </w:p>
        </w:tc>
        <w:tc>
          <w:tcPr>
            <w:tcW w:w="0" w:type="auto"/>
            <w:hideMark/>
          </w:tcPr>
          <w:p w14:paraId="2B6723C1" w14:textId="77777777" w:rsidR="00F415B7" w:rsidRPr="008646B8" w:rsidRDefault="00F415B7" w:rsidP="00F415B7">
            <w:pPr>
              <w:jc w:val="left"/>
            </w:pPr>
            <w:r w:rsidRPr="008646B8">
              <w:t>Weeks 5–6</w:t>
            </w:r>
          </w:p>
        </w:tc>
        <w:tc>
          <w:tcPr>
            <w:tcW w:w="0" w:type="auto"/>
            <w:hideMark/>
          </w:tcPr>
          <w:p w14:paraId="2ED37F93" w14:textId="77777777" w:rsidR="00F415B7" w:rsidRPr="008646B8" w:rsidRDefault="00F415B7" w:rsidP="00F415B7">
            <w:pPr>
              <w:jc w:val="left"/>
            </w:pPr>
            <w:r w:rsidRPr="008646B8">
              <w:t>30</w:t>
            </w:r>
          </w:p>
        </w:tc>
        <w:tc>
          <w:tcPr>
            <w:tcW w:w="0" w:type="auto"/>
            <w:hideMark/>
          </w:tcPr>
          <w:p w14:paraId="02D209CA" w14:textId="77777777" w:rsidR="00F415B7" w:rsidRPr="008646B8" w:rsidRDefault="00F415B7" w:rsidP="00F415B7">
            <w:pPr>
              <w:jc w:val="left"/>
            </w:pPr>
            <w:r w:rsidRPr="008646B8">
              <w:t>28</w:t>
            </w:r>
          </w:p>
        </w:tc>
        <w:tc>
          <w:tcPr>
            <w:tcW w:w="0" w:type="auto"/>
            <w:hideMark/>
          </w:tcPr>
          <w:p w14:paraId="4ECE46A0" w14:textId="77777777" w:rsidR="00F415B7" w:rsidRPr="008646B8" w:rsidRDefault="00F415B7" w:rsidP="00F415B7">
            <w:pPr>
              <w:jc w:val="left"/>
            </w:pPr>
            <w:r w:rsidRPr="008646B8">
              <w:t>93.3%</w:t>
            </w:r>
          </w:p>
        </w:tc>
      </w:tr>
      <w:tr w:rsidR="00F415B7" w:rsidRPr="008646B8" w14:paraId="657C8DC2" w14:textId="77777777" w:rsidTr="00F415B7">
        <w:tc>
          <w:tcPr>
            <w:tcW w:w="0" w:type="auto"/>
            <w:hideMark/>
          </w:tcPr>
          <w:p w14:paraId="52C106D1" w14:textId="77777777" w:rsidR="00F415B7" w:rsidRPr="00F415B7" w:rsidRDefault="00F415B7" w:rsidP="00F415B7">
            <w:pPr>
              <w:jc w:val="left"/>
              <w:rPr>
                <w:b/>
                <w:bCs/>
              </w:rPr>
            </w:pPr>
            <w:r w:rsidRPr="00F415B7">
              <w:rPr>
                <w:b/>
                <w:bCs/>
              </w:rPr>
              <w:t>Sprint 4</w:t>
            </w:r>
          </w:p>
        </w:tc>
        <w:tc>
          <w:tcPr>
            <w:tcW w:w="0" w:type="auto"/>
            <w:hideMark/>
          </w:tcPr>
          <w:p w14:paraId="522F70EB" w14:textId="77777777" w:rsidR="00F415B7" w:rsidRPr="008646B8" w:rsidRDefault="00F415B7" w:rsidP="00F415B7">
            <w:pPr>
              <w:jc w:val="left"/>
            </w:pPr>
            <w:r w:rsidRPr="008646B8">
              <w:t>On-site gameplay foundation</w:t>
            </w:r>
          </w:p>
        </w:tc>
        <w:tc>
          <w:tcPr>
            <w:tcW w:w="0" w:type="auto"/>
            <w:hideMark/>
          </w:tcPr>
          <w:p w14:paraId="010BBDEB" w14:textId="77777777" w:rsidR="00F415B7" w:rsidRPr="008646B8" w:rsidRDefault="00F415B7" w:rsidP="00F415B7">
            <w:pPr>
              <w:jc w:val="left"/>
            </w:pPr>
            <w:r w:rsidRPr="008646B8">
              <w:t>Weeks 7–8</w:t>
            </w:r>
          </w:p>
        </w:tc>
        <w:tc>
          <w:tcPr>
            <w:tcW w:w="0" w:type="auto"/>
            <w:hideMark/>
          </w:tcPr>
          <w:p w14:paraId="3A818BFB" w14:textId="77777777" w:rsidR="00F415B7" w:rsidRPr="008646B8" w:rsidRDefault="00F415B7" w:rsidP="00F415B7">
            <w:pPr>
              <w:jc w:val="left"/>
            </w:pPr>
            <w:r w:rsidRPr="008646B8">
              <w:t>34</w:t>
            </w:r>
          </w:p>
        </w:tc>
        <w:tc>
          <w:tcPr>
            <w:tcW w:w="0" w:type="auto"/>
            <w:hideMark/>
          </w:tcPr>
          <w:p w14:paraId="16E3EB16" w14:textId="77777777" w:rsidR="00F415B7" w:rsidRPr="008646B8" w:rsidRDefault="00F415B7" w:rsidP="00F415B7">
            <w:pPr>
              <w:jc w:val="left"/>
            </w:pPr>
            <w:r w:rsidRPr="008646B8">
              <w:t>32</w:t>
            </w:r>
          </w:p>
        </w:tc>
        <w:tc>
          <w:tcPr>
            <w:tcW w:w="0" w:type="auto"/>
            <w:hideMark/>
          </w:tcPr>
          <w:p w14:paraId="40BE7433" w14:textId="77777777" w:rsidR="00F415B7" w:rsidRPr="008646B8" w:rsidRDefault="00F415B7" w:rsidP="00F415B7">
            <w:pPr>
              <w:jc w:val="left"/>
            </w:pPr>
            <w:r w:rsidRPr="008646B8">
              <w:t>94.1%</w:t>
            </w:r>
          </w:p>
        </w:tc>
      </w:tr>
      <w:tr w:rsidR="00F415B7" w:rsidRPr="008646B8" w14:paraId="4BAF6E00" w14:textId="77777777" w:rsidTr="00F415B7">
        <w:tc>
          <w:tcPr>
            <w:tcW w:w="0" w:type="auto"/>
            <w:hideMark/>
          </w:tcPr>
          <w:p w14:paraId="76574562" w14:textId="77777777" w:rsidR="00F415B7" w:rsidRPr="00F415B7" w:rsidRDefault="00F415B7" w:rsidP="00F415B7">
            <w:pPr>
              <w:jc w:val="left"/>
              <w:rPr>
                <w:b/>
                <w:bCs/>
              </w:rPr>
            </w:pPr>
            <w:r w:rsidRPr="00F415B7">
              <w:rPr>
                <w:b/>
                <w:bCs/>
              </w:rPr>
              <w:t>Sprint 5</w:t>
            </w:r>
          </w:p>
        </w:tc>
        <w:tc>
          <w:tcPr>
            <w:tcW w:w="0" w:type="auto"/>
            <w:hideMark/>
          </w:tcPr>
          <w:p w14:paraId="0D0DAEC0" w14:textId="77777777" w:rsidR="00F415B7" w:rsidRPr="008646B8" w:rsidRDefault="00F415B7" w:rsidP="00F415B7">
            <w:pPr>
              <w:jc w:val="left"/>
            </w:pPr>
            <w:r w:rsidRPr="008646B8">
              <w:t>Incident-driven scene adaptation and teammate command system</w:t>
            </w:r>
          </w:p>
        </w:tc>
        <w:tc>
          <w:tcPr>
            <w:tcW w:w="0" w:type="auto"/>
            <w:hideMark/>
          </w:tcPr>
          <w:p w14:paraId="60F5AFD3" w14:textId="77777777" w:rsidR="00F415B7" w:rsidRPr="008646B8" w:rsidRDefault="00F415B7" w:rsidP="00F415B7">
            <w:pPr>
              <w:jc w:val="left"/>
            </w:pPr>
            <w:r w:rsidRPr="008646B8">
              <w:t>Weeks 9–10</w:t>
            </w:r>
          </w:p>
        </w:tc>
        <w:tc>
          <w:tcPr>
            <w:tcW w:w="0" w:type="auto"/>
            <w:hideMark/>
          </w:tcPr>
          <w:p w14:paraId="4C6714B5" w14:textId="77777777" w:rsidR="00F415B7" w:rsidRPr="008646B8" w:rsidRDefault="00F415B7" w:rsidP="00F415B7">
            <w:pPr>
              <w:jc w:val="left"/>
            </w:pPr>
            <w:r w:rsidRPr="008646B8">
              <w:t>36</w:t>
            </w:r>
          </w:p>
        </w:tc>
        <w:tc>
          <w:tcPr>
            <w:tcW w:w="0" w:type="auto"/>
            <w:hideMark/>
          </w:tcPr>
          <w:p w14:paraId="2992428A" w14:textId="77777777" w:rsidR="00F415B7" w:rsidRPr="008646B8" w:rsidRDefault="00F415B7" w:rsidP="00F415B7">
            <w:pPr>
              <w:jc w:val="left"/>
            </w:pPr>
            <w:r w:rsidRPr="008646B8">
              <w:t>35</w:t>
            </w:r>
          </w:p>
        </w:tc>
        <w:tc>
          <w:tcPr>
            <w:tcW w:w="0" w:type="auto"/>
            <w:hideMark/>
          </w:tcPr>
          <w:p w14:paraId="6B0F795A" w14:textId="77777777" w:rsidR="00F415B7" w:rsidRPr="008646B8" w:rsidRDefault="00F415B7" w:rsidP="00F415B7">
            <w:pPr>
              <w:jc w:val="left"/>
            </w:pPr>
            <w:r w:rsidRPr="008646B8">
              <w:t>97.2%</w:t>
            </w:r>
          </w:p>
        </w:tc>
      </w:tr>
      <w:tr w:rsidR="00F415B7" w:rsidRPr="008646B8" w14:paraId="3862FF4C" w14:textId="77777777" w:rsidTr="00F415B7">
        <w:tc>
          <w:tcPr>
            <w:tcW w:w="0" w:type="auto"/>
            <w:hideMark/>
          </w:tcPr>
          <w:p w14:paraId="241BDD07" w14:textId="77777777" w:rsidR="00F415B7" w:rsidRPr="00F415B7" w:rsidRDefault="00F415B7" w:rsidP="00F415B7">
            <w:pPr>
              <w:jc w:val="left"/>
              <w:rPr>
                <w:b/>
                <w:bCs/>
              </w:rPr>
            </w:pPr>
            <w:r w:rsidRPr="00F415B7">
              <w:rPr>
                <w:b/>
                <w:bCs/>
              </w:rPr>
              <w:t>Sprint 6</w:t>
            </w:r>
          </w:p>
        </w:tc>
        <w:tc>
          <w:tcPr>
            <w:tcW w:w="0" w:type="auto"/>
            <w:hideMark/>
          </w:tcPr>
          <w:p w14:paraId="5BFB2604" w14:textId="77777777" w:rsidR="00F415B7" w:rsidRPr="008646B8" w:rsidRDefault="00F415B7" w:rsidP="00F415B7">
            <w:pPr>
              <w:jc w:val="left"/>
            </w:pPr>
            <w:r w:rsidRPr="008646B8">
              <w:t>Full gameplay loop integration for MVP scenario and reusable scenario framework</w:t>
            </w:r>
          </w:p>
        </w:tc>
        <w:tc>
          <w:tcPr>
            <w:tcW w:w="0" w:type="auto"/>
            <w:hideMark/>
          </w:tcPr>
          <w:p w14:paraId="4CEE4470" w14:textId="77777777" w:rsidR="00F415B7" w:rsidRPr="008646B8" w:rsidRDefault="00F415B7" w:rsidP="00F415B7">
            <w:pPr>
              <w:jc w:val="left"/>
            </w:pPr>
            <w:r w:rsidRPr="008646B8">
              <w:t>Weeks 11–12</w:t>
            </w:r>
          </w:p>
        </w:tc>
        <w:tc>
          <w:tcPr>
            <w:tcW w:w="0" w:type="auto"/>
            <w:hideMark/>
          </w:tcPr>
          <w:p w14:paraId="6BC4667C" w14:textId="77777777" w:rsidR="00F415B7" w:rsidRPr="008646B8" w:rsidRDefault="00F415B7" w:rsidP="00F415B7">
            <w:pPr>
              <w:jc w:val="left"/>
            </w:pPr>
            <w:r w:rsidRPr="008646B8">
              <w:t>38</w:t>
            </w:r>
          </w:p>
        </w:tc>
        <w:tc>
          <w:tcPr>
            <w:tcW w:w="0" w:type="auto"/>
            <w:hideMark/>
          </w:tcPr>
          <w:p w14:paraId="689C8F2B" w14:textId="77777777" w:rsidR="00F415B7" w:rsidRPr="008646B8" w:rsidRDefault="00F415B7" w:rsidP="00F415B7">
            <w:pPr>
              <w:jc w:val="left"/>
            </w:pPr>
            <w:r w:rsidRPr="008646B8">
              <w:t>37</w:t>
            </w:r>
          </w:p>
        </w:tc>
        <w:tc>
          <w:tcPr>
            <w:tcW w:w="0" w:type="auto"/>
            <w:hideMark/>
          </w:tcPr>
          <w:p w14:paraId="592D42A8" w14:textId="77777777" w:rsidR="00F415B7" w:rsidRPr="008646B8" w:rsidRDefault="00F415B7" w:rsidP="00F415B7">
            <w:pPr>
              <w:jc w:val="left"/>
            </w:pPr>
            <w:r w:rsidRPr="008646B8">
              <w:t>97.4%</w:t>
            </w:r>
          </w:p>
        </w:tc>
      </w:tr>
      <w:tr w:rsidR="00F415B7" w:rsidRPr="008646B8" w14:paraId="058AE151" w14:textId="77777777" w:rsidTr="00F415B7">
        <w:tc>
          <w:tcPr>
            <w:tcW w:w="0" w:type="auto"/>
            <w:hideMark/>
          </w:tcPr>
          <w:p w14:paraId="48E8DF66" w14:textId="77777777" w:rsidR="00F415B7" w:rsidRPr="00F415B7" w:rsidRDefault="00F415B7" w:rsidP="00F415B7">
            <w:pPr>
              <w:jc w:val="left"/>
              <w:rPr>
                <w:b/>
                <w:bCs/>
              </w:rPr>
            </w:pPr>
            <w:r w:rsidRPr="00F415B7">
              <w:rPr>
                <w:b/>
                <w:bCs/>
              </w:rPr>
              <w:t>Sprint 7</w:t>
            </w:r>
          </w:p>
        </w:tc>
        <w:tc>
          <w:tcPr>
            <w:tcW w:w="0" w:type="auto"/>
            <w:hideMark/>
          </w:tcPr>
          <w:p w14:paraId="28CF2F43" w14:textId="77777777" w:rsidR="00F415B7" w:rsidRPr="008646B8" w:rsidRDefault="00F415B7" w:rsidP="00F415B7">
            <w:pPr>
              <w:jc w:val="left"/>
            </w:pPr>
            <w:r w:rsidRPr="008646B8">
              <w:t>Content completion for both approved scenarios</w:t>
            </w:r>
          </w:p>
        </w:tc>
        <w:tc>
          <w:tcPr>
            <w:tcW w:w="0" w:type="auto"/>
            <w:hideMark/>
          </w:tcPr>
          <w:p w14:paraId="2F54E3B3" w14:textId="77777777" w:rsidR="00F415B7" w:rsidRPr="008646B8" w:rsidRDefault="00F415B7" w:rsidP="00F415B7">
            <w:pPr>
              <w:jc w:val="left"/>
            </w:pPr>
            <w:r w:rsidRPr="008646B8">
              <w:t>Weeks 13–14</w:t>
            </w:r>
          </w:p>
        </w:tc>
        <w:tc>
          <w:tcPr>
            <w:tcW w:w="0" w:type="auto"/>
            <w:hideMark/>
          </w:tcPr>
          <w:p w14:paraId="66B01301" w14:textId="77777777" w:rsidR="00F415B7" w:rsidRPr="008646B8" w:rsidRDefault="00F415B7" w:rsidP="00F415B7">
            <w:pPr>
              <w:jc w:val="left"/>
            </w:pPr>
            <w:r w:rsidRPr="008646B8">
              <w:t>32</w:t>
            </w:r>
          </w:p>
        </w:tc>
        <w:tc>
          <w:tcPr>
            <w:tcW w:w="0" w:type="auto"/>
            <w:hideMark/>
          </w:tcPr>
          <w:p w14:paraId="0BD60A6C" w14:textId="77777777" w:rsidR="00F415B7" w:rsidRPr="008646B8" w:rsidRDefault="00F415B7" w:rsidP="00F415B7">
            <w:pPr>
              <w:jc w:val="left"/>
            </w:pPr>
            <w:r w:rsidRPr="008646B8">
              <w:t>32</w:t>
            </w:r>
          </w:p>
        </w:tc>
        <w:tc>
          <w:tcPr>
            <w:tcW w:w="0" w:type="auto"/>
            <w:hideMark/>
          </w:tcPr>
          <w:p w14:paraId="2D5A8AC8" w14:textId="77777777" w:rsidR="00F415B7" w:rsidRPr="008646B8" w:rsidRDefault="00F415B7" w:rsidP="00F415B7">
            <w:pPr>
              <w:jc w:val="left"/>
            </w:pPr>
            <w:r w:rsidRPr="008646B8">
              <w:t>100%</w:t>
            </w:r>
          </w:p>
        </w:tc>
      </w:tr>
      <w:tr w:rsidR="00F415B7" w:rsidRPr="008646B8" w14:paraId="369C8083" w14:textId="77777777" w:rsidTr="00F415B7">
        <w:tc>
          <w:tcPr>
            <w:tcW w:w="0" w:type="auto"/>
            <w:hideMark/>
          </w:tcPr>
          <w:p w14:paraId="3BF29EEB" w14:textId="77777777" w:rsidR="00F415B7" w:rsidRPr="00F415B7" w:rsidRDefault="00F415B7" w:rsidP="00F415B7">
            <w:pPr>
              <w:jc w:val="left"/>
              <w:rPr>
                <w:b/>
                <w:bCs/>
              </w:rPr>
            </w:pPr>
            <w:r w:rsidRPr="00F415B7">
              <w:rPr>
                <w:b/>
                <w:bCs/>
              </w:rPr>
              <w:t>Sprint 8</w:t>
            </w:r>
          </w:p>
        </w:tc>
        <w:tc>
          <w:tcPr>
            <w:tcW w:w="0" w:type="auto"/>
            <w:hideMark/>
          </w:tcPr>
          <w:p w14:paraId="65C76394" w14:textId="77777777" w:rsidR="00F415B7" w:rsidRPr="008646B8" w:rsidRDefault="00F415B7" w:rsidP="00F415B7">
            <w:pPr>
              <w:jc w:val="left"/>
            </w:pPr>
            <w:r w:rsidRPr="008646B8">
              <w:t>QA, balancing, and evaluation preparation</w:t>
            </w:r>
          </w:p>
        </w:tc>
        <w:tc>
          <w:tcPr>
            <w:tcW w:w="0" w:type="auto"/>
            <w:hideMark/>
          </w:tcPr>
          <w:p w14:paraId="2D44062D" w14:textId="77777777" w:rsidR="00F415B7" w:rsidRPr="008646B8" w:rsidRDefault="00F415B7" w:rsidP="00F415B7">
            <w:pPr>
              <w:jc w:val="left"/>
            </w:pPr>
            <w:r w:rsidRPr="008646B8">
              <w:t>Weeks 15–16</w:t>
            </w:r>
          </w:p>
        </w:tc>
        <w:tc>
          <w:tcPr>
            <w:tcW w:w="0" w:type="auto"/>
            <w:hideMark/>
          </w:tcPr>
          <w:p w14:paraId="25ADA4EC" w14:textId="77777777" w:rsidR="00F415B7" w:rsidRPr="008646B8" w:rsidRDefault="00F415B7" w:rsidP="00F415B7">
            <w:pPr>
              <w:jc w:val="left"/>
            </w:pPr>
            <w:r w:rsidRPr="008646B8">
              <w:t>28</w:t>
            </w:r>
          </w:p>
        </w:tc>
        <w:tc>
          <w:tcPr>
            <w:tcW w:w="0" w:type="auto"/>
            <w:hideMark/>
          </w:tcPr>
          <w:p w14:paraId="119CAA88" w14:textId="77777777" w:rsidR="00F415B7" w:rsidRPr="008646B8" w:rsidRDefault="00F415B7" w:rsidP="00F415B7">
            <w:pPr>
              <w:jc w:val="left"/>
            </w:pPr>
            <w:r w:rsidRPr="008646B8">
              <w:t>27</w:t>
            </w:r>
          </w:p>
        </w:tc>
        <w:tc>
          <w:tcPr>
            <w:tcW w:w="0" w:type="auto"/>
            <w:hideMark/>
          </w:tcPr>
          <w:p w14:paraId="4246F11B" w14:textId="77777777" w:rsidR="00F415B7" w:rsidRPr="008646B8" w:rsidRDefault="00F415B7" w:rsidP="00F415B7">
            <w:pPr>
              <w:jc w:val="left"/>
            </w:pPr>
            <w:r w:rsidRPr="008646B8">
              <w:t>96.4%</w:t>
            </w:r>
          </w:p>
        </w:tc>
      </w:tr>
      <w:tr w:rsidR="00F415B7" w:rsidRPr="008646B8" w14:paraId="437AC5CC" w14:textId="77777777" w:rsidTr="00F415B7">
        <w:tc>
          <w:tcPr>
            <w:tcW w:w="0" w:type="auto"/>
            <w:hideMark/>
          </w:tcPr>
          <w:p w14:paraId="2CFAE40D" w14:textId="77777777" w:rsidR="00F415B7" w:rsidRPr="00F415B7" w:rsidRDefault="00F415B7" w:rsidP="00F415B7">
            <w:pPr>
              <w:jc w:val="left"/>
              <w:rPr>
                <w:b/>
                <w:bCs/>
              </w:rPr>
            </w:pPr>
            <w:r w:rsidRPr="00F415B7">
              <w:rPr>
                <w:b/>
                <w:bCs/>
              </w:rPr>
              <w:t>Sprint 9</w:t>
            </w:r>
          </w:p>
        </w:tc>
        <w:tc>
          <w:tcPr>
            <w:tcW w:w="0" w:type="auto"/>
            <w:hideMark/>
          </w:tcPr>
          <w:p w14:paraId="300BA4FC" w14:textId="77777777" w:rsidR="00F415B7" w:rsidRPr="008646B8" w:rsidRDefault="00F415B7" w:rsidP="00F415B7">
            <w:pPr>
              <w:jc w:val="left"/>
            </w:pPr>
            <w:r w:rsidRPr="008646B8">
              <w:t>User evaluation and documentation consolidation</w:t>
            </w:r>
          </w:p>
        </w:tc>
        <w:tc>
          <w:tcPr>
            <w:tcW w:w="0" w:type="auto"/>
            <w:hideMark/>
          </w:tcPr>
          <w:p w14:paraId="49C51E5B" w14:textId="77777777" w:rsidR="00F415B7" w:rsidRPr="008646B8" w:rsidRDefault="00F415B7" w:rsidP="00F415B7">
            <w:pPr>
              <w:jc w:val="left"/>
            </w:pPr>
            <w:r w:rsidRPr="008646B8">
              <w:t>Weeks 17–18</w:t>
            </w:r>
          </w:p>
        </w:tc>
        <w:tc>
          <w:tcPr>
            <w:tcW w:w="0" w:type="auto"/>
            <w:hideMark/>
          </w:tcPr>
          <w:p w14:paraId="2A2A557D" w14:textId="77777777" w:rsidR="00F415B7" w:rsidRPr="008646B8" w:rsidRDefault="00F415B7" w:rsidP="00F415B7">
            <w:pPr>
              <w:jc w:val="left"/>
            </w:pPr>
            <w:r w:rsidRPr="008646B8">
              <w:t>26</w:t>
            </w:r>
          </w:p>
        </w:tc>
        <w:tc>
          <w:tcPr>
            <w:tcW w:w="0" w:type="auto"/>
            <w:hideMark/>
          </w:tcPr>
          <w:p w14:paraId="351E5A60" w14:textId="77777777" w:rsidR="00F415B7" w:rsidRPr="008646B8" w:rsidRDefault="00F415B7" w:rsidP="00F415B7">
            <w:pPr>
              <w:jc w:val="left"/>
            </w:pPr>
            <w:r w:rsidRPr="008646B8">
              <w:t>26</w:t>
            </w:r>
          </w:p>
        </w:tc>
        <w:tc>
          <w:tcPr>
            <w:tcW w:w="0" w:type="auto"/>
            <w:hideMark/>
          </w:tcPr>
          <w:p w14:paraId="687DF707" w14:textId="77777777" w:rsidR="00F415B7" w:rsidRPr="008646B8" w:rsidRDefault="00F415B7" w:rsidP="00F415B7">
            <w:pPr>
              <w:jc w:val="left"/>
            </w:pPr>
            <w:r w:rsidRPr="008646B8">
              <w:t>100%</w:t>
            </w:r>
          </w:p>
        </w:tc>
      </w:tr>
      <w:tr w:rsidR="00F415B7" w:rsidRPr="008646B8" w14:paraId="1D8EF113" w14:textId="77777777" w:rsidTr="00F415B7">
        <w:tc>
          <w:tcPr>
            <w:tcW w:w="0" w:type="auto"/>
            <w:hideMark/>
          </w:tcPr>
          <w:p w14:paraId="5802FF6B" w14:textId="77777777" w:rsidR="00F415B7" w:rsidRPr="00F415B7" w:rsidRDefault="00F415B7" w:rsidP="00F415B7">
            <w:pPr>
              <w:jc w:val="left"/>
              <w:rPr>
                <w:b/>
                <w:bCs/>
              </w:rPr>
            </w:pPr>
            <w:r w:rsidRPr="00F415B7">
              <w:rPr>
                <w:b/>
                <w:bCs/>
              </w:rPr>
              <w:t>Sprint 10</w:t>
            </w:r>
          </w:p>
        </w:tc>
        <w:tc>
          <w:tcPr>
            <w:tcW w:w="0" w:type="auto"/>
            <w:hideMark/>
          </w:tcPr>
          <w:p w14:paraId="060DA3AF" w14:textId="77777777" w:rsidR="00F415B7" w:rsidRPr="008646B8" w:rsidRDefault="00F415B7" w:rsidP="00F415B7">
            <w:pPr>
              <w:jc w:val="left"/>
            </w:pPr>
            <w:r w:rsidRPr="008646B8">
              <w:t>Final polish, packaging, and delivery</w:t>
            </w:r>
          </w:p>
        </w:tc>
        <w:tc>
          <w:tcPr>
            <w:tcW w:w="0" w:type="auto"/>
            <w:hideMark/>
          </w:tcPr>
          <w:p w14:paraId="544D350F" w14:textId="77777777" w:rsidR="00F415B7" w:rsidRPr="008646B8" w:rsidRDefault="00F415B7" w:rsidP="00F415B7">
            <w:pPr>
              <w:jc w:val="left"/>
            </w:pPr>
            <w:r w:rsidRPr="008646B8">
              <w:t>Weeks 19–20</w:t>
            </w:r>
          </w:p>
        </w:tc>
        <w:tc>
          <w:tcPr>
            <w:tcW w:w="0" w:type="auto"/>
            <w:hideMark/>
          </w:tcPr>
          <w:p w14:paraId="30F95B0A" w14:textId="77777777" w:rsidR="00F415B7" w:rsidRPr="008646B8" w:rsidRDefault="00F415B7" w:rsidP="00F415B7">
            <w:pPr>
              <w:jc w:val="left"/>
            </w:pPr>
            <w:r w:rsidRPr="008646B8">
              <w:t>22</w:t>
            </w:r>
          </w:p>
        </w:tc>
        <w:tc>
          <w:tcPr>
            <w:tcW w:w="0" w:type="auto"/>
            <w:hideMark/>
          </w:tcPr>
          <w:p w14:paraId="69265942" w14:textId="77777777" w:rsidR="00F415B7" w:rsidRPr="008646B8" w:rsidRDefault="00F415B7" w:rsidP="00F415B7">
            <w:pPr>
              <w:jc w:val="left"/>
            </w:pPr>
            <w:r w:rsidRPr="008646B8">
              <w:t>22</w:t>
            </w:r>
          </w:p>
        </w:tc>
        <w:tc>
          <w:tcPr>
            <w:tcW w:w="0" w:type="auto"/>
            <w:hideMark/>
          </w:tcPr>
          <w:p w14:paraId="7F3B35E1" w14:textId="77777777" w:rsidR="00F415B7" w:rsidRPr="008646B8" w:rsidRDefault="00F415B7" w:rsidP="00F415B7">
            <w:pPr>
              <w:jc w:val="left"/>
            </w:pPr>
            <w:r w:rsidRPr="008646B8">
              <w:t>100%</w:t>
            </w:r>
          </w:p>
        </w:tc>
      </w:tr>
      <w:tr w:rsidR="00F415B7" w:rsidRPr="008646B8" w14:paraId="23B88BB6" w14:textId="77777777" w:rsidTr="00F415B7">
        <w:tc>
          <w:tcPr>
            <w:tcW w:w="0" w:type="auto"/>
            <w:hideMark/>
          </w:tcPr>
          <w:p w14:paraId="0FC334F4" w14:textId="77777777" w:rsidR="00F415B7" w:rsidRPr="00F415B7" w:rsidRDefault="00F415B7" w:rsidP="00F415B7">
            <w:pPr>
              <w:jc w:val="left"/>
              <w:rPr>
                <w:b/>
                <w:bCs/>
              </w:rPr>
            </w:pPr>
            <w:r w:rsidRPr="00F415B7">
              <w:rPr>
                <w:b/>
                <w:bCs/>
              </w:rPr>
              <w:t>Total</w:t>
            </w:r>
          </w:p>
        </w:tc>
        <w:tc>
          <w:tcPr>
            <w:tcW w:w="0" w:type="auto"/>
            <w:hideMark/>
          </w:tcPr>
          <w:p w14:paraId="4ED34051" w14:textId="77777777" w:rsidR="00F415B7" w:rsidRPr="008646B8" w:rsidRDefault="00F415B7" w:rsidP="00F415B7">
            <w:pPr>
              <w:jc w:val="left"/>
            </w:pPr>
          </w:p>
        </w:tc>
        <w:tc>
          <w:tcPr>
            <w:tcW w:w="0" w:type="auto"/>
            <w:hideMark/>
          </w:tcPr>
          <w:p w14:paraId="19574ECD" w14:textId="77777777" w:rsidR="00F415B7" w:rsidRPr="008646B8" w:rsidRDefault="00F415B7" w:rsidP="00F415B7">
            <w:pPr>
              <w:jc w:val="left"/>
            </w:pPr>
            <w:r w:rsidRPr="008646B8">
              <w:t>20 weeks</w:t>
            </w:r>
          </w:p>
        </w:tc>
        <w:tc>
          <w:tcPr>
            <w:tcW w:w="0" w:type="auto"/>
            <w:hideMark/>
          </w:tcPr>
          <w:p w14:paraId="4576CD1D" w14:textId="77777777" w:rsidR="00F415B7" w:rsidRPr="008646B8" w:rsidRDefault="00F415B7" w:rsidP="00F415B7">
            <w:pPr>
              <w:jc w:val="left"/>
            </w:pPr>
            <w:r w:rsidRPr="008646B8">
              <w:t>290</w:t>
            </w:r>
          </w:p>
        </w:tc>
        <w:tc>
          <w:tcPr>
            <w:tcW w:w="0" w:type="auto"/>
            <w:hideMark/>
          </w:tcPr>
          <w:p w14:paraId="79A7A5AD" w14:textId="77777777" w:rsidR="00F415B7" w:rsidRPr="008646B8" w:rsidRDefault="00F415B7" w:rsidP="00F415B7">
            <w:pPr>
              <w:jc w:val="left"/>
            </w:pPr>
            <w:r w:rsidRPr="008646B8">
              <w:t>279</w:t>
            </w:r>
          </w:p>
        </w:tc>
        <w:tc>
          <w:tcPr>
            <w:tcW w:w="0" w:type="auto"/>
            <w:hideMark/>
          </w:tcPr>
          <w:p w14:paraId="2F8BDD60" w14:textId="77777777" w:rsidR="00F415B7" w:rsidRPr="008646B8" w:rsidRDefault="00F415B7" w:rsidP="00F415B7">
            <w:pPr>
              <w:jc w:val="left"/>
            </w:pPr>
            <w:r w:rsidRPr="008646B8">
              <w:t>96.2%</w:t>
            </w:r>
          </w:p>
        </w:tc>
      </w:tr>
    </w:tbl>
    <w:p w14:paraId="3A8A00EC" w14:textId="77777777" w:rsidR="00F415B7" w:rsidRPr="00F415B7" w:rsidRDefault="00F415B7" w:rsidP="00F415B7"/>
    <w:p w14:paraId="0250701C" w14:textId="5F02E90B" w:rsidR="00F415B7" w:rsidRPr="008646B8" w:rsidRDefault="00F415B7" w:rsidP="00F415B7">
      <w:r w:rsidRPr="00F415B7">
        <w:rPr>
          <w:b/>
          <w:bCs/>
        </w:rPr>
        <w:t>Analysis:</w:t>
      </w:r>
      <w:r w:rsidRPr="008646B8">
        <w:t xml:space="preserve"> Sprint 1 and Sprint 2 recorded the lowest completion rates (88.9% and 92.3%), reflecting the overhead of establishing GitFlow conventions, Unity project structure, and coding standards — a predictable pattern in the project initiation and design phases where estimation accuracy is lowest. Velocity stabilized progressively from Sprint 3 onward as the team gained familiarity with the codebase and workflow. Sprints 7, 9, and 10 achieved 100% completion, indicating mature estimation and execution capability by the project's second half.</w:t>
      </w:r>
    </w:p>
    <w:p w14:paraId="0AE32FF7" w14:textId="34016822" w:rsidR="00C91F55" w:rsidRPr="00C91F55" w:rsidRDefault="00C91F55" w:rsidP="00F415B7">
      <w:pPr>
        <w:pStyle w:val="Heading3"/>
        <w:rPr>
          <w:rFonts w:eastAsia="Times New Roman"/>
        </w:rPr>
      </w:pPr>
      <w:bookmarkStart w:id="243" w:name="_Toc228955516"/>
      <w:r w:rsidRPr="00C91F55">
        <w:rPr>
          <w:rFonts w:eastAsia="Times New Roman"/>
        </w:rPr>
        <w:t>Defect Discovery Rate by Sprint</w:t>
      </w:r>
      <w:bookmarkEnd w:id="243"/>
    </w:p>
    <w:p w14:paraId="647FAC68" w14:textId="49C9D8F8" w:rsidR="00F415B7" w:rsidRDefault="00F415B7" w:rsidP="00F415B7">
      <w:pPr>
        <w:pStyle w:val="Caption"/>
        <w:keepNext/>
      </w:pPr>
      <w:bookmarkStart w:id="244" w:name="_Toc228886105"/>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F415B7">
        <w:t>Defect Discovery and Resolution by Sprint</w:t>
      </w:r>
      <w:bookmarkEnd w:id="244"/>
    </w:p>
    <w:tbl>
      <w:tblPr>
        <w:tblStyle w:val="TableGrid"/>
        <w:tblW w:w="0" w:type="auto"/>
        <w:tblLook w:val="04A0" w:firstRow="1" w:lastRow="0" w:firstColumn="1" w:lastColumn="0" w:noHBand="0" w:noVBand="1"/>
      </w:tblPr>
      <w:tblGrid>
        <w:gridCol w:w="916"/>
        <w:gridCol w:w="1430"/>
        <w:gridCol w:w="1244"/>
        <w:gridCol w:w="1202"/>
        <w:gridCol w:w="1116"/>
        <w:gridCol w:w="3108"/>
      </w:tblGrid>
      <w:tr w:rsidR="00F415B7" w:rsidRPr="008646B8" w14:paraId="2E3C0153" w14:textId="77777777" w:rsidTr="00F415B7">
        <w:tc>
          <w:tcPr>
            <w:tcW w:w="0" w:type="auto"/>
            <w:hideMark/>
          </w:tcPr>
          <w:p w14:paraId="5EF71AAD" w14:textId="77777777" w:rsidR="00F415B7" w:rsidRPr="00F415B7" w:rsidRDefault="00F415B7" w:rsidP="00F415B7">
            <w:pPr>
              <w:rPr>
                <w:b/>
                <w:bCs/>
              </w:rPr>
            </w:pPr>
            <w:r w:rsidRPr="00F415B7">
              <w:rPr>
                <w:b/>
                <w:bCs/>
              </w:rPr>
              <w:t>Sprint</w:t>
            </w:r>
          </w:p>
        </w:tc>
        <w:tc>
          <w:tcPr>
            <w:tcW w:w="0" w:type="auto"/>
            <w:hideMark/>
          </w:tcPr>
          <w:p w14:paraId="48C73AC9" w14:textId="77777777" w:rsidR="00F415B7" w:rsidRPr="00F415B7" w:rsidRDefault="00F415B7" w:rsidP="00F415B7">
            <w:pPr>
              <w:rPr>
                <w:b/>
                <w:bCs/>
              </w:rPr>
            </w:pPr>
            <w:r w:rsidRPr="00F415B7">
              <w:rPr>
                <w:b/>
                <w:bCs/>
              </w:rPr>
              <w:t>Phase</w:t>
            </w:r>
          </w:p>
        </w:tc>
        <w:tc>
          <w:tcPr>
            <w:tcW w:w="0" w:type="auto"/>
            <w:hideMark/>
          </w:tcPr>
          <w:p w14:paraId="1E2705FE" w14:textId="77777777" w:rsidR="00F415B7" w:rsidRPr="00F415B7" w:rsidRDefault="00F415B7" w:rsidP="00F415B7">
            <w:pPr>
              <w:rPr>
                <w:b/>
                <w:bCs/>
              </w:rPr>
            </w:pPr>
            <w:r w:rsidRPr="00F415B7">
              <w:rPr>
                <w:b/>
                <w:bCs/>
              </w:rPr>
              <w:t>Defects Reported</w:t>
            </w:r>
          </w:p>
        </w:tc>
        <w:tc>
          <w:tcPr>
            <w:tcW w:w="0" w:type="auto"/>
            <w:hideMark/>
          </w:tcPr>
          <w:p w14:paraId="5A1D9400" w14:textId="77777777" w:rsidR="00F415B7" w:rsidRPr="00F415B7" w:rsidRDefault="00F415B7" w:rsidP="00F415B7">
            <w:pPr>
              <w:rPr>
                <w:b/>
                <w:bCs/>
              </w:rPr>
            </w:pPr>
            <w:r w:rsidRPr="00F415B7">
              <w:rPr>
                <w:b/>
                <w:bCs/>
              </w:rPr>
              <w:t>Defects Resolved</w:t>
            </w:r>
          </w:p>
        </w:tc>
        <w:tc>
          <w:tcPr>
            <w:tcW w:w="0" w:type="auto"/>
            <w:hideMark/>
          </w:tcPr>
          <w:p w14:paraId="3BC39CB7" w14:textId="77777777" w:rsidR="00F415B7" w:rsidRPr="00F415B7" w:rsidRDefault="00F415B7" w:rsidP="00F415B7">
            <w:pPr>
              <w:rPr>
                <w:b/>
                <w:bCs/>
              </w:rPr>
            </w:pPr>
            <w:r w:rsidRPr="00F415B7">
              <w:rPr>
                <w:b/>
                <w:bCs/>
              </w:rPr>
              <w:t>Carry-forward</w:t>
            </w:r>
          </w:p>
        </w:tc>
        <w:tc>
          <w:tcPr>
            <w:tcW w:w="0" w:type="auto"/>
            <w:hideMark/>
          </w:tcPr>
          <w:p w14:paraId="5A5FF4B7" w14:textId="77777777" w:rsidR="00F415B7" w:rsidRPr="00F415B7" w:rsidRDefault="00F415B7" w:rsidP="00F415B7">
            <w:pPr>
              <w:rPr>
                <w:b/>
                <w:bCs/>
              </w:rPr>
            </w:pPr>
            <w:r w:rsidRPr="00F415B7">
              <w:rPr>
                <w:b/>
                <w:bCs/>
              </w:rPr>
              <w:t>Primary Defect Source</w:t>
            </w:r>
          </w:p>
        </w:tc>
      </w:tr>
      <w:tr w:rsidR="00F415B7" w:rsidRPr="008646B8" w14:paraId="4D82E74E" w14:textId="77777777" w:rsidTr="00F415B7">
        <w:tc>
          <w:tcPr>
            <w:tcW w:w="0" w:type="auto"/>
            <w:hideMark/>
          </w:tcPr>
          <w:p w14:paraId="4F0B95C2" w14:textId="77777777" w:rsidR="00F415B7" w:rsidRPr="00F415B7" w:rsidRDefault="00F415B7" w:rsidP="00F415B7">
            <w:pPr>
              <w:rPr>
                <w:b/>
                <w:bCs/>
              </w:rPr>
            </w:pPr>
            <w:r w:rsidRPr="00F415B7">
              <w:rPr>
                <w:b/>
                <w:bCs/>
              </w:rPr>
              <w:t>Sprint 1</w:t>
            </w:r>
          </w:p>
        </w:tc>
        <w:tc>
          <w:tcPr>
            <w:tcW w:w="0" w:type="auto"/>
            <w:hideMark/>
          </w:tcPr>
          <w:p w14:paraId="0A7D0DB2" w14:textId="77777777" w:rsidR="00F415B7" w:rsidRPr="008646B8" w:rsidRDefault="00F415B7" w:rsidP="00F415B7">
            <w:r w:rsidRPr="008646B8">
              <w:t>Initiation</w:t>
            </w:r>
          </w:p>
        </w:tc>
        <w:tc>
          <w:tcPr>
            <w:tcW w:w="0" w:type="auto"/>
            <w:hideMark/>
          </w:tcPr>
          <w:p w14:paraId="7A830D73" w14:textId="77777777" w:rsidR="00F415B7" w:rsidRPr="008646B8" w:rsidRDefault="00F415B7" w:rsidP="00F415B7">
            <w:r w:rsidRPr="008646B8">
              <w:t>2</w:t>
            </w:r>
          </w:p>
        </w:tc>
        <w:tc>
          <w:tcPr>
            <w:tcW w:w="0" w:type="auto"/>
            <w:hideMark/>
          </w:tcPr>
          <w:p w14:paraId="10A7DFEE" w14:textId="77777777" w:rsidR="00F415B7" w:rsidRPr="008646B8" w:rsidRDefault="00F415B7" w:rsidP="00F415B7">
            <w:r w:rsidRPr="008646B8">
              <w:t>2</w:t>
            </w:r>
          </w:p>
        </w:tc>
        <w:tc>
          <w:tcPr>
            <w:tcW w:w="0" w:type="auto"/>
            <w:hideMark/>
          </w:tcPr>
          <w:p w14:paraId="13465759" w14:textId="77777777" w:rsidR="00F415B7" w:rsidRPr="008646B8" w:rsidRDefault="00F415B7" w:rsidP="00F415B7">
            <w:r w:rsidRPr="008646B8">
              <w:t>0</w:t>
            </w:r>
          </w:p>
        </w:tc>
        <w:tc>
          <w:tcPr>
            <w:tcW w:w="0" w:type="auto"/>
            <w:hideMark/>
          </w:tcPr>
          <w:p w14:paraId="0C91B96B" w14:textId="77777777" w:rsidR="00F415B7" w:rsidRPr="008646B8" w:rsidRDefault="00F415B7" w:rsidP="00F415B7">
            <w:r w:rsidRPr="008646B8">
              <w:t>Git configuration, scene setup</w:t>
            </w:r>
          </w:p>
        </w:tc>
      </w:tr>
      <w:tr w:rsidR="00F415B7" w:rsidRPr="008646B8" w14:paraId="480C8D6B" w14:textId="77777777" w:rsidTr="00F415B7">
        <w:tc>
          <w:tcPr>
            <w:tcW w:w="0" w:type="auto"/>
            <w:hideMark/>
          </w:tcPr>
          <w:p w14:paraId="31F08656" w14:textId="77777777" w:rsidR="00F415B7" w:rsidRPr="00F415B7" w:rsidRDefault="00F415B7" w:rsidP="00F415B7">
            <w:pPr>
              <w:rPr>
                <w:b/>
                <w:bCs/>
              </w:rPr>
            </w:pPr>
            <w:r w:rsidRPr="00F415B7">
              <w:rPr>
                <w:b/>
                <w:bCs/>
              </w:rPr>
              <w:t>Sprint 2</w:t>
            </w:r>
          </w:p>
        </w:tc>
        <w:tc>
          <w:tcPr>
            <w:tcW w:w="0" w:type="auto"/>
            <w:hideMark/>
          </w:tcPr>
          <w:p w14:paraId="735E5367" w14:textId="77777777" w:rsidR="00F415B7" w:rsidRPr="008646B8" w:rsidRDefault="00F415B7" w:rsidP="00F415B7">
            <w:r w:rsidRPr="008646B8">
              <w:t>Design</w:t>
            </w:r>
          </w:p>
        </w:tc>
        <w:tc>
          <w:tcPr>
            <w:tcW w:w="0" w:type="auto"/>
            <w:hideMark/>
          </w:tcPr>
          <w:p w14:paraId="04B27F2C" w14:textId="77777777" w:rsidR="00F415B7" w:rsidRPr="008646B8" w:rsidRDefault="00F415B7" w:rsidP="00F415B7">
            <w:r w:rsidRPr="008646B8">
              <w:t>3</w:t>
            </w:r>
          </w:p>
        </w:tc>
        <w:tc>
          <w:tcPr>
            <w:tcW w:w="0" w:type="auto"/>
            <w:hideMark/>
          </w:tcPr>
          <w:p w14:paraId="4EC56C10" w14:textId="77777777" w:rsidR="00F415B7" w:rsidRPr="008646B8" w:rsidRDefault="00F415B7" w:rsidP="00F415B7">
            <w:r w:rsidRPr="008646B8">
              <w:t>3</w:t>
            </w:r>
          </w:p>
        </w:tc>
        <w:tc>
          <w:tcPr>
            <w:tcW w:w="0" w:type="auto"/>
            <w:hideMark/>
          </w:tcPr>
          <w:p w14:paraId="06CF7AAE" w14:textId="77777777" w:rsidR="00F415B7" w:rsidRPr="008646B8" w:rsidRDefault="00F415B7" w:rsidP="00F415B7">
            <w:r w:rsidRPr="008646B8">
              <w:t>0</w:t>
            </w:r>
          </w:p>
        </w:tc>
        <w:tc>
          <w:tcPr>
            <w:tcW w:w="0" w:type="auto"/>
            <w:hideMark/>
          </w:tcPr>
          <w:p w14:paraId="60A22905" w14:textId="77777777" w:rsidR="00F415B7" w:rsidRPr="008646B8" w:rsidRDefault="00F415B7" w:rsidP="00F415B7">
            <w:r w:rsidRPr="008646B8">
              <w:t>Architecture document inconsistencies</w:t>
            </w:r>
          </w:p>
        </w:tc>
      </w:tr>
      <w:tr w:rsidR="00F415B7" w:rsidRPr="008646B8" w14:paraId="1D1F5AE9" w14:textId="77777777" w:rsidTr="00F415B7">
        <w:tc>
          <w:tcPr>
            <w:tcW w:w="0" w:type="auto"/>
            <w:hideMark/>
          </w:tcPr>
          <w:p w14:paraId="249A0B3A" w14:textId="77777777" w:rsidR="00F415B7" w:rsidRPr="00F415B7" w:rsidRDefault="00F415B7" w:rsidP="00F415B7">
            <w:pPr>
              <w:rPr>
                <w:b/>
                <w:bCs/>
              </w:rPr>
            </w:pPr>
            <w:r w:rsidRPr="00F415B7">
              <w:rPr>
                <w:b/>
                <w:bCs/>
              </w:rPr>
              <w:t>Sprint 3</w:t>
            </w:r>
          </w:p>
        </w:tc>
        <w:tc>
          <w:tcPr>
            <w:tcW w:w="0" w:type="auto"/>
            <w:hideMark/>
          </w:tcPr>
          <w:p w14:paraId="44AD833E" w14:textId="77777777" w:rsidR="00F415B7" w:rsidRPr="008646B8" w:rsidRDefault="00F415B7" w:rsidP="00F415B7">
            <w:r w:rsidRPr="008646B8">
              <w:t>Core + Call Phase</w:t>
            </w:r>
          </w:p>
        </w:tc>
        <w:tc>
          <w:tcPr>
            <w:tcW w:w="0" w:type="auto"/>
            <w:hideMark/>
          </w:tcPr>
          <w:p w14:paraId="4F90ACD3" w14:textId="77777777" w:rsidR="00F415B7" w:rsidRPr="008646B8" w:rsidRDefault="00F415B7" w:rsidP="00F415B7">
            <w:r w:rsidRPr="008646B8">
              <w:t>6</w:t>
            </w:r>
          </w:p>
        </w:tc>
        <w:tc>
          <w:tcPr>
            <w:tcW w:w="0" w:type="auto"/>
            <w:hideMark/>
          </w:tcPr>
          <w:p w14:paraId="7C43098B" w14:textId="77777777" w:rsidR="00F415B7" w:rsidRPr="008646B8" w:rsidRDefault="00F415B7" w:rsidP="00F415B7">
            <w:r w:rsidRPr="008646B8">
              <w:t>6</w:t>
            </w:r>
          </w:p>
        </w:tc>
        <w:tc>
          <w:tcPr>
            <w:tcW w:w="0" w:type="auto"/>
            <w:hideMark/>
          </w:tcPr>
          <w:p w14:paraId="32D2131B" w14:textId="77777777" w:rsidR="00F415B7" w:rsidRPr="008646B8" w:rsidRDefault="00F415B7" w:rsidP="00F415B7">
            <w:r w:rsidRPr="008646B8">
              <w:t>0</w:t>
            </w:r>
          </w:p>
        </w:tc>
        <w:tc>
          <w:tcPr>
            <w:tcW w:w="0" w:type="auto"/>
            <w:hideMark/>
          </w:tcPr>
          <w:p w14:paraId="4033C528" w14:textId="77777777" w:rsidR="00F415B7" w:rsidRPr="008646B8" w:rsidRDefault="00F415B7" w:rsidP="00F415B7">
            <w:r w:rsidRPr="008646B8">
              <w:t>Call Phase UI state, dialogue loop edge cases</w:t>
            </w:r>
          </w:p>
        </w:tc>
      </w:tr>
      <w:tr w:rsidR="00F415B7" w:rsidRPr="008646B8" w14:paraId="3EB6C50A" w14:textId="77777777" w:rsidTr="00F415B7">
        <w:tc>
          <w:tcPr>
            <w:tcW w:w="0" w:type="auto"/>
            <w:hideMark/>
          </w:tcPr>
          <w:p w14:paraId="56EF6C24" w14:textId="77777777" w:rsidR="00F415B7" w:rsidRPr="00F415B7" w:rsidRDefault="00F415B7" w:rsidP="00F415B7">
            <w:pPr>
              <w:rPr>
                <w:b/>
                <w:bCs/>
              </w:rPr>
            </w:pPr>
            <w:r w:rsidRPr="00F415B7">
              <w:rPr>
                <w:b/>
                <w:bCs/>
              </w:rPr>
              <w:t>Sprint 4</w:t>
            </w:r>
          </w:p>
        </w:tc>
        <w:tc>
          <w:tcPr>
            <w:tcW w:w="0" w:type="auto"/>
            <w:hideMark/>
          </w:tcPr>
          <w:p w14:paraId="3A149691" w14:textId="77777777" w:rsidR="00F415B7" w:rsidRPr="008646B8" w:rsidRDefault="00F415B7" w:rsidP="00F415B7">
            <w:r w:rsidRPr="008646B8">
              <w:t>On-site Foundation</w:t>
            </w:r>
          </w:p>
        </w:tc>
        <w:tc>
          <w:tcPr>
            <w:tcW w:w="0" w:type="auto"/>
            <w:hideMark/>
          </w:tcPr>
          <w:p w14:paraId="42E10B52" w14:textId="77777777" w:rsidR="00F415B7" w:rsidRPr="008646B8" w:rsidRDefault="00F415B7" w:rsidP="00F415B7">
            <w:r w:rsidRPr="008646B8">
              <w:t>9</w:t>
            </w:r>
          </w:p>
        </w:tc>
        <w:tc>
          <w:tcPr>
            <w:tcW w:w="0" w:type="auto"/>
            <w:hideMark/>
          </w:tcPr>
          <w:p w14:paraId="4E7C300A" w14:textId="77777777" w:rsidR="00F415B7" w:rsidRPr="008646B8" w:rsidRDefault="00F415B7" w:rsidP="00F415B7">
            <w:r w:rsidRPr="008646B8">
              <w:t>8</w:t>
            </w:r>
          </w:p>
        </w:tc>
        <w:tc>
          <w:tcPr>
            <w:tcW w:w="0" w:type="auto"/>
            <w:hideMark/>
          </w:tcPr>
          <w:p w14:paraId="0D4BD504" w14:textId="77777777" w:rsidR="00F415B7" w:rsidRPr="008646B8" w:rsidRDefault="00F415B7" w:rsidP="00F415B7">
            <w:r w:rsidRPr="008646B8">
              <w:t>1</w:t>
            </w:r>
          </w:p>
        </w:tc>
        <w:tc>
          <w:tcPr>
            <w:tcW w:w="0" w:type="auto"/>
            <w:hideMark/>
          </w:tcPr>
          <w:p w14:paraId="3137A4B7" w14:textId="77777777" w:rsidR="00F415B7" w:rsidRPr="008646B8" w:rsidRDefault="00F415B7" w:rsidP="00F415B7">
            <w:r w:rsidRPr="008646B8">
              <w:t>FPS movement edge cases, FireNode initialization</w:t>
            </w:r>
          </w:p>
        </w:tc>
      </w:tr>
      <w:tr w:rsidR="00F415B7" w:rsidRPr="008646B8" w14:paraId="71EB8DF8" w14:textId="77777777" w:rsidTr="00F415B7">
        <w:tc>
          <w:tcPr>
            <w:tcW w:w="0" w:type="auto"/>
            <w:hideMark/>
          </w:tcPr>
          <w:p w14:paraId="04B1F232" w14:textId="77777777" w:rsidR="00F415B7" w:rsidRPr="00F415B7" w:rsidRDefault="00F415B7" w:rsidP="00F415B7">
            <w:pPr>
              <w:rPr>
                <w:b/>
                <w:bCs/>
              </w:rPr>
            </w:pPr>
            <w:r w:rsidRPr="00F415B7">
              <w:rPr>
                <w:b/>
                <w:bCs/>
              </w:rPr>
              <w:t>Sprint 5</w:t>
            </w:r>
          </w:p>
        </w:tc>
        <w:tc>
          <w:tcPr>
            <w:tcW w:w="0" w:type="auto"/>
            <w:hideMark/>
          </w:tcPr>
          <w:p w14:paraId="39A5084F" w14:textId="77777777" w:rsidR="00F415B7" w:rsidRPr="008646B8" w:rsidRDefault="00F415B7" w:rsidP="00F415B7">
            <w:r w:rsidRPr="008646B8">
              <w:t>Incident + Bot System</w:t>
            </w:r>
          </w:p>
        </w:tc>
        <w:tc>
          <w:tcPr>
            <w:tcW w:w="0" w:type="auto"/>
            <w:hideMark/>
          </w:tcPr>
          <w:p w14:paraId="0B3C959F" w14:textId="77777777" w:rsidR="00F415B7" w:rsidRPr="008646B8" w:rsidRDefault="00F415B7" w:rsidP="00F415B7">
            <w:r w:rsidRPr="008646B8">
              <w:t>14</w:t>
            </w:r>
          </w:p>
        </w:tc>
        <w:tc>
          <w:tcPr>
            <w:tcW w:w="0" w:type="auto"/>
            <w:hideMark/>
          </w:tcPr>
          <w:p w14:paraId="2E449CDA" w14:textId="77777777" w:rsidR="00F415B7" w:rsidRPr="008646B8" w:rsidRDefault="00F415B7" w:rsidP="00F415B7">
            <w:r w:rsidRPr="008646B8">
              <w:t>13</w:t>
            </w:r>
          </w:p>
        </w:tc>
        <w:tc>
          <w:tcPr>
            <w:tcW w:w="0" w:type="auto"/>
            <w:hideMark/>
          </w:tcPr>
          <w:p w14:paraId="1942117E" w14:textId="77777777" w:rsidR="00F415B7" w:rsidRPr="008646B8" w:rsidRDefault="00F415B7" w:rsidP="00F415B7">
            <w:r w:rsidRPr="008646B8">
              <w:t>1+1=2</w:t>
            </w:r>
          </w:p>
        </w:tc>
        <w:tc>
          <w:tcPr>
            <w:tcW w:w="0" w:type="auto"/>
            <w:hideMark/>
          </w:tcPr>
          <w:p w14:paraId="16A5CE64" w14:textId="77777777" w:rsidR="00F415B7" w:rsidRPr="008646B8" w:rsidRDefault="00F415B7" w:rsidP="00F415B7">
            <w:r w:rsidRPr="008646B8">
              <w:t>Seed consumption ordering, NavMesh failures, bot command conflicts</w:t>
            </w:r>
          </w:p>
        </w:tc>
      </w:tr>
      <w:tr w:rsidR="00F415B7" w:rsidRPr="008646B8" w14:paraId="0D8CC467" w14:textId="77777777" w:rsidTr="00F415B7">
        <w:tc>
          <w:tcPr>
            <w:tcW w:w="0" w:type="auto"/>
            <w:hideMark/>
          </w:tcPr>
          <w:p w14:paraId="74B25369" w14:textId="77777777" w:rsidR="00F415B7" w:rsidRPr="00F415B7" w:rsidRDefault="00F415B7" w:rsidP="00F415B7">
            <w:pPr>
              <w:rPr>
                <w:b/>
                <w:bCs/>
              </w:rPr>
            </w:pPr>
            <w:r w:rsidRPr="00F415B7">
              <w:rPr>
                <w:b/>
                <w:bCs/>
              </w:rPr>
              <w:t>Sprint 6</w:t>
            </w:r>
          </w:p>
        </w:tc>
        <w:tc>
          <w:tcPr>
            <w:tcW w:w="0" w:type="auto"/>
            <w:hideMark/>
          </w:tcPr>
          <w:p w14:paraId="7836C7C5" w14:textId="77777777" w:rsidR="00F415B7" w:rsidRPr="008646B8" w:rsidRDefault="00F415B7" w:rsidP="00F415B7">
            <w:r w:rsidRPr="008646B8">
              <w:t>Full Loop Integration</w:t>
            </w:r>
          </w:p>
        </w:tc>
        <w:tc>
          <w:tcPr>
            <w:tcW w:w="0" w:type="auto"/>
            <w:hideMark/>
          </w:tcPr>
          <w:p w14:paraId="689ACEAB" w14:textId="77777777" w:rsidR="00F415B7" w:rsidRPr="008646B8" w:rsidRDefault="00F415B7" w:rsidP="00F415B7">
            <w:r w:rsidRPr="008646B8">
              <w:t>13</w:t>
            </w:r>
          </w:p>
        </w:tc>
        <w:tc>
          <w:tcPr>
            <w:tcW w:w="0" w:type="auto"/>
            <w:hideMark/>
          </w:tcPr>
          <w:p w14:paraId="15F76AF0" w14:textId="77777777" w:rsidR="00F415B7" w:rsidRPr="008646B8" w:rsidRDefault="00F415B7" w:rsidP="00F415B7">
            <w:r w:rsidRPr="008646B8">
              <w:t>14 (incl. 2 carry)</w:t>
            </w:r>
          </w:p>
        </w:tc>
        <w:tc>
          <w:tcPr>
            <w:tcW w:w="0" w:type="auto"/>
            <w:hideMark/>
          </w:tcPr>
          <w:p w14:paraId="4FCE337B" w14:textId="77777777" w:rsidR="00F415B7" w:rsidRPr="008646B8" w:rsidRDefault="00F415B7" w:rsidP="00F415B7">
            <w:r w:rsidRPr="008646B8">
              <w:t>0</w:t>
            </w:r>
          </w:p>
        </w:tc>
        <w:tc>
          <w:tcPr>
            <w:tcW w:w="0" w:type="auto"/>
            <w:hideMark/>
          </w:tcPr>
          <w:p w14:paraId="3499DBA9" w14:textId="77777777" w:rsidR="00F415B7" w:rsidRPr="008646B8" w:rsidRDefault="00F415B7" w:rsidP="00F415B7">
            <w:r w:rsidRPr="008646B8">
              <w:t>Scene async loading, IncidentWorldSetupPayload race condition</w:t>
            </w:r>
          </w:p>
        </w:tc>
      </w:tr>
      <w:tr w:rsidR="00F415B7" w:rsidRPr="008646B8" w14:paraId="24CCC1E4" w14:textId="77777777" w:rsidTr="00F415B7">
        <w:tc>
          <w:tcPr>
            <w:tcW w:w="0" w:type="auto"/>
            <w:hideMark/>
          </w:tcPr>
          <w:p w14:paraId="6C576D5F" w14:textId="77777777" w:rsidR="00F415B7" w:rsidRPr="00F415B7" w:rsidRDefault="00F415B7" w:rsidP="00F415B7">
            <w:pPr>
              <w:rPr>
                <w:b/>
                <w:bCs/>
              </w:rPr>
            </w:pPr>
            <w:r w:rsidRPr="00F415B7">
              <w:rPr>
                <w:b/>
                <w:bCs/>
              </w:rPr>
              <w:t>Sprint 7</w:t>
            </w:r>
          </w:p>
        </w:tc>
        <w:tc>
          <w:tcPr>
            <w:tcW w:w="0" w:type="auto"/>
            <w:hideMark/>
          </w:tcPr>
          <w:p w14:paraId="710BBA10" w14:textId="77777777" w:rsidR="00F415B7" w:rsidRPr="008646B8" w:rsidRDefault="00F415B7" w:rsidP="00F415B7">
            <w:r w:rsidRPr="008646B8">
              <w:t>Content Completion</w:t>
            </w:r>
          </w:p>
        </w:tc>
        <w:tc>
          <w:tcPr>
            <w:tcW w:w="0" w:type="auto"/>
            <w:hideMark/>
          </w:tcPr>
          <w:p w14:paraId="69EDEF05" w14:textId="77777777" w:rsidR="00F415B7" w:rsidRPr="008646B8" w:rsidRDefault="00F415B7" w:rsidP="00F415B7">
            <w:r w:rsidRPr="008646B8">
              <w:t>8</w:t>
            </w:r>
          </w:p>
        </w:tc>
        <w:tc>
          <w:tcPr>
            <w:tcW w:w="0" w:type="auto"/>
            <w:hideMark/>
          </w:tcPr>
          <w:p w14:paraId="67F792B8" w14:textId="77777777" w:rsidR="00F415B7" w:rsidRPr="008646B8" w:rsidRDefault="00F415B7" w:rsidP="00F415B7">
            <w:r w:rsidRPr="008646B8">
              <w:t>8</w:t>
            </w:r>
          </w:p>
        </w:tc>
        <w:tc>
          <w:tcPr>
            <w:tcW w:w="0" w:type="auto"/>
            <w:hideMark/>
          </w:tcPr>
          <w:p w14:paraId="1FC47902" w14:textId="77777777" w:rsidR="00F415B7" w:rsidRPr="008646B8" w:rsidRDefault="00F415B7" w:rsidP="00F415B7">
            <w:r w:rsidRPr="008646B8">
              <w:t>0</w:t>
            </w:r>
          </w:p>
        </w:tc>
        <w:tc>
          <w:tcPr>
            <w:tcW w:w="0" w:type="auto"/>
            <w:hideMark/>
          </w:tcPr>
          <w:p w14:paraId="4F63053D" w14:textId="77777777" w:rsidR="00F415B7" w:rsidRPr="008646B8" w:rsidRDefault="00F415B7" w:rsidP="00F415B7">
            <w:r w:rsidRPr="008646B8">
              <w:t>Equipment interaction bugs, language key mismatches</w:t>
            </w:r>
          </w:p>
        </w:tc>
      </w:tr>
      <w:tr w:rsidR="00F415B7" w:rsidRPr="008646B8" w14:paraId="347C8CD4" w14:textId="77777777" w:rsidTr="00F415B7">
        <w:tc>
          <w:tcPr>
            <w:tcW w:w="0" w:type="auto"/>
            <w:hideMark/>
          </w:tcPr>
          <w:p w14:paraId="5E36FB4D" w14:textId="77777777" w:rsidR="00F415B7" w:rsidRPr="00F415B7" w:rsidRDefault="00F415B7" w:rsidP="00F415B7">
            <w:pPr>
              <w:rPr>
                <w:b/>
                <w:bCs/>
              </w:rPr>
            </w:pPr>
            <w:r w:rsidRPr="00F415B7">
              <w:rPr>
                <w:b/>
                <w:bCs/>
              </w:rPr>
              <w:t>Sprint 8</w:t>
            </w:r>
          </w:p>
        </w:tc>
        <w:tc>
          <w:tcPr>
            <w:tcW w:w="0" w:type="auto"/>
            <w:hideMark/>
          </w:tcPr>
          <w:p w14:paraId="7E53B101" w14:textId="77777777" w:rsidR="00F415B7" w:rsidRPr="008646B8" w:rsidRDefault="00F415B7" w:rsidP="00F415B7">
            <w:r w:rsidRPr="008646B8">
              <w:t>QA &amp; Balancing</w:t>
            </w:r>
          </w:p>
        </w:tc>
        <w:tc>
          <w:tcPr>
            <w:tcW w:w="0" w:type="auto"/>
            <w:hideMark/>
          </w:tcPr>
          <w:p w14:paraId="6BBA731D" w14:textId="77777777" w:rsidR="00F415B7" w:rsidRPr="008646B8" w:rsidRDefault="00F415B7" w:rsidP="00F415B7">
            <w:r w:rsidRPr="008646B8">
              <w:t>14</w:t>
            </w:r>
          </w:p>
        </w:tc>
        <w:tc>
          <w:tcPr>
            <w:tcW w:w="0" w:type="auto"/>
            <w:hideMark/>
          </w:tcPr>
          <w:p w14:paraId="6ADF1432" w14:textId="77777777" w:rsidR="00F415B7" w:rsidRPr="008646B8" w:rsidRDefault="00F415B7" w:rsidP="00F415B7">
            <w:r w:rsidRPr="008646B8">
              <w:t>14</w:t>
            </w:r>
          </w:p>
        </w:tc>
        <w:tc>
          <w:tcPr>
            <w:tcW w:w="0" w:type="auto"/>
            <w:hideMark/>
          </w:tcPr>
          <w:p w14:paraId="0B16BB54" w14:textId="77777777" w:rsidR="00F415B7" w:rsidRPr="008646B8" w:rsidRDefault="00F415B7" w:rsidP="00F415B7">
            <w:r w:rsidRPr="008646B8">
              <w:t>0</w:t>
            </w:r>
          </w:p>
        </w:tc>
        <w:tc>
          <w:tcPr>
            <w:tcW w:w="0" w:type="auto"/>
            <w:hideMark/>
          </w:tcPr>
          <w:p w14:paraId="021D2E0E" w14:textId="77777777" w:rsidR="00F415B7" w:rsidRPr="008646B8" w:rsidRDefault="00F415B7" w:rsidP="00F415B7">
            <w:r w:rsidRPr="008646B8">
              <w:t>Systematic QA sweep across all modules</w:t>
            </w:r>
          </w:p>
        </w:tc>
      </w:tr>
      <w:tr w:rsidR="00F415B7" w:rsidRPr="008646B8" w14:paraId="6A7CD9B3" w14:textId="77777777" w:rsidTr="00F415B7">
        <w:tc>
          <w:tcPr>
            <w:tcW w:w="0" w:type="auto"/>
            <w:hideMark/>
          </w:tcPr>
          <w:p w14:paraId="29336E45" w14:textId="77777777" w:rsidR="00F415B7" w:rsidRPr="00F415B7" w:rsidRDefault="00F415B7" w:rsidP="00F415B7">
            <w:pPr>
              <w:rPr>
                <w:b/>
                <w:bCs/>
              </w:rPr>
            </w:pPr>
            <w:r w:rsidRPr="00F415B7">
              <w:rPr>
                <w:b/>
                <w:bCs/>
              </w:rPr>
              <w:t>Sprint 9</w:t>
            </w:r>
          </w:p>
        </w:tc>
        <w:tc>
          <w:tcPr>
            <w:tcW w:w="0" w:type="auto"/>
            <w:hideMark/>
          </w:tcPr>
          <w:p w14:paraId="351A21F6" w14:textId="77777777" w:rsidR="00F415B7" w:rsidRPr="008646B8" w:rsidRDefault="00F415B7" w:rsidP="00F415B7">
            <w:r w:rsidRPr="008646B8">
              <w:t>User Evaluation</w:t>
            </w:r>
          </w:p>
        </w:tc>
        <w:tc>
          <w:tcPr>
            <w:tcW w:w="0" w:type="auto"/>
            <w:hideMark/>
          </w:tcPr>
          <w:p w14:paraId="4695AC7D" w14:textId="77777777" w:rsidR="00F415B7" w:rsidRPr="008646B8" w:rsidRDefault="00F415B7" w:rsidP="00F415B7">
            <w:r w:rsidRPr="008646B8">
              <w:t>6</w:t>
            </w:r>
          </w:p>
        </w:tc>
        <w:tc>
          <w:tcPr>
            <w:tcW w:w="0" w:type="auto"/>
            <w:hideMark/>
          </w:tcPr>
          <w:p w14:paraId="7707143E" w14:textId="77777777" w:rsidR="00F415B7" w:rsidRPr="008646B8" w:rsidRDefault="00F415B7" w:rsidP="00F415B7">
            <w:r w:rsidRPr="008646B8">
              <w:t>6</w:t>
            </w:r>
          </w:p>
        </w:tc>
        <w:tc>
          <w:tcPr>
            <w:tcW w:w="0" w:type="auto"/>
            <w:hideMark/>
          </w:tcPr>
          <w:p w14:paraId="65A090BF" w14:textId="77777777" w:rsidR="00F415B7" w:rsidRPr="008646B8" w:rsidRDefault="00F415B7" w:rsidP="00F415B7">
            <w:r w:rsidRPr="008646B8">
              <w:t>0</w:t>
            </w:r>
          </w:p>
        </w:tc>
        <w:tc>
          <w:tcPr>
            <w:tcW w:w="0" w:type="auto"/>
            <w:hideMark/>
          </w:tcPr>
          <w:p w14:paraId="5BDDE3E6" w14:textId="77777777" w:rsidR="00F415B7" w:rsidRPr="008646B8" w:rsidRDefault="00F415B7" w:rsidP="00F415B7">
            <w:r w:rsidRPr="008646B8">
              <w:t>User eval findings: HUD clarity, tooltip wording</w:t>
            </w:r>
          </w:p>
        </w:tc>
      </w:tr>
      <w:tr w:rsidR="00F415B7" w:rsidRPr="008646B8" w14:paraId="32ABB1CD" w14:textId="77777777" w:rsidTr="00F415B7">
        <w:tc>
          <w:tcPr>
            <w:tcW w:w="0" w:type="auto"/>
            <w:hideMark/>
          </w:tcPr>
          <w:p w14:paraId="52B89E7D" w14:textId="77777777" w:rsidR="00F415B7" w:rsidRPr="00F415B7" w:rsidRDefault="00F415B7" w:rsidP="00F415B7">
            <w:pPr>
              <w:rPr>
                <w:b/>
                <w:bCs/>
              </w:rPr>
            </w:pPr>
            <w:r w:rsidRPr="00F415B7">
              <w:rPr>
                <w:b/>
                <w:bCs/>
              </w:rPr>
              <w:t>Sprint 10</w:t>
            </w:r>
          </w:p>
        </w:tc>
        <w:tc>
          <w:tcPr>
            <w:tcW w:w="0" w:type="auto"/>
            <w:hideMark/>
          </w:tcPr>
          <w:p w14:paraId="0FA501EC" w14:textId="77777777" w:rsidR="00F415B7" w:rsidRPr="008646B8" w:rsidRDefault="00F415B7" w:rsidP="00F415B7">
            <w:r w:rsidRPr="008646B8">
              <w:t>Polish &amp; Delivery</w:t>
            </w:r>
          </w:p>
        </w:tc>
        <w:tc>
          <w:tcPr>
            <w:tcW w:w="0" w:type="auto"/>
            <w:hideMark/>
          </w:tcPr>
          <w:p w14:paraId="48476C69" w14:textId="77777777" w:rsidR="00F415B7" w:rsidRPr="008646B8" w:rsidRDefault="00F415B7" w:rsidP="00F415B7">
            <w:r w:rsidRPr="008646B8">
              <w:t>3</w:t>
            </w:r>
          </w:p>
        </w:tc>
        <w:tc>
          <w:tcPr>
            <w:tcW w:w="0" w:type="auto"/>
            <w:hideMark/>
          </w:tcPr>
          <w:p w14:paraId="7716E264" w14:textId="77777777" w:rsidR="00F415B7" w:rsidRPr="008646B8" w:rsidRDefault="00F415B7" w:rsidP="00F415B7">
            <w:r w:rsidRPr="008646B8">
              <w:t>3</w:t>
            </w:r>
          </w:p>
        </w:tc>
        <w:tc>
          <w:tcPr>
            <w:tcW w:w="0" w:type="auto"/>
            <w:hideMark/>
          </w:tcPr>
          <w:p w14:paraId="43F805E5" w14:textId="77777777" w:rsidR="00F415B7" w:rsidRPr="008646B8" w:rsidRDefault="00F415B7" w:rsidP="00F415B7">
            <w:r w:rsidRPr="008646B8">
              <w:t>0</w:t>
            </w:r>
          </w:p>
        </w:tc>
        <w:tc>
          <w:tcPr>
            <w:tcW w:w="0" w:type="auto"/>
            <w:hideMark/>
          </w:tcPr>
          <w:p w14:paraId="1D070DDE" w14:textId="77777777" w:rsidR="00F415B7" w:rsidRPr="008646B8" w:rsidRDefault="00F415B7" w:rsidP="00F415B7">
            <w:r w:rsidRPr="008646B8">
              <w:t>Final build configuration, telemetry path</w:t>
            </w:r>
          </w:p>
        </w:tc>
      </w:tr>
      <w:tr w:rsidR="00F415B7" w:rsidRPr="008646B8" w14:paraId="5E7D6F14" w14:textId="77777777" w:rsidTr="00F415B7">
        <w:tc>
          <w:tcPr>
            <w:tcW w:w="0" w:type="auto"/>
            <w:hideMark/>
          </w:tcPr>
          <w:p w14:paraId="7FD0C921" w14:textId="77777777" w:rsidR="00F415B7" w:rsidRPr="00F415B7" w:rsidRDefault="00F415B7" w:rsidP="00F415B7">
            <w:pPr>
              <w:rPr>
                <w:b/>
                <w:bCs/>
              </w:rPr>
            </w:pPr>
            <w:r w:rsidRPr="00F415B7">
              <w:rPr>
                <w:b/>
                <w:bCs/>
              </w:rPr>
              <w:t>Total</w:t>
            </w:r>
          </w:p>
        </w:tc>
        <w:tc>
          <w:tcPr>
            <w:tcW w:w="0" w:type="auto"/>
            <w:hideMark/>
          </w:tcPr>
          <w:p w14:paraId="07C0F805" w14:textId="77777777" w:rsidR="00F415B7" w:rsidRPr="008646B8" w:rsidRDefault="00F415B7" w:rsidP="00F415B7"/>
        </w:tc>
        <w:tc>
          <w:tcPr>
            <w:tcW w:w="0" w:type="auto"/>
            <w:hideMark/>
          </w:tcPr>
          <w:p w14:paraId="10F78334" w14:textId="77777777" w:rsidR="00F415B7" w:rsidRPr="008646B8" w:rsidRDefault="00F415B7" w:rsidP="00F415B7">
            <w:r w:rsidRPr="008646B8">
              <w:t>78</w:t>
            </w:r>
          </w:p>
        </w:tc>
        <w:tc>
          <w:tcPr>
            <w:tcW w:w="0" w:type="auto"/>
            <w:hideMark/>
          </w:tcPr>
          <w:p w14:paraId="02711BE4" w14:textId="77777777" w:rsidR="00F415B7" w:rsidRPr="008646B8" w:rsidRDefault="00F415B7" w:rsidP="00F415B7">
            <w:r w:rsidRPr="008646B8">
              <w:t>78</w:t>
            </w:r>
          </w:p>
        </w:tc>
        <w:tc>
          <w:tcPr>
            <w:tcW w:w="0" w:type="auto"/>
            <w:hideMark/>
          </w:tcPr>
          <w:p w14:paraId="48479D92" w14:textId="77777777" w:rsidR="00F415B7" w:rsidRPr="008646B8" w:rsidRDefault="00F415B7" w:rsidP="00F415B7">
            <w:r w:rsidRPr="008646B8">
              <w:t>0</w:t>
            </w:r>
          </w:p>
        </w:tc>
        <w:tc>
          <w:tcPr>
            <w:tcW w:w="0" w:type="auto"/>
            <w:hideMark/>
          </w:tcPr>
          <w:p w14:paraId="7E74B62A" w14:textId="77777777" w:rsidR="00F415B7" w:rsidRPr="008646B8" w:rsidRDefault="00F415B7" w:rsidP="00F415B7"/>
        </w:tc>
      </w:tr>
    </w:tbl>
    <w:p w14:paraId="68B0BAB2" w14:textId="77777777" w:rsidR="00F415B7" w:rsidRPr="00C91F55" w:rsidRDefault="00F415B7" w:rsidP="00C91F55">
      <w:pPr>
        <w:spacing w:before="100" w:beforeAutospacing="1" w:after="100" w:afterAutospacing="1" w:line="240" w:lineRule="auto"/>
        <w:jc w:val="left"/>
        <w:rPr>
          <w:rFonts w:eastAsia="Times New Roman" w:cs="Times New Roman"/>
          <w:kern w:val="0"/>
          <w:sz w:val="24"/>
          <w14:ligatures w14:val="none"/>
        </w:rPr>
      </w:pPr>
    </w:p>
    <w:p w14:paraId="040AE5EB" w14:textId="37C40486" w:rsidR="00C91F55" w:rsidRPr="00F415B7" w:rsidRDefault="00C91F55" w:rsidP="00F415B7">
      <w:r w:rsidRPr="00C91F55">
        <w:rPr>
          <w:b/>
          <w:bCs/>
        </w:rPr>
        <w:t>Analysis:</w:t>
      </w:r>
      <w:r w:rsidRPr="00C91F55">
        <w:t xml:space="preserve"> </w:t>
      </w:r>
      <w:r w:rsidR="00F415B7" w:rsidRPr="008646B8">
        <w:t>The defect lifecycle follows the expected pattern for an iterative development process. Defect volume is minimal in the design-only sprints (1–2), rises sharply during core implementation (Sprints 3–6) as complex systems interact for the first time, peaks during the QA sweep (Sprint 8 — systematic testing across all modules), and resolves cleanly in the final sprints. The carry-forward defects from Sprint 4 (1) and Sprint 5 (2) were resolved within the immediately following sprint, never accumulating beyond 2 open items at any point. All 78 reported defects were resolved before final submission with zero open defects.</w:t>
      </w:r>
    </w:p>
    <w:p w14:paraId="31232657" w14:textId="4DD574DF" w:rsidR="00C91F55" w:rsidRPr="00C91F55" w:rsidRDefault="00C91F55" w:rsidP="00F415B7">
      <w:pPr>
        <w:pStyle w:val="Heading2"/>
        <w:rPr>
          <w:rFonts w:eastAsia="Times New Roman"/>
        </w:rPr>
      </w:pPr>
      <w:bookmarkStart w:id="245" w:name="_Toc228955517"/>
      <w:r w:rsidRPr="00C91F55">
        <w:rPr>
          <w:rFonts w:eastAsia="Times New Roman"/>
        </w:rPr>
        <w:t>Code Quality Metrics</w:t>
      </w:r>
      <w:bookmarkEnd w:id="245"/>
    </w:p>
    <w:p w14:paraId="2C829366" w14:textId="10F162B6" w:rsidR="00C91F55" w:rsidRPr="00C91F55" w:rsidRDefault="00C91F55" w:rsidP="00F415B7">
      <w:pPr>
        <w:pStyle w:val="Heading3"/>
        <w:rPr>
          <w:rFonts w:eastAsia="Times New Roman"/>
        </w:rPr>
      </w:pPr>
      <w:bookmarkStart w:id="246" w:name="_Toc228955518"/>
      <w:r w:rsidRPr="00C91F55">
        <w:rPr>
          <w:rFonts w:eastAsia="Times New Roman"/>
        </w:rPr>
        <w:t>Lines of Code (LOC)</w:t>
      </w:r>
      <w:bookmarkEnd w:id="246"/>
    </w:p>
    <w:p w14:paraId="285D87F3" w14:textId="77777777" w:rsidR="00C91F55" w:rsidRPr="00C91F55" w:rsidRDefault="00C91F55" w:rsidP="00F415B7">
      <w:r w:rsidRPr="00C91F55">
        <w:t>LOC provides a baseline measure of codebase volume and is used as the denominator for Defect Density calculation. Only executable C# lines are counted (comments and blank lines excluded).</w:t>
      </w:r>
    </w:p>
    <w:p w14:paraId="6DF5EB3F" w14:textId="129BFB21" w:rsidR="00F415B7" w:rsidRDefault="00F415B7" w:rsidP="00F415B7">
      <w:pPr>
        <w:pStyle w:val="Caption"/>
        <w:keepNext/>
      </w:pPr>
      <w:bookmarkStart w:id="247" w:name="_Toc228886106"/>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750CAB">
        <w:t>Lines of Code by Module</w:t>
      </w:r>
      <w:bookmarkEnd w:id="247"/>
    </w:p>
    <w:tbl>
      <w:tblPr>
        <w:tblStyle w:val="TableGrid"/>
        <w:tblW w:w="0" w:type="auto"/>
        <w:tblLook w:val="04A0" w:firstRow="1" w:lastRow="0" w:firstColumn="1" w:lastColumn="0" w:noHBand="0" w:noVBand="1"/>
      </w:tblPr>
      <w:tblGrid>
        <w:gridCol w:w="2504"/>
        <w:gridCol w:w="801"/>
        <w:gridCol w:w="956"/>
        <w:gridCol w:w="4755"/>
      </w:tblGrid>
      <w:tr w:rsidR="00C91F55" w:rsidRPr="00C91F55" w14:paraId="3CDD0B98" w14:textId="77777777" w:rsidTr="00F415B7">
        <w:tc>
          <w:tcPr>
            <w:tcW w:w="0" w:type="auto"/>
            <w:hideMark/>
          </w:tcPr>
          <w:p w14:paraId="3DC82185" w14:textId="77777777" w:rsidR="00C91F55" w:rsidRPr="00F415B7" w:rsidRDefault="00C91F55" w:rsidP="00F415B7">
            <w:pPr>
              <w:jc w:val="left"/>
              <w:rPr>
                <w:b/>
                <w:bCs/>
              </w:rPr>
            </w:pPr>
            <w:r w:rsidRPr="00F415B7">
              <w:rPr>
                <w:b/>
                <w:bCs/>
              </w:rPr>
              <w:t>Module</w:t>
            </w:r>
          </w:p>
        </w:tc>
        <w:tc>
          <w:tcPr>
            <w:tcW w:w="0" w:type="auto"/>
            <w:hideMark/>
          </w:tcPr>
          <w:p w14:paraId="41BAAFCD" w14:textId="77777777" w:rsidR="00C91F55" w:rsidRPr="00F415B7" w:rsidRDefault="00C91F55" w:rsidP="00F415B7">
            <w:pPr>
              <w:jc w:val="left"/>
              <w:rPr>
                <w:b/>
                <w:bCs/>
              </w:rPr>
            </w:pPr>
            <w:r w:rsidRPr="00F415B7">
              <w:rPr>
                <w:b/>
                <w:bCs/>
              </w:rPr>
              <w:t>LOC</w:t>
            </w:r>
          </w:p>
        </w:tc>
        <w:tc>
          <w:tcPr>
            <w:tcW w:w="0" w:type="auto"/>
            <w:hideMark/>
          </w:tcPr>
          <w:p w14:paraId="31F72610" w14:textId="77777777" w:rsidR="00C91F55" w:rsidRPr="00F415B7" w:rsidRDefault="00C91F55" w:rsidP="00F415B7">
            <w:pPr>
              <w:jc w:val="left"/>
              <w:rPr>
                <w:b/>
                <w:bCs/>
              </w:rPr>
            </w:pPr>
            <w:r w:rsidRPr="00F415B7">
              <w:rPr>
                <w:b/>
                <w:bCs/>
              </w:rPr>
              <w:t>% of Total</w:t>
            </w:r>
          </w:p>
        </w:tc>
        <w:tc>
          <w:tcPr>
            <w:tcW w:w="0" w:type="auto"/>
            <w:hideMark/>
          </w:tcPr>
          <w:p w14:paraId="717BFE70" w14:textId="77777777" w:rsidR="00C91F55" w:rsidRPr="00F415B7" w:rsidRDefault="00C91F55" w:rsidP="00F415B7">
            <w:pPr>
              <w:jc w:val="left"/>
              <w:rPr>
                <w:b/>
                <w:bCs/>
              </w:rPr>
            </w:pPr>
            <w:r w:rsidRPr="00F415B7">
              <w:rPr>
                <w:b/>
                <w:bCs/>
              </w:rPr>
              <w:t>Primary Classes</w:t>
            </w:r>
          </w:p>
        </w:tc>
      </w:tr>
      <w:tr w:rsidR="00C91F55" w:rsidRPr="00C91F55" w14:paraId="24FA6571" w14:textId="77777777" w:rsidTr="00F415B7">
        <w:tc>
          <w:tcPr>
            <w:tcW w:w="0" w:type="auto"/>
            <w:hideMark/>
          </w:tcPr>
          <w:p w14:paraId="07129845" w14:textId="77777777" w:rsidR="00C91F55" w:rsidRPr="00F415B7" w:rsidRDefault="00C91F55" w:rsidP="00F415B7">
            <w:pPr>
              <w:jc w:val="left"/>
              <w:rPr>
                <w:b/>
                <w:bCs/>
              </w:rPr>
            </w:pPr>
            <w:r w:rsidRPr="00F415B7">
              <w:rPr>
                <w:b/>
                <w:bCs/>
              </w:rPr>
              <w:t>Core (GameManager, EventBus, State Machine)</w:t>
            </w:r>
          </w:p>
        </w:tc>
        <w:tc>
          <w:tcPr>
            <w:tcW w:w="0" w:type="auto"/>
            <w:hideMark/>
          </w:tcPr>
          <w:p w14:paraId="6F683E92" w14:textId="77777777" w:rsidR="00C91F55" w:rsidRPr="00C91F55" w:rsidRDefault="00C91F55" w:rsidP="00F415B7">
            <w:pPr>
              <w:jc w:val="left"/>
            </w:pPr>
            <w:r w:rsidRPr="00C91F55">
              <w:t>620</w:t>
            </w:r>
          </w:p>
        </w:tc>
        <w:tc>
          <w:tcPr>
            <w:tcW w:w="0" w:type="auto"/>
            <w:hideMark/>
          </w:tcPr>
          <w:p w14:paraId="0D354707" w14:textId="77777777" w:rsidR="00C91F55" w:rsidRPr="00C91F55" w:rsidRDefault="00C91F55" w:rsidP="00F415B7">
            <w:pPr>
              <w:jc w:val="left"/>
            </w:pPr>
            <w:r w:rsidRPr="00C91F55">
              <w:t>11.4%</w:t>
            </w:r>
          </w:p>
        </w:tc>
        <w:tc>
          <w:tcPr>
            <w:tcW w:w="0" w:type="auto"/>
            <w:hideMark/>
          </w:tcPr>
          <w:p w14:paraId="4FF27EE1" w14:textId="77777777" w:rsidR="00C91F55" w:rsidRPr="00C91F55" w:rsidRDefault="00C91F55" w:rsidP="00F415B7">
            <w:pPr>
              <w:jc w:val="left"/>
            </w:pPr>
            <w:r w:rsidRPr="00C91F55">
              <w:t>GameManager, IGameState, CallIntakeState, OnSiteActiveState, DebriefState</w:t>
            </w:r>
          </w:p>
        </w:tc>
      </w:tr>
      <w:tr w:rsidR="00C91F55" w:rsidRPr="00C91F55" w14:paraId="5DEE12B6" w14:textId="77777777" w:rsidTr="00F415B7">
        <w:tc>
          <w:tcPr>
            <w:tcW w:w="0" w:type="auto"/>
            <w:hideMark/>
          </w:tcPr>
          <w:p w14:paraId="35126283" w14:textId="77777777" w:rsidR="00C91F55" w:rsidRPr="00F415B7" w:rsidRDefault="00C91F55" w:rsidP="00F415B7">
            <w:pPr>
              <w:jc w:val="left"/>
              <w:rPr>
                <w:b/>
                <w:bCs/>
              </w:rPr>
            </w:pPr>
            <w:r w:rsidRPr="00F415B7">
              <w:rPr>
                <w:b/>
                <w:bCs/>
              </w:rPr>
              <w:t>Call Phase</w:t>
            </w:r>
          </w:p>
        </w:tc>
        <w:tc>
          <w:tcPr>
            <w:tcW w:w="0" w:type="auto"/>
            <w:hideMark/>
          </w:tcPr>
          <w:p w14:paraId="1D5A19DA" w14:textId="77777777" w:rsidR="00C91F55" w:rsidRPr="00C91F55" w:rsidRDefault="00C91F55" w:rsidP="00F415B7">
            <w:pPr>
              <w:jc w:val="left"/>
            </w:pPr>
            <w:r w:rsidRPr="00C91F55">
              <w:t>890</w:t>
            </w:r>
          </w:p>
        </w:tc>
        <w:tc>
          <w:tcPr>
            <w:tcW w:w="0" w:type="auto"/>
            <w:hideMark/>
          </w:tcPr>
          <w:p w14:paraId="249E8701" w14:textId="77777777" w:rsidR="00C91F55" w:rsidRPr="00C91F55" w:rsidRDefault="00C91F55" w:rsidP="00F415B7">
            <w:pPr>
              <w:jc w:val="left"/>
            </w:pPr>
            <w:r w:rsidRPr="00C91F55">
              <w:t>16.4%</w:t>
            </w:r>
          </w:p>
        </w:tc>
        <w:tc>
          <w:tcPr>
            <w:tcW w:w="0" w:type="auto"/>
            <w:hideMark/>
          </w:tcPr>
          <w:p w14:paraId="70ADFDCA" w14:textId="77777777" w:rsidR="00C91F55" w:rsidRPr="00C91F55" w:rsidRDefault="00C91F55" w:rsidP="00F415B7">
            <w:pPr>
              <w:jc w:val="left"/>
            </w:pPr>
            <w:r w:rsidRPr="00C91F55">
              <w:t>TranscriptLogsController, IncidentSeedUtility, IncidentReportController, AssessRiskPopupEntryController</w:t>
            </w:r>
          </w:p>
        </w:tc>
      </w:tr>
      <w:tr w:rsidR="00C91F55" w:rsidRPr="00C91F55" w14:paraId="4F0EDC0B" w14:textId="77777777" w:rsidTr="00F415B7">
        <w:tc>
          <w:tcPr>
            <w:tcW w:w="0" w:type="auto"/>
            <w:hideMark/>
          </w:tcPr>
          <w:p w14:paraId="1150B25A" w14:textId="77777777" w:rsidR="00C91F55" w:rsidRPr="00F415B7" w:rsidRDefault="00C91F55" w:rsidP="00F415B7">
            <w:pPr>
              <w:jc w:val="left"/>
              <w:rPr>
                <w:b/>
                <w:bCs/>
              </w:rPr>
            </w:pPr>
            <w:r w:rsidRPr="00F415B7">
              <w:rPr>
                <w:b/>
                <w:bCs/>
              </w:rPr>
              <w:t>Fire &amp; Smoke System</w:t>
            </w:r>
          </w:p>
        </w:tc>
        <w:tc>
          <w:tcPr>
            <w:tcW w:w="0" w:type="auto"/>
            <w:hideMark/>
          </w:tcPr>
          <w:p w14:paraId="5FD6DF31" w14:textId="77777777" w:rsidR="00C91F55" w:rsidRPr="00C91F55" w:rsidRDefault="00C91F55" w:rsidP="00F415B7">
            <w:pPr>
              <w:jc w:val="left"/>
            </w:pPr>
            <w:r w:rsidRPr="00C91F55">
              <w:t>1,340</w:t>
            </w:r>
          </w:p>
        </w:tc>
        <w:tc>
          <w:tcPr>
            <w:tcW w:w="0" w:type="auto"/>
            <w:hideMark/>
          </w:tcPr>
          <w:p w14:paraId="513D32FE" w14:textId="77777777" w:rsidR="00C91F55" w:rsidRPr="00C91F55" w:rsidRDefault="00C91F55" w:rsidP="00F415B7">
            <w:pPr>
              <w:jc w:val="left"/>
            </w:pPr>
            <w:r w:rsidRPr="00C91F55">
              <w:t>24.7%</w:t>
            </w:r>
          </w:p>
        </w:tc>
        <w:tc>
          <w:tcPr>
            <w:tcW w:w="0" w:type="auto"/>
            <w:hideMark/>
          </w:tcPr>
          <w:p w14:paraId="33DA0C19" w14:textId="77777777" w:rsidR="00C91F55" w:rsidRPr="00C91F55" w:rsidRDefault="00C91F55" w:rsidP="00F415B7">
            <w:pPr>
              <w:jc w:val="left"/>
            </w:pPr>
            <w:r w:rsidRPr="00C91F55">
              <w:t>FireSimulationManager, FireSpreadBatchRunner, FireNode, FireScorchDecalController, SmokeHazard</w:t>
            </w:r>
          </w:p>
        </w:tc>
      </w:tr>
      <w:tr w:rsidR="00C91F55" w:rsidRPr="00C91F55" w14:paraId="09DB3E8E" w14:textId="77777777" w:rsidTr="00F415B7">
        <w:tc>
          <w:tcPr>
            <w:tcW w:w="0" w:type="auto"/>
            <w:hideMark/>
          </w:tcPr>
          <w:p w14:paraId="081C7E59" w14:textId="77777777" w:rsidR="00C91F55" w:rsidRPr="00F415B7" w:rsidRDefault="00C91F55" w:rsidP="00F415B7">
            <w:pPr>
              <w:jc w:val="left"/>
              <w:rPr>
                <w:b/>
                <w:bCs/>
              </w:rPr>
            </w:pPr>
            <w:r w:rsidRPr="00F415B7">
              <w:rPr>
                <w:b/>
                <w:bCs/>
              </w:rPr>
              <w:t>Bot Command System</w:t>
            </w:r>
          </w:p>
        </w:tc>
        <w:tc>
          <w:tcPr>
            <w:tcW w:w="0" w:type="auto"/>
            <w:hideMark/>
          </w:tcPr>
          <w:p w14:paraId="4827C278" w14:textId="77777777" w:rsidR="00C91F55" w:rsidRPr="00C91F55" w:rsidRDefault="00C91F55" w:rsidP="00F415B7">
            <w:pPr>
              <w:jc w:val="left"/>
            </w:pPr>
            <w:r w:rsidRPr="00C91F55">
              <w:t>1,150</w:t>
            </w:r>
          </w:p>
        </w:tc>
        <w:tc>
          <w:tcPr>
            <w:tcW w:w="0" w:type="auto"/>
            <w:hideMark/>
          </w:tcPr>
          <w:p w14:paraId="385C60E4" w14:textId="77777777" w:rsidR="00C91F55" w:rsidRPr="00C91F55" w:rsidRDefault="00C91F55" w:rsidP="00F415B7">
            <w:pPr>
              <w:jc w:val="left"/>
            </w:pPr>
            <w:r w:rsidRPr="00C91F55">
              <w:t>21.2%</w:t>
            </w:r>
          </w:p>
        </w:tc>
        <w:tc>
          <w:tcPr>
            <w:tcW w:w="0" w:type="auto"/>
            <w:hideMark/>
          </w:tcPr>
          <w:p w14:paraId="4AFDE8DD" w14:textId="77777777" w:rsidR="00C91F55" w:rsidRPr="00C91F55" w:rsidRDefault="00C91F55" w:rsidP="00F415B7">
            <w:pPr>
              <w:jc w:val="left"/>
            </w:pPr>
            <w:r w:rsidRPr="00C91F55">
              <w:t>BotCommandAgent, BotInventory, IBotCommand implementations (×6)</w:t>
            </w:r>
          </w:p>
        </w:tc>
      </w:tr>
      <w:tr w:rsidR="00C91F55" w:rsidRPr="00C91F55" w14:paraId="45CA5598" w14:textId="77777777" w:rsidTr="00F415B7">
        <w:tc>
          <w:tcPr>
            <w:tcW w:w="0" w:type="auto"/>
            <w:hideMark/>
          </w:tcPr>
          <w:p w14:paraId="3AFB8003" w14:textId="77777777" w:rsidR="00C91F55" w:rsidRPr="00F415B7" w:rsidRDefault="00C91F55" w:rsidP="00F415B7">
            <w:pPr>
              <w:jc w:val="left"/>
              <w:rPr>
                <w:b/>
                <w:bCs/>
              </w:rPr>
            </w:pPr>
            <w:r w:rsidRPr="00F415B7">
              <w:rPr>
                <w:b/>
                <w:bCs/>
              </w:rPr>
              <w:t>Mission, Scoring &amp; Debrief</w:t>
            </w:r>
          </w:p>
        </w:tc>
        <w:tc>
          <w:tcPr>
            <w:tcW w:w="0" w:type="auto"/>
            <w:hideMark/>
          </w:tcPr>
          <w:p w14:paraId="5D6AD64B" w14:textId="77777777" w:rsidR="00C91F55" w:rsidRPr="00C91F55" w:rsidRDefault="00C91F55" w:rsidP="00F415B7">
            <w:pPr>
              <w:jc w:val="left"/>
            </w:pPr>
            <w:r w:rsidRPr="00C91F55">
              <w:t>780</w:t>
            </w:r>
          </w:p>
        </w:tc>
        <w:tc>
          <w:tcPr>
            <w:tcW w:w="0" w:type="auto"/>
            <w:hideMark/>
          </w:tcPr>
          <w:p w14:paraId="66ABE7F7" w14:textId="77777777" w:rsidR="00C91F55" w:rsidRPr="00C91F55" w:rsidRDefault="00C91F55" w:rsidP="00F415B7">
            <w:pPr>
              <w:jc w:val="left"/>
            </w:pPr>
            <w:r w:rsidRPr="00C91F55">
              <w:t>14.4%</w:t>
            </w:r>
          </w:p>
        </w:tc>
        <w:tc>
          <w:tcPr>
            <w:tcW w:w="0" w:type="auto"/>
            <w:hideMark/>
          </w:tcPr>
          <w:p w14:paraId="6BEEDE12" w14:textId="77777777" w:rsidR="00C91F55" w:rsidRPr="00C91F55" w:rsidRDefault="00C91F55" w:rsidP="00F415B7">
            <w:pPr>
              <w:jc w:val="left"/>
            </w:pPr>
            <w:r w:rsidRPr="00C91F55">
              <w:t>FlatObjectiveController, ScoringEngine, GradeLockController, TelemetryLogger, DebriefScreenController</w:t>
            </w:r>
          </w:p>
        </w:tc>
      </w:tr>
      <w:tr w:rsidR="00C91F55" w:rsidRPr="00C91F55" w14:paraId="47D98234" w14:textId="77777777" w:rsidTr="00F415B7">
        <w:tc>
          <w:tcPr>
            <w:tcW w:w="0" w:type="auto"/>
            <w:hideMark/>
          </w:tcPr>
          <w:p w14:paraId="7E428833" w14:textId="77777777" w:rsidR="00C91F55" w:rsidRPr="00F415B7" w:rsidRDefault="00C91F55" w:rsidP="00F415B7">
            <w:pPr>
              <w:jc w:val="left"/>
              <w:rPr>
                <w:b/>
                <w:bCs/>
              </w:rPr>
            </w:pPr>
            <w:r w:rsidRPr="00F415B7">
              <w:rPr>
                <w:b/>
                <w:bCs/>
              </w:rPr>
              <w:t>UI &amp; Language System</w:t>
            </w:r>
          </w:p>
        </w:tc>
        <w:tc>
          <w:tcPr>
            <w:tcW w:w="0" w:type="auto"/>
            <w:hideMark/>
          </w:tcPr>
          <w:p w14:paraId="59700084" w14:textId="77777777" w:rsidR="00C91F55" w:rsidRPr="00C91F55" w:rsidRDefault="00C91F55" w:rsidP="00F415B7">
            <w:pPr>
              <w:jc w:val="left"/>
            </w:pPr>
            <w:r w:rsidRPr="00C91F55">
              <w:t>640</w:t>
            </w:r>
          </w:p>
        </w:tc>
        <w:tc>
          <w:tcPr>
            <w:tcW w:w="0" w:type="auto"/>
            <w:hideMark/>
          </w:tcPr>
          <w:p w14:paraId="38D0A8B0" w14:textId="77777777" w:rsidR="00C91F55" w:rsidRPr="00C91F55" w:rsidRDefault="00C91F55" w:rsidP="00F415B7">
            <w:pPr>
              <w:jc w:val="left"/>
            </w:pPr>
            <w:r w:rsidRPr="00C91F55">
              <w:t>11.8%</w:t>
            </w:r>
          </w:p>
        </w:tc>
        <w:tc>
          <w:tcPr>
            <w:tcW w:w="0" w:type="auto"/>
            <w:hideMark/>
          </w:tcPr>
          <w:p w14:paraId="37E42E85" w14:textId="77777777" w:rsidR="00C91F55" w:rsidRPr="00C91F55" w:rsidRDefault="00C91F55" w:rsidP="00F415B7">
            <w:pPr>
              <w:jc w:val="left"/>
            </w:pPr>
            <w:r w:rsidRPr="00C91F55">
              <w:t>LanguageManager, LanguageToggleBinder, HUDController, EndMissionCinematicController</w:t>
            </w:r>
          </w:p>
        </w:tc>
      </w:tr>
      <w:tr w:rsidR="00C91F55" w:rsidRPr="00C91F55" w14:paraId="356686BF" w14:textId="77777777" w:rsidTr="00F415B7">
        <w:tc>
          <w:tcPr>
            <w:tcW w:w="0" w:type="auto"/>
            <w:hideMark/>
          </w:tcPr>
          <w:p w14:paraId="7E64CF37" w14:textId="77777777" w:rsidR="00C91F55" w:rsidRPr="00F415B7" w:rsidRDefault="00C91F55" w:rsidP="00F415B7">
            <w:pPr>
              <w:jc w:val="left"/>
              <w:rPr>
                <w:b/>
                <w:bCs/>
              </w:rPr>
            </w:pPr>
            <w:r w:rsidRPr="00F415B7">
              <w:rPr>
                <w:b/>
                <w:bCs/>
              </w:rPr>
              <w:t>Total</w:t>
            </w:r>
          </w:p>
        </w:tc>
        <w:tc>
          <w:tcPr>
            <w:tcW w:w="0" w:type="auto"/>
            <w:hideMark/>
          </w:tcPr>
          <w:p w14:paraId="7C6E785F" w14:textId="77777777" w:rsidR="00C91F55" w:rsidRPr="00C91F55" w:rsidRDefault="00C91F55" w:rsidP="00F415B7">
            <w:pPr>
              <w:jc w:val="left"/>
            </w:pPr>
            <w:r w:rsidRPr="00C91F55">
              <w:t>5,420</w:t>
            </w:r>
          </w:p>
        </w:tc>
        <w:tc>
          <w:tcPr>
            <w:tcW w:w="0" w:type="auto"/>
            <w:hideMark/>
          </w:tcPr>
          <w:p w14:paraId="350CDD68" w14:textId="77777777" w:rsidR="00C91F55" w:rsidRPr="00C91F55" w:rsidRDefault="00C91F55" w:rsidP="00F415B7">
            <w:pPr>
              <w:jc w:val="left"/>
            </w:pPr>
            <w:r w:rsidRPr="00C91F55">
              <w:t>100%</w:t>
            </w:r>
          </w:p>
        </w:tc>
        <w:tc>
          <w:tcPr>
            <w:tcW w:w="0" w:type="auto"/>
            <w:hideMark/>
          </w:tcPr>
          <w:p w14:paraId="4996B33A" w14:textId="77777777" w:rsidR="00C91F55" w:rsidRPr="00C91F55" w:rsidRDefault="00C91F55" w:rsidP="00F415B7">
            <w:pPr>
              <w:jc w:val="left"/>
            </w:pPr>
          </w:p>
        </w:tc>
      </w:tr>
    </w:tbl>
    <w:p w14:paraId="4C8D0C29" w14:textId="77777777" w:rsidR="003B09FB" w:rsidRDefault="003B09FB" w:rsidP="00F415B7">
      <w:pPr>
        <w:rPr>
          <w:b/>
          <w:bCs/>
        </w:rPr>
      </w:pPr>
    </w:p>
    <w:p w14:paraId="46CC6EF0" w14:textId="36AE01EF" w:rsidR="00C91F55" w:rsidRPr="00F415B7" w:rsidRDefault="00C91F55" w:rsidP="00F415B7">
      <w:r w:rsidRPr="00C91F55">
        <w:rPr>
          <w:b/>
          <w:bCs/>
        </w:rPr>
        <w:t>Analysis:</w:t>
      </w:r>
      <w:r w:rsidRPr="00C91F55">
        <w:t xml:space="preserve"> The Fire &amp; Smoke System (24.7%) and Bot Command System (21.2%) together account for 45.9% of the codebase — consistent with their role as the two most complex simulation-heavy systems. The Core module's relatively small footprint (11.4%) reflects successful application of the Single Responsibility Principle: GameManager hosts state transitions and payload only.</w:t>
      </w:r>
    </w:p>
    <w:p w14:paraId="2BC8D2F1" w14:textId="04A4776D" w:rsidR="00C91F55" w:rsidRPr="00C91F55" w:rsidRDefault="00C91F55" w:rsidP="00F415B7">
      <w:pPr>
        <w:pStyle w:val="Heading3"/>
        <w:rPr>
          <w:rFonts w:eastAsia="Times New Roman"/>
        </w:rPr>
      </w:pPr>
      <w:bookmarkStart w:id="248" w:name="_Toc228955519"/>
      <w:r w:rsidRPr="00C91F55">
        <w:rPr>
          <w:rFonts w:eastAsia="Times New Roman"/>
        </w:rPr>
        <w:t>Cyclomatic Complexity (CC)</w:t>
      </w:r>
      <w:bookmarkEnd w:id="248"/>
    </w:p>
    <w:p w14:paraId="525134A7" w14:textId="77777777" w:rsidR="00C91F55" w:rsidRPr="00C91F55" w:rsidRDefault="00C91F55" w:rsidP="00F415B7">
      <w:r w:rsidRPr="00C91F55">
        <w:t xml:space="preserve">Cyclomatic Complexity measures the number of independent execution paths through a unit of code: </w:t>
      </w:r>
      <w:r w:rsidRPr="00C91F55">
        <w:rPr>
          <w:rFonts w:ascii="Courier New" w:hAnsi="Courier New" w:cs="Courier New"/>
          <w:sz w:val="20"/>
          <w:szCs w:val="20"/>
        </w:rPr>
        <w:t>CC = E − N + 2P</w:t>
      </w:r>
      <w:r w:rsidRPr="00C91F55">
        <w:t xml:space="preserve"> (edges − nodes + 2 × program parts). Higher CC indicates more complex logic and a higher minimum number of test cases required for full path coverage.</w:t>
      </w:r>
    </w:p>
    <w:p w14:paraId="105DC0FD" w14:textId="77777777" w:rsidR="00C91F55" w:rsidRPr="00F415B7" w:rsidRDefault="00C91F55" w:rsidP="00F415B7">
      <w:pPr>
        <w:rPr>
          <w:b/>
          <w:bCs/>
        </w:rPr>
      </w:pPr>
      <w:r w:rsidRPr="00F415B7">
        <w:rPr>
          <w:b/>
          <w:bCs/>
        </w:rPr>
        <w:t>Thresholds:</w:t>
      </w:r>
    </w:p>
    <w:p w14:paraId="77C166F9" w14:textId="77777777" w:rsidR="00C91F55" w:rsidRPr="00C91F55" w:rsidRDefault="00C91F55">
      <w:pPr>
        <w:pStyle w:val="ListParagraph"/>
        <w:numPr>
          <w:ilvl w:val="0"/>
          <w:numId w:val="26"/>
        </w:numPr>
      </w:pPr>
      <w:r w:rsidRPr="00C91F55">
        <w:t>CC 1–5: Simple, low risk</w:t>
      </w:r>
    </w:p>
    <w:p w14:paraId="51986015" w14:textId="77777777" w:rsidR="00C91F55" w:rsidRPr="00C91F55" w:rsidRDefault="00C91F55">
      <w:pPr>
        <w:pStyle w:val="ListParagraph"/>
        <w:numPr>
          <w:ilvl w:val="0"/>
          <w:numId w:val="26"/>
        </w:numPr>
      </w:pPr>
      <w:r w:rsidRPr="00C91F55">
        <w:t>CC 6–10: Moderate, manageable</w:t>
      </w:r>
    </w:p>
    <w:p w14:paraId="5DAAE8C2" w14:textId="77777777" w:rsidR="00C91F55" w:rsidRPr="00C91F55" w:rsidRDefault="00C91F55">
      <w:pPr>
        <w:pStyle w:val="ListParagraph"/>
        <w:numPr>
          <w:ilvl w:val="0"/>
          <w:numId w:val="26"/>
        </w:numPr>
      </w:pPr>
      <w:r w:rsidRPr="00C91F55">
        <w:t>CC 11–15: Complex, increased test burden</w:t>
      </w:r>
    </w:p>
    <w:p w14:paraId="00B0403C" w14:textId="77777777" w:rsidR="00C91F55" w:rsidRPr="00C91F55" w:rsidRDefault="00C91F55">
      <w:pPr>
        <w:pStyle w:val="ListParagraph"/>
        <w:numPr>
          <w:ilvl w:val="0"/>
          <w:numId w:val="26"/>
        </w:numPr>
      </w:pPr>
      <w:r w:rsidRPr="00C91F55">
        <w:t>CC &gt; 15: High risk, refactoring recommended</w:t>
      </w:r>
    </w:p>
    <w:p w14:paraId="55D9EF49" w14:textId="36ADE167" w:rsidR="00F415B7" w:rsidRDefault="00F415B7" w:rsidP="00F415B7">
      <w:pPr>
        <w:pStyle w:val="Caption"/>
        <w:keepNext/>
      </w:pPr>
      <w:bookmarkStart w:id="249" w:name="_Toc228886107"/>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7F18E6">
        <w:t>Cyclomatic Complexity by Module</w:t>
      </w:r>
      <w:bookmarkEnd w:id="249"/>
    </w:p>
    <w:tbl>
      <w:tblPr>
        <w:tblStyle w:val="TableGrid"/>
        <w:tblW w:w="0" w:type="auto"/>
        <w:tblLook w:val="04A0" w:firstRow="1" w:lastRow="0" w:firstColumn="1" w:lastColumn="0" w:noHBand="0" w:noVBand="1"/>
      </w:tblPr>
      <w:tblGrid>
        <w:gridCol w:w="2438"/>
        <w:gridCol w:w="2156"/>
        <w:gridCol w:w="1370"/>
        <w:gridCol w:w="1737"/>
        <w:gridCol w:w="1315"/>
      </w:tblGrid>
      <w:tr w:rsidR="00C91F55" w:rsidRPr="00C91F55" w14:paraId="43DC9CC0" w14:textId="77777777" w:rsidTr="00F415B7">
        <w:tc>
          <w:tcPr>
            <w:tcW w:w="0" w:type="auto"/>
            <w:hideMark/>
          </w:tcPr>
          <w:p w14:paraId="11F83217" w14:textId="77777777" w:rsidR="00C91F55" w:rsidRPr="00F415B7" w:rsidRDefault="00C91F55" w:rsidP="00F415B7">
            <w:pPr>
              <w:jc w:val="left"/>
              <w:rPr>
                <w:b/>
                <w:bCs/>
              </w:rPr>
            </w:pPr>
            <w:r w:rsidRPr="00F415B7">
              <w:rPr>
                <w:b/>
                <w:bCs/>
              </w:rPr>
              <w:t>Module</w:t>
            </w:r>
          </w:p>
        </w:tc>
        <w:tc>
          <w:tcPr>
            <w:tcW w:w="0" w:type="auto"/>
            <w:hideMark/>
          </w:tcPr>
          <w:p w14:paraId="79A664EA" w14:textId="77777777" w:rsidR="00C91F55" w:rsidRPr="00F415B7" w:rsidRDefault="00C91F55" w:rsidP="00F415B7">
            <w:pPr>
              <w:jc w:val="left"/>
              <w:rPr>
                <w:b/>
                <w:bCs/>
              </w:rPr>
            </w:pPr>
            <w:r w:rsidRPr="00F415B7">
              <w:rPr>
                <w:b/>
                <w:bCs/>
              </w:rPr>
              <w:t>Max CC (single method)</w:t>
            </w:r>
          </w:p>
        </w:tc>
        <w:tc>
          <w:tcPr>
            <w:tcW w:w="0" w:type="auto"/>
            <w:hideMark/>
          </w:tcPr>
          <w:p w14:paraId="7F7A6DA8" w14:textId="77777777" w:rsidR="00C91F55" w:rsidRPr="00F415B7" w:rsidRDefault="00C91F55" w:rsidP="00F415B7">
            <w:pPr>
              <w:jc w:val="left"/>
              <w:rPr>
                <w:b/>
                <w:bCs/>
              </w:rPr>
            </w:pPr>
            <w:r w:rsidRPr="00F415B7">
              <w:rPr>
                <w:b/>
                <w:bCs/>
              </w:rPr>
              <w:t>Average CC</w:t>
            </w:r>
          </w:p>
        </w:tc>
        <w:tc>
          <w:tcPr>
            <w:tcW w:w="0" w:type="auto"/>
            <w:hideMark/>
          </w:tcPr>
          <w:p w14:paraId="16CDB3CE" w14:textId="77777777" w:rsidR="00C91F55" w:rsidRPr="00F415B7" w:rsidRDefault="00C91F55" w:rsidP="00F415B7">
            <w:pPr>
              <w:jc w:val="left"/>
              <w:rPr>
                <w:b/>
                <w:bCs/>
              </w:rPr>
            </w:pPr>
            <w:r w:rsidRPr="00F415B7">
              <w:rPr>
                <w:b/>
                <w:bCs/>
              </w:rPr>
              <w:t>Methods CC &gt; 10</w:t>
            </w:r>
          </w:p>
        </w:tc>
        <w:tc>
          <w:tcPr>
            <w:tcW w:w="0" w:type="auto"/>
            <w:hideMark/>
          </w:tcPr>
          <w:p w14:paraId="6C779D5B" w14:textId="77777777" w:rsidR="00C91F55" w:rsidRPr="00F415B7" w:rsidRDefault="00C91F55" w:rsidP="00F415B7">
            <w:pPr>
              <w:jc w:val="left"/>
              <w:rPr>
                <w:b/>
                <w:bCs/>
              </w:rPr>
            </w:pPr>
            <w:r w:rsidRPr="00F415B7">
              <w:rPr>
                <w:b/>
                <w:bCs/>
              </w:rPr>
              <w:t>Risk Level</w:t>
            </w:r>
          </w:p>
        </w:tc>
      </w:tr>
      <w:tr w:rsidR="00C91F55" w:rsidRPr="00C91F55" w14:paraId="14966913" w14:textId="77777777" w:rsidTr="00F415B7">
        <w:tc>
          <w:tcPr>
            <w:tcW w:w="0" w:type="auto"/>
            <w:hideMark/>
          </w:tcPr>
          <w:p w14:paraId="017652C9" w14:textId="77777777" w:rsidR="00C91F55" w:rsidRPr="00F415B7" w:rsidRDefault="00C91F55" w:rsidP="00F415B7">
            <w:pPr>
              <w:jc w:val="left"/>
              <w:rPr>
                <w:b/>
                <w:bCs/>
              </w:rPr>
            </w:pPr>
            <w:r w:rsidRPr="00F415B7">
              <w:rPr>
                <w:b/>
                <w:bCs/>
              </w:rPr>
              <w:t>Core</w:t>
            </w:r>
          </w:p>
        </w:tc>
        <w:tc>
          <w:tcPr>
            <w:tcW w:w="0" w:type="auto"/>
            <w:hideMark/>
          </w:tcPr>
          <w:p w14:paraId="3352A51D" w14:textId="77777777" w:rsidR="00C91F55" w:rsidRPr="00C91F55" w:rsidRDefault="00C91F55" w:rsidP="00F415B7">
            <w:pPr>
              <w:jc w:val="left"/>
            </w:pPr>
            <w:r w:rsidRPr="00C91F55">
              <w:t>8</w:t>
            </w:r>
          </w:p>
        </w:tc>
        <w:tc>
          <w:tcPr>
            <w:tcW w:w="0" w:type="auto"/>
            <w:hideMark/>
          </w:tcPr>
          <w:p w14:paraId="049516F1" w14:textId="77777777" w:rsidR="00C91F55" w:rsidRPr="00C91F55" w:rsidRDefault="00C91F55" w:rsidP="00F415B7">
            <w:pPr>
              <w:jc w:val="left"/>
            </w:pPr>
            <w:r w:rsidRPr="00C91F55">
              <w:t>4.2</w:t>
            </w:r>
          </w:p>
        </w:tc>
        <w:tc>
          <w:tcPr>
            <w:tcW w:w="0" w:type="auto"/>
            <w:hideMark/>
          </w:tcPr>
          <w:p w14:paraId="669DCC84" w14:textId="77777777" w:rsidR="00C91F55" w:rsidRPr="00C91F55" w:rsidRDefault="00C91F55" w:rsidP="00F415B7">
            <w:pPr>
              <w:jc w:val="left"/>
            </w:pPr>
            <w:r w:rsidRPr="00C91F55">
              <w:t>1</w:t>
            </w:r>
          </w:p>
        </w:tc>
        <w:tc>
          <w:tcPr>
            <w:tcW w:w="0" w:type="auto"/>
            <w:hideMark/>
          </w:tcPr>
          <w:p w14:paraId="4EBBC58C" w14:textId="69A043B0" w:rsidR="00C91F55" w:rsidRPr="00C91F55" w:rsidRDefault="00C91F55" w:rsidP="00F415B7">
            <w:pPr>
              <w:jc w:val="left"/>
            </w:pPr>
            <w:r w:rsidRPr="00C91F55">
              <w:t>Low</w:t>
            </w:r>
          </w:p>
        </w:tc>
      </w:tr>
      <w:tr w:rsidR="00C91F55" w:rsidRPr="00C91F55" w14:paraId="7DC92DC0" w14:textId="77777777" w:rsidTr="00F415B7">
        <w:tc>
          <w:tcPr>
            <w:tcW w:w="0" w:type="auto"/>
            <w:hideMark/>
          </w:tcPr>
          <w:p w14:paraId="6949AFE1" w14:textId="77777777" w:rsidR="00C91F55" w:rsidRPr="00F415B7" w:rsidRDefault="00C91F55" w:rsidP="00F415B7">
            <w:pPr>
              <w:jc w:val="left"/>
              <w:rPr>
                <w:b/>
                <w:bCs/>
              </w:rPr>
            </w:pPr>
            <w:r w:rsidRPr="00F415B7">
              <w:rPr>
                <w:b/>
                <w:bCs/>
              </w:rPr>
              <w:t>Call Phase</w:t>
            </w:r>
          </w:p>
        </w:tc>
        <w:tc>
          <w:tcPr>
            <w:tcW w:w="0" w:type="auto"/>
            <w:hideMark/>
          </w:tcPr>
          <w:p w14:paraId="4AED2A7F" w14:textId="77777777" w:rsidR="00C91F55" w:rsidRPr="00C91F55" w:rsidRDefault="00C91F55" w:rsidP="00F415B7">
            <w:pPr>
              <w:jc w:val="left"/>
            </w:pPr>
            <w:r w:rsidRPr="00C91F55">
              <w:t>11</w:t>
            </w:r>
          </w:p>
        </w:tc>
        <w:tc>
          <w:tcPr>
            <w:tcW w:w="0" w:type="auto"/>
            <w:hideMark/>
          </w:tcPr>
          <w:p w14:paraId="07842939" w14:textId="77777777" w:rsidR="00C91F55" w:rsidRPr="00C91F55" w:rsidRDefault="00C91F55" w:rsidP="00F415B7">
            <w:pPr>
              <w:jc w:val="left"/>
            </w:pPr>
            <w:r w:rsidRPr="00C91F55">
              <w:t>5.8</w:t>
            </w:r>
          </w:p>
        </w:tc>
        <w:tc>
          <w:tcPr>
            <w:tcW w:w="0" w:type="auto"/>
            <w:hideMark/>
          </w:tcPr>
          <w:p w14:paraId="742E3670" w14:textId="77777777" w:rsidR="00C91F55" w:rsidRPr="00C91F55" w:rsidRDefault="00C91F55" w:rsidP="00F415B7">
            <w:pPr>
              <w:jc w:val="left"/>
            </w:pPr>
            <w:r w:rsidRPr="00C91F55">
              <w:t>2</w:t>
            </w:r>
          </w:p>
        </w:tc>
        <w:tc>
          <w:tcPr>
            <w:tcW w:w="0" w:type="auto"/>
            <w:hideMark/>
          </w:tcPr>
          <w:p w14:paraId="2BEB5283" w14:textId="0B34110D" w:rsidR="00C91F55" w:rsidRPr="00C91F55" w:rsidRDefault="00C91F55" w:rsidP="00F415B7">
            <w:pPr>
              <w:jc w:val="left"/>
            </w:pPr>
            <w:r w:rsidRPr="00C91F55">
              <w:t>Moderate</w:t>
            </w:r>
          </w:p>
        </w:tc>
      </w:tr>
      <w:tr w:rsidR="00C91F55" w:rsidRPr="00C91F55" w14:paraId="56AEADEB" w14:textId="77777777" w:rsidTr="00F415B7">
        <w:tc>
          <w:tcPr>
            <w:tcW w:w="0" w:type="auto"/>
            <w:hideMark/>
          </w:tcPr>
          <w:p w14:paraId="29ED0780" w14:textId="77777777" w:rsidR="00C91F55" w:rsidRPr="00F415B7" w:rsidRDefault="00C91F55" w:rsidP="00F415B7">
            <w:pPr>
              <w:jc w:val="left"/>
              <w:rPr>
                <w:b/>
                <w:bCs/>
              </w:rPr>
            </w:pPr>
            <w:r w:rsidRPr="00F415B7">
              <w:rPr>
                <w:b/>
                <w:bCs/>
              </w:rPr>
              <w:t>Fire &amp; Smoke System</w:t>
            </w:r>
          </w:p>
        </w:tc>
        <w:tc>
          <w:tcPr>
            <w:tcW w:w="0" w:type="auto"/>
            <w:hideMark/>
          </w:tcPr>
          <w:p w14:paraId="054590F2" w14:textId="77777777" w:rsidR="00C91F55" w:rsidRPr="00C91F55" w:rsidRDefault="00C91F55" w:rsidP="00F415B7">
            <w:pPr>
              <w:jc w:val="left"/>
            </w:pPr>
            <w:r w:rsidRPr="00C91F55">
              <w:t>17</w:t>
            </w:r>
          </w:p>
        </w:tc>
        <w:tc>
          <w:tcPr>
            <w:tcW w:w="0" w:type="auto"/>
            <w:hideMark/>
          </w:tcPr>
          <w:p w14:paraId="58D6466A" w14:textId="77777777" w:rsidR="00C91F55" w:rsidRPr="00C91F55" w:rsidRDefault="00C91F55" w:rsidP="00F415B7">
            <w:pPr>
              <w:jc w:val="left"/>
            </w:pPr>
            <w:r w:rsidRPr="00C91F55">
              <w:t>9.1</w:t>
            </w:r>
          </w:p>
        </w:tc>
        <w:tc>
          <w:tcPr>
            <w:tcW w:w="0" w:type="auto"/>
            <w:hideMark/>
          </w:tcPr>
          <w:p w14:paraId="2F583AAF" w14:textId="77777777" w:rsidR="00C91F55" w:rsidRPr="00C91F55" w:rsidRDefault="00C91F55" w:rsidP="00F415B7">
            <w:pPr>
              <w:jc w:val="left"/>
            </w:pPr>
            <w:r w:rsidRPr="00C91F55">
              <w:t>6</w:t>
            </w:r>
          </w:p>
        </w:tc>
        <w:tc>
          <w:tcPr>
            <w:tcW w:w="0" w:type="auto"/>
            <w:hideMark/>
          </w:tcPr>
          <w:p w14:paraId="66D00DCF" w14:textId="07621E3D" w:rsidR="00C91F55" w:rsidRPr="00C91F55" w:rsidRDefault="00C91F55" w:rsidP="00F415B7">
            <w:pPr>
              <w:jc w:val="left"/>
            </w:pPr>
            <w:r w:rsidRPr="00C91F55">
              <w:t>High</w:t>
            </w:r>
          </w:p>
        </w:tc>
      </w:tr>
      <w:tr w:rsidR="00C91F55" w:rsidRPr="00C91F55" w14:paraId="57480E31" w14:textId="77777777" w:rsidTr="00F415B7">
        <w:tc>
          <w:tcPr>
            <w:tcW w:w="0" w:type="auto"/>
            <w:hideMark/>
          </w:tcPr>
          <w:p w14:paraId="0652E38C" w14:textId="77777777" w:rsidR="00C91F55" w:rsidRPr="00F415B7" w:rsidRDefault="00C91F55" w:rsidP="00F415B7">
            <w:pPr>
              <w:jc w:val="left"/>
              <w:rPr>
                <w:b/>
                <w:bCs/>
              </w:rPr>
            </w:pPr>
            <w:r w:rsidRPr="00F415B7">
              <w:rPr>
                <w:b/>
                <w:bCs/>
              </w:rPr>
              <w:t>Bot Command System</w:t>
            </w:r>
          </w:p>
        </w:tc>
        <w:tc>
          <w:tcPr>
            <w:tcW w:w="0" w:type="auto"/>
            <w:hideMark/>
          </w:tcPr>
          <w:p w14:paraId="34F016CD" w14:textId="77777777" w:rsidR="00C91F55" w:rsidRPr="00C91F55" w:rsidRDefault="00C91F55" w:rsidP="00F415B7">
            <w:pPr>
              <w:jc w:val="left"/>
            </w:pPr>
            <w:r w:rsidRPr="00C91F55">
              <w:t>14</w:t>
            </w:r>
          </w:p>
        </w:tc>
        <w:tc>
          <w:tcPr>
            <w:tcW w:w="0" w:type="auto"/>
            <w:hideMark/>
          </w:tcPr>
          <w:p w14:paraId="79A77F00" w14:textId="77777777" w:rsidR="00C91F55" w:rsidRPr="00C91F55" w:rsidRDefault="00C91F55" w:rsidP="00F415B7">
            <w:pPr>
              <w:jc w:val="left"/>
            </w:pPr>
            <w:r w:rsidRPr="00C91F55">
              <w:t>7.4</w:t>
            </w:r>
          </w:p>
        </w:tc>
        <w:tc>
          <w:tcPr>
            <w:tcW w:w="0" w:type="auto"/>
            <w:hideMark/>
          </w:tcPr>
          <w:p w14:paraId="29C01C9C" w14:textId="77777777" w:rsidR="00C91F55" w:rsidRPr="00C91F55" w:rsidRDefault="00C91F55" w:rsidP="00F415B7">
            <w:pPr>
              <w:jc w:val="left"/>
            </w:pPr>
            <w:r w:rsidRPr="00C91F55">
              <w:t>4</w:t>
            </w:r>
          </w:p>
        </w:tc>
        <w:tc>
          <w:tcPr>
            <w:tcW w:w="0" w:type="auto"/>
            <w:hideMark/>
          </w:tcPr>
          <w:p w14:paraId="4A165F05" w14:textId="4D4DB1F9" w:rsidR="00C91F55" w:rsidRPr="00C91F55" w:rsidRDefault="00C91F55" w:rsidP="00F415B7">
            <w:pPr>
              <w:jc w:val="left"/>
            </w:pPr>
            <w:r w:rsidRPr="00C91F55">
              <w:t>Moderate</w:t>
            </w:r>
          </w:p>
        </w:tc>
      </w:tr>
      <w:tr w:rsidR="00C91F55" w:rsidRPr="00C91F55" w14:paraId="003A7348" w14:textId="77777777" w:rsidTr="00F415B7">
        <w:tc>
          <w:tcPr>
            <w:tcW w:w="0" w:type="auto"/>
            <w:hideMark/>
          </w:tcPr>
          <w:p w14:paraId="025563AB" w14:textId="77777777" w:rsidR="00C91F55" w:rsidRPr="00F415B7" w:rsidRDefault="00C91F55" w:rsidP="00F415B7">
            <w:pPr>
              <w:jc w:val="left"/>
              <w:rPr>
                <w:b/>
                <w:bCs/>
              </w:rPr>
            </w:pPr>
            <w:r w:rsidRPr="00F415B7">
              <w:rPr>
                <w:b/>
                <w:bCs/>
              </w:rPr>
              <w:t>Mission, Scoring &amp; Debrief</w:t>
            </w:r>
          </w:p>
        </w:tc>
        <w:tc>
          <w:tcPr>
            <w:tcW w:w="0" w:type="auto"/>
            <w:hideMark/>
          </w:tcPr>
          <w:p w14:paraId="20DD3FE2" w14:textId="77777777" w:rsidR="00C91F55" w:rsidRPr="00C91F55" w:rsidRDefault="00C91F55" w:rsidP="00F415B7">
            <w:pPr>
              <w:jc w:val="left"/>
            </w:pPr>
            <w:r w:rsidRPr="00C91F55">
              <w:t>9</w:t>
            </w:r>
          </w:p>
        </w:tc>
        <w:tc>
          <w:tcPr>
            <w:tcW w:w="0" w:type="auto"/>
            <w:hideMark/>
          </w:tcPr>
          <w:p w14:paraId="62E893BF" w14:textId="77777777" w:rsidR="00C91F55" w:rsidRPr="00C91F55" w:rsidRDefault="00C91F55" w:rsidP="00F415B7">
            <w:pPr>
              <w:jc w:val="left"/>
            </w:pPr>
            <w:r w:rsidRPr="00C91F55">
              <w:t>5.1</w:t>
            </w:r>
          </w:p>
        </w:tc>
        <w:tc>
          <w:tcPr>
            <w:tcW w:w="0" w:type="auto"/>
            <w:hideMark/>
          </w:tcPr>
          <w:p w14:paraId="0F7904A5" w14:textId="77777777" w:rsidR="00C91F55" w:rsidRPr="00C91F55" w:rsidRDefault="00C91F55" w:rsidP="00F415B7">
            <w:pPr>
              <w:jc w:val="left"/>
            </w:pPr>
            <w:r w:rsidRPr="00C91F55">
              <w:t>1</w:t>
            </w:r>
          </w:p>
        </w:tc>
        <w:tc>
          <w:tcPr>
            <w:tcW w:w="0" w:type="auto"/>
            <w:hideMark/>
          </w:tcPr>
          <w:p w14:paraId="30B3E3E4" w14:textId="0D56D7F9" w:rsidR="00C91F55" w:rsidRPr="00C91F55" w:rsidRDefault="00C91F55" w:rsidP="00F415B7">
            <w:pPr>
              <w:jc w:val="left"/>
            </w:pPr>
            <w:r w:rsidRPr="00C91F55">
              <w:t>Low</w:t>
            </w:r>
          </w:p>
        </w:tc>
      </w:tr>
      <w:tr w:rsidR="00C91F55" w:rsidRPr="00C91F55" w14:paraId="5A032193" w14:textId="77777777" w:rsidTr="00F415B7">
        <w:tc>
          <w:tcPr>
            <w:tcW w:w="0" w:type="auto"/>
            <w:hideMark/>
          </w:tcPr>
          <w:p w14:paraId="5D652F47" w14:textId="77777777" w:rsidR="00C91F55" w:rsidRPr="00F415B7" w:rsidRDefault="00C91F55" w:rsidP="00F415B7">
            <w:pPr>
              <w:jc w:val="left"/>
              <w:rPr>
                <w:b/>
                <w:bCs/>
              </w:rPr>
            </w:pPr>
            <w:r w:rsidRPr="00F415B7">
              <w:rPr>
                <w:b/>
                <w:bCs/>
              </w:rPr>
              <w:t>UI &amp; Language System</w:t>
            </w:r>
          </w:p>
        </w:tc>
        <w:tc>
          <w:tcPr>
            <w:tcW w:w="0" w:type="auto"/>
            <w:hideMark/>
          </w:tcPr>
          <w:p w14:paraId="0DD39163" w14:textId="77777777" w:rsidR="00C91F55" w:rsidRPr="00C91F55" w:rsidRDefault="00C91F55" w:rsidP="00F415B7">
            <w:pPr>
              <w:jc w:val="left"/>
            </w:pPr>
            <w:r w:rsidRPr="00C91F55">
              <w:t>6</w:t>
            </w:r>
          </w:p>
        </w:tc>
        <w:tc>
          <w:tcPr>
            <w:tcW w:w="0" w:type="auto"/>
            <w:hideMark/>
          </w:tcPr>
          <w:p w14:paraId="087D359F" w14:textId="77777777" w:rsidR="00C91F55" w:rsidRPr="00C91F55" w:rsidRDefault="00C91F55" w:rsidP="00F415B7">
            <w:pPr>
              <w:jc w:val="left"/>
            </w:pPr>
            <w:r w:rsidRPr="00C91F55">
              <w:t>3.8</w:t>
            </w:r>
          </w:p>
        </w:tc>
        <w:tc>
          <w:tcPr>
            <w:tcW w:w="0" w:type="auto"/>
            <w:hideMark/>
          </w:tcPr>
          <w:p w14:paraId="467EC025" w14:textId="77777777" w:rsidR="00C91F55" w:rsidRPr="00C91F55" w:rsidRDefault="00C91F55" w:rsidP="00F415B7">
            <w:pPr>
              <w:jc w:val="left"/>
            </w:pPr>
            <w:r w:rsidRPr="00C91F55">
              <w:t>0</w:t>
            </w:r>
          </w:p>
        </w:tc>
        <w:tc>
          <w:tcPr>
            <w:tcW w:w="0" w:type="auto"/>
            <w:hideMark/>
          </w:tcPr>
          <w:p w14:paraId="079E2BCE" w14:textId="6686D634" w:rsidR="00C91F55" w:rsidRPr="00C91F55" w:rsidRDefault="00C91F55" w:rsidP="00F415B7">
            <w:pPr>
              <w:jc w:val="left"/>
            </w:pPr>
            <w:r w:rsidRPr="00C91F55">
              <w:t>Low</w:t>
            </w:r>
          </w:p>
        </w:tc>
      </w:tr>
      <w:tr w:rsidR="00C91F55" w:rsidRPr="00C91F55" w14:paraId="75BE389E" w14:textId="77777777" w:rsidTr="00F415B7">
        <w:tc>
          <w:tcPr>
            <w:tcW w:w="0" w:type="auto"/>
            <w:hideMark/>
          </w:tcPr>
          <w:p w14:paraId="452BF6E5" w14:textId="77777777" w:rsidR="00C91F55" w:rsidRPr="00F415B7" w:rsidRDefault="00C91F55" w:rsidP="00F415B7">
            <w:pPr>
              <w:jc w:val="left"/>
              <w:rPr>
                <w:b/>
                <w:bCs/>
              </w:rPr>
            </w:pPr>
            <w:r w:rsidRPr="00F415B7">
              <w:rPr>
                <w:b/>
                <w:bCs/>
              </w:rPr>
              <w:t>Project Average</w:t>
            </w:r>
          </w:p>
        </w:tc>
        <w:tc>
          <w:tcPr>
            <w:tcW w:w="0" w:type="auto"/>
            <w:hideMark/>
          </w:tcPr>
          <w:p w14:paraId="42AB77A6" w14:textId="77777777" w:rsidR="00C91F55" w:rsidRPr="00C91F55" w:rsidRDefault="00C91F55" w:rsidP="00F415B7">
            <w:pPr>
              <w:jc w:val="left"/>
            </w:pPr>
            <w:r w:rsidRPr="00C91F55">
              <w:t>—</w:t>
            </w:r>
          </w:p>
        </w:tc>
        <w:tc>
          <w:tcPr>
            <w:tcW w:w="0" w:type="auto"/>
            <w:hideMark/>
          </w:tcPr>
          <w:p w14:paraId="4719E795" w14:textId="77777777" w:rsidR="00C91F55" w:rsidRPr="00C91F55" w:rsidRDefault="00C91F55" w:rsidP="00F415B7">
            <w:pPr>
              <w:jc w:val="left"/>
            </w:pPr>
            <w:r w:rsidRPr="00C91F55">
              <w:t>5.9</w:t>
            </w:r>
          </w:p>
        </w:tc>
        <w:tc>
          <w:tcPr>
            <w:tcW w:w="0" w:type="auto"/>
            <w:hideMark/>
          </w:tcPr>
          <w:p w14:paraId="47D61585" w14:textId="77777777" w:rsidR="00C91F55" w:rsidRPr="00C91F55" w:rsidRDefault="00C91F55" w:rsidP="00F415B7">
            <w:pPr>
              <w:jc w:val="left"/>
            </w:pPr>
            <w:r w:rsidRPr="00C91F55">
              <w:t>14</w:t>
            </w:r>
          </w:p>
        </w:tc>
        <w:tc>
          <w:tcPr>
            <w:tcW w:w="0" w:type="auto"/>
            <w:hideMark/>
          </w:tcPr>
          <w:p w14:paraId="7B0479B6" w14:textId="3A0458C7" w:rsidR="00C91F55" w:rsidRPr="00C91F55" w:rsidRDefault="00C91F55" w:rsidP="00F415B7">
            <w:pPr>
              <w:jc w:val="left"/>
            </w:pPr>
            <w:r w:rsidRPr="00C91F55">
              <w:t>Moderate</w:t>
            </w:r>
          </w:p>
        </w:tc>
      </w:tr>
    </w:tbl>
    <w:p w14:paraId="4CA024BB" w14:textId="77777777" w:rsidR="003B09FB" w:rsidRDefault="003B09FB" w:rsidP="00F415B7">
      <w:pPr>
        <w:rPr>
          <w:b/>
          <w:bCs/>
        </w:rPr>
      </w:pPr>
    </w:p>
    <w:p w14:paraId="1446A624" w14:textId="46D3F664" w:rsidR="00C91F55" w:rsidRPr="00F415B7" w:rsidRDefault="00C91F55" w:rsidP="00F415B7">
      <w:pPr>
        <w:rPr>
          <w:b/>
          <w:bCs/>
        </w:rPr>
      </w:pPr>
      <w:r w:rsidRPr="00F415B7">
        <w:rPr>
          <w:b/>
          <w:bCs/>
        </w:rPr>
        <w:t>Analysis:</w:t>
      </w:r>
    </w:p>
    <w:p w14:paraId="756076A9" w14:textId="77777777" w:rsidR="00C91F55" w:rsidRPr="00C91F55" w:rsidRDefault="00C91F55">
      <w:pPr>
        <w:pStyle w:val="ListParagraph"/>
        <w:numPr>
          <w:ilvl w:val="0"/>
          <w:numId w:val="27"/>
        </w:numPr>
      </w:pPr>
      <w:r w:rsidRPr="00F415B7">
        <w:rPr>
          <w:b/>
          <w:bCs/>
        </w:rPr>
        <w:t>Fire &amp; Smoke System</w:t>
      </w:r>
      <w:r w:rsidRPr="00C91F55">
        <w:t xml:space="preserve"> has one method with CC = 17 (</w:t>
      </w:r>
      <w:r w:rsidRPr="00F415B7">
        <w:rPr>
          <w:rFonts w:ascii="Courier New" w:hAnsi="Courier New" w:cs="Courier New"/>
          <w:sz w:val="20"/>
          <w:szCs w:val="20"/>
        </w:rPr>
        <w:t>FireSpreadBatchRunner.ProcessBatchTick()</w:t>
      </w:r>
      <w:r w:rsidRPr="00C91F55">
        <w:t>), exceeding the high-risk threshold. This method handles thread-safe spread calculation, throttle detection, and node state transitions in a single pass. This is the refactoring target identified in Chapter 6 (R-01). Decomposing it into smaller single-responsibility methods would reduce CC to an estimated 8–10 range.</w:t>
      </w:r>
    </w:p>
    <w:p w14:paraId="10B52B75" w14:textId="77777777" w:rsidR="00C91F55" w:rsidRPr="00C91F55" w:rsidRDefault="00C91F55">
      <w:pPr>
        <w:pStyle w:val="ListParagraph"/>
        <w:numPr>
          <w:ilvl w:val="0"/>
          <w:numId w:val="27"/>
        </w:numPr>
      </w:pPr>
      <w:r w:rsidRPr="00F415B7">
        <w:rPr>
          <w:b/>
          <w:bCs/>
        </w:rPr>
        <w:t>Bot Command System</w:t>
      </w:r>
      <w:r w:rsidRPr="00C91F55">
        <w:t xml:space="preserve"> max CC of 14 (</w:t>
      </w:r>
      <w:r w:rsidRPr="00F415B7">
        <w:rPr>
          <w:rFonts w:ascii="Courier New" w:hAnsi="Courier New" w:cs="Courier New"/>
          <w:sz w:val="20"/>
          <w:szCs w:val="20"/>
        </w:rPr>
        <w:t>BotCommandAgent.EvaluateFallback()</w:t>
      </w:r>
      <w:r w:rsidRPr="00C91F55">
        <w:t>) is within acceptable range but warrants additional unit test coverage.</w:t>
      </w:r>
    </w:p>
    <w:p w14:paraId="1150D6F0" w14:textId="77777777" w:rsidR="00C91F55" w:rsidRPr="00C91F55" w:rsidRDefault="00C91F55">
      <w:pPr>
        <w:pStyle w:val="ListParagraph"/>
        <w:numPr>
          <w:ilvl w:val="0"/>
          <w:numId w:val="27"/>
        </w:numPr>
      </w:pPr>
      <w:r w:rsidRPr="00F415B7">
        <w:rPr>
          <w:b/>
          <w:bCs/>
        </w:rPr>
        <w:t>Project average CC of 5.9</w:t>
      </w:r>
      <w:r w:rsidRPr="00C91F55">
        <w:t xml:space="preserve"> is within the low-to-moderate range for a simulation-heavy game codebase.</w:t>
      </w:r>
    </w:p>
    <w:p w14:paraId="256674DB" w14:textId="51190C79" w:rsidR="00C91F55" w:rsidRPr="00C91F55" w:rsidRDefault="00C91F55" w:rsidP="00F415B7">
      <w:pPr>
        <w:pStyle w:val="Heading3"/>
        <w:rPr>
          <w:rFonts w:eastAsia="Times New Roman"/>
        </w:rPr>
      </w:pPr>
      <w:bookmarkStart w:id="250" w:name="_Toc228955520"/>
      <w:r w:rsidRPr="00C91F55">
        <w:rPr>
          <w:rFonts w:eastAsia="Times New Roman"/>
        </w:rPr>
        <w:t>Maintainability Index (MI)</w:t>
      </w:r>
      <w:bookmarkEnd w:id="250"/>
    </w:p>
    <w:p w14:paraId="669DAF8D" w14:textId="77777777" w:rsidR="00C91F55" w:rsidRPr="00C91F55" w:rsidRDefault="00C91F55" w:rsidP="00F415B7">
      <w:r w:rsidRPr="00C91F55">
        <w:t>The Maintainability Index is a composite metric combining Halstead volume, Cyclomatic Complexity, and LOC into a single 0–100 score. Scores ≥ 70 indicate good maintainability.</w:t>
      </w:r>
    </w:p>
    <w:p w14:paraId="4A64A4B1" w14:textId="77777777" w:rsidR="00C91F55" w:rsidRPr="00C91F55" w:rsidRDefault="00C91F55" w:rsidP="00F415B7">
      <w:r w:rsidRPr="00C91F55">
        <w:rPr>
          <w:rFonts w:ascii="Courier New" w:hAnsi="Courier New" w:cs="Courier New"/>
          <w:sz w:val="20"/>
          <w:szCs w:val="20"/>
        </w:rPr>
        <w:t>MI = 171 − 5.2 × ln(Halstead Volume) − 0.23 × CC − 16.2 × ln(LOC)</w:t>
      </w:r>
    </w:p>
    <w:p w14:paraId="7AB92D21" w14:textId="53813B2B" w:rsidR="00F415B7" w:rsidRDefault="00F415B7" w:rsidP="00F415B7">
      <w:pPr>
        <w:pStyle w:val="Caption"/>
        <w:keepNext/>
      </w:pPr>
      <w:bookmarkStart w:id="251" w:name="_Toc228886108"/>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3C31D3">
        <w:t>Maintainability Index by Module</w:t>
      </w:r>
      <w:bookmarkEnd w:id="251"/>
    </w:p>
    <w:tbl>
      <w:tblPr>
        <w:tblStyle w:val="TableGrid"/>
        <w:tblW w:w="5000" w:type="pct"/>
        <w:tblLook w:val="04A0" w:firstRow="1" w:lastRow="0" w:firstColumn="1" w:lastColumn="0" w:noHBand="0" w:noVBand="1"/>
      </w:tblPr>
      <w:tblGrid>
        <w:gridCol w:w="3402"/>
        <w:gridCol w:w="1234"/>
        <w:gridCol w:w="2074"/>
        <w:gridCol w:w="2306"/>
      </w:tblGrid>
      <w:tr w:rsidR="00C91F55" w:rsidRPr="00C91F55" w14:paraId="63DC9674" w14:textId="77777777" w:rsidTr="00F415B7">
        <w:tc>
          <w:tcPr>
            <w:tcW w:w="1848" w:type="pct"/>
            <w:hideMark/>
          </w:tcPr>
          <w:p w14:paraId="60AAD26A" w14:textId="77777777" w:rsidR="00C91F55" w:rsidRPr="00F415B7" w:rsidRDefault="00C91F55" w:rsidP="00F415B7">
            <w:pPr>
              <w:rPr>
                <w:b/>
                <w:bCs/>
              </w:rPr>
            </w:pPr>
            <w:r w:rsidRPr="00F415B7">
              <w:rPr>
                <w:b/>
                <w:bCs/>
              </w:rPr>
              <w:t>Module</w:t>
            </w:r>
          </w:p>
        </w:tc>
        <w:tc>
          <w:tcPr>
            <w:tcW w:w="670" w:type="pct"/>
            <w:hideMark/>
          </w:tcPr>
          <w:p w14:paraId="14571F27" w14:textId="77777777" w:rsidR="00C91F55" w:rsidRPr="00F415B7" w:rsidRDefault="00C91F55" w:rsidP="00F415B7">
            <w:pPr>
              <w:rPr>
                <w:b/>
                <w:bCs/>
              </w:rPr>
            </w:pPr>
            <w:r w:rsidRPr="00F415B7">
              <w:rPr>
                <w:b/>
                <w:bCs/>
              </w:rPr>
              <w:t>MI Score</w:t>
            </w:r>
          </w:p>
        </w:tc>
        <w:tc>
          <w:tcPr>
            <w:tcW w:w="1127" w:type="pct"/>
            <w:hideMark/>
          </w:tcPr>
          <w:p w14:paraId="6D52CB32" w14:textId="77777777" w:rsidR="00C91F55" w:rsidRPr="00F415B7" w:rsidRDefault="00C91F55" w:rsidP="00F415B7">
            <w:pPr>
              <w:rPr>
                <w:b/>
                <w:bCs/>
              </w:rPr>
            </w:pPr>
            <w:r w:rsidRPr="00F415B7">
              <w:rPr>
                <w:b/>
                <w:bCs/>
              </w:rPr>
              <w:t>Status</w:t>
            </w:r>
          </w:p>
        </w:tc>
        <w:tc>
          <w:tcPr>
            <w:tcW w:w="1253" w:type="pct"/>
            <w:hideMark/>
          </w:tcPr>
          <w:p w14:paraId="1C4A2791" w14:textId="77777777" w:rsidR="00C91F55" w:rsidRPr="00F415B7" w:rsidRDefault="00C91F55" w:rsidP="00F415B7">
            <w:pPr>
              <w:rPr>
                <w:b/>
                <w:bCs/>
              </w:rPr>
            </w:pPr>
            <w:r w:rsidRPr="00F415B7">
              <w:rPr>
                <w:b/>
                <w:bCs/>
              </w:rPr>
              <w:t>Trend vs Sprint 3</w:t>
            </w:r>
          </w:p>
        </w:tc>
      </w:tr>
      <w:tr w:rsidR="00C91F55" w:rsidRPr="00C91F55" w14:paraId="222EF97B" w14:textId="77777777" w:rsidTr="00F415B7">
        <w:tc>
          <w:tcPr>
            <w:tcW w:w="1848" w:type="pct"/>
            <w:hideMark/>
          </w:tcPr>
          <w:p w14:paraId="2084C37F" w14:textId="77777777" w:rsidR="00C91F55" w:rsidRPr="00F415B7" w:rsidRDefault="00C91F55" w:rsidP="00F415B7">
            <w:pPr>
              <w:rPr>
                <w:b/>
                <w:bCs/>
              </w:rPr>
            </w:pPr>
            <w:r w:rsidRPr="00F415B7">
              <w:rPr>
                <w:b/>
                <w:bCs/>
              </w:rPr>
              <w:t>Core</w:t>
            </w:r>
          </w:p>
        </w:tc>
        <w:tc>
          <w:tcPr>
            <w:tcW w:w="670" w:type="pct"/>
            <w:hideMark/>
          </w:tcPr>
          <w:p w14:paraId="204CB36F" w14:textId="77777777" w:rsidR="00C91F55" w:rsidRPr="00C91F55" w:rsidRDefault="00C91F55" w:rsidP="00F415B7">
            <w:r w:rsidRPr="00C91F55">
              <w:t>76</w:t>
            </w:r>
          </w:p>
        </w:tc>
        <w:tc>
          <w:tcPr>
            <w:tcW w:w="1127" w:type="pct"/>
            <w:hideMark/>
          </w:tcPr>
          <w:p w14:paraId="398C6A10" w14:textId="67A388F7" w:rsidR="00C91F55" w:rsidRPr="00F415B7" w:rsidRDefault="00C91F55" w:rsidP="00F415B7">
            <w:r w:rsidRPr="00F415B7">
              <w:t>Good</w:t>
            </w:r>
          </w:p>
        </w:tc>
        <w:tc>
          <w:tcPr>
            <w:tcW w:w="1253" w:type="pct"/>
            <w:hideMark/>
          </w:tcPr>
          <w:p w14:paraId="5ACDBF41" w14:textId="77777777" w:rsidR="00C91F55" w:rsidRPr="00C91F55" w:rsidRDefault="00C91F55" w:rsidP="00F415B7">
            <w:r w:rsidRPr="00C91F55">
              <w:t>+2 (improved)</w:t>
            </w:r>
          </w:p>
        </w:tc>
      </w:tr>
      <w:tr w:rsidR="00C91F55" w:rsidRPr="00C91F55" w14:paraId="046D9C9E" w14:textId="77777777" w:rsidTr="00F415B7">
        <w:tc>
          <w:tcPr>
            <w:tcW w:w="1848" w:type="pct"/>
            <w:hideMark/>
          </w:tcPr>
          <w:p w14:paraId="7F25A77D" w14:textId="77777777" w:rsidR="00C91F55" w:rsidRPr="00F415B7" w:rsidRDefault="00C91F55" w:rsidP="00F415B7">
            <w:pPr>
              <w:rPr>
                <w:b/>
                <w:bCs/>
              </w:rPr>
            </w:pPr>
            <w:r w:rsidRPr="00F415B7">
              <w:rPr>
                <w:b/>
                <w:bCs/>
              </w:rPr>
              <w:t>Call Phase</w:t>
            </w:r>
          </w:p>
        </w:tc>
        <w:tc>
          <w:tcPr>
            <w:tcW w:w="670" w:type="pct"/>
            <w:hideMark/>
          </w:tcPr>
          <w:p w14:paraId="6297755F" w14:textId="77777777" w:rsidR="00C91F55" w:rsidRPr="00C91F55" w:rsidRDefault="00C91F55" w:rsidP="00F415B7">
            <w:r w:rsidRPr="00C91F55">
              <w:t>74</w:t>
            </w:r>
          </w:p>
        </w:tc>
        <w:tc>
          <w:tcPr>
            <w:tcW w:w="1127" w:type="pct"/>
            <w:hideMark/>
          </w:tcPr>
          <w:p w14:paraId="677EAD3A" w14:textId="19FBB034" w:rsidR="00C91F55" w:rsidRPr="00F415B7" w:rsidRDefault="00C91F55" w:rsidP="00F415B7">
            <w:r w:rsidRPr="00F415B7">
              <w:t>Good</w:t>
            </w:r>
          </w:p>
        </w:tc>
        <w:tc>
          <w:tcPr>
            <w:tcW w:w="1253" w:type="pct"/>
            <w:hideMark/>
          </w:tcPr>
          <w:p w14:paraId="01C8839C" w14:textId="77777777" w:rsidR="00C91F55" w:rsidRPr="00C91F55" w:rsidRDefault="00C91F55" w:rsidP="00F415B7">
            <w:r w:rsidRPr="00C91F55">
              <w:t>+1 (stable)</w:t>
            </w:r>
          </w:p>
        </w:tc>
      </w:tr>
      <w:tr w:rsidR="00C91F55" w:rsidRPr="00C91F55" w14:paraId="7435ABC7" w14:textId="77777777" w:rsidTr="00F415B7">
        <w:tc>
          <w:tcPr>
            <w:tcW w:w="1848" w:type="pct"/>
            <w:hideMark/>
          </w:tcPr>
          <w:p w14:paraId="7C1DFB91" w14:textId="77777777" w:rsidR="00C91F55" w:rsidRPr="00F415B7" w:rsidRDefault="00C91F55" w:rsidP="00F415B7">
            <w:pPr>
              <w:rPr>
                <w:b/>
                <w:bCs/>
              </w:rPr>
            </w:pPr>
            <w:r w:rsidRPr="00F415B7">
              <w:rPr>
                <w:b/>
                <w:bCs/>
              </w:rPr>
              <w:t>Fire &amp; Smoke System</w:t>
            </w:r>
          </w:p>
        </w:tc>
        <w:tc>
          <w:tcPr>
            <w:tcW w:w="670" w:type="pct"/>
            <w:hideMark/>
          </w:tcPr>
          <w:p w14:paraId="2548D3EB" w14:textId="77777777" w:rsidR="00C91F55" w:rsidRPr="00C91F55" w:rsidRDefault="00C91F55" w:rsidP="00F415B7">
            <w:r w:rsidRPr="00C91F55">
              <w:t>68</w:t>
            </w:r>
          </w:p>
        </w:tc>
        <w:tc>
          <w:tcPr>
            <w:tcW w:w="1127" w:type="pct"/>
            <w:hideMark/>
          </w:tcPr>
          <w:p w14:paraId="75F69870" w14:textId="20814333" w:rsidR="00C91F55" w:rsidRPr="00F415B7" w:rsidRDefault="00C91F55" w:rsidP="00F415B7">
            <w:r w:rsidRPr="00F415B7">
              <w:t>Below target</w:t>
            </w:r>
          </w:p>
        </w:tc>
        <w:tc>
          <w:tcPr>
            <w:tcW w:w="1253" w:type="pct"/>
            <w:hideMark/>
          </w:tcPr>
          <w:p w14:paraId="1042F820" w14:textId="77777777" w:rsidR="00C91F55" w:rsidRPr="00C91F55" w:rsidRDefault="00C91F55" w:rsidP="00F415B7">
            <w:r w:rsidRPr="00C91F55">
              <w:t>−1 (slight decline)</w:t>
            </w:r>
          </w:p>
        </w:tc>
      </w:tr>
      <w:tr w:rsidR="00C91F55" w:rsidRPr="00C91F55" w14:paraId="3074B2A9" w14:textId="77777777" w:rsidTr="00F415B7">
        <w:tc>
          <w:tcPr>
            <w:tcW w:w="1848" w:type="pct"/>
            <w:hideMark/>
          </w:tcPr>
          <w:p w14:paraId="4A0BEE6C" w14:textId="77777777" w:rsidR="00C91F55" w:rsidRPr="00F415B7" w:rsidRDefault="00C91F55" w:rsidP="00F415B7">
            <w:pPr>
              <w:rPr>
                <w:b/>
                <w:bCs/>
              </w:rPr>
            </w:pPr>
            <w:r w:rsidRPr="00F415B7">
              <w:rPr>
                <w:b/>
                <w:bCs/>
              </w:rPr>
              <w:t>Bot Command System</w:t>
            </w:r>
          </w:p>
        </w:tc>
        <w:tc>
          <w:tcPr>
            <w:tcW w:w="670" w:type="pct"/>
            <w:hideMark/>
          </w:tcPr>
          <w:p w14:paraId="46C68C43" w14:textId="77777777" w:rsidR="00C91F55" w:rsidRPr="00C91F55" w:rsidRDefault="00C91F55" w:rsidP="00F415B7">
            <w:r w:rsidRPr="00C91F55">
              <w:t>71</w:t>
            </w:r>
          </w:p>
        </w:tc>
        <w:tc>
          <w:tcPr>
            <w:tcW w:w="1127" w:type="pct"/>
            <w:hideMark/>
          </w:tcPr>
          <w:p w14:paraId="49FFB6D0" w14:textId="3A23AB76" w:rsidR="00C91F55" w:rsidRPr="00F415B7" w:rsidRDefault="00C91F55" w:rsidP="00F415B7">
            <w:r w:rsidRPr="00F415B7">
              <w:t>Meets target</w:t>
            </w:r>
          </w:p>
        </w:tc>
        <w:tc>
          <w:tcPr>
            <w:tcW w:w="1253" w:type="pct"/>
            <w:hideMark/>
          </w:tcPr>
          <w:p w14:paraId="7215268C" w14:textId="77777777" w:rsidR="00C91F55" w:rsidRPr="00C91F55" w:rsidRDefault="00C91F55" w:rsidP="00F415B7">
            <w:r w:rsidRPr="00C91F55">
              <w:t>+3 (improved)</w:t>
            </w:r>
          </w:p>
        </w:tc>
      </w:tr>
      <w:tr w:rsidR="00C91F55" w:rsidRPr="00C91F55" w14:paraId="2691B3CB" w14:textId="77777777" w:rsidTr="00F415B7">
        <w:tc>
          <w:tcPr>
            <w:tcW w:w="1848" w:type="pct"/>
            <w:hideMark/>
          </w:tcPr>
          <w:p w14:paraId="07F6C328" w14:textId="77777777" w:rsidR="00C91F55" w:rsidRPr="00F415B7" w:rsidRDefault="00C91F55" w:rsidP="00F415B7">
            <w:pPr>
              <w:rPr>
                <w:b/>
                <w:bCs/>
              </w:rPr>
            </w:pPr>
            <w:r w:rsidRPr="00F415B7">
              <w:rPr>
                <w:b/>
                <w:bCs/>
              </w:rPr>
              <w:t>Mission, Scoring &amp; Debrief</w:t>
            </w:r>
          </w:p>
        </w:tc>
        <w:tc>
          <w:tcPr>
            <w:tcW w:w="670" w:type="pct"/>
            <w:hideMark/>
          </w:tcPr>
          <w:p w14:paraId="20A98D21" w14:textId="77777777" w:rsidR="00C91F55" w:rsidRPr="00C91F55" w:rsidRDefault="00C91F55" w:rsidP="00F415B7">
            <w:r w:rsidRPr="00C91F55">
              <w:t>77</w:t>
            </w:r>
          </w:p>
        </w:tc>
        <w:tc>
          <w:tcPr>
            <w:tcW w:w="1127" w:type="pct"/>
            <w:hideMark/>
          </w:tcPr>
          <w:p w14:paraId="2397FC4A" w14:textId="7253F584" w:rsidR="00C91F55" w:rsidRPr="00F415B7" w:rsidRDefault="00C91F55" w:rsidP="00F415B7">
            <w:r w:rsidRPr="00F415B7">
              <w:t>Good</w:t>
            </w:r>
          </w:p>
        </w:tc>
        <w:tc>
          <w:tcPr>
            <w:tcW w:w="1253" w:type="pct"/>
            <w:hideMark/>
          </w:tcPr>
          <w:p w14:paraId="18B6596F" w14:textId="77777777" w:rsidR="00C91F55" w:rsidRPr="00C91F55" w:rsidRDefault="00C91F55" w:rsidP="00F415B7">
            <w:r w:rsidRPr="00C91F55">
              <w:t>+2 (improved)</w:t>
            </w:r>
          </w:p>
        </w:tc>
      </w:tr>
      <w:tr w:rsidR="00C91F55" w:rsidRPr="00C91F55" w14:paraId="1FEAFD91" w14:textId="77777777" w:rsidTr="00F415B7">
        <w:tc>
          <w:tcPr>
            <w:tcW w:w="1848" w:type="pct"/>
            <w:hideMark/>
          </w:tcPr>
          <w:p w14:paraId="3EAB3CA0" w14:textId="77777777" w:rsidR="00C91F55" w:rsidRPr="00F415B7" w:rsidRDefault="00C91F55" w:rsidP="00F415B7">
            <w:pPr>
              <w:rPr>
                <w:b/>
                <w:bCs/>
              </w:rPr>
            </w:pPr>
            <w:r w:rsidRPr="00F415B7">
              <w:rPr>
                <w:b/>
                <w:bCs/>
              </w:rPr>
              <w:t>UI &amp; Language System</w:t>
            </w:r>
          </w:p>
        </w:tc>
        <w:tc>
          <w:tcPr>
            <w:tcW w:w="670" w:type="pct"/>
            <w:hideMark/>
          </w:tcPr>
          <w:p w14:paraId="4A41A3B6" w14:textId="77777777" w:rsidR="00C91F55" w:rsidRPr="00C91F55" w:rsidRDefault="00C91F55" w:rsidP="00F415B7">
            <w:r w:rsidRPr="00C91F55">
              <w:t>80</w:t>
            </w:r>
          </w:p>
        </w:tc>
        <w:tc>
          <w:tcPr>
            <w:tcW w:w="1127" w:type="pct"/>
            <w:hideMark/>
          </w:tcPr>
          <w:p w14:paraId="533251EF" w14:textId="19FEC03E" w:rsidR="00C91F55" w:rsidRPr="00F415B7" w:rsidRDefault="00C91F55" w:rsidP="00F415B7">
            <w:r w:rsidRPr="00F415B7">
              <w:t>Good</w:t>
            </w:r>
          </w:p>
        </w:tc>
        <w:tc>
          <w:tcPr>
            <w:tcW w:w="1253" w:type="pct"/>
            <w:hideMark/>
          </w:tcPr>
          <w:p w14:paraId="4C7E2F57" w14:textId="77777777" w:rsidR="00C91F55" w:rsidRPr="00C91F55" w:rsidRDefault="00C91F55" w:rsidP="00F415B7">
            <w:r w:rsidRPr="00C91F55">
              <w:t>+1 (stable)</w:t>
            </w:r>
          </w:p>
        </w:tc>
      </w:tr>
      <w:tr w:rsidR="00C91F55" w:rsidRPr="00C91F55" w14:paraId="484CA8A8" w14:textId="77777777" w:rsidTr="00F415B7">
        <w:tc>
          <w:tcPr>
            <w:tcW w:w="1848" w:type="pct"/>
            <w:hideMark/>
          </w:tcPr>
          <w:p w14:paraId="150E58CE" w14:textId="77777777" w:rsidR="00C91F55" w:rsidRPr="00F415B7" w:rsidRDefault="00C91F55" w:rsidP="00F415B7">
            <w:pPr>
              <w:rPr>
                <w:b/>
                <w:bCs/>
              </w:rPr>
            </w:pPr>
            <w:r w:rsidRPr="00F415B7">
              <w:rPr>
                <w:b/>
                <w:bCs/>
              </w:rPr>
              <w:t>Project Average</w:t>
            </w:r>
          </w:p>
        </w:tc>
        <w:tc>
          <w:tcPr>
            <w:tcW w:w="670" w:type="pct"/>
            <w:hideMark/>
          </w:tcPr>
          <w:p w14:paraId="627181FE" w14:textId="77777777" w:rsidR="00C91F55" w:rsidRPr="00C91F55" w:rsidRDefault="00C91F55" w:rsidP="00F415B7">
            <w:r w:rsidRPr="00C91F55">
              <w:t>74.3</w:t>
            </w:r>
          </w:p>
        </w:tc>
        <w:tc>
          <w:tcPr>
            <w:tcW w:w="1127" w:type="pct"/>
            <w:hideMark/>
          </w:tcPr>
          <w:p w14:paraId="3794DF17" w14:textId="5D21C497" w:rsidR="00C91F55" w:rsidRPr="00F415B7" w:rsidRDefault="00C91F55" w:rsidP="00F415B7">
            <w:r w:rsidRPr="00F415B7">
              <w:t>Meets target</w:t>
            </w:r>
          </w:p>
        </w:tc>
        <w:tc>
          <w:tcPr>
            <w:tcW w:w="1253" w:type="pct"/>
            <w:hideMark/>
          </w:tcPr>
          <w:p w14:paraId="653F4BD2" w14:textId="77777777" w:rsidR="00C91F55" w:rsidRPr="00C91F55" w:rsidRDefault="00C91F55" w:rsidP="00F415B7">
            <w:r w:rsidRPr="00C91F55">
              <w:t>+1.3 overall</w:t>
            </w:r>
          </w:p>
        </w:tc>
      </w:tr>
    </w:tbl>
    <w:p w14:paraId="46DB38EA" w14:textId="2270BC12" w:rsidR="00C91F55" w:rsidRPr="00C91F55" w:rsidRDefault="00C91F55" w:rsidP="00F415B7">
      <w:pPr>
        <w:pStyle w:val="Heading3"/>
        <w:rPr>
          <w:rFonts w:eastAsia="Times New Roman"/>
        </w:rPr>
      </w:pPr>
      <w:bookmarkStart w:id="252" w:name="_Toc228955521"/>
      <w:r w:rsidRPr="00C91F55">
        <w:rPr>
          <w:rFonts w:eastAsia="Times New Roman"/>
        </w:rPr>
        <w:t>Comment Ratio</w:t>
      </w:r>
      <w:bookmarkEnd w:id="252"/>
    </w:p>
    <w:p w14:paraId="63233B81"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sidRPr="00C91F55">
        <w:rPr>
          <w:rFonts w:eastAsia="Times New Roman" w:cs="Times New Roman"/>
          <w:kern w:val="0"/>
          <w:sz w:val="24"/>
          <w14:ligatures w14:val="none"/>
        </w:rPr>
        <w:t>Comment Ratio measures the proportion of comment lines to total lines, indicating documentation density within the codebase. Target: ≥ 20%.</w:t>
      </w:r>
    </w:p>
    <w:p w14:paraId="59AE9D2D"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sidRPr="00C91F55">
        <w:rPr>
          <w:rFonts w:eastAsia="Times New Roman" w:cs="Times New Roman"/>
          <w:b/>
          <w:bCs/>
          <w:kern w:val="0"/>
          <w:sz w:val="24"/>
          <w14:ligatures w14:val="none"/>
        </w:rPr>
        <w:t>Table 7.8 Comment Ratio by Module</w:t>
      </w:r>
    </w:p>
    <w:p w14:paraId="72102484" w14:textId="6E7CB134" w:rsidR="00107981" w:rsidRDefault="00107981" w:rsidP="00107981">
      <w:pPr>
        <w:pStyle w:val="Caption"/>
        <w:keepNext/>
      </w:pPr>
      <w:bookmarkStart w:id="253" w:name="_Toc228886109"/>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492B1C">
        <w:t>Comment Ratio by Module</w:t>
      </w:r>
      <w:bookmarkEnd w:id="253"/>
    </w:p>
    <w:tbl>
      <w:tblPr>
        <w:tblStyle w:val="TableGrid"/>
        <w:tblW w:w="0" w:type="auto"/>
        <w:tblLook w:val="04A0" w:firstRow="1" w:lastRow="0" w:firstColumn="1" w:lastColumn="0" w:noHBand="0" w:noVBand="1"/>
      </w:tblPr>
      <w:tblGrid>
        <w:gridCol w:w="2728"/>
        <w:gridCol w:w="1797"/>
        <w:gridCol w:w="1279"/>
        <w:gridCol w:w="1797"/>
        <w:gridCol w:w="1415"/>
      </w:tblGrid>
      <w:tr w:rsidR="00C91F55" w:rsidRPr="00C91F55" w14:paraId="4EF56DBE" w14:textId="77777777" w:rsidTr="00107981">
        <w:tc>
          <w:tcPr>
            <w:tcW w:w="0" w:type="auto"/>
            <w:hideMark/>
          </w:tcPr>
          <w:p w14:paraId="1AD0B4F8" w14:textId="77777777" w:rsidR="00C91F55" w:rsidRPr="00107981" w:rsidRDefault="00C91F55" w:rsidP="00107981">
            <w:pPr>
              <w:rPr>
                <w:b/>
                <w:bCs/>
              </w:rPr>
            </w:pPr>
            <w:r w:rsidRPr="00107981">
              <w:rPr>
                <w:b/>
                <w:bCs/>
              </w:rPr>
              <w:t>Module</w:t>
            </w:r>
          </w:p>
        </w:tc>
        <w:tc>
          <w:tcPr>
            <w:tcW w:w="0" w:type="auto"/>
            <w:hideMark/>
          </w:tcPr>
          <w:p w14:paraId="53BB5DF7" w14:textId="77777777" w:rsidR="00C91F55" w:rsidRPr="00107981" w:rsidRDefault="00C91F55" w:rsidP="00107981">
            <w:pPr>
              <w:rPr>
                <w:b/>
                <w:bCs/>
              </w:rPr>
            </w:pPr>
            <w:r w:rsidRPr="00107981">
              <w:rPr>
                <w:b/>
                <w:bCs/>
              </w:rPr>
              <w:t>Comment Lines</w:t>
            </w:r>
          </w:p>
        </w:tc>
        <w:tc>
          <w:tcPr>
            <w:tcW w:w="0" w:type="auto"/>
            <w:hideMark/>
          </w:tcPr>
          <w:p w14:paraId="5610BEB2" w14:textId="77777777" w:rsidR="00C91F55" w:rsidRPr="00107981" w:rsidRDefault="00C91F55" w:rsidP="00107981">
            <w:pPr>
              <w:rPr>
                <w:b/>
                <w:bCs/>
              </w:rPr>
            </w:pPr>
            <w:r w:rsidRPr="00107981">
              <w:rPr>
                <w:b/>
                <w:bCs/>
              </w:rPr>
              <w:t>Total Lines</w:t>
            </w:r>
          </w:p>
        </w:tc>
        <w:tc>
          <w:tcPr>
            <w:tcW w:w="0" w:type="auto"/>
            <w:hideMark/>
          </w:tcPr>
          <w:p w14:paraId="5B709711" w14:textId="77777777" w:rsidR="00C91F55" w:rsidRPr="00107981" w:rsidRDefault="00C91F55" w:rsidP="00107981">
            <w:pPr>
              <w:rPr>
                <w:b/>
                <w:bCs/>
              </w:rPr>
            </w:pPr>
            <w:r w:rsidRPr="00107981">
              <w:rPr>
                <w:b/>
                <w:bCs/>
              </w:rPr>
              <w:t>Comment Ratio</w:t>
            </w:r>
          </w:p>
        </w:tc>
        <w:tc>
          <w:tcPr>
            <w:tcW w:w="0" w:type="auto"/>
            <w:hideMark/>
          </w:tcPr>
          <w:p w14:paraId="0960504E" w14:textId="77777777" w:rsidR="00C91F55" w:rsidRPr="00107981" w:rsidRDefault="00C91F55" w:rsidP="00107981">
            <w:pPr>
              <w:rPr>
                <w:b/>
                <w:bCs/>
              </w:rPr>
            </w:pPr>
            <w:r w:rsidRPr="00107981">
              <w:rPr>
                <w:b/>
                <w:bCs/>
              </w:rPr>
              <w:t>Status</w:t>
            </w:r>
          </w:p>
        </w:tc>
      </w:tr>
      <w:tr w:rsidR="00C91F55" w:rsidRPr="00C91F55" w14:paraId="49638B0C" w14:textId="77777777" w:rsidTr="00107981">
        <w:tc>
          <w:tcPr>
            <w:tcW w:w="0" w:type="auto"/>
            <w:hideMark/>
          </w:tcPr>
          <w:p w14:paraId="387FEEB6" w14:textId="77777777" w:rsidR="00C91F55" w:rsidRPr="00107981" w:rsidRDefault="00C91F55" w:rsidP="00107981">
            <w:pPr>
              <w:rPr>
                <w:b/>
                <w:bCs/>
              </w:rPr>
            </w:pPr>
            <w:r w:rsidRPr="00107981">
              <w:rPr>
                <w:b/>
                <w:bCs/>
              </w:rPr>
              <w:t>Core</w:t>
            </w:r>
          </w:p>
        </w:tc>
        <w:tc>
          <w:tcPr>
            <w:tcW w:w="0" w:type="auto"/>
            <w:hideMark/>
          </w:tcPr>
          <w:p w14:paraId="1EF58A0C" w14:textId="77777777" w:rsidR="00C91F55" w:rsidRPr="00C91F55" w:rsidRDefault="00C91F55" w:rsidP="00107981">
            <w:r w:rsidRPr="00C91F55">
              <w:t>184</w:t>
            </w:r>
          </w:p>
        </w:tc>
        <w:tc>
          <w:tcPr>
            <w:tcW w:w="0" w:type="auto"/>
            <w:hideMark/>
          </w:tcPr>
          <w:p w14:paraId="4CBD9E3D" w14:textId="77777777" w:rsidR="00C91F55" w:rsidRPr="00C91F55" w:rsidRDefault="00C91F55" w:rsidP="00107981">
            <w:r w:rsidRPr="00C91F55">
              <w:t>804</w:t>
            </w:r>
          </w:p>
        </w:tc>
        <w:tc>
          <w:tcPr>
            <w:tcW w:w="0" w:type="auto"/>
            <w:hideMark/>
          </w:tcPr>
          <w:p w14:paraId="216C66A0" w14:textId="77777777" w:rsidR="00C91F55" w:rsidRPr="00C91F55" w:rsidRDefault="00C91F55" w:rsidP="00107981">
            <w:r w:rsidRPr="00C91F55">
              <w:t>22.9%</w:t>
            </w:r>
          </w:p>
        </w:tc>
        <w:tc>
          <w:tcPr>
            <w:tcW w:w="0" w:type="auto"/>
            <w:hideMark/>
          </w:tcPr>
          <w:p w14:paraId="56A9C125" w14:textId="243056E9" w:rsidR="00C91F55" w:rsidRPr="00C91F55" w:rsidRDefault="00C91F55" w:rsidP="00107981"/>
        </w:tc>
      </w:tr>
      <w:tr w:rsidR="00C91F55" w:rsidRPr="00C91F55" w14:paraId="6E8F7D3D" w14:textId="77777777" w:rsidTr="00107981">
        <w:tc>
          <w:tcPr>
            <w:tcW w:w="0" w:type="auto"/>
            <w:hideMark/>
          </w:tcPr>
          <w:p w14:paraId="0ADA26B3" w14:textId="77777777" w:rsidR="00C91F55" w:rsidRPr="00107981" w:rsidRDefault="00C91F55" w:rsidP="00107981">
            <w:pPr>
              <w:rPr>
                <w:b/>
                <w:bCs/>
              </w:rPr>
            </w:pPr>
            <w:r w:rsidRPr="00107981">
              <w:rPr>
                <w:b/>
                <w:bCs/>
              </w:rPr>
              <w:t>Call Phase</w:t>
            </w:r>
          </w:p>
        </w:tc>
        <w:tc>
          <w:tcPr>
            <w:tcW w:w="0" w:type="auto"/>
            <w:hideMark/>
          </w:tcPr>
          <w:p w14:paraId="6E0B649C" w14:textId="77777777" w:rsidR="00C91F55" w:rsidRPr="00C91F55" w:rsidRDefault="00C91F55" w:rsidP="00107981">
            <w:r w:rsidRPr="00C91F55">
              <w:t>248</w:t>
            </w:r>
          </w:p>
        </w:tc>
        <w:tc>
          <w:tcPr>
            <w:tcW w:w="0" w:type="auto"/>
            <w:hideMark/>
          </w:tcPr>
          <w:p w14:paraId="461FAEBB" w14:textId="77777777" w:rsidR="00C91F55" w:rsidRPr="00C91F55" w:rsidRDefault="00C91F55" w:rsidP="00107981">
            <w:r w:rsidRPr="00C91F55">
              <w:t>1,138</w:t>
            </w:r>
          </w:p>
        </w:tc>
        <w:tc>
          <w:tcPr>
            <w:tcW w:w="0" w:type="auto"/>
            <w:hideMark/>
          </w:tcPr>
          <w:p w14:paraId="487F11BA" w14:textId="77777777" w:rsidR="00C91F55" w:rsidRPr="00C91F55" w:rsidRDefault="00C91F55" w:rsidP="00107981">
            <w:r w:rsidRPr="00C91F55">
              <w:t>21.8%</w:t>
            </w:r>
          </w:p>
        </w:tc>
        <w:tc>
          <w:tcPr>
            <w:tcW w:w="0" w:type="auto"/>
            <w:hideMark/>
          </w:tcPr>
          <w:p w14:paraId="4DD7E596" w14:textId="6D82DFF0" w:rsidR="00C91F55" w:rsidRPr="00C91F55" w:rsidRDefault="00C91F55" w:rsidP="00107981"/>
        </w:tc>
      </w:tr>
      <w:tr w:rsidR="00C91F55" w:rsidRPr="00C91F55" w14:paraId="35D5BB9B" w14:textId="77777777" w:rsidTr="00107981">
        <w:tc>
          <w:tcPr>
            <w:tcW w:w="0" w:type="auto"/>
            <w:hideMark/>
          </w:tcPr>
          <w:p w14:paraId="11C46D85" w14:textId="77777777" w:rsidR="00C91F55" w:rsidRPr="00107981" w:rsidRDefault="00C91F55" w:rsidP="00107981">
            <w:pPr>
              <w:rPr>
                <w:b/>
                <w:bCs/>
              </w:rPr>
            </w:pPr>
            <w:r w:rsidRPr="00107981">
              <w:rPr>
                <w:b/>
                <w:bCs/>
              </w:rPr>
              <w:t>Fire &amp; Smoke System</w:t>
            </w:r>
          </w:p>
        </w:tc>
        <w:tc>
          <w:tcPr>
            <w:tcW w:w="0" w:type="auto"/>
            <w:hideMark/>
          </w:tcPr>
          <w:p w14:paraId="37AA5192" w14:textId="77777777" w:rsidR="00C91F55" w:rsidRPr="00C91F55" w:rsidRDefault="00C91F55" w:rsidP="00107981">
            <w:r w:rsidRPr="00C91F55">
              <w:t>306</w:t>
            </w:r>
          </w:p>
        </w:tc>
        <w:tc>
          <w:tcPr>
            <w:tcW w:w="0" w:type="auto"/>
            <w:hideMark/>
          </w:tcPr>
          <w:p w14:paraId="1C08281B" w14:textId="77777777" w:rsidR="00C91F55" w:rsidRPr="00C91F55" w:rsidRDefault="00C91F55" w:rsidP="00107981">
            <w:r w:rsidRPr="00C91F55">
              <w:t>1,646</w:t>
            </w:r>
          </w:p>
        </w:tc>
        <w:tc>
          <w:tcPr>
            <w:tcW w:w="0" w:type="auto"/>
            <w:hideMark/>
          </w:tcPr>
          <w:p w14:paraId="7FF75405" w14:textId="77777777" w:rsidR="00C91F55" w:rsidRPr="00C91F55" w:rsidRDefault="00C91F55" w:rsidP="00107981">
            <w:r w:rsidRPr="00C91F55">
              <w:t>18.6%</w:t>
            </w:r>
          </w:p>
        </w:tc>
        <w:tc>
          <w:tcPr>
            <w:tcW w:w="0" w:type="auto"/>
            <w:hideMark/>
          </w:tcPr>
          <w:p w14:paraId="4E5F3735" w14:textId="08A5490F" w:rsidR="00C91F55" w:rsidRPr="00C91F55" w:rsidRDefault="00C91F55" w:rsidP="00107981">
            <w:r w:rsidRPr="00C91F55">
              <w:t xml:space="preserve"> Below target</w:t>
            </w:r>
          </w:p>
        </w:tc>
      </w:tr>
      <w:tr w:rsidR="00C91F55" w:rsidRPr="00C91F55" w14:paraId="59C8AAD6" w14:textId="77777777" w:rsidTr="00107981">
        <w:tc>
          <w:tcPr>
            <w:tcW w:w="0" w:type="auto"/>
            <w:hideMark/>
          </w:tcPr>
          <w:p w14:paraId="638AEA7F" w14:textId="77777777" w:rsidR="00C91F55" w:rsidRPr="00107981" w:rsidRDefault="00C91F55" w:rsidP="00107981">
            <w:pPr>
              <w:rPr>
                <w:b/>
                <w:bCs/>
              </w:rPr>
            </w:pPr>
            <w:r w:rsidRPr="00107981">
              <w:rPr>
                <w:b/>
                <w:bCs/>
              </w:rPr>
              <w:t>Bot Command System</w:t>
            </w:r>
          </w:p>
        </w:tc>
        <w:tc>
          <w:tcPr>
            <w:tcW w:w="0" w:type="auto"/>
            <w:hideMark/>
          </w:tcPr>
          <w:p w14:paraId="6352E506" w14:textId="77777777" w:rsidR="00C91F55" w:rsidRPr="00C91F55" w:rsidRDefault="00C91F55" w:rsidP="00107981">
            <w:r w:rsidRPr="00C91F55">
              <w:t>298</w:t>
            </w:r>
          </w:p>
        </w:tc>
        <w:tc>
          <w:tcPr>
            <w:tcW w:w="0" w:type="auto"/>
            <w:hideMark/>
          </w:tcPr>
          <w:p w14:paraId="7E28FDAE" w14:textId="77777777" w:rsidR="00C91F55" w:rsidRPr="00C91F55" w:rsidRDefault="00C91F55" w:rsidP="00107981">
            <w:r w:rsidRPr="00C91F55">
              <w:t>1,448</w:t>
            </w:r>
          </w:p>
        </w:tc>
        <w:tc>
          <w:tcPr>
            <w:tcW w:w="0" w:type="auto"/>
            <w:hideMark/>
          </w:tcPr>
          <w:p w14:paraId="0598E8A3" w14:textId="77777777" w:rsidR="00C91F55" w:rsidRPr="00C91F55" w:rsidRDefault="00C91F55" w:rsidP="00107981">
            <w:r w:rsidRPr="00C91F55">
              <w:t>20.6%</w:t>
            </w:r>
          </w:p>
        </w:tc>
        <w:tc>
          <w:tcPr>
            <w:tcW w:w="0" w:type="auto"/>
            <w:hideMark/>
          </w:tcPr>
          <w:p w14:paraId="56216265" w14:textId="50D5FC56" w:rsidR="00C91F55" w:rsidRPr="00C91F55" w:rsidRDefault="00C91F55" w:rsidP="00107981"/>
        </w:tc>
      </w:tr>
      <w:tr w:rsidR="00C91F55" w:rsidRPr="00C91F55" w14:paraId="08C8A1D2" w14:textId="77777777" w:rsidTr="00107981">
        <w:tc>
          <w:tcPr>
            <w:tcW w:w="0" w:type="auto"/>
            <w:hideMark/>
          </w:tcPr>
          <w:p w14:paraId="024EAE09" w14:textId="77777777" w:rsidR="00C91F55" w:rsidRPr="00107981" w:rsidRDefault="00C91F55" w:rsidP="00107981">
            <w:pPr>
              <w:rPr>
                <w:b/>
                <w:bCs/>
              </w:rPr>
            </w:pPr>
            <w:r w:rsidRPr="00107981">
              <w:rPr>
                <w:b/>
                <w:bCs/>
              </w:rPr>
              <w:t>Mission, Scoring &amp; Debrief</w:t>
            </w:r>
          </w:p>
        </w:tc>
        <w:tc>
          <w:tcPr>
            <w:tcW w:w="0" w:type="auto"/>
            <w:hideMark/>
          </w:tcPr>
          <w:p w14:paraId="1F773E07" w14:textId="77777777" w:rsidR="00C91F55" w:rsidRPr="00C91F55" w:rsidRDefault="00C91F55" w:rsidP="00107981">
            <w:r w:rsidRPr="00C91F55">
              <w:t>214</w:t>
            </w:r>
          </w:p>
        </w:tc>
        <w:tc>
          <w:tcPr>
            <w:tcW w:w="0" w:type="auto"/>
            <w:hideMark/>
          </w:tcPr>
          <w:p w14:paraId="3C935335" w14:textId="77777777" w:rsidR="00C91F55" w:rsidRPr="00C91F55" w:rsidRDefault="00C91F55" w:rsidP="00107981">
            <w:r w:rsidRPr="00C91F55">
              <w:t>994</w:t>
            </w:r>
          </w:p>
        </w:tc>
        <w:tc>
          <w:tcPr>
            <w:tcW w:w="0" w:type="auto"/>
            <w:hideMark/>
          </w:tcPr>
          <w:p w14:paraId="7AEBFFBA" w14:textId="77777777" w:rsidR="00C91F55" w:rsidRPr="00C91F55" w:rsidRDefault="00C91F55" w:rsidP="00107981">
            <w:r w:rsidRPr="00C91F55">
              <w:t>21.5%</w:t>
            </w:r>
          </w:p>
        </w:tc>
        <w:tc>
          <w:tcPr>
            <w:tcW w:w="0" w:type="auto"/>
            <w:hideMark/>
          </w:tcPr>
          <w:p w14:paraId="4ABE7CDA" w14:textId="3C3E5CB7" w:rsidR="00C91F55" w:rsidRPr="00C91F55" w:rsidRDefault="00C91F55" w:rsidP="00107981"/>
        </w:tc>
      </w:tr>
      <w:tr w:rsidR="00C91F55" w:rsidRPr="00C91F55" w14:paraId="3515A4B9" w14:textId="77777777" w:rsidTr="00107981">
        <w:tc>
          <w:tcPr>
            <w:tcW w:w="0" w:type="auto"/>
            <w:hideMark/>
          </w:tcPr>
          <w:p w14:paraId="13F4BAFA" w14:textId="77777777" w:rsidR="00C91F55" w:rsidRPr="00107981" w:rsidRDefault="00C91F55" w:rsidP="00107981">
            <w:pPr>
              <w:rPr>
                <w:b/>
                <w:bCs/>
              </w:rPr>
            </w:pPr>
            <w:r w:rsidRPr="00107981">
              <w:rPr>
                <w:b/>
                <w:bCs/>
              </w:rPr>
              <w:t>UI &amp; Language System</w:t>
            </w:r>
          </w:p>
        </w:tc>
        <w:tc>
          <w:tcPr>
            <w:tcW w:w="0" w:type="auto"/>
            <w:hideMark/>
          </w:tcPr>
          <w:p w14:paraId="2EB5B973" w14:textId="77777777" w:rsidR="00C91F55" w:rsidRPr="00C91F55" w:rsidRDefault="00C91F55" w:rsidP="00107981">
            <w:r w:rsidRPr="00C91F55">
              <w:t>192</w:t>
            </w:r>
          </w:p>
        </w:tc>
        <w:tc>
          <w:tcPr>
            <w:tcW w:w="0" w:type="auto"/>
            <w:hideMark/>
          </w:tcPr>
          <w:p w14:paraId="0C984633" w14:textId="77777777" w:rsidR="00C91F55" w:rsidRPr="00C91F55" w:rsidRDefault="00C91F55" w:rsidP="00107981">
            <w:r w:rsidRPr="00C91F55">
              <w:t>832</w:t>
            </w:r>
          </w:p>
        </w:tc>
        <w:tc>
          <w:tcPr>
            <w:tcW w:w="0" w:type="auto"/>
            <w:hideMark/>
          </w:tcPr>
          <w:p w14:paraId="48C9C8B3" w14:textId="77777777" w:rsidR="00C91F55" w:rsidRPr="00C91F55" w:rsidRDefault="00C91F55" w:rsidP="00107981">
            <w:r w:rsidRPr="00C91F55">
              <w:t>23.1%</w:t>
            </w:r>
          </w:p>
        </w:tc>
        <w:tc>
          <w:tcPr>
            <w:tcW w:w="0" w:type="auto"/>
            <w:hideMark/>
          </w:tcPr>
          <w:p w14:paraId="00256162" w14:textId="3F779A6B" w:rsidR="00C91F55" w:rsidRPr="00C91F55" w:rsidRDefault="00C91F55" w:rsidP="00107981"/>
        </w:tc>
      </w:tr>
      <w:tr w:rsidR="00C91F55" w:rsidRPr="00C91F55" w14:paraId="527E72EB" w14:textId="77777777" w:rsidTr="00107981">
        <w:tc>
          <w:tcPr>
            <w:tcW w:w="0" w:type="auto"/>
            <w:hideMark/>
          </w:tcPr>
          <w:p w14:paraId="1A5D28EC" w14:textId="77777777" w:rsidR="00C91F55" w:rsidRPr="00107981" w:rsidRDefault="00C91F55" w:rsidP="00107981">
            <w:pPr>
              <w:rPr>
                <w:b/>
                <w:bCs/>
              </w:rPr>
            </w:pPr>
            <w:r w:rsidRPr="00107981">
              <w:rPr>
                <w:b/>
                <w:bCs/>
              </w:rPr>
              <w:t>Project Average</w:t>
            </w:r>
          </w:p>
        </w:tc>
        <w:tc>
          <w:tcPr>
            <w:tcW w:w="0" w:type="auto"/>
            <w:hideMark/>
          </w:tcPr>
          <w:p w14:paraId="02F7B430" w14:textId="77777777" w:rsidR="00C91F55" w:rsidRPr="00C91F55" w:rsidRDefault="00C91F55" w:rsidP="00107981">
            <w:r w:rsidRPr="00C91F55">
              <w:t>1,442</w:t>
            </w:r>
          </w:p>
        </w:tc>
        <w:tc>
          <w:tcPr>
            <w:tcW w:w="0" w:type="auto"/>
            <w:hideMark/>
          </w:tcPr>
          <w:p w14:paraId="73C84FBB" w14:textId="77777777" w:rsidR="00C91F55" w:rsidRPr="00C91F55" w:rsidRDefault="00C91F55" w:rsidP="00107981">
            <w:r w:rsidRPr="00C91F55">
              <w:t>6,862</w:t>
            </w:r>
          </w:p>
        </w:tc>
        <w:tc>
          <w:tcPr>
            <w:tcW w:w="0" w:type="auto"/>
            <w:hideMark/>
          </w:tcPr>
          <w:p w14:paraId="66A79EE9" w14:textId="77777777" w:rsidR="00C91F55" w:rsidRPr="00C91F55" w:rsidRDefault="00C91F55" w:rsidP="00107981">
            <w:r w:rsidRPr="00C91F55">
              <w:t>21.0%</w:t>
            </w:r>
          </w:p>
        </w:tc>
        <w:tc>
          <w:tcPr>
            <w:tcW w:w="0" w:type="auto"/>
            <w:hideMark/>
          </w:tcPr>
          <w:p w14:paraId="478849A7" w14:textId="6A6BCEB7" w:rsidR="00C91F55" w:rsidRPr="00C91F55" w:rsidRDefault="00C91F55" w:rsidP="00107981"/>
        </w:tc>
      </w:tr>
    </w:tbl>
    <w:p w14:paraId="580B86BF"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sidRPr="00C91F55">
        <w:rPr>
          <w:rFonts w:eastAsia="Times New Roman" w:cs="Times New Roman"/>
          <w:b/>
          <w:bCs/>
          <w:kern w:val="0"/>
          <w:sz w:val="24"/>
          <w14:ligatures w14:val="none"/>
        </w:rPr>
        <w:t>Analysis:</w:t>
      </w:r>
      <w:r w:rsidRPr="00C91F55">
        <w:rPr>
          <w:rFonts w:eastAsia="Times New Roman" w:cs="Times New Roman"/>
          <w:kern w:val="0"/>
          <w:sz w:val="24"/>
          <w14:ligatures w14:val="none"/>
        </w:rPr>
        <w:t xml:space="preserve"> Fire &amp; Smoke System's comment ratio of 18.6% falls below the 20% target, consistent with its high CC and complex threading logic — dense logic with insufficient inline documentation. This is a secondary improvement target alongside the CC refactoring recommendation.</w:t>
      </w:r>
    </w:p>
    <w:p w14:paraId="4D3D445F" w14:textId="77777777" w:rsidR="00C91F55" w:rsidRPr="00C91F55" w:rsidRDefault="00000000" w:rsidP="00C91F55">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4A31D5FF">
          <v:rect id="_x0000_i1026" style="width:0;height:1.5pt" o:hralign="center" o:hrstd="t" o:hr="t" fillcolor="#a0a0a0" stroked="f"/>
        </w:pict>
      </w:r>
    </w:p>
    <w:p w14:paraId="4274DB6F" w14:textId="407159B3" w:rsidR="00C91F55" w:rsidRPr="00C91F55" w:rsidRDefault="00C91F55" w:rsidP="00F415B7">
      <w:pPr>
        <w:pStyle w:val="Heading3"/>
        <w:rPr>
          <w:rFonts w:eastAsia="Times New Roman"/>
        </w:rPr>
      </w:pPr>
      <w:bookmarkStart w:id="254" w:name="_Toc228955522"/>
      <w:r w:rsidRPr="00C91F55">
        <w:rPr>
          <w:rFonts w:eastAsia="Times New Roman"/>
        </w:rPr>
        <w:t>Coupling and Cohesion</w:t>
      </w:r>
      <w:bookmarkEnd w:id="254"/>
    </w:p>
    <w:p w14:paraId="181312E2" w14:textId="77777777" w:rsidR="00C91F55" w:rsidRPr="00C91F55" w:rsidRDefault="00C91F55" w:rsidP="00107981">
      <w:r w:rsidRPr="00C91F55">
        <w:rPr>
          <w:b/>
          <w:bCs/>
        </w:rPr>
        <w:t>Afferent Coupling (Ca):</w:t>
      </w:r>
      <w:r w:rsidRPr="00C91F55">
        <w:t xml:space="preserve"> Number of external modules that depend on a given module (fan-in). </w:t>
      </w:r>
      <w:r w:rsidRPr="00C91F55">
        <w:rPr>
          <w:b/>
          <w:bCs/>
        </w:rPr>
        <w:t>Efferent Coupling (Ce):</w:t>
      </w:r>
      <w:r w:rsidRPr="00C91F55">
        <w:t xml:space="preserve"> Number of external modules that a given module depends on (fan-out). </w:t>
      </w:r>
      <w:r w:rsidRPr="00C91F55">
        <w:rPr>
          <w:b/>
          <w:bCs/>
        </w:rPr>
        <w:t>Instability (I):</w:t>
      </w:r>
      <w:r w:rsidRPr="00C91F55">
        <w:t xml:space="preserve"> </w:t>
      </w:r>
      <w:r w:rsidRPr="00C91F55">
        <w:rPr>
          <w:rFonts w:ascii="Courier New" w:hAnsi="Courier New" w:cs="Courier New"/>
          <w:sz w:val="20"/>
          <w:szCs w:val="20"/>
        </w:rPr>
        <w:t>I = Ce / (Ca + Ce)</w:t>
      </w:r>
      <w:r w:rsidRPr="00C91F55">
        <w:t>. I = 0 is maximally stable (others depend on it); I = 1 is maximally unstable (depends on many others).</w:t>
      </w:r>
    </w:p>
    <w:p w14:paraId="55B26970" w14:textId="5216FE4E" w:rsidR="00107981" w:rsidRDefault="00107981" w:rsidP="00107981">
      <w:pPr>
        <w:pStyle w:val="Caption"/>
        <w:keepNext/>
      </w:pPr>
      <w:bookmarkStart w:id="255" w:name="_Toc228886110"/>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572888">
        <w:t>Coupling Metrics</w:t>
      </w:r>
      <w:bookmarkEnd w:id="255"/>
    </w:p>
    <w:tbl>
      <w:tblPr>
        <w:tblStyle w:val="TableGrid"/>
        <w:tblW w:w="0" w:type="auto"/>
        <w:tblLook w:val="04A0" w:firstRow="1" w:lastRow="0" w:firstColumn="1" w:lastColumn="0" w:noHBand="0" w:noVBand="1"/>
      </w:tblPr>
      <w:tblGrid>
        <w:gridCol w:w="2436"/>
        <w:gridCol w:w="965"/>
        <w:gridCol w:w="1006"/>
        <w:gridCol w:w="1464"/>
        <w:gridCol w:w="3145"/>
      </w:tblGrid>
      <w:tr w:rsidR="00C91F55" w:rsidRPr="00C91F55" w14:paraId="3640A0EF" w14:textId="77777777" w:rsidTr="00107981">
        <w:tc>
          <w:tcPr>
            <w:tcW w:w="0" w:type="auto"/>
            <w:hideMark/>
          </w:tcPr>
          <w:p w14:paraId="50B0ED97" w14:textId="77777777" w:rsidR="00C91F55" w:rsidRPr="00107981" w:rsidRDefault="00C91F55" w:rsidP="00107981">
            <w:pPr>
              <w:rPr>
                <w:b/>
                <w:bCs/>
              </w:rPr>
            </w:pPr>
            <w:r w:rsidRPr="00107981">
              <w:rPr>
                <w:b/>
                <w:bCs/>
              </w:rPr>
              <w:t>Module</w:t>
            </w:r>
          </w:p>
        </w:tc>
        <w:tc>
          <w:tcPr>
            <w:tcW w:w="0" w:type="auto"/>
            <w:hideMark/>
          </w:tcPr>
          <w:p w14:paraId="2E97884F" w14:textId="77777777" w:rsidR="00C91F55" w:rsidRPr="00107981" w:rsidRDefault="00C91F55" w:rsidP="00107981">
            <w:pPr>
              <w:rPr>
                <w:b/>
                <w:bCs/>
              </w:rPr>
            </w:pPr>
            <w:r w:rsidRPr="00107981">
              <w:rPr>
                <w:b/>
                <w:bCs/>
              </w:rPr>
              <w:t>Ca (fan-in)</w:t>
            </w:r>
          </w:p>
        </w:tc>
        <w:tc>
          <w:tcPr>
            <w:tcW w:w="0" w:type="auto"/>
            <w:hideMark/>
          </w:tcPr>
          <w:p w14:paraId="0654F8FF" w14:textId="77777777" w:rsidR="00C91F55" w:rsidRPr="00107981" w:rsidRDefault="00C91F55" w:rsidP="00107981">
            <w:pPr>
              <w:rPr>
                <w:b/>
                <w:bCs/>
              </w:rPr>
            </w:pPr>
            <w:r w:rsidRPr="00107981">
              <w:rPr>
                <w:b/>
                <w:bCs/>
              </w:rPr>
              <w:t>Ce (fan-out)</w:t>
            </w:r>
          </w:p>
        </w:tc>
        <w:tc>
          <w:tcPr>
            <w:tcW w:w="0" w:type="auto"/>
            <w:hideMark/>
          </w:tcPr>
          <w:p w14:paraId="04E10E41" w14:textId="77777777" w:rsidR="00C91F55" w:rsidRPr="00107981" w:rsidRDefault="00C91F55" w:rsidP="00107981">
            <w:pPr>
              <w:rPr>
                <w:b/>
                <w:bCs/>
              </w:rPr>
            </w:pPr>
            <w:r w:rsidRPr="00107981">
              <w:rPr>
                <w:b/>
                <w:bCs/>
              </w:rPr>
              <w:t>Instability (I)</w:t>
            </w:r>
          </w:p>
        </w:tc>
        <w:tc>
          <w:tcPr>
            <w:tcW w:w="0" w:type="auto"/>
            <w:hideMark/>
          </w:tcPr>
          <w:p w14:paraId="48EC8F42" w14:textId="77777777" w:rsidR="00C91F55" w:rsidRPr="00107981" w:rsidRDefault="00C91F55" w:rsidP="00107981">
            <w:pPr>
              <w:rPr>
                <w:b/>
                <w:bCs/>
              </w:rPr>
            </w:pPr>
            <w:r w:rsidRPr="00107981">
              <w:rPr>
                <w:b/>
                <w:bCs/>
              </w:rPr>
              <w:t>Assessment</w:t>
            </w:r>
          </w:p>
        </w:tc>
      </w:tr>
      <w:tr w:rsidR="00C91F55" w:rsidRPr="00C91F55" w14:paraId="0333FBEA" w14:textId="77777777" w:rsidTr="00107981">
        <w:tc>
          <w:tcPr>
            <w:tcW w:w="0" w:type="auto"/>
            <w:hideMark/>
          </w:tcPr>
          <w:p w14:paraId="686AAF03" w14:textId="77777777" w:rsidR="00C91F55" w:rsidRPr="00107981" w:rsidRDefault="00C91F55" w:rsidP="00107981">
            <w:pPr>
              <w:rPr>
                <w:b/>
                <w:bCs/>
              </w:rPr>
            </w:pPr>
            <w:r w:rsidRPr="00107981">
              <w:rPr>
                <w:b/>
                <w:bCs/>
              </w:rPr>
              <w:t>Core (GameManager)</w:t>
            </w:r>
          </w:p>
        </w:tc>
        <w:tc>
          <w:tcPr>
            <w:tcW w:w="0" w:type="auto"/>
            <w:hideMark/>
          </w:tcPr>
          <w:p w14:paraId="5FC8FD26" w14:textId="77777777" w:rsidR="00C91F55" w:rsidRPr="00C91F55" w:rsidRDefault="00C91F55" w:rsidP="00107981">
            <w:r w:rsidRPr="00C91F55">
              <w:t>8</w:t>
            </w:r>
          </w:p>
        </w:tc>
        <w:tc>
          <w:tcPr>
            <w:tcW w:w="0" w:type="auto"/>
            <w:hideMark/>
          </w:tcPr>
          <w:p w14:paraId="3CA48CB2" w14:textId="77777777" w:rsidR="00C91F55" w:rsidRPr="00C91F55" w:rsidRDefault="00C91F55" w:rsidP="00107981">
            <w:r w:rsidRPr="00C91F55">
              <w:t>2</w:t>
            </w:r>
          </w:p>
        </w:tc>
        <w:tc>
          <w:tcPr>
            <w:tcW w:w="0" w:type="auto"/>
            <w:hideMark/>
          </w:tcPr>
          <w:p w14:paraId="0FB6661A" w14:textId="77777777" w:rsidR="00C91F55" w:rsidRPr="00C91F55" w:rsidRDefault="00C91F55" w:rsidP="00107981">
            <w:r w:rsidRPr="00C91F55">
              <w:t>0.20</w:t>
            </w:r>
          </w:p>
        </w:tc>
        <w:tc>
          <w:tcPr>
            <w:tcW w:w="0" w:type="auto"/>
            <w:hideMark/>
          </w:tcPr>
          <w:p w14:paraId="6377BA53" w14:textId="44E62623" w:rsidR="00C91F55" w:rsidRPr="00C91F55" w:rsidRDefault="00C91F55" w:rsidP="00107981">
            <w:r w:rsidRPr="00C91F55">
              <w:t xml:space="preserve"> Stable anchor — correct for a global state manager</w:t>
            </w:r>
          </w:p>
        </w:tc>
      </w:tr>
      <w:tr w:rsidR="00C91F55" w:rsidRPr="00C91F55" w14:paraId="16A3D42D" w14:textId="77777777" w:rsidTr="00107981">
        <w:tc>
          <w:tcPr>
            <w:tcW w:w="0" w:type="auto"/>
            <w:hideMark/>
          </w:tcPr>
          <w:p w14:paraId="7C53F9D9" w14:textId="77777777" w:rsidR="00C91F55" w:rsidRPr="00107981" w:rsidRDefault="00C91F55" w:rsidP="00107981">
            <w:pPr>
              <w:rPr>
                <w:b/>
                <w:bCs/>
              </w:rPr>
            </w:pPr>
            <w:r w:rsidRPr="00107981">
              <w:rPr>
                <w:b/>
                <w:bCs/>
              </w:rPr>
              <w:t>Call Phase</w:t>
            </w:r>
          </w:p>
        </w:tc>
        <w:tc>
          <w:tcPr>
            <w:tcW w:w="0" w:type="auto"/>
            <w:hideMark/>
          </w:tcPr>
          <w:p w14:paraId="3CA502BB" w14:textId="77777777" w:rsidR="00C91F55" w:rsidRPr="00C91F55" w:rsidRDefault="00C91F55" w:rsidP="00107981">
            <w:r w:rsidRPr="00C91F55">
              <w:t>2</w:t>
            </w:r>
          </w:p>
        </w:tc>
        <w:tc>
          <w:tcPr>
            <w:tcW w:w="0" w:type="auto"/>
            <w:hideMark/>
          </w:tcPr>
          <w:p w14:paraId="216684F2" w14:textId="77777777" w:rsidR="00C91F55" w:rsidRPr="00C91F55" w:rsidRDefault="00C91F55" w:rsidP="00107981">
            <w:r w:rsidRPr="00C91F55">
              <w:t>4</w:t>
            </w:r>
          </w:p>
        </w:tc>
        <w:tc>
          <w:tcPr>
            <w:tcW w:w="0" w:type="auto"/>
            <w:hideMark/>
          </w:tcPr>
          <w:p w14:paraId="7506F68D" w14:textId="77777777" w:rsidR="00C91F55" w:rsidRPr="00C91F55" w:rsidRDefault="00C91F55" w:rsidP="00107981">
            <w:r w:rsidRPr="00C91F55">
              <w:t>0.67</w:t>
            </w:r>
          </w:p>
        </w:tc>
        <w:tc>
          <w:tcPr>
            <w:tcW w:w="0" w:type="auto"/>
            <w:hideMark/>
          </w:tcPr>
          <w:p w14:paraId="272D79BB" w14:textId="2F8CF705" w:rsidR="00C91F55" w:rsidRPr="00C91F55" w:rsidRDefault="00C91F55" w:rsidP="00107981">
            <w:r w:rsidRPr="00C91F55">
              <w:t>Moderate — depends on Core and Scoring</w:t>
            </w:r>
          </w:p>
        </w:tc>
      </w:tr>
      <w:tr w:rsidR="00C91F55" w:rsidRPr="00C91F55" w14:paraId="78EBAE58" w14:textId="77777777" w:rsidTr="00107981">
        <w:tc>
          <w:tcPr>
            <w:tcW w:w="0" w:type="auto"/>
            <w:hideMark/>
          </w:tcPr>
          <w:p w14:paraId="260F82A3" w14:textId="77777777" w:rsidR="00C91F55" w:rsidRPr="00107981" w:rsidRDefault="00C91F55" w:rsidP="00107981">
            <w:pPr>
              <w:rPr>
                <w:b/>
                <w:bCs/>
              </w:rPr>
            </w:pPr>
            <w:r w:rsidRPr="00107981">
              <w:rPr>
                <w:b/>
                <w:bCs/>
              </w:rPr>
              <w:t>Fire &amp; Smoke System</w:t>
            </w:r>
          </w:p>
        </w:tc>
        <w:tc>
          <w:tcPr>
            <w:tcW w:w="0" w:type="auto"/>
            <w:hideMark/>
          </w:tcPr>
          <w:p w14:paraId="3C137B36" w14:textId="77777777" w:rsidR="00C91F55" w:rsidRPr="00C91F55" w:rsidRDefault="00C91F55" w:rsidP="00107981">
            <w:r w:rsidRPr="00C91F55">
              <w:t>3</w:t>
            </w:r>
          </w:p>
        </w:tc>
        <w:tc>
          <w:tcPr>
            <w:tcW w:w="0" w:type="auto"/>
            <w:hideMark/>
          </w:tcPr>
          <w:p w14:paraId="526A91D8" w14:textId="77777777" w:rsidR="00C91F55" w:rsidRPr="00C91F55" w:rsidRDefault="00C91F55" w:rsidP="00107981">
            <w:r w:rsidRPr="00C91F55">
              <w:t>3</w:t>
            </w:r>
          </w:p>
        </w:tc>
        <w:tc>
          <w:tcPr>
            <w:tcW w:w="0" w:type="auto"/>
            <w:hideMark/>
          </w:tcPr>
          <w:p w14:paraId="5D69F365" w14:textId="77777777" w:rsidR="00C91F55" w:rsidRPr="00C91F55" w:rsidRDefault="00C91F55" w:rsidP="00107981">
            <w:r w:rsidRPr="00C91F55">
              <w:t>0.50</w:t>
            </w:r>
          </w:p>
        </w:tc>
        <w:tc>
          <w:tcPr>
            <w:tcW w:w="0" w:type="auto"/>
            <w:hideMark/>
          </w:tcPr>
          <w:p w14:paraId="44AB410F" w14:textId="4C51D685" w:rsidR="00C91F55" w:rsidRPr="00C91F55" w:rsidRDefault="00C91F55" w:rsidP="00107981">
            <w:r w:rsidRPr="00C91F55">
              <w:t xml:space="preserve"> Balanced — simulation layer correctly isolated</w:t>
            </w:r>
          </w:p>
        </w:tc>
      </w:tr>
      <w:tr w:rsidR="00C91F55" w:rsidRPr="00C91F55" w14:paraId="34CE651A" w14:textId="77777777" w:rsidTr="00107981">
        <w:tc>
          <w:tcPr>
            <w:tcW w:w="0" w:type="auto"/>
            <w:hideMark/>
          </w:tcPr>
          <w:p w14:paraId="048C5444" w14:textId="77777777" w:rsidR="00C91F55" w:rsidRPr="00107981" w:rsidRDefault="00C91F55" w:rsidP="00107981">
            <w:pPr>
              <w:rPr>
                <w:b/>
                <w:bCs/>
              </w:rPr>
            </w:pPr>
            <w:r w:rsidRPr="00107981">
              <w:rPr>
                <w:b/>
                <w:bCs/>
              </w:rPr>
              <w:t>Bot Command System</w:t>
            </w:r>
          </w:p>
        </w:tc>
        <w:tc>
          <w:tcPr>
            <w:tcW w:w="0" w:type="auto"/>
            <w:hideMark/>
          </w:tcPr>
          <w:p w14:paraId="16897691" w14:textId="77777777" w:rsidR="00C91F55" w:rsidRPr="00C91F55" w:rsidRDefault="00C91F55" w:rsidP="00107981">
            <w:r w:rsidRPr="00C91F55">
              <w:t>3</w:t>
            </w:r>
          </w:p>
        </w:tc>
        <w:tc>
          <w:tcPr>
            <w:tcW w:w="0" w:type="auto"/>
            <w:hideMark/>
          </w:tcPr>
          <w:p w14:paraId="3296658E" w14:textId="77777777" w:rsidR="00C91F55" w:rsidRPr="00C91F55" w:rsidRDefault="00C91F55" w:rsidP="00107981">
            <w:r w:rsidRPr="00C91F55">
              <w:t>5</w:t>
            </w:r>
          </w:p>
        </w:tc>
        <w:tc>
          <w:tcPr>
            <w:tcW w:w="0" w:type="auto"/>
            <w:hideMark/>
          </w:tcPr>
          <w:p w14:paraId="4EC2B9FF" w14:textId="77777777" w:rsidR="00C91F55" w:rsidRPr="00C91F55" w:rsidRDefault="00C91F55" w:rsidP="00107981">
            <w:r w:rsidRPr="00C91F55">
              <w:t>0.63</w:t>
            </w:r>
          </w:p>
        </w:tc>
        <w:tc>
          <w:tcPr>
            <w:tcW w:w="0" w:type="auto"/>
            <w:hideMark/>
          </w:tcPr>
          <w:p w14:paraId="1F665B6F" w14:textId="22DB9977" w:rsidR="00C91F55" w:rsidRPr="00C91F55" w:rsidRDefault="00C91F55" w:rsidP="00107981">
            <w:r w:rsidRPr="00C91F55">
              <w:t>Moderate — depends on NavMesh, Fire, Mission</w:t>
            </w:r>
          </w:p>
        </w:tc>
      </w:tr>
      <w:tr w:rsidR="00C91F55" w:rsidRPr="00C91F55" w14:paraId="3001C116" w14:textId="77777777" w:rsidTr="00107981">
        <w:tc>
          <w:tcPr>
            <w:tcW w:w="0" w:type="auto"/>
            <w:hideMark/>
          </w:tcPr>
          <w:p w14:paraId="6D095DA0" w14:textId="77777777" w:rsidR="00C91F55" w:rsidRPr="00107981" w:rsidRDefault="00C91F55" w:rsidP="00107981">
            <w:pPr>
              <w:rPr>
                <w:b/>
                <w:bCs/>
              </w:rPr>
            </w:pPr>
            <w:r w:rsidRPr="00107981">
              <w:rPr>
                <w:b/>
                <w:bCs/>
              </w:rPr>
              <w:t>Mission, Scoring &amp; Debrief</w:t>
            </w:r>
          </w:p>
        </w:tc>
        <w:tc>
          <w:tcPr>
            <w:tcW w:w="0" w:type="auto"/>
            <w:hideMark/>
          </w:tcPr>
          <w:p w14:paraId="1B59B265" w14:textId="77777777" w:rsidR="00C91F55" w:rsidRPr="00C91F55" w:rsidRDefault="00C91F55" w:rsidP="00107981">
            <w:r w:rsidRPr="00C91F55">
              <w:t>5</w:t>
            </w:r>
          </w:p>
        </w:tc>
        <w:tc>
          <w:tcPr>
            <w:tcW w:w="0" w:type="auto"/>
            <w:hideMark/>
          </w:tcPr>
          <w:p w14:paraId="5B1D9C7D" w14:textId="77777777" w:rsidR="00C91F55" w:rsidRPr="00C91F55" w:rsidRDefault="00C91F55" w:rsidP="00107981">
            <w:r w:rsidRPr="00C91F55">
              <w:t>3</w:t>
            </w:r>
          </w:p>
        </w:tc>
        <w:tc>
          <w:tcPr>
            <w:tcW w:w="0" w:type="auto"/>
            <w:hideMark/>
          </w:tcPr>
          <w:p w14:paraId="1A095269" w14:textId="77777777" w:rsidR="00C91F55" w:rsidRPr="00C91F55" w:rsidRDefault="00C91F55" w:rsidP="00107981">
            <w:r w:rsidRPr="00C91F55">
              <w:t>0.38</w:t>
            </w:r>
          </w:p>
        </w:tc>
        <w:tc>
          <w:tcPr>
            <w:tcW w:w="0" w:type="auto"/>
            <w:hideMark/>
          </w:tcPr>
          <w:p w14:paraId="72AB484E" w14:textId="7A9F82EE" w:rsidR="00C91F55" w:rsidRPr="00C91F55" w:rsidRDefault="00C91F55" w:rsidP="00107981">
            <w:r w:rsidRPr="00C91F55">
              <w:t xml:space="preserve"> More stable than unstable — correct for evaluation layer</w:t>
            </w:r>
          </w:p>
        </w:tc>
      </w:tr>
      <w:tr w:rsidR="00C91F55" w:rsidRPr="00C91F55" w14:paraId="6810E330" w14:textId="77777777" w:rsidTr="00107981">
        <w:tc>
          <w:tcPr>
            <w:tcW w:w="0" w:type="auto"/>
            <w:hideMark/>
          </w:tcPr>
          <w:p w14:paraId="4E59406F" w14:textId="77777777" w:rsidR="00C91F55" w:rsidRPr="00107981" w:rsidRDefault="00C91F55" w:rsidP="00107981">
            <w:pPr>
              <w:rPr>
                <w:b/>
                <w:bCs/>
              </w:rPr>
            </w:pPr>
            <w:r w:rsidRPr="00107981">
              <w:rPr>
                <w:b/>
                <w:bCs/>
              </w:rPr>
              <w:t>UI &amp; Language System</w:t>
            </w:r>
          </w:p>
        </w:tc>
        <w:tc>
          <w:tcPr>
            <w:tcW w:w="0" w:type="auto"/>
            <w:hideMark/>
          </w:tcPr>
          <w:p w14:paraId="5109BB30" w14:textId="77777777" w:rsidR="00C91F55" w:rsidRPr="00C91F55" w:rsidRDefault="00C91F55" w:rsidP="00107981">
            <w:r w:rsidRPr="00C91F55">
              <w:t>6</w:t>
            </w:r>
          </w:p>
        </w:tc>
        <w:tc>
          <w:tcPr>
            <w:tcW w:w="0" w:type="auto"/>
            <w:hideMark/>
          </w:tcPr>
          <w:p w14:paraId="7D5F0A9C" w14:textId="77777777" w:rsidR="00C91F55" w:rsidRPr="00C91F55" w:rsidRDefault="00C91F55" w:rsidP="00107981">
            <w:r w:rsidRPr="00C91F55">
              <w:t>2</w:t>
            </w:r>
          </w:p>
        </w:tc>
        <w:tc>
          <w:tcPr>
            <w:tcW w:w="0" w:type="auto"/>
            <w:hideMark/>
          </w:tcPr>
          <w:p w14:paraId="4226EB46" w14:textId="77777777" w:rsidR="00C91F55" w:rsidRPr="00C91F55" w:rsidRDefault="00C91F55" w:rsidP="00107981">
            <w:r w:rsidRPr="00C91F55">
              <w:t>0.25</w:t>
            </w:r>
          </w:p>
        </w:tc>
        <w:tc>
          <w:tcPr>
            <w:tcW w:w="0" w:type="auto"/>
            <w:hideMark/>
          </w:tcPr>
          <w:p w14:paraId="6A1CA5C8" w14:textId="546EE3C3" w:rsidR="00C91F55" w:rsidRPr="00C91F55" w:rsidRDefault="00C91F55" w:rsidP="00107981">
            <w:r w:rsidRPr="00C91F55">
              <w:t xml:space="preserve"> Stable — correctly receives events, emits few dependencies</w:t>
            </w:r>
          </w:p>
        </w:tc>
      </w:tr>
    </w:tbl>
    <w:p w14:paraId="6AE89A1A" w14:textId="77777777" w:rsidR="00C91F55" w:rsidRPr="00C91F55" w:rsidRDefault="00C91F55" w:rsidP="00107981">
      <w:r w:rsidRPr="00C91F55">
        <w:rPr>
          <w:b/>
          <w:bCs/>
        </w:rPr>
        <w:t>Analysis:</w:t>
      </w:r>
      <w:r w:rsidRPr="00C91F55">
        <w:t xml:space="preserve"> The coupling profile confirms the three-layer architecture is functioning correctly. Core and UI modules have low instability (0.20, 0.25), acting as stable anchors. Call Phase and Bot Command have higher instability (0.67, 0.63) as expected — they are feature modules that consume multiple shared services. No module exhibits pathological instability (I &gt; 0.80) that would indicate excessive coupling.</w:t>
      </w:r>
    </w:p>
    <w:p w14:paraId="786CC656" w14:textId="5E42C2DB" w:rsidR="00C91F55" w:rsidRPr="00C91F55" w:rsidRDefault="00C91F55" w:rsidP="00C91F55">
      <w:pPr>
        <w:spacing w:after="0" w:line="240" w:lineRule="auto"/>
        <w:jc w:val="left"/>
        <w:rPr>
          <w:rFonts w:eastAsia="Times New Roman" w:cs="Times New Roman"/>
          <w:kern w:val="0"/>
          <w:sz w:val="24"/>
          <w14:ligatures w14:val="none"/>
        </w:rPr>
      </w:pPr>
    </w:p>
    <w:p w14:paraId="0001CADB" w14:textId="423A37D5" w:rsidR="00C91F55" w:rsidRPr="00C91F55" w:rsidRDefault="00C91F55" w:rsidP="00F415B7">
      <w:pPr>
        <w:pStyle w:val="Heading2"/>
        <w:rPr>
          <w:rFonts w:eastAsia="Times New Roman"/>
        </w:rPr>
      </w:pPr>
      <w:bookmarkStart w:id="256" w:name="_Toc228955523"/>
      <w:r w:rsidRPr="00C91F55">
        <w:rPr>
          <w:rFonts w:eastAsia="Times New Roman"/>
        </w:rPr>
        <w:t>Performance Metrics</w:t>
      </w:r>
      <w:bookmarkEnd w:id="256"/>
    </w:p>
    <w:p w14:paraId="5FCFDF8A" w14:textId="4E7CABE9" w:rsidR="00C91F55" w:rsidRPr="00C91F55" w:rsidRDefault="00C91F55" w:rsidP="00F415B7">
      <w:pPr>
        <w:pStyle w:val="Heading3"/>
        <w:rPr>
          <w:rFonts w:eastAsia="Times New Roman"/>
        </w:rPr>
      </w:pPr>
      <w:bookmarkStart w:id="257" w:name="_Toc228955524"/>
      <w:r w:rsidRPr="00C91F55">
        <w:rPr>
          <w:rFonts w:eastAsia="Times New Roman"/>
        </w:rPr>
        <w:t>Frame Rate Analysis</w:t>
      </w:r>
      <w:bookmarkEnd w:id="257"/>
    </w:p>
    <w:p w14:paraId="44BFA2E0" w14:textId="77777777" w:rsidR="00C91F55" w:rsidRPr="00C91F55" w:rsidRDefault="00C91F55" w:rsidP="00107981">
      <w:r w:rsidRPr="00C91F55">
        <w:t>All FPS measurements are taken on minimum hardware (GTX 1650) using Unity's built-in Profiler and an in-game FPS counter averaged over 60-second gameplay windows.</w:t>
      </w:r>
    </w:p>
    <w:p w14:paraId="37CFD6FD" w14:textId="3C26B656" w:rsidR="00107981" w:rsidRDefault="00107981" w:rsidP="00107981">
      <w:pPr>
        <w:pStyle w:val="Caption"/>
        <w:keepNext/>
      </w:pPr>
      <w:bookmarkStart w:id="258" w:name="_Toc228886111"/>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10</w:t>
      </w:r>
      <w:r w:rsidR="003B09FB">
        <w:fldChar w:fldCharType="end"/>
      </w:r>
      <w:r>
        <w:t xml:space="preserve"> </w:t>
      </w:r>
      <w:r w:rsidRPr="006D7C87">
        <w:t>FPS by Scenario and Load Condition</w:t>
      </w:r>
      <w:bookmarkEnd w:id="258"/>
    </w:p>
    <w:tbl>
      <w:tblPr>
        <w:tblStyle w:val="TableGrid"/>
        <w:tblW w:w="0" w:type="auto"/>
        <w:tblLook w:val="04A0" w:firstRow="1" w:lastRow="0" w:firstColumn="1" w:lastColumn="0" w:noHBand="0" w:noVBand="1"/>
      </w:tblPr>
      <w:tblGrid>
        <w:gridCol w:w="1608"/>
        <w:gridCol w:w="2055"/>
        <w:gridCol w:w="861"/>
        <w:gridCol w:w="1819"/>
        <w:gridCol w:w="1763"/>
        <w:gridCol w:w="910"/>
      </w:tblGrid>
      <w:tr w:rsidR="00C91F55" w:rsidRPr="00C91F55" w14:paraId="596A934D" w14:textId="77777777" w:rsidTr="00107981">
        <w:tc>
          <w:tcPr>
            <w:tcW w:w="0" w:type="auto"/>
            <w:hideMark/>
          </w:tcPr>
          <w:p w14:paraId="326B3A93" w14:textId="77777777" w:rsidR="00C91F55" w:rsidRPr="00107981" w:rsidRDefault="00C91F55" w:rsidP="00107981">
            <w:pPr>
              <w:jc w:val="left"/>
              <w:rPr>
                <w:b/>
                <w:bCs/>
              </w:rPr>
            </w:pPr>
            <w:r w:rsidRPr="00107981">
              <w:rPr>
                <w:b/>
                <w:bCs/>
              </w:rPr>
              <w:t>Scenario</w:t>
            </w:r>
          </w:p>
        </w:tc>
        <w:tc>
          <w:tcPr>
            <w:tcW w:w="0" w:type="auto"/>
            <w:hideMark/>
          </w:tcPr>
          <w:p w14:paraId="56B2F0EB" w14:textId="77777777" w:rsidR="00C91F55" w:rsidRPr="00107981" w:rsidRDefault="00C91F55" w:rsidP="00107981">
            <w:pPr>
              <w:jc w:val="left"/>
              <w:rPr>
                <w:b/>
                <w:bCs/>
              </w:rPr>
            </w:pPr>
            <w:r w:rsidRPr="00107981">
              <w:rPr>
                <w:b/>
                <w:bCs/>
              </w:rPr>
              <w:t>Load Condition</w:t>
            </w:r>
          </w:p>
        </w:tc>
        <w:tc>
          <w:tcPr>
            <w:tcW w:w="0" w:type="auto"/>
            <w:hideMark/>
          </w:tcPr>
          <w:p w14:paraId="29D14735" w14:textId="77777777" w:rsidR="00C91F55" w:rsidRPr="00107981" w:rsidRDefault="00C91F55" w:rsidP="00107981">
            <w:pPr>
              <w:jc w:val="left"/>
              <w:rPr>
                <w:b/>
                <w:bCs/>
              </w:rPr>
            </w:pPr>
            <w:r w:rsidRPr="00107981">
              <w:rPr>
                <w:b/>
                <w:bCs/>
              </w:rPr>
              <w:t>Avg FPS</w:t>
            </w:r>
          </w:p>
        </w:tc>
        <w:tc>
          <w:tcPr>
            <w:tcW w:w="0" w:type="auto"/>
            <w:hideMark/>
          </w:tcPr>
          <w:p w14:paraId="5CA57BF1" w14:textId="77777777" w:rsidR="00C91F55" w:rsidRPr="00107981" w:rsidRDefault="00C91F55" w:rsidP="00107981">
            <w:pPr>
              <w:jc w:val="left"/>
              <w:rPr>
                <w:b/>
                <w:bCs/>
              </w:rPr>
            </w:pPr>
            <w:r w:rsidRPr="00107981">
              <w:rPr>
                <w:b/>
                <w:bCs/>
              </w:rPr>
              <w:t>Min FPS (sustained)</w:t>
            </w:r>
          </w:p>
        </w:tc>
        <w:tc>
          <w:tcPr>
            <w:tcW w:w="0" w:type="auto"/>
            <w:hideMark/>
          </w:tcPr>
          <w:p w14:paraId="5390B586" w14:textId="77777777" w:rsidR="00C91F55" w:rsidRPr="00107981" w:rsidRDefault="00C91F55" w:rsidP="00107981">
            <w:pPr>
              <w:jc w:val="left"/>
              <w:rPr>
                <w:b/>
                <w:bCs/>
              </w:rPr>
            </w:pPr>
            <w:r w:rsidRPr="00107981">
              <w:rPr>
                <w:b/>
                <w:bCs/>
              </w:rPr>
              <w:t>NFR-01 Target</w:t>
            </w:r>
          </w:p>
        </w:tc>
        <w:tc>
          <w:tcPr>
            <w:tcW w:w="0" w:type="auto"/>
            <w:hideMark/>
          </w:tcPr>
          <w:p w14:paraId="7190C1E0" w14:textId="77777777" w:rsidR="00C91F55" w:rsidRPr="00107981" w:rsidRDefault="00C91F55" w:rsidP="00107981">
            <w:pPr>
              <w:jc w:val="left"/>
              <w:rPr>
                <w:b/>
                <w:bCs/>
              </w:rPr>
            </w:pPr>
            <w:r w:rsidRPr="00107981">
              <w:rPr>
                <w:b/>
                <w:bCs/>
              </w:rPr>
              <w:t>Status</w:t>
            </w:r>
          </w:p>
        </w:tc>
      </w:tr>
      <w:tr w:rsidR="00C91F55" w:rsidRPr="00C91F55" w14:paraId="5A5B0BB1" w14:textId="77777777" w:rsidTr="00107981">
        <w:tc>
          <w:tcPr>
            <w:tcW w:w="0" w:type="auto"/>
            <w:hideMark/>
          </w:tcPr>
          <w:p w14:paraId="68A1E496" w14:textId="77777777" w:rsidR="00C91F55" w:rsidRPr="00107981" w:rsidRDefault="00C91F55" w:rsidP="00107981">
            <w:pPr>
              <w:jc w:val="left"/>
              <w:rPr>
                <w:b/>
                <w:bCs/>
              </w:rPr>
            </w:pPr>
            <w:r w:rsidRPr="00107981">
              <w:rPr>
                <w:b/>
                <w:bCs/>
              </w:rPr>
              <w:t>Urban High-rise</w:t>
            </w:r>
          </w:p>
        </w:tc>
        <w:tc>
          <w:tcPr>
            <w:tcW w:w="0" w:type="auto"/>
            <w:hideMark/>
          </w:tcPr>
          <w:p w14:paraId="25CB32C0" w14:textId="77777777" w:rsidR="00C91F55" w:rsidRPr="00C91F55" w:rsidRDefault="00C91F55" w:rsidP="00107981">
            <w:pPr>
              <w:jc w:val="left"/>
            </w:pPr>
            <w:r w:rsidRPr="00C91F55">
              <w:t>Normal (≤ 10 clusters)</w:t>
            </w:r>
          </w:p>
        </w:tc>
        <w:tc>
          <w:tcPr>
            <w:tcW w:w="0" w:type="auto"/>
            <w:hideMark/>
          </w:tcPr>
          <w:p w14:paraId="7F66A492" w14:textId="77777777" w:rsidR="00C91F55" w:rsidRPr="00C91F55" w:rsidRDefault="00C91F55" w:rsidP="00107981">
            <w:pPr>
              <w:jc w:val="left"/>
            </w:pPr>
            <w:r w:rsidRPr="00C91F55">
              <w:t>68 FPS</w:t>
            </w:r>
          </w:p>
        </w:tc>
        <w:tc>
          <w:tcPr>
            <w:tcW w:w="0" w:type="auto"/>
            <w:hideMark/>
          </w:tcPr>
          <w:p w14:paraId="1FC4776B" w14:textId="77777777" w:rsidR="00C91F55" w:rsidRPr="00C91F55" w:rsidRDefault="00C91F55" w:rsidP="00107981">
            <w:pPr>
              <w:jc w:val="left"/>
            </w:pPr>
            <w:r w:rsidRPr="00C91F55">
              <w:t>61 FPS</w:t>
            </w:r>
          </w:p>
        </w:tc>
        <w:tc>
          <w:tcPr>
            <w:tcW w:w="0" w:type="auto"/>
            <w:hideMark/>
          </w:tcPr>
          <w:p w14:paraId="4F25F972" w14:textId="77777777" w:rsidR="00C91F55" w:rsidRPr="00C91F55" w:rsidRDefault="00C91F55" w:rsidP="00107981">
            <w:pPr>
              <w:jc w:val="left"/>
            </w:pPr>
            <w:r w:rsidRPr="00C91F55">
              <w:t>≥ 60 avg, ≥ 30 sustained</w:t>
            </w:r>
          </w:p>
        </w:tc>
        <w:tc>
          <w:tcPr>
            <w:tcW w:w="0" w:type="auto"/>
            <w:hideMark/>
          </w:tcPr>
          <w:p w14:paraId="7EDF5F61" w14:textId="3D24A10F" w:rsidR="00C91F55" w:rsidRPr="00C91F55" w:rsidRDefault="00C91F55" w:rsidP="00107981">
            <w:pPr>
              <w:jc w:val="left"/>
            </w:pPr>
          </w:p>
        </w:tc>
      </w:tr>
      <w:tr w:rsidR="00C91F55" w:rsidRPr="00C91F55" w14:paraId="3A371099" w14:textId="77777777" w:rsidTr="00107981">
        <w:tc>
          <w:tcPr>
            <w:tcW w:w="0" w:type="auto"/>
            <w:hideMark/>
          </w:tcPr>
          <w:p w14:paraId="71DC5E17" w14:textId="77777777" w:rsidR="00C91F55" w:rsidRPr="00107981" w:rsidRDefault="00C91F55" w:rsidP="00107981">
            <w:pPr>
              <w:jc w:val="left"/>
              <w:rPr>
                <w:b/>
                <w:bCs/>
              </w:rPr>
            </w:pPr>
            <w:r w:rsidRPr="00107981">
              <w:rPr>
                <w:b/>
                <w:bCs/>
              </w:rPr>
              <w:t>Urban High-rise</w:t>
            </w:r>
          </w:p>
        </w:tc>
        <w:tc>
          <w:tcPr>
            <w:tcW w:w="0" w:type="auto"/>
            <w:hideMark/>
          </w:tcPr>
          <w:p w14:paraId="2E127B90" w14:textId="77777777" w:rsidR="00C91F55" w:rsidRPr="00C91F55" w:rsidRDefault="00C91F55" w:rsidP="00107981">
            <w:pPr>
              <w:jc w:val="left"/>
            </w:pPr>
            <w:r w:rsidRPr="00C91F55">
              <w:t>Heavy (11–20 clusters)</w:t>
            </w:r>
          </w:p>
        </w:tc>
        <w:tc>
          <w:tcPr>
            <w:tcW w:w="0" w:type="auto"/>
            <w:hideMark/>
          </w:tcPr>
          <w:p w14:paraId="161B09AC" w14:textId="77777777" w:rsidR="00C91F55" w:rsidRPr="00C91F55" w:rsidRDefault="00C91F55" w:rsidP="00107981">
            <w:pPr>
              <w:jc w:val="left"/>
            </w:pPr>
            <w:r w:rsidRPr="00C91F55">
              <w:t>63 FPS</w:t>
            </w:r>
          </w:p>
        </w:tc>
        <w:tc>
          <w:tcPr>
            <w:tcW w:w="0" w:type="auto"/>
            <w:hideMark/>
          </w:tcPr>
          <w:p w14:paraId="264ED477" w14:textId="77777777" w:rsidR="00C91F55" w:rsidRPr="00C91F55" w:rsidRDefault="00C91F55" w:rsidP="00107981">
            <w:pPr>
              <w:jc w:val="left"/>
            </w:pPr>
            <w:r w:rsidRPr="00C91F55">
              <w:t>52 FPS</w:t>
            </w:r>
          </w:p>
        </w:tc>
        <w:tc>
          <w:tcPr>
            <w:tcW w:w="0" w:type="auto"/>
            <w:hideMark/>
          </w:tcPr>
          <w:p w14:paraId="3939AFEC" w14:textId="77777777" w:rsidR="00C91F55" w:rsidRPr="00C91F55" w:rsidRDefault="00C91F55" w:rsidP="00107981">
            <w:pPr>
              <w:jc w:val="left"/>
            </w:pPr>
            <w:r w:rsidRPr="00C91F55">
              <w:t>≥ 60 avg, ≥ 30 sustained</w:t>
            </w:r>
          </w:p>
        </w:tc>
        <w:tc>
          <w:tcPr>
            <w:tcW w:w="0" w:type="auto"/>
            <w:hideMark/>
          </w:tcPr>
          <w:p w14:paraId="751ED0A4" w14:textId="41438189" w:rsidR="00C91F55" w:rsidRPr="00C91F55" w:rsidRDefault="00C91F55" w:rsidP="00107981">
            <w:pPr>
              <w:jc w:val="left"/>
            </w:pPr>
          </w:p>
        </w:tc>
      </w:tr>
      <w:tr w:rsidR="00C91F55" w:rsidRPr="00C91F55" w14:paraId="092A5765" w14:textId="77777777" w:rsidTr="00107981">
        <w:tc>
          <w:tcPr>
            <w:tcW w:w="0" w:type="auto"/>
            <w:hideMark/>
          </w:tcPr>
          <w:p w14:paraId="6D84A282" w14:textId="77777777" w:rsidR="00C91F55" w:rsidRPr="00107981" w:rsidRDefault="00C91F55" w:rsidP="00107981">
            <w:pPr>
              <w:jc w:val="left"/>
              <w:rPr>
                <w:b/>
                <w:bCs/>
              </w:rPr>
            </w:pPr>
            <w:r w:rsidRPr="00107981">
              <w:rPr>
                <w:b/>
                <w:bCs/>
              </w:rPr>
              <w:t>Urban High-rise</w:t>
            </w:r>
          </w:p>
        </w:tc>
        <w:tc>
          <w:tcPr>
            <w:tcW w:w="0" w:type="auto"/>
            <w:hideMark/>
          </w:tcPr>
          <w:p w14:paraId="145B48C5" w14:textId="77777777" w:rsidR="00C91F55" w:rsidRPr="00C91F55" w:rsidRDefault="00C91F55" w:rsidP="00107981">
            <w:pPr>
              <w:jc w:val="left"/>
            </w:pPr>
            <w:r w:rsidRPr="00C91F55">
              <w:t>Peak (&gt; 20 clusters, throttled)</w:t>
            </w:r>
          </w:p>
        </w:tc>
        <w:tc>
          <w:tcPr>
            <w:tcW w:w="0" w:type="auto"/>
            <w:hideMark/>
          </w:tcPr>
          <w:p w14:paraId="0D0364A4" w14:textId="77777777" w:rsidR="00C91F55" w:rsidRPr="00C91F55" w:rsidRDefault="00C91F55" w:rsidP="00107981">
            <w:pPr>
              <w:jc w:val="left"/>
            </w:pPr>
            <w:r w:rsidRPr="00C91F55">
              <w:t>55 FPS</w:t>
            </w:r>
          </w:p>
        </w:tc>
        <w:tc>
          <w:tcPr>
            <w:tcW w:w="0" w:type="auto"/>
            <w:hideMark/>
          </w:tcPr>
          <w:p w14:paraId="5638AE76" w14:textId="77777777" w:rsidR="00C91F55" w:rsidRPr="00C91F55" w:rsidRDefault="00C91F55" w:rsidP="00107981">
            <w:pPr>
              <w:jc w:val="left"/>
            </w:pPr>
            <w:r w:rsidRPr="00C91F55">
              <w:t>34 FPS</w:t>
            </w:r>
          </w:p>
        </w:tc>
        <w:tc>
          <w:tcPr>
            <w:tcW w:w="0" w:type="auto"/>
            <w:hideMark/>
          </w:tcPr>
          <w:p w14:paraId="5789B843" w14:textId="77777777" w:rsidR="00C91F55" w:rsidRPr="00C91F55" w:rsidRDefault="00C91F55" w:rsidP="00107981">
            <w:pPr>
              <w:jc w:val="left"/>
            </w:pPr>
            <w:r w:rsidRPr="00C91F55">
              <w:t>≥ 30 sustained</w:t>
            </w:r>
          </w:p>
        </w:tc>
        <w:tc>
          <w:tcPr>
            <w:tcW w:w="0" w:type="auto"/>
            <w:hideMark/>
          </w:tcPr>
          <w:p w14:paraId="596EC28C" w14:textId="55CD2A60" w:rsidR="00C91F55" w:rsidRPr="00C91F55" w:rsidRDefault="00C91F55" w:rsidP="00107981">
            <w:pPr>
              <w:jc w:val="left"/>
            </w:pPr>
          </w:p>
        </w:tc>
      </w:tr>
      <w:tr w:rsidR="00C91F55" w:rsidRPr="00C91F55" w14:paraId="304C3A2C" w14:textId="77777777" w:rsidTr="00107981">
        <w:tc>
          <w:tcPr>
            <w:tcW w:w="0" w:type="auto"/>
            <w:hideMark/>
          </w:tcPr>
          <w:p w14:paraId="38676BB3" w14:textId="77777777" w:rsidR="00C91F55" w:rsidRPr="00107981" w:rsidRDefault="00C91F55" w:rsidP="00107981">
            <w:pPr>
              <w:jc w:val="left"/>
              <w:rPr>
                <w:b/>
                <w:bCs/>
              </w:rPr>
            </w:pPr>
            <w:r w:rsidRPr="00107981">
              <w:rPr>
                <w:b/>
                <w:bCs/>
              </w:rPr>
              <w:t>Suburban House</w:t>
            </w:r>
          </w:p>
        </w:tc>
        <w:tc>
          <w:tcPr>
            <w:tcW w:w="0" w:type="auto"/>
            <w:hideMark/>
          </w:tcPr>
          <w:p w14:paraId="729B79BB" w14:textId="77777777" w:rsidR="00C91F55" w:rsidRPr="00C91F55" w:rsidRDefault="00C91F55" w:rsidP="00107981">
            <w:pPr>
              <w:jc w:val="left"/>
            </w:pPr>
            <w:r w:rsidRPr="00C91F55">
              <w:t>Normal (≤ 10 clusters)</w:t>
            </w:r>
          </w:p>
        </w:tc>
        <w:tc>
          <w:tcPr>
            <w:tcW w:w="0" w:type="auto"/>
            <w:hideMark/>
          </w:tcPr>
          <w:p w14:paraId="5199F49E" w14:textId="77777777" w:rsidR="00C91F55" w:rsidRPr="00C91F55" w:rsidRDefault="00C91F55" w:rsidP="00107981">
            <w:pPr>
              <w:jc w:val="left"/>
            </w:pPr>
            <w:r w:rsidRPr="00C91F55">
              <w:t>72 FPS</w:t>
            </w:r>
          </w:p>
        </w:tc>
        <w:tc>
          <w:tcPr>
            <w:tcW w:w="0" w:type="auto"/>
            <w:hideMark/>
          </w:tcPr>
          <w:p w14:paraId="1A4A2AA4" w14:textId="77777777" w:rsidR="00C91F55" w:rsidRPr="00C91F55" w:rsidRDefault="00C91F55" w:rsidP="00107981">
            <w:pPr>
              <w:jc w:val="left"/>
            </w:pPr>
            <w:r w:rsidRPr="00C91F55">
              <w:t>64 FPS</w:t>
            </w:r>
          </w:p>
        </w:tc>
        <w:tc>
          <w:tcPr>
            <w:tcW w:w="0" w:type="auto"/>
            <w:hideMark/>
          </w:tcPr>
          <w:p w14:paraId="2A5295DE" w14:textId="77777777" w:rsidR="00C91F55" w:rsidRPr="00C91F55" w:rsidRDefault="00C91F55" w:rsidP="00107981">
            <w:pPr>
              <w:jc w:val="left"/>
            </w:pPr>
            <w:r w:rsidRPr="00C91F55">
              <w:t>≥ 60 avg, ≥ 30 sustained</w:t>
            </w:r>
          </w:p>
        </w:tc>
        <w:tc>
          <w:tcPr>
            <w:tcW w:w="0" w:type="auto"/>
            <w:hideMark/>
          </w:tcPr>
          <w:p w14:paraId="3D4C39A5" w14:textId="3ADF9B43" w:rsidR="00C91F55" w:rsidRPr="00C91F55" w:rsidRDefault="00C91F55" w:rsidP="00107981">
            <w:pPr>
              <w:jc w:val="left"/>
            </w:pPr>
          </w:p>
        </w:tc>
      </w:tr>
      <w:tr w:rsidR="00C91F55" w:rsidRPr="00C91F55" w14:paraId="26FBB46B" w14:textId="77777777" w:rsidTr="00107981">
        <w:tc>
          <w:tcPr>
            <w:tcW w:w="0" w:type="auto"/>
            <w:hideMark/>
          </w:tcPr>
          <w:p w14:paraId="77606B8B" w14:textId="77777777" w:rsidR="00C91F55" w:rsidRPr="00107981" w:rsidRDefault="00C91F55" w:rsidP="00107981">
            <w:pPr>
              <w:jc w:val="left"/>
              <w:rPr>
                <w:b/>
                <w:bCs/>
              </w:rPr>
            </w:pPr>
            <w:r w:rsidRPr="00107981">
              <w:rPr>
                <w:b/>
                <w:bCs/>
              </w:rPr>
              <w:t>Suburban House</w:t>
            </w:r>
          </w:p>
        </w:tc>
        <w:tc>
          <w:tcPr>
            <w:tcW w:w="0" w:type="auto"/>
            <w:hideMark/>
          </w:tcPr>
          <w:p w14:paraId="490AB13A" w14:textId="77777777" w:rsidR="00C91F55" w:rsidRPr="00C91F55" w:rsidRDefault="00C91F55" w:rsidP="00107981">
            <w:pPr>
              <w:jc w:val="left"/>
            </w:pPr>
            <w:r w:rsidRPr="00C91F55">
              <w:t>Heavy (11–20 clusters)</w:t>
            </w:r>
          </w:p>
        </w:tc>
        <w:tc>
          <w:tcPr>
            <w:tcW w:w="0" w:type="auto"/>
            <w:hideMark/>
          </w:tcPr>
          <w:p w14:paraId="3A3DD01E" w14:textId="77777777" w:rsidR="00C91F55" w:rsidRPr="00C91F55" w:rsidRDefault="00C91F55" w:rsidP="00107981">
            <w:pPr>
              <w:jc w:val="left"/>
            </w:pPr>
            <w:r w:rsidRPr="00C91F55">
              <w:t>66 FPS</w:t>
            </w:r>
          </w:p>
        </w:tc>
        <w:tc>
          <w:tcPr>
            <w:tcW w:w="0" w:type="auto"/>
            <w:hideMark/>
          </w:tcPr>
          <w:p w14:paraId="7065E4C3" w14:textId="77777777" w:rsidR="00C91F55" w:rsidRPr="00C91F55" w:rsidRDefault="00C91F55" w:rsidP="00107981">
            <w:pPr>
              <w:jc w:val="left"/>
            </w:pPr>
            <w:r w:rsidRPr="00C91F55">
              <w:t>55 FPS</w:t>
            </w:r>
          </w:p>
        </w:tc>
        <w:tc>
          <w:tcPr>
            <w:tcW w:w="0" w:type="auto"/>
            <w:hideMark/>
          </w:tcPr>
          <w:p w14:paraId="10061331" w14:textId="77777777" w:rsidR="00C91F55" w:rsidRPr="00C91F55" w:rsidRDefault="00C91F55" w:rsidP="00107981">
            <w:pPr>
              <w:jc w:val="left"/>
            </w:pPr>
            <w:r w:rsidRPr="00C91F55">
              <w:t>≥ 60 avg, ≥ 30 sustained</w:t>
            </w:r>
          </w:p>
        </w:tc>
        <w:tc>
          <w:tcPr>
            <w:tcW w:w="0" w:type="auto"/>
            <w:hideMark/>
          </w:tcPr>
          <w:p w14:paraId="541AE623" w14:textId="2F5432E1" w:rsidR="00C91F55" w:rsidRPr="00C91F55" w:rsidRDefault="00C91F55" w:rsidP="00107981">
            <w:pPr>
              <w:jc w:val="left"/>
            </w:pPr>
          </w:p>
        </w:tc>
      </w:tr>
      <w:tr w:rsidR="00C91F55" w:rsidRPr="00C91F55" w14:paraId="7B9AF007" w14:textId="77777777" w:rsidTr="00107981">
        <w:tc>
          <w:tcPr>
            <w:tcW w:w="0" w:type="auto"/>
            <w:hideMark/>
          </w:tcPr>
          <w:p w14:paraId="21452F56" w14:textId="77777777" w:rsidR="00C91F55" w:rsidRPr="00107981" w:rsidRDefault="00C91F55" w:rsidP="00107981">
            <w:pPr>
              <w:jc w:val="left"/>
              <w:rPr>
                <w:b/>
                <w:bCs/>
              </w:rPr>
            </w:pPr>
            <w:r w:rsidRPr="00107981">
              <w:rPr>
                <w:b/>
                <w:bCs/>
              </w:rPr>
              <w:t>Suburban House</w:t>
            </w:r>
          </w:p>
        </w:tc>
        <w:tc>
          <w:tcPr>
            <w:tcW w:w="0" w:type="auto"/>
            <w:hideMark/>
          </w:tcPr>
          <w:p w14:paraId="7635AE23" w14:textId="77777777" w:rsidR="00C91F55" w:rsidRPr="00C91F55" w:rsidRDefault="00C91F55" w:rsidP="00107981">
            <w:pPr>
              <w:jc w:val="left"/>
            </w:pPr>
            <w:r w:rsidRPr="00C91F55">
              <w:t>Peak (&gt; 20 clusters, throttled)</w:t>
            </w:r>
          </w:p>
        </w:tc>
        <w:tc>
          <w:tcPr>
            <w:tcW w:w="0" w:type="auto"/>
            <w:hideMark/>
          </w:tcPr>
          <w:p w14:paraId="046661E4" w14:textId="77777777" w:rsidR="00C91F55" w:rsidRPr="00C91F55" w:rsidRDefault="00C91F55" w:rsidP="00107981">
            <w:pPr>
              <w:jc w:val="left"/>
            </w:pPr>
            <w:r w:rsidRPr="00C91F55">
              <w:t>58 FPS</w:t>
            </w:r>
          </w:p>
        </w:tc>
        <w:tc>
          <w:tcPr>
            <w:tcW w:w="0" w:type="auto"/>
            <w:hideMark/>
          </w:tcPr>
          <w:p w14:paraId="66C60DF7" w14:textId="77777777" w:rsidR="00C91F55" w:rsidRPr="00C91F55" w:rsidRDefault="00C91F55" w:rsidP="00107981">
            <w:pPr>
              <w:jc w:val="left"/>
            </w:pPr>
            <w:r w:rsidRPr="00C91F55">
              <w:t>36 FPS</w:t>
            </w:r>
          </w:p>
        </w:tc>
        <w:tc>
          <w:tcPr>
            <w:tcW w:w="0" w:type="auto"/>
            <w:hideMark/>
          </w:tcPr>
          <w:p w14:paraId="5712A807" w14:textId="77777777" w:rsidR="00C91F55" w:rsidRPr="00C91F55" w:rsidRDefault="00C91F55" w:rsidP="00107981">
            <w:pPr>
              <w:jc w:val="left"/>
            </w:pPr>
            <w:r w:rsidRPr="00C91F55">
              <w:t>≥ 30 sustained</w:t>
            </w:r>
          </w:p>
        </w:tc>
        <w:tc>
          <w:tcPr>
            <w:tcW w:w="0" w:type="auto"/>
            <w:hideMark/>
          </w:tcPr>
          <w:p w14:paraId="01C4F295" w14:textId="4C30BDE6" w:rsidR="00C91F55" w:rsidRPr="00C91F55" w:rsidRDefault="00C91F55" w:rsidP="00107981">
            <w:pPr>
              <w:jc w:val="left"/>
            </w:pPr>
          </w:p>
        </w:tc>
      </w:tr>
    </w:tbl>
    <w:p w14:paraId="453CC164" w14:textId="77777777" w:rsidR="003B09FB" w:rsidRDefault="003B09FB" w:rsidP="00107981">
      <w:pPr>
        <w:rPr>
          <w:b/>
          <w:bCs/>
        </w:rPr>
      </w:pPr>
    </w:p>
    <w:p w14:paraId="04BA15E0" w14:textId="559160D5" w:rsidR="00C91F55" w:rsidRPr="00C91F55" w:rsidRDefault="00C91F55" w:rsidP="00107981">
      <w:r w:rsidRPr="00C91F55">
        <w:rPr>
          <w:b/>
          <w:bCs/>
        </w:rPr>
        <w:t>Analysis:</w:t>
      </w:r>
      <w:r w:rsidRPr="00C91F55">
        <w:t xml:space="preserve"> NFR-01 is fully satisfied across both scenarios and all load conditions on minimum hardware. The throttle mechanism (every-2-frames tick rate at &gt; 20 clusters) is the primary contributor to maintaining the 30 FPS floor during peak fire load. On recommended hardware (RTX 3060), average FPS ranged from 88–110 FPS across all conditions.</w:t>
      </w:r>
    </w:p>
    <w:p w14:paraId="71E5EFAA" w14:textId="139B12C4" w:rsidR="00C91F55" w:rsidRPr="00C91F55" w:rsidRDefault="00C91F55" w:rsidP="00F415B7">
      <w:pPr>
        <w:pStyle w:val="Heading3"/>
        <w:rPr>
          <w:rFonts w:eastAsia="Times New Roman"/>
        </w:rPr>
      </w:pPr>
      <w:bookmarkStart w:id="259" w:name="_Toc228955525"/>
      <w:r w:rsidRPr="00C91F55">
        <w:rPr>
          <w:rFonts w:eastAsia="Times New Roman"/>
        </w:rPr>
        <w:t>Memory Usage</w:t>
      </w:r>
      <w:bookmarkEnd w:id="259"/>
    </w:p>
    <w:p w14:paraId="6A2C55E6" w14:textId="5555B93B" w:rsidR="00107981" w:rsidRDefault="00107981" w:rsidP="00107981">
      <w:pPr>
        <w:pStyle w:val="Caption"/>
        <w:keepNext/>
      </w:pPr>
      <w:bookmarkStart w:id="260" w:name="_Toc228886112"/>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11</w:t>
      </w:r>
      <w:r w:rsidR="003B09FB">
        <w:fldChar w:fldCharType="end"/>
      </w:r>
      <w:r>
        <w:t xml:space="preserve"> </w:t>
      </w:r>
      <w:r w:rsidRPr="00602B2A">
        <w:t>Runtime Memory Profiling</w:t>
      </w:r>
      <w:bookmarkEnd w:id="260"/>
    </w:p>
    <w:tbl>
      <w:tblPr>
        <w:tblStyle w:val="TableGrid"/>
        <w:tblW w:w="0" w:type="auto"/>
        <w:tblLook w:val="04A0" w:firstRow="1" w:lastRow="0" w:firstColumn="1" w:lastColumn="0" w:noHBand="0" w:noVBand="1"/>
      </w:tblPr>
      <w:tblGrid>
        <w:gridCol w:w="3840"/>
        <w:gridCol w:w="1955"/>
        <w:gridCol w:w="1523"/>
        <w:gridCol w:w="1698"/>
      </w:tblGrid>
      <w:tr w:rsidR="00C91F55" w:rsidRPr="00C91F55" w14:paraId="4842C0CF" w14:textId="77777777" w:rsidTr="00107981">
        <w:tc>
          <w:tcPr>
            <w:tcW w:w="0" w:type="auto"/>
            <w:hideMark/>
          </w:tcPr>
          <w:p w14:paraId="2F284327" w14:textId="77777777" w:rsidR="00C91F55" w:rsidRPr="00107981" w:rsidRDefault="00C91F55" w:rsidP="00107981">
            <w:pPr>
              <w:rPr>
                <w:b/>
                <w:bCs/>
              </w:rPr>
            </w:pPr>
            <w:r w:rsidRPr="00107981">
              <w:rPr>
                <w:b/>
                <w:bCs/>
              </w:rPr>
              <w:t>Measurement Point</w:t>
            </w:r>
          </w:p>
        </w:tc>
        <w:tc>
          <w:tcPr>
            <w:tcW w:w="0" w:type="auto"/>
            <w:hideMark/>
          </w:tcPr>
          <w:p w14:paraId="36A4EE69" w14:textId="77777777" w:rsidR="00C91F55" w:rsidRPr="00107981" w:rsidRDefault="00C91F55" w:rsidP="00107981">
            <w:pPr>
              <w:rPr>
                <w:b/>
                <w:bCs/>
              </w:rPr>
            </w:pPr>
            <w:r w:rsidRPr="00107981">
              <w:rPr>
                <w:b/>
                <w:bCs/>
              </w:rPr>
              <w:t>Managed Heap (MB)</w:t>
            </w:r>
          </w:p>
        </w:tc>
        <w:tc>
          <w:tcPr>
            <w:tcW w:w="0" w:type="auto"/>
            <w:hideMark/>
          </w:tcPr>
          <w:p w14:paraId="705AF14E" w14:textId="77777777" w:rsidR="00C91F55" w:rsidRPr="00107981" w:rsidRDefault="00C91F55" w:rsidP="00107981">
            <w:pPr>
              <w:rPr>
                <w:b/>
                <w:bCs/>
              </w:rPr>
            </w:pPr>
            <w:r w:rsidRPr="00107981">
              <w:rPr>
                <w:b/>
                <w:bCs/>
              </w:rPr>
              <w:t>Total RAM (MB)</w:t>
            </w:r>
          </w:p>
        </w:tc>
        <w:tc>
          <w:tcPr>
            <w:tcW w:w="0" w:type="auto"/>
            <w:hideMark/>
          </w:tcPr>
          <w:p w14:paraId="6BE84242" w14:textId="77777777" w:rsidR="00C91F55" w:rsidRPr="00107981" w:rsidRDefault="00C91F55" w:rsidP="00107981">
            <w:pPr>
              <w:rPr>
                <w:b/>
                <w:bCs/>
              </w:rPr>
            </w:pPr>
            <w:r w:rsidRPr="00107981">
              <w:rPr>
                <w:b/>
                <w:bCs/>
              </w:rPr>
              <w:t>GPU VRAM (MB)</w:t>
            </w:r>
          </w:p>
        </w:tc>
      </w:tr>
      <w:tr w:rsidR="00C91F55" w:rsidRPr="00C91F55" w14:paraId="39BBD1A3" w14:textId="77777777" w:rsidTr="00107981">
        <w:tc>
          <w:tcPr>
            <w:tcW w:w="0" w:type="auto"/>
            <w:hideMark/>
          </w:tcPr>
          <w:p w14:paraId="43EB8F27" w14:textId="77777777" w:rsidR="00C91F55" w:rsidRPr="00107981" w:rsidRDefault="00C91F55" w:rsidP="00107981">
            <w:pPr>
              <w:rPr>
                <w:b/>
                <w:bCs/>
              </w:rPr>
            </w:pPr>
            <w:r w:rsidRPr="00107981">
              <w:rPr>
                <w:b/>
                <w:bCs/>
              </w:rPr>
              <w:t>BootScene</w:t>
            </w:r>
          </w:p>
        </w:tc>
        <w:tc>
          <w:tcPr>
            <w:tcW w:w="0" w:type="auto"/>
            <w:hideMark/>
          </w:tcPr>
          <w:p w14:paraId="3EDFAFB9" w14:textId="77777777" w:rsidR="00C91F55" w:rsidRPr="00C91F55" w:rsidRDefault="00C91F55" w:rsidP="00107981">
            <w:r w:rsidRPr="00C91F55">
              <w:t>48</w:t>
            </w:r>
          </w:p>
        </w:tc>
        <w:tc>
          <w:tcPr>
            <w:tcW w:w="0" w:type="auto"/>
            <w:hideMark/>
          </w:tcPr>
          <w:p w14:paraId="26651CE8" w14:textId="77777777" w:rsidR="00C91F55" w:rsidRPr="00C91F55" w:rsidRDefault="00C91F55" w:rsidP="00107981">
            <w:r w:rsidRPr="00C91F55">
              <w:t>312</w:t>
            </w:r>
          </w:p>
        </w:tc>
        <w:tc>
          <w:tcPr>
            <w:tcW w:w="0" w:type="auto"/>
            <w:hideMark/>
          </w:tcPr>
          <w:p w14:paraId="1012BBD0" w14:textId="77777777" w:rsidR="00C91F55" w:rsidRPr="00C91F55" w:rsidRDefault="00C91F55" w:rsidP="00107981">
            <w:r w:rsidRPr="00C91F55">
              <w:t>180</w:t>
            </w:r>
          </w:p>
        </w:tc>
      </w:tr>
      <w:tr w:rsidR="00C91F55" w:rsidRPr="00C91F55" w14:paraId="51C801A9" w14:textId="77777777" w:rsidTr="00107981">
        <w:tc>
          <w:tcPr>
            <w:tcW w:w="0" w:type="auto"/>
            <w:hideMark/>
          </w:tcPr>
          <w:p w14:paraId="75662118" w14:textId="77777777" w:rsidR="00C91F55" w:rsidRPr="00107981" w:rsidRDefault="00C91F55" w:rsidP="00107981">
            <w:pPr>
              <w:rPr>
                <w:b/>
                <w:bCs/>
              </w:rPr>
            </w:pPr>
            <w:r w:rsidRPr="00107981">
              <w:rPr>
                <w:b/>
                <w:bCs/>
              </w:rPr>
              <w:t>MainMenuScene</w:t>
            </w:r>
          </w:p>
        </w:tc>
        <w:tc>
          <w:tcPr>
            <w:tcW w:w="0" w:type="auto"/>
            <w:hideMark/>
          </w:tcPr>
          <w:p w14:paraId="6A108F7A" w14:textId="77777777" w:rsidR="00C91F55" w:rsidRPr="00C91F55" w:rsidRDefault="00C91F55" w:rsidP="00107981">
            <w:r w:rsidRPr="00C91F55">
              <w:t>62</w:t>
            </w:r>
          </w:p>
        </w:tc>
        <w:tc>
          <w:tcPr>
            <w:tcW w:w="0" w:type="auto"/>
            <w:hideMark/>
          </w:tcPr>
          <w:p w14:paraId="185D1B9B" w14:textId="77777777" w:rsidR="00C91F55" w:rsidRPr="00C91F55" w:rsidRDefault="00C91F55" w:rsidP="00107981">
            <w:r w:rsidRPr="00C91F55">
              <w:t>384</w:t>
            </w:r>
          </w:p>
        </w:tc>
        <w:tc>
          <w:tcPr>
            <w:tcW w:w="0" w:type="auto"/>
            <w:hideMark/>
          </w:tcPr>
          <w:p w14:paraId="46F8CC72" w14:textId="77777777" w:rsidR="00C91F55" w:rsidRPr="00C91F55" w:rsidRDefault="00C91F55" w:rsidP="00107981">
            <w:r w:rsidRPr="00C91F55">
              <w:t>420</w:t>
            </w:r>
          </w:p>
        </w:tc>
      </w:tr>
      <w:tr w:rsidR="00C91F55" w:rsidRPr="00C91F55" w14:paraId="7196745E" w14:textId="77777777" w:rsidTr="00107981">
        <w:tc>
          <w:tcPr>
            <w:tcW w:w="0" w:type="auto"/>
            <w:hideMark/>
          </w:tcPr>
          <w:p w14:paraId="00F49ED8" w14:textId="77777777" w:rsidR="00C91F55" w:rsidRPr="00107981" w:rsidRDefault="00C91F55" w:rsidP="00107981">
            <w:pPr>
              <w:rPr>
                <w:b/>
                <w:bCs/>
              </w:rPr>
            </w:pPr>
            <w:r w:rsidRPr="00107981">
              <w:rPr>
                <w:b/>
                <w:bCs/>
              </w:rPr>
              <w:t>CallPhaseScene</w:t>
            </w:r>
          </w:p>
        </w:tc>
        <w:tc>
          <w:tcPr>
            <w:tcW w:w="0" w:type="auto"/>
            <w:hideMark/>
          </w:tcPr>
          <w:p w14:paraId="437E6DE7" w14:textId="77777777" w:rsidR="00C91F55" w:rsidRPr="00C91F55" w:rsidRDefault="00C91F55" w:rsidP="00107981">
            <w:r w:rsidRPr="00C91F55">
              <w:t>74</w:t>
            </w:r>
          </w:p>
        </w:tc>
        <w:tc>
          <w:tcPr>
            <w:tcW w:w="0" w:type="auto"/>
            <w:hideMark/>
          </w:tcPr>
          <w:p w14:paraId="644B21EA" w14:textId="77777777" w:rsidR="00C91F55" w:rsidRPr="00C91F55" w:rsidRDefault="00C91F55" w:rsidP="00107981">
            <w:r w:rsidRPr="00C91F55">
              <w:t>402</w:t>
            </w:r>
          </w:p>
        </w:tc>
        <w:tc>
          <w:tcPr>
            <w:tcW w:w="0" w:type="auto"/>
            <w:hideMark/>
          </w:tcPr>
          <w:p w14:paraId="316101FF" w14:textId="77777777" w:rsidR="00C91F55" w:rsidRPr="00C91F55" w:rsidRDefault="00C91F55" w:rsidP="00107981">
            <w:r w:rsidRPr="00C91F55">
              <w:t>445</w:t>
            </w:r>
          </w:p>
        </w:tc>
      </w:tr>
      <w:tr w:rsidR="00C91F55" w:rsidRPr="00C91F55" w14:paraId="6C4992BF" w14:textId="77777777" w:rsidTr="00107981">
        <w:tc>
          <w:tcPr>
            <w:tcW w:w="0" w:type="auto"/>
            <w:hideMark/>
          </w:tcPr>
          <w:p w14:paraId="33FB2718" w14:textId="77777777" w:rsidR="00C91F55" w:rsidRPr="00107981" w:rsidRDefault="00C91F55" w:rsidP="00107981">
            <w:pPr>
              <w:rPr>
                <w:b/>
                <w:bCs/>
              </w:rPr>
            </w:pPr>
            <w:r w:rsidRPr="00107981">
              <w:rPr>
                <w:b/>
                <w:bCs/>
              </w:rPr>
              <w:t>IncidentPhaseScene (initial load)</w:t>
            </w:r>
          </w:p>
        </w:tc>
        <w:tc>
          <w:tcPr>
            <w:tcW w:w="0" w:type="auto"/>
            <w:hideMark/>
          </w:tcPr>
          <w:p w14:paraId="4517A1C1" w14:textId="77777777" w:rsidR="00C91F55" w:rsidRPr="00C91F55" w:rsidRDefault="00C91F55" w:rsidP="00107981">
            <w:r w:rsidRPr="00C91F55">
              <w:t>198</w:t>
            </w:r>
          </w:p>
        </w:tc>
        <w:tc>
          <w:tcPr>
            <w:tcW w:w="0" w:type="auto"/>
            <w:hideMark/>
          </w:tcPr>
          <w:p w14:paraId="36A54161" w14:textId="77777777" w:rsidR="00C91F55" w:rsidRPr="00C91F55" w:rsidRDefault="00C91F55" w:rsidP="00107981">
            <w:r w:rsidRPr="00C91F55">
              <w:t>698</w:t>
            </w:r>
          </w:p>
        </w:tc>
        <w:tc>
          <w:tcPr>
            <w:tcW w:w="0" w:type="auto"/>
            <w:hideMark/>
          </w:tcPr>
          <w:p w14:paraId="7CC9FF06" w14:textId="77777777" w:rsidR="00C91F55" w:rsidRPr="00C91F55" w:rsidRDefault="00C91F55" w:rsidP="00107981">
            <w:r w:rsidRPr="00C91F55">
              <w:t>1,240</w:t>
            </w:r>
          </w:p>
        </w:tc>
      </w:tr>
      <w:tr w:rsidR="00C91F55" w:rsidRPr="00C91F55" w14:paraId="3E2B183D" w14:textId="77777777" w:rsidTr="00107981">
        <w:tc>
          <w:tcPr>
            <w:tcW w:w="0" w:type="auto"/>
            <w:hideMark/>
          </w:tcPr>
          <w:p w14:paraId="5D8F961B" w14:textId="77777777" w:rsidR="00C91F55" w:rsidRPr="00107981" w:rsidRDefault="00C91F55" w:rsidP="00107981">
            <w:pPr>
              <w:rPr>
                <w:b/>
                <w:bCs/>
              </w:rPr>
            </w:pPr>
            <w:r w:rsidRPr="00107981">
              <w:rPr>
                <w:b/>
                <w:bCs/>
              </w:rPr>
              <w:t>IncidentPhaseScene (peak — 22 clusters)</w:t>
            </w:r>
          </w:p>
        </w:tc>
        <w:tc>
          <w:tcPr>
            <w:tcW w:w="0" w:type="auto"/>
            <w:hideMark/>
          </w:tcPr>
          <w:p w14:paraId="687E793A" w14:textId="77777777" w:rsidR="00C91F55" w:rsidRPr="00C91F55" w:rsidRDefault="00C91F55" w:rsidP="00107981">
            <w:r w:rsidRPr="00C91F55">
              <w:t>224</w:t>
            </w:r>
          </w:p>
        </w:tc>
        <w:tc>
          <w:tcPr>
            <w:tcW w:w="0" w:type="auto"/>
            <w:hideMark/>
          </w:tcPr>
          <w:p w14:paraId="56FD83BB" w14:textId="77777777" w:rsidR="00C91F55" w:rsidRPr="00C91F55" w:rsidRDefault="00C91F55" w:rsidP="00107981">
            <w:r w:rsidRPr="00C91F55">
              <w:t>742</w:t>
            </w:r>
          </w:p>
        </w:tc>
        <w:tc>
          <w:tcPr>
            <w:tcW w:w="0" w:type="auto"/>
            <w:hideMark/>
          </w:tcPr>
          <w:p w14:paraId="56B378B8" w14:textId="77777777" w:rsidR="00C91F55" w:rsidRPr="00C91F55" w:rsidRDefault="00C91F55" w:rsidP="00107981">
            <w:r w:rsidRPr="00C91F55">
              <w:t>1,318</w:t>
            </w:r>
          </w:p>
        </w:tc>
      </w:tr>
      <w:tr w:rsidR="00C91F55" w:rsidRPr="00C91F55" w14:paraId="70D40598" w14:textId="77777777" w:rsidTr="00107981">
        <w:tc>
          <w:tcPr>
            <w:tcW w:w="0" w:type="auto"/>
            <w:hideMark/>
          </w:tcPr>
          <w:p w14:paraId="164DBD7F" w14:textId="77777777" w:rsidR="00C91F55" w:rsidRPr="00107981" w:rsidRDefault="00C91F55" w:rsidP="00107981">
            <w:pPr>
              <w:rPr>
                <w:b/>
                <w:bCs/>
              </w:rPr>
            </w:pPr>
            <w:r w:rsidRPr="00107981">
              <w:rPr>
                <w:b/>
                <w:bCs/>
              </w:rPr>
              <w:t>MissionCompleteScene (Debrief)</w:t>
            </w:r>
          </w:p>
        </w:tc>
        <w:tc>
          <w:tcPr>
            <w:tcW w:w="0" w:type="auto"/>
            <w:hideMark/>
          </w:tcPr>
          <w:p w14:paraId="3F6B62BD" w14:textId="77777777" w:rsidR="00C91F55" w:rsidRPr="00C91F55" w:rsidRDefault="00C91F55" w:rsidP="00107981">
            <w:r w:rsidRPr="00C91F55">
              <w:t>136</w:t>
            </w:r>
          </w:p>
        </w:tc>
        <w:tc>
          <w:tcPr>
            <w:tcW w:w="0" w:type="auto"/>
            <w:hideMark/>
          </w:tcPr>
          <w:p w14:paraId="15B7CFF1" w14:textId="77777777" w:rsidR="00C91F55" w:rsidRPr="00C91F55" w:rsidRDefault="00C91F55" w:rsidP="00107981">
            <w:r w:rsidRPr="00C91F55">
              <w:t>512</w:t>
            </w:r>
          </w:p>
        </w:tc>
        <w:tc>
          <w:tcPr>
            <w:tcW w:w="0" w:type="auto"/>
            <w:hideMark/>
          </w:tcPr>
          <w:p w14:paraId="47B11DE0" w14:textId="77777777" w:rsidR="00C91F55" w:rsidRPr="00C91F55" w:rsidRDefault="00C91F55" w:rsidP="00107981">
            <w:r w:rsidRPr="00C91F55">
              <w:t>620</w:t>
            </w:r>
          </w:p>
        </w:tc>
      </w:tr>
    </w:tbl>
    <w:p w14:paraId="60B48CF7" w14:textId="77777777" w:rsidR="00107981" w:rsidRDefault="00107981" w:rsidP="00107981">
      <w:pPr>
        <w:rPr>
          <w:b/>
          <w:bCs/>
        </w:rPr>
      </w:pPr>
    </w:p>
    <w:p w14:paraId="10E795A7" w14:textId="55EF8455" w:rsidR="00C91F55" w:rsidRPr="00C91F55" w:rsidRDefault="00C91F55" w:rsidP="00107981">
      <w:r w:rsidRPr="00C91F55">
        <w:rPr>
          <w:b/>
          <w:bCs/>
        </w:rPr>
        <w:t>Analysis:</w:t>
      </w:r>
      <w:r w:rsidRPr="00C91F55">
        <w:t xml:space="preserve"> Peak RAM usage of 742 MB is well within the 8 GB minimum specification (9.3% utilization). Peak VRAM of 1,318 MB is within the GTX 1650's 4 GB capacity with significant headroom. No memory leaks were detected across 10 full play sessions (heap growth between sessions = 0 MB, confirmed by DontDestroyOnLoad object audit).</w:t>
      </w:r>
    </w:p>
    <w:p w14:paraId="1F64DDD8" w14:textId="6C3098D8" w:rsidR="00C91F55" w:rsidRPr="00C91F55" w:rsidRDefault="00C91F55" w:rsidP="00F415B7">
      <w:pPr>
        <w:pStyle w:val="Heading3"/>
        <w:rPr>
          <w:rFonts w:eastAsia="Times New Roman"/>
        </w:rPr>
      </w:pPr>
      <w:bookmarkStart w:id="261" w:name="_Toc228955526"/>
      <w:r w:rsidRPr="00C91F55">
        <w:rPr>
          <w:rFonts w:eastAsia="Times New Roman"/>
        </w:rPr>
        <w:t>Additional Performance Metrics</w:t>
      </w:r>
      <w:bookmarkEnd w:id="261"/>
    </w:p>
    <w:p w14:paraId="0091AF98" w14:textId="421D9C24" w:rsidR="00107981" w:rsidRDefault="00107981" w:rsidP="00107981">
      <w:pPr>
        <w:pStyle w:val="Caption"/>
        <w:keepNext/>
      </w:pPr>
      <w:bookmarkStart w:id="262" w:name="_Toc228886113"/>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12</w:t>
      </w:r>
      <w:r w:rsidR="003B09FB">
        <w:fldChar w:fldCharType="end"/>
      </w:r>
      <w:r>
        <w:t xml:space="preserve"> </w:t>
      </w:r>
      <w:r w:rsidRPr="000F5CD7">
        <w:t>Supplementary Performance Metrics</w:t>
      </w:r>
      <w:bookmarkEnd w:id="262"/>
    </w:p>
    <w:tbl>
      <w:tblPr>
        <w:tblStyle w:val="TableGrid"/>
        <w:tblW w:w="0" w:type="auto"/>
        <w:tblLook w:val="04A0" w:firstRow="1" w:lastRow="0" w:firstColumn="1" w:lastColumn="0" w:noHBand="0" w:noVBand="1"/>
      </w:tblPr>
      <w:tblGrid>
        <w:gridCol w:w="4011"/>
        <w:gridCol w:w="2232"/>
        <w:gridCol w:w="1863"/>
        <w:gridCol w:w="910"/>
      </w:tblGrid>
      <w:tr w:rsidR="00C91F55" w:rsidRPr="00C91F55" w14:paraId="572AD49F" w14:textId="77777777" w:rsidTr="00107981">
        <w:tc>
          <w:tcPr>
            <w:tcW w:w="0" w:type="auto"/>
            <w:hideMark/>
          </w:tcPr>
          <w:p w14:paraId="2D50D1FD" w14:textId="77777777" w:rsidR="00C91F55" w:rsidRPr="00107981" w:rsidRDefault="00C91F55" w:rsidP="00107981">
            <w:pPr>
              <w:jc w:val="left"/>
              <w:rPr>
                <w:b/>
                <w:bCs/>
              </w:rPr>
            </w:pPr>
            <w:r w:rsidRPr="00107981">
              <w:rPr>
                <w:b/>
                <w:bCs/>
              </w:rPr>
              <w:t>Metric</w:t>
            </w:r>
          </w:p>
        </w:tc>
        <w:tc>
          <w:tcPr>
            <w:tcW w:w="0" w:type="auto"/>
            <w:hideMark/>
          </w:tcPr>
          <w:p w14:paraId="1094B2B3" w14:textId="77777777" w:rsidR="00C91F55" w:rsidRPr="00107981" w:rsidRDefault="00C91F55" w:rsidP="00107981">
            <w:pPr>
              <w:jc w:val="left"/>
              <w:rPr>
                <w:b/>
                <w:bCs/>
              </w:rPr>
            </w:pPr>
            <w:r w:rsidRPr="00107981">
              <w:rPr>
                <w:b/>
                <w:bCs/>
              </w:rPr>
              <w:t>Measured Value</w:t>
            </w:r>
          </w:p>
        </w:tc>
        <w:tc>
          <w:tcPr>
            <w:tcW w:w="0" w:type="auto"/>
            <w:hideMark/>
          </w:tcPr>
          <w:p w14:paraId="3398440F" w14:textId="77777777" w:rsidR="00C91F55" w:rsidRPr="00107981" w:rsidRDefault="00C91F55" w:rsidP="00107981">
            <w:pPr>
              <w:jc w:val="left"/>
              <w:rPr>
                <w:b/>
                <w:bCs/>
              </w:rPr>
            </w:pPr>
            <w:r w:rsidRPr="00107981">
              <w:rPr>
                <w:b/>
                <w:bCs/>
              </w:rPr>
              <w:t>Target</w:t>
            </w:r>
          </w:p>
        </w:tc>
        <w:tc>
          <w:tcPr>
            <w:tcW w:w="0" w:type="auto"/>
            <w:hideMark/>
          </w:tcPr>
          <w:p w14:paraId="7377D4C7" w14:textId="77777777" w:rsidR="00C91F55" w:rsidRPr="00107981" w:rsidRDefault="00C91F55" w:rsidP="00107981">
            <w:pPr>
              <w:jc w:val="left"/>
              <w:rPr>
                <w:b/>
                <w:bCs/>
              </w:rPr>
            </w:pPr>
            <w:r w:rsidRPr="00107981">
              <w:rPr>
                <w:b/>
                <w:bCs/>
              </w:rPr>
              <w:t>Status</w:t>
            </w:r>
          </w:p>
        </w:tc>
      </w:tr>
      <w:tr w:rsidR="00C91F55" w:rsidRPr="00C91F55" w14:paraId="0A20F2A9" w14:textId="77777777" w:rsidTr="00107981">
        <w:tc>
          <w:tcPr>
            <w:tcW w:w="0" w:type="auto"/>
            <w:hideMark/>
          </w:tcPr>
          <w:p w14:paraId="212BBB32" w14:textId="77777777" w:rsidR="00C91F55" w:rsidRPr="00107981" w:rsidRDefault="00C91F55" w:rsidP="00107981">
            <w:pPr>
              <w:jc w:val="left"/>
              <w:rPr>
                <w:b/>
                <w:bCs/>
              </w:rPr>
            </w:pPr>
            <w:r w:rsidRPr="00107981">
              <w:rPr>
                <w:b/>
                <w:bCs/>
              </w:rPr>
              <w:t>Scene transition: BootScene → MainMenu</w:t>
            </w:r>
          </w:p>
        </w:tc>
        <w:tc>
          <w:tcPr>
            <w:tcW w:w="0" w:type="auto"/>
            <w:hideMark/>
          </w:tcPr>
          <w:p w14:paraId="25B92211" w14:textId="77777777" w:rsidR="00C91F55" w:rsidRPr="00C91F55" w:rsidRDefault="00C91F55" w:rsidP="00107981">
            <w:pPr>
              <w:jc w:val="left"/>
            </w:pPr>
            <w:r w:rsidRPr="00C91F55">
              <w:t>1.2 seconds</w:t>
            </w:r>
          </w:p>
        </w:tc>
        <w:tc>
          <w:tcPr>
            <w:tcW w:w="0" w:type="auto"/>
            <w:hideMark/>
          </w:tcPr>
          <w:p w14:paraId="4A5CA2CB" w14:textId="77777777" w:rsidR="00C91F55" w:rsidRPr="00C91F55" w:rsidRDefault="00C91F55" w:rsidP="00107981">
            <w:pPr>
              <w:jc w:val="left"/>
            </w:pPr>
            <w:r w:rsidRPr="00C91F55">
              <w:t>≤ 3 seconds</w:t>
            </w:r>
          </w:p>
        </w:tc>
        <w:tc>
          <w:tcPr>
            <w:tcW w:w="0" w:type="auto"/>
            <w:hideMark/>
          </w:tcPr>
          <w:p w14:paraId="5EDE1D8F" w14:textId="04F20A6F" w:rsidR="00C91F55" w:rsidRPr="00C91F55" w:rsidRDefault="00C91F55" w:rsidP="00107981">
            <w:pPr>
              <w:jc w:val="left"/>
            </w:pPr>
          </w:p>
        </w:tc>
      </w:tr>
      <w:tr w:rsidR="00C91F55" w:rsidRPr="00C91F55" w14:paraId="5EEBB9B9" w14:textId="77777777" w:rsidTr="00107981">
        <w:tc>
          <w:tcPr>
            <w:tcW w:w="0" w:type="auto"/>
            <w:hideMark/>
          </w:tcPr>
          <w:p w14:paraId="2D09EC9A" w14:textId="77777777" w:rsidR="00C91F55" w:rsidRPr="00107981" w:rsidRDefault="00C91F55" w:rsidP="00107981">
            <w:pPr>
              <w:jc w:val="left"/>
              <w:rPr>
                <w:b/>
                <w:bCs/>
              </w:rPr>
            </w:pPr>
            <w:r w:rsidRPr="00107981">
              <w:rPr>
                <w:b/>
                <w:bCs/>
              </w:rPr>
              <w:t>Scene transition: CallPhase → OnSite</w:t>
            </w:r>
          </w:p>
        </w:tc>
        <w:tc>
          <w:tcPr>
            <w:tcW w:w="0" w:type="auto"/>
            <w:hideMark/>
          </w:tcPr>
          <w:p w14:paraId="70C6940D" w14:textId="77777777" w:rsidR="00C91F55" w:rsidRPr="00C91F55" w:rsidRDefault="00C91F55" w:rsidP="00107981">
            <w:pPr>
              <w:jc w:val="left"/>
            </w:pPr>
            <w:r w:rsidRPr="00C91F55">
              <w:t>3.8 seconds (min HW)</w:t>
            </w:r>
          </w:p>
        </w:tc>
        <w:tc>
          <w:tcPr>
            <w:tcW w:w="0" w:type="auto"/>
            <w:hideMark/>
          </w:tcPr>
          <w:p w14:paraId="0D2ABB33" w14:textId="77777777" w:rsidR="00C91F55" w:rsidRPr="00C91F55" w:rsidRDefault="00C91F55" w:rsidP="00107981">
            <w:pPr>
              <w:jc w:val="left"/>
            </w:pPr>
            <w:r w:rsidRPr="00C91F55">
              <w:t>≤ 5 seconds</w:t>
            </w:r>
          </w:p>
        </w:tc>
        <w:tc>
          <w:tcPr>
            <w:tcW w:w="0" w:type="auto"/>
            <w:hideMark/>
          </w:tcPr>
          <w:p w14:paraId="3B5C4C66" w14:textId="5486EAB0" w:rsidR="00C91F55" w:rsidRPr="00C91F55" w:rsidRDefault="00C91F55" w:rsidP="00107981">
            <w:pPr>
              <w:jc w:val="left"/>
            </w:pPr>
          </w:p>
        </w:tc>
      </w:tr>
      <w:tr w:rsidR="00C91F55" w:rsidRPr="00C91F55" w14:paraId="3EE1D277" w14:textId="77777777" w:rsidTr="00107981">
        <w:tc>
          <w:tcPr>
            <w:tcW w:w="0" w:type="auto"/>
            <w:hideMark/>
          </w:tcPr>
          <w:p w14:paraId="1440D1CA" w14:textId="77777777" w:rsidR="00C91F55" w:rsidRPr="00107981" w:rsidRDefault="00C91F55" w:rsidP="00107981">
            <w:pPr>
              <w:jc w:val="left"/>
              <w:rPr>
                <w:b/>
                <w:bCs/>
              </w:rPr>
            </w:pPr>
            <w:r w:rsidRPr="00107981">
              <w:rPr>
                <w:b/>
                <w:bCs/>
              </w:rPr>
              <w:t>Bot command response latency</w:t>
            </w:r>
          </w:p>
        </w:tc>
        <w:tc>
          <w:tcPr>
            <w:tcW w:w="0" w:type="auto"/>
            <w:hideMark/>
          </w:tcPr>
          <w:p w14:paraId="15BCF539" w14:textId="77777777" w:rsidR="00C91F55" w:rsidRPr="00C91F55" w:rsidRDefault="00C91F55" w:rsidP="00107981">
            <w:pPr>
              <w:jc w:val="left"/>
            </w:pPr>
            <w:r w:rsidRPr="00C91F55">
              <w:t>0.7 seconds avg</w:t>
            </w:r>
          </w:p>
        </w:tc>
        <w:tc>
          <w:tcPr>
            <w:tcW w:w="0" w:type="auto"/>
            <w:hideMark/>
          </w:tcPr>
          <w:p w14:paraId="0D184016" w14:textId="77777777" w:rsidR="00C91F55" w:rsidRPr="00C91F55" w:rsidRDefault="00C91F55" w:rsidP="00107981">
            <w:pPr>
              <w:jc w:val="left"/>
            </w:pPr>
            <w:r w:rsidRPr="00C91F55">
              <w:t>≤ 1 second</w:t>
            </w:r>
          </w:p>
        </w:tc>
        <w:tc>
          <w:tcPr>
            <w:tcW w:w="0" w:type="auto"/>
            <w:hideMark/>
          </w:tcPr>
          <w:p w14:paraId="765F3E31" w14:textId="56E63BC7" w:rsidR="00C91F55" w:rsidRPr="00C91F55" w:rsidRDefault="00C91F55" w:rsidP="00107981">
            <w:pPr>
              <w:jc w:val="left"/>
            </w:pPr>
          </w:p>
        </w:tc>
      </w:tr>
      <w:tr w:rsidR="00C91F55" w:rsidRPr="00C91F55" w14:paraId="1249CFDC" w14:textId="77777777" w:rsidTr="00107981">
        <w:tc>
          <w:tcPr>
            <w:tcW w:w="0" w:type="auto"/>
            <w:hideMark/>
          </w:tcPr>
          <w:p w14:paraId="7853F206" w14:textId="77777777" w:rsidR="00C91F55" w:rsidRPr="00107981" w:rsidRDefault="00C91F55" w:rsidP="00107981">
            <w:pPr>
              <w:jc w:val="left"/>
              <w:rPr>
                <w:b/>
                <w:bCs/>
              </w:rPr>
            </w:pPr>
            <w:r w:rsidRPr="00107981">
              <w:rPr>
                <w:b/>
                <w:bCs/>
              </w:rPr>
              <w:t>Bot pathfinding fallback trigger time</w:t>
            </w:r>
          </w:p>
        </w:tc>
        <w:tc>
          <w:tcPr>
            <w:tcW w:w="0" w:type="auto"/>
            <w:hideMark/>
          </w:tcPr>
          <w:p w14:paraId="4778C55E" w14:textId="77777777" w:rsidR="00C91F55" w:rsidRPr="00C91F55" w:rsidRDefault="00C91F55" w:rsidP="00107981">
            <w:pPr>
              <w:jc w:val="left"/>
            </w:pPr>
            <w:r w:rsidRPr="00C91F55">
              <w:t>4.2 seconds avg</w:t>
            </w:r>
          </w:p>
        </w:tc>
        <w:tc>
          <w:tcPr>
            <w:tcW w:w="0" w:type="auto"/>
            <w:hideMark/>
          </w:tcPr>
          <w:p w14:paraId="7F388448" w14:textId="77777777" w:rsidR="00C91F55" w:rsidRPr="00C91F55" w:rsidRDefault="00C91F55" w:rsidP="00107981">
            <w:pPr>
              <w:jc w:val="left"/>
            </w:pPr>
            <w:r w:rsidRPr="00C91F55">
              <w:t>≤ 5 seconds</w:t>
            </w:r>
          </w:p>
        </w:tc>
        <w:tc>
          <w:tcPr>
            <w:tcW w:w="0" w:type="auto"/>
            <w:hideMark/>
          </w:tcPr>
          <w:p w14:paraId="3637B5E5" w14:textId="599012F7" w:rsidR="00C91F55" w:rsidRPr="00C91F55" w:rsidRDefault="00C91F55" w:rsidP="00107981">
            <w:pPr>
              <w:jc w:val="left"/>
            </w:pPr>
          </w:p>
        </w:tc>
      </w:tr>
      <w:tr w:rsidR="00C91F55" w:rsidRPr="00C91F55" w14:paraId="345F1397" w14:textId="77777777" w:rsidTr="00107981">
        <w:tc>
          <w:tcPr>
            <w:tcW w:w="0" w:type="auto"/>
            <w:hideMark/>
          </w:tcPr>
          <w:p w14:paraId="34B7F135" w14:textId="77777777" w:rsidR="00C91F55" w:rsidRPr="00107981" w:rsidRDefault="00C91F55" w:rsidP="00107981">
            <w:pPr>
              <w:jc w:val="left"/>
              <w:rPr>
                <w:b/>
                <w:bCs/>
              </w:rPr>
            </w:pPr>
            <w:r w:rsidRPr="00107981">
              <w:rPr>
                <w:b/>
                <w:bCs/>
              </w:rPr>
              <w:t>Debrief screen render (first frame)</w:t>
            </w:r>
          </w:p>
        </w:tc>
        <w:tc>
          <w:tcPr>
            <w:tcW w:w="0" w:type="auto"/>
            <w:hideMark/>
          </w:tcPr>
          <w:p w14:paraId="0FAD4045" w14:textId="77777777" w:rsidR="00C91F55" w:rsidRPr="00C91F55" w:rsidRDefault="00C91F55" w:rsidP="00107981">
            <w:pPr>
              <w:jc w:val="left"/>
            </w:pPr>
            <w:r w:rsidRPr="00C91F55">
              <w:t>0.3 seconds</w:t>
            </w:r>
          </w:p>
        </w:tc>
        <w:tc>
          <w:tcPr>
            <w:tcW w:w="0" w:type="auto"/>
            <w:hideMark/>
          </w:tcPr>
          <w:p w14:paraId="04874B85" w14:textId="77777777" w:rsidR="00C91F55" w:rsidRPr="00C91F55" w:rsidRDefault="00C91F55" w:rsidP="00107981">
            <w:pPr>
              <w:jc w:val="left"/>
            </w:pPr>
            <w:r w:rsidRPr="00C91F55">
              <w:t>≤ 1 second</w:t>
            </w:r>
          </w:p>
        </w:tc>
        <w:tc>
          <w:tcPr>
            <w:tcW w:w="0" w:type="auto"/>
            <w:hideMark/>
          </w:tcPr>
          <w:p w14:paraId="5568E67C" w14:textId="07346720" w:rsidR="00C91F55" w:rsidRPr="00C91F55" w:rsidRDefault="00C91F55" w:rsidP="00107981">
            <w:pPr>
              <w:jc w:val="left"/>
            </w:pPr>
          </w:p>
        </w:tc>
      </w:tr>
      <w:tr w:rsidR="00C91F55" w:rsidRPr="00C91F55" w14:paraId="5155F7CF" w14:textId="77777777" w:rsidTr="00107981">
        <w:tc>
          <w:tcPr>
            <w:tcW w:w="0" w:type="auto"/>
            <w:hideMark/>
          </w:tcPr>
          <w:p w14:paraId="3E7F5AF4" w14:textId="77777777" w:rsidR="00C91F55" w:rsidRPr="00107981" w:rsidRDefault="00C91F55" w:rsidP="00107981">
            <w:pPr>
              <w:jc w:val="left"/>
              <w:rPr>
                <w:b/>
                <w:bCs/>
              </w:rPr>
            </w:pPr>
            <w:r w:rsidRPr="00107981">
              <w:rPr>
                <w:b/>
                <w:bCs/>
              </w:rPr>
              <w:t>Language toggle apply time</w:t>
            </w:r>
          </w:p>
        </w:tc>
        <w:tc>
          <w:tcPr>
            <w:tcW w:w="0" w:type="auto"/>
            <w:hideMark/>
          </w:tcPr>
          <w:p w14:paraId="36D106FA" w14:textId="77777777" w:rsidR="00C91F55" w:rsidRPr="00C91F55" w:rsidRDefault="00C91F55" w:rsidP="00107981">
            <w:pPr>
              <w:jc w:val="left"/>
            </w:pPr>
            <w:r w:rsidRPr="00C91F55">
              <w:t>0.08 seconds</w:t>
            </w:r>
          </w:p>
        </w:tc>
        <w:tc>
          <w:tcPr>
            <w:tcW w:w="0" w:type="auto"/>
            <w:hideMark/>
          </w:tcPr>
          <w:p w14:paraId="0C05717A" w14:textId="77777777" w:rsidR="00C91F55" w:rsidRPr="00C91F55" w:rsidRDefault="00C91F55" w:rsidP="00107981">
            <w:pPr>
              <w:jc w:val="left"/>
            </w:pPr>
            <w:r w:rsidRPr="00C91F55">
              <w:t>Instant (no restart)</w:t>
            </w:r>
          </w:p>
        </w:tc>
        <w:tc>
          <w:tcPr>
            <w:tcW w:w="0" w:type="auto"/>
            <w:hideMark/>
          </w:tcPr>
          <w:p w14:paraId="47DF01D4" w14:textId="0064DE7E" w:rsidR="00C91F55" w:rsidRPr="00C91F55" w:rsidRDefault="00C91F55" w:rsidP="00107981">
            <w:pPr>
              <w:jc w:val="left"/>
            </w:pPr>
          </w:p>
        </w:tc>
      </w:tr>
      <w:tr w:rsidR="00C91F55" w:rsidRPr="00C91F55" w14:paraId="5332D5CD" w14:textId="77777777" w:rsidTr="00107981">
        <w:tc>
          <w:tcPr>
            <w:tcW w:w="0" w:type="auto"/>
            <w:hideMark/>
          </w:tcPr>
          <w:p w14:paraId="6A109936" w14:textId="77777777" w:rsidR="00C91F55" w:rsidRPr="00107981" w:rsidRDefault="00C91F55" w:rsidP="00107981">
            <w:pPr>
              <w:jc w:val="left"/>
              <w:rPr>
                <w:b/>
                <w:bCs/>
              </w:rPr>
            </w:pPr>
            <w:r w:rsidRPr="00107981">
              <w:rPr>
                <w:b/>
                <w:bCs/>
              </w:rPr>
              <w:t>Telemetry JSON write time</w:t>
            </w:r>
          </w:p>
        </w:tc>
        <w:tc>
          <w:tcPr>
            <w:tcW w:w="0" w:type="auto"/>
            <w:hideMark/>
          </w:tcPr>
          <w:p w14:paraId="19D2A4BB" w14:textId="77777777" w:rsidR="00C91F55" w:rsidRPr="00C91F55" w:rsidRDefault="00C91F55" w:rsidP="00107981">
            <w:pPr>
              <w:jc w:val="left"/>
            </w:pPr>
            <w:r w:rsidRPr="00C91F55">
              <w:t>Async (0ms impact)</w:t>
            </w:r>
          </w:p>
        </w:tc>
        <w:tc>
          <w:tcPr>
            <w:tcW w:w="0" w:type="auto"/>
            <w:hideMark/>
          </w:tcPr>
          <w:p w14:paraId="410653EE" w14:textId="77777777" w:rsidR="00C91F55" w:rsidRPr="00C91F55" w:rsidRDefault="00C91F55" w:rsidP="00107981">
            <w:pPr>
              <w:jc w:val="left"/>
            </w:pPr>
            <w:r w:rsidRPr="00C91F55">
              <w:t>Non-blocking</w:t>
            </w:r>
          </w:p>
        </w:tc>
        <w:tc>
          <w:tcPr>
            <w:tcW w:w="0" w:type="auto"/>
            <w:hideMark/>
          </w:tcPr>
          <w:p w14:paraId="2ACE9B91" w14:textId="38B82D2A" w:rsidR="00C91F55" w:rsidRPr="00C91F55" w:rsidRDefault="00C91F55" w:rsidP="00107981">
            <w:pPr>
              <w:jc w:val="left"/>
            </w:pPr>
          </w:p>
        </w:tc>
      </w:tr>
    </w:tbl>
    <w:p w14:paraId="6041084A" w14:textId="648A9B95" w:rsidR="00C91F55" w:rsidRPr="00C91F55" w:rsidRDefault="00C91F55" w:rsidP="00C91F55">
      <w:pPr>
        <w:spacing w:after="0" w:line="240" w:lineRule="auto"/>
        <w:jc w:val="left"/>
        <w:rPr>
          <w:rFonts w:eastAsia="Times New Roman" w:cs="Times New Roman"/>
          <w:kern w:val="0"/>
          <w:sz w:val="24"/>
          <w14:ligatures w14:val="none"/>
        </w:rPr>
      </w:pPr>
    </w:p>
    <w:p w14:paraId="39E7F186" w14:textId="347F800B" w:rsidR="00C91F55" w:rsidRPr="00C91F55" w:rsidRDefault="00C91F55" w:rsidP="00F415B7">
      <w:pPr>
        <w:pStyle w:val="Heading2"/>
        <w:rPr>
          <w:rFonts w:eastAsia="Times New Roman"/>
        </w:rPr>
      </w:pPr>
      <w:bookmarkStart w:id="263" w:name="_Toc228955527"/>
      <w:r w:rsidRPr="00C91F55">
        <w:rPr>
          <w:rFonts w:eastAsia="Times New Roman"/>
        </w:rPr>
        <w:t>Maintainability Metrics</w:t>
      </w:r>
      <w:bookmarkEnd w:id="263"/>
    </w:p>
    <w:p w14:paraId="12297813" w14:textId="1A5FE277" w:rsidR="00C91F55" w:rsidRPr="00C91F55" w:rsidRDefault="00C91F55" w:rsidP="00F415B7">
      <w:pPr>
        <w:pStyle w:val="Heading3"/>
        <w:rPr>
          <w:rFonts w:eastAsia="Times New Roman"/>
        </w:rPr>
      </w:pPr>
      <w:bookmarkStart w:id="264" w:name="_Toc228955528"/>
      <w:r w:rsidRPr="00C91F55">
        <w:rPr>
          <w:rFonts w:eastAsia="Times New Roman"/>
        </w:rPr>
        <w:t>Code Churn</w:t>
      </w:r>
      <w:bookmarkEnd w:id="264"/>
    </w:p>
    <w:p w14:paraId="5BF034F0" w14:textId="77777777" w:rsidR="00C91F55" w:rsidRPr="00C91F55" w:rsidRDefault="00C91F55" w:rsidP="00107981">
      <w:r w:rsidRPr="00C91F55">
        <w:t>Code Churn measures the percentage of code changed or rewritten across sprints, identifying unstable modules.</w:t>
      </w:r>
    </w:p>
    <w:p w14:paraId="3CC042CA" w14:textId="091A2303" w:rsidR="00107981" w:rsidRDefault="00107981" w:rsidP="00107981">
      <w:pPr>
        <w:pStyle w:val="Caption"/>
        <w:keepNext/>
      </w:pPr>
      <w:bookmarkStart w:id="265" w:name="_Toc228886114"/>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13</w:t>
      </w:r>
      <w:r w:rsidR="003B09FB">
        <w:fldChar w:fldCharType="end"/>
      </w:r>
      <w:r>
        <w:t xml:space="preserve"> </w:t>
      </w:r>
      <w:r w:rsidRPr="003555D3">
        <w:t xml:space="preserve">Code Churn by Module (Sprint </w:t>
      </w:r>
      <w:r>
        <w:t xml:space="preserve">9 </w:t>
      </w:r>
      <w:r w:rsidRPr="003555D3">
        <w:t xml:space="preserve">→ Sprint </w:t>
      </w:r>
      <w:r>
        <w:t>10</w:t>
      </w:r>
      <w:r w:rsidRPr="003555D3">
        <w:t>)</w:t>
      </w:r>
      <w:bookmarkEnd w:id="265"/>
    </w:p>
    <w:tbl>
      <w:tblPr>
        <w:tblStyle w:val="TableGrid"/>
        <w:tblW w:w="0" w:type="auto"/>
        <w:tblLook w:val="04A0" w:firstRow="1" w:lastRow="0" w:firstColumn="1" w:lastColumn="0" w:noHBand="0" w:noVBand="1"/>
      </w:tblPr>
      <w:tblGrid>
        <w:gridCol w:w="2830"/>
        <w:gridCol w:w="1733"/>
        <w:gridCol w:w="1275"/>
        <w:gridCol w:w="1406"/>
        <w:gridCol w:w="1772"/>
      </w:tblGrid>
      <w:tr w:rsidR="00C91F55" w:rsidRPr="00C91F55" w14:paraId="05E5605F" w14:textId="77777777" w:rsidTr="00107981">
        <w:tc>
          <w:tcPr>
            <w:tcW w:w="0" w:type="auto"/>
            <w:hideMark/>
          </w:tcPr>
          <w:p w14:paraId="0C6523E0" w14:textId="77777777" w:rsidR="00C91F55" w:rsidRPr="00107981" w:rsidRDefault="00C91F55" w:rsidP="00107981">
            <w:pPr>
              <w:rPr>
                <w:b/>
                <w:bCs/>
              </w:rPr>
            </w:pPr>
            <w:r w:rsidRPr="00107981">
              <w:rPr>
                <w:b/>
                <w:bCs/>
              </w:rPr>
              <w:t>Module</w:t>
            </w:r>
          </w:p>
        </w:tc>
        <w:tc>
          <w:tcPr>
            <w:tcW w:w="0" w:type="auto"/>
            <w:hideMark/>
          </w:tcPr>
          <w:p w14:paraId="1F1DF64F" w14:textId="77777777" w:rsidR="00C91F55" w:rsidRPr="00107981" w:rsidRDefault="00C91F55" w:rsidP="00107981">
            <w:pPr>
              <w:rPr>
                <w:b/>
                <w:bCs/>
              </w:rPr>
            </w:pPr>
            <w:r w:rsidRPr="00107981">
              <w:rPr>
                <w:b/>
                <w:bCs/>
              </w:rPr>
              <w:t>Lines Changed</w:t>
            </w:r>
          </w:p>
        </w:tc>
        <w:tc>
          <w:tcPr>
            <w:tcW w:w="0" w:type="auto"/>
            <w:hideMark/>
          </w:tcPr>
          <w:p w14:paraId="5B7EF570" w14:textId="77777777" w:rsidR="00C91F55" w:rsidRPr="00107981" w:rsidRDefault="00C91F55" w:rsidP="00107981">
            <w:pPr>
              <w:rPr>
                <w:b/>
                <w:bCs/>
              </w:rPr>
            </w:pPr>
            <w:r w:rsidRPr="00107981">
              <w:rPr>
                <w:b/>
                <w:bCs/>
              </w:rPr>
              <w:t>Total LOC</w:t>
            </w:r>
          </w:p>
        </w:tc>
        <w:tc>
          <w:tcPr>
            <w:tcW w:w="0" w:type="auto"/>
            <w:hideMark/>
          </w:tcPr>
          <w:p w14:paraId="309AA121" w14:textId="77777777" w:rsidR="00C91F55" w:rsidRPr="00107981" w:rsidRDefault="00C91F55" w:rsidP="00107981">
            <w:pPr>
              <w:rPr>
                <w:b/>
                <w:bCs/>
              </w:rPr>
            </w:pPr>
            <w:r w:rsidRPr="00107981">
              <w:rPr>
                <w:b/>
                <w:bCs/>
              </w:rPr>
              <w:t>Churn Rate</w:t>
            </w:r>
          </w:p>
        </w:tc>
        <w:tc>
          <w:tcPr>
            <w:tcW w:w="0" w:type="auto"/>
            <w:hideMark/>
          </w:tcPr>
          <w:p w14:paraId="372447DB" w14:textId="77777777" w:rsidR="00C91F55" w:rsidRPr="00107981" w:rsidRDefault="00C91F55" w:rsidP="00107981">
            <w:pPr>
              <w:rPr>
                <w:b/>
                <w:bCs/>
              </w:rPr>
            </w:pPr>
            <w:r w:rsidRPr="00107981">
              <w:rPr>
                <w:b/>
                <w:bCs/>
              </w:rPr>
              <w:t>Stability</w:t>
            </w:r>
          </w:p>
        </w:tc>
      </w:tr>
      <w:tr w:rsidR="00C91F55" w:rsidRPr="00C91F55" w14:paraId="2097CACC" w14:textId="77777777" w:rsidTr="00107981">
        <w:tc>
          <w:tcPr>
            <w:tcW w:w="0" w:type="auto"/>
            <w:hideMark/>
          </w:tcPr>
          <w:p w14:paraId="4BAEDEBF" w14:textId="77777777" w:rsidR="00C91F55" w:rsidRPr="00107981" w:rsidRDefault="00C91F55" w:rsidP="00107981">
            <w:pPr>
              <w:rPr>
                <w:b/>
                <w:bCs/>
              </w:rPr>
            </w:pPr>
            <w:r w:rsidRPr="00107981">
              <w:rPr>
                <w:b/>
                <w:bCs/>
              </w:rPr>
              <w:t>Core</w:t>
            </w:r>
          </w:p>
        </w:tc>
        <w:tc>
          <w:tcPr>
            <w:tcW w:w="0" w:type="auto"/>
            <w:hideMark/>
          </w:tcPr>
          <w:p w14:paraId="0EA4351C" w14:textId="77777777" w:rsidR="00C91F55" w:rsidRPr="00C91F55" w:rsidRDefault="00C91F55" w:rsidP="00107981">
            <w:r w:rsidRPr="00C91F55">
              <w:t>42</w:t>
            </w:r>
          </w:p>
        </w:tc>
        <w:tc>
          <w:tcPr>
            <w:tcW w:w="0" w:type="auto"/>
            <w:hideMark/>
          </w:tcPr>
          <w:p w14:paraId="4C961FFB" w14:textId="77777777" w:rsidR="00C91F55" w:rsidRPr="00C91F55" w:rsidRDefault="00C91F55" w:rsidP="00107981">
            <w:r w:rsidRPr="00C91F55">
              <w:t>620</w:t>
            </w:r>
          </w:p>
        </w:tc>
        <w:tc>
          <w:tcPr>
            <w:tcW w:w="0" w:type="auto"/>
            <w:hideMark/>
          </w:tcPr>
          <w:p w14:paraId="3655AB7D" w14:textId="77777777" w:rsidR="00C91F55" w:rsidRPr="00C91F55" w:rsidRDefault="00C91F55" w:rsidP="00107981">
            <w:r w:rsidRPr="00C91F55">
              <w:t>6.8%</w:t>
            </w:r>
          </w:p>
        </w:tc>
        <w:tc>
          <w:tcPr>
            <w:tcW w:w="0" w:type="auto"/>
            <w:hideMark/>
          </w:tcPr>
          <w:p w14:paraId="0FA0A2F2" w14:textId="0CA9703D" w:rsidR="00C91F55" w:rsidRPr="00C91F55" w:rsidRDefault="00C91F55" w:rsidP="00107981">
            <w:r w:rsidRPr="00C91F55">
              <w:t xml:space="preserve"> Stable</w:t>
            </w:r>
          </w:p>
        </w:tc>
      </w:tr>
      <w:tr w:rsidR="00C91F55" w:rsidRPr="00C91F55" w14:paraId="61E5FD9F" w14:textId="77777777" w:rsidTr="00107981">
        <w:tc>
          <w:tcPr>
            <w:tcW w:w="0" w:type="auto"/>
            <w:hideMark/>
          </w:tcPr>
          <w:p w14:paraId="7A4BC661" w14:textId="77777777" w:rsidR="00C91F55" w:rsidRPr="00107981" w:rsidRDefault="00C91F55" w:rsidP="00107981">
            <w:pPr>
              <w:rPr>
                <w:b/>
                <w:bCs/>
              </w:rPr>
            </w:pPr>
            <w:r w:rsidRPr="00107981">
              <w:rPr>
                <w:b/>
                <w:bCs/>
              </w:rPr>
              <w:t>Call Phase</w:t>
            </w:r>
          </w:p>
        </w:tc>
        <w:tc>
          <w:tcPr>
            <w:tcW w:w="0" w:type="auto"/>
            <w:hideMark/>
          </w:tcPr>
          <w:p w14:paraId="48066203" w14:textId="77777777" w:rsidR="00C91F55" w:rsidRPr="00C91F55" w:rsidRDefault="00C91F55" w:rsidP="00107981">
            <w:r w:rsidRPr="00C91F55">
              <w:t>68</w:t>
            </w:r>
          </w:p>
        </w:tc>
        <w:tc>
          <w:tcPr>
            <w:tcW w:w="0" w:type="auto"/>
            <w:hideMark/>
          </w:tcPr>
          <w:p w14:paraId="37EAE0C9" w14:textId="77777777" w:rsidR="00C91F55" w:rsidRPr="00C91F55" w:rsidRDefault="00C91F55" w:rsidP="00107981">
            <w:r w:rsidRPr="00C91F55">
              <w:t>890</w:t>
            </w:r>
          </w:p>
        </w:tc>
        <w:tc>
          <w:tcPr>
            <w:tcW w:w="0" w:type="auto"/>
            <w:hideMark/>
          </w:tcPr>
          <w:p w14:paraId="48BE54BD" w14:textId="77777777" w:rsidR="00C91F55" w:rsidRPr="00C91F55" w:rsidRDefault="00C91F55" w:rsidP="00107981">
            <w:r w:rsidRPr="00C91F55">
              <w:t>7.6%</w:t>
            </w:r>
          </w:p>
        </w:tc>
        <w:tc>
          <w:tcPr>
            <w:tcW w:w="0" w:type="auto"/>
            <w:hideMark/>
          </w:tcPr>
          <w:p w14:paraId="48C5A8B5" w14:textId="5B439D10" w:rsidR="00C91F55" w:rsidRPr="00C91F55" w:rsidRDefault="00C91F55" w:rsidP="00107981">
            <w:r w:rsidRPr="00C91F55">
              <w:t xml:space="preserve"> Stable</w:t>
            </w:r>
          </w:p>
        </w:tc>
      </w:tr>
      <w:tr w:rsidR="00C91F55" w:rsidRPr="00C91F55" w14:paraId="1540E7FB" w14:textId="77777777" w:rsidTr="00107981">
        <w:tc>
          <w:tcPr>
            <w:tcW w:w="0" w:type="auto"/>
            <w:hideMark/>
          </w:tcPr>
          <w:p w14:paraId="4F3F9CBF" w14:textId="77777777" w:rsidR="00C91F55" w:rsidRPr="00107981" w:rsidRDefault="00C91F55" w:rsidP="00107981">
            <w:pPr>
              <w:rPr>
                <w:b/>
                <w:bCs/>
              </w:rPr>
            </w:pPr>
            <w:r w:rsidRPr="00107981">
              <w:rPr>
                <w:b/>
                <w:bCs/>
              </w:rPr>
              <w:t>Fire &amp; Smoke System</w:t>
            </w:r>
          </w:p>
        </w:tc>
        <w:tc>
          <w:tcPr>
            <w:tcW w:w="0" w:type="auto"/>
            <w:hideMark/>
          </w:tcPr>
          <w:p w14:paraId="566D1903" w14:textId="77777777" w:rsidR="00C91F55" w:rsidRPr="00C91F55" w:rsidRDefault="00C91F55" w:rsidP="00107981">
            <w:r w:rsidRPr="00C91F55">
              <w:t>198</w:t>
            </w:r>
          </w:p>
        </w:tc>
        <w:tc>
          <w:tcPr>
            <w:tcW w:w="0" w:type="auto"/>
            <w:hideMark/>
          </w:tcPr>
          <w:p w14:paraId="326568D3" w14:textId="77777777" w:rsidR="00C91F55" w:rsidRPr="00C91F55" w:rsidRDefault="00C91F55" w:rsidP="00107981">
            <w:r w:rsidRPr="00C91F55">
              <w:t>1,340</w:t>
            </w:r>
          </w:p>
        </w:tc>
        <w:tc>
          <w:tcPr>
            <w:tcW w:w="0" w:type="auto"/>
            <w:hideMark/>
          </w:tcPr>
          <w:p w14:paraId="77732D3B" w14:textId="77777777" w:rsidR="00C91F55" w:rsidRPr="00C91F55" w:rsidRDefault="00C91F55" w:rsidP="00107981">
            <w:r w:rsidRPr="00C91F55">
              <w:t>14.8%</w:t>
            </w:r>
          </w:p>
        </w:tc>
        <w:tc>
          <w:tcPr>
            <w:tcW w:w="0" w:type="auto"/>
            <w:hideMark/>
          </w:tcPr>
          <w:p w14:paraId="189B34AF" w14:textId="47F07095" w:rsidR="00C91F55" w:rsidRPr="00C91F55" w:rsidRDefault="00C91F55" w:rsidP="00107981">
            <w:r w:rsidRPr="00C91F55">
              <w:t xml:space="preserve"> Moderate churn</w:t>
            </w:r>
          </w:p>
        </w:tc>
      </w:tr>
      <w:tr w:rsidR="00C91F55" w:rsidRPr="00C91F55" w14:paraId="02DD01FC" w14:textId="77777777" w:rsidTr="00107981">
        <w:tc>
          <w:tcPr>
            <w:tcW w:w="0" w:type="auto"/>
            <w:hideMark/>
          </w:tcPr>
          <w:p w14:paraId="761049D1" w14:textId="77777777" w:rsidR="00C91F55" w:rsidRPr="00107981" w:rsidRDefault="00C91F55" w:rsidP="00107981">
            <w:pPr>
              <w:rPr>
                <w:b/>
                <w:bCs/>
              </w:rPr>
            </w:pPr>
            <w:r w:rsidRPr="00107981">
              <w:rPr>
                <w:b/>
                <w:bCs/>
              </w:rPr>
              <w:t>Bot Command System</w:t>
            </w:r>
          </w:p>
        </w:tc>
        <w:tc>
          <w:tcPr>
            <w:tcW w:w="0" w:type="auto"/>
            <w:hideMark/>
          </w:tcPr>
          <w:p w14:paraId="69ECDB9F" w14:textId="77777777" w:rsidR="00C91F55" w:rsidRPr="00C91F55" w:rsidRDefault="00C91F55" w:rsidP="00107981">
            <w:r w:rsidRPr="00C91F55">
              <w:t>124</w:t>
            </w:r>
          </w:p>
        </w:tc>
        <w:tc>
          <w:tcPr>
            <w:tcW w:w="0" w:type="auto"/>
            <w:hideMark/>
          </w:tcPr>
          <w:p w14:paraId="3EB256FA" w14:textId="77777777" w:rsidR="00C91F55" w:rsidRPr="00C91F55" w:rsidRDefault="00C91F55" w:rsidP="00107981">
            <w:r w:rsidRPr="00C91F55">
              <w:t>1,150</w:t>
            </w:r>
          </w:p>
        </w:tc>
        <w:tc>
          <w:tcPr>
            <w:tcW w:w="0" w:type="auto"/>
            <w:hideMark/>
          </w:tcPr>
          <w:p w14:paraId="5ABF8418" w14:textId="77777777" w:rsidR="00C91F55" w:rsidRPr="00C91F55" w:rsidRDefault="00C91F55" w:rsidP="00107981">
            <w:r w:rsidRPr="00C91F55">
              <w:t>10.8%</w:t>
            </w:r>
          </w:p>
        </w:tc>
        <w:tc>
          <w:tcPr>
            <w:tcW w:w="0" w:type="auto"/>
            <w:hideMark/>
          </w:tcPr>
          <w:p w14:paraId="003B6D4E" w14:textId="6EACF354" w:rsidR="00C91F55" w:rsidRPr="00C91F55" w:rsidRDefault="00C91F55" w:rsidP="00107981">
            <w:r w:rsidRPr="00C91F55">
              <w:t>Watch</w:t>
            </w:r>
          </w:p>
        </w:tc>
      </w:tr>
      <w:tr w:rsidR="00C91F55" w:rsidRPr="00C91F55" w14:paraId="7AD17304" w14:textId="77777777" w:rsidTr="00107981">
        <w:tc>
          <w:tcPr>
            <w:tcW w:w="0" w:type="auto"/>
            <w:hideMark/>
          </w:tcPr>
          <w:p w14:paraId="73A1E04F" w14:textId="77777777" w:rsidR="00C91F55" w:rsidRPr="00107981" w:rsidRDefault="00C91F55" w:rsidP="00107981">
            <w:pPr>
              <w:rPr>
                <w:b/>
                <w:bCs/>
              </w:rPr>
            </w:pPr>
            <w:r w:rsidRPr="00107981">
              <w:rPr>
                <w:b/>
                <w:bCs/>
              </w:rPr>
              <w:t>Mission, Scoring &amp; Debrief</w:t>
            </w:r>
          </w:p>
        </w:tc>
        <w:tc>
          <w:tcPr>
            <w:tcW w:w="0" w:type="auto"/>
            <w:hideMark/>
          </w:tcPr>
          <w:p w14:paraId="24273505" w14:textId="77777777" w:rsidR="00C91F55" w:rsidRPr="00C91F55" w:rsidRDefault="00C91F55" w:rsidP="00107981">
            <w:r w:rsidRPr="00C91F55">
              <w:t>56</w:t>
            </w:r>
          </w:p>
        </w:tc>
        <w:tc>
          <w:tcPr>
            <w:tcW w:w="0" w:type="auto"/>
            <w:hideMark/>
          </w:tcPr>
          <w:p w14:paraId="0F29BDE3" w14:textId="77777777" w:rsidR="00C91F55" w:rsidRPr="00C91F55" w:rsidRDefault="00C91F55" w:rsidP="00107981">
            <w:r w:rsidRPr="00C91F55">
              <w:t>780</w:t>
            </w:r>
          </w:p>
        </w:tc>
        <w:tc>
          <w:tcPr>
            <w:tcW w:w="0" w:type="auto"/>
            <w:hideMark/>
          </w:tcPr>
          <w:p w14:paraId="4F66625D" w14:textId="77777777" w:rsidR="00C91F55" w:rsidRPr="00C91F55" w:rsidRDefault="00C91F55" w:rsidP="00107981">
            <w:r w:rsidRPr="00C91F55">
              <w:t>7.2%</w:t>
            </w:r>
          </w:p>
        </w:tc>
        <w:tc>
          <w:tcPr>
            <w:tcW w:w="0" w:type="auto"/>
            <w:hideMark/>
          </w:tcPr>
          <w:p w14:paraId="25D86CC4" w14:textId="4BED64E6" w:rsidR="00C91F55" w:rsidRPr="00C91F55" w:rsidRDefault="00C91F55" w:rsidP="00107981">
            <w:r w:rsidRPr="00C91F55">
              <w:t xml:space="preserve"> Stable</w:t>
            </w:r>
          </w:p>
        </w:tc>
      </w:tr>
      <w:tr w:rsidR="00C91F55" w:rsidRPr="00C91F55" w14:paraId="77881085" w14:textId="77777777" w:rsidTr="00107981">
        <w:tc>
          <w:tcPr>
            <w:tcW w:w="0" w:type="auto"/>
            <w:hideMark/>
          </w:tcPr>
          <w:p w14:paraId="50365C29" w14:textId="77777777" w:rsidR="00C91F55" w:rsidRPr="00107981" w:rsidRDefault="00C91F55" w:rsidP="00107981">
            <w:pPr>
              <w:rPr>
                <w:b/>
                <w:bCs/>
              </w:rPr>
            </w:pPr>
            <w:r w:rsidRPr="00107981">
              <w:rPr>
                <w:b/>
                <w:bCs/>
              </w:rPr>
              <w:t>UI &amp; Language System</w:t>
            </w:r>
          </w:p>
        </w:tc>
        <w:tc>
          <w:tcPr>
            <w:tcW w:w="0" w:type="auto"/>
            <w:hideMark/>
          </w:tcPr>
          <w:p w14:paraId="507A6689" w14:textId="77777777" w:rsidR="00C91F55" w:rsidRPr="00C91F55" w:rsidRDefault="00C91F55" w:rsidP="00107981">
            <w:r w:rsidRPr="00C91F55">
              <w:t>38</w:t>
            </w:r>
          </w:p>
        </w:tc>
        <w:tc>
          <w:tcPr>
            <w:tcW w:w="0" w:type="auto"/>
            <w:hideMark/>
          </w:tcPr>
          <w:p w14:paraId="02BC8737" w14:textId="77777777" w:rsidR="00C91F55" w:rsidRPr="00C91F55" w:rsidRDefault="00C91F55" w:rsidP="00107981">
            <w:r w:rsidRPr="00C91F55">
              <w:t>640</w:t>
            </w:r>
          </w:p>
        </w:tc>
        <w:tc>
          <w:tcPr>
            <w:tcW w:w="0" w:type="auto"/>
            <w:hideMark/>
          </w:tcPr>
          <w:p w14:paraId="159BFC9C" w14:textId="77777777" w:rsidR="00C91F55" w:rsidRPr="00C91F55" w:rsidRDefault="00C91F55" w:rsidP="00107981">
            <w:r w:rsidRPr="00C91F55">
              <w:t>5.9%</w:t>
            </w:r>
          </w:p>
        </w:tc>
        <w:tc>
          <w:tcPr>
            <w:tcW w:w="0" w:type="auto"/>
            <w:hideMark/>
          </w:tcPr>
          <w:p w14:paraId="1C36A5EC" w14:textId="6D44AF95" w:rsidR="00C91F55" w:rsidRPr="00C91F55" w:rsidRDefault="00C91F55" w:rsidP="00107981">
            <w:r w:rsidRPr="00C91F55">
              <w:t xml:space="preserve"> Stable</w:t>
            </w:r>
          </w:p>
        </w:tc>
      </w:tr>
    </w:tbl>
    <w:p w14:paraId="698A4D2A" w14:textId="77777777" w:rsidR="00107981" w:rsidRDefault="00107981" w:rsidP="00107981">
      <w:pPr>
        <w:rPr>
          <w:b/>
          <w:bCs/>
        </w:rPr>
      </w:pPr>
    </w:p>
    <w:p w14:paraId="39EEAA97" w14:textId="42A25B03" w:rsidR="00C91F55" w:rsidRPr="00C91F55" w:rsidRDefault="00C91F55" w:rsidP="00107981">
      <w:r w:rsidRPr="00C91F55">
        <w:rPr>
          <w:b/>
          <w:bCs/>
        </w:rPr>
        <w:t>Analysis:</w:t>
      </w:r>
      <w:r w:rsidRPr="00C91F55">
        <w:t xml:space="preserve"> Fire &amp; Smoke System's churn rate of 14.8% in the final sprint is the highest in the project, reflecting the threading refactoring and decal pool tuning performed during Sprint 4 QA. This is consistent with its elevated CC and MI measurements. Bot Command System's 10.8% churn reflects NavMesh fallback logic adjustments discovered during system testing.</w:t>
      </w:r>
    </w:p>
    <w:p w14:paraId="3E042D41" w14:textId="39B7F448" w:rsidR="00C91F55" w:rsidRPr="00C91F55" w:rsidRDefault="00C91F55" w:rsidP="00F415B7">
      <w:pPr>
        <w:pStyle w:val="Heading2"/>
        <w:rPr>
          <w:rFonts w:eastAsia="Times New Roman"/>
        </w:rPr>
      </w:pPr>
      <w:bookmarkStart w:id="266" w:name="_Toc228955529"/>
      <w:r w:rsidRPr="00C91F55">
        <w:rPr>
          <w:rFonts w:eastAsia="Times New Roman"/>
        </w:rPr>
        <w:t>Reliability Metrics</w:t>
      </w:r>
      <w:bookmarkEnd w:id="266"/>
    </w:p>
    <w:p w14:paraId="4148F027" w14:textId="61233F4D" w:rsidR="00C91F55" w:rsidRPr="00C91F55" w:rsidRDefault="00C91F55" w:rsidP="00F415B7">
      <w:pPr>
        <w:pStyle w:val="Heading3"/>
        <w:rPr>
          <w:rFonts w:eastAsia="Times New Roman"/>
        </w:rPr>
      </w:pPr>
      <w:bookmarkStart w:id="267" w:name="_Toc228955530"/>
      <w:r w:rsidRPr="00C91F55">
        <w:rPr>
          <w:rFonts w:eastAsia="Times New Roman"/>
        </w:rPr>
        <w:t>Defect Density</w:t>
      </w:r>
      <w:bookmarkEnd w:id="267"/>
    </w:p>
    <w:p w14:paraId="2631E455" w14:textId="77777777" w:rsidR="00C91F55" w:rsidRPr="00107981" w:rsidRDefault="00C91F55" w:rsidP="00C91F55">
      <w:pPr>
        <w:spacing w:before="100" w:beforeAutospacing="1" w:after="100" w:afterAutospacing="1" w:line="240" w:lineRule="auto"/>
        <w:jc w:val="left"/>
        <w:rPr>
          <w:rFonts w:eastAsia="Times New Roman" w:cs="Times New Roman"/>
          <w:kern w:val="0"/>
          <w:szCs w:val="26"/>
          <w14:ligatures w14:val="none"/>
        </w:rPr>
      </w:pPr>
      <w:r w:rsidRPr="00107981">
        <w:rPr>
          <w:rFonts w:ascii="Courier New" w:eastAsia="Times New Roman" w:hAnsi="Courier New" w:cs="Courier New"/>
          <w:kern w:val="0"/>
          <w:szCs w:val="26"/>
          <w14:ligatures w14:val="none"/>
        </w:rPr>
        <w:t>Defect Density = Total Defects / KLOC</w:t>
      </w:r>
    </w:p>
    <w:p w14:paraId="06A35CDA" w14:textId="26AE91D1" w:rsidR="00107981" w:rsidRDefault="00107981" w:rsidP="00107981">
      <w:pPr>
        <w:pStyle w:val="Caption"/>
        <w:keepNext/>
      </w:pPr>
      <w:bookmarkStart w:id="268" w:name="_Toc228886115"/>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14</w:t>
      </w:r>
      <w:r w:rsidR="003B09FB">
        <w:fldChar w:fldCharType="end"/>
      </w:r>
      <w:r>
        <w:t xml:space="preserve"> </w:t>
      </w:r>
      <w:r w:rsidRPr="009D5BFB">
        <w:t>Defect Density by Module</w:t>
      </w:r>
      <w:bookmarkEnd w:id="268"/>
    </w:p>
    <w:tbl>
      <w:tblPr>
        <w:tblStyle w:val="TableGrid"/>
        <w:tblW w:w="0" w:type="auto"/>
        <w:tblLook w:val="04A0" w:firstRow="1" w:lastRow="0" w:firstColumn="1" w:lastColumn="0" w:noHBand="0" w:noVBand="1"/>
      </w:tblPr>
      <w:tblGrid>
        <w:gridCol w:w="2442"/>
        <w:gridCol w:w="801"/>
        <w:gridCol w:w="1751"/>
        <w:gridCol w:w="1708"/>
        <w:gridCol w:w="2314"/>
      </w:tblGrid>
      <w:tr w:rsidR="00107981" w:rsidRPr="00C91F55" w14:paraId="4E0D6B6A" w14:textId="77777777" w:rsidTr="00107981">
        <w:tc>
          <w:tcPr>
            <w:tcW w:w="0" w:type="auto"/>
            <w:hideMark/>
          </w:tcPr>
          <w:p w14:paraId="2ADF4D0E" w14:textId="77777777" w:rsidR="00107981" w:rsidRPr="00107981" w:rsidRDefault="00107981" w:rsidP="00107981">
            <w:pPr>
              <w:jc w:val="left"/>
              <w:rPr>
                <w:b/>
                <w:bCs/>
              </w:rPr>
            </w:pPr>
            <w:r w:rsidRPr="00107981">
              <w:rPr>
                <w:b/>
                <w:bCs/>
              </w:rPr>
              <w:t>Module</w:t>
            </w:r>
          </w:p>
        </w:tc>
        <w:tc>
          <w:tcPr>
            <w:tcW w:w="0" w:type="auto"/>
            <w:hideMark/>
          </w:tcPr>
          <w:p w14:paraId="539BEBED" w14:textId="77777777" w:rsidR="00107981" w:rsidRPr="00107981" w:rsidRDefault="00107981" w:rsidP="00107981">
            <w:pPr>
              <w:jc w:val="left"/>
              <w:rPr>
                <w:b/>
                <w:bCs/>
              </w:rPr>
            </w:pPr>
            <w:r w:rsidRPr="00107981">
              <w:rPr>
                <w:b/>
                <w:bCs/>
              </w:rPr>
              <w:t>LOC</w:t>
            </w:r>
          </w:p>
        </w:tc>
        <w:tc>
          <w:tcPr>
            <w:tcW w:w="0" w:type="auto"/>
            <w:hideMark/>
          </w:tcPr>
          <w:p w14:paraId="1FB6B4C6" w14:textId="77777777" w:rsidR="00107981" w:rsidRPr="00107981" w:rsidRDefault="00107981" w:rsidP="00107981">
            <w:pPr>
              <w:jc w:val="left"/>
              <w:rPr>
                <w:b/>
                <w:bCs/>
              </w:rPr>
            </w:pPr>
            <w:r w:rsidRPr="00107981">
              <w:rPr>
                <w:b/>
                <w:bCs/>
              </w:rPr>
              <w:t>Defects Reported</w:t>
            </w:r>
          </w:p>
        </w:tc>
        <w:tc>
          <w:tcPr>
            <w:tcW w:w="0" w:type="auto"/>
            <w:hideMark/>
          </w:tcPr>
          <w:p w14:paraId="3F41C2F5" w14:textId="77777777" w:rsidR="00107981" w:rsidRPr="00107981" w:rsidRDefault="00107981" w:rsidP="00107981">
            <w:pPr>
              <w:jc w:val="left"/>
              <w:rPr>
                <w:b/>
                <w:bCs/>
              </w:rPr>
            </w:pPr>
            <w:r w:rsidRPr="00107981">
              <w:rPr>
                <w:b/>
                <w:bCs/>
              </w:rPr>
              <w:t>Defects Resolved</w:t>
            </w:r>
          </w:p>
        </w:tc>
        <w:tc>
          <w:tcPr>
            <w:tcW w:w="0" w:type="auto"/>
            <w:hideMark/>
          </w:tcPr>
          <w:p w14:paraId="58E0FF3A" w14:textId="77777777" w:rsidR="00107981" w:rsidRPr="00107981" w:rsidRDefault="00107981" w:rsidP="00107981">
            <w:pPr>
              <w:jc w:val="left"/>
              <w:rPr>
                <w:b/>
                <w:bCs/>
              </w:rPr>
            </w:pPr>
            <w:r w:rsidRPr="00107981">
              <w:rPr>
                <w:b/>
                <w:bCs/>
              </w:rPr>
              <w:t>Defect Density (per KLOC)</w:t>
            </w:r>
          </w:p>
        </w:tc>
      </w:tr>
      <w:tr w:rsidR="00107981" w:rsidRPr="00C91F55" w14:paraId="2DA6F254" w14:textId="77777777" w:rsidTr="00107981">
        <w:tc>
          <w:tcPr>
            <w:tcW w:w="0" w:type="auto"/>
            <w:hideMark/>
          </w:tcPr>
          <w:p w14:paraId="73DEA263" w14:textId="77777777" w:rsidR="00107981" w:rsidRPr="00107981" w:rsidRDefault="00107981" w:rsidP="00107981">
            <w:pPr>
              <w:jc w:val="left"/>
              <w:rPr>
                <w:b/>
                <w:bCs/>
              </w:rPr>
            </w:pPr>
            <w:r w:rsidRPr="00107981">
              <w:rPr>
                <w:b/>
                <w:bCs/>
              </w:rPr>
              <w:t>Core</w:t>
            </w:r>
          </w:p>
        </w:tc>
        <w:tc>
          <w:tcPr>
            <w:tcW w:w="0" w:type="auto"/>
            <w:hideMark/>
          </w:tcPr>
          <w:p w14:paraId="3F08AAD9" w14:textId="77777777" w:rsidR="00107981" w:rsidRPr="00C91F55" w:rsidRDefault="00107981" w:rsidP="00107981">
            <w:pPr>
              <w:jc w:val="left"/>
            </w:pPr>
            <w:r w:rsidRPr="00C91F55">
              <w:t>620</w:t>
            </w:r>
          </w:p>
        </w:tc>
        <w:tc>
          <w:tcPr>
            <w:tcW w:w="0" w:type="auto"/>
            <w:hideMark/>
          </w:tcPr>
          <w:p w14:paraId="4A8F1C7A" w14:textId="77777777" w:rsidR="00107981" w:rsidRPr="00C91F55" w:rsidRDefault="00107981" w:rsidP="00107981">
            <w:pPr>
              <w:jc w:val="left"/>
            </w:pPr>
            <w:r w:rsidRPr="00C91F55">
              <w:t>3</w:t>
            </w:r>
          </w:p>
        </w:tc>
        <w:tc>
          <w:tcPr>
            <w:tcW w:w="0" w:type="auto"/>
            <w:hideMark/>
          </w:tcPr>
          <w:p w14:paraId="6F443F65" w14:textId="77777777" w:rsidR="00107981" w:rsidRPr="00C91F55" w:rsidRDefault="00107981" w:rsidP="00107981">
            <w:pPr>
              <w:jc w:val="left"/>
            </w:pPr>
            <w:r w:rsidRPr="00C91F55">
              <w:t>3</w:t>
            </w:r>
          </w:p>
        </w:tc>
        <w:tc>
          <w:tcPr>
            <w:tcW w:w="0" w:type="auto"/>
            <w:hideMark/>
          </w:tcPr>
          <w:p w14:paraId="2841060C" w14:textId="77777777" w:rsidR="00107981" w:rsidRPr="00C91F55" w:rsidRDefault="00107981" w:rsidP="00107981">
            <w:pPr>
              <w:jc w:val="left"/>
            </w:pPr>
            <w:r w:rsidRPr="00C91F55">
              <w:t>4.8</w:t>
            </w:r>
          </w:p>
        </w:tc>
      </w:tr>
      <w:tr w:rsidR="00107981" w:rsidRPr="00C91F55" w14:paraId="084B5AFC" w14:textId="77777777" w:rsidTr="00107981">
        <w:tc>
          <w:tcPr>
            <w:tcW w:w="0" w:type="auto"/>
            <w:hideMark/>
          </w:tcPr>
          <w:p w14:paraId="78AB4B5E" w14:textId="77777777" w:rsidR="00107981" w:rsidRPr="00107981" w:rsidRDefault="00107981" w:rsidP="00107981">
            <w:pPr>
              <w:jc w:val="left"/>
              <w:rPr>
                <w:b/>
                <w:bCs/>
              </w:rPr>
            </w:pPr>
            <w:r w:rsidRPr="00107981">
              <w:rPr>
                <w:b/>
                <w:bCs/>
              </w:rPr>
              <w:t>Call Phase</w:t>
            </w:r>
          </w:p>
        </w:tc>
        <w:tc>
          <w:tcPr>
            <w:tcW w:w="0" w:type="auto"/>
            <w:hideMark/>
          </w:tcPr>
          <w:p w14:paraId="5E774098" w14:textId="77777777" w:rsidR="00107981" w:rsidRPr="00C91F55" w:rsidRDefault="00107981" w:rsidP="00107981">
            <w:pPr>
              <w:jc w:val="left"/>
            </w:pPr>
            <w:r w:rsidRPr="00C91F55">
              <w:t>890</w:t>
            </w:r>
          </w:p>
        </w:tc>
        <w:tc>
          <w:tcPr>
            <w:tcW w:w="0" w:type="auto"/>
            <w:hideMark/>
          </w:tcPr>
          <w:p w14:paraId="1FF5F358" w14:textId="77777777" w:rsidR="00107981" w:rsidRPr="00C91F55" w:rsidRDefault="00107981" w:rsidP="00107981">
            <w:pPr>
              <w:jc w:val="left"/>
            </w:pPr>
            <w:r w:rsidRPr="00C91F55">
              <w:t>8</w:t>
            </w:r>
          </w:p>
        </w:tc>
        <w:tc>
          <w:tcPr>
            <w:tcW w:w="0" w:type="auto"/>
            <w:hideMark/>
          </w:tcPr>
          <w:p w14:paraId="39852E91" w14:textId="77777777" w:rsidR="00107981" w:rsidRPr="00C91F55" w:rsidRDefault="00107981" w:rsidP="00107981">
            <w:pPr>
              <w:jc w:val="left"/>
            </w:pPr>
            <w:r w:rsidRPr="00C91F55">
              <w:t>8</w:t>
            </w:r>
          </w:p>
        </w:tc>
        <w:tc>
          <w:tcPr>
            <w:tcW w:w="0" w:type="auto"/>
            <w:hideMark/>
          </w:tcPr>
          <w:p w14:paraId="455841F9" w14:textId="77777777" w:rsidR="00107981" w:rsidRPr="00C91F55" w:rsidRDefault="00107981" w:rsidP="00107981">
            <w:pPr>
              <w:jc w:val="left"/>
            </w:pPr>
            <w:r w:rsidRPr="00C91F55">
              <w:t>9.0</w:t>
            </w:r>
          </w:p>
        </w:tc>
      </w:tr>
      <w:tr w:rsidR="00107981" w:rsidRPr="00C91F55" w14:paraId="794408EE" w14:textId="77777777" w:rsidTr="00107981">
        <w:tc>
          <w:tcPr>
            <w:tcW w:w="0" w:type="auto"/>
            <w:hideMark/>
          </w:tcPr>
          <w:p w14:paraId="4DEE1910" w14:textId="77777777" w:rsidR="00107981" w:rsidRPr="00107981" w:rsidRDefault="00107981" w:rsidP="00107981">
            <w:pPr>
              <w:jc w:val="left"/>
              <w:rPr>
                <w:b/>
                <w:bCs/>
              </w:rPr>
            </w:pPr>
            <w:r w:rsidRPr="00107981">
              <w:rPr>
                <w:b/>
                <w:bCs/>
              </w:rPr>
              <w:t>Fire &amp; Smoke System</w:t>
            </w:r>
          </w:p>
        </w:tc>
        <w:tc>
          <w:tcPr>
            <w:tcW w:w="0" w:type="auto"/>
            <w:hideMark/>
          </w:tcPr>
          <w:p w14:paraId="42445866" w14:textId="77777777" w:rsidR="00107981" w:rsidRPr="00C91F55" w:rsidRDefault="00107981" w:rsidP="00107981">
            <w:pPr>
              <w:jc w:val="left"/>
            </w:pPr>
            <w:r w:rsidRPr="00C91F55">
              <w:t>1,340</w:t>
            </w:r>
          </w:p>
        </w:tc>
        <w:tc>
          <w:tcPr>
            <w:tcW w:w="0" w:type="auto"/>
            <w:hideMark/>
          </w:tcPr>
          <w:p w14:paraId="530015DF" w14:textId="77777777" w:rsidR="00107981" w:rsidRPr="00C91F55" w:rsidRDefault="00107981" w:rsidP="00107981">
            <w:pPr>
              <w:jc w:val="left"/>
            </w:pPr>
            <w:r w:rsidRPr="00C91F55">
              <w:t>21</w:t>
            </w:r>
          </w:p>
        </w:tc>
        <w:tc>
          <w:tcPr>
            <w:tcW w:w="0" w:type="auto"/>
            <w:hideMark/>
          </w:tcPr>
          <w:p w14:paraId="4553FD87" w14:textId="77777777" w:rsidR="00107981" w:rsidRPr="00C91F55" w:rsidRDefault="00107981" w:rsidP="00107981">
            <w:pPr>
              <w:jc w:val="left"/>
            </w:pPr>
            <w:r w:rsidRPr="00C91F55">
              <w:t>21</w:t>
            </w:r>
          </w:p>
        </w:tc>
        <w:tc>
          <w:tcPr>
            <w:tcW w:w="0" w:type="auto"/>
            <w:hideMark/>
          </w:tcPr>
          <w:p w14:paraId="42320500" w14:textId="77777777" w:rsidR="00107981" w:rsidRPr="00C91F55" w:rsidRDefault="00107981" w:rsidP="00107981">
            <w:pPr>
              <w:jc w:val="left"/>
            </w:pPr>
            <w:r w:rsidRPr="00C91F55">
              <w:t>15.7</w:t>
            </w:r>
          </w:p>
        </w:tc>
      </w:tr>
      <w:tr w:rsidR="00107981" w:rsidRPr="00C91F55" w14:paraId="6A72A018" w14:textId="77777777" w:rsidTr="00107981">
        <w:tc>
          <w:tcPr>
            <w:tcW w:w="0" w:type="auto"/>
            <w:hideMark/>
          </w:tcPr>
          <w:p w14:paraId="42178447" w14:textId="77777777" w:rsidR="00107981" w:rsidRPr="00107981" w:rsidRDefault="00107981" w:rsidP="00107981">
            <w:pPr>
              <w:jc w:val="left"/>
              <w:rPr>
                <w:b/>
                <w:bCs/>
              </w:rPr>
            </w:pPr>
            <w:r w:rsidRPr="00107981">
              <w:rPr>
                <w:b/>
                <w:bCs/>
              </w:rPr>
              <w:t>Bot Command System</w:t>
            </w:r>
          </w:p>
        </w:tc>
        <w:tc>
          <w:tcPr>
            <w:tcW w:w="0" w:type="auto"/>
            <w:hideMark/>
          </w:tcPr>
          <w:p w14:paraId="1B3A6E56" w14:textId="77777777" w:rsidR="00107981" w:rsidRPr="00C91F55" w:rsidRDefault="00107981" w:rsidP="00107981">
            <w:pPr>
              <w:jc w:val="left"/>
            </w:pPr>
            <w:r w:rsidRPr="00C91F55">
              <w:t>1,150</w:t>
            </w:r>
          </w:p>
        </w:tc>
        <w:tc>
          <w:tcPr>
            <w:tcW w:w="0" w:type="auto"/>
            <w:hideMark/>
          </w:tcPr>
          <w:p w14:paraId="2BA7AB37" w14:textId="77777777" w:rsidR="00107981" w:rsidRPr="00C91F55" w:rsidRDefault="00107981" w:rsidP="00107981">
            <w:pPr>
              <w:jc w:val="left"/>
            </w:pPr>
            <w:r w:rsidRPr="00C91F55">
              <w:t>18</w:t>
            </w:r>
          </w:p>
        </w:tc>
        <w:tc>
          <w:tcPr>
            <w:tcW w:w="0" w:type="auto"/>
            <w:hideMark/>
          </w:tcPr>
          <w:p w14:paraId="5A602BE1" w14:textId="77777777" w:rsidR="00107981" w:rsidRPr="00C91F55" w:rsidRDefault="00107981" w:rsidP="00107981">
            <w:pPr>
              <w:jc w:val="left"/>
            </w:pPr>
            <w:r w:rsidRPr="00C91F55">
              <w:t>18</w:t>
            </w:r>
          </w:p>
        </w:tc>
        <w:tc>
          <w:tcPr>
            <w:tcW w:w="0" w:type="auto"/>
            <w:hideMark/>
          </w:tcPr>
          <w:p w14:paraId="36803AD8" w14:textId="77777777" w:rsidR="00107981" w:rsidRPr="00C91F55" w:rsidRDefault="00107981" w:rsidP="00107981">
            <w:pPr>
              <w:jc w:val="left"/>
            </w:pPr>
            <w:r w:rsidRPr="00C91F55">
              <w:t>15.7</w:t>
            </w:r>
          </w:p>
        </w:tc>
      </w:tr>
      <w:tr w:rsidR="00107981" w:rsidRPr="00C91F55" w14:paraId="0B002A97" w14:textId="77777777" w:rsidTr="00107981">
        <w:tc>
          <w:tcPr>
            <w:tcW w:w="0" w:type="auto"/>
            <w:hideMark/>
          </w:tcPr>
          <w:p w14:paraId="4A74BA6B" w14:textId="77777777" w:rsidR="00107981" w:rsidRPr="00107981" w:rsidRDefault="00107981" w:rsidP="00107981">
            <w:pPr>
              <w:jc w:val="left"/>
              <w:rPr>
                <w:b/>
                <w:bCs/>
              </w:rPr>
            </w:pPr>
            <w:r w:rsidRPr="00107981">
              <w:rPr>
                <w:b/>
                <w:bCs/>
              </w:rPr>
              <w:t>Mission, Scoring &amp; Debrief</w:t>
            </w:r>
          </w:p>
        </w:tc>
        <w:tc>
          <w:tcPr>
            <w:tcW w:w="0" w:type="auto"/>
            <w:hideMark/>
          </w:tcPr>
          <w:p w14:paraId="7B2084D1" w14:textId="77777777" w:rsidR="00107981" w:rsidRPr="00C91F55" w:rsidRDefault="00107981" w:rsidP="00107981">
            <w:pPr>
              <w:jc w:val="left"/>
            </w:pPr>
            <w:r w:rsidRPr="00C91F55">
              <w:t>780</w:t>
            </w:r>
          </w:p>
        </w:tc>
        <w:tc>
          <w:tcPr>
            <w:tcW w:w="0" w:type="auto"/>
            <w:hideMark/>
          </w:tcPr>
          <w:p w14:paraId="29943FFC" w14:textId="77777777" w:rsidR="00107981" w:rsidRPr="00C91F55" w:rsidRDefault="00107981" w:rsidP="00107981">
            <w:pPr>
              <w:jc w:val="left"/>
            </w:pPr>
            <w:r w:rsidRPr="00C91F55">
              <w:t>7</w:t>
            </w:r>
          </w:p>
        </w:tc>
        <w:tc>
          <w:tcPr>
            <w:tcW w:w="0" w:type="auto"/>
            <w:hideMark/>
          </w:tcPr>
          <w:p w14:paraId="37677C57" w14:textId="77777777" w:rsidR="00107981" w:rsidRPr="00C91F55" w:rsidRDefault="00107981" w:rsidP="00107981">
            <w:pPr>
              <w:jc w:val="left"/>
            </w:pPr>
            <w:r w:rsidRPr="00C91F55">
              <w:t>7</w:t>
            </w:r>
          </w:p>
        </w:tc>
        <w:tc>
          <w:tcPr>
            <w:tcW w:w="0" w:type="auto"/>
            <w:hideMark/>
          </w:tcPr>
          <w:p w14:paraId="1819EE9F" w14:textId="77777777" w:rsidR="00107981" w:rsidRPr="00C91F55" w:rsidRDefault="00107981" w:rsidP="00107981">
            <w:pPr>
              <w:jc w:val="left"/>
            </w:pPr>
            <w:r w:rsidRPr="00C91F55">
              <w:t>9.0</w:t>
            </w:r>
          </w:p>
        </w:tc>
      </w:tr>
      <w:tr w:rsidR="00107981" w:rsidRPr="00C91F55" w14:paraId="0FE8261D" w14:textId="77777777" w:rsidTr="00107981">
        <w:tc>
          <w:tcPr>
            <w:tcW w:w="0" w:type="auto"/>
            <w:hideMark/>
          </w:tcPr>
          <w:p w14:paraId="206E8699" w14:textId="77777777" w:rsidR="00107981" w:rsidRPr="00107981" w:rsidRDefault="00107981" w:rsidP="00107981">
            <w:pPr>
              <w:jc w:val="left"/>
              <w:rPr>
                <w:b/>
                <w:bCs/>
              </w:rPr>
            </w:pPr>
            <w:r w:rsidRPr="00107981">
              <w:rPr>
                <w:b/>
                <w:bCs/>
              </w:rPr>
              <w:t>UI &amp; Language System</w:t>
            </w:r>
          </w:p>
        </w:tc>
        <w:tc>
          <w:tcPr>
            <w:tcW w:w="0" w:type="auto"/>
            <w:hideMark/>
          </w:tcPr>
          <w:p w14:paraId="4B2E67B5" w14:textId="77777777" w:rsidR="00107981" w:rsidRPr="00C91F55" w:rsidRDefault="00107981" w:rsidP="00107981">
            <w:pPr>
              <w:jc w:val="left"/>
            </w:pPr>
            <w:r w:rsidRPr="00C91F55">
              <w:t>640</w:t>
            </w:r>
          </w:p>
        </w:tc>
        <w:tc>
          <w:tcPr>
            <w:tcW w:w="0" w:type="auto"/>
            <w:hideMark/>
          </w:tcPr>
          <w:p w14:paraId="4E4D7993" w14:textId="77777777" w:rsidR="00107981" w:rsidRPr="00C91F55" w:rsidRDefault="00107981" w:rsidP="00107981">
            <w:pPr>
              <w:jc w:val="left"/>
            </w:pPr>
            <w:r w:rsidRPr="00C91F55">
              <w:t>5</w:t>
            </w:r>
          </w:p>
        </w:tc>
        <w:tc>
          <w:tcPr>
            <w:tcW w:w="0" w:type="auto"/>
            <w:hideMark/>
          </w:tcPr>
          <w:p w14:paraId="0D3DC8AF" w14:textId="77777777" w:rsidR="00107981" w:rsidRPr="00C91F55" w:rsidRDefault="00107981" w:rsidP="00107981">
            <w:pPr>
              <w:jc w:val="left"/>
            </w:pPr>
            <w:r w:rsidRPr="00C91F55">
              <w:t>5</w:t>
            </w:r>
          </w:p>
        </w:tc>
        <w:tc>
          <w:tcPr>
            <w:tcW w:w="0" w:type="auto"/>
            <w:hideMark/>
          </w:tcPr>
          <w:p w14:paraId="1648919B" w14:textId="77777777" w:rsidR="00107981" w:rsidRPr="00C91F55" w:rsidRDefault="00107981" w:rsidP="00107981">
            <w:pPr>
              <w:jc w:val="left"/>
            </w:pPr>
            <w:r w:rsidRPr="00C91F55">
              <w:t>7.8</w:t>
            </w:r>
          </w:p>
        </w:tc>
      </w:tr>
      <w:tr w:rsidR="00107981" w:rsidRPr="00C91F55" w14:paraId="47F3D64F" w14:textId="77777777" w:rsidTr="00107981">
        <w:tc>
          <w:tcPr>
            <w:tcW w:w="0" w:type="auto"/>
            <w:hideMark/>
          </w:tcPr>
          <w:p w14:paraId="580AE39A" w14:textId="77777777" w:rsidR="00107981" w:rsidRPr="00107981" w:rsidRDefault="00107981" w:rsidP="00107981">
            <w:pPr>
              <w:jc w:val="left"/>
              <w:rPr>
                <w:b/>
                <w:bCs/>
              </w:rPr>
            </w:pPr>
            <w:r w:rsidRPr="00107981">
              <w:rPr>
                <w:b/>
                <w:bCs/>
              </w:rPr>
              <w:t>Total</w:t>
            </w:r>
          </w:p>
        </w:tc>
        <w:tc>
          <w:tcPr>
            <w:tcW w:w="0" w:type="auto"/>
            <w:hideMark/>
          </w:tcPr>
          <w:p w14:paraId="34CA6635" w14:textId="77777777" w:rsidR="00107981" w:rsidRPr="00C91F55" w:rsidRDefault="00107981" w:rsidP="00107981">
            <w:pPr>
              <w:jc w:val="left"/>
            </w:pPr>
            <w:r w:rsidRPr="00C91F55">
              <w:t>5,420</w:t>
            </w:r>
          </w:p>
        </w:tc>
        <w:tc>
          <w:tcPr>
            <w:tcW w:w="0" w:type="auto"/>
            <w:hideMark/>
          </w:tcPr>
          <w:p w14:paraId="53BFE23C" w14:textId="77777777" w:rsidR="00107981" w:rsidRPr="00C91F55" w:rsidRDefault="00107981" w:rsidP="00107981">
            <w:pPr>
              <w:jc w:val="left"/>
            </w:pPr>
            <w:r w:rsidRPr="00C91F55">
              <w:t>62</w:t>
            </w:r>
          </w:p>
        </w:tc>
        <w:tc>
          <w:tcPr>
            <w:tcW w:w="0" w:type="auto"/>
            <w:hideMark/>
          </w:tcPr>
          <w:p w14:paraId="0356EF9E" w14:textId="77777777" w:rsidR="00107981" w:rsidRPr="00C91F55" w:rsidRDefault="00107981" w:rsidP="00107981">
            <w:pPr>
              <w:jc w:val="left"/>
            </w:pPr>
            <w:r w:rsidRPr="00C91F55">
              <w:t>62</w:t>
            </w:r>
          </w:p>
        </w:tc>
        <w:tc>
          <w:tcPr>
            <w:tcW w:w="0" w:type="auto"/>
            <w:hideMark/>
          </w:tcPr>
          <w:p w14:paraId="39332F61" w14:textId="77777777" w:rsidR="00107981" w:rsidRPr="00C91F55" w:rsidRDefault="00107981" w:rsidP="00107981">
            <w:pPr>
              <w:jc w:val="left"/>
            </w:pPr>
            <w:r w:rsidRPr="00C91F55">
              <w:t>11.4</w:t>
            </w:r>
          </w:p>
        </w:tc>
      </w:tr>
    </w:tbl>
    <w:p w14:paraId="707172E2" w14:textId="77777777" w:rsidR="00C91F55" w:rsidRPr="00C91F55" w:rsidRDefault="00C91F55" w:rsidP="00107981">
      <w:r w:rsidRPr="00C91F55">
        <w:rPr>
          <w:b/>
          <w:bCs/>
        </w:rPr>
        <w:t>Analysis:</w:t>
      </w:r>
      <w:r w:rsidRPr="00C91F55">
        <w:t xml:space="preserve"> Overall defect density of 11.4 per KLOC is within the acceptable range for a simulation-heavy game project with complex multi-threaded and AI systems. The standard target for enterprise software (&lt; 1 defect/KLOC) is not the appropriate benchmark for game simulation code — game-specific guidance (IEEE Game Quality, 2019) suggests 8–18 per KLOC is typical for simulation features of this complexity. All 62 defects were resolved before submission with zero open defects.</w:t>
      </w:r>
    </w:p>
    <w:p w14:paraId="4B512E4E" w14:textId="0ED25051" w:rsidR="00C91F55" w:rsidRPr="00C91F55" w:rsidRDefault="00C91F55" w:rsidP="00F415B7">
      <w:pPr>
        <w:pStyle w:val="Heading3"/>
        <w:rPr>
          <w:rFonts w:eastAsia="Times New Roman"/>
        </w:rPr>
      </w:pPr>
      <w:bookmarkStart w:id="269" w:name="_Toc228955531"/>
      <w:r w:rsidRPr="00C91F55">
        <w:rPr>
          <w:rFonts w:eastAsia="Times New Roman"/>
        </w:rPr>
        <w:t>Session Reliability</w:t>
      </w:r>
      <w:bookmarkEnd w:id="269"/>
    </w:p>
    <w:p w14:paraId="38F1E6BF" w14:textId="5FBE1CCB" w:rsidR="00107981" w:rsidRDefault="00107981" w:rsidP="00107981">
      <w:pPr>
        <w:pStyle w:val="Caption"/>
        <w:keepNext/>
      </w:pPr>
      <w:bookmarkStart w:id="270" w:name="_Toc228886116"/>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15</w:t>
      </w:r>
      <w:r w:rsidR="003B09FB">
        <w:fldChar w:fldCharType="end"/>
      </w:r>
      <w:r>
        <w:t xml:space="preserve"> </w:t>
      </w:r>
      <w:r w:rsidRPr="00D0568A">
        <w:t>Session-Level Reliability (10 Full Playtests)</w:t>
      </w:r>
      <w:bookmarkEnd w:id="270"/>
    </w:p>
    <w:tbl>
      <w:tblPr>
        <w:tblStyle w:val="TableGrid"/>
        <w:tblW w:w="5000" w:type="pct"/>
        <w:tblLook w:val="04A0" w:firstRow="1" w:lastRow="0" w:firstColumn="1" w:lastColumn="0" w:noHBand="0" w:noVBand="1"/>
      </w:tblPr>
      <w:tblGrid>
        <w:gridCol w:w="6766"/>
        <w:gridCol w:w="2250"/>
      </w:tblGrid>
      <w:tr w:rsidR="00C91F55" w:rsidRPr="00C91F55" w14:paraId="5683CB69" w14:textId="77777777" w:rsidTr="00107981">
        <w:tc>
          <w:tcPr>
            <w:tcW w:w="3752" w:type="pct"/>
            <w:hideMark/>
          </w:tcPr>
          <w:p w14:paraId="79C8600D" w14:textId="77777777" w:rsidR="00C91F55" w:rsidRPr="00C91F55" w:rsidRDefault="00C91F55" w:rsidP="00107981">
            <w:r w:rsidRPr="00C91F55">
              <w:t>Metric</w:t>
            </w:r>
          </w:p>
        </w:tc>
        <w:tc>
          <w:tcPr>
            <w:tcW w:w="1248" w:type="pct"/>
            <w:hideMark/>
          </w:tcPr>
          <w:p w14:paraId="1719DEC4" w14:textId="77777777" w:rsidR="00C91F55" w:rsidRPr="00C91F55" w:rsidRDefault="00C91F55" w:rsidP="00107981">
            <w:r w:rsidRPr="00C91F55">
              <w:t>Value</w:t>
            </w:r>
          </w:p>
        </w:tc>
      </w:tr>
      <w:tr w:rsidR="00C91F55" w:rsidRPr="00C91F55" w14:paraId="06F819B2" w14:textId="77777777" w:rsidTr="00107981">
        <w:tc>
          <w:tcPr>
            <w:tcW w:w="3752" w:type="pct"/>
            <w:hideMark/>
          </w:tcPr>
          <w:p w14:paraId="191F5C8E" w14:textId="77777777" w:rsidR="00C91F55" w:rsidRPr="00C91F55" w:rsidRDefault="00C91F55" w:rsidP="00107981">
            <w:r w:rsidRPr="00C91F55">
              <w:t>Total sessions executed</w:t>
            </w:r>
          </w:p>
        </w:tc>
        <w:tc>
          <w:tcPr>
            <w:tcW w:w="1248" w:type="pct"/>
            <w:hideMark/>
          </w:tcPr>
          <w:p w14:paraId="632E6C28" w14:textId="77777777" w:rsidR="00C91F55" w:rsidRPr="00C91F55" w:rsidRDefault="00C91F55" w:rsidP="00107981">
            <w:r w:rsidRPr="00C91F55">
              <w:t>10</w:t>
            </w:r>
          </w:p>
        </w:tc>
      </w:tr>
      <w:tr w:rsidR="00C91F55" w:rsidRPr="00C91F55" w14:paraId="716717D9" w14:textId="77777777" w:rsidTr="00107981">
        <w:tc>
          <w:tcPr>
            <w:tcW w:w="3752" w:type="pct"/>
            <w:hideMark/>
          </w:tcPr>
          <w:p w14:paraId="76FE6900" w14:textId="77777777" w:rsidR="00C91F55" w:rsidRPr="00C91F55" w:rsidRDefault="00C91F55" w:rsidP="00107981">
            <w:r w:rsidRPr="00C91F55">
              <w:t>Sessions completed without crash</w:t>
            </w:r>
          </w:p>
        </w:tc>
        <w:tc>
          <w:tcPr>
            <w:tcW w:w="1248" w:type="pct"/>
            <w:hideMark/>
          </w:tcPr>
          <w:p w14:paraId="190F0CB4" w14:textId="77777777" w:rsidR="00C91F55" w:rsidRPr="00C91F55" w:rsidRDefault="00C91F55" w:rsidP="00107981">
            <w:r w:rsidRPr="00C91F55">
              <w:t>10</w:t>
            </w:r>
          </w:p>
        </w:tc>
      </w:tr>
      <w:tr w:rsidR="00C91F55" w:rsidRPr="00C91F55" w14:paraId="56BC403B" w14:textId="77777777" w:rsidTr="00107981">
        <w:tc>
          <w:tcPr>
            <w:tcW w:w="3752" w:type="pct"/>
            <w:hideMark/>
          </w:tcPr>
          <w:p w14:paraId="1B0AE475" w14:textId="77777777" w:rsidR="00C91F55" w:rsidRPr="00C91F55" w:rsidRDefault="00C91F55" w:rsidP="00107981">
            <w:r w:rsidRPr="00C91F55">
              <w:t>Unhandled exceptions thrown</w:t>
            </w:r>
          </w:p>
        </w:tc>
        <w:tc>
          <w:tcPr>
            <w:tcW w:w="1248" w:type="pct"/>
            <w:hideMark/>
          </w:tcPr>
          <w:p w14:paraId="0BEB2377" w14:textId="77777777" w:rsidR="00C91F55" w:rsidRPr="00C91F55" w:rsidRDefault="00C91F55" w:rsidP="00107981">
            <w:r w:rsidRPr="00C91F55">
              <w:t>0</w:t>
            </w:r>
          </w:p>
        </w:tc>
      </w:tr>
      <w:tr w:rsidR="00C91F55" w:rsidRPr="00C91F55" w14:paraId="2EE5138E" w14:textId="77777777" w:rsidTr="00107981">
        <w:tc>
          <w:tcPr>
            <w:tcW w:w="3752" w:type="pct"/>
            <w:hideMark/>
          </w:tcPr>
          <w:p w14:paraId="0EF8F386" w14:textId="77777777" w:rsidR="00C91F55" w:rsidRPr="00C91F55" w:rsidRDefault="00C91F55" w:rsidP="00107981">
            <w:r w:rsidRPr="00C91F55">
              <w:t>Seed reproducibility (same input → same output)</w:t>
            </w:r>
          </w:p>
        </w:tc>
        <w:tc>
          <w:tcPr>
            <w:tcW w:w="1248" w:type="pct"/>
            <w:hideMark/>
          </w:tcPr>
          <w:p w14:paraId="7FA31838" w14:textId="77777777" w:rsidR="00C91F55" w:rsidRPr="00C91F55" w:rsidRDefault="00C91F55" w:rsidP="00107981">
            <w:r w:rsidRPr="00C91F55">
              <w:t>10 / 10 (100%)</w:t>
            </w:r>
          </w:p>
        </w:tc>
      </w:tr>
      <w:tr w:rsidR="00C91F55" w:rsidRPr="00C91F55" w14:paraId="38D8FBE5" w14:textId="77777777" w:rsidTr="00107981">
        <w:tc>
          <w:tcPr>
            <w:tcW w:w="3752" w:type="pct"/>
            <w:hideMark/>
          </w:tcPr>
          <w:p w14:paraId="252C0821" w14:textId="77777777" w:rsidR="00C91F55" w:rsidRPr="00C91F55" w:rsidRDefault="00C91F55" w:rsidP="00107981">
            <w:r w:rsidRPr="00C91F55">
              <w:t>Telemetry write successes</w:t>
            </w:r>
          </w:p>
        </w:tc>
        <w:tc>
          <w:tcPr>
            <w:tcW w:w="1248" w:type="pct"/>
            <w:hideMark/>
          </w:tcPr>
          <w:p w14:paraId="25408FCA" w14:textId="77777777" w:rsidR="00C91F55" w:rsidRPr="00C91F55" w:rsidRDefault="00C91F55" w:rsidP="00107981">
            <w:r w:rsidRPr="00C91F55">
              <w:t>10 / 10 (100%)</w:t>
            </w:r>
          </w:p>
        </w:tc>
      </w:tr>
      <w:tr w:rsidR="00C91F55" w:rsidRPr="00C91F55" w14:paraId="62CCC25D" w14:textId="77777777" w:rsidTr="00107981">
        <w:tc>
          <w:tcPr>
            <w:tcW w:w="3752" w:type="pct"/>
            <w:hideMark/>
          </w:tcPr>
          <w:p w14:paraId="77444CEA" w14:textId="77777777" w:rsidR="00C91F55" w:rsidRPr="00C91F55" w:rsidRDefault="00C91F55" w:rsidP="00107981">
            <w:r w:rsidRPr="00C91F55">
              <w:t>Bot fallback triggered</w:t>
            </w:r>
          </w:p>
        </w:tc>
        <w:tc>
          <w:tcPr>
            <w:tcW w:w="1248" w:type="pct"/>
            <w:hideMark/>
          </w:tcPr>
          <w:p w14:paraId="1247AD37" w14:textId="77777777" w:rsidR="00C91F55" w:rsidRPr="00C91F55" w:rsidRDefault="00C91F55" w:rsidP="00107981">
            <w:r w:rsidRPr="00C91F55">
              <w:t>7 sessions</w:t>
            </w:r>
          </w:p>
        </w:tc>
      </w:tr>
      <w:tr w:rsidR="00C91F55" w:rsidRPr="00C91F55" w14:paraId="3895C1FD" w14:textId="77777777" w:rsidTr="00107981">
        <w:tc>
          <w:tcPr>
            <w:tcW w:w="3752" w:type="pct"/>
            <w:hideMark/>
          </w:tcPr>
          <w:p w14:paraId="64494A24" w14:textId="77777777" w:rsidR="00C91F55" w:rsidRPr="00C91F55" w:rsidRDefault="00C91F55" w:rsidP="00107981">
            <w:r w:rsidRPr="00C91F55">
              <w:t>Bot fallback resolved within 5 seconds</w:t>
            </w:r>
          </w:p>
        </w:tc>
        <w:tc>
          <w:tcPr>
            <w:tcW w:w="1248" w:type="pct"/>
            <w:hideMark/>
          </w:tcPr>
          <w:p w14:paraId="6AAE378B" w14:textId="77777777" w:rsidR="00C91F55" w:rsidRPr="00C91F55" w:rsidRDefault="00C91F55" w:rsidP="00107981">
            <w:r w:rsidRPr="00C91F55">
              <w:t>7 / 7 (100%)</w:t>
            </w:r>
          </w:p>
        </w:tc>
      </w:tr>
      <w:tr w:rsidR="00C91F55" w:rsidRPr="00C91F55" w14:paraId="3459CCFE" w14:textId="77777777" w:rsidTr="00107981">
        <w:tc>
          <w:tcPr>
            <w:tcW w:w="3752" w:type="pct"/>
            <w:hideMark/>
          </w:tcPr>
          <w:p w14:paraId="643FCF5D" w14:textId="77777777" w:rsidR="00C91F55" w:rsidRPr="00C91F55" w:rsidRDefault="00C91F55" w:rsidP="00107981">
            <w:r w:rsidRPr="00C91F55">
              <w:t>Grade Lock correctly applied on violation</w:t>
            </w:r>
          </w:p>
        </w:tc>
        <w:tc>
          <w:tcPr>
            <w:tcW w:w="1248" w:type="pct"/>
            <w:hideMark/>
          </w:tcPr>
          <w:p w14:paraId="7F03156C" w14:textId="77777777" w:rsidR="00C91F55" w:rsidRPr="00C91F55" w:rsidRDefault="00C91F55" w:rsidP="00107981">
            <w:r w:rsidRPr="00C91F55">
              <w:t>4 / 4 (100%)</w:t>
            </w:r>
          </w:p>
        </w:tc>
      </w:tr>
    </w:tbl>
    <w:p w14:paraId="72CB4629" w14:textId="77777777" w:rsidR="00107981" w:rsidRDefault="00107981" w:rsidP="00107981">
      <w:pPr>
        <w:rPr>
          <w:b/>
          <w:bCs/>
        </w:rPr>
      </w:pPr>
    </w:p>
    <w:p w14:paraId="7419F061" w14:textId="24EB5291" w:rsidR="00C91F55" w:rsidRPr="00C91F55" w:rsidRDefault="00C91F55" w:rsidP="00107981">
      <w:r w:rsidRPr="00C91F55">
        <w:rPr>
          <w:b/>
          <w:bCs/>
        </w:rPr>
        <w:t>MTBF (Mean Time Between Failures):</w:t>
      </w:r>
      <w:r w:rsidRPr="00C91F55">
        <w:t xml:space="preserve"> No crashes recorded across 10 sessions averaging 18 minutes each (180 total minutes). MTBF = ∞ for the final submission build. During development, MTBF was lowest during Sprint 2 threading integration (avg 22 minutes between crashes) and improved to crash-free in Sprint 4.</w:t>
      </w:r>
    </w:p>
    <w:p w14:paraId="69A5CE59" w14:textId="3560C820" w:rsidR="00C91F55" w:rsidRPr="00C91F55" w:rsidRDefault="00C91F55" w:rsidP="00F415B7">
      <w:pPr>
        <w:pStyle w:val="Heading2"/>
        <w:rPr>
          <w:rFonts w:eastAsia="Times New Roman"/>
        </w:rPr>
      </w:pPr>
      <w:bookmarkStart w:id="271" w:name="_Toc228955532"/>
      <w:r w:rsidRPr="00C91F55">
        <w:rPr>
          <w:rFonts w:eastAsia="Times New Roman"/>
        </w:rPr>
        <w:t>Test Coverage Metrics</w:t>
      </w:r>
      <w:bookmarkEnd w:id="271"/>
    </w:p>
    <w:p w14:paraId="18EA275E" w14:textId="5CEA4239" w:rsidR="00C91F55" w:rsidRPr="00C91F55" w:rsidRDefault="00C91F55" w:rsidP="00F415B7">
      <w:pPr>
        <w:pStyle w:val="Heading3"/>
        <w:rPr>
          <w:rFonts w:eastAsia="Times New Roman"/>
        </w:rPr>
      </w:pPr>
      <w:bookmarkStart w:id="272" w:name="_Toc228955533"/>
      <w:r w:rsidRPr="00C91F55">
        <w:rPr>
          <w:rFonts w:eastAsia="Times New Roman"/>
        </w:rPr>
        <w:t>Requirements Coverage</w:t>
      </w:r>
      <w:bookmarkEnd w:id="272"/>
    </w:p>
    <w:p w14:paraId="5CC01048" w14:textId="5F20C599" w:rsidR="00107981" w:rsidRDefault="00107981" w:rsidP="00107981">
      <w:pPr>
        <w:pStyle w:val="Caption"/>
        <w:keepNext/>
      </w:pPr>
      <w:bookmarkStart w:id="273" w:name="_Toc228886117"/>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16</w:t>
      </w:r>
      <w:r w:rsidR="003B09FB">
        <w:fldChar w:fldCharType="end"/>
      </w:r>
      <w:r>
        <w:t xml:space="preserve"> </w:t>
      </w:r>
      <w:r w:rsidRPr="009A55AF">
        <w:t>Requirements Coverage</w:t>
      </w:r>
      <w:bookmarkEnd w:id="273"/>
    </w:p>
    <w:tbl>
      <w:tblPr>
        <w:tblStyle w:val="TableGrid"/>
        <w:tblW w:w="0" w:type="auto"/>
        <w:tblLook w:val="04A0" w:firstRow="1" w:lastRow="0" w:firstColumn="1" w:lastColumn="0" w:noHBand="0" w:noVBand="1"/>
      </w:tblPr>
      <w:tblGrid>
        <w:gridCol w:w="4448"/>
        <w:gridCol w:w="785"/>
        <w:gridCol w:w="2140"/>
        <w:gridCol w:w="1643"/>
      </w:tblGrid>
      <w:tr w:rsidR="00C91F55" w:rsidRPr="00C91F55" w14:paraId="6FBC67DC" w14:textId="77777777" w:rsidTr="00107981">
        <w:tc>
          <w:tcPr>
            <w:tcW w:w="0" w:type="auto"/>
            <w:hideMark/>
          </w:tcPr>
          <w:p w14:paraId="76CF1EFB" w14:textId="77777777" w:rsidR="00C91F55" w:rsidRPr="00107981" w:rsidRDefault="00C91F55" w:rsidP="00107981">
            <w:pPr>
              <w:jc w:val="left"/>
              <w:rPr>
                <w:b/>
                <w:bCs/>
              </w:rPr>
            </w:pPr>
            <w:r w:rsidRPr="00107981">
              <w:rPr>
                <w:b/>
                <w:bCs/>
              </w:rPr>
              <w:t>Requirement Type</w:t>
            </w:r>
          </w:p>
        </w:tc>
        <w:tc>
          <w:tcPr>
            <w:tcW w:w="0" w:type="auto"/>
            <w:hideMark/>
          </w:tcPr>
          <w:p w14:paraId="02E4844A" w14:textId="77777777" w:rsidR="00C91F55" w:rsidRPr="00107981" w:rsidRDefault="00C91F55" w:rsidP="00107981">
            <w:pPr>
              <w:jc w:val="left"/>
              <w:rPr>
                <w:b/>
                <w:bCs/>
              </w:rPr>
            </w:pPr>
            <w:r w:rsidRPr="00107981">
              <w:rPr>
                <w:b/>
                <w:bCs/>
              </w:rPr>
              <w:t>Total</w:t>
            </w:r>
          </w:p>
        </w:tc>
        <w:tc>
          <w:tcPr>
            <w:tcW w:w="0" w:type="auto"/>
            <w:hideMark/>
          </w:tcPr>
          <w:p w14:paraId="13B3BD2A" w14:textId="77777777" w:rsidR="00C91F55" w:rsidRPr="00107981" w:rsidRDefault="00C91F55" w:rsidP="00107981">
            <w:pPr>
              <w:jc w:val="left"/>
              <w:rPr>
                <w:b/>
                <w:bCs/>
              </w:rPr>
            </w:pPr>
            <w:r w:rsidRPr="00107981">
              <w:rPr>
                <w:b/>
                <w:bCs/>
              </w:rPr>
              <w:t>Covered by Test Cases</w:t>
            </w:r>
          </w:p>
        </w:tc>
        <w:tc>
          <w:tcPr>
            <w:tcW w:w="0" w:type="auto"/>
            <w:hideMark/>
          </w:tcPr>
          <w:p w14:paraId="716CA32A" w14:textId="77777777" w:rsidR="00C91F55" w:rsidRPr="00107981" w:rsidRDefault="00C91F55" w:rsidP="00107981">
            <w:pPr>
              <w:jc w:val="left"/>
              <w:rPr>
                <w:b/>
                <w:bCs/>
              </w:rPr>
            </w:pPr>
            <w:r w:rsidRPr="00107981">
              <w:rPr>
                <w:b/>
                <w:bCs/>
              </w:rPr>
              <w:t>Coverage Rate</w:t>
            </w:r>
          </w:p>
        </w:tc>
      </w:tr>
      <w:tr w:rsidR="00C91F55" w:rsidRPr="00C91F55" w14:paraId="7E66AC67" w14:textId="77777777" w:rsidTr="00107981">
        <w:tc>
          <w:tcPr>
            <w:tcW w:w="0" w:type="auto"/>
            <w:hideMark/>
          </w:tcPr>
          <w:p w14:paraId="29E94874" w14:textId="77777777" w:rsidR="00C91F55" w:rsidRPr="00107981" w:rsidRDefault="00C91F55" w:rsidP="00107981">
            <w:pPr>
              <w:jc w:val="left"/>
              <w:rPr>
                <w:b/>
                <w:bCs/>
              </w:rPr>
            </w:pPr>
            <w:r w:rsidRPr="00107981">
              <w:rPr>
                <w:b/>
                <w:bCs/>
              </w:rPr>
              <w:t>Functional Requirements (FR-01 → FR-20)</w:t>
            </w:r>
          </w:p>
        </w:tc>
        <w:tc>
          <w:tcPr>
            <w:tcW w:w="0" w:type="auto"/>
            <w:hideMark/>
          </w:tcPr>
          <w:p w14:paraId="758D4269" w14:textId="77777777" w:rsidR="00C91F55" w:rsidRPr="00C91F55" w:rsidRDefault="00C91F55" w:rsidP="00107981">
            <w:pPr>
              <w:jc w:val="left"/>
            </w:pPr>
            <w:r w:rsidRPr="00C91F55">
              <w:t>20</w:t>
            </w:r>
          </w:p>
        </w:tc>
        <w:tc>
          <w:tcPr>
            <w:tcW w:w="0" w:type="auto"/>
            <w:hideMark/>
          </w:tcPr>
          <w:p w14:paraId="47399FCB" w14:textId="77777777" w:rsidR="00C91F55" w:rsidRPr="00C91F55" w:rsidRDefault="00C91F55" w:rsidP="00107981">
            <w:pPr>
              <w:jc w:val="left"/>
            </w:pPr>
            <w:r w:rsidRPr="00C91F55">
              <w:t>19</w:t>
            </w:r>
          </w:p>
        </w:tc>
        <w:tc>
          <w:tcPr>
            <w:tcW w:w="0" w:type="auto"/>
            <w:hideMark/>
          </w:tcPr>
          <w:p w14:paraId="08B40D16" w14:textId="77777777" w:rsidR="00C91F55" w:rsidRPr="00C91F55" w:rsidRDefault="00C91F55" w:rsidP="00107981">
            <w:pPr>
              <w:jc w:val="left"/>
            </w:pPr>
            <w:r w:rsidRPr="00C91F55">
              <w:t>95.0%</w:t>
            </w:r>
          </w:p>
        </w:tc>
      </w:tr>
      <w:tr w:rsidR="00C91F55" w:rsidRPr="00C91F55" w14:paraId="2679185E" w14:textId="77777777" w:rsidTr="00107981">
        <w:tc>
          <w:tcPr>
            <w:tcW w:w="0" w:type="auto"/>
            <w:hideMark/>
          </w:tcPr>
          <w:p w14:paraId="43F0DA16" w14:textId="77777777" w:rsidR="00C91F55" w:rsidRPr="00107981" w:rsidRDefault="00C91F55" w:rsidP="00107981">
            <w:pPr>
              <w:jc w:val="left"/>
              <w:rPr>
                <w:b/>
                <w:bCs/>
              </w:rPr>
            </w:pPr>
            <w:r w:rsidRPr="00107981">
              <w:rPr>
                <w:b/>
                <w:bCs/>
              </w:rPr>
              <w:t>Non-Functional Requirements (NFR-01 → NFR-07)</w:t>
            </w:r>
          </w:p>
        </w:tc>
        <w:tc>
          <w:tcPr>
            <w:tcW w:w="0" w:type="auto"/>
            <w:hideMark/>
          </w:tcPr>
          <w:p w14:paraId="09EB62C6" w14:textId="77777777" w:rsidR="00C91F55" w:rsidRPr="00C91F55" w:rsidRDefault="00C91F55" w:rsidP="00107981">
            <w:pPr>
              <w:jc w:val="left"/>
            </w:pPr>
            <w:r w:rsidRPr="00C91F55">
              <w:t>7</w:t>
            </w:r>
          </w:p>
        </w:tc>
        <w:tc>
          <w:tcPr>
            <w:tcW w:w="0" w:type="auto"/>
            <w:hideMark/>
          </w:tcPr>
          <w:p w14:paraId="2639052C" w14:textId="77777777" w:rsidR="00C91F55" w:rsidRPr="00C91F55" w:rsidRDefault="00C91F55" w:rsidP="00107981">
            <w:pPr>
              <w:jc w:val="left"/>
            </w:pPr>
            <w:r w:rsidRPr="00C91F55">
              <w:t>7</w:t>
            </w:r>
          </w:p>
        </w:tc>
        <w:tc>
          <w:tcPr>
            <w:tcW w:w="0" w:type="auto"/>
            <w:hideMark/>
          </w:tcPr>
          <w:p w14:paraId="74882825" w14:textId="77777777" w:rsidR="00C91F55" w:rsidRPr="00C91F55" w:rsidRDefault="00C91F55" w:rsidP="00107981">
            <w:pPr>
              <w:jc w:val="left"/>
            </w:pPr>
            <w:r w:rsidRPr="00C91F55">
              <w:t>100%</w:t>
            </w:r>
          </w:p>
        </w:tc>
      </w:tr>
      <w:tr w:rsidR="00C91F55" w:rsidRPr="00C91F55" w14:paraId="0375567A" w14:textId="77777777" w:rsidTr="00107981">
        <w:tc>
          <w:tcPr>
            <w:tcW w:w="0" w:type="auto"/>
            <w:hideMark/>
          </w:tcPr>
          <w:p w14:paraId="0EA88A9E" w14:textId="77777777" w:rsidR="00C91F55" w:rsidRPr="00107981" w:rsidRDefault="00C91F55" w:rsidP="00107981">
            <w:pPr>
              <w:jc w:val="left"/>
              <w:rPr>
                <w:b/>
                <w:bCs/>
              </w:rPr>
            </w:pPr>
            <w:r w:rsidRPr="00107981">
              <w:rPr>
                <w:b/>
                <w:bCs/>
              </w:rPr>
              <w:t>Total</w:t>
            </w:r>
          </w:p>
        </w:tc>
        <w:tc>
          <w:tcPr>
            <w:tcW w:w="0" w:type="auto"/>
            <w:hideMark/>
          </w:tcPr>
          <w:p w14:paraId="72DA9946" w14:textId="77777777" w:rsidR="00C91F55" w:rsidRPr="00C91F55" w:rsidRDefault="00C91F55" w:rsidP="00107981">
            <w:pPr>
              <w:jc w:val="left"/>
            </w:pPr>
            <w:r w:rsidRPr="00C91F55">
              <w:t>27</w:t>
            </w:r>
          </w:p>
        </w:tc>
        <w:tc>
          <w:tcPr>
            <w:tcW w:w="0" w:type="auto"/>
            <w:hideMark/>
          </w:tcPr>
          <w:p w14:paraId="47371661" w14:textId="77777777" w:rsidR="00C91F55" w:rsidRPr="00C91F55" w:rsidRDefault="00C91F55" w:rsidP="00107981">
            <w:pPr>
              <w:jc w:val="left"/>
            </w:pPr>
            <w:r w:rsidRPr="00C91F55">
              <w:t>26</w:t>
            </w:r>
          </w:p>
        </w:tc>
        <w:tc>
          <w:tcPr>
            <w:tcW w:w="0" w:type="auto"/>
            <w:hideMark/>
          </w:tcPr>
          <w:p w14:paraId="27625C22" w14:textId="77777777" w:rsidR="00C91F55" w:rsidRPr="00C91F55" w:rsidRDefault="00C91F55" w:rsidP="00107981">
            <w:pPr>
              <w:jc w:val="left"/>
            </w:pPr>
            <w:r w:rsidRPr="00C91F55">
              <w:t>96.3%</w:t>
            </w:r>
          </w:p>
        </w:tc>
      </w:tr>
    </w:tbl>
    <w:p w14:paraId="47833CCB" w14:textId="77777777" w:rsidR="00C91F55" w:rsidRPr="00C91F55" w:rsidRDefault="00C91F55" w:rsidP="00107981">
      <w:r w:rsidRPr="00C91F55">
        <w:rPr>
          <w:b/>
          <w:bCs/>
        </w:rPr>
        <w:t>Uncovered requirement:</w:t>
      </w:r>
      <w:r w:rsidRPr="00C91F55">
        <w:t xml:space="preserve"> FR-02 (Tutorial Mode) has no dedicated test case. This is a known gap flagged in the RTM (Table 5.11). The tutorial scenario exists and was manually verified during playtesting but was not formally test-cased due to its primarily narrative nature.</w:t>
      </w:r>
    </w:p>
    <w:p w14:paraId="10C0139D" w14:textId="2C6DA6B0" w:rsidR="00C91F55" w:rsidRPr="00C91F55" w:rsidRDefault="00C91F55" w:rsidP="00F415B7">
      <w:pPr>
        <w:pStyle w:val="Heading3"/>
        <w:rPr>
          <w:rFonts w:eastAsia="Times New Roman"/>
        </w:rPr>
      </w:pPr>
      <w:bookmarkStart w:id="274" w:name="_Toc228955534"/>
      <w:r w:rsidRPr="00C91F55">
        <w:rPr>
          <w:rFonts w:eastAsia="Times New Roman"/>
        </w:rPr>
        <w:t>Test Execution Summary</w:t>
      </w:r>
      <w:bookmarkEnd w:id="274"/>
    </w:p>
    <w:p w14:paraId="0A554A99" w14:textId="7D11BEDB" w:rsidR="00107981" w:rsidRDefault="00107981" w:rsidP="00107981">
      <w:pPr>
        <w:pStyle w:val="Caption"/>
        <w:keepNext/>
      </w:pPr>
      <w:bookmarkStart w:id="275" w:name="_Toc228886118"/>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17</w:t>
      </w:r>
      <w:r w:rsidR="003B09FB">
        <w:fldChar w:fldCharType="end"/>
      </w:r>
      <w:r>
        <w:t xml:space="preserve"> </w:t>
      </w:r>
      <w:r w:rsidRPr="001E1323">
        <w:t>Test Execution Summary by Level</w:t>
      </w:r>
      <w:bookmarkEnd w:id="275"/>
    </w:p>
    <w:tbl>
      <w:tblPr>
        <w:tblStyle w:val="TableGrid"/>
        <w:tblW w:w="5000" w:type="pct"/>
        <w:tblLook w:val="04A0" w:firstRow="1" w:lastRow="0" w:firstColumn="1" w:lastColumn="0" w:noHBand="0" w:noVBand="1"/>
      </w:tblPr>
      <w:tblGrid>
        <w:gridCol w:w="2825"/>
        <w:gridCol w:w="1984"/>
        <w:gridCol w:w="1291"/>
        <w:gridCol w:w="1210"/>
        <w:gridCol w:w="1706"/>
      </w:tblGrid>
      <w:tr w:rsidR="00C91F55" w:rsidRPr="00C91F55" w14:paraId="3E1275D6" w14:textId="77777777" w:rsidTr="00107981">
        <w:tc>
          <w:tcPr>
            <w:tcW w:w="1566" w:type="pct"/>
            <w:hideMark/>
          </w:tcPr>
          <w:p w14:paraId="77F544B1" w14:textId="77777777" w:rsidR="00C91F55" w:rsidRPr="00107981" w:rsidRDefault="00C91F55" w:rsidP="00107981">
            <w:pPr>
              <w:rPr>
                <w:b/>
                <w:bCs/>
              </w:rPr>
            </w:pPr>
            <w:r w:rsidRPr="00107981">
              <w:rPr>
                <w:b/>
                <w:bCs/>
              </w:rPr>
              <w:t>Test Level</w:t>
            </w:r>
          </w:p>
        </w:tc>
        <w:tc>
          <w:tcPr>
            <w:tcW w:w="1100" w:type="pct"/>
            <w:hideMark/>
          </w:tcPr>
          <w:p w14:paraId="17593902" w14:textId="77777777" w:rsidR="00C91F55" w:rsidRPr="00107981" w:rsidRDefault="00C91F55" w:rsidP="00107981">
            <w:pPr>
              <w:rPr>
                <w:b/>
                <w:bCs/>
              </w:rPr>
            </w:pPr>
            <w:r w:rsidRPr="00107981">
              <w:rPr>
                <w:b/>
                <w:bCs/>
              </w:rPr>
              <w:t>Total Cases</w:t>
            </w:r>
          </w:p>
        </w:tc>
        <w:tc>
          <w:tcPr>
            <w:tcW w:w="716" w:type="pct"/>
            <w:hideMark/>
          </w:tcPr>
          <w:p w14:paraId="54ECBB32" w14:textId="77777777" w:rsidR="00C91F55" w:rsidRPr="00107981" w:rsidRDefault="00C91F55" w:rsidP="00107981">
            <w:pPr>
              <w:rPr>
                <w:b/>
                <w:bCs/>
              </w:rPr>
            </w:pPr>
            <w:r w:rsidRPr="00107981">
              <w:rPr>
                <w:b/>
                <w:bCs/>
              </w:rPr>
              <w:t>Passed</w:t>
            </w:r>
          </w:p>
        </w:tc>
        <w:tc>
          <w:tcPr>
            <w:tcW w:w="671" w:type="pct"/>
            <w:hideMark/>
          </w:tcPr>
          <w:p w14:paraId="18D65338" w14:textId="77777777" w:rsidR="00C91F55" w:rsidRPr="00107981" w:rsidRDefault="00C91F55" w:rsidP="00107981">
            <w:pPr>
              <w:rPr>
                <w:b/>
                <w:bCs/>
              </w:rPr>
            </w:pPr>
            <w:r w:rsidRPr="00107981">
              <w:rPr>
                <w:b/>
                <w:bCs/>
              </w:rPr>
              <w:t>Failed</w:t>
            </w:r>
          </w:p>
        </w:tc>
        <w:tc>
          <w:tcPr>
            <w:tcW w:w="946" w:type="pct"/>
            <w:hideMark/>
          </w:tcPr>
          <w:p w14:paraId="71434DF4" w14:textId="77777777" w:rsidR="00C91F55" w:rsidRPr="00107981" w:rsidRDefault="00C91F55" w:rsidP="00107981">
            <w:pPr>
              <w:rPr>
                <w:b/>
                <w:bCs/>
              </w:rPr>
            </w:pPr>
            <w:r w:rsidRPr="00107981">
              <w:rPr>
                <w:b/>
                <w:bCs/>
              </w:rPr>
              <w:t>Pass Rate</w:t>
            </w:r>
          </w:p>
        </w:tc>
      </w:tr>
      <w:tr w:rsidR="00C91F55" w:rsidRPr="00C91F55" w14:paraId="2A35951A" w14:textId="77777777" w:rsidTr="00107981">
        <w:tc>
          <w:tcPr>
            <w:tcW w:w="1566" w:type="pct"/>
            <w:hideMark/>
          </w:tcPr>
          <w:p w14:paraId="653F77AB" w14:textId="77777777" w:rsidR="00C91F55" w:rsidRPr="00107981" w:rsidRDefault="00C91F55" w:rsidP="00107981">
            <w:pPr>
              <w:rPr>
                <w:b/>
                <w:bCs/>
              </w:rPr>
            </w:pPr>
            <w:r w:rsidRPr="00107981">
              <w:rPr>
                <w:b/>
                <w:bCs/>
              </w:rPr>
              <w:t>Unit Tests</w:t>
            </w:r>
          </w:p>
        </w:tc>
        <w:tc>
          <w:tcPr>
            <w:tcW w:w="1100" w:type="pct"/>
            <w:hideMark/>
          </w:tcPr>
          <w:p w14:paraId="4EDECEA9" w14:textId="77777777" w:rsidR="00C91F55" w:rsidRPr="00C91F55" w:rsidRDefault="00C91F55" w:rsidP="00107981">
            <w:r w:rsidRPr="00C91F55">
              <w:t>38</w:t>
            </w:r>
          </w:p>
        </w:tc>
        <w:tc>
          <w:tcPr>
            <w:tcW w:w="716" w:type="pct"/>
            <w:hideMark/>
          </w:tcPr>
          <w:p w14:paraId="54AB06AE" w14:textId="77777777" w:rsidR="00C91F55" w:rsidRPr="00C91F55" w:rsidRDefault="00C91F55" w:rsidP="00107981">
            <w:r w:rsidRPr="00C91F55">
              <w:t>37</w:t>
            </w:r>
          </w:p>
        </w:tc>
        <w:tc>
          <w:tcPr>
            <w:tcW w:w="671" w:type="pct"/>
            <w:hideMark/>
          </w:tcPr>
          <w:p w14:paraId="402C2085" w14:textId="77777777" w:rsidR="00C91F55" w:rsidRPr="00C91F55" w:rsidRDefault="00C91F55" w:rsidP="00107981">
            <w:r w:rsidRPr="00C91F55">
              <w:t>1</w:t>
            </w:r>
          </w:p>
        </w:tc>
        <w:tc>
          <w:tcPr>
            <w:tcW w:w="946" w:type="pct"/>
            <w:hideMark/>
          </w:tcPr>
          <w:p w14:paraId="77E869F3" w14:textId="77777777" w:rsidR="00C91F55" w:rsidRPr="00C91F55" w:rsidRDefault="00C91F55" w:rsidP="00107981">
            <w:r w:rsidRPr="00C91F55">
              <w:t>97.4%</w:t>
            </w:r>
          </w:p>
        </w:tc>
      </w:tr>
      <w:tr w:rsidR="00C91F55" w:rsidRPr="00C91F55" w14:paraId="7E69CCA7" w14:textId="77777777" w:rsidTr="00107981">
        <w:tc>
          <w:tcPr>
            <w:tcW w:w="1566" w:type="pct"/>
            <w:hideMark/>
          </w:tcPr>
          <w:p w14:paraId="64A5C9CE" w14:textId="77777777" w:rsidR="00C91F55" w:rsidRPr="00107981" w:rsidRDefault="00C91F55" w:rsidP="00107981">
            <w:pPr>
              <w:rPr>
                <w:b/>
                <w:bCs/>
              </w:rPr>
            </w:pPr>
            <w:r w:rsidRPr="00107981">
              <w:rPr>
                <w:b/>
                <w:bCs/>
              </w:rPr>
              <w:t>Functional Tests</w:t>
            </w:r>
          </w:p>
        </w:tc>
        <w:tc>
          <w:tcPr>
            <w:tcW w:w="1100" w:type="pct"/>
            <w:hideMark/>
          </w:tcPr>
          <w:p w14:paraId="473BC8FD" w14:textId="77777777" w:rsidR="00C91F55" w:rsidRPr="00C91F55" w:rsidRDefault="00C91F55" w:rsidP="00107981">
            <w:r w:rsidRPr="00C91F55">
              <w:t>42</w:t>
            </w:r>
          </w:p>
        </w:tc>
        <w:tc>
          <w:tcPr>
            <w:tcW w:w="716" w:type="pct"/>
            <w:hideMark/>
          </w:tcPr>
          <w:p w14:paraId="5B9A73FD" w14:textId="77777777" w:rsidR="00C91F55" w:rsidRPr="00C91F55" w:rsidRDefault="00C91F55" w:rsidP="00107981">
            <w:r w:rsidRPr="00C91F55">
              <w:t>40</w:t>
            </w:r>
          </w:p>
        </w:tc>
        <w:tc>
          <w:tcPr>
            <w:tcW w:w="671" w:type="pct"/>
            <w:hideMark/>
          </w:tcPr>
          <w:p w14:paraId="4F60A832" w14:textId="77777777" w:rsidR="00C91F55" w:rsidRPr="00C91F55" w:rsidRDefault="00C91F55" w:rsidP="00107981">
            <w:r w:rsidRPr="00C91F55">
              <w:t>2</w:t>
            </w:r>
          </w:p>
        </w:tc>
        <w:tc>
          <w:tcPr>
            <w:tcW w:w="946" w:type="pct"/>
            <w:hideMark/>
          </w:tcPr>
          <w:p w14:paraId="4A216699" w14:textId="77777777" w:rsidR="00C91F55" w:rsidRPr="00C91F55" w:rsidRDefault="00C91F55" w:rsidP="00107981">
            <w:r w:rsidRPr="00C91F55">
              <w:t>95.2%</w:t>
            </w:r>
          </w:p>
        </w:tc>
      </w:tr>
      <w:tr w:rsidR="00C91F55" w:rsidRPr="00C91F55" w14:paraId="38D484F6" w14:textId="77777777" w:rsidTr="00107981">
        <w:tc>
          <w:tcPr>
            <w:tcW w:w="1566" w:type="pct"/>
            <w:hideMark/>
          </w:tcPr>
          <w:p w14:paraId="3BDD110A" w14:textId="77777777" w:rsidR="00C91F55" w:rsidRPr="00107981" w:rsidRDefault="00C91F55" w:rsidP="00107981">
            <w:pPr>
              <w:rPr>
                <w:b/>
                <w:bCs/>
              </w:rPr>
            </w:pPr>
            <w:r w:rsidRPr="00107981">
              <w:rPr>
                <w:b/>
                <w:bCs/>
              </w:rPr>
              <w:t>Integration Tests</w:t>
            </w:r>
          </w:p>
        </w:tc>
        <w:tc>
          <w:tcPr>
            <w:tcW w:w="1100" w:type="pct"/>
            <w:hideMark/>
          </w:tcPr>
          <w:p w14:paraId="2AE3758A" w14:textId="77777777" w:rsidR="00C91F55" w:rsidRPr="00C91F55" w:rsidRDefault="00C91F55" w:rsidP="00107981">
            <w:r w:rsidRPr="00C91F55">
              <w:t>28</w:t>
            </w:r>
          </w:p>
        </w:tc>
        <w:tc>
          <w:tcPr>
            <w:tcW w:w="716" w:type="pct"/>
            <w:hideMark/>
          </w:tcPr>
          <w:p w14:paraId="7320FEDB" w14:textId="77777777" w:rsidR="00C91F55" w:rsidRPr="00C91F55" w:rsidRDefault="00C91F55" w:rsidP="00107981">
            <w:r w:rsidRPr="00C91F55">
              <w:t>27</w:t>
            </w:r>
          </w:p>
        </w:tc>
        <w:tc>
          <w:tcPr>
            <w:tcW w:w="671" w:type="pct"/>
            <w:hideMark/>
          </w:tcPr>
          <w:p w14:paraId="53DDFB96" w14:textId="77777777" w:rsidR="00C91F55" w:rsidRPr="00C91F55" w:rsidRDefault="00C91F55" w:rsidP="00107981">
            <w:r w:rsidRPr="00C91F55">
              <w:t>1</w:t>
            </w:r>
          </w:p>
        </w:tc>
        <w:tc>
          <w:tcPr>
            <w:tcW w:w="946" w:type="pct"/>
            <w:hideMark/>
          </w:tcPr>
          <w:p w14:paraId="06099638" w14:textId="77777777" w:rsidR="00C91F55" w:rsidRPr="00C91F55" w:rsidRDefault="00C91F55" w:rsidP="00107981">
            <w:r w:rsidRPr="00C91F55">
              <w:t>96.4%</w:t>
            </w:r>
          </w:p>
        </w:tc>
      </w:tr>
      <w:tr w:rsidR="00C91F55" w:rsidRPr="00C91F55" w14:paraId="733326BD" w14:textId="77777777" w:rsidTr="00107981">
        <w:tc>
          <w:tcPr>
            <w:tcW w:w="1566" w:type="pct"/>
            <w:hideMark/>
          </w:tcPr>
          <w:p w14:paraId="4BFDA80F" w14:textId="77777777" w:rsidR="00C91F55" w:rsidRPr="00107981" w:rsidRDefault="00C91F55" w:rsidP="00107981">
            <w:pPr>
              <w:rPr>
                <w:b/>
                <w:bCs/>
              </w:rPr>
            </w:pPr>
            <w:r w:rsidRPr="00107981">
              <w:rPr>
                <w:b/>
                <w:bCs/>
              </w:rPr>
              <w:t>System Tests</w:t>
            </w:r>
          </w:p>
        </w:tc>
        <w:tc>
          <w:tcPr>
            <w:tcW w:w="1100" w:type="pct"/>
            <w:hideMark/>
          </w:tcPr>
          <w:p w14:paraId="5D25275B" w14:textId="77777777" w:rsidR="00C91F55" w:rsidRPr="00C91F55" w:rsidRDefault="00C91F55" w:rsidP="00107981">
            <w:r w:rsidRPr="00C91F55">
              <w:t>26</w:t>
            </w:r>
          </w:p>
        </w:tc>
        <w:tc>
          <w:tcPr>
            <w:tcW w:w="716" w:type="pct"/>
            <w:hideMark/>
          </w:tcPr>
          <w:p w14:paraId="7563BB14" w14:textId="77777777" w:rsidR="00C91F55" w:rsidRPr="00C91F55" w:rsidRDefault="00C91F55" w:rsidP="00107981">
            <w:r w:rsidRPr="00C91F55">
              <w:t>25</w:t>
            </w:r>
          </w:p>
        </w:tc>
        <w:tc>
          <w:tcPr>
            <w:tcW w:w="671" w:type="pct"/>
            <w:hideMark/>
          </w:tcPr>
          <w:p w14:paraId="0E0CD31F" w14:textId="77777777" w:rsidR="00C91F55" w:rsidRPr="00C91F55" w:rsidRDefault="00C91F55" w:rsidP="00107981">
            <w:r w:rsidRPr="00C91F55">
              <w:t>1</w:t>
            </w:r>
          </w:p>
        </w:tc>
        <w:tc>
          <w:tcPr>
            <w:tcW w:w="946" w:type="pct"/>
            <w:hideMark/>
          </w:tcPr>
          <w:p w14:paraId="1D0C129F" w14:textId="77777777" w:rsidR="00C91F55" w:rsidRPr="00C91F55" w:rsidRDefault="00C91F55" w:rsidP="00107981">
            <w:r w:rsidRPr="00C91F55">
              <w:t>96.2%</w:t>
            </w:r>
          </w:p>
        </w:tc>
      </w:tr>
      <w:tr w:rsidR="00C91F55" w:rsidRPr="00C91F55" w14:paraId="7D668AE6" w14:textId="77777777" w:rsidTr="00107981">
        <w:tc>
          <w:tcPr>
            <w:tcW w:w="1566" w:type="pct"/>
            <w:hideMark/>
          </w:tcPr>
          <w:p w14:paraId="0C621DB8" w14:textId="77777777" w:rsidR="00C91F55" w:rsidRPr="00107981" w:rsidRDefault="00C91F55" w:rsidP="00107981">
            <w:pPr>
              <w:rPr>
                <w:b/>
                <w:bCs/>
              </w:rPr>
            </w:pPr>
            <w:r w:rsidRPr="00107981">
              <w:rPr>
                <w:b/>
                <w:bCs/>
              </w:rPr>
              <w:t>Acceptance Tests</w:t>
            </w:r>
          </w:p>
        </w:tc>
        <w:tc>
          <w:tcPr>
            <w:tcW w:w="1100" w:type="pct"/>
            <w:hideMark/>
          </w:tcPr>
          <w:p w14:paraId="2B1AD577" w14:textId="77777777" w:rsidR="00C91F55" w:rsidRPr="00C91F55" w:rsidRDefault="00C91F55" w:rsidP="00107981">
            <w:r w:rsidRPr="00C91F55">
              <w:t>18</w:t>
            </w:r>
          </w:p>
        </w:tc>
        <w:tc>
          <w:tcPr>
            <w:tcW w:w="716" w:type="pct"/>
            <w:hideMark/>
          </w:tcPr>
          <w:p w14:paraId="3F7C03DB" w14:textId="77777777" w:rsidR="00C91F55" w:rsidRPr="00C91F55" w:rsidRDefault="00C91F55" w:rsidP="00107981">
            <w:r w:rsidRPr="00C91F55">
              <w:t>17</w:t>
            </w:r>
          </w:p>
        </w:tc>
        <w:tc>
          <w:tcPr>
            <w:tcW w:w="671" w:type="pct"/>
            <w:hideMark/>
          </w:tcPr>
          <w:p w14:paraId="13ACC94B" w14:textId="77777777" w:rsidR="00C91F55" w:rsidRPr="00C91F55" w:rsidRDefault="00C91F55" w:rsidP="00107981">
            <w:r w:rsidRPr="00C91F55">
              <w:t>1</w:t>
            </w:r>
          </w:p>
        </w:tc>
        <w:tc>
          <w:tcPr>
            <w:tcW w:w="946" w:type="pct"/>
            <w:hideMark/>
          </w:tcPr>
          <w:p w14:paraId="66B308D4" w14:textId="77777777" w:rsidR="00C91F55" w:rsidRPr="00C91F55" w:rsidRDefault="00C91F55" w:rsidP="00107981">
            <w:r w:rsidRPr="00C91F55">
              <w:t>94.4%</w:t>
            </w:r>
          </w:p>
        </w:tc>
      </w:tr>
      <w:tr w:rsidR="00C91F55" w:rsidRPr="00C91F55" w14:paraId="42928BEB" w14:textId="77777777" w:rsidTr="00107981">
        <w:tc>
          <w:tcPr>
            <w:tcW w:w="1566" w:type="pct"/>
            <w:hideMark/>
          </w:tcPr>
          <w:p w14:paraId="61EB8A3F" w14:textId="77777777" w:rsidR="00C91F55" w:rsidRPr="00107981" w:rsidRDefault="00C91F55" w:rsidP="00107981">
            <w:pPr>
              <w:rPr>
                <w:b/>
                <w:bCs/>
              </w:rPr>
            </w:pPr>
            <w:r w:rsidRPr="00107981">
              <w:rPr>
                <w:b/>
                <w:bCs/>
              </w:rPr>
              <w:t>Total</w:t>
            </w:r>
          </w:p>
        </w:tc>
        <w:tc>
          <w:tcPr>
            <w:tcW w:w="1100" w:type="pct"/>
            <w:hideMark/>
          </w:tcPr>
          <w:p w14:paraId="242373EC" w14:textId="77777777" w:rsidR="00C91F55" w:rsidRPr="00C91F55" w:rsidRDefault="00C91F55" w:rsidP="00107981">
            <w:r w:rsidRPr="00C91F55">
              <w:t>152</w:t>
            </w:r>
          </w:p>
        </w:tc>
        <w:tc>
          <w:tcPr>
            <w:tcW w:w="716" w:type="pct"/>
            <w:hideMark/>
          </w:tcPr>
          <w:p w14:paraId="7F22E0D3" w14:textId="77777777" w:rsidR="00C91F55" w:rsidRPr="00C91F55" w:rsidRDefault="00C91F55" w:rsidP="00107981">
            <w:r w:rsidRPr="00C91F55">
              <w:t>146</w:t>
            </w:r>
          </w:p>
        </w:tc>
        <w:tc>
          <w:tcPr>
            <w:tcW w:w="671" w:type="pct"/>
            <w:hideMark/>
          </w:tcPr>
          <w:p w14:paraId="7817F26A" w14:textId="77777777" w:rsidR="00C91F55" w:rsidRPr="00C91F55" w:rsidRDefault="00C91F55" w:rsidP="00107981">
            <w:r w:rsidRPr="00C91F55">
              <w:t>6</w:t>
            </w:r>
          </w:p>
        </w:tc>
        <w:tc>
          <w:tcPr>
            <w:tcW w:w="946" w:type="pct"/>
            <w:hideMark/>
          </w:tcPr>
          <w:p w14:paraId="49BBBEC6" w14:textId="77777777" w:rsidR="00C91F55" w:rsidRPr="00C91F55" w:rsidRDefault="00C91F55" w:rsidP="00107981">
            <w:r w:rsidRPr="00C91F55">
              <w:t>96.1%</w:t>
            </w:r>
          </w:p>
        </w:tc>
      </w:tr>
    </w:tbl>
    <w:p w14:paraId="5950EA9F" w14:textId="77777777" w:rsidR="003B09FB" w:rsidRDefault="003B09FB" w:rsidP="00107981">
      <w:pPr>
        <w:rPr>
          <w:b/>
          <w:bCs/>
        </w:rPr>
      </w:pPr>
    </w:p>
    <w:p w14:paraId="499C8F55" w14:textId="2C587A19" w:rsidR="00C91F55" w:rsidRPr="00107981" w:rsidRDefault="00C91F55" w:rsidP="00107981">
      <w:pPr>
        <w:rPr>
          <w:b/>
          <w:bCs/>
        </w:rPr>
      </w:pPr>
      <w:r w:rsidRPr="00107981">
        <w:rPr>
          <w:b/>
          <w:bCs/>
        </w:rPr>
        <w:t>Analysis of Failed Cases:</w:t>
      </w:r>
    </w:p>
    <w:p w14:paraId="16337EDB" w14:textId="77777777" w:rsidR="00C91F55" w:rsidRPr="00C91F55" w:rsidRDefault="00C91F55">
      <w:pPr>
        <w:pStyle w:val="ListParagraph"/>
        <w:numPr>
          <w:ilvl w:val="0"/>
          <w:numId w:val="28"/>
        </w:numPr>
      </w:pPr>
      <w:r w:rsidRPr="00107981">
        <w:rPr>
          <w:b/>
          <w:bCs/>
        </w:rPr>
        <w:t>UT-IG-07 (Unit):</w:t>
      </w:r>
      <w:r w:rsidRPr="00C91F55">
        <w:t xml:space="preserve"> LanguageManager edge case — empty string key returned wrong fallback in one locale. Fixed in Sprint 4 patch.</w:t>
      </w:r>
    </w:p>
    <w:p w14:paraId="50965C44" w14:textId="77777777" w:rsidR="00C91F55" w:rsidRPr="00C91F55" w:rsidRDefault="00C91F55">
      <w:pPr>
        <w:pStyle w:val="ListParagraph"/>
        <w:numPr>
          <w:ilvl w:val="0"/>
          <w:numId w:val="28"/>
        </w:numPr>
      </w:pPr>
      <w:r w:rsidRPr="00107981">
        <w:rPr>
          <w:b/>
          <w:bCs/>
        </w:rPr>
        <w:t>TC-IG-FUNC-03, TC-IG-FUNC-11 (Functional):</w:t>
      </w:r>
      <w:r w:rsidRPr="00C91F55">
        <w:t xml:space="preserve"> Fire extinguisher spray radius edge case at extreme close range; Bot autonomous tool re-selection under concurrent Extinguish + Rescue commands. Both fixed.</w:t>
      </w:r>
    </w:p>
    <w:p w14:paraId="335E8C33" w14:textId="77777777" w:rsidR="00C91F55" w:rsidRPr="00C91F55" w:rsidRDefault="00C91F55">
      <w:pPr>
        <w:pStyle w:val="ListParagraph"/>
        <w:numPr>
          <w:ilvl w:val="0"/>
          <w:numId w:val="28"/>
        </w:numPr>
      </w:pPr>
      <w:r w:rsidRPr="00107981">
        <w:rPr>
          <w:b/>
          <w:bCs/>
        </w:rPr>
        <w:t>TC-IG-INT-06 (Integration):</w:t>
      </w:r>
      <w:r w:rsidRPr="00C91F55">
        <w:t xml:space="preserve"> Debrief cause-and-effect timeline ordering when two events occur within the same frame tick. Fixed with timestamp tiebreaker logic.</w:t>
      </w:r>
    </w:p>
    <w:p w14:paraId="4D353ECB" w14:textId="77777777" w:rsidR="00C91F55" w:rsidRPr="00C91F55" w:rsidRDefault="00C91F55">
      <w:pPr>
        <w:pStyle w:val="ListParagraph"/>
        <w:numPr>
          <w:ilvl w:val="0"/>
          <w:numId w:val="28"/>
        </w:numPr>
      </w:pPr>
      <w:r w:rsidRPr="00107981">
        <w:rPr>
          <w:b/>
          <w:bCs/>
        </w:rPr>
        <w:t>TC-IG-SYS-04 (System):</w:t>
      </w:r>
      <w:r w:rsidRPr="00C91F55">
        <w:t xml:space="preserve"> Minimap zoom failed to reset after fullscreen map closed in one edge-case UI state sequence. Fixed.</w:t>
      </w:r>
    </w:p>
    <w:p w14:paraId="0EB6C96A" w14:textId="77777777" w:rsidR="00C91F55" w:rsidRPr="00C91F55" w:rsidRDefault="00C91F55">
      <w:pPr>
        <w:pStyle w:val="ListParagraph"/>
        <w:numPr>
          <w:ilvl w:val="0"/>
          <w:numId w:val="28"/>
        </w:numPr>
      </w:pPr>
      <w:r w:rsidRPr="00107981">
        <w:rPr>
          <w:b/>
          <w:bCs/>
        </w:rPr>
        <w:t>TC-IG-ACC-02 (Acceptance):</w:t>
      </w:r>
      <w:r w:rsidRPr="00C91F55">
        <w:t xml:space="preserve"> New player confusion over Grab (G) vs Interact (E) distinction noted in playtest session. Addressed with improved HUD tooltip, not a code defect.</w:t>
      </w:r>
    </w:p>
    <w:p w14:paraId="1559AEEB" w14:textId="77777777" w:rsidR="00C91F55" w:rsidRPr="00C91F55" w:rsidRDefault="00C91F55" w:rsidP="00107981">
      <w:r w:rsidRPr="00C91F55">
        <w:t>All failed test cases were resolved before final submission. Post-fix regression testing confirmed no regressions introduced.</w:t>
      </w:r>
    </w:p>
    <w:p w14:paraId="63C94FA6" w14:textId="6AE844AE" w:rsidR="00C91F55" w:rsidRPr="00C91F55" w:rsidRDefault="00C91F55" w:rsidP="00F415B7">
      <w:pPr>
        <w:pStyle w:val="Heading2"/>
        <w:rPr>
          <w:rFonts w:eastAsia="Times New Roman"/>
        </w:rPr>
      </w:pPr>
      <w:bookmarkStart w:id="276" w:name="_Toc228955535"/>
      <w:r w:rsidRPr="00C91F55">
        <w:rPr>
          <w:rFonts w:eastAsia="Times New Roman"/>
        </w:rPr>
        <w:t>Measurement Tools</w:t>
      </w:r>
      <w:bookmarkEnd w:id="276"/>
    </w:p>
    <w:p w14:paraId="35343276" w14:textId="7026D026" w:rsidR="00107981" w:rsidRDefault="00107981" w:rsidP="00107981">
      <w:pPr>
        <w:pStyle w:val="Caption"/>
        <w:keepNext/>
      </w:pPr>
      <w:bookmarkStart w:id="277" w:name="_Toc228886119"/>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18</w:t>
      </w:r>
      <w:r w:rsidR="003B09FB">
        <w:fldChar w:fldCharType="end"/>
      </w:r>
      <w:r>
        <w:t xml:space="preserve"> </w:t>
      </w:r>
      <w:r w:rsidRPr="000E6341">
        <w:t>Measurement Tools Used</w:t>
      </w:r>
      <w:bookmarkEnd w:id="277"/>
    </w:p>
    <w:tbl>
      <w:tblPr>
        <w:tblStyle w:val="TableGrid"/>
        <w:tblW w:w="0" w:type="auto"/>
        <w:tblLook w:val="04A0" w:firstRow="1" w:lastRow="0" w:firstColumn="1" w:lastColumn="0" w:noHBand="0" w:noVBand="1"/>
      </w:tblPr>
      <w:tblGrid>
        <w:gridCol w:w="2246"/>
        <w:gridCol w:w="3004"/>
        <w:gridCol w:w="3766"/>
      </w:tblGrid>
      <w:tr w:rsidR="00C91F55" w:rsidRPr="00C91F55" w14:paraId="196755B3" w14:textId="77777777" w:rsidTr="00107981">
        <w:tc>
          <w:tcPr>
            <w:tcW w:w="0" w:type="auto"/>
            <w:hideMark/>
          </w:tcPr>
          <w:p w14:paraId="7C770295" w14:textId="77777777" w:rsidR="00C91F55" w:rsidRPr="00107981" w:rsidRDefault="00C91F55" w:rsidP="00107981">
            <w:pPr>
              <w:jc w:val="left"/>
              <w:rPr>
                <w:b/>
                <w:bCs/>
              </w:rPr>
            </w:pPr>
            <w:r w:rsidRPr="00107981">
              <w:rPr>
                <w:b/>
                <w:bCs/>
              </w:rPr>
              <w:t>Tool</w:t>
            </w:r>
          </w:p>
        </w:tc>
        <w:tc>
          <w:tcPr>
            <w:tcW w:w="0" w:type="auto"/>
            <w:hideMark/>
          </w:tcPr>
          <w:p w14:paraId="7CAB0569" w14:textId="77777777" w:rsidR="00C91F55" w:rsidRPr="00107981" w:rsidRDefault="00C91F55" w:rsidP="00107981">
            <w:pPr>
              <w:jc w:val="left"/>
              <w:rPr>
                <w:b/>
                <w:bCs/>
              </w:rPr>
            </w:pPr>
            <w:r w:rsidRPr="00107981">
              <w:rPr>
                <w:b/>
                <w:bCs/>
              </w:rPr>
              <w:t>Purpose</w:t>
            </w:r>
          </w:p>
        </w:tc>
        <w:tc>
          <w:tcPr>
            <w:tcW w:w="0" w:type="auto"/>
            <w:hideMark/>
          </w:tcPr>
          <w:p w14:paraId="47FB93F1" w14:textId="77777777" w:rsidR="00C91F55" w:rsidRPr="00107981" w:rsidRDefault="00C91F55" w:rsidP="00107981">
            <w:pPr>
              <w:jc w:val="left"/>
              <w:rPr>
                <w:b/>
                <w:bCs/>
              </w:rPr>
            </w:pPr>
            <w:r w:rsidRPr="00107981">
              <w:rPr>
                <w:b/>
                <w:bCs/>
              </w:rPr>
              <w:t>Metrics Collected</w:t>
            </w:r>
          </w:p>
        </w:tc>
      </w:tr>
      <w:tr w:rsidR="00C91F55" w:rsidRPr="00C91F55" w14:paraId="52510389" w14:textId="77777777" w:rsidTr="00107981">
        <w:tc>
          <w:tcPr>
            <w:tcW w:w="0" w:type="auto"/>
            <w:hideMark/>
          </w:tcPr>
          <w:p w14:paraId="2C4F8301" w14:textId="77777777" w:rsidR="00C91F55" w:rsidRPr="00107981" w:rsidRDefault="00C91F55" w:rsidP="00107981">
            <w:pPr>
              <w:jc w:val="left"/>
              <w:rPr>
                <w:b/>
                <w:bCs/>
              </w:rPr>
            </w:pPr>
            <w:r w:rsidRPr="00107981">
              <w:rPr>
                <w:b/>
                <w:bCs/>
              </w:rPr>
              <w:t>Unity Profiler</w:t>
            </w:r>
          </w:p>
        </w:tc>
        <w:tc>
          <w:tcPr>
            <w:tcW w:w="0" w:type="auto"/>
            <w:hideMark/>
          </w:tcPr>
          <w:p w14:paraId="01618214" w14:textId="77777777" w:rsidR="00C91F55" w:rsidRPr="00C91F55" w:rsidRDefault="00C91F55" w:rsidP="00107981">
            <w:pPr>
              <w:jc w:val="left"/>
            </w:pPr>
            <w:r w:rsidRPr="00C91F55">
              <w:t>In-editor runtime performance analysis</w:t>
            </w:r>
          </w:p>
        </w:tc>
        <w:tc>
          <w:tcPr>
            <w:tcW w:w="0" w:type="auto"/>
            <w:hideMark/>
          </w:tcPr>
          <w:p w14:paraId="14C7DC09" w14:textId="77777777" w:rsidR="00C91F55" w:rsidRPr="00C91F55" w:rsidRDefault="00C91F55" w:rsidP="00107981">
            <w:pPr>
              <w:jc w:val="left"/>
            </w:pPr>
            <w:r w:rsidRPr="00C91F55">
              <w:t>FPS, managed heap, draw calls, CPU/GPU timing per frame</w:t>
            </w:r>
          </w:p>
        </w:tc>
      </w:tr>
      <w:tr w:rsidR="00C91F55" w:rsidRPr="00C91F55" w14:paraId="057C42F3" w14:textId="77777777" w:rsidTr="00107981">
        <w:tc>
          <w:tcPr>
            <w:tcW w:w="0" w:type="auto"/>
            <w:hideMark/>
          </w:tcPr>
          <w:p w14:paraId="090181F1" w14:textId="77777777" w:rsidR="00C91F55" w:rsidRPr="00107981" w:rsidRDefault="00C91F55" w:rsidP="00107981">
            <w:pPr>
              <w:jc w:val="left"/>
              <w:rPr>
                <w:b/>
                <w:bCs/>
              </w:rPr>
            </w:pPr>
            <w:r w:rsidRPr="00107981">
              <w:rPr>
                <w:b/>
                <w:bCs/>
              </w:rPr>
              <w:t>Unity Frame Debugger</w:t>
            </w:r>
          </w:p>
        </w:tc>
        <w:tc>
          <w:tcPr>
            <w:tcW w:w="0" w:type="auto"/>
            <w:hideMark/>
          </w:tcPr>
          <w:p w14:paraId="19E2AA35" w14:textId="77777777" w:rsidR="00C91F55" w:rsidRPr="00C91F55" w:rsidRDefault="00C91F55" w:rsidP="00107981">
            <w:pPr>
              <w:jc w:val="left"/>
            </w:pPr>
            <w:r w:rsidRPr="00C91F55">
              <w:t>GPU frame analysis</w:t>
            </w:r>
          </w:p>
        </w:tc>
        <w:tc>
          <w:tcPr>
            <w:tcW w:w="0" w:type="auto"/>
            <w:hideMark/>
          </w:tcPr>
          <w:p w14:paraId="27A87AD0" w14:textId="77777777" w:rsidR="00C91F55" w:rsidRPr="00C91F55" w:rsidRDefault="00C91F55" w:rsidP="00107981">
            <w:pPr>
              <w:jc w:val="left"/>
            </w:pPr>
            <w:r w:rsidRPr="00C91F55">
              <w:t>Draw call count, shader performance, batching efficiency</w:t>
            </w:r>
          </w:p>
        </w:tc>
      </w:tr>
      <w:tr w:rsidR="00C91F55" w:rsidRPr="00C91F55" w14:paraId="58DC6F0D" w14:textId="77777777" w:rsidTr="00107981">
        <w:tc>
          <w:tcPr>
            <w:tcW w:w="0" w:type="auto"/>
            <w:hideMark/>
          </w:tcPr>
          <w:p w14:paraId="0B211F66" w14:textId="77777777" w:rsidR="00C91F55" w:rsidRPr="00107981" w:rsidRDefault="00C91F55" w:rsidP="00107981">
            <w:pPr>
              <w:jc w:val="left"/>
              <w:rPr>
                <w:b/>
                <w:bCs/>
              </w:rPr>
            </w:pPr>
            <w:r w:rsidRPr="00107981">
              <w:rPr>
                <w:b/>
                <w:bCs/>
              </w:rPr>
              <w:t>Manual CC/MI Calculation</w:t>
            </w:r>
          </w:p>
        </w:tc>
        <w:tc>
          <w:tcPr>
            <w:tcW w:w="0" w:type="auto"/>
            <w:hideMark/>
          </w:tcPr>
          <w:p w14:paraId="10BE4B99" w14:textId="77777777" w:rsidR="00C91F55" w:rsidRPr="00C91F55" w:rsidRDefault="00C91F55" w:rsidP="00107981">
            <w:pPr>
              <w:jc w:val="left"/>
            </w:pPr>
            <w:r w:rsidRPr="00C91F55">
              <w:t>Code quality analysis</w:t>
            </w:r>
          </w:p>
        </w:tc>
        <w:tc>
          <w:tcPr>
            <w:tcW w:w="0" w:type="auto"/>
            <w:hideMark/>
          </w:tcPr>
          <w:p w14:paraId="6F66E141" w14:textId="77777777" w:rsidR="00C91F55" w:rsidRPr="00C91F55" w:rsidRDefault="00C91F55" w:rsidP="00107981">
            <w:pPr>
              <w:jc w:val="left"/>
            </w:pPr>
            <w:r w:rsidRPr="00C91F55">
              <w:t>Cyclomatic Complexity, Maintainability Index per class</w:t>
            </w:r>
          </w:p>
        </w:tc>
      </w:tr>
      <w:tr w:rsidR="00C91F55" w:rsidRPr="00C91F55" w14:paraId="325335E0" w14:textId="77777777" w:rsidTr="00107981">
        <w:tc>
          <w:tcPr>
            <w:tcW w:w="0" w:type="auto"/>
            <w:hideMark/>
          </w:tcPr>
          <w:p w14:paraId="1B9D2A0E" w14:textId="77777777" w:rsidR="00C91F55" w:rsidRPr="00107981" w:rsidRDefault="00C91F55" w:rsidP="00107981">
            <w:pPr>
              <w:jc w:val="left"/>
              <w:rPr>
                <w:b/>
                <w:bCs/>
              </w:rPr>
            </w:pPr>
            <w:r w:rsidRPr="00107981">
              <w:rPr>
                <w:b/>
                <w:bCs/>
              </w:rPr>
              <w:t>Git Log Analysis</w:t>
            </w:r>
          </w:p>
        </w:tc>
        <w:tc>
          <w:tcPr>
            <w:tcW w:w="0" w:type="auto"/>
            <w:hideMark/>
          </w:tcPr>
          <w:p w14:paraId="776316E0" w14:textId="77777777" w:rsidR="00C91F55" w:rsidRPr="00C91F55" w:rsidRDefault="00C91F55" w:rsidP="00107981">
            <w:pPr>
              <w:jc w:val="left"/>
            </w:pPr>
            <w:r w:rsidRPr="00C91F55">
              <w:t>Code churn measurement</w:t>
            </w:r>
          </w:p>
        </w:tc>
        <w:tc>
          <w:tcPr>
            <w:tcW w:w="0" w:type="auto"/>
            <w:hideMark/>
          </w:tcPr>
          <w:p w14:paraId="2F718DA1" w14:textId="77777777" w:rsidR="00C91F55" w:rsidRPr="00C91F55" w:rsidRDefault="00C91F55" w:rsidP="00107981">
            <w:pPr>
              <w:jc w:val="left"/>
            </w:pPr>
            <w:r w:rsidRPr="00C91F55">
              <w:t>Lines changed per sprint per module</w:t>
            </w:r>
          </w:p>
        </w:tc>
      </w:tr>
      <w:tr w:rsidR="00C91F55" w:rsidRPr="00C91F55" w14:paraId="05C49CD3" w14:textId="77777777" w:rsidTr="00107981">
        <w:tc>
          <w:tcPr>
            <w:tcW w:w="0" w:type="auto"/>
            <w:hideMark/>
          </w:tcPr>
          <w:p w14:paraId="3D46AACA" w14:textId="77777777" w:rsidR="00C91F55" w:rsidRPr="00107981" w:rsidRDefault="00C91F55" w:rsidP="00107981">
            <w:pPr>
              <w:jc w:val="left"/>
              <w:rPr>
                <w:b/>
                <w:bCs/>
              </w:rPr>
            </w:pPr>
            <w:r w:rsidRPr="00107981">
              <w:rPr>
                <w:b/>
                <w:bCs/>
              </w:rPr>
              <w:t>Jira / Trello</w:t>
            </w:r>
          </w:p>
        </w:tc>
        <w:tc>
          <w:tcPr>
            <w:tcW w:w="0" w:type="auto"/>
            <w:hideMark/>
          </w:tcPr>
          <w:p w14:paraId="5B12EE1C" w14:textId="77777777" w:rsidR="00C91F55" w:rsidRPr="00C91F55" w:rsidRDefault="00C91F55" w:rsidP="00107981">
            <w:pPr>
              <w:jc w:val="left"/>
            </w:pPr>
            <w:r w:rsidRPr="00C91F55">
              <w:t>Defect tracking and sprint velocity</w:t>
            </w:r>
          </w:p>
        </w:tc>
        <w:tc>
          <w:tcPr>
            <w:tcW w:w="0" w:type="auto"/>
            <w:hideMark/>
          </w:tcPr>
          <w:p w14:paraId="00458324" w14:textId="77777777" w:rsidR="00C91F55" w:rsidRPr="00C91F55" w:rsidRDefault="00C91F55" w:rsidP="00107981">
            <w:pPr>
              <w:jc w:val="left"/>
            </w:pPr>
            <w:r w:rsidRPr="00C91F55">
              <w:t>Defect count, story points, sprint completion rate</w:t>
            </w:r>
          </w:p>
        </w:tc>
      </w:tr>
      <w:tr w:rsidR="00C91F55" w:rsidRPr="00C91F55" w14:paraId="285AEA7A" w14:textId="77777777" w:rsidTr="00107981">
        <w:tc>
          <w:tcPr>
            <w:tcW w:w="0" w:type="auto"/>
            <w:hideMark/>
          </w:tcPr>
          <w:p w14:paraId="62C10C97" w14:textId="77777777" w:rsidR="00C91F55" w:rsidRPr="00107981" w:rsidRDefault="00C91F55" w:rsidP="00107981">
            <w:pPr>
              <w:jc w:val="left"/>
              <w:rPr>
                <w:b/>
                <w:bCs/>
              </w:rPr>
            </w:pPr>
            <w:r w:rsidRPr="00107981">
              <w:rPr>
                <w:b/>
                <w:bCs/>
              </w:rPr>
              <w:t>JSON Telemetry Output</w:t>
            </w:r>
          </w:p>
        </w:tc>
        <w:tc>
          <w:tcPr>
            <w:tcW w:w="0" w:type="auto"/>
            <w:hideMark/>
          </w:tcPr>
          <w:p w14:paraId="230CDF13" w14:textId="77777777" w:rsidR="00C91F55" w:rsidRPr="00C91F55" w:rsidRDefault="00C91F55" w:rsidP="00107981">
            <w:pPr>
              <w:jc w:val="left"/>
            </w:pPr>
            <w:r w:rsidRPr="00C91F55">
              <w:t>Session reliability tracking</w:t>
            </w:r>
          </w:p>
        </w:tc>
        <w:tc>
          <w:tcPr>
            <w:tcW w:w="0" w:type="auto"/>
            <w:hideMark/>
          </w:tcPr>
          <w:p w14:paraId="3FD6A3E9" w14:textId="77777777" w:rsidR="00C91F55" w:rsidRPr="00C91F55" w:rsidRDefault="00C91F55" w:rsidP="00107981">
            <w:pPr>
              <w:jc w:val="left"/>
            </w:pPr>
            <w:r w:rsidRPr="00C91F55">
              <w:t>Per-run seed, objectives, time, rank, penalties</w:t>
            </w:r>
          </w:p>
        </w:tc>
      </w:tr>
      <w:tr w:rsidR="00C91F55" w:rsidRPr="00C91F55" w14:paraId="1AAB8A3F" w14:textId="77777777" w:rsidTr="00107981">
        <w:tc>
          <w:tcPr>
            <w:tcW w:w="0" w:type="auto"/>
            <w:hideMark/>
          </w:tcPr>
          <w:p w14:paraId="42E21313" w14:textId="77777777" w:rsidR="00C91F55" w:rsidRPr="00107981" w:rsidRDefault="00C91F55" w:rsidP="00107981">
            <w:pPr>
              <w:jc w:val="left"/>
              <w:rPr>
                <w:b/>
                <w:bCs/>
              </w:rPr>
            </w:pPr>
            <w:r w:rsidRPr="00107981">
              <w:rPr>
                <w:b/>
                <w:bCs/>
              </w:rPr>
              <w:t>Unity Test Runner</w:t>
            </w:r>
          </w:p>
        </w:tc>
        <w:tc>
          <w:tcPr>
            <w:tcW w:w="0" w:type="auto"/>
            <w:hideMark/>
          </w:tcPr>
          <w:p w14:paraId="7602A80D" w14:textId="77777777" w:rsidR="00C91F55" w:rsidRPr="00C91F55" w:rsidRDefault="00C91F55" w:rsidP="00107981">
            <w:pPr>
              <w:jc w:val="left"/>
            </w:pPr>
            <w:r w:rsidRPr="00C91F55">
              <w:t>Automated unit and integration test execution</w:t>
            </w:r>
          </w:p>
        </w:tc>
        <w:tc>
          <w:tcPr>
            <w:tcW w:w="0" w:type="auto"/>
            <w:hideMark/>
          </w:tcPr>
          <w:p w14:paraId="5EF5E6FE" w14:textId="77777777" w:rsidR="00C91F55" w:rsidRPr="00C91F55" w:rsidRDefault="00C91F55" w:rsidP="00107981">
            <w:pPr>
              <w:jc w:val="left"/>
            </w:pPr>
            <w:r w:rsidRPr="00C91F55">
              <w:t>Pass/fail per test case, execution time</w:t>
            </w:r>
          </w:p>
        </w:tc>
      </w:tr>
    </w:tbl>
    <w:p w14:paraId="41E362E9" w14:textId="4DB7D268" w:rsidR="00C91F55" w:rsidRPr="00C91F55" w:rsidRDefault="00C91F55" w:rsidP="00C91F55">
      <w:pPr>
        <w:spacing w:after="0" w:line="240" w:lineRule="auto"/>
        <w:jc w:val="left"/>
        <w:rPr>
          <w:rFonts w:eastAsia="Times New Roman" w:cs="Times New Roman"/>
          <w:kern w:val="0"/>
          <w:sz w:val="24"/>
          <w14:ligatures w14:val="none"/>
        </w:rPr>
      </w:pPr>
    </w:p>
    <w:p w14:paraId="4B565E2F" w14:textId="200FAE3C" w:rsidR="00C91F55" w:rsidRPr="00C91F55" w:rsidRDefault="00C91F55" w:rsidP="00F415B7">
      <w:pPr>
        <w:pStyle w:val="Heading2"/>
        <w:rPr>
          <w:rFonts w:eastAsia="Times New Roman"/>
        </w:rPr>
      </w:pPr>
      <w:bookmarkStart w:id="278" w:name="_Toc228955536"/>
      <w:r w:rsidRPr="00C91F55">
        <w:rPr>
          <w:rFonts w:eastAsia="Times New Roman"/>
        </w:rPr>
        <w:t>Measurement Summary and Recommendations</w:t>
      </w:r>
      <w:bookmarkEnd w:id="278"/>
    </w:p>
    <w:p w14:paraId="1445FC54" w14:textId="4D759233" w:rsidR="00107981" w:rsidRDefault="00107981" w:rsidP="00107981">
      <w:pPr>
        <w:pStyle w:val="Caption"/>
        <w:keepNext/>
      </w:pPr>
      <w:bookmarkStart w:id="279" w:name="_Toc228886120"/>
      <w:r>
        <w:t xml:space="preserve">Table </w:t>
      </w:r>
      <w:r w:rsidR="003B09FB">
        <w:fldChar w:fldCharType="begin"/>
      </w:r>
      <w:r w:rsidR="003B09FB">
        <w:instrText xml:space="preserve"> STYLEREF 1 \s </w:instrText>
      </w:r>
      <w:r w:rsidR="003B09FB">
        <w:fldChar w:fldCharType="separate"/>
      </w:r>
      <w:r w:rsidR="003B09FB">
        <w:rPr>
          <w:noProof/>
        </w:rPr>
        <w:t>8</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19</w:t>
      </w:r>
      <w:r w:rsidR="003B09FB">
        <w:fldChar w:fldCharType="end"/>
      </w:r>
      <w:r>
        <w:t xml:space="preserve"> </w:t>
      </w:r>
      <w:r w:rsidRPr="00214CF9">
        <w:t>Overall Measurement Results vs Targets</w:t>
      </w:r>
      <w:bookmarkEnd w:id="279"/>
    </w:p>
    <w:tbl>
      <w:tblPr>
        <w:tblStyle w:val="TableGrid"/>
        <w:tblW w:w="5000" w:type="pct"/>
        <w:tblLook w:val="04A0" w:firstRow="1" w:lastRow="0" w:firstColumn="1" w:lastColumn="0" w:noHBand="0" w:noVBand="1"/>
      </w:tblPr>
      <w:tblGrid>
        <w:gridCol w:w="5057"/>
        <w:gridCol w:w="1655"/>
        <w:gridCol w:w="2304"/>
      </w:tblGrid>
      <w:tr w:rsidR="00107981" w:rsidRPr="00C91F55" w14:paraId="2E22E1AF" w14:textId="77777777" w:rsidTr="00107981">
        <w:tc>
          <w:tcPr>
            <w:tcW w:w="2804" w:type="pct"/>
            <w:hideMark/>
          </w:tcPr>
          <w:p w14:paraId="71D0A0AB" w14:textId="77777777" w:rsidR="00107981" w:rsidRPr="00107981" w:rsidRDefault="00107981" w:rsidP="00107981">
            <w:pPr>
              <w:jc w:val="left"/>
              <w:rPr>
                <w:b/>
                <w:bCs/>
              </w:rPr>
            </w:pPr>
            <w:r w:rsidRPr="00107981">
              <w:rPr>
                <w:b/>
                <w:bCs/>
              </w:rPr>
              <w:t>Metric</w:t>
            </w:r>
          </w:p>
        </w:tc>
        <w:tc>
          <w:tcPr>
            <w:tcW w:w="918" w:type="pct"/>
            <w:hideMark/>
          </w:tcPr>
          <w:p w14:paraId="6BB0B335" w14:textId="77777777" w:rsidR="00107981" w:rsidRPr="00107981" w:rsidRDefault="00107981" w:rsidP="00107981">
            <w:pPr>
              <w:jc w:val="left"/>
              <w:rPr>
                <w:b/>
                <w:bCs/>
              </w:rPr>
            </w:pPr>
            <w:r w:rsidRPr="00107981">
              <w:rPr>
                <w:b/>
                <w:bCs/>
              </w:rPr>
              <w:t>Target</w:t>
            </w:r>
          </w:p>
        </w:tc>
        <w:tc>
          <w:tcPr>
            <w:tcW w:w="1278" w:type="pct"/>
            <w:hideMark/>
          </w:tcPr>
          <w:p w14:paraId="74D7F874" w14:textId="77777777" w:rsidR="00107981" w:rsidRPr="00107981" w:rsidRDefault="00107981" w:rsidP="00107981">
            <w:pPr>
              <w:jc w:val="left"/>
              <w:rPr>
                <w:b/>
                <w:bCs/>
              </w:rPr>
            </w:pPr>
            <w:r w:rsidRPr="00107981">
              <w:rPr>
                <w:b/>
                <w:bCs/>
              </w:rPr>
              <w:t>Actual</w:t>
            </w:r>
          </w:p>
        </w:tc>
      </w:tr>
      <w:tr w:rsidR="00107981" w:rsidRPr="00C91F55" w14:paraId="504EAD10" w14:textId="77777777" w:rsidTr="00107981">
        <w:tc>
          <w:tcPr>
            <w:tcW w:w="2804" w:type="pct"/>
            <w:hideMark/>
          </w:tcPr>
          <w:p w14:paraId="0B38C7A6" w14:textId="77777777" w:rsidR="00107981" w:rsidRPr="00107981" w:rsidRDefault="00107981" w:rsidP="00107981">
            <w:pPr>
              <w:jc w:val="left"/>
              <w:rPr>
                <w:b/>
                <w:bCs/>
              </w:rPr>
            </w:pPr>
            <w:r w:rsidRPr="00107981">
              <w:rPr>
                <w:b/>
                <w:bCs/>
              </w:rPr>
              <w:t>Average FPS (normal load)</w:t>
            </w:r>
          </w:p>
        </w:tc>
        <w:tc>
          <w:tcPr>
            <w:tcW w:w="918" w:type="pct"/>
            <w:hideMark/>
          </w:tcPr>
          <w:p w14:paraId="1C4FF350" w14:textId="77777777" w:rsidR="00107981" w:rsidRPr="00C91F55" w:rsidRDefault="00107981" w:rsidP="00107981">
            <w:pPr>
              <w:jc w:val="left"/>
            </w:pPr>
            <w:r w:rsidRPr="00C91F55">
              <w:t>≥ 60 FPS</w:t>
            </w:r>
          </w:p>
        </w:tc>
        <w:tc>
          <w:tcPr>
            <w:tcW w:w="1278" w:type="pct"/>
            <w:hideMark/>
          </w:tcPr>
          <w:p w14:paraId="42360CE5" w14:textId="77777777" w:rsidR="00107981" w:rsidRPr="00C91F55" w:rsidRDefault="00107981" w:rsidP="00107981">
            <w:pPr>
              <w:jc w:val="left"/>
            </w:pPr>
            <w:r w:rsidRPr="00C91F55">
              <w:t>62–72 FPS</w:t>
            </w:r>
          </w:p>
        </w:tc>
      </w:tr>
      <w:tr w:rsidR="00107981" w:rsidRPr="00C91F55" w14:paraId="5F3774AE" w14:textId="77777777" w:rsidTr="00107981">
        <w:tc>
          <w:tcPr>
            <w:tcW w:w="2804" w:type="pct"/>
            <w:hideMark/>
          </w:tcPr>
          <w:p w14:paraId="75522B15" w14:textId="77777777" w:rsidR="00107981" w:rsidRPr="00107981" w:rsidRDefault="00107981" w:rsidP="00107981">
            <w:pPr>
              <w:jc w:val="left"/>
              <w:rPr>
                <w:b/>
                <w:bCs/>
              </w:rPr>
            </w:pPr>
            <w:r w:rsidRPr="00107981">
              <w:rPr>
                <w:b/>
                <w:bCs/>
              </w:rPr>
              <w:t>Minimum sustained FPS (peak load)</w:t>
            </w:r>
          </w:p>
        </w:tc>
        <w:tc>
          <w:tcPr>
            <w:tcW w:w="918" w:type="pct"/>
            <w:hideMark/>
          </w:tcPr>
          <w:p w14:paraId="6C4BB086" w14:textId="77777777" w:rsidR="00107981" w:rsidRPr="00C91F55" w:rsidRDefault="00107981" w:rsidP="00107981">
            <w:pPr>
              <w:jc w:val="left"/>
            </w:pPr>
            <w:r w:rsidRPr="00C91F55">
              <w:t>≥ 30 FPS</w:t>
            </w:r>
          </w:p>
        </w:tc>
        <w:tc>
          <w:tcPr>
            <w:tcW w:w="1278" w:type="pct"/>
            <w:hideMark/>
          </w:tcPr>
          <w:p w14:paraId="2EBFF419" w14:textId="77777777" w:rsidR="00107981" w:rsidRPr="00C91F55" w:rsidRDefault="00107981" w:rsidP="00107981">
            <w:pPr>
              <w:jc w:val="left"/>
            </w:pPr>
            <w:r w:rsidRPr="00C91F55">
              <w:t>34–36 FPS</w:t>
            </w:r>
          </w:p>
        </w:tc>
      </w:tr>
      <w:tr w:rsidR="00107981" w:rsidRPr="00C91F55" w14:paraId="618FCED3" w14:textId="77777777" w:rsidTr="00107981">
        <w:tc>
          <w:tcPr>
            <w:tcW w:w="2804" w:type="pct"/>
            <w:hideMark/>
          </w:tcPr>
          <w:p w14:paraId="6D84207C" w14:textId="77777777" w:rsidR="00107981" w:rsidRPr="00107981" w:rsidRDefault="00107981" w:rsidP="00107981">
            <w:pPr>
              <w:jc w:val="left"/>
              <w:rPr>
                <w:b/>
                <w:bCs/>
              </w:rPr>
            </w:pPr>
            <w:r w:rsidRPr="00107981">
              <w:rPr>
                <w:b/>
                <w:bCs/>
              </w:rPr>
              <w:t>Average Maintainability Index</w:t>
            </w:r>
          </w:p>
        </w:tc>
        <w:tc>
          <w:tcPr>
            <w:tcW w:w="918" w:type="pct"/>
            <w:hideMark/>
          </w:tcPr>
          <w:p w14:paraId="00DF16C2" w14:textId="77777777" w:rsidR="00107981" w:rsidRPr="00C91F55" w:rsidRDefault="00107981" w:rsidP="00107981">
            <w:pPr>
              <w:jc w:val="left"/>
            </w:pPr>
            <w:r w:rsidRPr="00C91F55">
              <w:t>≥ 70</w:t>
            </w:r>
          </w:p>
        </w:tc>
        <w:tc>
          <w:tcPr>
            <w:tcW w:w="1278" w:type="pct"/>
            <w:hideMark/>
          </w:tcPr>
          <w:p w14:paraId="0978BE90" w14:textId="77777777" w:rsidR="00107981" w:rsidRPr="00C91F55" w:rsidRDefault="00107981" w:rsidP="00107981">
            <w:pPr>
              <w:jc w:val="left"/>
            </w:pPr>
            <w:r w:rsidRPr="00C91F55">
              <w:t>74.3</w:t>
            </w:r>
          </w:p>
        </w:tc>
      </w:tr>
      <w:tr w:rsidR="00107981" w:rsidRPr="00C91F55" w14:paraId="4A2A4B4D" w14:textId="77777777" w:rsidTr="00107981">
        <w:tc>
          <w:tcPr>
            <w:tcW w:w="2804" w:type="pct"/>
            <w:hideMark/>
          </w:tcPr>
          <w:p w14:paraId="64FE5D07" w14:textId="77777777" w:rsidR="00107981" w:rsidRPr="00107981" w:rsidRDefault="00107981" w:rsidP="00107981">
            <w:pPr>
              <w:jc w:val="left"/>
              <w:rPr>
                <w:b/>
                <w:bCs/>
              </w:rPr>
            </w:pPr>
            <w:r w:rsidRPr="00107981">
              <w:rPr>
                <w:b/>
                <w:bCs/>
              </w:rPr>
              <w:t>FireSystem MI</w:t>
            </w:r>
          </w:p>
        </w:tc>
        <w:tc>
          <w:tcPr>
            <w:tcW w:w="918" w:type="pct"/>
            <w:hideMark/>
          </w:tcPr>
          <w:p w14:paraId="0D43B05C" w14:textId="77777777" w:rsidR="00107981" w:rsidRPr="00C91F55" w:rsidRDefault="00107981" w:rsidP="00107981">
            <w:pPr>
              <w:jc w:val="left"/>
            </w:pPr>
            <w:r w:rsidRPr="00C91F55">
              <w:t>≥ 70</w:t>
            </w:r>
          </w:p>
        </w:tc>
        <w:tc>
          <w:tcPr>
            <w:tcW w:w="1278" w:type="pct"/>
            <w:hideMark/>
          </w:tcPr>
          <w:p w14:paraId="78D17297" w14:textId="77777777" w:rsidR="00107981" w:rsidRPr="00C91F55" w:rsidRDefault="00107981" w:rsidP="00107981">
            <w:pPr>
              <w:jc w:val="left"/>
            </w:pPr>
            <w:r w:rsidRPr="00C91F55">
              <w:t>68</w:t>
            </w:r>
          </w:p>
        </w:tc>
      </w:tr>
      <w:tr w:rsidR="00107981" w:rsidRPr="00C91F55" w14:paraId="062CF252" w14:textId="77777777" w:rsidTr="00107981">
        <w:tc>
          <w:tcPr>
            <w:tcW w:w="2804" w:type="pct"/>
            <w:hideMark/>
          </w:tcPr>
          <w:p w14:paraId="53979B3E" w14:textId="77777777" w:rsidR="00107981" w:rsidRPr="00107981" w:rsidRDefault="00107981" w:rsidP="00107981">
            <w:pPr>
              <w:jc w:val="left"/>
              <w:rPr>
                <w:b/>
                <w:bCs/>
              </w:rPr>
            </w:pPr>
            <w:r w:rsidRPr="00107981">
              <w:rPr>
                <w:b/>
                <w:bCs/>
              </w:rPr>
              <w:t>Average Cyclomatic Complexity</w:t>
            </w:r>
          </w:p>
        </w:tc>
        <w:tc>
          <w:tcPr>
            <w:tcW w:w="918" w:type="pct"/>
            <w:hideMark/>
          </w:tcPr>
          <w:p w14:paraId="7A2B844B" w14:textId="77777777" w:rsidR="00107981" w:rsidRPr="00C91F55" w:rsidRDefault="00107981" w:rsidP="00107981">
            <w:pPr>
              <w:jc w:val="left"/>
            </w:pPr>
            <w:r w:rsidRPr="00C91F55">
              <w:t>≤ 10</w:t>
            </w:r>
          </w:p>
        </w:tc>
        <w:tc>
          <w:tcPr>
            <w:tcW w:w="1278" w:type="pct"/>
            <w:hideMark/>
          </w:tcPr>
          <w:p w14:paraId="727F2B3A" w14:textId="77777777" w:rsidR="00107981" w:rsidRPr="00C91F55" w:rsidRDefault="00107981" w:rsidP="00107981">
            <w:pPr>
              <w:jc w:val="left"/>
            </w:pPr>
            <w:r w:rsidRPr="00C91F55">
              <w:t>5.9 avg</w:t>
            </w:r>
          </w:p>
        </w:tc>
      </w:tr>
      <w:tr w:rsidR="00107981" w:rsidRPr="00C91F55" w14:paraId="1572EB22" w14:textId="77777777" w:rsidTr="00107981">
        <w:tc>
          <w:tcPr>
            <w:tcW w:w="2804" w:type="pct"/>
            <w:hideMark/>
          </w:tcPr>
          <w:p w14:paraId="0558E9E4" w14:textId="77777777" w:rsidR="00107981" w:rsidRPr="00107981" w:rsidRDefault="00107981" w:rsidP="00107981">
            <w:pPr>
              <w:jc w:val="left"/>
              <w:rPr>
                <w:b/>
                <w:bCs/>
              </w:rPr>
            </w:pPr>
            <w:r w:rsidRPr="00107981">
              <w:rPr>
                <w:b/>
                <w:bCs/>
              </w:rPr>
              <w:t>FireSystem max CC</w:t>
            </w:r>
          </w:p>
        </w:tc>
        <w:tc>
          <w:tcPr>
            <w:tcW w:w="918" w:type="pct"/>
            <w:hideMark/>
          </w:tcPr>
          <w:p w14:paraId="3F1188D9" w14:textId="77777777" w:rsidR="00107981" w:rsidRPr="00C91F55" w:rsidRDefault="00107981" w:rsidP="00107981">
            <w:pPr>
              <w:jc w:val="left"/>
            </w:pPr>
            <w:r w:rsidRPr="00C91F55">
              <w:t>≤ 15</w:t>
            </w:r>
          </w:p>
        </w:tc>
        <w:tc>
          <w:tcPr>
            <w:tcW w:w="1278" w:type="pct"/>
            <w:hideMark/>
          </w:tcPr>
          <w:p w14:paraId="1EBBCF71" w14:textId="77777777" w:rsidR="00107981" w:rsidRPr="00C91F55" w:rsidRDefault="00107981" w:rsidP="00107981">
            <w:pPr>
              <w:jc w:val="left"/>
            </w:pPr>
            <w:r w:rsidRPr="00C91F55">
              <w:t>17 (one method)</w:t>
            </w:r>
          </w:p>
        </w:tc>
      </w:tr>
      <w:tr w:rsidR="00107981" w:rsidRPr="00C91F55" w14:paraId="01D09586" w14:textId="77777777" w:rsidTr="00107981">
        <w:tc>
          <w:tcPr>
            <w:tcW w:w="2804" w:type="pct"/>
            <w:hideMark/>
          </w:tcPr>
          <w:p w14:paraId="74B324AE" w14:textId="77777777" w:rsidR="00107981" w:rsidRPr="00107981" w:rsidRDefault="00107981" w:rsidP="00107981">
            <w:pPr>
              <w:jc w:val="left"/>
              <w:rPr>
                <w:b/>
                <w:bCs/>
              </w:rPr>
            </w:pPr>
            <w:r w:rsidRPr="00107981">
              <w:rPr>
                <w:b/>
                <w:bCs/>
              </w:rPr>
              <w:t>Average Comment Ratio</w:t>
            </w:r>
          </w:p>
        </w:tc>
        <w:tc>
          <w:tcPr>
            <w:tcW w:w="918" w:type="pct"/>
            <w:hideMark/>
          </w:tcPr>
          <w:p w14:paraId="1793234C" w14:textId="77777777" w:rsidR="00107981" w:rsidRPr="00C91F55" w:rsidRDefault="00107981" w:rsidP="00107981">
            <w:pPr>
              <w:jc w:val="left"/>
            </w:pPr>
            <w:r w:rsidRPr="00C91F55">
              <w:t>≥ 20%</w:t>
            </w:r>
          </w:p>
        </w:tc>
        <w:tc>
          <w:tcPr>
            <w:tcW w:w="1278" w:type="pct"/>
            <w:hideMark/>
          </w:tcPr>
          <w:p w14:paraId="02BDC64C" w14:textId="77777777" w:rsidR="00107981" w:rsidRPr="00C91F55" w:rsidRDefault="00107981" w:rsidP="00107981">
            <w:pPr>
              <w:jc w:val="left"/>
            </w:pPr>
            <w:r w:rsidRPr="00C91F55">
              <w:t>21.0%</w:t>
            </w:r>
          </w:p>
        </w:tc>
      </w:tr>
      <w:tr w:rsidR="00107981" w:rsidRPr="00C91F55" w14:paraId="6A0FE1EC" w14:textId="77777777" w:rsidTr="00107981">
        <w:tc>
          <w:tcPr>
            <w:tcW w:w="2804" w:type="pct"/>
            <w:hideMark/>
          </w:tcPr>
          <w:p w14:paraId="3A04F3F2" w14:textId="77777777" w:rsidR="00107981" w:rsidRPr="00107981" w:rsidRDefault="00107981" w:rsidP="00107981">
            <w:pPr>
              <w:jc w:val="left"/>
              <w:rPr>
                <w:b/>
                <w:bCs/>
              </w:rPr>
            </w:pPr>
            <w:r w:rsidRPr="00107981">
              <w:rPr>
                <w:b/>
                <w:bCs/>
              </w:rPr>
              <w:t>FireSystem Comment Ratio</w:t>
            </w:r>
          </w:p>
        </w:tc>
        <w:tc>
          <w:tcPr>
            <w:tcW w:w="918" w:type="pct"/>
            <w:hideMark/>
          </w:tcPr>
          <w:p w14:paraId="6B0F6295" w14:textId="77777777" w:rsidR="00107981" w:rsidRPr="00C91F55" w:rsidRDefault="00107981" w:rsidP="00107981">
            <w:pPr>
              <w:jc w:val="left"/>
            </w:pPr>
            <w:r w:rsidRPr="00C91F55">
              <w:t>≥ 20%</w:t>
            </w:r>
          </w:p>
        </w:tc>
        <w:tc>
          <w:tcPr>
            <w:tcW w:w="1278" w:type="pct"/>
            <w:hideMark/>
          </w:tcPr>
          <w:p w14:paraId="4845CC8A" w14:textId="77777777" w:rsidR="00107981" w:rsidRPr="00C91F55" w:rsidRDefault="00107981" w:rsidP="00107981">
            <w:pPr>
              <w:jc w:val="left"/>
            </w:pPr>
            <w:r w:rsidRPr="00C91F55">
              <w:t>18.6%</w:t>
            </w:r>
          </w:p>
        </w:tc>
      </w:tr>
      <w:tr w:rsidR="00107981" w:rsidRPr="00C91F55" w14:paraId="671B510F" w14:textId="77777777" w:rsidTr="00107981">
        <w:tc>
          <w:tcPr>
            <w:tcW w:w="2804" w:type="pct"/>
            <w:hideMark/>
          </w:tcPr>
          <w:p w14:paraId="7E5AFFCF" w14:textId="77777777" w:rsidR="00107981" w:rsidRPr="00107981" w:rsidRDefault="00107981" w:rsidP="00107981">
            <w:pPr>
              <w:jc w:val="left"/>
              <w:rPr>
                <w:b/>
                <w:bCs/>
              </w:rPr>
            </w:pPr>
            <w:r w:rsidRPr="00107981">
              <w:rPr>
                <w:b/>
                <w:bCs/>
              </w:rPr>
              <w:t>Seed Determinism Rate</w:t>
            </w:r>
          </w:p>
        </w:tc>
        <w:tc>
          <w:tcPr>
            <w:tcW w:w="918" w:type="pct"/>
            <w:hideMark/>
          </w:tcPr>
          <w:p w14:paraId="0414A9AE" w14:textId="77777777" w:rsidR="00107981" w:rsidRPr="00C91F55" w:rsidRDefault="00107981" w:rsidP="00107981">
            <w:pPr>
              <w:jc w:val="left"/>
            </w:pPr>
            <w:r w:rsidRPr="00C91F55">
              <w:t>100%</w:t>
            </w:r>
          </w:p>
        </w:tc>
        <w:tc>
          <w:tcPr>
            <w:tcW w:w="1278" w:type="pct"/>
            <w:hideMark/>
          </w:tcPr>
          <w:p w14:paraId="27BE26E5" w14:textId="77777777" w:rsidR="00107981" w:rsidRPr="00C91F55" w:rsidRDefault="00107981" w:rsidP="00107981">
            <w:pPr>
              <w:jc w:val="left"/>
            </w:pPr>
            <w:r w:rsidRPr="00C91F55">
              <w:t>100%</w:t>
            </w:r>
          </w:p>
        </w:tc>
      </w:tr>
      <w:tr w:rsidR="00107981" w:rsidRPr="00C91F55" w14:paraId="1019D7C5" w14:textId="77777777" w:rsidTr="00107981">
        <w:tc>
          <w:tcPr>
            <w:tcW w:w="2804" w:type="pct"/>
            <w:hideMark/>
          </w:tcPr>
          <w:p w14:paraId="1E018910" w14:textId="77777777" w:rsidR="00107981" w:rsidRPr="00107981" w:rsidRDefault="00107981" w:rsidP="00107981">
            <w:pPr>
              <w:jc w:val="left"/>
              <w:rPr>
                <w:b/>
                <w:bCs/>
              </w:rPr>
            </w:pPr>
            <w:r w:rsidRPr="00107981">
              <w:rPr>
                <w:b/>
                <w:bCs/>
              </w:rPr>
              <w:t>Bot Fallback SLA</w:t>
            </w:r>
          </w:p>
        </w:tc>
        <w:tc>
          <w:tcPr>
            <w:tcW w:w="918" w:type="pct"/>
            <w:hideMark/>
          </w:tcPr>
          <w:p w14:paraId="3BF3F1C5" w14:textId="77777777" w:rsidR="00107981" w:rsidRPr="00C91F55" w:rsidRDefault="00107981" w:rsidP="00107981">
            <w:pPr>
              <w:jc w:val="left"/>
            </w:pPr>
            <w:r w:rsidRPr="00C91F55">
              <w:t>≤ 5 seconds</w:t>
            </w:r>
          </w:p>
        </w:tc>
        <w:tc>
          <w:tcPr>
            <w:tcW w:w="1278" w:type="pct"/>
            <w:hideMark/>
          </w:tcPr>
          <w:p w14:paraId="188EECEF" w14:textId="77777777" w:rsidR="00107981" w:rsidRPr="00C91F55" w:rsidRDefault="00107981" w:rsidP="00107981">
            <w:pPr>
              <w:jc w:val="left"/>
            </w:pPr>
            <w:r w:rsidRPr="00C91F55">
              <w:t>4.2 seconds avg</w:t>
            </w:r>
          </w:p>
        </w:tc>
      </w:tr>
      <w:tr w:rsidR="00107981" w:rsidRPr="00C91F55" w14:paraId="620B6466" w14:textId="77777777" w:rsidTr="00107981">
        <w:tc>
          <w:tcPr>
            <w:tcW w:w="2804" w:type="pct"/>
            <w:hideMark/>
          </w:tcPr>
          <w:p w14:paraId="4A774B0D" w14:textId="77777777" w:rsidR="00107981" w:rsidRPr="00107981" w:rsidRDefault="00107981" w:rsidP="00107981">
            <w:pPr>
              <w:jc w:val="left"/>
              <w:rPr>
                <w:b/>
                <w:bCs/>
              </w:rPr>
            </w:pPr>
            <w:r w:rsidRPr="00107981">
              <w:rPr>
                <w:b/>
                <w:bCs/>
              </w:rPr>
              <w:t>Test Pass Rate</w:t>
            </w:r>
          </w:p>
        </w:tc>
        <w:tc>
          <w:tcPr>
            <w:tcW w:w="918" w:type="pct"/>
            <w:hideMark/>
          </w:tcPr>
          <w:p w14:paraId="5D870B30" w14:textId="77777777" w:rsidR="00107981" w:rsidRPr="00C91F55" w:rsidRDefault="00107981" w:rsidP="00107981">
            <w:pPr>
              <w:jc w:val="left"/>
            </w:pPr>
            <w:r w:rsidRPr="00C91F55">
              <w:t>≥ 90%</w:t>
            </w:r>
          </w:p>
        </w:tc>
        <w:tc>
          <w:tcPr>
            <w:tcW w:w="1278" w:type="pct"/>
            <w:hideMark/>
          </w:tcPr>
          <w:p w14:paraId="20C505A2" w14:textId="77777777" w:rsidR="00107981" w:rsidRPr="00C91F55" w:rsidRDefault="00107981" w:rsidP="00107981">
            <w:pPr>
              <w:jc w:val="left"/>
            </w:pPr>
            <w:r w:rsidRPr="00C91F55">
              <w:t>96.1%</w:t>
            </w:r>
          </w:p>
        </w:tc>
      </w:tr>
      <w:tr w:rsidR="00107981" w:rsidRPr="00C91F55" w14:paraId="2CFA0D00" w14:textId="77777777" w:rsidTr="00107981">
        <w:tc>
          <w:tcPr>
            <w:tcW w:w="2804" w:type="pct"/>
            <w:hideMark/>
          </w:tcPr>
          <w:p w14:paraId="6A177A6A" w14:textId="77777777" w:rsidR="00107981" w:rsidRPr="00107981" w:rsidRDefault="00107981" w:rsidP="00107981">
            <w:pPr>
              <w:jc w:val="left"/>
              <w:rPr>
                <w:b/>
                <w:bCs/>
              </w:rPr>
            </w:pPr>
            <w:r w:rsidRPr="00107981">
              <w:rPr>
                <w:b/>
                <w:bCs/>
              </w:rPr>
              <w:t>Requirements Coverage</w:t>
            </w:r>
          </w:p>
        </w:tc>
        <w:tc>
          <w:tcPr>
            <w:tcW w:w="918" w:type="pct"/>
            <w:hideMark/>
          </w:tcPr>
          <w:p w14:paraId="21C01AC9" w14:textId="77777777" w:rsidR="00107981" w:rsidRPr="00C91F55" w:rsidRDefault="00107981" w:rsidP="00107981">
            <w:pPr>
              <w:jc w:val="left"/>
            </w:pPr>
            <w:r w:rsidRPr="00C91F55">
              <w:t>≥ 90%</w:t>
            </w:r>
          </w:p>
        </w:tc>
        <w:tc>
          <w:tcPr>
            <w:tcW w:w="1278" w:type="pct"/>
            <w:hideMark/>
          </w:tcPr>
          <w:p w14:paraId="61D06889" w14:textId="77777777" w:rsidR="00107981" w:rsidRPr="00C91F55" w:rsidRDefault="00107981" w:rsidP="00107981">
            <w:pPr>
              <w:jc w:val="left"/>
            </w:pPr>
            <w:r w:rsidRPr="00C91F55">
              <w:t>96.3%</w:t>
            </w:r>
          </w:p>
        </w:tc>
      </w:tr>
      <w:tr w:rsidR="00107981" w:rsidRPr="00C91F55" w14:paraId="441FC4B5" w14:textId="77777777" w:rsidTr="00107981">
        <w:tc>
          <w:tcPr>
            <w:tcW w:w="2804" w:type="pct"/>
            <w:hideMark/>
          </w:tcPr>
          <w:p w14:paraId="0FD17B9D" w14:textId="77777777" w:rsidR="00107981" w:rsidRPr="00107981" w:rsidRDefault="00107981" w:rsidP="00107981">
            <w:pPr>
              <w:jc w:val="left"/>
              <w:rPr>
                <w:b/>
                <w:bCs/>
              </w:rPr>
            </w:pPr>
            <w:r w:rsidRPr="00107981">
              <w:rPr>
                <w:b/>
                <w:bCs/>
              </w:rPr>
              <w:t>Open Defects at Submission</w:t>
            </w:r>
          </w:p>
        </w:tc>
        <w:tc>
          <w:tcPr>
            <w:tcW w:w="918" w:type="pct"/>
            <w:hideMark/>
          </w:tcPr>
          <w:p w14:paraId="727FFBDE" w14:textId="77777777" w:rsidR="00107981" w:rsidRPr="00C91F55" w:rsidRDefault="00107981" w:rsidP="00107981">
            <w:pPr>
              <w:jc w:val="left"/>
            </w:pPr>
            <w:r w:rsidRPr="00C91F55">
              <w:t>0</w:t>
            </w:r>
          </w:p>
        </w:tc>
        <w:tc>
          <w:tcPr>
            <w:tcW w:w="1278" w:type="pct"/>
            <w:hideMark/>
          </w:tcPr>
          <w:p w14:paraId="32EE5894" w14:textId="77777777" w:rsidR="00107981" w:rsidRPr="00C91F55" w:rsidRDefault="00107981" w:rsidP="00107981">
            <w:pPr>
              <w:jc w:val="left"/>
            </w:pPr>
            <w:r w:rsidRPr="00C91F55">
              <w:t>0</w:t>
            </w:r>
          </w:p>
        </w:tc>
      </w:tr>
      <w:tr w:rsidR="00107981" w:rsidRPr="00C91F55" w14:paraId="424C832C" w14:textId="77777777" w:rsidTr="00107981">
        <w:tc>
          <w:tcPr>
            <w:tcW w:w="2804" w:type="pct"/>
            <w:hideMark/>
          </w:tcPr>
          <w:p w14:paraId="11CA2F18" w14:textId="77777777" w:rsidR="00107981" w:rsidRPr="00107981" w:rsidRDefault="00107981" w:rsidP="00107981">
            <w:pPr>
              <w:jc w:val="left"/>
              <w:rPr>
                <w:b/>
                <w:bCs/>
              </w:rPr>
            </w:pPr>
            <w:r w:rsidRPr="00107981">
              <w:rPr>
                <w:b/>
                <w:bCs/>
              </w:rPr>
              <w:t>Sprint Completion Rate</w:t>
            </w:r>
          </w:p>
        </w:tc>
        <w:tc>
          <w:tcPr>
            <w:tcW w:w="918" w:type="pct"/>
            <w:hideMark/>
          </w:tcPr>
          <w:p w14:paraId="147D6F4F" w14:textId="77777777" w:rsidR="00107981" w:rsidRPr="00C91F55" w:rsidRDefault="00107981" w:rsidP="00107981">
            <w:pPr>
              <w:jc w:val="left"/>
            </w:pPr>
            <w:r w:rsidRPr="00C91F55">
              <w:t>≥ 90%</w:t>
            </w:r>
          </w:p>
        </w:tc>
        <w:tc>
          <w:tcPr>
            <w:tcW w:w="1278" w:type="pct"/>
            <w:hideMark/>
          </w:tcPr>
          <w:p w14:paraId="2B23D708" w14:textId="77777777" w:rsidR="00107981" w:rsidRPr="00C91F55" w:rsidRDefault="00107981" w:rsidP="00107981">
            <w:pPr>
              <w:jc w:val="left"/>
            </w:pPr>
            <w:r w:rsidRPr="00C91F55">
              <w:t>95.5%</w:t>
            </w:r>
          </w:p>
        </w:tc>
      </w:tr>
    </w:tbl>
    <w:p w14:paraId="46A0328C" w14:textId="77777777" w:rsidR="00107981" w:rsidRDefault="00107981" w:rsidP="00107981"/>
    <w:p w14:paraId="0C5104DB" w14:textId="43023461" w:rsidR="00C91F55" w:rsidRPr="00107981" w:rsidRDefault="00C91F55" w:rsidP="00107981">
      <w:pPr>
        <w:rPr>
          <w:b/>
          <w:bCs/>
        </w:rPr>
      </w:pPr>
      <w:r w:rsidRPr="00107981">
        <w:rPr>
          <w:b/>
          <w:bCs/>
        </w:rPr>
        <w:t>Post-Submission Improvement Recommendations:</w:t>
      </w:r>
    </w:p>
    <w:p w14:paraId="1B33FF2E" w14:textId="77777777" w:rsidR="00C91F55" w:rsidRPr="00C91F55" w:rsidRDefault="00C91F55" w:rsidP="00107981">
      <w:r w:rsidRPr="00C91F55">
        <w:rPr>
          <w:b/>
          <w:bCs/>
        </w:rPr>
        <w:t>R1 — FireSystem Refactoring (Priority: High)</w:t>
      </w:r>
      <w:r w:rsidRPr="00C91F55">
        <w:t xml:space="preserve"> Decompose </w:t>
      </w:r>
      <w:r w:rsidRPr="00C91F55">
        <w:rPr>
          <w:rFonts w:ascii="Courier New" w:hAnsi="Courier New" w:cs="Courier New"/>
          <w:sz w:val="20"/>
          <w:szCs w:val="20"/>
        </w:rPr>
        <w:t>FireSpreadBatchRunner.ProcessBatchTick()</w:t>
      </w:r>
      <w:r w:rsidRPr="00C91F55">
        <w:t xml:space="preserve"> (CC = 17) into three single-responsibility methods: </w:t>
      </w:r>
      <w:r w:rsidRPr="00C91F55">
        <w:rPr>
          <w:rFonts w:ascii="Courier New" w:hAnsi="Courier New" w:cs="Courier New"/>
          <w:sz w:val="20"/>
          <w:szCs w:val="20"/>
        </w:rPr>
        <w:t>EvaluateSpreadCandidates()</w:t>
      </w:r>
      <w:r w:rsidRPr="00C91F55">
        <w:t xml:space="preserve">, </w:t>
      </w:r>
      <w:r w:rsidRPr="00C91F55">
        <w:rPr>
          <w:rFonts w:ascii="Courier New" w:hAnsi="Courier New" w:cs="Courier New"/>
          <w:sz w:val="20"/>
          <w:szCs w:val="20"/>
        </w:rPr>
        <w:t>ApplyThrottlePolicy()</w:t>
      </w:r>
      <w:r w:rsidRPr="00C91F55">
        <w:t xml:space="preserve">, and </w:t>
      </w:r>
      <w:r w:rsidRPr="00C91F55">
        <w:rPr>
          <w:rFonts w:ascii="Courier New" w:hAnsi="Courier New" w:cs="Courier New"/>
          <w:sz w:val="20"/>
          <w:szCs w:val="20"/>
        </w:rPr>
        <w:t>CommitNodeStateChanges()</w:t>
      </w:r>
      <w:r w:rsidRPr="00C91F55">
        <w:t>. Estimated improvement: CC reduced to ≤ 8, MI improved to ≥ 72, Comment Ratio improved with targeted method-level documentation.</w:t>
      </w:r>
    </w:p>
    <w:p w14:paraId="34D15556" w14:textId="77777777" w:rsidR="00C91F55" w:rsidRPr="00C91F55" w:rsidRDefault="00C91F55" w:rsidP="00107981">
      <w:r w:rsidRPr="00C91F55">
        <w:rPr>
          <w:b/>
          <w:bCs/>
        </w:rPr>
        <w:t>R2 — Tutorial Test Case (Priority: Medium)</w:t>
      </w:r>
      <w:r w:rsidRPr="00C91F55">
        <w:t xml:space="preserve"> Author a formal test case (TC-IG-TUT-01) covering Tutorial scenario completion: objective guidance display, control hint sequence, and successful first-mission completion. Maps FR-02 to a verifiable test case.</w:t>
      </w:r>
    </w:p>
    <w:p w14:paraId="5DC3A4F9" w14:textId="77777777" w:rsidR="00C91F55" w:rsidRPr="00C91F55" w:rsidRDefault="00C91F55" w:rsidP="00107981">
      <w:r w:rsidRPr="00C91F55">
        <w:rPr>
          <w:b/>
          <w:bCs/>
        </w:rPr>
        <w:t>R3 — Bot Command Concurrent Assignment (Priority: Medium)</w:t>
      </w:r>
      <w:r w:rsidRPr="00C91F55">
        <w:t xml:space="preserve"> Extend TC-IG-BOT coverage to include all concurrent command pair combinations (Extinguish + Rescue, Rescue + Breach, etc.) to prevent regression of the Sprint 4 multi-bot coordination bug.</w:t>
      </w:r>
    </w:p>
    <w:p w14:paraId="242F5100" w14:textId="66FC6214" w:rsidR="009F384B" w:rsidRDefault="009F384B">
      <w:pPr>
        <w:spacing w:line="278" w:lineRule="auto"/>
        <w:jc w:val="left"/>
      </w:pPr>
      <w:r>
        <w:br w:type="page"/>
      </w:r>
    </w:p>
    <w:p w14:paraId="19BF36A5" w14:textId="196AF9BE" w:rsidR="009F384B" w:rsidRPr="009F384B" w:rsidRDefault="009F384B" w:rsidP="009F384B">
      <w:pPr>
        <w:pStyle w:val="Heading1"/>
        <w:rPr>
          <w:rFonts w:eastAsia="Arial"/>
        </w:rPr>
      </w:pPr>
      <w:bookmarkStart w:id="280" w:name="_Toc228955537"/>
      <w:r w:rsidRPr="009F384B">
        <w:rPr>
          <w:rFonts w:eastAsia="Arial"/>
        </w:rPr>
        <w:t>SOFTWARE VERIFICATION AND VALIDATION</w:t>
      </w:r>
      <w:bookmarkEnd w:id="280"/>
    </w:p>
    <w:p w14:paraId="34BCF8B2" w14:textId="4279822A" w:rsidR="009F384B" w:rsidRPr="009F384B" w:rsidRDefault="009F384B" w:rsidP="009F384B">
      <w:pPr>
        <w:pStyle w:val="Heading2"/>
        <w:rPr>
          <w:rFonts w:eastAsia="Arial"/>
        </w:rPr>
      </w:pPr>
      <w:bookmarkStart w:id="281" w:name="_Toc228955538"/>
      <w:r w:rsidRPr="009F384B">
        <w:rPr>
          <w:rFonts w:eastAsia="Arial"/>
        </w:rPr>
        <w:t>Testing Overview</w:t>
      </w:r>
      <w:bookmarkEnd w:id="281"/>
    </w:p>
    <w:p w14:paraId="509D931D" w14:textId="77777777" w:rsidR="009F384B" w:rsidRPr="009F384B" w:rsidRDefault="009F384B" w:rsidP="009F384B">
      <w:r w:rsidRPr="009F384B">
        <w:t>This chapter documents the Master Test Plan for Ignis Guard. It defines the testing scope, strategy, methodologies, levels, test cases, requirement traceability, defect management policy, exit criteria, and risk mitigation plan used to verify and validate the system against its Software Requirements Specification (SRS v1.3).</w:t>
      </w:r>
    </w:p>
    <w:p w14:paraId="4821A031" w14:textId="77777777" w:rsidR="009F384B" w:rsidRPr="009F384B" w:rsidRDefault="009F384B" w:rsidP="009F384B">
      <w:r w:rsidRPr="009F384B">
        <w:t>The primary objectives of the testing effort are:</w:t>
      </w:r>
    </w:p>
    <w:p w14:paraId="4D0B5DC7" w14:textId="77777777" w:rsidR="009F384B" w:rsidRPr="009F384B" w:rsidRDefault="009F384B">
      <w:pPr>
        <w:pStyle w:val="ListParagraph"/>
        <w:numPr>
          <w:ilvl w:val="0"/>
          <w:numId w:val="29"/>
        </w:numPr>
      </w:pPr>
      <w:r w:rsidRPr="009F384B">
        <w:t>To validate all Functional Requirements (FR-01 to FR-20) and Non-Functional Requirements (NFR-01 to NFR-07).</w:t>
      </w:r>
    </w:p>
    <w:p w14:paraId="48197D4D" w14:textId="77777777" w:rsidR="009F384B" w:rsidRPr="009F384B" w:rsidRDefault="009F384B">
      <w:pPr>
        <w:pStyle w:val="ListParagraph"/>
        <w:numPr>
          <w:ilvl w:val="0"/>
          <w:numId w:val="29"/>
        </w:numPr>
      </w:pPr>
      <w:r w:rsidRPr="009F384B">
        <w:t>To ensure system stability, performance, and runtime reliability across both MVP scenarios.</w:t>
      </w:r>
    </w:p>
    <w:p w14:paraId="14E8BCEE" w14:textId="77777777" w:rsidR="009F384B" w:rsidRPr="009F384B" w:rsidRDefault="009F384B">
      <w:pPr>
        <w:pStyle w:val="ListParagraph"/>
        <w:numPr>
          <w:ilvl w:val="0"/>
          <w:numId w:val="29"/>
        </w:numPr>
      </w:pPr>
      <w:r w:rsidRPr="009F384B">
        <w:t>To verify the correctness of core gameplay systems including the deterministic seed pipeline, fire simulation, AI coordination, and flat objective architecture.</w:t>
      </w:r>
    </w:p>
    <w:p w14:paraId="2CB33B5E" w14:textId="6A6CB2E3" w:rsidR="009F384B" w:rsidRPr="009F384B" w:rsidRDefault="009F384B">
      <w:pPr>
        <w:pStyle w:val="ListParagraph"/>
        <w:numPr>
          <w:ilvl w:val="0"/>
          <w:numId w:val="29"/>
        </w:numPr>
      </w:pPr>
      <w:r w:rsidRPr="009F384B">
        <w:t>To evaluate the educational effectiveness of the system through the cause-and-effect feedback loop implemented in the Debrief screen.</w:t>
      </w:r>
    </w:p>
    <w:p w14:paraId="72F950AC" w14:textId="3413FE00" w:rsidR="009F384B" w:rsidRPr="009F384B" w:rsidRDefault="009F384B" w:rsidP="009F384B">
      <w:pPr>
        <w:pStyle w:val="Heading2"/>
        <w:rPr>
          <w:rFonts w:eastAsia="Arial"/>
        </w:rPr>
      </w:pPr>
      <w:bookmarkStart w:id="282" w:name="_Toc228955539"/>
      <w:r w:rsidRPr="009F384B">
        <w:rPr>
          <w:rFonts w:eastAsia="Arial"/>
        </w:rPr>
        <w:t>Test Scope</w:t>
      </w:r>
      <w:bookmarkEnd w:id="282"/>
    </w:p>
    <w:p w14:paraId="3FFAE97A" w14:textId="3133760F" w:rsidR="009F384B" w:rsidRPr="009F384B" w:rsidRDefault="009F384B" w:rsidP="009F384B">
      <w:r w:rsidRPr="009F384B">
        <w:t>The test scope covers the entire gameplay pipeline — Call Phase → Incident State Mapping → On-site Phase → Debrief — across both Urban High-rise and Suburban House scenarios. Table 8.1 defines what is in scope and out of scope for the current capstone testing effort.</w:t>
      </w:r>
    </w:p>
    <w:p w14:paraId="30AE0A49" w14:textId="4882CBAA" w:rsidR="009F384B" w:rsidRDefault="009F384B" w:rsidP="009F384B">
      <w:pPr>
        <w:pStyle w:val="Caption"/>
        <w:keepNext/>
      </w:pPr>
      <w:bookmarkStart w:id="283" w:name="_Toc228886121"/>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31309E">
        <w:t>Test Scope — In Scope and Out of Scope</w:t>
      </w:r>
      <w:bookmarkEnd w:id="283"/>
    </w:p>
    <w:tbl>
      <w:tblPr>
        <w:tblStyle w:val="TableGrid"/>
        <w:tblW w:w="0" w:type="auto"/>
        <w:tblLook w:val="04A0" w:firstRow="1" w:lastRow="0" w:firstColumn="1" w:lastColumn="0" w:noHBand="0" w:noVBand="1"/>
      </w:tblPr>
      <w:tblGrid>
        <w:gridCol w:w="1788"/>
        <w:gridCol w:w="4394"/>
        <w:gridCol w:w="2834"/>
      </w:tblGrid>
      <w:tr w:rsidR="009F384B" w:rsidRPr="009F384B" w14:paraId="07E949C2" w14:textId="77777777" w:rsidTr="009F384B">
        <w:tc>
          <w:tcPr>
            <w:tcW w:w="0" w:type="auto"/>
          </w:tcPr>
          <w:p w14:paraId="658860A9" w14:textId="77777777" w:rsidR="009F384B" w:rsidRPr="009F384B" w:rsidRDefault="009F384B" w:rsidP="009F384B">
            <w:pPr>
              <w:jc w:val="left"/>
              <w:rPr>
                <w:b/>
                <w:bCs/>
                <w:sz w:val="22"/>
                <w:szCs w:val="22"/>
              </w:rPr>
            </w:pPr>
            <w:r w:rsidRPr="009F384B">
              <w:rPr>
                <w:b/>
                <w:bCs/>
              </w:rPr>
              <w:t>System / Module</w:t>
            </w:r>
          </w:p>
        </w:tc>
        <w:tc>
          <w:tcPr>
            <w:tcW w:w="0" w:type="auto"/>
          </w:tcPr>
          <w:p w14:paraId="3BF1164D" w14:textId="77777777" w:rsidR="009F384B" w:rsidRPr="009F384B" w:rsidRDefault="009F384B" w:rsidP="009F384B">
            <w:pPr>
              <w:jc w:val="left"/>
              <w:rPr>
                <w:b/>
                <w:bCs/>
                <w:sz w:val="22"/>
                <w:szCs w:val="22"/>
              </w:rPr>
            </w:pPr>
            <w:r w:rsidRPr="009F384B">
              <w:rPr>
                <w:b/>
                <w:bCs/>
              </w:rPr>
              <w:t>In Scope</w:t>
            </w:r>
          </w:p>
        </w:tc>
        <w:tc>
          <w:tcPr>
            <w:tcW w:w="0" w:type="auto"/>
          </w:tcPr>
          <w:p w14:paraId="2AF158D2" w14:textId="77777777" w:rsidR="009F384B" w:rsidRPr="009F384B" w:rsidRDefault="009F384B" w:rsidP="009F384B">
            <w:pPr>
              <w:jc w:val="left"/>
              <w:rPr>
                <w:b/>
                <w:bCs/>
                <w:sz w:val="22"/>
                <w:szCs w:val="22"/>
              </w:rPr>
            </w:pPr>
            <w:r w:rsidRPr="009F384B">
              <w:rPr>
                <w:b/>
                <w:bCs/>
              </w:rPr>
              <w:t>Out of Scope</w:t>
            </w:r>
          </w:p>
        </w:tc>
      </w:tr>
      <w:tr w:rsidR="009F384B" w:rsidRPr="009F384B" w14:paraId="3E18E5CB" w14:textId="77777777" w:rsidTr="009F384B">
        <w:tc>
          <w:tcPr>
            <w:tcW w:w="0" w:type="auto"/>
          </w:tcPr>
          <w:p w14:paraId="1BBF464F" w14:textId="77777777" w:rsidR="009F384B" w:rsidRPr="009F384B" w:rsidRDefault="009F384B" w:rsidP="009F384B">
            <w:pPr>
              <w:jc w:val="left"/>
              <w:rPr>
                <w:b/>
                <w:bCs/>
                <w:sz w:val="22"/>
                <w:szCs w:val="22"/>
              </w:rPr>
            </w:pPr>
            <w:r w:rsidRPr="009F384B">
              <w:rPr>
                <w:b/>
                <w:bCs/>
              </w:rPr>
              <w:t>Gameplay Loop</w:t>
            </w:r>
          </w:p>
        </w:tc>
        <w:tc>
          <w:tcPr>
            <w:tcW w:w="0" w:type="auto"/>
          </w:tcPr>
          <w:p w14:paraId="13F90C55" w14:textId="77777777" w:rsidR="009F384B" w:rsidRPr="009F384B" w:rsidRDefault="009F384B" w:rsidP="009F384B">
            <w:pPr>
              <w:jc w:val="left"/>
              <w:rPr>
                <w:sz w:val="22"/>
                <w:szCs w:val="22"/>
              </w:rPr>
            </w:pPr>
            <w:r w:rsidRPr="009F384B">
              <w:t>Full 5-phase pipeline: Call Phase → Incident State → On-site → Debrief</w:t>
            </w:r>
          </w:p>
        </w:tc>
        <w:tc>
          <w:tcPr>
            <w:tcW w:w="0" w:type="auto"/>
          </w:tcPr>
          <w:p w14:paraId="545AE53B" w14:textId="77777777" w:rsidR="009F384B" w:rsidRPr="009F384B" w:rsidRDefault="009F384B" w:rsidP="009F384B">
            <w:pPr>
              <w:jc w:val="left"/>
              <w:rPr>
                <w:sz w:val="22"/>
                <w:szCs w:val="22"/>
              </w:rPr>
            </w:pPr>
            <w:r w:rsidRPr="009F384B">
              <w:t>Multiplayer sync, VR rendering pipeline</w:t>
            </w:r>
          </w:p>
        </w:tc>
      </w:tr>
      <w:tr w:rsidR="009F384B" w:rsidRPr="009F384B" w14:paraId="08F6BE31" w14:textId="77777777" w:rsidTr="009F384B">
        <w:tc>
          <w:tcPr>
            <w:tcW w:w="0" w:type="auto"/>
          </w:tcPr>
          <w:p w14:paraId="5C348306" w14:textId="77777777" w:rsidR="009F384B" w:rsidRPr="009F384B" w:rsidRDefault="009F384B" w:rsidP="009F384B">
            <w:pPr>
              <w:jc w:val="left"/>
              <w:rPr>
                <w:b/>
                <w:bCs/>
                <w:sz w:val="22"/>
                <w:szCs w:val="22"/>
              </w:rPr>
            </w:pPr>
            <w:r w:rsidRPr="009F384B">
              <w:rPr>
                <w:b/>
                <w:bCs/>
              </w:rPr>
              <w:t>Call Phase</w:t>
            </w:r>
          </w:p>
        </w:tc>
        <w:tc>
          <w:tcPr>
            <w:tcW w:w="0" w:type="auto"/>
          </w:tcPr>
          <w:p w14:paraId="659354B2" w14:textId="77777777" w:rsidR="009F384B" w:rsidRPr="009F384B" w:rsidRDefault="009F384B" w:rsidP="009F384B">
            <w:pPr>
              <w:jc w:val="left"/>
              <w:rPr>
                <w:sz w:val="22"/>
                <w:szCs w:val="22"/>
              </w:rPr>
            </w:pPr>
            <w:r w:rsidRPr="009F384B">
              <w:t>Question selection, time/turn limits, notepad update, CallSession finalization</w:t>
            </w:r>
          </w:p>
        </w:tc>
        <w:tc>
          <w:tcPr>
            <w:tcW w:w="0" w:type="auto"/>
          </w:tcPr>
          <w:p w14:paraId="6025107F" w14:textId="77777777" w:rsidR="009F384B" w:rsidRPr="009F384B" w:rsidRDefault="009F384B" w:rsidP="009F384B">
            <w:pPr>
              <w:jc w:val="left"/>
              <w:rPr>
                <w:sz w:val="22"/>
                <w:szCs w:val="22"/>
              </w:rPr>
            </w:pPr>
            <w:r w:rsidRPr="009F384B">
              <w:t>NLP/free-form call interaction</w:t>
            </w:r>
          </w:p>
        </w:tc>
      </w:tr>
      <w:tr w:rsidR="009F384B" w:rsidRPr="009F384B" w14:paraId="180052F3" w14:textId="77777777" w:rsidTr="009F384B">
        <w:tc>
          <w:tcPr>
            <w:tcW w:w="0" w:type="auto"/>
          </w:tcPr>
          <w:p w14:paraId="7CEB2069" w14:textId="77777777" w:rsidR="009F384B" w:rsidRPr="009F384B" w:rsidRDefault="009F384B" w:rsidP="009F384B">
            <w:pPr>
              <w:jc w:val="left"/>
              <w:rPr>
                <w:b/>
                <w:bCs/>
                <w:sz w:val="22"/>
                <w:szCs w:val="22"/>
              </w:rPr>
            </w:pPr>
            <w:r w:rsidRPr="009F384B">
              <w:rPr>
                <w:b/>
                <w:bCs/>
              </w:rPr>
              <w:t>Incident State Engine</w:t>
            </w:r>
          </w:p>
        </w:tc>
        <w:tc>
          <w:tcPr>
            <w:tcW w:w="0" w:type="auto"/>
          </w:tcPr>
          <w:p w14:paraId="63474857" w14:textId="77777777" w:rsidR="009F384B" w:rsidRPr="009F384B" w:rsidRDefault="009F384B" w:rsidP="009F384B">
            <w:pPr>
              <w:jc w:val="left"/>
              <w:rPr>
                <w:sz w:val="22"/>
                <w:szCs w:val="22"/>
              </w:rPr>
            </w:pPr>
            <w:r w:rsidRPr="009F384B">
              <w:t>7-variable mapping, deterministic seed generation, IncidentWorldSetupPayload</w:t>
            </w:r>
          </w:p>
        </w:tc>
        <w:tc>
          <w:tcPr>
            <w:tcW w:w="0" w:type="auto"/>
          </w:tcPr>
          <w:p w14:paraId="40AF1689" w14:textId="77777777" w:rsidR="009F384B" w:rsidRPr="009F384B" w:rsidRDefault="009F384B" w:rsidP="009F384B">
            <w:pPr>
              <w:jc w:val="left"/>
              <w:rPr>
                <w:sz w:val="22"/>
                <w:szCs w:val="22"/>
              </w:rPr>
            </w:pPr>
            <w:r w:rsidRPr="009F384B">
              <w:t>External API-based mapping services</w:t>
            </w:r>
          </w:p>
        </w:tc>
      </w:tr>
      <w:tr w:rsidR="009F384B" w:rsidRPr="009F384B" w14:paraId="606BF3B2" w14:textId="77777777" w:rsidTr="009F384B">
        <w:tc>
          <w:tcPr>
            <w:tcW w:w="0" w:type="auto"/>
          </w:tcPr>
          <w:p w14:paraId="5F7AEB33" w14:textId="77777777" w:rsidR="009F384B" w:rsidRPr="009F384B" w:rsidRDefault="009F384B" w:rsidP="009F384B">
            <w:pPr>
              <w:jc w:val="left"/>
              <w:rPr>
                <w:b/>
                <w:bCs/>
                <w:sz w:val="22"/>
                <w:szCs w:val="22"/>
              </w:rPr>
            </w:pPr>
            <w:r w:rsidRPr="009F384B">
              <w:rPr>
                <w:b/>
                <w:bCs/>
              </w:rPr>
              <w:t>On-site Phase</w:t>
            </w:r>
          </w:p>
        </w:tc>
        <w:tc>
          <w:tcPr>
            <w:tcW w:w="0" w:type="auto"/>
          </w:tcPr>
          <w:p w14:paraId="099DE2D7" w14:textId="77777777" w:rsidR="009F384B" w:rsidRPr="009F384B" w:rsidRDefault="009F384B" w:rsidP="009F384B">
            <w:pPr>
              <w:jc w:val="left"/>
              <w:rPr>
                <w:sz w:val="22"/>
                <w:szCs w:val="22"/>
              </w:rPr>
            </w:pPr>
            <w:r w:rsidRPr="009F384B">
              <w:t>FPS movement, IInteractable interactions, inventory/hotkey system, fire suppression</w:t>
            </w:r>
          </w:p>
        </w:tc>
        <w:tc>
          <w:tcPr>
            <w:tcW w:w="0" w:type="auto"/>
          </w:tcPr>
          <w:p w14:paraId="09140762" w14:textId="77777777" w:rsidR="009F384B" w:rsidRPr="009F384B" w:rsidRDefault="009F384B" w:rsidP="009F384B">
            <w:pPr>
              <w:jc w:val="left"/>
              <w:rPr>
                <w:sz w:val="22"/>
                <w:szCs w:val="22"/>
              </w:rPr>
            </w:pPr>
            <w:r w:rsidRPr="009F384B">
              <w:t>Controller/gamepad input</w:t>
            </w:r>
          </w:p>
        </w:tc>
      </w:tr>
      <w:tr w:rsidR="009F384B" w:rsidRPr="009F384B" w14:paraId="62DAD1B3" w14:textId="77777777" w:rsidTr="009F384B">
        <w:tc>
          <w:tcPr>
            <w:tcW w:w="0" w:type="auto"/>
          </w:tcPr>
          <w:p w14:paraId="2870DD3D" w14:textId="77777777" w:rsidR="009F384B" w:rsidRPr="009F384B" w:rsidRDefault="009F384B" w:rsidP="009F384B">
            <w:pPr>
              <w:jc w:val="left"/>
              <w:rPr>
                <w:b/>
                <w:bCs/>
                <w:sz w:val="22"/>
                <w:szCs w:val="22"/>
              </w:rPr>
            </w:pPr>
            <w:r w:rsidRPr="009F384B">
              <w:rPr>
                <w:b/>
                <w:bCs/>
              </w:rPr>
              <w:t>Fire &amp; Smoke Simulation</w:t>
            </w:r>
          </w:p>
        </w:tc>
        <w:tc>
          <w:tcPr>
            <w:tcW w:w="0" w:type="auto"/>
          </w:tcPr>
          <w:p w14:paraId="0CE44461" w14:textId="77777777" w:rsidR="009F384B" w:rsidRPr="009F384B" w:rsidRDefault="009F384B" w:rsidP="009F384B">
            <w:pPr>
              <w:jc w:val="left"/>
              <w:rPr>
                <w:sz w:val="22"/>
                <w:szCs w:val="22"/>
              </w:rPr>
            </w:pPr>
            <w:r w:rsidRPr="009F384B">
              <w:t>Cluster-based spread, smoke accumulation, ventilation, scorch decals, FPS impact</w:t>
            </w:r>
          </w:p>
        </w:tc>
        <w:tc>
          <w:tcPr>
            <w:tcW w:w="0" w:type="auto"/>
          </w:tcPr>
          <w:p w14:paraId="2C200133" w14:textId="77777777" w:rsidR="009F384B" w:rsidRPr="009F384B" w:rsidRDefault="009F384B" w:rsidP="009F384B">
            <w:pPr>
              <w:jc w:val="left"/>
              <w:rPr>
                <w:sz w:val="22"/>
                <w:szCs w:val="22"/>
              </w:rPr>
            </w:pPr>
            <w:r w:rsidRPr="009F384B">
              <w:t>Cloud-based physics offloading</w:t>
            </w:r>
          </w:p>
        </w:tc>
      </w:tr>
      <w:tr w:rsidR="009F384B" w:rsidRPr="009F384B" w14:paraId="76F7B1E9" w14:textId="77777777" w:rsidTr="009F384B">
        <w:tc>
          <w:tcPr>
            <w:tcW w:w="0" w:type="auto"/>
          </w:tcPr>
          <w:p w14:paraId="7FABA780" w14:textId="77777777" w:rsidR="009F384B" w:rsidRPr="009F384B" w:rsidRDefault="009F384B" w:rsidP="009F384B">
            <w:pPr>
              <w:jc w:val="left"/>
              <w:rPr>
                <w:b/>
                <w:bCs/>
                <w:sz w:val="22"/>
                <w:szCs w:val="22"/>
              </w:rPr>
            </w:pPr>
            <w:r w:rsidRPr="009F384B">
              <w:rPr>
                <w:b/>
                <w:bCs/>
              </w:rPr>
              <w:t>Bot Command System</w:t>
            </w:r>
          </w:p>
        </w:tc>
        <w:tc>
          <w:tcPr>
            <w:tcW w:w="0" w:type="auto"/>
          </w:tcPr>
          <w:p w14:paraId="7745D3C8" w14:textId="77777777" w:rsidR="009F384B" w:rsidRPr="009F384B" w:rsidRDefault="009F384B" w:rsidP="009F384B">
            <w:pPr>
              <w:jc w:val="left"/>
              <w:rPr>
                <w:sz w:val="22"/>
                <w:szCs w:val="22"/>
              </w:rPr>
            </w:pPr>
            <w:r w:rsidRPr="009F384B">
              <w:t>Command Wheel, 6 command types, FSM transitions, NavMesh pathfinding, fallback</w:t>
            </w:r>
          </w:p>
        </w:tc>
        <w:tc>
          <w:tcPr>
            <w:tcW w:w="0" w:type="auto"/>
          </w:tcPr>
          <w:p w14:paraId="4CDA8A47" w14:textId="77777777" w:rsidR="009F384B" w:rsidRPr="009F384B" w:rsidRDefault="009F384B" w:rsidP="009F384B">
            <w:pPr>
              <w:jc w:val="left"/>
              <w:rPr>
                <w:sz w:val="22"/>
                <w:szCs w:val="22"/>
              </w:rPr>
            </w:pPr>
            <w:r w:rsidRPr="009F384B">
              <w:t>Advanced NPC emotion or dialogue systems</w:t>
            </w:r>
          </w:p>
        </w:tc>
      </w:tr>
      <w:tr w:rsidR="009F384B" w:rsidRPr="009F384B" w14:paraId="04D1E9ED" w14:textId="77777777" w:rsidTr="009F384B">
        <w:tc>
          <w:tcPr>
            <w:tcW w:w="0" w:type="auto"/>
          </w:tcPr>
          <w:p w14:paraId="17713BF9" w14:textId="77777777" w:rsidR="009F384B" w:rsidRPr="009F384B" w:rsidRDefault="009F384B" w:rsidP="009F384B">
            <w:pPr>
              <w:jc w:val="left"/>
              <w:rPr>
                <w:b/>
                <w:bCs/>
                <w:sz w:val="22"/>
                <w:szCs w:val="22"/>
              </w:rPr>
            </w:pPr>
            <w:r w:rsidRPr="009F384B">
              <w:rPr>
                <w:b/>
                <w:bCs/>
              </w:rPr>
              <w:t>Mission System</w:t>
            </w:r>
          </w:p>
        </w:tc>
        <w:tc>
          <w:tcPr>
            <w:tcW w:w="0" w:type="auto"/>
          </w:tcPr>
          <w:p w14:paraId="6E166A8A" w14:textId="77777777" w:rsidR="009F384B" w:rsidRPr="009F384B" w:rsidRDefault="009F384B" w:rsidP="009F384B">
            <w:pPr>
              <w:jc w:val="left"/>
              <w:rPr>
                <w:sz w:val="22"/>
                <w:szCs w:val="22"/>
              </w:rPr>
            </w:pPr>
            <w:r w:rsidRPr="009F384B">
              <w:t>Flat objective tracking, fail conditions, event-driven triggers</w:t>
            </w:r>
          </w:p>
        </w:tc>
        <w:tc>
          <w:tcPr>
            <w:tcW w:w="0" w:type="auto"/>
          </w:tcPr>
          <w:p w14:paraId="6D021AFA" w14:textId="77777777" w:rsidR="009F384B" w:rsidRPr="009F384B" w:rsidRDefault="009F384B" w:rsidP="009F384B">
            <w:pPr>
              <w:jc w:val="left"/>
              <w:rPr>
                <w:sz w:val="22"/>
                <w:szCs w:val="22"/>
              </w:rPr>
            </w:pPr>
            <w:r w:rsidRPr="009F384B">
              <w:t>External certification scoring</w:t>
            </w:r>
          </w:p>
        </w:tc>
      </w:tr>
      <w:tr w:rsidR="009F384B" w:rsidRPr="009F384B" w14:paraId="0B0B5F3B" w14:textId="77777777" w:rsidTr="009F384B">
        <w:tc>
          <w:tcPr>
            <w:tcW w:w="0" w:type="auto"/>
          </w:tcPr>
          <w:p w14:paraId="0407DB61" w14:textId="77777777" w:rsidR="009F384B" w:rsidRPr="009F384B" w:rsidRDefault="009F384B" w:rsidP="009F384B">
            <w:pPr>
              <w:jc w:val="left"/>
              <w:rPr>
                <w:b/>
                <w:bCs/>
                <w:sz w:val="22"/>
                <w:szCs w:val="22"/>
              </w:rPr>
            </w:pPr>
            <w:r w:rsidRPr="009F384B">
              <w:rPr>
                <w:b/>
                <w:bCs/>
              </w:rPr>
              <w:t>Scoring &amp; Debrief</w:t>
            </w:r>
          </w:p>
        </w:tc>
        <w:tc>
          <w:tcPr>
            <w:tcW w:w="0" w:type="auto"/>
          </w:tcPr>
          <w:p w14:paraId="3C77C725" w14:textId="77777777" w:rsidR="009F384B" w:rsidRPr="009F384B" w:rsidRDefault="009F384B" w:rsidP="009F384B">
            <w:pPr>
              <w:jc w:val="left"/>
              <w:rPr>
                <w:sz w:val="22"/>
                <w:szCs w:val="22"/>
              </w:rPr>
            </w:pPr>
            <w:r w:rsidRPr="009F384B">
              <w:t>Grade Lock, rank calculation, cause-and-effect timeline, telemetry output</w:t>
            </w:r>
          </w:p>
        </w:tc>
        <w:tc>
          <w:tcPr>
            <w:tcW w:w="0" w:type="auto"/>
          </w:tcPr>
          <w:p w14:paraId="5A1FA50A" w14:textId="77777777" w:rsidR="009F384B" w:rsidRPr="009F384B" w:rsidRDefault="009F384B" w:rsidP="009F384B">
            <w:pPr>
              <w:jc w:val="left"/>
              <w:rPr>
                <w:sz w:val="22"/>
                <w:szCs w:val="22"/>
              </w:rPr>
            </w:pPr>
            <w:r w:rsidRPr="009F384B">
              <w:t>Server-side analytics</w:t>
            </w:r>
          </w:p>
        </w:tc>
      </w:tr>
      <w:tr w:rsidR="009F384B" w:rsidRPr="009F384B" w14:paraId="3F2BD3B2" w14:textId="77777777" w:rsidTr="009F384B">
        <w:tc>
          <w:tcPr>
            <w:tcW w:w="0" w:type="auto"/>
          </w:tcPr>
          <w:p w14:paraId="4E5111CE" w14:textId="77777777" w:rsidR="009F384B" w:rsidRPr="009F384B" w:rsidRDefault="009F384B" w:rsidP="009F384B">
            <w:pPr>
              <w:jc w:val="left"/>
              <w:rPr>
                <w:b/>
                <w:bCs/>
                <w:sz w:val="22"/>
                <w:szCs w:val="22"/>
              </w:rPr>
            </w:pPr>
            <w:r w:rsidRPr="009F384B">
              <w:rPr>
                <w:b/>
                <w:bCs/>
              </w:rPr>
              <w:t>Settings &amp; Persistence</w:t>
            </w:r>
          </w:p>
        </w:tc>
        <w:tc>
          <w:tcPr>
            <w:tcW w:w="0" w:type="auto"/>
          </w:tcPr>
          <w:p w14:paraId="1724EE98" w14:textId="77777777" w:rsidR="009F384B" w:rsidRPr="009F384B" w:rsidRDefault="009F384B" w:rsidP="009F384B">
            <w:pPr>
              <w:jc w:val="left"/>
              <w:rPr>
                <w:sz w:val="22"/>
                <w:szCs w:val="22"/>
              </w:rPr>
            </w:pPr>
            <w:r w:rsidRPr="009F384B">
              <w:t>FOV, sensitivity, graphics; local save/load</w:t>
            </w:r>
          </w:p>
        </w:tc>
        <w:tc>
          <w:tcPr>
            <w:tcW w:w="0" w:type="auto"/>
          </w:tcPr>
          <w:p w14:paraId="7EE20020" w14:textId="77777777" w:rsidR="009F384B" w:rsidRPr="009F384B" w:rsidRDefault="009F384B" w:rsidP="009F384B">
            <w:pPr>
              <w:jc w:val="left"/>
              <w:rPr>
                <w:sz w:val="22"/>
                <w:szCs w:val="22"/>
              </w:rPr>
            </w:pPr>
            <w:r w:rsidRPr="009F384B">
              <w:t>Cloud sync, user accounts</w:t>
            </w:r>
          </w:p>
        </w:tc>
      </w:tr>
    </w:tbl>
    <w:p w14:paraId="0F65281D"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6C088D9" w14:textId="1D275464" w:rsidR="009F384B" w:rsidRPr="009F384B" w:rsidRDefault="009F384B" w:rsidP="009F384B">
      <w:pPr>
        <w:pStyle w:val="Heading2"/>
        <w:rPr>
          <w:rFonts w:eastAsia="Arial"/>
        </w:rPr>
      </w:pPr>
      <w:bookmarkStart w:id="284" w:name="_Toc228955540"/>
      <w:r w:rsidRPr="009F384B">
        <w:rPr>
          <w:rFonts w:eastAsia="Arial"/>
        </w:rPr>
        <w:t>Test Strategy</w:t>
      </w:r>
      <w:bookmarkEnd w:id="284"/>
    </w:p>
    <w:p w14:paraId="134EBC09" w14:textId="08DD43C4" w:rsidR="009F384B" w:rsidRPr="009F384B" w:rsidRDefault="009F384B" w:rsidP="009F384B">
      <w:pPr>
        <w:pStyle w:val="Heading3"/>
        <w:rPr>
          <w:rFonts w:eastAsia="Arial"/>
        </w:rPr>
      </w:pPr>
      <w:bookmarkStart w:id="285" w:name="_Toc228955541"/>
      <w:r w:rsidRPr="009F384B">
        <w:rPr>
          <w:rFonts w:eastAsia="Arial"/>
        </w:rPr>
        <w:t>Risk-Based Test Prioritization</w:t>
      </w:r>
      <w:bookmarkEnd w:id="285"/>
    </w:p>
    <w:p w14:paraId="4E905885" w14:textId="77777777" w:rsidR="009F384B" w:rsidRPr="009F384B" w:rsidRDefault="009F384B" w:rsidP="009F384B">
      <w:r w:rsidRPr="009F384B">
        <w:t>The testing strategy prioritizes risk. Systems with the highest educational impact and technical complexity are tested first in every cycle. The following systems are classified as high-priority:</w:t>
      </w:r>
    </w:p>
    <w:p w14:paraId="12A0C973" w14:textId="77777777" w:rsidR="009F384B" w:rsidRPr="009F384B" w:rsidRDefault="009F384B">
      <w:pPr>
        <w:pStyle w:val="ListParagraph"/>
        <w:numPr>
          <w:ilvl w:val="0"/>
          <w:numId w:val="30"/>
        </w:numPr>
      </w:pPr>
      <w:r w:rsidRPr="009F384B">
        <w:t>Fire Simulation System — failure here directly breaks the educational realism of the on-site experience.</w:t>
      </w:r>
    </w:p>
    <w:p w14:paraId="3D5D002B" w14:textId="77777777" w:rsidR="009F384B" w:rsidRPr="009F384B" w:rsidRDefault="009F384B">
      <w:pPr>
        <w:pStyle w:val="ListParagraph"/>
        <w:numPr>
          <w:ilvl w:val="0"/>
          <w:numId w:val="30"/>
        </w:numPr>
      </w:pPr>
      <w:r w:rsidRPr="009F384B">
        <w:t>AI Bot Coordination — pathfinding failures or command conflicts produce visible, frustration-inducing gameplay problems.</w:t>
      </w:r>
    </w:p>
    <w:p w14:paraId="33DC3EB9" w14:textId="77777777" w:rsidR="009F384B" w:rsidRPr="009F384B" w:rsidRDefault="009F384B">
      <w:pPr>
        <w:pStyle w:val="ListParagraph"/>
        <w:numPr>
          <w:ilvl w:val="0"/>
          <w:numId w:val="30"/>
        </w:numPr>
      </w:pPr>
      <w:r w:rsidRPr="009F384B">
        <w:t>Deterministic Seed Generation — inconsistency breaks the core educational promise that identical call decisions produce identical results.</w:t>
      </w:r>
    </w:p>
    <w:p w14:paraId="11C9991D" w14:textId="137D85F5" w:rsidR="009F384B" w:rsidRPr="009F384B" w:rsidRDefault="009F384B">
      <w:pPr>
        <w:pStyle w:val="ListParagraph"/>
        <w:numPr>
          <w:ilvl w:val="0"/>
          <w:numId w:val="30"/>
        </w:numPr>
      </w:pPr>
      <w:r w:rsidRPr="009F384B">
        <w:t>Incident State Mapping — incorrect mapping silently breaks the cause-and-effect chain without the player receiving accurate feedback.</w:t>
      </w:r>
    </w:p>
    <w:p w14:paraId="7E03A26E" w14:textId="5188BA94" w:rsidR="009F384B" w:rsidRPr="009F384B" w:rsidRDefault="009F384B" w:rsidP="009F384B">
      <w:pPr>
        <w:pStyle w:val="Heading3"/>
        <w:rPr>
          <w:rFonts w:eastAsia="Arial"/>
        </w:rPr>
      </w:pPr>
      <w:bookmarkStart w:id="286" w:name="_Toc228955542"/>
      <w:r w:rsidRPr="009F384B">
        <w:rPr>
          <w:rFonts w:eastAsia="Arial"/>
        </w:rPr>
        <w:t>Layered Testing Model</w:t>
      </w:r>
      <w:bookmarkEnd w:id="286"/>
    </w:p>
    <w:p w14:paraId="6C7B5F4D" w14:textId="77777777" w:rsidR="009F384B" w:rsidRPr="009F384B" w:rsidRDefault="009F384B" w:rsidP="009F384B">
      <w:pPr>
        <w:spacing w:before="80" w:after="80" w:line="276" w:lineRule="auto"/>
        <w:rPr>
          <w:rFonts w:ascii="Arial" w:eastAsia="Arial" w:hAnsi="Arial" w:cs="Arial"/>
          <w:kern w:val="0"/>
          <w:sz w:val="22"/>
          <w:szCs w:val="22"/>
          <w14:ligatures w14:val="none"/>
        </w:rPr>
      </w:pPr>
      <w:r w:rsidRPr="009F384B">
        <w:rPr>
          <w:rFonts w:ascii="Arial" w:eastAsia="Arial" w:hAnsi="Arial" w:cs="Arial"/>
          <w:kern w:val="0"/>
          <w:sz w:val="22"/>
          <w:szCs w:val="22"/>
          <w14:ligatures w14:val="none"/>
        </w:rPr>
        <w:t>Ignis Guard applies a layered testing model that progresses from component-level validation to full-system acceptance. Table 8.2 summarizes the levels and their objectives.</w:t>
      </w:r>
    </w:p>
    <w:p w14:paraId="3B11B0EB" w14:textId="75A6FEE8" w:rsidR="009F384B" w:rsidRDefault="009F384B" w:rsidP="009F384B">
      <w:pPr>
        <w:pStyle w:val="Caption"/>
        <w:keepNext/>
      </w:pPr>
      <w:bookmarkStart w:id="287" w:name="_Toc228886122"/>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5E7984">
        <w:t>Testing Levels Overview</w:t>
      </w:r>
      <w:bookmarkEnd w:id="287"/>
    </w:p>
    <w:tbl>
      <w:tblPr>
        <w:tblStyle w:val="TableGrid"/>
        <w:tblW w:w="0" w:type="auto"/>
        <w:tblLook w:val="04A0" w:firstRow="1" w:lastRow="0" w:firstColumn="1" w:lastColumn="0" w:noHBand="0" w:noVBand="1"/>
      </w:tblPr>
      <w:tblGrid>
        <w:gridCol w:w="1611"/>
        <w:gridCol w:w="2576"/>
        <w:gridCol w:w="4829"/>
      </w:tblGrid>
      <w:tr w:rsidR="009F384B" w:rsidRPr="009F384B" w14:paraId="2C9D3F78" w14:textId="77777777" w:rsidTr="009F384B">
        <w:tc>
          <w:tcPr>
            <w:tcW w:w="0" w:type="auto"/>
          </w:tcPr>
          <w:p w14:paraId="4D2C3CEB" w14:textId="77777777" w:rsidR="009F384B" w:rsidRPr="009F384B" w:rsidRDefault="009F384B" w:rsidP="009F384B">
            <w:pPr>
              <w:jc w:val="left"/>
              <w:rPr>
                <w:b/>
                <w:bCs/>
                <w:sz w:val="22"/>
                <w:szCs w:val="22"/>
              </w:rPr>
            </w:pPr>
            <w:r w:rsidRPr="009F384B">
              <w:rPr>
                <w:b/>
                <w:bCs/>
              </w:rPr>
              <w:t>Level</w:t>
            </w:r>
          </w:p>
        </w:tc>
        <w:tc>
          <w:tcPr>
            <w:tcW w:w="0" w:type="auto"/>
          </w:tcPr>
          <w:p w14:paraId="3529EA19" w14:textId="77777777" w:rsidR="009F384B" w:rsidRPr="009F384B" w:rsidRDefault="009F384B" w:rsidP="009F384B">
            <w:pPr>
              <w:jc w:val="left"/>
              <w:rPr>
                <w:b/>
                <w:bCs/>
                <w:sz w:val="22"/>
                <w:szCs w:val="22"/>
              </w:rPr>
            </w:pPr>
            <w:r w:rsidRPr="009F384B">
              <w:rPr>
                <w:b/>
                <w:bCs/>
              </w:rPr>
              <w:t>Objective</w:t>
            </w:r>
          </w:p>
        </w:tc>
        <w:tc>
          <w:tcPr>
            <w:tcW w:w="0" w:type="auto"/>
          </w:tcPr>
          <w:p w14:paraId="24069C0C" w14:textId="77777777" w:rsidR="009F384B" w:rsidRPr="009F384B" w:rsidRDefault="009F384B" w:rsidP="009F384B">
            <w:pPr>
              <w:jc w:val="left"/>
              <w:rPr>
                <w:b/>
                <w:bCs/>
                <w:sz w:val="22"/>
                <w:szCs w:val="22"/>
              </w:rPr>
            </w:pPr>
            <w:r w:rsidRPr="009F384B">
              <w:rPr>
                <w:b/>
                <w:bCs/>
              </w:rPr>
              <w:t>Key Components Covered</w:t>
            </w:r>
          </w:p>
        </w:tc>
      </w:tr>
      <w:tr w:rsidR="009F384B" w:rsidRPr="009F384B" w14:paraId="07A49D17" w14:textId="77777777" w:rsidTr="009F384B">
        <w:tc>
          <w:tcPr>
            <w:tcW w:w="0" w:type="auto"/>
          </w:tcPr>
          <w:p w14:paraId="2798A088" w14:textId="77777777" w:rsidR="009F384B" w:rsidRPr="009F384B" w:rsidRDefault="009F384B" w:rsidP="009F384B">
            <w:pPr>
              <w:jc w:val="left"/>
              <w:rPr>
                <w:b/>
                <w:bCs/>
                <w:sz w:val="22"/>
                <w:szCs w:val="22"/>
              </w:rPr>
            </w:pPr>
            <w:r w:rsidRPr="009F384B">
              <w:rPr>
                <w:b/>
                <w:bCs/>
              </w:rPr>
              <w:t>Unit Testing</w:t>
            </w:r>
          </w:p>
        </w:tc>
        <w:tc>
          <w:tcPr>
            <w:tcW w:w="0" w:type="auto"/>
          </w:tcPr>
          <w:p w14:paraId="25535541" w14:textId="77777777" w:rsidR="009F384B" w:rsidRPr="009F384B" w:rsidRDefault="009F384B" w:rsidP="009F384B">
            <w:pPr>
              <w:jc w:val="left"/>
              <w:rPr>
                <w:sz w:val="22"/>
                <w:szCs w:val="22"/>
              </w:rPr>
            </w:pPr>
            <w:r w:rsidRPr="009F384B">
              <w:t>Validate individual scripts and logic components using Unity Test Framework.</w:t>
            </w:r>
          </w:p>
        </w:tc>
        <w:tc>
          <w:tcPr>
            <w:tcW w:w="0" w:type="auto"/>
          </w:tcPr>
          <w:p w14:paraId="08FA5BE9" w14:textId="77777777" w:rsidR="009F384B" w:rsidRPr="009F384B" w:rsidRDefault="009F384B" w:rsidP="009F384B">
            <w:pPr>
              <w:jc w:val="left"/>
              <w:rPr>
                <w:sz w:val="22"/>
                <w:szCs w:val="22"/>
              </w:rPr>
            </w:pPr>
            <w:r w:rsidRPr="009F384B">
              <w:t>MissionScoreConfig, IncidentSeedUtility, FireGroupWaterDistributionUtility, LanguageManager</w:t>
            </w:r>
          </w:p>
        </w:tc>
      </w:tr>
      <w:tr w:rsidR="009F384B" w:rsidRPr="009F384B" w14:paraId="3059150B" w14:textId="77777777" w:rsidTr="009F384B">
        <w:tc>
          <w:tcPr>
            <w:tcW w:w="0" w:type="auto"/>
          </w:tcPr>
          <w:p w14:paraId="512B2B9C" w14:textId="77777777" w:rsidR="009F384B" w:rsidRPr="009F384B" w:rsidRDefault="009F384B" w:rsidP="009F384B">
            <w:pPr>
              <w:jc w:val="left"/>
              <w:rPr>
                <w:b/>
                <w:bCs/>
                <w:sz w:val="22"/>
                <w:szCs w:val="22"/>
              </w:rPr>
            </w:pPr>
            <w:r w:rsidRPr="009F384B">
              <w:rPr>
                <w:b/>
                <w:bCs/>
              </w:rPr>
              <w:t>Functional Testing</w:t>
            </w:r>
          </w:p>
        </w:tc>
        <w:tc>
          <w:tcPr>
            <w:tcW w:w="0" w:type="auto"/>
          </w:tcPr>
          <w:p w14:paraId="0034D89E" w14:textId="77777777" w:rsidR="009F384B" w:rsidRPr="009F384B" w:rsidRDefault="009F384B" w:rsidP="009F384B">
            <w:pPr>
              <w:jc w:val="left"/>
              <w:rPr>
                <w:sz w:val="22"/>
                <w:szCs w:val="22"/>
              </w:rPr>
            </w:pPr>
            <w:r w:rsidRPr="009F384B">
              <w:t>Validate individual features against SRS acceptance criteria.</w:t>
            </w:r>
          </w:p>
        </w:tc>
        <w:tc>
          <w:tcPr>
            <w:tcW w:w="0" w:type="auto"/>
          </w:tcPr>
          <w:p w14:paraId="0666C9D1" w14:textId="77777777" w:rsidR="009F384B" w:rsidRPr="009F384B" w:rsidRDefault="009F384B" w:rsidP="009F384B">
            <w:pPr>
              <w:jc w:val="left"/>
              <w:rPr>
                <w:sz w:val="22"/>
                <w:szCs w:val="22"/>
              </w:rPr>
            </w:pPr>
            <w:r w:rsidRPr="009F384B">
              <w:t>Navigation flow, Inventory system, Interaction system, Minimap</w:t>
            </w:r>
          </w:p>
        </w:tc>
      </w:tr>
      <w:tr w:rsidR="009F384B" w:rsidRPr="009F384B" w14:paraId="7B84B5AC" w14:textId="77777777" w:rsidTr="009F384B">
        <w:tc>
          <w:tcPr>
            <w:tcW w:w="0" w:type="auto"/>
          </w:tcPr>
          <w:p w14:paraId="64891F19" w14:textId="77777777" w:rsidR="009F384B" w:rsidRPr="009F384B" w:rsidRDefault="009F384B" w:rsidP="009F384B">
            <w:pPr>
              <w:jc w:val="left"/>
              <w:rPr>
                <w:b/>
                <w:bCs/>
                <w:sz w:val="22"/>
                <w:szCs w:val="22"/>
              </w:rPr>
            </w:pPr>
            <w:r w:rsidRPr="009F384B">
              <w:rPr>
                <w:b/>
                <w:bCs/>
              </w:rPr>
              <w:t>Integration Testing</w:t>
            </w:r>
          </w:p>
        </w:tc>
        <w:tc>
          <w:tcPr>
            <w:tcW w:w="0" w:type="auto"/>
          </w:tcPr>
          <w:p w14:paraId="7B7ADC68" w14:textId="77777777" w:rsidR="009F384B" w:rsidRPr="009F384B" w:rsidRDefault="009F384B" w:rsidP="009F384B">
            <w:pPr>
              <w:jc w:val="left"/>
              <w:rPr>
                <w:sz w:val="22"/>
                <w:szCs w:val="22"/>
              </w:rPr>
            </w:pPr>
            <w:r w:rsidRPr="009F384B">
              <w:t>Validate data flow and interactions between core modules.</w:t>
            </w:r>
          </w:p>
        </w:tc>
        <w:tc>
          <w:tcPr>
            <w:tcW w:w="0" w:type="auto"/>
          </w:tcPr>
          <w:p w14:paraId="33666D87" w14:textId="77777777" w:rsidR="009F384B" w:rsidRPr="009F384B" w:rsidRDefault="009F384B" w:rsidP="009F384B">
            <w:pPr>
              <w:jc w:val="left"/>
              <w:rPr>
                <w:sz w:val="22"/>
                <w:szCs w:val="22"/>
              </w:rPr>
            </w:pPr>
            <w:r w:rsidRPr="009F384B">
              <w:t>Call Phase → On-site data transfer, Bot ↔ NavMesh, GameEventManager → MissionManager</w:t>
            </w:r>
          </w:p>
        </w:tc>
      </w:tr>
      <w:tr w:rsidR="009F384B" w:rsidRPr="009F384B" w14:paraId="44C0845D" w14:textId="77777777" w:rsidTr="009F384B">
        <w:tc>
          <w:tcPr>
            <w:tcW w:w="0" w:type="auto"/>
          </w:tcPr>
          <w:p w14:paraId="2D3A7B53" w14:textId="77777777" w:rsidR="009F384B" w:rsidRPr="009F384B" w:rsidRDefault="009F384B" w:rsidP="009F384B">
            <w:pPr>
              <w:jc w:val="left"/>
              <w:rPr>
                <w:b/>
                <w:bCs/>
                <w:sz w:val="22"/>
                <w:szCs w:val="22"/>
              </w:rPr>
            </w:pPr>
            <w:r w:rsidRPr="009F384B">
              <w:rPr>
                <w:b/>
                <w:bCs/>
              </w:rPr>
              <w:t>System Testing</w:t>
            </w:r>
          </w:p>
        </w:tc>
        <w:tc>
          <w:tcPr>
            <w:tcW w:w="0" w:type="auto"/>
          </w:tcPr>
          <w:p w14:paraId="3799F219" w14:textId="77777777" w:rsidR="009F384B" w:rsidRPr="009F384B" w:rsidRDefault="009F384B" w:rsidP="009F384B">
            <w:pPr>
              <w:jc w:val="left"/>
              <w:rPr>
                <w:sz w:val="22"/>
                <w:szCs w:val="22"/>
              </w:rPr>
            </w:pPr>
            <w:r w:rsidRPr="009F384B">
              <w:t>Validate full end-to-end gameplay behavior and performance.</w:t>
            </w:r>
          </w:p>
        </w:tc>
        <w:tc>
          <w:tcPr>
            <w:tcW w:w="0" w:type="auto"/>
          </w:tcPr>
          <w:p w14:paraId="27E985D8" w14:textId="77777777" w:rsidR="009F384B" w:rsidRPr="009F384B" w:rsidRDefault="009F384B" w:rsidP="009F384B">
            <w:pPr>
              <w:jc w:val="left"/>
              <w:rPr>
                <w:sz w:val="22"/>
                <w:szCs w:val="22"/>
              </w:rPr>
            </w:pPr>
            <w:r w:rsidRPr="009F384B">
              <w:t>Full gameplay cycle, FPS under fire/smoke load, Settings persistence</w:t>
            </w:r>
          </w:p>
        </w:tc>
      </w:tr>
      <w:tr w:rsidR="009F384B" w:rsidRPr="009F384B" w14:paraId="3CABAAD7" w14:textId="77777777" w:rsidTr="009F384B">
        <w:tc>
          <w:tcPr>
            <w:tcW w:w="0" w:type="auto"/>
          </w:tcPr>
          <w:p w14:paraId="28A2B5E9" w14:textId="77777777" w:rsidR="009F384B" w:rsidRPr="009F384B" w:rsidRDefault="009F384B" w:rsidP="009F384B">
            <w:pPr>
              <w:jc w:val="left"/>
              <w:rPr>
                <w:b/>
                <w:bCs/>
                <w:sz w:val="22"/>
                <w:szCs w:val="22"/>
              </w:rPr>
            </w:pPr>
            <w:r w:rsidRPr="009F384B">
              <w:rPr>
                <w:b/>
                <w:bCs/>
              </w:rPr>
              <w:t>Acceptance Testing</w:t>
            </w:r>
          </w:p>
        </w:tc>
        <w:tc>
          <w:tcPr>
            <w:tcW w:w="0" w:type="auto"/>
          </w:tcPr>
          <w:p w14:paraId="0529621F" w14:textId="77777777" w:rsidR="009F384B" w:rsidRPr="009F384B" w:rsidRDefault="009F384B" w:rsidP="009F384B">
            <w:pPr>
              <w:jc w:val="left"/>
              <w:rPr>
                <w:sz w:val="22"/>
                <w:szCs w:val="22"/>
              </w:rPr>
            </w:pPr>
            <w:r w:rsidRPr="009F384B">
              <w:t>Validate against the formal success criteria defined in the SRS.</w:t>
            </w:r>
          </w:p>
        </w:tc>
        <w:tc>
          <w:tcPr>
            <w:tcW w:w="0" w:type="auto"/>
          </w:tcPr>
          <w:p w14:paraId="1FA5F4C3" w14:textId="77777777" w:rsidR="009F384B" w:rsidRPr="009F384B" w:rsidRDefault="009F384B" w:rsidP="009F384B">
            <w:pPr>
              <w:jc w:val="left"/>
              <w:rPr>
                <w:sz w:val="22"/>
                <w:szCs w:val="22"/>
              </w:rPr>
            </w:pPr>
            <w:r w:rsidRPr="009F384B">
              <w:t>Grade Lock system, Educational Debrief cause-effect timeline</w:t>
            </w:r>
          </w:p>
        </w:tc>
      </w:tr>
    </w:tbl>
    <w:p w14:paraId="20C5D75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60E216C4" w14:textId="2116C1F1" w:rsidR="009F384B" w:rsidRPr="009F384B" w:rsidRDefault="009F384B" w:rsidP="009F384B">
      <w:pPr>
        <w:pStyle w:val="Heading3"/>
        <w:rPr>
          <w:rFonts w:eastAsia="Arial"/>
        </w:rPr>
      </w:pPr>
      <w:bookmarkStart w:id="288" w:name="_Toc228955543"/>
      <w:r w:rsidRPr="009F384B">
        <w:rPr>
          <w:rFonts w:eastAsia="Arial"/>
        </w:rPr>
        <w:t>Deterministic Validation Emphasis</w:t>
      </w:r>
      <w:bookmarkEnd w:id="288"/>
    </w:p>
    <w:p w14:paraId="247F8874" w14:textId="1ABE58AF" w:rsidR="009F384B" w:rsidRPr="009F384B" w:rsidRDefault="009F384B" w:rsidP="009F384B">
      <w:r w:rsidRPr="009F384B">
        <w:t>Special testing emphasis is placed on the determinism invariant defined in FR-20 and BR-08: identical Call Phase inputs must always produce an identical simulation world. This is validated at the unit level (UT-IG-03, UT-IG-04), at the system level (TC-IG-SEED01, TC-IG-SEED02), and as part of the integration test suite (IT-IG-01, IT-IG-06). The deterministic test cases are run on every milestone build to detect any seed inconsistency introduced by engine updates or code changes.</w:t>
      </w:r>
    </w:p>
    <w:p w14:paraId="4BA290DF" w14:textId="135CFBFB" w:rsidR="009F384B" w:rsidRPr="009F384B" w:rsidRDefault="009F384B" w:rsidP="009F384B">
      <w:pPr>
        <w:pStyle w:val="Heading3"/>
        <w:rPr>
          <w:rFonts w:eastAsia="Arial"/>
        </w:rPr>
      </w:pPr>
      <w:bookmarkStart w:id="289" w:name="_Toc228955544"/>
      <w:r w:rsidRPr="009F384B">
        <w:rPr>
          <w:rFonts w:eastAsia="Arial"/>
        </w:rPr>
        <w:t>Verification and Validation Approach</w:t>
      </w:r>
      <w:bookmarkEnd w:id="289"/>
    </w:p>
    <w:p w14:paraId="369CA6D6" w14:textId="77777777" w:rsidR="009F384B" w:rsidRPr="009F384B" w:rsidRDefault="009F384B" w:rsidP="009F384B">
      <w:r w:rsidRPr="009F384B">
        <w:rPr>
          <w:b/>
          <w:bCs/>
        </w:rPr>
        <w:t>Verification</w:t>
      </w:r>
      <w:r w:rsidRPr="009F384B">
        <w:t xml:space="preserve"> is conducted through systematic code reviews and document inspections at each Agile sprint milestone — confirming that each implemented component matches its specification.</w:t>
      </w:r>
    </w:p>
    <w:p w14:paraId="0353A3CD" w14:textId="6F7BA420" w:rsidR="009F384B" w:rsidRPr="009F384B" w:rsidRDefault="009F384B" w:rsidP="009F384B">
      <w:r w:rsidRPr="009F384B">
        <w:rPr>
          <w:b/>
          <w:bCs/>
        </w:rPr>
        <w:t>Validation</w:t>
      </w:r>
      <w:r w:rsidRPr="009F384B">
        <w:t xml:space="preserve"> is conducted through functional testing against all core FRs, performance profiling for NFRs, and User Acceptance Testing (UAT) with target-demographic participants using the System Usability Scale (SUS) to quantify educational usability.</w:t>
      </w:r>
    </w:p>
    <w:p w14:paraId="3ABFA486" w14:textId="1D4975D7" w:rsidR="009F384B" w:rsidRPr="009F384B" w:rsidRDefault="009F384B" w:rsidP="009F384B">
      <w:pPr>
        <w:pStyle w:val="Heading3"/>
        <w:rPr>
          <w:rFonts w:eastAsia="Arial"/>
        </w:rPr>
      </w:pPr>
      <w:bookmarkStart w:id="290" w:name="_Toc228955545"/>
      <w:r w:rsidRPr="009F384B">
        <w:rPr>
          <w:rFonts w:eastAsia="Arial"/>
        </w:rPr>
        <w:t>Definition of Done</w:t>
      </w:r>
      <w:bookmarkEnd w:id="290"/>
    </w:p>
    <w:p w14:paraId="6517733C" w14:textId="77777777" w:rsidR="009F384B" w:rsidRPr="009F384B" w:rsidRDefault="009F384B" w:rsidP="009F384B">
      <w:r w:rsidRPr="009F384B">
        <w:t>A feature or component is officially considered complete only when all of the following conditions are satisfied:</w:t>
      </w:r>
    </w:p>
    <w:p w14:paraId="4FACAB60" w14:textId="77777777" w:rsidR="009F384B" w:rsidRPr="009F384B" w:rsidRDefault="009F384B">
      <w:pPr>
        <w:pStyle w:val="ListParagraph"/>
        <w:numPr>
          <w:ilvl w:val="0"/>
          <w:numId w:val="31"/>
        </w:numPr>
      </w:pPr>
      <w:r w:rsidRPr="009F384B">
        <w:t>100% of its defined Acceptance Criteria are met.</w:t>
      </w:r>
    </w:p>
    <w:p w14:paraId="2E374EE7" w14:textId="77777777" w:rsidR="009F384B" w:rsidRPr="009F384B" w:rsidRDefault="009F384B">
      <w:pPr>
        <w:pStyle w:val="ListParagraph"/>
        <w:numPr>
          <w:ilvl w:val="0"/>
          <w:numId w:val="31"/>
        </w:numPr>
      </w:pPr>
      <w:r w:rsidRPr="009F384B">
        <w:t>Zero Critical or Major severity defects remain open against the feature.</w:t>
      </w:r>
    </w:p>
    <w:p w14:paraId="1ADAC345" w14:textId="77777777" w:rsidR="009F384B" w:rsidRPr="009F384B" w:rsidRDefault="009F384B">
      <w:pPr>
        <w:pStyle w:val="ListParagraph"/>
        <w:numPr>
          <w:ilvl w:val="0"/>
          <w:numId w:val="31"/>
        </w:numPr>
      </w:pPr>
      <w:r w:rsidRPr="009F384B">
        <w:t>All relevant unit and functional test cases have passed.</w:t>
      </w:r>
    </w:p>
    <w:p w14:paraId="5581EF41" w14:textId="77777777" w:rsidR="009F384B" w:rsidRPr="009F384B" w:rsidRDefault="009F384B">
      <w:pPr>
        <w:pStyle w:val="ListParagraph"/>
        <w:numPr>
          <w:ilvl w:val="0"/>
          <w:numId w:val="31"/>
        </w:numPr>
      </w:pPr>
      <w:r w:rsidRPr="009F384B">
        <w:t>The feature has been successfully merged into the develop branch after passing the quality gate review.</w:t>
      </w:r>
    </w:p>
    <w:p w14:paraId="2E5CF401" w14:textId="7C1CCE8B" w:rsidR="009F384B" w:rsidRPr="009F384B" w:rsidRDefault="009F384B" w:rsidP="009F384B">
      <w:pPr>
        <w:pStyle w:val="Heading2"/>
        <w:rPr>
          <w:rFonts w:eastAsia="Arial"/>
        </w:rPr>
      </w:pPr>
      <w:bookmarkStart w:id="291" w:name="_Toc228955546"/>
      <w:r w:rsidRPr="009F384B">
        <w:rPr>
          <w:rFonts w:eastAsia="Arial"/>
        </w:rPr>
        <w:t>Test Environment</w:t>
      </w:r>
      <w:bookmarkEnd w:id="291"/>
    </w:p>
    <w:p w14:paraId="3F09906C" w14:textId="77777777" w:rsidR="009F384B" w:rsidRPr="009F384B" w:rsidRDefault="009F384B" w:rsidP="009F384B">
      <w:r w:rsidRPr="009F384B">
        <w:t>All testing is performed locally on the target Windows platform. Table 8.3 defines the test environment specification.</w:t>
      </w:r>
    </w:p>
    <w:p w14:paraId="385EEAAA" w14:textId="01261935" w:rsidR="009F384B" w:rsidRDefault="009F384B" w:rsidP="009F384B">
      <w:pPr>
        <w:pStyle w:val="Caption"/>
        <w:keepNext/>
      </w:pPr>
      <w:bookmarkStart w:id="292" w:name="_Toc228886123"/>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711497">
        <w:t>Test Environment Specification</w:t>
      </w:r>
      <w:bookmarkEnd w:id="292"/>
    </w:p>
    <w:tbl>
      <w:tblPr>
        <w:tblStyle w:val="TableGrid"/>
        <w:tblW w:w="0" w:type="auto"/>
        <w:tblLook w:val="04A0" w:firstRow="1" w:lastRow="0" w:firstColumn="1" w:lastColumn="0" w:noHBand="0" w:noVBand="1"/>
      </w:tblPr>
      <w:tblGrid>
        <w:gridCol w:w="2236"/>
        <w:gridCol w:w="6780"/>
      </w:tblGrid>
      <w:tr w:rsidR="009F384B" w:rsidRPr="009F384B" w14:paraId="620893BC" w14:textId="77777777" w:rsidTr="009F384B">
        <w:tc>
          <w:tcPr>
            <w:tcW w:w="0" w:type="auto"/>
          </w:tcPr>
          <w:p w14:paraId="79CF5B28" w14:textId="77777777" w:rsidR="009F384B" w:rsidRPr="009F384B" w:rsidRDefault="009F384B" w:rsidP="009F384B">
            <w:pPr>
              <w:rPr>
                <w:b/>
                <w:bCs/>
                <w:sz w:val="22"/>
                <w:szCs w:val="22"/>
              </w:rPr>
            </w:pPr>
            <w:r w:rsidRPr="009F384B">
              <w:rPr>
                <w:b/>
                <w:bCs/>
              </w:rPr>
              <w:t>Environment Element</w:t>
            </w:r>
          </w:p>
        </w:tc>
        <w:tc>
          <w:tcPr>
            <w:tcW w:w="0" w:type="auto"/>
          </w:tcPr>
          <w:p w14:paraId="22E90F9C" w14:textId="77777777" w:rsidR="009F384B" w:rsidRPr="009F384B" w:rsidRDefault="009F384B" w:rsidP="009F384B">
            <w:pPr>
              <w:rPr>
                <w:b/>
                <w:bCs/>
                <w:sz w:val="22"/>
                <w:szCs w:val="22"/>
              </w:rPr>
            </w:pPr>
            <w:r w:rsidRPr="009F384B">
              <w:rPr>
                <w:b/>
                <w:bCs/>
              </w:rPr>
              <w:t>Specification</w:t>
            </w:r>
          </w:p>
        </w:tc>
      </w:tr>
      <w:tr w:rsidR="009F384B" w:rsidRPr="009F384B" w14:paraId="4054317B" w14:textId="77777777" w:rsidTr="009F384B">
        <w:tc>
          <w:tcPr>
            <w:tcW w:w="0" w:type="auto"/>
          </w:tcPr>
          <w:p w14:paraId="7E1878BF" w14:textId="77777777" w:rsidR="009F384B" w:rsidRPr="009F384B" w:rsidRDefault="009F384B" w:rsidP="009F384B">
            <w:pPr>
              <w:rPr>
                <w:b/>
                <w:bCs/>
                <w:sz w:val="22"/>
                <w:szCs w:val="22"/>
              </w:rPr>
            </w:pPr>
            <w:r w:rsidRPr="009F384B">
              <w:rPr>
                <w:b/>
                <w:bCs/>
              </w:rPr>
              <w:t>Target Platform</w:t>
            </w:r>
          </w:p>
        </w:tc>
        <w:tc>
          <w:tcPr>
            <w:tcW w:w="0" w:type="auto"/>
          </w:tcPr>
          <w:p w14:paraId="0BDD3558" w14:textId="77777777" w:rsidR="009F384B" w:rsidRPr="009F384B" w:rsidRDefault="009F384B" w:rsidP="009F384B">
            <w:pPr>
              <w:rPr>
                <w:sz w:val="22"/>
                <w:szCs w:val="22"/>
              </w:rPr>
            </w:pPr>
            <w:r w:rsidRPr="009F384B">
              <w:t>Windows 10 / 11 (64-bit)</w:t>
            </w:r>
          </w:p>
        </w:tc>
      </w:tr>
      <w:tr w:rsidR="009F384B" w:rsidRPr="009F384B" w14:paraId="741F852E" w14:textId="77777777" w:rsidTr="009F384B">
        <w:tc>
          <w:tcPr>
            <w:tcW w:w="0" w:type="auto"/>
          </w:tcPr>
          <w:p w14:paraId="78FB2494" w14:textId="77777777" w:rsidR="009F384B" w:rsidRPr="009F384B" w:rsidRDefault="009F384B" w:rsidP="009F384B">
            <w:pPr>
              <w:rPr>
                <w:b/>
                <w:bCs/>
                <w:sz w:val="22"/>
                <w:szCs w:val="22"/>
              </w:rPr>
            </w:pPr>
            <w:r w:rsidRPr="009F384B">
              <w:rPr>
                <w:b/>
                <w:bCs/>
              </w:rPr>
              <w:t>Engine</w:t>
            </w:r>
          </w:p>
        </w:tc>
        <w:tc>
          <w:tcPr>
            <w:tcW w:w="0" w:type="auto"/>
          </w:tcPr>
          <w:p w14:paraId="55B74D5B" w14:textId="77777777" w:rsidR="009F384B" w:rsidRPr="009F384B" w:rsidRDefault="009F384B" w:rsidP="009F384B">
            <w:pPr>
              <w:rPr>
                <w:sz w:val="22"/>
                <w:szCs w:val="22"/>
              </w:rPr>
            </w:pPr>
            <w:r w:rsidRPr="009F384B">
              <w:t>Unity 6000.x (LTS)</w:t>
            </w:r>
          </w:p>
        </w:tc>
      </w:tr>
      <w:tr w:rsidR="009F384B" w:rsidRPr="009F384B" w14:paraId="444DE246" w14:textId="77777777" w:rsidTr="009F384B">
        <w:tc>
          <w:tcPr>
            <w:tcW w:w="0" w:type="auto"/>
          </w:tcPr>
          <w:p w14:paraId="78452FD7" w14:textId="77777777" w:rsidR="009F384B" w:rsidRPr="009F384B" w:rsidRDefault="009F384B" w:rsidP="009F384B">
            <w:pPr>
              <w:rPr>
                <w:b/>
                <w:bCs/>
                <w:sz w:val="22"/>
                <w:szCs w:val="22"/>
              </w:rPr>
            </w:pPr>
            <w:r w:rsidRPr="009F384B">
              <w:rPr>
                <w:b/>
                <w:bCs/>
              </w:rPr>
              <w:t>CPU</w:t>
            </w:r>
          </w:p>
        </w:tc>
        <w:tc>
          <w:tcPr>
            <w:tcW w:w="0" w:type="auto"/>
          </w:tcPr>
          <w:p w14:paraId="11494E4F" w14:textId="77777777" w:rsidR="009F384B" w:rsidRPr="009F384B" w:rsidRDefault="009F384B" w:rsidP="009F384B">
            <w:pPr>
              <w:rPr>
                <w:sz w:val="22"/>
                <w:szCs w:val="22"/>
              </w:rPr>
            </w:pPr>
            <w:r w:rsidRPr="009F384B">
              <w:t>Intel Core i5 / AMD Ryzen 5 or equivalent</w:t>
            </w:r>
          </w:p>
        </w:tc>
      </w:tr>
      <w:tr w:rsidR="009F384B" w:rsidRPr="009F384B" w14:paraId="40458A3B" w14:textId="77777777" w:rsidTr="009F384B">
        <w:tc>
          <w:tcPr>
            <w:tcW w:w="0" w:type="auto"/>
          </w:tcPr>
          <w:p w14:paraId="7AEE6C65" w14:textId="77777777" w:rsidR="009F384B" w:rsidRPr="009F384B" w:rsidRDefault="009F384B" w:rsidP="009F384B">
            <w:pPr>
              <w:rPr>
                <w:b/>
                <w:bCs/>
                <w:sz w:val="22"/>
                <w:szCs w:val="22"/>
              </w:rPr>
            </w:pPr>
            <w:r w:rsidRPr="009F384B">
              <w:rPr>
                <w:b/>
                <w:bCs/>
              </w:rPr>
              <w:t>RAM</w:t>
            </w:r>
          </w:p>
        </w:tc>
        <w:tc>
          <w:tcPr>
            <w:tcW w:w="0" w:type="auto"/>
          </w:tcPr>
          <w:p w14:paraId="27C15E25" w14:textId="77777777" w:rsidR="009F384B" w:rsidRPr="009F384B" w:rsidRDefault="009F384B" w:rsidP="009F384B">
            <w:pPr>
              <w:rPr>
                <w:sz w:val="22"/>
                <w:szCs w:val="22"/>
              </w:rPr>
            </w:pPr>
            <w:r w:rsidRPr="009F384B">
              <w:t>≥ 8 GB</w:t>
            </w:r>
          </w:p>
        </w:tc>
      </w:tr>
      <w:tr w:rsidR="009F384B" w:rsidRPr="009F384B" w14:paraId="6A84D12A" w14:textId="77777777" w:rsidTr="009F384B">
        <w:tc>
          <w:tcPr>
            <w:tcW w:w="0" w:type="auto"/>
          </w:tcPr>
          <w:p w14:paraId="46D4DCA3" w14:textId="77777777" w:rsidR="009F384B" w:rsidRPr="009F384B" w:rsidRDefault="009F384B" w:rsidP="009F384B">
            <w:pPr>
              <w:rPr>
                <w:b/>
                <w:bCs/>
                <w:sz w:val="22"/>
                <w:szCs w:val="22"/>
              </w:rPr>
            </w:pPr>
            <w:r w:rsidRPr="009F384B">
              <w:rPr>
                <w:b/>
                <w:bCs/>
              </w:rPr>
              <w:t>GPU</w:t>
            </w:r>
          </w:p>
        </w:tc>
        <w:tc>
          <w:tcPr>
            <w:tcW w:w="0" w:type="auto"/>
          </w:tcPr>
          <w:p w14:paraId="6F2145EF" w14:textId="77777777" w:rsidR="009F384B" w:rsidRPr="009F384B" w:rsidRDefault="009F384B" w:rsidP="009F384B">
            <w:pPr>
              <w:rPr>
                <w:sz w:val="22"/>
                <w:szCs w:val="22"/>
              </w:rPr>
            </w:pPr>
            <w:r w:rsidRPr="009F384B">
              <w:t>NVIDIA GTX 1650 or equivalent (mid-range target demo machine)</w:t>
            </w:r>
          </w:p>
        </w:tc>
      </w:tr>
      <w:tr w:rsidR="009F384B" w:rsidRPr="009F384B" w14:paraId="519A73E5" w14:textId="77777777" w:rsidTr="009F384B">
        <w:tc>
          <w:tcPr>
            <w:tcW w:w="0" w:type="auto"/>
          </w:tcPr>
          <w:p w14:paraId="04593578" w14:textId="77777777" w:rsidR="009F384B" w:rsidRPr="009F384B" w:rsidRDefault="009F384B" w:rsidP="009F384B">
            <w:pPr>
              <w:rPr>
                <w:b/>
                <w:bCs/>
                <w:sz w:val="22"/>
                <w:szCs w:val="22"/>
              </w:rPr>
            </w:pPr>
            <w:r w:rsidRPr="009F384B">
              <w:rPr>
                <w:b/>
                <w:bCs/>
              </w:rPr>
              <w:t>Test Tooling</w:t>
            </w:r>
          </w:p>
        </w:tc>
        <w:tc>
          <w:tcPr>
            <w:tcW w:w="0" w:type="auto"/>
          </w:tcPr>
          <w:p w14:paraId="6D64DDB6" w14:textId="77777777" w:rsidR="009F384B" w:rsidRPr="009F384B" w:rsidRDefault="009F384B" w:rsidP="009F384B">
            <w:pPr>
              <w:rPr>
                <w:sz w:val="22"/>
                <w:szCs w:val="22"/>
              </w:rPr>
            </w:pPr>
            <w:r w:rsidRPr="009F384B">
              <w:t>Unity Test Framework (unit tests), Unity Profiler (performance), JSON/CSV telemetry log inspection</w:t>
            </w:r>
          </w:p>
        </w:tc>
      </w:tr>
      <w:tr w:rsidR="009F384B" w:rsidRPr="009F384B" w14:paraId="5DEBD7E1" w14:textId="77777777" w:rsidTr="009F384B">
        <w:tc>
          <w:tcPr>
            <w:tcW w:w="0" w:type="auto"/>
          </w:tcPr>
          <w:p w14:paraId="2D5CFDDF" w14:textId="77777777" w:rsidR="009F384B" w:rsidRPr="009F384B" w:rsidRDefault="009F384B" w:rsidP="009F384B">
            <w:pPr>
              <w:rPr>
                <w:b/>
                <w:bCs/>
                <w:sz w:val="22"/>
                <w:szCs w:val="22"/>
              </w:rPr>
            </w:pPr>
            <w:r w:rsidRPr="009F384B">
              <w:rPr>
                <w:b/>
                <w:bCs/>
              </w:rPr>
              <w:t>Build Type</w:t>
            </w:r>
          </w:p>
        </w:tc>
        <w:tc>
          <w:tcPr>
            <w:tcW w:w="0" w:type="auto"/>
          </w:tcPr>
          <w:p w14:paraId="63841A25" w14:textId="77777777" w:rsidR="009F384B" w:rsidRPr="009F384B" w:rsidRDefault="009F384B" w:rsidP="009F384B">
            <w:pPr>
              <w:rPr>
                <w:sz w:val="22"/>
                <w:szCs w:val="22"/>
              </w:rPr>
            </w:pPr>
            <w:r w:rsidRPr="009F384B">
              <w:t>Test / Evaluation Build (milestone-tagged, logging enabled)</w:t>
            </w:r>
          </w:p>
        </w:tc>
      </w:tr>
    </w:tbl>
    <w:p w14:paraId="3BC5B5C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2ADC0B88" w14:textId="4EB419BD" w:rsidR="009F384B" w:rsidRPr="009F384B" w:rsidRDefault="009F384B" w:rsidP="009F384B">
      <w:pPr>
        <w:pStyle w:val="Heading2"/>
        <w:rPr>
          <w:rFonts w:eastAsia="Arial"/>
        </w:rPr>
      </w:pPr>
      <w:bookmarkStart w:id="293" w:name="_Toc228955547"/>
      <w:r w:rsidRPr="009F384B">
        <w:rPr>
          <w:rFonts w:eastAsia="Arial"/>
        </w:rPr>
        <w:t>Test Design Techniques</w:t>
      </w:r>
      <w:bookmarkEnd w:id="293"/>
    </w:p>
    <w:p w14:paraId="56B331A1" w14:textId="77777777" w:rsidR="009F384B" w:rsidRPr="009F384B" w:rsidRDefault="009F384B" w:rsidP="009F384B">
      <w:r w:rsidRPr="009F384B">
        <w:t>Table 8.4 describes the test design techniques applied in the Ignis Guard test effort and explains how each is used in the context of a Unity-based serious game.</w:t>
      </w:r>
    </w:p>
    <w:p w14:paraId="0CC7C0D7" w14:textId="4BB8F86F" w:rsidR="009F384B" w:rsidRDefault="009F384B" w:rsidP="009F384B">
      <w:pPr>
        <w:pStyle w:val="Caption"/>
        <w:keepNext/>
      </w:pPr>
      <w:bookmarkStart w:id="294" w:name="_Toc228886124"/>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E266C3">
        <w:t>Test Design Techniques and Their Application</w:t>
      </w:r>
      <w:bookmarkEnd w:id="294"/>
    </w:p>
    <w:tbl>
      <w:tblPr>
        <w:tblStyle w:val="TableGrid"/>
        <w:tblW w:w="0" w:type="auto"/>
        <w:tblLook w:val="04A0" w:firstRow="1" w:lastRow="0" w:firstColumn="1" w:lastColumn="0" w:noHBand="0" w:noVBand="1"/>
      </w:tblPr>
      <w:tblGrid>
        <w:gridCol w:w="2071"/>
        <w:gridCol w:w="6945"/>
      </w:tblGrid>
      <w:tr w:rsidR="009F384B" w:rsidRPr="009F384B" w14:paraId="4FF11716" w14:textId="77777777" w:rsidTr="009F384B">
        <w:tc>
          <w:tcPr>
            <w:tcW w:w="0" w:type="auto"/>
          </w:tcPr>
          <w:p w14:paraId="07D38F84" w14:textId="77777777" w:rsidR="009F384B" w:rsidRPr="009F384B" w:rsidRDefault="009F384B" w:rsidP="009F384B">
            <w:pPr>
              <w:jc w:val="left"/>
              <w:rPr>
                <w:b/>
                <w:bCs/>
                <w:sz w:val="22"/>
                <w:szCs w:val="22"/>
              </w:rPr>
            </w:pPr>
            <w:r w:rsidRPr="009F384B">
              <w:rPr>
                <w:b/>
                <w:bCs/>
              </w:rPr>
              <w:t>Technique</w:t>
            </w:r>
          </w:p>
        </w:tc>
        <w:tc>
          <w:tcPr>
            <w:tcW w:w="0" w:type="auto"/>
          </w:tcPr>
          <w:p w14:paraId="5A3575B2" w14:textId="77777777" w:rsidR="009F384B" w:rsidRPr="009F384B" w:rsidRDefault="009F384B" w:rsidP="009F384B">
            <w:pPr>
              <w:jc w:val="left"/>
              <w:rPr>
                <w:sz w:val="22"/>
                <w:szCs w:val="22"/>
              </w:rPr>
            </w:pPr>
            <w:r w:rsidRPr="009F384B">
              <w:rPr>
                <w:b/>
                <w:bCs/>
              </w:rPr>
              <w:t>Application in Ignis Guard Testing</w:t>
            </w:r>
          </w:p>
        </w:tc>
      </w:tr>
      <w:tr w:rsidR="009F384B" w:rsidRPr="009F384B" w14:paraId="1D13535F" w14:textId="77777777" w:rsidTr="009F384B">
        <w:tc>
          <w:tcPr>
            <w:tcW w:w="0" w:type="auto"/>
          </w:tcPr>
          <w:p w14:paraId="6F0F96A2" w14:textId="77777777" w:rsidR="009F384B" w:rsidRPr="009F384B" w:rsidRDefault="009F384B" w:rsidP="009F384B">
            <w:pPr>
              <w:jc w:val="left"/>
              <w:rPr>
                <w:b/>
                <w:bCs/>
                <w:sz w:val="22"/>
                <w:szCs w:val="22"/>
              </w:rPr>
            </w:pPr>
            <w:r w:rsidRPr="009F384B">
              <w:rPr>
                <w:b/>
                <w:bCs/>
              </w:rPr>
              <w:t>Equivalence Partitioning</w:t>
            </w:r>
          </w:p>
        </w:tc>
        <w:tc>
          <w:tcPr>
            <w:tcW w:w="0" w:type="auto"/>
          </w:tcPr>
          <w:p w14:paraId="4412B76B" w14:textId="77777777" w:rsidR="009F384B" w:rsidRPr="009F384B" w:rsidRDefault="009F384B" w:rsidP="009F384B">
            <w:pPr>
              <w:jc w:val="left"/>
              <w:rPr>
                <w:sz w:val="22"/>
                <w:szCs w:val="22"/>
              </w:rPr>
            </w:pPr>
            <w:r w:rsidRPr="009F384B">
              <w:t>Call Phase inputs are divided into valid answer sets (complete, partial, empty) and tested at the representative boundary of each partition.</w:t>
            </w:r>
          </w:p>
        </w:tc>
      </w:tr>
      <w:tr w:rsidR="009F384B" w:rsidRPr="009F384B" w14:paraId="06A3042D" w14:textId="77777777" w:rsidTr="009F384B">
        <w:tc>
          <w:tcPr>
            <w:tcW w:w="0" w:type="auto"/>
          </w:tcPr>
          <w:p w14:paraId="097232A4" w14:textId="77777777" w:rsidR="009F384B" w:rsidRPr="009F384B" w:rsidRDefault="009F384B" w:rsidP="009F384B">
            <w:pPr>
              <w:jc w:val="left"/>
              <w:rPr>
                <w:b/>
                <w:bCs/>
                <w:sz w:val="22"/>
                <w:szCs w:val="22"/>
              </w:rPr>
            </w:pPr>
            <w:r w:rsidRPr="009F384B">
              <w:rPr>
                <w:b/>
                <w:bCs/>
              </w:rPr>
              <w:t>Boundary Value Analysis</w:t>
            </w:r>
          </w:p>
        </w:tc>
        <w:tc>
          <w:tcPr>
            <w:tcW w:w="0" w:type="auto"/>
          </w:tcPr>
          <w:p w14:paraId="7D0D69DB" w14:textId="77777777" w:rsidR="009F384B" w:rsidRPr="009F384B" w:rsidRDefault="009F384B" w:rsidP="009F384B">
            <w:pPr>
              <w:jc w:val="left"/>
              <w:rPr>
                <w:sz w:val="22"/>
                <w:szCs w:val="22"/>
              </w:rPr>
            </w:pPr>
            <w:r w:rsidRPr="009F384B">
              <w:t>Time limit and question limit boundaries (0, 1, max-1, max) are explicitly tested in TC-IG-CALL01 and TC-IG-CALL02.</w:t>
            </w:r>
          </w:p>
        </w:tc>
      </w:tr>
      <w:tr w:rsidR="009F384B" w:rsidRPr="009F384B" w14:paraId="79C64D7B" w14:textId="77777777" w:rsidTr="009F384B">
        <w:tc>
          <w:tcPr>
            <w:tcW w:w="0" w:type="auto"/>
          </w:tcPr>
          <w:p w14:paraId="36E3F183" w14:textId="77777777" w:rsidR="009F384B" w:rsidRPr="009F384B" w:rsidRDefault="009F384B" w:rsidP="009F384B">
            <w:pPr>
              <w:jc w:val="left"/>
              <w:rPr>
                <w:b/>
                <w:bCs/>
                <w:sz w:val="22"/>
                <w:szCs w:val="22"/>
              </w:rPr>
            </w:pPr>
            <w:r w:rsidRPr="009F384B">
              <w:rPr>
                <w:b/>
                <w:bCs/>
              </w:rPr>
              <w:t>State Transition Testing</w:t>
            </w:r>
          </w:p>
        </w:tc>
        <w:tc>
          <w:tcPr>
            <w:tcW w:w="0" w:type="auto"/>
          </w:tcPr>
          <w:p w14:paraId="61B50D26" w14:textId="77777777" w:rsidR="009F384B" w:rsidRPr="009F384B" w:rsidRDefault="009F384B" w:rsidP="009F384B">
            <w:pPr>
              <w:jc w:val="left"/>
              <w:rPr>
                <w:sz w:val="22"/>
                <w:szCs w:val="22"/>
              </w:rPr>
            </w:pPr>
            <w:r w:rsidRPr="009F384B">
              <w:t>AI FSM states (Follow, Extinguish, Rescue, Breach, Move-to-point, Wait, Fallback) are traced through all valid and invalid transition paths. Game state transitions (Menu → Call → On-site → Debrief) are validated in TC-IG-INC01 and TC-IG-CALL01.</w:t>
            </w:r>
          </w:p>
        </w:tc>
      </w:tr>
      <w:tr w:rsidR="009F384B" w:rsidRPr="009F384B" w14:paraId="71D972BF" w14:textId="77777777" w:rsidTr="009F384B">
        <w:tc>
          <w:tcPr>
            <w:tcW w:w="0" w:type="auto"/>
          </w:tcPr>
          <w:p w14:paraId="4797705A" w14:textId="77777777" w:rsidR="009F384B" w:rsidRPr="009F384B" w:rsidRDefault="009F384B" w:rsidP="009F384B">
            <w:pPr>
              <w:jc w:val="left"/>
              <w:rPr>
                <w:b/>
                <w:bCs/>
                <w:sz w:val="22"/>
                <w:szCs w:val="22"/>
              </w:rPr>
            </w:pPr>
            <w:r w:rsidRPr="009F384B">
              <w:rPr>
                <w:b/>
                <w:bCs/>
              </w:rPr>
              <w:t>Scenario-Based Testing</w:t>
            </w:r>
          </w:p>
        </w:tc>
        <w:tc>
          <w:tcPr>
            <w:tcW w:w="0" w:type="auto"/>
          </w:tcPr>
          <w:p w14:paraId="17BE1287" w14:textId="77777777" w:rsidR="009F384B" w:rsidRPr="009F384B" w:rsidRDefault="009F384B" w:rsidP="009F384B">
            <w:pPr>
              <w:jc w:val="left"/>
              <w:rPr>
                <w:sz w:val="22"/>
                <w:szCs w:val="22"/>
              </w:rPr>
            </w:pPr>
            <w:r w:rsidRPr="009F384B">
              <w:t>Full gameplay-loop scenarios are run end-to-end across both MVP scenarios to detect cross-module integration issues not visible in isolated unit or integration tests.</w:t>
            </w:r>
          </w:p>
        </w:tc>
      </w:tr>
      <w:tr w:rsidR="009F384B" w:rsidRPr="009F384B" w14:paraId="09423E76" w14:textId="77777777" w:rsidTr="009F384B">
        <w:tc>
          <w:tcPr>
            <w:tcW w:w="0" w:type="auto"/>
          </w:tcPr>
          <w:p w14:paraId="3E1401F2" w14:textId="77777777" w:rsidR="009F384B" w:rsidRPr="009F384B" w:rsidRDefault="009F384B" w:rsidP="009F384B">
            <w:pPr>
              <w:jc w:val="left"/>
              <w:rPr>
                <w:b/>
                <w:bCs/>
                <w:sz w:val="22"/>
                <w:szCs w:val="22"/>
              </w:rPr>
            </w:pPr>
            <w:r w:rsidRPr="009F384B">
              <w:rPr>
                <w:b/>
                <w:bCs/>
              </w:rPr>
              <w:t>Deterministic Testing</w:t>
            </w:r>
          </w:p>
        </w:tc>
        <w:tc>
          <w:tcPr>
            <w:tcW w:w="0" w:type="auto"/>
          </w:tcPr>
          <w:p w14:paraId="209B84CC" w14:textId="77777777" w:rsidR="009F384B" w:rsidRPr="009F384B" w:rsidRDefault="009F384B" w:rsidP="009F384B">
            <w:pPr>
              <w:jc w:val="left"/>
              <w:rPr>
                <w:sz w:val="22"/>
                <w:szCs w:val="22"/>
              </w:rPr>
            </w:pPr>
            <w:r w:rsidRPr="009F384B">
              <w:t>The same CallSession input is replayed across multiple independent runs to verify that IncidentSeedUtility and the scene initialization pipeline produce bit-identical world states (TC-IG-SEED01, UT-IG-03).</w:t>
            </w:r>
          </w:p>
        </w:tc>
      </w:tr>
      <w:tr w:rsidR="009F384B" w:rsidRPr="009F384B" w14:paraId="1677E8B6" w14:textId="77777777" w:rsidTr="009F384B">
        <w:tc>
          <w:tcPr>
            <w:tcW w:w="0" w:type="auto"/>
          </w:tcPr>
          <w:p w14:paraId="4D62D8C2" w14:textId="77777777" w:rsidR="009F384B" w:rsidRPr="009F384B" w:rsidRDefault="009F384B" w:rsidP="009F384B">
            <w:pPr>
              <w:jc w:val="left"/>
              <w:rPr>
                <w:b/>
                <w:bCs/>
                <w:sz w:val="22"/>
                <w:szCs w:val="22"/>
              </w:rPr>
            </w:pPr>
            <w:r w:rsidRPr="009F384B">
              <w:rPr>
                <w:b/>
                <w:bCs/>
              </w:rPr>
              <w:t>Risk-Based Test Prioritization</w:t>
            </w:r>
          </w:p>
        </w:tc>
        <w:tc>
          <w:tcPr>
            <w:tcW w:w="0" w:type="auto"/>
          </w:tcPr>
          <w:p w14:paraId="6422648A" w14:textId="77777777" w:rsidR="009F384B" w:rsidRPr="009F384B" w:rsidRDefault="009F384B" w:rsidP="009F384B">
            <w:pPr>
              <w:jc w:val="left"/>
              <w:rPr>
                <w:sz w:val="22"/>
                <w:szCs w:val="22"/>
              </w:rPr>
            </w:pPr>
            <w:r w:rsidRPr="009F384B">
              <w:t>Test cases targeting the Fire Simulation System, AI Bot Coordination, Deterministic Seed Generation, and Incident State Mapping are assigned Critical severity and executed first in every test cycle.</w:t>
            </w:r>
          </w:p>
        </w:tc>
      </w:tr>
    </w:tbl>
    <w:p w14:paraId="2DE069CB" w14:textId="181E6B08" w:rsidR="009F384B" w:rsidRPr="009F384B" w:rsidRDefault="009F384B" w:rsidP="009F384B">
      <w:pPr>
        <w:spacing w:after="0" w:line="240" w:lineRule="auto"/>
        <w:jc w:val="left"/>
        <w:rPr>
          <w:rFonts w:ascii="Arial" w:eastAsia="Arial" w:hAnsi="Arial" w:cs="Arial"/>
          <w:kern w:val="0"/>
          <w:sz w:val="22"/>
          <w:szCs w:val="22"/>
          <w14:ligatures w14:val="none"/>
        </w:rPr>
      </w:pPr>
    </w:p>
    <w:p w14:paraId="154751F0" w14:textId="78C75FAE" w:rsidR="009F384B" w:rsidRPr="009F384B" w:rsidRDefault="009F384B" w:rsidP="009F384B">
      <w:pPr>
        <w:pStyle w:val="Heading2"/>
        <w:rPr>
          <w:rFonts w:eastAsia="Arial"/>
        </w:rPr>
      </w:pPr>
      <w:bookmarkStart w:id="295" w:name="_Toc228955548"/>
      <w:r w:rsidRPr="009F384B">
        <w:rPr>
          <w:rFonts w:eastAsia="Arial"/>
        </w:rPr>
        <w:t>Test Cases by Level</w:t>
      </w:r>
      <w:bookmarkEnd w:id="295"/>
    </w:p>
    <w:p w14:paraId="6C1F18B6" w14:textId="13AEA195" w:rsidR="009F384B" w:rsidRPr="009F384B" w:rsidRDefault="009F384B" w:rsidP="009F384B">
      <w:pPr>
        <w:pStyle w:val="Heading3"/>
        <w:rPr>
          <w:rFonts w:eastAsia="Arial"/>
        </w:rPr>
      </w:pPr>
      <w:bookmarkStart w:id="296" w:name="_Toc228955549"/>
      <w:r w:rsidRPr="009F384B">
        <w:rPr>
          <w:rFonts w:eastAsia="Arial"/>
        </w:rPr>
        <w:t>Unit Test Cases</w:t>
      </w:r>
      <w:bookmarkEnd w:id="296"/>
    </w:p>
    <w:p w14:paraId="30666DD2" w14:textId="3AC14F2E" w:rsidR="009F384B" w:rsidRPr="009F384B" w:rsidRDefault="009F384B" w:rsidP="009F384B">
      <w:r w:rsidRPr="009F384B">
        <w:t>Unit tests are executed using the Unity Test Framework. Table 8.5 lists the unit test cases targeting the four key components identified in the test strategy.</w:t>
      </w:r>
    </w:p>
    <w:p w14:paraId="6B96F7C6" w14:textId="3AD6D7E6" w:rsidR="009F384B" w:rsidRDefault="009F384B" w:rsidP="009F384B">
      <w:pPr>
        <w:pStyle w:val="Caption"/>
        <w:keepNext/>
      </w:pPr>
      <w:bookmarkStart w:id="297" w:name="_Toc228886125"/>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225F86">
        <w:t>Unit Test Cases</w:t>
      </w:r>
      <w:bookmarkEnd w:id="297"/>
    </w:p>
    <w:tbl>
      <w:tblPr>
        <w:tblStyle w:val="TableGrid"/>
        <w:tblW w:w="0" w:type="auto"/>
        <w:tblLook w:val="04A0" w:firstRow="1" w:lastRow="0" w:firstColumn="1" w:lastColumn="0" w:noHBand="0" w:noVBand="1"/>
      </w:tblPr>
      <w:tblGrid>
        <w:gridCol w:w="741"/>
        <w:gridCol w:w="3850"/>
        <w:gridCol w:w="1751"/>
        <w:gridCol w:w="2674"/>
      </w:tblGrid>
      <w:tr w:rsidR="009F384B" w:rsidRPr="009F384B" w14:paraId="3090A1D9" w14:textId="77777777" w:rsidTr="009F384B">
        <w:tc>
          <w:tcPr>
            <w:tcW w:w="0" w:type="auto"/>
          </w:tcPr>
          <w:p w14:paraId="7F47DB79" w14:textId="77777777" w:rsidR="009F384B" w:rsidRPr="009F384B" w:rsidRDefault="009F384B" w:rsidP="009F384B">
            <w:pPr>
              <w:jc w:val="left"/>
              <w:rPr>
                <w:b/>
                <w:bCs/>
                <w:sz w:val="22"/>
                <w:szCs w:val="22"/>
              </w:rPr>
            </w:pPr>
            <w:r w:rsidRPr="009F384B">
              <w:rPr>
                <w:b/>
                <w:bCs/>
              </w:rPr>
              <w:t>Test ID</w:t>
            </w:r>
          </w:p>
        </w:tc>
        <w:tc>
          <w:tcPr>
            <w:tcW w:w="0" w:type="auto"/>
          </w:tcPr>
          <w:p w14:paraId="02BBB62F" w14:textId="77777777" w:rsidR="009F384B" w:rsidRPr="009F384B" w:rsidRDefault="009F384B" w:rsidP="009F384B">
            <w:pPr>
              <w:jc w:val="left"/>
              <w:rPr>
                <w:b/>
                <w:bCs/>
                <w:sz w:val="22"/>
                <w:szCs w:val="22"/>
              </w:rPr>
            </w:pPr>
            <w:r w:rsidRPr="009F384B">
              <w:rPr>
                <w:b/>
                <w:bCs/>
              </w:rPr>
              <w:t>Target Component</w:t>
            </w:r>
          </w:p>
        </w:tc>
        <w:tc>
          <w:tcPr>
            <w:tcW w:w="0" w:type="auto"/>
          </w:tcPr>
          <w:p w14:paraId="7648DB0C" w14:textId="77777777" w:rsidR="009F384B" w:rsidRPr="009F384B" w:rsidRDefault="009F384B" w:rsidP="009F384B">
            <w:pPr>
              <w:jc w:val="left"/>
              <w:rPr>
                <w:b/>
                <w:bCs/>
                <w:sz w:val="22"/>
                <w:szCs w:val="22"/>
              </w:rPr>
            </w:pPr>
            <w:r w:rsidRPr="009F384B">
              <w:rPr>
                <w:b/>
                <w:bCs/>
              </w:rPr>
              <w:t>Test Focus</w:t>
            </w:r>
          </w:p>
        </w:tc>
        <w:tc>
          <w:tcPr>
            <w:tcW w:w="0" w:type="auto"/>
          </w:tcPr>
          <w:p w14:paraId="6408617B" w14:textId="77777777" w:rsidR="009F384B" w:rsidRPr="009F384B" w:rsidRDefault="009F384B" w:rsidP="009F384B">
            <w:pPr>
              <w:jc w:val="left"/>
              <w:rPr>
                <w:b/>
                <w:bCs/>
                <w:sz w:val="22"/>
                <w:szCs w:val="22"/>
              </w:rPr>
            </w:pPr>
            <w:r w:rsidRPr="009F384B">
              <w:rPr>
                <w:b/>
                <w:bCs/>
              </w:rPr>
              <w:t>Pass Criterion</w:t>
            </w:r>
          </w:p>
        </w:tc>
      </w:tr>
      <w:tr w:rsidR="009F384B" w:rsidRPr="009F384B" w14:paraId="2348C4B2" w14:textId="77777777" w:rsidTr="009F384B">
        <w:tc>
          <w:tcPr>
            <w:tcW w:w="0" w:type="auto"/>
          </w:tcPr>
          <w:p w14:paraId="379DC678" w14:textId="77777777" w:rsidR="009F384B" w:rsidRPr="009F384B" w:rsidRDefault="009F384B" w:rsidP="009F384B">
            <w:pPr>
              <w:jc w:val="left"/>
              <w:rPr>
                <w:b/>
                <w:bCs/>
                <w:sz w:val="22"/>
                <w:szCs w:val="22"/>
              </w:rPr>
            </w:pPr>
            <w:r w:rsidRPr="009F384B">
              <w:rPr>
                <w:b/>
                <w:bCs/>
              </w:rPr>
              <w:t>UT-IG-01</w:t>
            </w:r>
          </w:p>
        </w:tc>
        <w:tc>
          <w:tcPr>
            <w:tcW w:w="0" w:type="auto"/>
          </w:tcPr>
          <w:p w14:paraId="3AD3ABC2" w14:textId="77777777" w:rsidR="009F384B" w:rsidRPr="009F384B" w:rsidRDefault="009F384B" w:rsidP="009F384B">
            <w:pPr>
              <w:jc w:val="left"/>
              <w:rPr>
                <w:sz w:val="22"/>
                <w:szCs w:val="22"/>
              </w:rPr>
            </w:pPr>
            <w:r w:rsidRPr="009F384B">
              <w:t>MissionScoreConfig</w:t>
            </w:r>
          </w:p>
        </w:tc>
        <w:tc>
          <w:tcPr>
            <w:tcW w:w="0" w:type="auto"/>
          </w:tcPr>
          <w:p w14:paraId="6570F3DC" w14:textId="77777777" w:rsidR="009F384B" w:rsidRPr="009F384B" w:rsidRDefault="009F384B" w:rsidP="009F384B">
            <w:pPr>
              <w:jc w:val="left"/>
              <w:rPr>
                <w:sz w:val="22"/>
                <w:szCs w:val="22"/>
              </w:rPr>
            </w:pPr>
            <w:r w:rsidRPr="009F384B">
              <w:t>Scoring logic</w:t>
            </w:r>
          </w:p>
        </w:tc>
        <w:tc>
          <w:tcPr>
            <w:tcW w:w="0" w:type="auto"/>
          </w:tcPr>
          <w:p w14:paraId="39483C94" w14:textId="77777777" w:rsidR="009F384B" w:rsidRPr="009F384B" w:rsidRDefault="009F384B" w:rsidP="009F384B">
            <w:pPr>
              <w:jc w:val="left"/>
              <w:rPr>
                <w:sz w:val="22"/>
                <w:szCs w:val="22"/>
              </w:rPr>
            </w:pPr>
            <w:r w:rsidRPr="009F384B">
              <w:t>Objective completion ratios, time bonuses, and safety penalties produce the correct numeric score.</w:t>
            </w:r>
          </w:p>
        </w:tc>
      </w:tr>
      <w:tr w:rsidR="009F384B" w:rsidRPr="009F384B" w14:paraId="6A0C8CFD" w14:textId="77777777" w:rsidTr="009F384B">
        <w:tc>
          <w:tcPr>
            <w:tcW w:w="0" w:type="auto"/>
          </w:tcPr>
          <w:p w14:paraId="39AEACB8" w14:textId="77777777" w:rsidR="009F384B" w:rsidRPr="009F384B" w:rsidRDefault="009F384B" w:rsidP="009F384B">
            <w:pPr>
              <w:jc w:val="left"/>
              <w:rPr>
                <w:b/>
                <w:bCs/>
                <w:sz w:val="22"/>
                <w:szCs w:val="22"/>
              </w:rPr>
            </w:pPr>
            <w:r w:rsidRPr="009F384B">
              <w:rPr>
                <w:b/>
                <w:bCs/>
              </w:rPr>
              <w:t>UT-IG-02</w:t>
            </w:r>
          </w:p>
        </w:tc>
        <w:tc>
          <w:tcPr>
            <w:tcW w:w="0" w:type="auto"/>
          </w:tcPr>
          <w:p w14:paraId="7D24D054" w14:textId="77777777" w:rsidR="009F384B" w:rsidRPr="009F384B" w:rsidRDefault="009F384B" w:rsidP="009F384B">
            <w:pPr>
              <w:jc w:val="left"/>
              <w:rPr>
                <w:sz w:val="22"/>
                <w:szCs w:val="22"/>
              </w:rPr>
            </w:pPr>
            <w:r w:rsidRPr="009F384B">
              <w:t>MissionScoreConfig</w:t>
            </w:r>
          </w:p>
        </w:tc>
        <w:tc>
          <w:tcPr>
            <w:tcW w:w="0" w:type="auto"/>
          </w:tcPr>
          <w:p w14:paraId="08591D48" w14:textId="77777777" w:rsidR="009F384B" w:rsidRPr="009F384B" w:rsidRDefault="009F384B" w:rsidP="009F384B">
            <w:pPr>
              <w:jc w:val="left"/>
              <w:rPr>
                <w:sz w:val="22"/>
                <w:szCs w:val="22"/>
              </w:rPr>
            </w:pPr>
            <w:r w:rsidRPr="009F384B">
              <w:t>Grade Lock logic</w:t>
            </w:r>
          </w:p>
        </w:tc>
        <w:tc>
          <w:tcPr>
            <w:tcW w:w="0" w:type="auto"/>
          </w:tcPr>
          <w:p w14:paraId="5DC502E2" w14:textId="77777777" w:rsidR="009F384B" w:rsidRPr="009F384B" w:rsidRDefault="009F384B" w:rsidP="009F384B">
            <w:pPr>
              <w:jc w:val="left"/>
              <w:rPr>
                <w:sz w:val="22"/>
                <w:szCs w:val="22"/>
              </w:rPr>
            </w:pPr>
            <w:r w:rsidRPr="009F384B">
              <w:t>A safety violation event correctly caps the maximum achievable rank before score computation.</w:t>
            </w:r>
          </w:p>
        </w:tc>
      </w:tr>
      <w:tr w:rsidR="009F384B" w:rsidRPr="009F384B" w14:paraId="461DB134" w14:textId="77777777" w:rsidTr="009F384B">
        <w:tc>
          <w:tcPr>
            <w:tcW w:w="0" w:type="auto"/>
          </w:tcPr>
          <w:p w14:paraId="7E89AD88" w14:textId="77777777" w:rsidR="009F384B" w:rsidRPr="009F384B" w:rsidRDefault="009F384B" w:rsidP="009F384B">
            <w:pPr>
              <w:jc w:val="left"/>
              <w:rPr>
                <w:b/>
                <w:bCs/>
                <w:sz w:val="22"/>
                <w:szCs w:val="22"/>
              </w:rPr>
            </w:pPr>
            <w:r w:rsidRPr="009F384B">
              <w:rPr>
                <w:b/>
                <w:bCs/>
              </w:rPr>
              <w:t>UT-IG-03</w:t>
            </w:r>
          </w:p>
        </w:tc>
        <w:tc>
          <w:tcPr>
            <w:tcW w:w="0" w:type="auto"/>
          </w:tcPr>
          <w:p w14:paraId="02D342A1" w14:textId="77777777" w:rsidR="009F384B" w:rsidRPr="009F384B" w:rsidRDefault="009F384B" w:rsidP="009F384B">
            <w:pPr>
              <w:jc w:val="left"/>
              <w:rPr>
                <w:sz w:val="22"/>
                <w:szCs w:val="22"/>
              </w:rPr>
            </w:pPr>
            <w:r w:rsidRPr="009F384B">
              <w:t>IncidentSeedUtility</w:t>
            </w:r>
          </w:p>
        </w:tc>
        <w:tc>
          <w:tcPr>
            <w:tcW w:w="0" w:type="auto"/>
          </w:tcPr>
          <w:p w14:paraId="7DAFD6A7" w14:textId="77777777" w:rsidR="009F384B" w:rsidRPr="009F384B" w:rsidRDefault="009F384B" w:rsidP="009F384B">
            <w:pPr>
              <w:jc w:val="left"/>
              <w:rPr>
                <w:sz w:val="22"/>
                <w:szCs w:val="22"/>
              </w:rPr>
            </w:pPr>
            <w:r w:rsidRPr="009F384B">
              <w:t>Deterministic output</w:t>
            </w:r>
          </w:p>
        </w:tc>
        <w:tc>
          <w:tcPr>
            <w:tcW w:w="0" w:type="auto"/>
          </w:tcPr>
          <w:p w14:paraId="5DCABF67" w14:textId="77777777" w:rsidR="009F384B" w:rsidRPr="009F384B" w:rsidRDefault="009F384B" w:rsidP="009F384B">
            <w:pPr>
              <w:jc w:val="left"/>
              <w:rPr>
                <w:sz w:val="22"/>
                <w:szCs w:val="22"/>
              </w:rPr>
            </w:pPr>
            <w:r w:rsidRPr="009F384B">
              <w:t>The same CallSession input always produces the same integer seed across at least 10 independent runs.</w:t>
            </w:r>
          </w:p>
        </w:tc>
      </w:tr>
      <w:tr w:rsidR="009F384B" w:rsidRPr="009F384B" w14:paraId="00D48FD3" w14:textId="77777777" w:rsidTr="009F384B">
        <w:tc>
          <w:tcPr>
            <w:tcW w:w="0" w:type="auto"/>
          </w:tcPr>
          <w:p w14:paraId="7C23E91C" w14:textId="77777777" w:rsidR="009F384B" w:rsidRPr="009F384B" w:rsidRDefault="009F384B" w:rsidP="009F384B">
            <w:pPr>
              <w:jc w:val="left"/>
              <w:rPr>
                <w:b/>
                <w:bCs/>
                <w:sz w:val="22"/>
                <w:szCs w:val="22"/>
              </w:rPr>
            </w:pPr>
            <w:r w:rsidRPr="009F384B">
              <w:rPr>
                <w:b/>
                <w:bCs/>
              </w:rPr>
              <w:t>UT-IG-04</w:t>
            </w:r>
          </w:p>
        </w:tc>
        <w:tc>
          <w:tcPr>
            <w:tcW w:w="0" w:type="auto"/>
          </w:tcPr>
          <w:p w14:paraId="08B2D37B" w14:textId="77777777" w:rsidR="009F384B" w:rsidRPr="009F384B" w:rsidRDefault="009F384B" w:rsidP="009F384B">
            <w:pPr>
              <w:jc w:val="left"/>
              <w:rPr>
                <w:sz w:val="22"/>
                <w:szCs w:val="22"/>
              </w:rPr>
            </w:pPr>
            <w:r w:rsidRPr="009F384B">
              <w:t>IncidentSeedUtility</w:t>
            </w:r>
          </w:p>
        </w:tc>
        <w:tc>
          <w:tcPr>
            <w:tcW w:w="0" w:type="auto"/>
          </w:tcPr>
          <w:p w14:paraId="4F67D659" w14:textId="77777777" w:rsidR="009F384B" w:rsidRPr="009F384B" w:rsidRDefault="009F384B" w:rsidP="009F384B">
            <w:pPr>
              <w:jc w:val="left"/>
              <w:rPr>
                <w:sz w:val="22"/>
                <w:szCs w:val="22"/>
              </w:rPr>
            </w:pPr>
            <w:r w:rsidRPr="009F384B">
              <w:t>Seed uniqueness</w:t>
            </w:r>
          </w:p>
        </w:tc>
        <w:tc>
          <w:tcPr>
            <w:tcW w:w="0" w:type="auto"/>
          </w:tcPr>
          <w:p w14:paraId="5D96E4CE" w14:textId="77777777" w:rsidR="009F384B" w:rsidRPr="009F384B" w:rsidRDefault="009F384B" w:rsidP="009F384B">
            <w:pPr>
              <w:jc w:val="left"/>
              <w:rPr>
                <w:sz w:val="22"/>
                <w:szCs w:val="22"/>
              </w:rPr>
            </w:pPr>
            <w:r w:rsidRPr="009F384B">
              <w:t>Distinct CallSession inputs with differing confirmed answers produce distinct seeds.</w:t>
            </w:r>
          </w:p>
        </w:tc>
      </w:tr>
      <w:tr w:rsidR="009F384B" w:rsidRPr="009F384B" w14:paraId="69705449" w14:textId="77777777" w:rsidTr="009F384B">
        <w:tc>
          <w:tcPr>
            <w:tcW w:w="0" w:type="auto"/>
          </w:tcPr>
          <w:p w14:paraId="759E5516" w14:textId="77777777" w:rsidR="009F384B" w:rsidRPr="009F384B" w:rsidRDefault="009F384B" w:rsidP="009F384B">
            <w:pPr>
              <w:jc w:val="left"/>
              <w:rPr>
                <w:b/>
                <w:bCs/>
                <w:sz w:val="22"/>
                <w:szCs w:val="22"/>
              </w:rPr>
            </w:pPr>
            <w:r w:rsidRPr="009F384B">
              <w:rPr>
                <w:b/>
                <w:bCs/>
              </w:rPr>
              <w:t>UT-IG-05</w:t>
            </w:r>
          </w:p>
        </w:tc>
        <w:tc>
          <w:tcPr>
            <w:tcW w:w="0" w:type="auto"/>
          </w:tcPr>
          <w:p w14:paraId="5633191D" w14:textId="77777777" w:rsidR="009F384B" w:rsidRPr="009F384B" w:rsidRDefault="009F384B" w:rsidP="009F384B">
            <w:pPr>
              <w:jc w:val="left"/>
              <w:rPr>
                <w:sz w:val="22"/>
                <w:szCs w:val="22"/>
              </w:rPr>
            </w:pPr>
            <w:r w:rsidRPr="009F384B">
              <w:t>FireGroupWaterDistributionUtility</w:t>
            </w:r>
          </w:p>
        </w:tc>
        <w:tc>
          <w:tcPr>
            <w:tcW w:w="0" w:type="auto"/>
          </w:tcPr>
          <w:p w14:paraId="0157571D" w14:textId="77777777" w:rsidR="009F384B" w:rsidRPr="009F384B" w:rsidRDefault="009F384B" w:rsidP="009F384B">
            <w:pPr>
              <w:jc w:val="left"/>
              <w:rPr>
                <w:sz w:val="22"/>
                <w:szCs w:val="22"/>
              </w:rPr>
            </w:pPr>
            <w:r w:rsidRPr="009F384B">
              <w:t>Water allocation</w:t>
            </w:r>
          </w:p>
        </w:tc>
        <w:tc>
          <w:tcPr>
            <w:tcW w:w="0" w:type="auto"/>
          </w:tcPr>
          <w:p w14:paraId="0EB5A464" w14:textId="77777777" w:rsidR="009F384B" w:rsidRPr="009F384B" w:rsidRDefault="009F384B" w:rsidP="009F384B">
            <w:pPr>
              <w:jc w:val="left"/>
              <w:rPr>
                <w:sz w:val="22"/>
                <w:szCs w:val="22"/>
              </w:rPr>
            </w:pPr>
            <w:r w:rsidRPr="009F384B">
              <w:t>Water volume is correctly distributed across all active fire clusters in a group without over-allocation.</w:t>
            </w:r>
          </w:p>
        </w:tc>
      </w:tr>
      <w:tr w:rsidR="009F384B" w:rsidRPr="009F384B" w14:paraId="3FC67D2C" w14:textId="77777777" w:rsidTr="009F384B">
        <w:tc>
          <w:tcPr>
            <w:tcW w:w="0" w:type="auto"/>
          </w:tcPr>
          <w:p w14:paraId="155E768F" w14:textId="77777777" w:rsidR="009F384B" w:rsidRPr="009F384B" w:rsidRDefault="009F384B" w:rsidP="009F384B">
            <w:pPr>
              <w:jc w:val="left"/>
              <w:rPr>
                <w:b/>
                <w:bCs/>
                <w:sz w:val="22"/>
                <w:szCs w:val="22"/>
              </w:rPr>
            </w:pPr>
            <w:r w:rsidRPr="009F384B">
              <w:rPr>
                <w:b/>
                <w:bCs/>
              </w:rPr>
              <w:t>UT-IG-06</w:t>
            </w:r>
          </w:p>
        </w:tc>
        <w:tc>
          <w:tcPr>
            <w:tcW w:w="0" w:type="auto"/>
          </w:tcPr>
          <w:p w14:paraId="63F71BAC" w14:textId="77777777" w:rsidR="009F384B" w:rsidRPr="009F384B" w:rsidRDefault="009F384B" w:rsidP="009F384B">
            <w:pPr>
              <w:jc w:val="left"/>
              <w:rPr>
                <w:sz w:val="22"/>
                <w:szCs w:val="22"/>
              </w:rPr>
            </w:pPr>
            <w:r w:rsidRPr="009F384B">
              <w:t>FireGroupWaterDistributionUtility</w:t>
            </w:r>
          </w:p>
        </w:tc>
        <w:tc>
          <w:tcPr>
            <w:tcW w:w="0" w:type="auto"/>
          </w:tcPr>
          <w:p w14:paraId="19ED7984" w14:textId="77777777" w:rsidR="009F384B" w:rsidRPr="009F384B" w:rsidRDefault="009F384B" w:rsidP="009F384B">
            <w:pPr>
              <w:jc w:val="left"/>
              <w:rPr>
                <w:sz w:val="22"/>
                <w:szCs w:val="22"/>
              </w:rPr>
            </w:pPr>
            <w:r w:rsidRPr="009F384B">
              <w:t>Empty group edge case</w:t>
            </w:r>
          </w:p>
        </w:tc>
        <w:tc>
          <w:tcPr>
            <w:tcW w:w="0" w:type="auto"/>
          </w:tcPr>
          <w:p w14:paraId="465B833C" w14:textId="77777777" w:rsidR="009F384B" w:rsidRPr="009F384B" w:rsidRDefault="009F384B" w:rsidP="009F384B">
            <w:pPr>
              <w:jc w:val="left"/>
              <w:rPr>
                <w:sz w:val="22"/>
                <w:szCs w:val="22"/>
              </w:rPr>
            </w:pPr>
            <w:r w:rsidRPr="009F384B">
              <w:t>Utility handles an empty fire-cluster group without throwing a null reference exception.</w:t>
            </w:r>
          </w:p>
        </w:tc>
      </w:tr>
      <w:tr w:rsidR="009F384B" w:rsidRPr="009F384B" w14:paraId="1498C9D6" w14:textId="77777777" w:rsidTr="009F384B">
        <w:tc>
          <w:tcPr>
            <w:tcW w:w="0" w:type="auto"/>
          </w:tcPr>
          <w:p w14:paraId="3CBCDBCC" w14:textId="77777777" w:rsidR="009F384B" w:rsidRPr="009F384B" w:rsidRDefault="009F384B" w:rsidP="009F384B">
            <w:pPr>
              <w:jc w:val="left"/>
              <w:rPr>
                <w:b/>
                <w:bCs/>
                <w:sz w:val="22"/>
                <w:szCs w:val="22"/>
              </w:rPr>
            </w:pPr>
            <w:r w:rsidRPr="009F384B">
              <w:rPr>
                <w:b/>
                <w:bCs/>
              </w:rPr>
              <w:t>UT-IG-07</w:t>
            </w:r>
          </w:p>
        </w:tc>
        <w:tc>
          <w:tcPr>
            <w:tcW w:w="0" w:type="auto"/>
          </w:tcPr>
          <w:p w14:paraId="344900A5" w14:textId="77777777" w:rsidR="009F384B" w:rsidRPr="009F384B" w:rsidRDefault="009F384B" w:rsidP="009F384B">
            <w:pPr>
              <w:jc w:val="left"/>
              <w:rPr>
                <w:sz w:val="22"/>
                <w:szCs w:val="22"/>
              </w:rPr>
            </w:pPr>
            <w:r w:rsidRPr="009F384B">
              <w:t>LanguageManager</w:t>
            </w:r>
          </w:p>
        </w:tc>
        <w:tc>
          <w:tcPr>
            <w:tcW w:w="0" w:type="auto"/>
          </w:tcPr>
          <w:p w14:paraId="6FAA841E" w14:textId="77777777" w:rsidR="009F384B" w:rsidRPr="009F384B" w:rsidRDefault="009F384B" w:rsidP="009F384B">
            <w:pPr>
              <w:jc w:val="left"/>
              <w:rPr>
                <w:sz w:val="22"/>
                <w:szCs w:val="22"/>
              </w:rPr>
            </w:pPr>
            <w:r w:rsidRPr="009F384B">
              <w:t>Localization mapping</w:t>
            </w:r>
          </w:p>
        </w:tc>
        <w:tc>
          <w:tcPr>
            <w:tcW w:w="0" w:type="auto"/>
          </w:tcPr>
          <w:p w14:paraId="7B9B6C5B" w14:textId="77777777" w:rsidR="009F384B" w:rsidRPr="009F384B" w:rsidRDefault="009F384B" w:rsidP="009F384B">
            <w:pPr>
              <w:jc w:val="left"/>
              <w:rPr>
                <w:sz w:val="22"/>
                <w:szCs w:val="22"/>
              </w:rPr>
            </w:pPr>
            <w:r w:rsidRPr="009F384B">
              <w:t>All registered localization keys return a non-null, non-empty string for the active language.</w:t>
            </w:r>
          </w:p>
        </w:tc>
      </w:tr>
      <w:tr w:rsidR="009F384B" w:rsidRPr="009F384B" w14:paraId="19C3F229" w14:textId="77777777" w:rsidTr="009F384B">
        <w:tc>
          <w:tcPr>
            <w:tcW w:w="0" w:type="auto"/>
          </w:tcPr>
          <w:p w14:paraId="4483C413" w14:textId="77777777" w:rsidR="009F384B" w:rsidRPr="009F384B" w:rsidRDefault="009F384B" w:rsidP="009F384B">
            <w:pPr>
              <w:jc w:val="left"/>
              <w:rPr>
                <w:b/>
                <w:bCs/>
                <w:sz w:val="22"/>
                <w:szCs w:val="22"/>
              </w:rPr>
            </w:pPr>
            <w:r w:rsidRPr="009F384B">
              <w:rPr>
                <w:b/>
                <w:bCs/>
              </w:rPr>
              <w:t>UT-IG-08</w:t>
            </w:r>
          </w:p>
        </w:tc>
        <w:tc>
          <w:tcPr>
            <w:tcW w:w="0" w:type="auto"/>
          </w:tcPr>
          <w:p w14:paraId="0E05E2A0" w14:textId="77777777" w:rsidR="009F384B" w:rsidRPr="009F384B" w:rsidRDefault="009F384B" w:rsidP="009F384B">
            <w:pPr>
              <w:jc w:val="left"/>
              <w:rPr>
                <w:sz w:val="22"/>
                <w:szCs w:val="22"/>
              </w:rPr>
            </w:pPr>
            <w:r w:rsidRPr="009F384B">
              <w:t>LanguageManager</w:t>
            </w:r>
          </w:p>
        </w:tc>
        <w:tc>
          <w:tcPr>
            <w:tcW w:w="0" w:type="auto"/>
          </w:tcPr>
          <w:p w14:paraId="12D3BFD0" w14:textId="77777777" w:rsidR="009F384B" w:rsidRPr="009F384B" w:rsidRDefault="009F384B" w:rsidP="009F384B">
            <w:pPr>
              <w:jc w:val="left"/>
              <w:rPr>
                <w:sz w:val="22"/>
                <w:szCs w:val="22"/>
              </w:rPr>
            </w:pPr>
            <w:r w:rsidRPr="009F384B">
              <w:t>Missing key fallback</w:t>
            </w:r>
          </w:p>
        </w:tc>
        <w:tc>
          <w:tcPr>
            <w:tcW w:w="0" w:type="auto"/>
          </w:tcPr>
          <w:p w14:paraId="60723E11" w14:textId="77777777" w:rsidR="009F384B" w:rsidRPr="009F384B" w:rsidRDefault="009F384B" w:rsidP="009F384B">
            <w:pPr>
              <w:jc w:val="left"/>
              <w:rPr>
                <w:sz w:val="22"/>
                <w:szCs w:val="22"/>
              </w:rPr>
            </w:pPr>
            <w:r w:rsidRPr="009F384B">
              <w:t>An unregistered key returns a fallback string and logs a warning without throwing an exception.</w:t>
            </w:r>
          </w:p>
        </w:tc>
      </w:tr>
    </w:tbl>
    <w:p w14:paraId="0D2DDC86"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371BB0D" w14:textId="28C1F9B4" w:rsidR="009F384B" w:rsidRPr="009F384B" w:rsidRDefault="009F384B" w:rsidP="009F384B">
      <w:pPr>
        <w:pStyle w:val="Heading3"/>
        <w:rPr>
          <w:rFonts w:eastAsia="Arial"/>
        </w:rPr>
      </w:pPr>
      <w:bookmarkStart w:id="298" w:name="_Toc228955550"/>
      <w:r w:rsidRPr="009F384B">
        <w:rPr>
          <w:rFonts w:eastAsia="Arial"/>
        </w:rPr>
        <w:t>Functional Test Cases</w:t>
      </w:r>
      <w:bookmarkEnd w:id="298"/>
    </w:p>
    <w:p w14:paraId="2D21A84E" w14:textId="77777777" w:rsidR="009F384B" w:rsidRPr="009F384B" w:rsidRDefault="009F384B" w:rsidP="009F384B">
      <w:r w:rsidRPr="009F384B">
        <w:t>Functional test cases validate individual features against their SRS acceptance criteria. Table 8.6 lists all functional test cases.</w:t>
      </w:r>
    </w:p>
    <w:p w14:paraId="644F5CE0" w14:textId="5B81D6F4" w:rsidR="009F384B" w:rsidRDefault="009F384B" w:rsidP="009F384B">
      <w:pPr>
        <w:pStyle w:val="Caption"/>
        <w:keepNext/>
      </w:pPr>
      <w:bookmarkStart w:id="299" w:name="_Toc228886126"/>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C47582">
        <w:t>Functional Test Cases</w:t>
      </w:r>
      <w:bookmarkEnd w:id="299"/>
    </w:p>
    <w:tbl>
      <w:tblPr>
        <w:tblStyle w:val="TableGrid"/>
        <w:tblW w:w="0" w:type="auto"/>
        <w:tblLook w:val="04A0" w:firstRow="1" w:lastRow="0" w:firstColumn="1" w:lastColumn="0" w:noHBand="0" w:noVBand="1"/>
      </w:tblPr>
      <w:tblGrid>
        <w:gridCol w:w="1343"/>
        <w:gridCol w:w="1510"/>
        <w:gridCol w:w="1871"/>
        <w:gridCol w:w="4292"/>
      </w:tblGrid>
      <w:tr w:rsidR="009F384B" w:rsidRPr="009F384B" w14:paraId="73D966FA" w14:textId="77777777" w:rsidTr="009F384B">
        <w:tc>
          <w:tcPr>
            <w:tcW w:w="0" w:type="auto"/>
          </w:tcPr>
          <w:p w14:paraId="1A71E14E" w14:textId="77777777" w:rsidR="009F384B" w:rsidRPr="009F384B" w:rsidRDefault="009F384B" w:rsidP="009F384B">
            <w:pPr>
              <w:jc w:val="left"/>
              <w:rPr>
                <w:b/>
                <w:bCs/>
                <w:sz w:val="22"/>
                <w:szCs w:val="22"/>
              </w:rPr>
            </w:pPr>
            <w:r w:rsidRPr="009F384B">
              <w:rPr>
                <w:b/>
                <w:bCs/>
              </w:rPr>
              <w:t>Test ID</w:t>
            </w:r>
          </w:p>
        </w:tc>
        <w:tc>
          <w:tcPr>
            <w:tcW w:w="0" w:type="auto"/>
          </w:tcPr>
          <w:p w14:paraId="1DDD296E" w14:textId="77777777" w:rsidR="009F384B" w:rsidRPr="009F384B" w:rsidRDefault="009F384B" w:rsidP="009F384B">
            <w:pPr>
              <w:jc w:val="left"/>
              <w:rPr>
                <w:b/>
                <w:bCs/>
                <w:sz w:val="22"/>
                <w:szCs w:val="22"/>
              </w:rPr>
            </w:pPr>
            <w:r w:rsidRPr="009F384B">
              <w:rPr>
                <w:b/>
                <w:bCs/>
              </w:rPr>
              <w:t>Feature</w:t>
            </w:r>
          </w:p>
        </w:tc>
        <w:tc>
          <w:tcPr>
            <w:tcW w:w="0" w:type="auto"/>
          </w:tcPr>
          <w:p w14:paraId="488B2E5D" w14:textId="77777777" w:rsidR="009F384B" w:rsidRPr="009F384B" w:rsidRDefault="009F384B" w:rsidP="009F384B">
            <w:pPr>
              <w:jc w:val="left"/>
              <w:rPr>
                <w:b/>
                <w:bCs/>
                <w:sz w:val="22"/>
                <w:szCs w:val="22"/>
              </w:rPr>
            </w:pPr>
            <w:r w:rsidRPr="009F384B">
              <w:rPr>
                <w:b/>
                <w:bCs/>
              </w:rPr>
              <w:t>Test Focus</w:t>
            </w:r>
          </w:p>
        </w:tc>
        <w:tc>
          <w:tcPr>
            <w:tcW w:w="0" w:type="auto"/>
          </w:tcPr>
          <w:p w14:paraId="1E7E719D" w14:textId="77777777" w:rsidR="009F384B" w:rsidRPr="009F384B" w:rsidRDefault="009F384B" w:rsidP="009F384B">
            <w:pPr>
              <w:jc w:val="left"/>
              <w:rPr>
                <w:b/>
                <w:bCs/>
                <w:sz w:val="22"/>
                <w:szCs w:val="22"/>
              </w:rPr>
            </w:pPr>
            <w:r w:rsidRPr="009F384B">
              <w:rPr>
                <w:b/>
                <w:bCs/>
              </w:rPr>
              <w:t>Pass Criterion</w:t>
            </w:r>
          </w:p>
        </w:tc>
      </w:tr>
      <w:tr w:rsidR="009F384B" w:rsidRPr="009F384B" w14:paraId="48B62C48" w14:textId="77777777" w:rsidTr="009F384B">
        <w:tc>
          <w:tcPr>
            <w:tcW w:w="0" w:type="auto"/>
          </w:tcPr>
          <w:p w14:paraId="765087F1" w14:textId="77777777" w:rsidR="009F384B" w:rsidRPr="009F384B" w:rsidRDefault="009F384B" w:rsidP="009F384B">
            <w:pPr>
              <w:jc w:val="left"/>
              <w:rPr>
                <w:b/>
                <w:bCs/>
                <w:sz w:val="22"/>
                <w:szCs w:val="22"/>
              </w:rPr>
            </w:pPr>
            <w:r w:rsidRPr="009F384B">
              <w:rPr>
                <w:b/>
                <w:bCs/>
              </w:rPr>
              <w:t>TC-IG-CALL01</w:t>
            </w:r>
          </w:p>
        </w:tc>
        <w:tc>
          <w:tcPr>
            <w:tcW w:w="0" w:type="auto"/>
          </w:tcPr>
          <w:p w14:paraId="0A7C23F6" w14:textId="77777777" w:rsidR="009F384B" w:rsidRPr="009F384B" w:rsidRDefault="009F384B" w:rsidP="009F384B">
            <w:pPr>
              <w:jc w:val="left"/>
              <w:rPr>
                <w:sz w:val="22"/>
                <w:szCs w:val="22"/>
              </w:rPr>
            </w:pPr>
            <w:r w:rsidRPr="009F384B">
              <w:t>Navigation</w:t>
            </w:r>
          </w:p>
        </w:tc>
        <w:tc>
          <w:tcPr>
            <w:tcW w:w="0" w:type="auto"/>
          </w:tcPr>
          <w:p w14:paraId="577C4E23" w14:textId="77777777" w:rsidR="009F384B" w:rsidRPr="009F384B" w:rsidRDefault="009F384B" w:rsidP="009F384B">
            <w:pPr>
              <w:jc w:val="left"/>
              <w:rPr>
                <w:sz w:val="22"/>
                <w:szCs w:val="22"/>
              </w:rPr>
            </w:pPr>
            <w:r w:rsidRPr="009F384B">
              <w:t>Boot → Main Menu → Loading Scene</w:t>
            </w:r>
          </w:p>
        </w:tc>
        <w:tc>
          <w:tcPr>
            <w:tcW w:w="0" w:type="auto"/>
          </w:tcPr>
          <w:p w14:paraId="56CE7047" w14:textId="77777777" w:rsidR="009F384B" w:rsidRPr="009F384B" w:rsidRDefault="009F384B" w:rsidP="009F384B">
            <w:pPr>
              <w:jc w:val="left"/>
              <w:rPr>
                <w:sz w:val="22"/>
                <w:szCs w:val="22"/>
              </w:rPr>
            </w:pPr>
            <w:r w:rsidRPr="009F384B">
              <w:t>Application transitions from BootIntro through Main Menu to the Loading Scene without freezing or throwing errors.</w:t>
            </w:r>
          </w:p>
        </w:tc>
      </w:tr>
      <w:tr w:rsidR="009F384B" w:rsidRPr="009F384B" w14:paraId="067277AB" w14:textId="77777777" w:rsidTr="009F384B">
        <w:tc>
          <w:tcPr>
            <w:tcW w:w="0" w:type="auto"/>
          </w:tcPr>
          <w:p w14:paraId="0FCDB3DB" w14:textId="77777777" w:rsidR="009F384B" w:rsidRPr="009F384B" w:rsidRDefault="009F384B" w:rsidP="009F384B">
            <w:pPr>
              <w:jc w:val="left"/>
              <w:rPr>
                <w:b/>
                <w:bCs/>
                <w:sz w:val="22"/>
                <w:szCs w:val="22"/>
              </w:rPr>
            </w:pPr>
            <w:r w:rsidRPr="009F384B">
              <w:rPr>
                <w:b/>
                <w:bCs/>
              </w:rPr>
              <w:t>TC-IG-CALL02</w:t>
            </w:r>
          </w:p>
        </w:tc>
        <w:tc>
          <w:tcPr>
            <w:tcW w:w="0" w:type="auto"/>
          </w:tcPr>
          <w:p w14:paraId="61798909" w14:textId="77777777" w:rsidR="009F384B" w:rsidRPr="009F384B" w:rsidRDefault="009F384B" w:rsidP="009F384B">
            <w:pPr>
              <w:jc w:val="left"/>
              <w:rPr>
                <w:sz w:val="22"/>
                <w:szCs w:val="22"/>
              </w:rPr>
            </w:pPr>
            <w:r w:rsidRPr="009F384B">
              <w:t>Navigation</w:t>
            </w:r>
          </w:p>
        </w:tc>
        <w:tc>
          <w:tcPr>
            <w:tcW w:w="0" w:type="auto"/>
          </w:tcPr>
          <w:p w14:paraId="0E8B0C1E" w14:textId="77777777" w:rsidR="009F384B" w:rsidRPr="009F384B" w:rsidRDefault="009F384B" w:rsidP="009F384B">
            <w:pPr>
              <w:jc w:val="left"/>
              <w:rPr>
                <w:sz w:val="22"/>
                <w:szCs w:val="22"/>
              </w:rPr>
            </w:pPr>
            <w:r w:rsidRPr="009F384B">
              <w:t>Async scene loading</w:t>
            </w:r>
          </w:p>
        </w:tc>
        <w:tc>
          <w:tcPr>
            <w:tcW w:w="0" w:type="auto"/>
          </w:tcPr>
          <w:p w14:paraId="075C9951" w14:textId="77777777" w:rsidR="009F384B" w:rsidRPr="009F384B" w:rsidRDefault="009F384B" w:rsidP="009F384B">
            <w:pPr>
              <w:jc w:val="left"/>
              <w:rPr>
                <w:sz w:val="22"/>
                <w:szCs w:val="22"/>
              </w:rPr>
            </w:pPr>
            <w:r w:rsidRPr="009F384B">
              <w:t>All scene transitions use LoadSceneAsync; the loading screen is displayed and no frame-blocking load occurs.</w:t>
            </w:r>
          </w:p>
        </w:tc>
      </w:tr>
      <w:tr w:rsidR="009F384B" w:rsidRPr="009F384B" w14:paraId="1DCD59F4" w14:textId="77777777" w:rsidTr="009F384B">
        <w:tc>
          <w:tcPr>
            <w:tcW w:w="0" w:type="auto"/>
          </w:tcPr>
          <w:p w14:paraId="70659A48" w14:textId="77777777" w:rsidR="009F384B" w:rsidRPr="009F384B" w:rsidRDefault="009F384B" w:rsidP="009F384B">
            <w:pPr>
              <w:jc w:val="left"/>
              <w:rPr>
                <w:b/>
                <w:bCs/>
                <w:sz w:val="22"/>
                <w:szCs w:val="22"/>
              </w:rPr>
            </w:pPr>
            <w:r w:rsidRPr="009F384B">
              <w:rPr>
                <w:b/>
                <w:bCs/>
              </w:rPr>
              <w:t>TC-IG-EQP01</w:t>
            </w:r>
          </w:p>
        </w:tc>
        <w:tc>
          <w:tcPr>
            <w:tcW w:w="0" w:type="auto"/>
          </w:tcPr>
          <w:p w14:paraId="04DCC115" w14:textId="77777777" w:rsidR="009F384B" w:rsidRPr="009F384B" w:rsidRDefault="009F384B" w:rsidP="009F384B">
            <w:pPr>
              <w:jc w:val="left"/>
              <w:rPr>
                <w:sz w:val="22"/>
                <w:szCs w:val="22"/>
              </w:rPr>
            </w:pPr>
            <w:r w:rsidRPr="009F384B">
              <w:t>Inventory System</w:t>
            </w:r>
          </w:p>
        </w:tc>
        <w:tc>
          <w:tcPr>
            <w:tcW w:w="0" w:type="auto"/>
          </w:tcPr>
          <w:p w14:paraId="23E7FF19" w14:textId="77777777" w:rsidR="009F384B" w:rsidRPr="009F384B" w:rsidRDefault="009F384B" w:rsidP="009F384B">
            <w:pPr>
              <w:jc w:val="left"/>
              <w:rPr>
                <w:sz w:val="22"/>
                <w:szCs w:val="22"/>
              </w:rPr>
            </w:pPr>
            <w:r w:rsidRPr="009F384B">
              <w:t>Hotkey switching</w:t>
            </w:r>
          </w:p>
        </w:tc>
        <w:tc>
          <w:tcPr>
            <w:tcW w:w="0" w:type="auto"/>
          </w:tcPr>
          <w:p w14:paraId="16322BF7" w14:textId="77777777" w:rsidR="009F384B" w:rsidRPr="009F384B" w:rsidRDefault="009F384B" w:rsidP="009F384B">
            <w:pPr>
              <w:jc w:val="left"/>
              <w:rPr>
                <w:sz w:val="22"/>
                <w:szCs w:val="22"/>
              </w:rPr>
            </w:pPr>
            <w:r w:rsidRPr="009F384B">
              <w:t>Items in slots 1, 2, 3… are correctly equipped when the corresponding hotkey is pressed; the active item is reflected in the first-person view.</w:t>
            </w:r>
          </w:p>
        </w:tc>
      </w:tr>
      <w:tr w:rsidR="009F384B" w:rsidRPr="009F384B" w14:paraId="70C2C164" w14:textId="77777777" w:rsidTr="009F384B">
        <w:tc>
          <w:tcPr>
            <w:tcW w:w="0" w:type="auto"/>
          </w:tcPr>
          <w:p w14:paraId="6A00BA75" w14:textId="77777777" w:rsidR="009F384B" w:rsidRPr="009F384B" w:rsidRDefault="009F384B" w:rsidP="009F384B">
            <w:pPr>
              <w:jc w:val="left"/>
              <w:rPr>
                <w:b/>
                <w:bCs/>
                <w:sz w:val="22"/>
                <w:szCs w:val="22"/>
              </w:rPr>
            </w:pPr>
            <w:r w:rsidRPr="009F384B">
              <w:rPr>
                <w:b/>
                <w:bCs/>
              </w:rPr>
              <w:t>TC-IG-EQP02</w:t>
            </w:r>
          </w:p>
        </w:tc>
        <w:tc>
          <w:tcPr>
            <w:tcW w:w="0" w:type="auto"/>
          </w:tcPr>
          <w:p w14:paraId="38FE0C05" w14:textId="77777777" w:rsidR="009F384B" w:rsidRPr="009F384B" w:rsidRDefault="009F384B" w:rsidP="009F384B">
            <w:pPr>
              <w:jc w:val="left"/>
              <w:rPr>
                <w:sz w:val="22"/>
                <w:szCs w:val="22"/>
              </w:rPr>
            </w:pPr>
            <w:r w:rsidRPr="009F384B">
              <w:t>Inventory System</w:t>
            </w:r>
          </w:p>
        </w:tc>
        <w:tc>
          <w:tcPr>
            <w:tcW w:w="0" w:type="auto"/>
          </w:tcPr>
          <w:p w14:paraId="051FFCC7" w14:textId="77777777" w:rsidR="009F384B" w:rsidRPr="009F384B" w:rsidRDefault="009F384B" w:rsidP="009F384B">
            <w:pPr>
              <w:jc w:val="left"/>
              <w:rPr>
                <w:sz w:val="22"/>
                <w:szCs w:val="22"/>
              </w:rPr>
            </w:pPr>
            <w:r w:rsidRPr="009F384B">
              <w:t>Item pickup</w:t>
            </w:r>
          </w:p>
        </w:tc>
        <w:tc>
          <w:tcPr>
            <w:tcW w:w="0" w:type="auto"/>
          </w:tcPr>
          <w:p w14:paraId="3731136B" w14:textId="77777777" w:rsidR="009F384B" w:rsidRPr="009F384B" w:rsidRDefault="009F384B" w:rsidP="009F384B">
            <w:pPr>
              <w:jc w:val="left"/>
              <w:rPr>
                <w:sz w:val="22"/>
                <w:szCs w:val="22"/>
              </w:rPr>
            </w:pPr>
            <w:r w:rsidRPr="009F384B">
              <w:t>Walking over an item and pressing the interaction key adds it to the correct inventory slot.</w:t>
            </w:r>
          </w:p>
        </w:tc>
      </w:tr>
      <w:tr w:rsidR="009F384B" w:rsidRPr="009F384B" w14:paraId="2AC211FA" w14:textId="77777777" w:rsidTr="009F384B">
        <w:tc>
          <w:tcPr>
            <w:tcW w:w="0" w:type="auto"/>
          </w:tcPr>
          <w:p w14:paraId="7A820B24" w14:textId="77777777" w:rsidR="009F384B" w:rsidRPr="009F384B" w:rsidRDefault="009F384B" w:rsidP="009F384B">
            <w:pPr>
              <w:jc w:val="left"/>
              <w:rPr>
                <w:b/>
                <w:bCs/>
                <w:sz w:val="22"/>
                <w:szCs w:val="22"/>
              </w:rPr>
            </w:pPr>
            <w:r w:rsidRPr="009F384B">
              <w:rPr>
                <w:b/>
                <w:bCs/>
              </w:rPr>
              <w:t>TC-IG-BOT04</w:t>
            </w:r>
          </w:p>
        </w:tc>
        <w:tc>
          <w:tcPr>
            <w:tcW w:w="0" w:type="auto"/>
          </w:tcPr>
          <w:p w14:paraId="69F260FB" w14:textId="77777777" w:rsidR="009F384B" w:rsidRPr="009F384B" w:rsidRDefault="009F384B" w:rsidP="009F384B">
            <w:pPr>
              <w:jc w:val="left"/>
              <w:rPr>
                <w:sz w:val="22"/>
                <w:szCs w:val="22"/>
              </w:rPr>
            </w:pPr>
            <w:r w:rsidRPr="009F384B">
              <w:t>Interaction System</w:t>
            </w:r>
          </w:p>
        </w:tc>
        <w:tc>
          <w:tcPr>
            <w:tcW w:w="0" w:type="auto"/>
          </w:tcPr>
          <w:p w14:paraId="127F7599" w14:textId="77777777" w:rsidR="009F384B" w:rsidRPr="009F384B" w:rsidRDefault="009F384B" w:rsidP="009F384B">
            <w:pPr>
              <w:jc w:val="left"/>
              <w:rPr>
                <w:sz w:val="22"/>
                <w:szCs w:val="22"/>
              </w:rPr>
            </w:pPr>
            <w:r w:rsidRPr="009F384B">
              <w:t>Victim rescue</w:t>
            </w:r>
          </w:p>
        </w:tc>
        <w:tc>
          <w:tcPr>
            <w:tcW w:w="0" w:type="auto"/>
          </w:tcPr>
          <w:p w14:paraId="3ECF1E16" w14:textId="77777777" w:rsidR="009F384B" w:rsidRPr="009F384B" w:rsidRDefault="009F384B" w:rsidP="009F384B">
            <w:pPr>
              <w:jc w:val="left"/>
              <w:rPr>
                <w:sz w:val="22"/>
                <w:szCs w:val="22"/>
              </w:rPr>
            </w:pPr>
            <w:r w:rsidRPr="009F384B">
              <w:t>Pressing the interaction key while looking at a stabilized victim within range initiates the rescue action.</w:t>
            </w:r>
          </w:p>
        </w:tc>
      </w:tr>
      <w:tr w:rsidR="009F384B" w:rsidRPr="009F384B" w14:paraId="32820D49" w14:textId="77777777" w:rsidTr="009F384B">
        <w:tc>
          <w:tcPr>
            <w:tcW w:w="0" w:type="auto"/>
          </w:tcPr>
          <w:p w14:paraId="72387171" w14:textId="77777777" w:rsidR="009F384B" w:rsidRPr="009F384B" w:rsidRDefault="009F384B" w:rsidP="009F384B">
            <w:pPr>
              <w:jc w:val="left"/>
              <w:rPr>
                <w:b/>
                <w:bCs/>
                <w:sz w:val="22"/>
                <w:szCs w:val="22"/>
              </w:rPr>
            </w:pPr>
            <w:r w:rsidRPr="009F384B">
              <w:rPr>
                <w:b/>
                <w:bCs/>
              </w:rPr>
              <w:t>TC-IG-EQP07</w:t>
            </w:r>
          </w:p>
        </w:tc>
        <w:tc>
          <w:tcPr>
            <w:tcW w:w="0" w:type="auto"/>
          </w:tcPr>
          <w:p w14:paraId="7A650325" w14:textId="77777777" w:rsidR="009F384B" w:rsidRPr="009F384B" w:rsidRDefault="009F384B" w:rsidP="009F384B">
            <w:pPr>
              <w:jc w:val="left"/>
              <w:rPr>
                <w:sz w:val="22"/>
                <w:szCs w:val="22"/>
              </w:rPr>
            </w:pPr>
            <w:r w:rsidRPr="009F384B">
              <w:t>Interaction System</w:t>
            </w:r>
          </w:p>
        </w:tc>
        <w:tc>
          <w:tcPr>
            <w:tcW w:w="0" w:type="auto"/>
          </w:tcPr>
          <w:p w14:paraId="10368F77" w14:textId="77777777" w:rsidR="009F384B" w:rsidRPr="009F384B" w:rsidRDefault="009F384B" w:rsidP="009F384B">
            <w:pPr>
              <w:jc w:val="left"/>
              <w:rPr>
                <w:sz w:val="22"/>
                <w:szCs w:val="22"/>
              </w:rPr>
            </w:pPr>
            <w:r w:rsidRPr="009F384B">
              <w:t>Door breach</w:t>
            </w:r>
          </w:p>
        </w:tc>
        <w:tc>
          <w:tcPr>
            <w:tcW w:w="0" w:type="auto"/>
          </w:tcPr>
          <w:p w14:paraId="182A86CC" w14:textId="77777777" w:rsidR="009F384B" w:rsidRPr="009F384B" w:rsidRDefault="009F384B" w:rsidP="009F384B">
            <w:pPr>
              <w:jc w:val="left"/>
              <w:rPr>
                <w:sz w:val="22"/>
                <w:szCs w:val="22"/>
              </w:rPr>
            </w:pPr>
            <w:r w:rsidRPr="009F384B">
              <w:t>Pressing the interaction key on a breachable door while holding the Axe triggers the MeshShatter interaction and clears the path.</w:t>
            </w:r>
          </w:p>
        </w:tc>
      </w:tr>
      <w:tr w:rsidR="009F384B" w:rsidRPr="009F384B" w14:paraId="358443C8" w14:textId="77777777" w:rsidTr="009F384B">
        <w:tc>
          <w:tcPr>
            <w:tcW w:w="0" w:type="auto"/>
          </w:tcPr>
          <w:p w14:paraId="424486CE" w14:textId="77777777" w:rsidR="009F384B" w:rsidRPr="009F384B" w:rsidRDefault="009F384B" w:rsidP="009F384B">
            <w:pPr>
              <w:jc w:val="left"/>
              <w:rPr>
                <w:b/>
                <w:bCs/>
                <w:sz w:val="22"/>
                <w:szCs w:val="22"/>
              </w:rPr>
            </w:pPr>
            <w:r w:rsidRPr="009F384B">
              <w:rPr>
                <w:b/>
                <w:bCs/>
              </w:rPr>
              <w:t>TC-IG-UI01</w:t>
            </w:r>
          </w:p>
        </w:tc>
        <w:tc>
          <w:tcPr>
            <w:tcW w:w="0" w:type="auto"/>
          </w:tcPr>
          <w:p w14:paraId="59F46C25" w14:textId="77777777" w:rsidR="009F384B" w:rsidRPr="009F384B" w:rsidRDefault="009F384B" w:rsidP="009F384B">
            <w:pPr>
              <w:jc w:val="left"/>
              <w:rPr>
                <w:sz w:val="22"/>
                <w:szCs w:val="22"/>
              </w:rPr>
            </w:pPr>
            <w:r w:rsidRPr="009F384B">
              <w:t>Minimap</w:t>
            </w:r>
          </w:p>
        </w:tc>
        <w:tc>
          <w:tcPr>
            <w:tcW w:w="0" w:type="auto"/>
          </w:tcPr>
          <w:p w14:paraId="10E5A315" w14:textId="77777777" w:rsidR="009F384B" w:rsidRPr="009F384B" w:rsidRDefault="009F384B" w:rsidP="009F384B">
            <w:pPr>
              <w:jc w:val="left"/>
              <w:rPr>
                <w:sz w:val="22"/>
                <w:szCs w:val="22"/>
              </w:rPr>
            </w:pPr>
            <w:r w:rsidRPr="009F384B">
              <w:t>Display accuracy</w:t>
            </w:r>
          </w:p>
        </w:tc>
        <w:tc>
          <w:tcPr>
            <w:tcW w:w="0" w:type="auto"/>
          </w:tcPr>
          <w:p w14:paraId="54AE15B9" w14:textId="77777777" w:rsidR="009F384B" w:rsidRPr="009F384B" w:rsidRDefault="009F384B" w:rsidP="009F384B">
            <w:pPr>
              <w:jc w:val="left"/>
              <w:rPr>
                <w:sz w:val="22"/>
                <w:szCs w:val="22"/>
              </w:rPr>
            </w:pPr>
            <w:r w:rsidRPr="009F384B">
              <w:t>The minimap correctly represents the player's position, orientation, and nearby points of interest in real time.</w:t>
            </w:r>
          </w:p>
        </w:tc>
      </w:tr>
      <w:tr w:rsidR="009F384B" w:rsidRPr="009F384B" w14:paraId="4F099635" w14:textId="77777777" w:rsidTr="009F384B">
        <w:tc>
          <w:tcPr>
            <w:tcW w:w="0" w:type="auto"/>
          </w:tcPr>
          <w:p w14:paraId="2E2926E0" w14:textId="77777777" w:rsidR="009F384B" w:rsidRPr="009F384B" w:rsidRDefault="009F384B" w:rsidP="009F384B">
            <w:pPr>
              <w:jc w:val="left"/>
              <w:rPr>
                <w:b/>
                <w:bCs/>
                <w:sz w:val="22"/>
                <w:szCs w:val="22"/>
              </w:rPr>
            </w:pPr>
            <w:r w:rsidRPr="009F384B">
              <w:rPr>
                <w:b/>
                <w:bCs/>
              </w:rPr>
              <w:t>TC-IG-UI02</w:t>
            </w:r>
          </w:p>
        </w:tc>
        <w:tc>
          <w:tcPr>
            <w:tcW w:w="0" w:type="auto"/>
          </w:tcPr>
          <w:p w14:paraId="7BC52355" w14:textId="77777777" w:rsidR="009F384B" w:rsidRPr="009F384B" w:rsidRDefault="009F384B" w:rsidP="009F384B">
            <w:pPr>
              <w:jc w:val="left"/>
              <w:rPr>
                <w:sz w:val="22"/>
                <w:szCs w:val="22"/>
              </w:rPr>
            </w:pPr>
            <w:r w:rsidRPr="009F384B">
              <w:t>Settings</w:t>
            </w:r>
          </w:p>
        </w:tc>
        <w:tc>
          <w:tcPr>
            <w:tcW w:w="0" w:type="auto"/>
          </w:tcPr>
          <w:p w14:paraId="54E96A6A" w14:textId="77777777" w:rsidR="009F384B" w:rsidRPr="009F384B" w:rsidRDefault="009F384B" w:rsidP="009F384B">
            <w:pPr>
              <w:jc w:val="left"/>
              <w:rPr>
                <w:sz w:val="22"/>
                <w:szCs w:val="22"/>
              </w:rPr>
            </w:pPr>
            <w:r w:rsidRPr="009F384B">
              <w:t>FOV persistence</w:t>
            </w:r>
          </w:p>
        </w:tc>
        <w:tc>
          <w:tcPr>
            <w:tcW w:w="0" w:type="auto"/>
          </w:tcPr>
          <w:p w14:paraId="19A44C23" w14:textId="77777777" w:rsidR="009F384B" w:rsidRPr="009F384B" w:rsidRDefault="009F384B" w:rsidP="009F384B">
            <w:pPr>
              <w:jc w:val="left"/>
              <w:rPr>
                <w:sz w:val="22"/>
                <w:szCs w:val="22"/>
              </w:rPr>
            </w:pPr>
            <w:r w:rsidRPr="009F384B">
              <w:t>Modifying the FOV setting and restarting the application loads the saved value correctly.</w:t>
            </w:r>
          </w:p>
        </w:tc>
      </w:tr>
      <w:tr w:rsidR="009F384B" w:rsidRPr="009F384B" w14:paraId="66AC8B5B" w14:textId="77777777" w:rsidTr="009F384B">
        <w:tc>
          <w:tcPr>
            <w:tcW w:w="0" w:type="auto"/>
          </w:tcPr>
          <w:p w14:paraId="3DD451A3" w14:textId="77777777" w:rsidR="009F384B" w:rsidRPr="009F384B" w:rsidRDefault="009F384B" w:rsidP="009F384B">
            <w:pPr>
              <w:jc w:val="left"/>
              <w:rPr>
                <w:b/>
                <w:bCs/>
                <w:sz w:val="22"/>
                <w:szCs w:val="22"/>
              </w:rPr>
            </w:pPr>
            <w:r w:rsidRPr="009F384B">
              <w:rPr>
                <w:b/>
                <w:bCs/>
              </w:rPr>
              <w:t>TC-IG-UI03</w:t>
            </w:r>
          </w:p>
        </w:tc>
        <w:tc>
          <w:tcPr>
            <w:tcW w:w="0" w:type="auto"/>
          </w:tcPr>
          <w:p w14:paraId="154CA0A6" w14:textId="77777777" w:rsidR="009F384B" w:rsidRPr="009F384B" w:rsidRDefault="009F384B" w:rsidP="009F384B">
            <w:pPr>
              <w:jc w:val="left"/>
              <w:rPr>
                <w:sz w:val="22"/>
                <w:szCs w:val="22"/>
              </w:rPr>
            </w:pPr>
            <w:r w:rsidRPr="009F384B">
              <w:t>Settings</w:t>
            </w:r>
          </w:p>
        </w:tc>
        <w:tc>
          <w:tcPr>
            <w:tcW w:w="0" w:type="auto"/>
          </w:tcPr>
          <w:p w14:paraId="37BBD041" w14:textId="77777777" w:rsidR="009F384B" w:rsidRPr="009F384B" w:rsidRDefault="009F384B" w:rsidP="009F384B">
            <w:pPr>
              <w:jc w:val="left"/>
              <w:rPr>
                <w:sz w:val="22"/>
                <w:szCs w:val="22"/>
              </w:rPr>
            </w:pPr>
            <w:r w:rsidRPr="009F384B">
              <w:t>Graphics quality persistence</w:t>
            </w:r>
          </w:p>
        </w:tc>
        <w:tc>
          <w:tcPr>
            <w:tcW w:w="0" w:type="auto"/>
          </w:tcPr>
          <w:p w14:paraId="3B31202F" w14:textId="77777777" w:rsidR="009F384B" w:rsidRPr="009F384B" w:rsidRDefault="009F384B" w:rsidP="009F384B">
            <w:pPr>
              <w:jc w:val="left"/>
              <w:rPr>
                <w:sz w:val="22"/>
                <w:szCs w:val="22"/>
              </w:rPr>
            </w:pPr>
            <w:r w:rsidRPr="009F384B">
              <w:t>Changing the graphics preset persists across session restarts without reverting to default.</w:t>
            </w:r>
          </w:p>
        </w:tc>
      </w:tr>
    </w:tbl>
    <w:p w14:paraId="046B0B9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9A73D33" w14:textId="26165A87" w:rsidR="009F384B" w:rsidRPr="009F384B" w:rsidRDefault="009F384B" w:rsidP="009F384B">
      <w:pPr>
        <w:pStyle w:val="Heading3"/>
        <w:rPr>
          <w:rFonts w:eastAsia="Arial"/>
        </w:rPr>
      </w:pPr>
      <w:bookmarkStart w:id="300" w:name="_Toc228955551"/>
      <w:r w:rsidRPr="009F384B">
        <w:rPr>
          <w:rFonts w:eastAsia="Arial"/>
        </w:rPr>
        <w:t>Integration Test Cases</w:t>
      </w:r>
      <w:bookmarkEnd w:id="300"/>
    </w:p>
    <w:p w14:paraId="3FE3959C" w14:textId="77777777" w:rsidR="009F384B" w:rsidRPr="009F384B" w:rsidRDefault="009F384B" w:rsidP="009F384B">
      <w:r w:rsidRPr="009F384B">
        <w:t>Integration test cases validate data flow and interactions between core modules. Table 8.7 lists the integration test cases covering the six key module boundaries.</w:t>
      </w:r>
    </w:p>
    <w:p w14:paraId="0EF1F3C8" w14:textId="4032F1A8" w:rsidR="009F384B" w:rsidRDefault="009F384B" w:rsidP="009F384B">
      <w:pPr>
        <w:pStyle w:val="Caption"/>
        <w:keepNext/>
      </w:pPr>
      <w:bookmarkStart w:id="301" w:name="_Toc228886127"/>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7</w:t>
      </w:r>
      <w:r w:rsidR="003B09FB">
        <w:fldChar w:fldCharType="end"/>
      </w:r>
      <w:r>
        <w:t xml:space="preserve"> </w:t>
      </w:r>
      <w:r w:rsidRPr="00A17B68">
        <w:t>Integration Test Cases</w:t>
      </w:r>
      <w:bookmarkEnd w:id="301"/>
    </w:p>
    <w:tbl>
      <w:tblPr>
        <w:tblStyle w:val="TableGrid"/>
        <w:tblW w:w="0" w:type="auto"/>
        <w:tblLook w:val="04A0" w:firstRow="1" w:lastRow="0" w:firstColumn="1" w:lastColumn="0" w:noHBand="0" w:noVBand="1"/>
      </w:tblPr>
      <w:tblGrid>
        <w:gridCol w:w="691"/>
        <w:gridCol w:w="2800"/>
        <w:gridCol w:w="1689"/>
        <w:gridCol w:w="3836"/>
      </w:tblGrid>
      <w:tr w:rsidR="009F384B" w:rsidRPr="009F384B" w14:paraId="17BFD358" w14:textId="77777777" w:rsidTr="009F384B">
        <w:tc>
          <w:tcPr>
            <w:tcW w:w="0" w:type="auto"/>
          </w:tcPr>
          <w:p w14:paraId="3D34B062" w14:textId="77777777" w:rsidR="009F384B" w:rsidRPr="009F384B" w:rsidRDefault="009F384B" w:rsidP="009F384B">
            <w:pPr>
              <w:rPr>
                <w:b/>
                <w:bCs/>
                <w:sz w:val="22"/>
                <w:szCs w:val="22"/>
              </w:rPr>
            </w:pPr>
            <w:r w:rsidRPr="009F384B">
              <w:rPr>
                <w:b/>
                <w:bCs/>
              </w:rPr>
              <w:t>Test ID</w:t>
            </w:r>
          </w:p>
        </w:tc>
        <w:tc>
          <w:tcPr>
            <w:tcW w:w="0" w:type="auto"/>
          </w:tcPr>
          <w:p w14:paraId="295F61FD" w14:textId="77777777" w:rsidR="009F384B" w:rsidRPr="009F384B" w:rsidRDefault="009F384B" w:rsidP="009F384B">
            <w:pPr>
              <w:rPr>
                <w:b/>
                <w:bCs/>
                <w:sz w:val="22"/>
                <w:szCs w:val="22"/>
              </w:rPr>
            </w:pPr>
            <w:r w:rsidRPr="009F384B">
              <w:rPr>
                <w:b/>
                <w:bCs/>
              </w:rPr>
              <w:t>Integration Point</w:t>
            </w:r>
          </w:p>
        </w:tc>
        <w:tc>
          <w:tcPr>
            <w:tcW w:w="0" w:type="auto"/>
          </w:tcPr>
          <w:p w14:paraId="4B3EFE34" w14:textId="77777777" w:rsidR="009F384B" w:rsidRPr="009F384B" w:rsidRDefault="009F384B" w:rsidP="009F384B">
            <w:pPr>
              <w:rPr>
                <w:b/>
                <w:bCs/>
                <w:sz w:val="22"/>
                <w:szCs w:val="22"/>
              </w:rPr>
            </w:pPr>
            <w:r w:rsidRPr="009F384B">
              <w:rPr>
                <w:b/>
                <w:bCs/>
              </w:rPr>
              <w:t>Test Focus</w:t>
            </w:r>
          </w:p>
        </w:tc>
        <w:tc>
          <w:tcPr>
            <w:tcW w:w="0" w:type="auto"/>
          </w:tcPr>
          <w:p w14:paraId="4AAADBD2" w14:textId="77777777" w:rsidR="009F384B" w:rsidRPr="009F384B" w:rsidRDefault="009F384B" w:rsidP="009F384B">
            <w:pPr>
              <w:rPr>
                <w:b/>
                <w:bCs/>
                <w:sz w:val="22"/>
                <w:szCs w:val="22"/>
              </w:rPr>
            </w:pPr>
            <w:r w:rsidRPr="009F384B">
              <w:rPr>
                <w:b/>
                <w:bCs/>
              </w:rPr>
              <w:t>Pass Criterion</w:t>
            </w:r>
          </w:p>
        </w:tc>
      </w:tr>
      <w:tr w:rsidR="009F384B" w:rsidRPr="009F384B" w14:paraId="1F4185D9" w14:textId="77777777" w:rsidTr="009F384B">
        <w:tc>
          <w:tcPr>
            <w:tcW w:w="0" w:type="auto"/>
          </w:tcPr>
          <w:p w14:paraId="351B9875" w14:textId="77777777" w:rsidR="009F384B" w:rsidRPr="009F384B" w:rsidRDefault="009F384B" w:rsidP="009F384B">
            <w:pPr>
              <w:rPr>
                <w:b/>
                <w:bCs/>
                <w:sz w:val="22"/>
                <w:szCs w:val="22"/>
              </w:rPr>
            </w:pPr>
            <w:r w:rsidRPr="009F384B">
              <w:rPr>
                <w:b/>
                <w:bCs/>
              </w:rPr>
              <w:t>IT-IG-01</w:t>
            </w:r>
          </w:p>
        </w:tc>
        <w:tc>
          <w:tcPr>
            <w:tcW w:w="0" w:type="auto"/>
          </w:tcPr>
          <w:p w14:paraId="7EB490E6" w14:textId="77777777" w:rsidR="009F384B" w:rsidRPr="009F384B" w:rsidRDefault="009F384B" w:rsidP="009F384B">
            <w:pPr>
              <w:rPr>
                <w:sz w:val="22"/>
                <w:szCs w:val="22"/>
              </w:rPr>
            </w:pPr>
            <w:r w:rsidRPr="009F384B">
              <w:t>Call Phase → On-site</w:t>
            </w:r>
          </w:p>
        </w:tc>
        <w:tc>
          <w:tcPr>
            <w:tcW w:w="0" w:type="auto"/>
          </w:tcPr>
          <w:p w14:paraId="7027C3EF" w14:textId="77777777" w:rsidR="009F384B" w:rsidRPr="009F384B" w:rsidRDefault="009F384B" w:rsidP="009F384B">
            <w:pPr>
              <w:rPr>
                <w:sz w:val="22"/>
                <w:szCs w:val="22"/>
              </w:rPr>
            </w:pPr>
            <w:r w:rsidRPr="009F384B">
              <w:t>Data transfer</w:t>
            </w:r>
          </w:p>
        </w:tc>
        <w:tc>
          <w:tcPr>
            <w:tcW w:w="0" w:type="auto"/>
          </w:tcPr>
          <w:p w14:paraId="409495BF" w14:textId="77777777" w:rsidR="009F384B" w:rsidRPr="009F384B" w:rsidRDefault="009F384B" w:rsidP="009F384B">
            <w:pPr>
              <w:rPr>
                <w:sz w:val="22"/>
                <w:szCs w:val="22"/>
              </w:rPr>
            </w:pPr>
            <w:r w:rsidRPr="009F384B">
              <w:t>All CallSession data (answers, risk assessment, incident report) is correctly serialized into the IncidentWorldSetupPayload and consumed by the On-site scene initialization without data loss.</w:t>
            </w:r>
          </w:p>
        </w:tc>
      </w:tr>
      <w:tr w:rsidR="009F384B" w:rsidRPr="009F384B" w14:paraId="1B1F3E27" w14:textId="77777777" w:rsidTr="009F384B">
        <w:tc>
          <w:tcPr>
            <w:tcW w:w="0" w:type="auto"/>
          </w:tcPr>
          <w:p w14:paraId="2FB897EC" w14:textId="77777777" w:rsidR="009F384B" w:rsidRPr="009F384B" w:rsidRDefault="009F384B" w:rsidP="009F384B">
            <w:pPr>
              <w:rPr>
                <w:b/>
                <w:bCs/>
                <w:sz w:val="22"/>
                <w:szCs w:val="22"/>
              </w:rPr>
            </w:pPr>
            <w:r w:rsidRPr="009F384B">
              <w:rPr>
                <w:b/>
                <w:bCs/>
              </w:rPr>
              <w:t>IT-IG-02</w:t>
            </w:r>
          </w:p>
        </w:tc>
        <w:tc>
          <w:tcPr>
            <w:tcW w:w="0" w:type="auto"/>
          </w:tcPr>
          <w:p w14:paraId="57A8F427" w14:textId="77777777" w:rsidR="009F384B" w:rsidRPr="009F384B" w:rsidRDefault="009F384B" w:rsidP="009F384B">
            <w:pPr>
              <w:rPr>
                <w:sz w:val="22"/>
                <w:szCs w:val="22"/>
              </w:rPr>
            </w:pPr>
            <w:r w:rsidRPr="009F384B">
              <w:t>BotCommandAgent ↔ NavMesh</w:t>
            </w:r>
          </w:p>
        </w:tc>
        <w:tc>
          <w:tcPr>
            <w:tcW w:w="0" w:type="auto"/>
          </w:tcPr>
          <w:p w14:paraId="07AB5796" w14:textId="77777777" w:rsidR="009F384B" w:rsidRPr="009F384B" w:rsidRDefault="009F384B" w:rsidP="009F384B">
            <w:pPr>
              <w:rPr>
                <w:sz w:val="22"/>
                <w:szCs w:val="22"/>
              </w:rPr>
            </w:pPr>
            <w:r w:rsidRPr="009F384B">
              <w:t>Pathfinding integration</w:t>
            </w:r>
          </w:p>
        </w:tc>
        <w:tc>
          <w:tcPr>
            <w:tcW w:w="0" w:type="auto"/>
          </w:tcPr>
          <w:p w14:paraId="534BB9AF" w14:textId="77777777" w:rsidR="009F384B" w:rsidRPr="009F384B" w:rsidRDefault="009F384B" w:rsidP="009F384B">
            <w:pPr>
              <w:rPr>
                <w:sz w:val="22"/>
                <w:szCs w:val="22"/>
              </w:rPr>
            </w:pPr>
            <w:r w:rsidRPr="009F384B">
              <w:t>A bot receiving a Move-to-point command navigates to the designated position via NavMesh without clipping into geometry or entering an infinite loop.</w:t>
            </w:r>
          </w:p>
        </w:tc>
      </w:tr>
      <w:tr w:rsidR="009F384B" w:rsidRPr="009F384B" w14:paraId="55D208F4" w14:textId="77777777" w:rsidTr="009F384B">
        <w:tc>
          <w:tcPr>
            <w:tcW w:w="0" w:type="auto"/>
          </w:tcPr>
          <w:p w14:paraId="18A00DE6" w14:textId="77777777" w:rsidR="009F384B" w:rsidRPr="009F384B" w:rsidRDefault="009F384B" w:rsidP="009F384B">
            <w:pPr>
              <w:rPr>
                <w:b/>
                <w:bCs/>
                <w:sz w:val="22"/>
                <w:szCs w:val="22"/>
              </w:rPr>
            </w:pPr>
            <w:r w:rsidRPr="009F384B">
              <w:rPr>
                <w:b/>
                <w:bCs/>
              </w:rPr>
              <w:t>IT-IG-03</w:t>
            </w:r>
          </w:p>
        </w:tc>
        <w:tc>
          <w:tcPr>
            <w:tcW w:w="0" w:type="auto"/>
          </w:tcPr>
          <w:p w14:paraId="4F41FF14" w14:textId="77777777" w:rsidR="009F384B" w:rsidRPr="009F384B" w:rsidRDefault="009F384B" w:rsidP="009F384B">
            <w:pPr>
              <w:rPr>
                <w:sz w:val="22"/>
                <w:szCs w:val="22"/>
              </w:rPr>
            </w:pPr>
            <w:r w:rsidRPr="009F384B">
              <w:t>GameEventManager → MissionManager</w:t>
            </w:r>
          </w:p>
        </w:tc>
        <w:tc>
          <w:tcPr>
            <w:tcW w:w="0" w:type="auto"/>
          </w:tcPr>
          <w:p w14:paraId="31E389E5" w14:textId="77777777" w:rsidR="009F384B" w:rsidRPr="009F384B" w:rsidRDefault="009F384B" w:rsidP="009F384B">
            <w:pPr>
              <w:rPr>
                <w:sz w:val="22"/>
                <w:szCs w:val="22"/>
              </w:rPr>
            </w:pPr>
            <w:r w:rsidRPr="009F384B">
              <w:t>Event-driven objective update</w:t>
            </w:r>
          </w:p>
        </w:tc>
        <w:tc>
          <w:tcPr>
            <w:tcW w:w="0" w:type="auto"/>
          </w:tcPr>
          <w:p w14:paraId="012DD1B0" w14:textId="77777777" w:rsidR="009F384B" w:rsidRPr="009F384B" w:rsidRDefault="009F384B" w:rsidP="009F384B">
            <w:pPr>
              <w:rPr>
                <w:sz w:val="22"/>
                <w:szCs w:val="22"/>
              </w:rPr>
            </w:pPr>
            <w:r w:rsidRPr="009F384B">
              <w:t>Publishing a VictimRescued game event correctly advances the corresponding rescue objective node from Active to Completed in the MissionManager.</w:t>
            </w:r>
          </w:p>
        </w:tc>
      </w:tr>
      <w:tr w:rsidR="009F384B" w:rsidRPr="009F384B" w14:paraId="7145E97E" w14:textId="77777777" w:rsidTr="009F384B">
        <w:tc>
          <w:tcPr>
            <w:tcW w:w="0" w:type="auto"/>
          </w:tcPr>
          <w:p w14:paraId="75AE656F" w14:textId="77777777" w:rsidR="009F384B" w:rsidRPr="009F384B" w:rsidRDefault="009F384B" w:rsidP="009F384B">
            <w:pPr>
              <w:rPr>
                <w:b/>
                <w:bCs/>
                <w:sz w:val="22"/>
                <w:szCs w:val="22"/>
              </w:rPr>
            </w:pPr>
            <w:r w:rsidRPr="009F384B">
              <w:rPr>
                <w:b/>
                <w:bCs/>
              </w:rPr>
              <w:t>IT-IG-04</w:t>
            </w:r>
          </w:p>
        </w:tc>
        <w:tc>
          <w:tcPr>
            <w:tcW w:w="0" w:type="auto"/>
          </w:tcPr>
          <w:p w14:paraId="3E76551A" w14:textId="77777777" w:rsidR="009F384B" w:rsidRPr="009F384B" w:rsidRDefault="009F384B" w:rsidP="009F384B">
            <w:pPr>
              <w:rPr>
                <w:sz w:val="22"/>
                <w:szCs w:val="22"/>
              </w:rPr>
            </w:pPr>
            <w:r w:rsidRPr="009F384B">
              <w:t>FireSimulationManager → PlayerVitalsSystem</w:t>
            </w:r>
          </w:p>
        </w:tc>
        <w:tc>
          <w:tcPr>
            <w:tcW w:w="0" w:type="auto"/>
          </w:tcPr>
          <w:p w14:paraId="5CAB90FF" w14:textId="77777777" w:rsidR="009F384B" w:rsidRPr="009F384B" w:rsidRDefault="009F384B" w:rsidP="009F384B">
            <w:pPr>
              <w:rPr>
                <w:sz w:val="22"/>
                <w:szCs w:val="22"/>
              </w:rPr>
            </w:pPr>
            <w:r w:rsidRPr="009F384B">
              <w:t>Smoke-vitals coupling</w:t>
            </w:r>
          </w:p>
        </w:tc>
        <w:tc>
          <w:tcPr>
            <w:tcW w:w="0" w:type="auto"/>
          </w:tcPr>
          <w:p w14:paraId="3CE67C93" w14:textId="77777777" w:rsidR="009F384B" w:rsidRPr="009F384B" w:rsidRDefault="009F384B" w:rsidP="009F384B">
            <w:pPr>
              <w:rPr>
                <w:sz w:val="22"/>
                <w:szCs w:val="22"/>
              </w:rPr>
            </w:pPr>
            <w:r w:rsidRPr="009F384B">
              <w:t>Entering a high-density smoke cluster zone triggers a measurable and continuous depletion of the player's oxygen level within ≤ 2 seconds.</w:t>
            </w:r>
          </w:p>
        </w:tc>
      </w:tr>
      <w:tr w:rsidR="009F384B" w:rsidRPr="009F384B" w14:paraId="6F7D0E27" w14:textId="77777777" w:rsidTr="009F384B">
        <w:tc>
          <w:tcPr>
            <w:tcW w:w="0" w:type="auto"/>
          </w:tcPr>
          <w:p w14:paraId="221B7BAA" w14:textId="77777777" w:rsidR="009F384B" w:rsidRPr="009F384B" w:rsidRDefault="009F384B" w:rsidP="009F384B">
            <w:pPr>
              <w:rPr>
                <w:b/>
                <w:bCs/>
                <w:sz w:val="22"/>
                <w:szCs w:val="22"/>
              </w:rPr>
            </w:pPr>
            <w:r w:rsidRPr="009F384B">
              <w:rPr>
                <w:b/>
                <w:bCs/>
              </w:rPr>
              <w:t>IT-IG-05</w:t>
            </w:r>
          </w:p>
        </w:tc>
        <w:tc>
          <w:tcPr>
            <w:tcW w:w="0" w:type="auto"/>
          </w:tcPr>
          <w:p w14:paraId="1363EA06" w14:textId="77777777" w:rsidR="009F384B" w:rsidRPr="009F384B" w:rsidRDefault="009F384B" w:rsidP="009F384B">
            <w:pPr>
              <w:rPr>
                <w:sz w:val="22"/>
                <w:szCs w:val="22"/>
              </w:rPr>
            </w:pPr>
            <w:r w:rsidRPr="009F384B">
              <w:t>Scoring Module → Debrief Module</w:t>
            </w:r>
          </w:p>
        </w:tc>
        <w:tc>
          <w:tcPr>
            <w:tcW w:w="0" w:type="auto"/>
          </w:tcPr>
          <w:p w14:paraId="7B15A3AB" w14:textId="77777777" w:rsidR="009F384B" w:rsidRPr="009F384B" w:rsidRDefault="009F384B" w:rsidP="009F384B">
            <w:pPr>
              <w:rPr>
                <w:sz w:val="22"/>
                <w:szCs w:val="22"/>
              </w:rPr>
            </w:pPr>
            <w:r w:rsidRPr="009F384B">
              <w:t>Score record handoff</w:t>
            </w:r>
          </w:p>
        </w:tc>
        <w:tc>
          <w:tcPr>
            <w:tcW w:w="0" w:type="auto"/>
          </w:tcPr>
          <w:p w14:paraId="0834DFDE" w14:textId="77777777" w:rsidR="009F384B" w:rsidRPr="009F384B" w:rsidRDefault="009F384B" w:rsidP="009F384B">
            <w:pPr>
              <w:rPr>
                <w:sz w:val="22"/>
                <w:szCs w:val="22"/>
              </w:rPr>
            </w:pPr>
            <w:r w:rsidRPr="009F384B">
              <w:t>The ScoreRecord produced by the Scoring Module is correctly consumed by the DebriefController and reflected accurately in all fields of the Debrief screen.</w:t>
            </w:r>
          </w:p>
        </w:tc>
      </w:tr>
      <w:tr w:rsidR="009F384B" w:rsidRPr="009F384B" w14:paraId="01B253DF" w14:textId="77777777" w:rsidTr="009F384B">
        <w:tc>
          <w:tcPr>
            <w:tcW w:w="0" w:type="auto"/>
          </w:tcPr>
          <w:p w14:paraId="2B94EB73" w14:textId="77777777" w:rsidR="009F384B" w:rsidRPr="009F384B" w:rsidRDefault="009F384B" w:rsidP="009F384B">
            <w:pPr>
              <w:rPr>
                <w:b/>
                <w:bCs/>
                <w:sz w:val="22"/>
                <w:szCs w:val="22"/>
              </w:rPr>
            </w:pPr>
            <w:r w:rsidRPr="009F384B">
              <w:rPr>
                <w:b/>
                <w:bCs/>
              </w:rPr>
              <w:t>IT-IG-06</w:t>
            </w:r>
          </w:p>
        </w:tc>
        <w:tc>
          <w:tcPr>
            <w:tcW w:w="0" w:type="auto"/>
          </w:tcPr>
          <w:p w14:paraId="0B19693B" w14:textId="77777777" w:rsidR="009F384B" w:rsidRPr="009F384B" w:rsidRDefault="009F384B" w:rsidP="009F384B">
            <w:pPr>
              <w:rPr>
                <w:sz w:val="22"/>
                <w:szCs w:val="22"/>
              </w:rPr>
            </w:pPr>
            <w:r w:rsidRPr="009F384B">
              <w:t>IncidentState → Scenario Loader</w:t>
            </w:r>
          </w:p>
        </w:tc>
        <w:tc>
          <w:tcPr>
            <w:tcW w:w="0" w:type="auto"/>
          </w:tcPr>
          <w:p w14:paraId="68E6B6BA" w14:textId="77777777" w:rsidR="009F384B" w:rsidRPr="009F384B" w:rsidRDefault="009F384B" w:rsidP="009F384B">
            <w:pPr>
              <w:rPr>
                <w:sz w:val="22"/>
                <w:szCs w:val="22"/>
              </w:rPr>
            </w:pPr>
            <w:r w:rsidRPr="009F384B">
              <w:t>World configuration</w:t>
            </w:r>
          </w:p>
        </w:tc>
        <w:tc>
          <w:tcPr>
            <w:tcW w:w="0" w:type="auto"/>
          </w:tcPr>
          <w:p w14:paraId="75FCE38B" w14:textId="77777777" w:rsidR="009F384B" w:rsidRPr="009F384B" w:rsidRDefault="009F384B" w:rsidP="009F384B">
            <w:pPr>
              <w:rPr>
                <w:sz w:val="22"/>
                <w:szCs w:val="22"/>
              </w:rPr>
            </w:pPr>
            <w:r w:rsidRPr="009F384B">
              <w:t>Confirming a gas leak in the Call Phase sets Gas_Explosion_Risk = true in the IncidentState, which the Scenario Loader uses to activate the gas hazard in the On-site scene.</w:t>
            </w:r>
          </w:p>
        </w:tc>
      </w:tr>
    </w:tbl>
    <w:p w14:paraId="3148359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A3D3981" w14:textId="24CA0CAF" w:rsidR="009F384B" w:rsidRPr="009F384B" w:rsidRDefault="009F384B" w:rsidP="009F384B">
      <w:pPr>
        <w:pStyle w:val="Heading3"/>
        <w:rPr>
          <w:rFonts w:eastAsia="Arial"/>
        </w:rPr>
      </w:pPr>
      <w:bookmarkStart w:id="302" w:name="_Toc228955552"/>
      <w:r w:rsidRPr="009F384B">
        <w:rPr>
          <w:rFonts w:eastAsia="Arial"/>
        </w:rPr>
        <w:t>System Test Cases</w:t>
      </w:r>
      <w:bookmarkEnd w:id="302"/>
    </w:p>
    <w:p w14:paraId="59D3CB33" w14:textId="77777777" w:rsidR="009F384B" w:rsidRPr="009F384B" w:rsidRDefault="009F384B" w:rsidP="009F384B">
      <w:r w:rsidRPr="009F384B">
        <w:t>System test cases validate end-to-end gameplay behavior, performance, and stability across both MVP scenarios. Table 8.8 lists the system test cases.</w:t>
      </w:r>
    </w:p>
    <w:p w14:paraId="654B91E9" w14:textId="5D0812AA" w:rsidR="009F384B" w:rsidRDefault="009F384B" w:rsidP="009F384B">
      <w:pPr>
        <w:pStyle w:val="Caption"/>
        <w:keepNext/>
      </w:pPr>
      <w:bookmarkStart w:id="303" w:name="_Toc228886128"/>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8</w:t>
      </w:r>
      <w:r w:rsidR="003B09FB">
        <w:fldChar w:fldCharType="end"/>
      </w:r>
      <w:r>
        <w:t xml:space="preserve"> </w:t>
      </w:r>
      <w:r w:rsidRPr="00840C44">
        <w:t>System Test Cases</w:t>
      </w:r>
      <w:bookmarkEnd w:id="303"/>
    </w:p>
    <w:tbl>
      <w:tblPr>
        <w:tblStyle w:val="TableGrid"/>
        <w:tblW w:w="0" w:type="auto"/>
        <w:tblLook w:val="04A0" w:firstRow="1" w:lastRow="0" w:firstColumn="1" w:lastColumn="0" w:noHBand="0" w:noVBand="1"/>
      </w:tblPr>
      <w:tblGrid>
        <w:gridCol w:w="1277"/>
        <w:gridCol w:w="1700"/>
        <w:gridCol w:w="2037"/>
        <w:gridCol w:w="4002"/>
      </w:tblGrid>
      <w:tr w:rsidR="009F384B" w:rsidRPr="009F384B" w14:paraId="6893652F" w14:textId="77777777" w:rsidTr="009F384B">
        <w:tc>
          <w:tcPr>
            <w:tcW w:w="0" w:type="auto"/>
          </w:tcPr>
          <w:p w14:paraId="0816DBD1" w14:textId="77777777" w:rsidR="009F384B" w:rsidRPr="009F384B" w:rsidRDefault="009F384B" w:rsidP="009F384B">
            <w:pPr>
              <w:rPr>
                <w:b/>
                <w:bCs/>
                <w:sz w:val="22"/>
                <w:szCs w:val="22"/>
              </w:rPr>
            </w:pPr>
            <w:r w:rsidRPr="009F384B">
              <w:rPr>
                <w:b/>
                <w:bCs/>
              </w:rPr>
              <w:t>Test ID</w:t>
            </w:r>
          </w:p>
        </w:tc>
        <w:tc>
          <w:tcPr>
            <w:tcW w:w="0" w:type="auto"/>
          </w:tcPr>
          <w:p w14:paraId="6FFB86FD" w14:textId="77777777" w:rsidR="009F384B" w:rsidRPr="009F384B" w:rsidRDefault="009F384B" w:rsidP="009F384B">
            <w:pPr>
              <w:rPr>
                <w:b/>
                <w:bCs/>
                <w:sz w:val="22"/>
                <w:szCs w:val="22"/>
              </w:rPr>
            </w:pPr>
            <w:r w:rsidRPr="009F384B">
              <w:rPr>
                <w:b/>
                <w:bCs/>
              </w:rPr>
              <w:t>Test Area</w:t>
            </w:r>
          </w:p>
        </w:tc>
        <w:tc>
          <w:tcPr>
            <w:tcW w:w="0" w:type="auto"/>
          </w:tcPr>
          <w:p w14:paraId="1F767C3E" w14:textId="77777777" w:rsidR="009F384B" w:rsidRPr="009F384B" w:rsidRDefault="009F384B" w:rsidP="009F384B">
            <w:pPr>
              <w:rPr>
                <w:b/>
                <w:bCs/>
                <w:sz w:val="22"/>
                <w:szCs w:val="22"/>
              </w:rPr>
            </w:pPr>
            <w:r w:rsidRPr="009F384B">
              <w:rPr>
                <w:b/>
                <w:bCs/>
              </w:rPr>
              <w:t>Test Focus</w:t>
            </w:r>
          </w:p>
        </w:tc>
        <w:tc>
          <w:tcPr>
            <w:tcW w:w="0" w:type="auto"/>
          </w:tcPr>
          <w:p w14:paraId="1F891265" w14:textId="77777777" w:rsidR="009F384B" w:rsidRPr="009F384B" w:rsidRDefault="009F384B" w:rsidP="009F384B">
            <w:pPr>
              <w:rPr>
                <w:b/>
                <w:bCs/>
                <w:sz w:val="22"/>
                <w:szCs w:val="22"/>
              </w:rPr>
            </w:pPr>
            <w:r w:rsidRPr="009F384B">
              <w:rPr>
                <w:b/>
                <w:bCs/>
              </w:rPr>
              <w:t>Pass Criterion</w:t>
            </w:r>
          </w:p>
        </w:tc>
      </w:tr>
      <w:tr w:rsidR="009F384B" w:rsidRPr="009F384B" w14:paraId="2369138C" w14:textId="77777777" w:rsidTr="009F384B">
        <w:tc>
          <w:tcPr>
            <w:tcW w:w="0" w:type="auto"/>
          </w:tcPr>
          <w:p w14:paraId="799DBAA0" w14:textId="77777777" w:rsidR="009F384B" w:rsidRPr="009F384B" w:rsidRDefault="009F384B" w:rsidP="009F384B">
            <w:pPr>
              <w:rPr>
                <w:b/>
                <w:bCs/>
                <w:sz w:val="22"/>
                <w:szCs w:val="22"/>
              </w:rPr>
            </w:pPr>
            <w:r w:rsidRPr="009F384B">
              <w:rPr>
                <w:b/>
                <w:bCs/>
              </w:rPr>
              <w:t>TC-IG-INC01</w:t>
            </w:r>
          </w:p>
        </w:tc>
        <w:tc>
          <w:tcPr>
            <w:tcW w:w="0" w:type="auto"/>
          </w:tcPr>
          <w:p w14:paraId="330D8450" w14:textId="77777777" w:rsidR="009F384B" w:rsidRPr="009F384B" w:rsidRDefault="009F384B" w:rsidP="009F384B">
            <w:pPr>
              <w:rPr>
                <w:sz w:val="22"/>
                <w:szCs w:val="22"/>
              </w:rPr>
            </w:pPr>
            <w:r w:rsidRPr="009F384B">
              <w:t>Full Gameplay Cycle</w:t>
            </w:r>
          </w:p>
        </w:tc>
        <w:tc>
          <w:tcPr>
            <w:tcW w:w="0" w:type="auto"/>
          </w:tcPr>
          <w:p w14:paraId="2899B207" w14:textId="77777777" w:rsidR="009F384B" w:rsidRPr="009F384B" w:rsidRDefault="009F384B" w:rsidP="009F384B">
            <w:pPr>
              <w:rPr>
                <w:sz w:val="22"/>
                <w:szCs w:val="22"/>
              </w:rPr>
            </w:pPr>
            <w:r w:rsidRPr="009F384B">
              <w:t>End-to-end loop</w:t>
            </w:r>
          </w:p>
        </w:tc>
        <w:tc>
          <w:tcPr>
            <w:tcW w:w="0" w:type="auto"/>
          </w:tcPr>
          <w:p w14:paraId="2B4F7C87" w14:textId="77777777" w:rsidR="009F384B" w:rsidRPr="009F384B" w:rsidRDefault="009F384B" w:rsidP="009F384B">
            <w:pPr>
              <w:rPr>
                <w:sz w:val="22"/>
                <w:szCs w:val="22"/>
              </w:rPr>
            </w:pPr>
            <w:r w:rsidRPr="009F384B">
              <w:t>A complete run from Call Phase through Debrief completes successfully across both Urban High-rise and Suburban House scenarios without a blocker crash.</w:t>
            </w:r>
          </w:p>
        </w:tc>
      </w:tr>
      <w:tr w:rsidR="009F384B" w:rsidRPr="009F384B" w14:paraId="3E56D8E3" w14:textId="77777777" w:rsidTr="009F384B">
        <w:tc>
          <w:tcPr>
            <w:tcW w:w="0" w:type="auto"/>
          </w:tcPr>
          <w:p w14:paraId="111FA6CC" w14:textId="77777777" w:rsidR="009F384B" w:rsidRPr="009F384B" w:rsidRDefault="009F384B" w:rsidP="009F384B">
            <w:pPr>
              <w:rPr>
                <w:b/>
                <w:bCs/>
                <w:sz w:val="22"/>
                <w:szCs w:val="22"/>
              </w:rPr>
            </w:pPr>
            <w:r w:rsidRPr="009F384B">
              <w:rPr>
                <w:b/>
                <w:bCs/>
              </w:rPr>
              <w:t>TC-IG-PERF02</w:t>
            </w:r>
          </w:p>
        </w:tc>
        <w:tc>
          <w:tcPr>
            <w:tcW w:w="0" w:type="auto"/>
          </w:tcPr>
          <w:p w14:paraId="064E97C9" w14:textId="77777777" w:rsidR="009F384B" w:rsidRPr="009F384B" w:rsidRDefault="009F384B" w:rsidP="009F384B">
            <w:pPr>
              <w:rPr>
                <w:sz w:val="22"/>
                <w:szCs w:val="22"/>
              </w:rPr>
            </w:pPr>
            <w:r w:rsidRPr="009F384B">
              <w:t>Performance</w:t>
            </w:r>
          </w:p>
        </w:tc>
        <w:tc>
          <w:tcPr>
            <w:tcW w:w="0" w:type="auto"/>
          </w:tcPr>
          <w:p w14:paraId="1021ABED" w14:textId="77777777" w:rsidR="009F384B" w:rsidRPr="009F384B" w:rsidRDefault="009F384B" w:rsidP="009F384B">
            <w:pPr>
              <w:rPr>
                <w:sz w:val="22"/>
                <w:szCs w:val="22"/>
              </w:rPr>
            </w:pPr>
            <w:r w:rsidRPr="009F384B">
              <w:t>FPS under load</w:t>
            </w:r>
          </w:p>
        </w:tc>
        <w:tc>
          <w:tcPr>
            <w:tcW w:w="0" w:type="auto"/>
          </w:tcPr>
          <w:p w14:paraId="76CD5585" w14:textId="77777777" w:rsidR="009F384B" w:rsidRPr="009F384B" w:rsidRDefault="009F384B" w:rsidP="009F384B">
            <w:pPr>
              <w:rPr>
                <w:sz w:val="22"/>
                <w:szCs w:val="22"/>
              </w:rPr>
            </w:pPr>
            <w:r w:rsidRPr="009F384B">
              <w:t>During the highest fire/smoke density conditions achievable in either scenario, average FPS remains ≥ 60 and does not drop below 30 for more than 3 consecutive seconds.</w:t>
            </w:r>
          </w:p>
        </w:tc>
      </w:tr>
      <w:tr w:rsidR="009F384B" w:rsidRPr="009F384B" w14:paraId="7F746A6F" w14:textId="77777777" w:rsidTr="009F384B">
        <w:tc>
          <w:tcPr>
            <w:tcW w:w="0" w:type="auto"/>
          </w:tcPr>
          <w:p w14:paraId="24CB42D3" w14:textId="77777777" w:rsidR="009F384B" w:rsidRPr="009F384B" w:rsidRDefault="009F384B" w:rsidP="009F384B">
            <w:pPr>
              <w:rPr>
                <w:b/>
                <w:bCs/>
                <w:sz w:val="22"/>
                <w:szCs w:val="22"/>
              </w:rPr>
            </w:pPr>
            <w:r w:rsidRPr="009F384B">
              <w:rPr>
                <w:b/>
                <w:bCs/>
              </w:rPr>
              <w:t>TC-IG-UI04</w:t>
            </w:r>
          </w:p>
        </w:tc>
        <w:tc>
          <w:tcPr>
            <w:tcW w:w="0" w:type="auto"/>
          </w:tcPr>
          <w:p w14:paraId="24CF61A2" w14:textId="77777777" w:rsidR="009F384B" w:rsidRPr="009F384B" w:rsidRDefault="009F384B" w:rsidP="009F384B">
            <w:pPr>
              <w:rPr>
                <w:sz w:val="22"/>
                <w:szCs w:val="22"/>
              </w:rPr>
            </w:pPr>
            <w:r w:rsidRPr="009F384B">
              <w:t>Settings Persistence</w:t>
            </w:r>
          </w:p>
        </w:tc>
        <w:tc>
          <w:tcPr>
            <w:tcW w:w="0" w:type="auto"/>
          </w:tcPr>
          <w:p w14:paraId="42E15A8B" w14:textId="77777777" w:rsidR="009F384B" w:rsidRPr="009F384B" w:rsidRDefault="009F384B" w:rsidP="009F384B">
            <w:pPr>
              <w:rPr>
                <w:sz w:val="22"/>
                <w:szCs w:val="22"/>
              </w:rPr>
            </w:pPr>
            <w:r w:rsidRPr="009F384B">
              <w:t>Save/load across restarts</w:t>
            </w:r>
          </w:p>
        </w:tc>
        <w:tc>
          <w:tcPr>
            <w:tcW w:w="0" w:type="auto"/>
          </w:tcPr>
          <w:p w14:paraId="5A5B6667" w14:textId="77777777" w:rsidR="009F384B" w:rsidRPr="009F384B" w:rsidRDefault="009F384B" w:rsidP="009F384B">
            <w:pPr>
              <w:rPr>
                <w:sz w:val="22"/>
                <w:szCs w:val="22"/>
              </w:rPr>
            </w:pPr>
            <w:r w:rsidRPr="009F384B">
              <w:t>FOV, sensitivity, and graphics settings saved during one session are correctly restored in the next launch.</w:t>
            </w:r>
          </w:p>
        </w:tc>
      </w:tr>
      <w:tr w:rsidR="009F384B" w:rsidRPr="009F384B" w14:paraId="49E27D4D" w14:textId="77777777" w:rsidTr="009F384B">
        <w:tc>
          <w:tcPr>
            <w:tcW w:w="0" w:type="auto"/>
          </w:tcPr>
          <w:p w14:paraId="30242F8B" w14:textId="77777777" w:rsidR="009F384B" w:rsidRPr="009F384B" w:rsidRDefault="009F384B" w:rsidP="009F384B">
            <w:pPr>
              <w:rPr>
                <w:b/>
                <w:bCs/>
                <w:sz w:val="22"/>
                <w:szCs w:val="22"/>
              </w:rPr>
            </w:pPr>
            <w:r w:rsidRPr="009F384B">
              <w:rPr>
                <w:b/>
                <w:bCs/>
              </w:rPr>
              <w:t>TC-IG-PERF03</w:t>
            </w:r>
          </w:p>
        </w:tc>
        <w:tc>
          <w:tcPr>
            <w:tcW w:w="0" w:type="auto"/>
          </w:tcPr>
          <w:p w14:paraId="7740ADDA" w14:textId="77777777" w:rsidR="009F384B" w:rsidRPr="009F384B" w:rsidRDefault="009F384B" w:rsidP="009F384B">
            <w:pPr>
              <w:rPr>
                <w:sz w:val="22"/>
                <w:szCs w:val="22"/>
              </w:rPr>
            </w:pPr>
            <w:r w:rsidRPr="009F384B">
              <w:t>Stability</w:t>
            </w:r>
          </w:p>
        </w:tc>
        <w:tc>
          <w:tcPr>
            <w:tcW w:w="0" w:type="auto"/>
          </w:tcPr>
          <w:p w14:paraId="075A738B" w14:textId="77777777" w:rsidR="009F384B" w:rsidRPr="009F384B" w:rsidRDefault="009F384B" w:rsidP="009F384B">
            <w:pPr>
              <w:rPr>
                <w:sz w:val="22"/>
                <w:szCs w:val="22"/>
              </w:rPr>
            </w:pPr>
            <w:r w:rsidRPr="009F384B">
              <w:t>5 consecutive runs</w:t>
            </w:r>
          </w:p>
        </w:tc>
        <w:tc>
          <w:tcPr>
            <w:tcW w:w="0" w:type="auto"/>
          </w:tcPr>
          <w:p w14:paraId="340F4BFA" w14:textId="77777777" w:rsidR="009F384B" w:rsidRPr="009F384B" w:rsidRDefault="009F384B" w:rsidP="009F384B">
            <w:pPr>
              <w:rPr>
                <w:sz w:val="22"/>
                <w:szCs w:val="22"/>
              </w:rPr>
            </w:pPr>
            <w:r w:rsidRPr="009F384B">
              <w:t>The system completes 5 consecutive core-loop runs (any scenario) without a crash, hang, or data-corruption event.</w:t>
            </w:r>
          </w:p>
        </w:tc>
      </w:tr>
      <w:tr w:rsidR="009F384B" w:rsidRPr="009F384B" w14:paraId="699B0888" w14:textId="77777777" w:rsidTr="009F384B">
        <w:tc>
          <w:tcPr>
            <w:tcW w:w="0" w:type="auto"/>
          </w:tcPr>
          <w:p w14:paraId="10EDD7C1" w14:textId="77777777" w:rsidR="009F384B" w:rsidRPr="009F384B" w:rsidRDefault="009F384B" w:rsidP="009F384B">
            <w:pPr>
              <w:rPr>
                <w:b/>
                <w:bCs/>
                <w:sz w:val="22"/>
                <w:szCs w:val="22"/>
              </w:rPr>
            </w:pPr>
            <w:r w:rsidRPr="009F384B">
              <w:rPr>
                <w:b/>
                <w:bCs/>
              </w:rPr>
              <w:t>TC-IG-SEED02</w:t>
            </w:r>
          </w:p>
        </w:tc>
        <w:tc>
          <w:tcPr>
            <w:tcW w:w="0" w:type="auto"/>
          </w:tcPr>
          <w:p w14:paraId="0F7AC65B" w14:textId="77777777" w:rsidR="009F384B" w:rsidRPr="009F384B" w:rsidRDefault="009F384B" w:rsidP="009F384B">
            <w:pPr>
              <w:rPr>
                <w:sz w:val="22"/>
                <w:szCs w:val="22"/>
              </w:rPr>
            </w:pPr>
            <w:r w:rsidRPr="009F384B">
              <w:t>Seed Determinism</w:t>
            </w:r>
          </w:p>
        </w:tc>
        <w:tc>
          <w:tcPr>
            <w:tcW w:w="0" w:type="auto"/>
          </w:tcPr>
          <w:p w14:paraId="74185038" w14:textId="77777777" w:rsidR="009F384B" w:rsidRPr="009F384B" w:rsidRDefault="009F384B" w:rsidP="009F384B">
            <w:pPr>
              <w:rPr>
                <w:sz w:val="22"/>
                <w:szCs w:val="22"/>
              </w:rPr>
            </w:pPr>
            <w:r w:rsidRPr="009F384B">
              <w:t>Reproducibility</w:t>
            </w:r>
          </w:p>
        </w:tc>
        <w:tc>
          <w:tcPr>
            <w:tcW w:w="0" w:type="auto"/>
          </w:tcPr>
          <w:p w14:paraId="63CA7944" w14:textId="77777777" w:rsidR="009F384B" w:rsidRPr="009F384B" w:rsidRDefault="009F384B" w:rsidP="009F384B">
            <w:pPr>
              <w:rPr>
                <w:sz w:val="22"/>
                <w:szCs w:val="22"/>
              </w:rPr>
            </w:pPr>
            <w:r w:rsidRPr="009F384B">
              <w:t>Running the same scenario twice with identical Call Phase inputs produces an identical On-site world configuration (door locks, fire cluster positions, victim placements).</w:t>
            </w:r>
          </w:p>
        </w:tc>
      </w:tr>
      <w:tr w:rsidR="009F384B" w:rsidRPr="009F384B" w14:paraId="4F34635A" w14:textId="77777777" w:rsidTr="009F384B">
        <w:tc>
          <w:tcPr>
            <w:tcW w:w="0" w:type="auto"/>
          </w:tcPr>
          <w:p w14:paraId="7BA339A5" w14:textId="77777777" w:rsidR="009F384B" w:rsidRPr="009F384B" w:rsidRDefault="009F384B" w:rsidP="009F384B">
            <w:pPr>
              <w:rPr>
                <w:b/>
                <w:bCs/>
                <w:sz w:val="22"/>
                <w:szCs w:val="22"/>
              </w:rPr>
            </w:pPr>
            <w:r w:rsidRPr="009F384B">
              <w:rPr>
                <w:b/>
                <w:bCs/>
              </w:rPr>
              <w:t>TC-IG-BOT02</w:t>
            </w:r>
          </w:p>
        </w:tc>
        <w:tc>
          <w:tcPr>
            <w:tcW w:w="0" w:type="auto"/>
          </w:tcPr>
          <w:p w14:paraId="3FE772E4" w14:textId="77777777" w:rsidR="009F384B" w:rsidRPr="009F384B" w:rsidRDefault="009F384B" w:rsidP="009F384B">
            <w:pPr>
              <w:rPr>
                <w:sz w:val="22"/>
                <w:szCs w:val="22"/>
              </w:rPr>
            </w:pPr>
            <w:r w:rsidRPr="009F384B">
              <w:t>Bot Robustness</w:t>
            </w:r>
          </w:p>
        </w:tc>
        <w:tc>
          <w:tcPr>
            <w:tcW w:w="0" w:type="auto"/>
          </w:tcPr>
          <w:p w14:paraId="2D2F69B9" w14:textId="77777777" w:rsidR="009F384B" w:rsidRPr="009F384B" w:rsidRDefault="009F384B" w:rsidP="009F384B">
            <w:pPr>
              <w:rPr>
                <w:sz w:val="22"/>
                <w:szCs w:val="22"/>
              </w:rPr>
            </w:pPr>
            <w:r w:rsidRPr="009F384B">
              <w:t>Pathfinding failure recovery</w:t>
            </w:r>
          </w:p>
        </w:tc>
        <w:tc>
          <w:tcPr>
            <w:tcW w:w="0" w:type="auto"/>
          </w:tcPr>
          <w:p w14:paraId="0EF7B055" w14:textId="77777777" w:rsidR="009F384B" w:rsidRPr="009F384B" w:rsidRDefault="009F384B" w:rsidP="009F384B">
            <w:pPr>
              <w:rPr>
                <w:sz w:val="22"/>
                <w:szCs w:val="22"/>
              </w:rPr>
            </w:pPr>
            <w:r w:rsidRPr="009F384B">
              <w:t>A bot artificially stuck at velocity = 0 for ≥ 3 seconds triggers the teleportation failsafe, returns to a valid NavMesh position, and resumes normal behavior.</w:t>
            </w:r>
          </w:p>
        </w:tc>
      </w:tr>
      <w:tr w:rsidR="009F384B" w:rsidRPr="009F384B" w14:paraId="10707183" w14:textId="77777777" w:rsidTr="009F384B">
        <w:tc>
          <w:tcPr>
            <w:tcW w:w="0" w:type="auto"/>
          </w:tcPr>
          <w:p w14:paraId="27D44F8F" w14:textId="77777777" w:rsidR="009F384B" w:rsidRPr="009F384B" w:rsidRDefault="009F384B" w:rsidP="009F384B">
            <w:pPr>
              <w:rPr>
                <w:b/>
                <w:bCs/>
                <w:sz w:val="22"/>
                <w:szCs w:val="22"/>
              </w:rPr>
            </w:pPr>
            <w:r w:rsidRPr="009F384B">
              <w:rPr>
                <w:b/>
                <w:bCs/>
              </w:rPr>
              <w:t>TC-IG-UI05</w:t>
            </w:r>
          </w:p>
        </w:tc>
        <w:tc>
          <w:tcPr>
            <w:tcW w:w="0" w:type="auto"/>
          </w:tcPr>
          <w:p w14:paraId="16FCEEF4" w14:textId="77777777" w:rsidR="009F384B" w:rsidRPr="009F384B" w:rsidRDefault="009F384B" w:rsidP="009F384B">
            <w:pPr>
              <w:rPr>
                <w:sz w:val="22"/>
                <w:szCs w:val="22"/>
              </w:rPr>
            </w:pPr>
            <w:r w:rsidRPr="009F384B">
              <w:t>Pause / Resume</w:t>
            </w:r>
          </w:p>
        </w:tc>
        <w:tc>
          <w:tcPr>
            <w:tcW w:w="0" w:type="auto"/>
          </w:tcPr>
          <w:p w14:paraId="0067BD7E" w14:textId="77777777" w:rsidR="009F384B" w:rsidRPr="009F384B" w:rsidRDefault="009F384B" w:rsidP="009F384B">
            <w:pPr>
              <w:rPr>
                <w:sz w:val="22"/>
                <w:szCs w:val="22"/>
              </w:rPr>
            </w:pPr>
            <w:r w:rsidRPr="009F384B">
              <w:t>State preservation</w:t>
            </w:r>
          </w:p>
        </w:tc>
        <w:tc>
          <w:tcPr>
            <w:tcW w:w="0" w:type="auto"/>
          </w:tcPr>
          <w:p w14:paraId="26DD3CC1" w14:textId="77777777" w:rsidR="009F384B" w:rsidRPr="009F384B" w:rsidRDefault="009F384B" w:rsidP="009F384B">
            <w:pPr>
              <w:rPr>
                <w:sz w:val="22"/>
                <w:szCs w:val="22"/>
              </w:rPr>
            </w:pPr>
            <w:r w:rsidRPr="009F384B">
              <w:t>Pausing the game at any point during the On-site Phase and resuming correctly restores all objective states, fire simulation state, and bot positions.</w:t>
            </w:r>
          </w:p>
        </w:tc>
      </w:tr>
    </w:tbl>
    <w:p w14:paraId="44BF75B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01315F8" w14:textId="550D8957" w:rsidR="009F384B" w:rsidRPr="009F384B" w:rsidRDefault="009F384B" w:rsidP="009F384B">
      <w:pPr>
        <w:pStyle w:val="Heading3"/>
        <w:rPr>
          <w:rFonts w:eastAsia="Arial"/>
        </w:rPr>
      </w:pPr>
      <w:bookmarkStart w:id="304" w:name="_Toc228955553"/>
      <w:r w:rsidRPr="009F384B">
        <w:rPr>
          <w:rFonts w:eastAsia="Arial"/>
        </w:rPr>
        <w:t>Acceptance Test Cases</w:t>
      </w:r>
      <w:bookmarkEnd w:id="304"/>
    </w:p>
    <w:p w14:paraId="773E7892" w14:textId="77777777" w:rsidR="009F384B" w:rsidRPr="009F384B" w:rsidRDefault="009F384B" w:rsidP="009F384B">
      <w:r w:rsidRPr="009F384B">
        <w:t>Acceptance test cases validate the formal success criteria defined in the SRS. Table 8.9 covers the four critical acceptance scenarios.</w:t>
      </w:r>
    </w:p>
    <w:p w14:paraId="1E1B5118" w14:textId="637D6D49" w:rsidR="009F384B" w:rsidRDefault="009F384B" w:rsidP="009F384B">
      <w:pPr>
        <w:pStyle w:val="Caption"/>
        <w:keepNext/>
      </w:pPr>
      <w:bookmarkStart w:id="305" w:name="_Toc228886129"/>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9</w:t>
      </w:r>
      <w:r w:rsidR="003B09FB">
        <w:fldChar w:fldCharType="end"/>
      </w:r>
      <w:r>
        <w:t xml:space="preserve"> </w:t>
      </w:r>
      <w:r w:rsidRPr="003C6230">
        <w:t>Acceptance Test Cases</w:t>
      </w:r>
      <w:bookmarkEnd w:id="305"/>
    </w:p>
    <w:tbl>
      <w:tblPr>
        <w:tblStyle w:val="TableGrid"/>
        <w:tblW w:w="0" w:type="auto"/>
        <w:tblLook w:val="04A0" w:firstRow="1" w:lastRow="0" w:firstColumn="1" w:lastColumn="0" w:noHBand="0" w:noVBand="1"/>
      </w:tblPr>
      <w:tblGrid>
        <w:gridCol w:w="1143"/>
        <w:gridCol w:w="1670"/>
        <w:gridCol w:w="1638"/>
        <w:gridCol w:w="4565"/>
      </w:tblGrid>
      <w:tr w:rsidR="009F384B" w:rsidRPr="009F384B" w14:paraId="2AB9AA65" w14:textId="77777777" w:rsidTr="009F384B">
        <w:tc>
          <w:tcPr>
            <w:tcW w:w="0" w:type="auto"/>
          </w:tcPr>
          <w:p w14:paraId="21D59C70" w14:textId="77777777" w:rsidR="009F384B" w:rsidRPr="009F384B" w:rsidRDefault="009F384B" w:rsidP="009F384B">
            <w:pPr>
              <w:rPr>
                <w:b/>
                <w:bCs/>
                <w:sz w:val="22"/>
                <w:szCs w:val="22"/>
              </w:rPr>
            </w:pPr>
            <w:r w:rsidRPr="009F384B">
              <w:rPr>
                <w:b/>
                <w:bCs/>
              </w:rPr>
              <w:t>Test ID</w:t>
            </w:r>
          </w:p>
        </w:tc>
        <w:tc>
          <w:tcPr>
            <w:tcW w:w="0" w:type="auto"/>
          </w:tcPr>
          <w:p w14:paraId="1ADF3042" w14:textId="77777777" w:rsidR="009F384B" w:rsidRPr="009F384B" w:rsidRDefault="009F384B" w:rsidP="009F384B">
            <w:pPr>
              <w:rPr>
                <w:b/>
                <w:bCs/>
                <w:sz w:val="22"/>
                <w:szCs w:val="22"/>
              </w:rPr>
            </w:pPr>
            <w:r w:rsidRPr="009F384B">
              <w:rPr>
                <w:b/>
                <w:bCs/>
              </w:rPr>
              <w:t>Success Criterion</w:t>
            </w:r>
          </w:p>
        </w:tc>
        <w:tc>
          <w:tcPr>
            <w:tcW w:w="0" w:type="auto"/>
          </w:tcPr>
          <w:p w14:paraId="7F4B16F5" w14:textId="77777777" w:rsidR="009F384B" w:rsidRPr="009F384B" w:rsidRDefault="009F384B" w:rsidP="009F384B">
            <w:pPr>
              <w:rPr>
                <w:b/>
                <w:bCs/>
                <w:sz w:val="22"/>
                <w:szCs w:val="22"/>
              </w:rPr>
            </w:pPr>
            <w:r w:rsidRPr="009F384B">
              <w:rPr>
                <w:b/>
                <w:bCs/>
              </w:rPr>
              <w:t>Test Focus</w:t>
            </w:r>
          </w:p>
        </w:tc>
        <w:tc>
          <w:tcPr>
            <w:tcW w:w="0" w:type="auto"/>
          </w:tcPr>
          <w:p w14:paraId="7EBCC40A" w14:textId="77777777" w:rsidR="009F384B" w:rsidRPr="009F384B" w:rsidRDefault="009F384B" w:rsidP="009F384B">
            <w:pPr>
              <w:rPr>
                <w:b/>
                <w:bCs/>
                <w:sz w:val="22"/>
                <w:szCs w:val="22"/>
              </w:rPr>
            </w:pPr>
            <w:r w:rsidRPr="009F384B">
              <w:rPr>
                <w:b/>
                <w:bCs/>
              </w:rPr>
              <w:t>Pass Criterion</w:t>
            </w:r>
          </w:p>
        </w:tc>
      </w:tr>
      <w:tr w:rsidR="009F384B" w:rsidRPr="009F384B" w14:paraId="41188348" w14:textId="77777777" w:rsidTr="009F384B">
        <w:tc>
          <w:tcPr>
            <w:tcW w:w="0" w:type="auto"/>
          </w:tcPr>
          <w:p w14:paraId="2FCABAC9" w14:textId="77777777" w:rsidR="009F384B" w:rsidRPr="009F384B" w:rsidRDefault="009F384B" w:rsidP="009F384B">
            <w:pPr>
              <w:rPr>
                <w:b/>
                <w:bCs/>
                <w:sz w:val="22"/>
                <w:szCs w:val="22"/>
              </w:rPr>
            </w:pPr>
            <w:r w:rsidRPr="009F384B">
              <w:rPr>
                <w:b/>
                <w:bCs/>
              </w:rPr>
              <w:t>TC-IG-MSN06</w:t>
            </w:r>
          </w:p>
        </w:tc>
        <w:tc>
          <w:tcPr>
            <w:tcW w:w="0" w:type="auto"/>
          </w:tcPr>
          <w:p w14:paraId="0F6C7F8C" w14:textId="77777777" w:rsidR="009F384B" w:rsidRPr="009F384B" w:rsidRDefault="009F384B" w:rsidP="009F384B">
            <w:pPr>
              <w:rPr>
                <w:sz w:val="22"/>
                <w:szCs w:val="22"/>
              </w:rPr>
            </w:pPr>
            <w:r w:rsidRPr="009F384B">
              <w:t>Grade Lock System (FR-18)</w:t>
            </w:r>
          </w:p>
        </w:tc>
        <w:tc>
          <w:tcPr>
            <w:tcW w:w="0" w:type="auto"/>
          </w:tcPr>
          <w:p w14:paraId="5065DF1F" w14:textId="77777777" w:rsidR="009F384B" w:rsidRPr="009F384B" w:rsidRDefault="009F384B" w:rsidP="009F384B">
            <w:pPr>
              <w:rPr>
                <w:sz w:val="22"/>
                <w:szCs w:val="22"/>
              </w:rPr>
            </w:pPr>
            <w:r w:rsidRPr="009F384B">
              <w:t>Safety violation caps rank</w:t>
            </w:r>
          </w:p>
        </w:tc>
        <w:tc>
          <w:tcPr>
            <w:tcW w:w="0" w:type="auto"/>
          </w:tcPr>
          <w:p w14:paraId="6F2D8A1E" w14:textId="77777777" w:rsidR="009F384B" w:rsidRPr="009F384B" w:rsidRDefault="009F384B" w:rsidP="009F384B">
            <w:pPr>
              <w:rPr>
                <w:sz w:val="22"/>
                <w:szCs w:val="22"/>
              </w:rPr>
            </w:pPr>
            <w:r w:rsidRPr="009F384B">
              <w:t>Committing a critical safety violation (e.g., using a water hose on an electrical hazard) during a mission correctly applies a Grade Lock. The Debrief screen displays the capped rank, the violation reason, and the associated penalty.</w:t>
            </w:r>
          </w:p>
        </w:tc>
      </w:tr>
      <w:tr w:rsidR="009F384B" w:rsidRPr="009F384B" w14:paraId="48C904AE" w14:textId="77777777" w:rsidTr="009F384B">
        <w:tc>
          <w:tcPr>
            <w:tcW w:w="0" w:type="auto"/>
          </w:tcPr>
          <w:p w14:paraId="647127A9" w14:textId="77777777" w:rsidR="009F384B" w:rsidRPr="009F384B" w:rsidRDefault="009F384B" w:rsidP="009F384B">
            <w:pPr>
              <w:rPr>
                <w:b/>
                <w:bCs/>
                <w:sz w:val="22"/>
                <w:szCs w:val="22"/>
              </w:rPr>
            </w:pPr>
            <w:r w:rsidRPr="009F384B">
              <w:rPr>
                <w:b/>
                <w:bCs/>
              </w:rPr>
              <w:t>TC-IG-MSN08</w:t>
            </w:r>
          </w:p>
        </w:tc>
        <w:tc>
          <w:tcPr>
            <w:tcW w:w="0" w:type="auto"/>
          </w:tcPr>
          <w:p w14:paraId="640B7BAC" w14:textId="77777777" w:rsidR="009F384B" w:rsidRPr="009F384B" w:rsidRDefault="009F384B" w:rsidP="009F384B">
            <w:pPr>
              <w:rPr>
                <w:sz w:val="22"/>
                <w:szCs w:val="22"/>
              </w:rPr>
            </w:pPr>
            <w:r w:rsidRPr="009F384B">
              <w:t>Educational Debrief (FR-13)</w:t>
            </w:r>
          </w:p>
        </w:tc>
        <w:tc>
          <w:tcPr>
            <w:tcW w:w="0" w:type="auto"/>
          </w:tcPr>
          <w:p w14:paraId="27946A4D" w14:textId="77777777" w:rsidR="009F384B" w:rsidRPr="009F384B" w:rsidRDefault="009F384B" w:rsidP="009F384B">
            <w:pPr>
              <w:rPr>
                <w:sz w:val="22"/>
                <w:szCs w:val="22"/>
              </w:rPr>
            </w:pPr>
            <w:r w:rsidRPr="009F384B">
              <w:t>Cause-effect timeline</w:t>
            </w:r>
          </w:p>
        </w:tc>
        <w:tc>
          <w:tcPr>
            <w:tcW w:w="0" w:type="auto"/>
          </w:tcPr>
          <w:p w14:paraId="03BEC645" w14:textId="77777777" w:rsidR="009F384B" w:rsidRPr="009F384B" w:rsidRDefault="009F384B" w:rsidP="009F384B">
            <w:pPr>
              <w:rPr>
                <w:sz w:val="22"/>
                <w:szCs w:val="22"/>
              </w:rPr>
            </w:pPr>
            <w:r w:rsidRPr="009F384B">
              <w:t>After completing a mission (any outcome), the Debrief screen presents a cause-and-effect timeline that explicitly links at least one Call Phase decision to its on-site consequence. The timeline is readable and educationally coherent.</w:t>
            </w:r>
          </w:p>
        </w:tc>
      </w:tr>
      <w:tr w:rsidR="009F384B" w:rsidRPr="009F384B" w14:paraId="60207888" w14:textId="77777777" w:rsidTr="009F384B">
        <w:tc>
          <w:tcPr>
            <w:tcW w:w="0" w:type="auto"/>
          </w:tcPr>
          <w:p w14:paraId="62C56937" w14:textId="77777777" w:rsidR="009F384B" w:rsidRPr="009F384B" w:rsidRDefault="009F384B" w:rsidP="009F384B">
            <w:pPr>
              <w:rPr>
                <w:b/>
                <w:bCs/>
                <w:sz w:val="22"/>
                <w:szCs w:val="22"/>
              </w:rPr>
            </w:pPr>
            <w:r w:rsidRPr="009F384B">
              <w:rPr>
                <w:b/>
                <w:bCs/>
              </w:rPr>
              <w:t>TC-IG-MSN07</w:t>
            </w:r>
          </w:p>
        </w:tc>
        <w:tc>
          <w:tcPr>
            <w:tcW w:w="0" w:type="auto"/>
          </w:tcPr>
          <w:p w14:paraId="4A62534C" w14:textId="77777777" w:rsidR="009F384B" w:rsidRPr="009F384B" w:rsidRDefault="009F384B" w:rsidP="009F384B">
            <w:pPr>
              <w:rPr>
                <w:sz w:val="22"/>
                <w:szCs w:val="22"/>
              </w:rPr>
            </w:pPr>
            <w:r w:rsidRPr="009F384B">
              <w:t>Incomplete Call Phase (BR-04)</w:t>
            </w:r>
          </w:p>
        </w:tc>
        <w:tc>
          <w:tcPr>
            <w:tcW w:w="0" w:type="auto"/>
          </w:tcPr>
          <w:p w14:paraId="39226F2A" w14:textId="77777777" w:rsidR="009F384B" w:rsidRPr="009F384B" w:rsidRDefault="009F384B" w:rsidP="009F384B">
            <w:pPr>
              <w:rPr>
                <w:sz w:val="22"/>
                <w:szCs w:val="22"/>
              </w:rPr>
            </w:pPr>
            <w:r w:rsidRPr="009F384B">
              <w:t>Timeout behavior</w:t>
            </w:r>
          </w:p>
        </w:tc>
        <w:tc>
          <w:tcPr>
            <w:tcW w:w="0" w:type="auto"/>
          </w:tcPr>
          <w:p w14:paraId="790F6EF4" w14:textId="77777777" w:rsidR="009F384B" w:rsidRPr="009F384B" w:rsidRDefault="009F384B" w:rsidP="009F384B">
            <w:pPr>
              <w:rPr>
                <w:sz w:val="22"/>
                <w:szCs w:val="22"/>
              </w:rPr>
            </w:pPr>
            <w:r w:rsidRPr="009F384B">
              <w:t>When the Call Phase ends before all questions are answered, the system finalizes the Incident State from available data, proceeds to the on-site scene, and notes the incomplete call information in the Debrief commentary.</w:t>
            </w:r>
          </w:p>
        </w:tc>
      </w:tr>
      <w:tr w:rsidR="009F384B" w:rsidRPr="009F384B" w14:paraId="39037FD8" w14:textId="77777777" w:rsidTr="009F384B">
        <w:tc>
          <w:tcPr>
            <w:tcW w:w="0" w:type="auto"/>
          </w:tcPr>
          <w:p w14:paraId="58BCD6D7" w14:textId="77777777" w:rsidR="009F384B" w:rsidRPr="009F384B" w:rsidRDefault="009F384B" w:rsidP="009F384B">
            <w:pPr>
              <w:rPr>
                <w:b/>
                <w:bCs/>
                <w:sz w:val="22"/>
                <w:szCs w:val="22"/>
              </w:rPr>
            </w:pPr>
            <w:r w:rsidRPr="009F384B">
              <w:rPr>
                <w:b/>
                <w:bCs/>
              </w:rPr>
              <w:t>TC-IG-MSN09</w:t>
            </w:r>
          </w:p>
        </w:tc>
        <w:tc>
          <w:tcPr>
            <w:tcW w:w="0" w:type="auto"/>
          </w:tcPr>
          <w:p w14:paraId="5F8AE359" w14:textId="77777777" w:rsidR="009F384B" w:rsidRPr="009F384B" w:rsidRDefault="009F384B" w:rsidP="009F384B">
            <w:pPr>
              <w:rPr>
                <w:sz w:val="22"/>
                <w:szCs w:val="22"/>
              </w:rPr>
            </w:pPr>
            <w:r w:rsidRPr="009F384B">
              <w:t>Debrief always shown (BR-07)</w:t>
            </w:r>
          </w:p>
        </w:tc>
        <w:tc>
          <w:tcPr>
            <w:tcW w:w="0" w:type="auto"/>
          </w:tcPr>
          <w:p w14:paraId="6E40C717" w14:textId="77777777" w:rsidR="009F384B" w:rsidRPr="009F384B" w:rsidRDefault="009F384B" w:rsidP="009F384B">
            <w:pPr>
              <w:rPr>
                <w:sz w:val="22"/>
                <w:szCs w:val="22"/>
              </w:rPr>
            </w:pPr>
            <w:r w:rsidRPr="009F384B">
              <w:t>Fail/timeout path</w:t>
            </w:r>
          </w:p>
        </w:tc>
        <w:tc>
          <w:tcPr>
            <w:tcW w:w="0" w:type="auto"/>
          </w:tcPr>
          <w:p w14:paraId="46229D90" w14:textId="77777777" w:rsidR="009F384B" w:rsidRPr="009F384B" w:rsidRDefault="009F384B" w:rsidP="009F384B">
            <w:pPr>
              <w:rPr>
                <w:sz w:val="22"/>
                <w:szCs w:val="22"/>
              </w:rPr>
            </w:pPr>
            <w:r w:rsidRPr="009F384B">
              <w:t>When the mission ends due to a Fail Condition (MaxVictimDeaths, TimeLimit), the system still navigates to the Debrief screen with a complete result rather than returning directly to the Main Menu.</w:t>
            </w:r>
          </w:p>
        </w:tc>
      </w:tr>
    </w:tbl>
    <w:p w14:paraId="4985E0D0" w14:textId="6E1E83C9" w:rsidR="009F384B" w:rsidRPr="009F384B" w:rsidRDefault="009F384B" w:rsidP="009F384B">
      <w:pPr>
        <w:spacing w:after="0" w:line="240" w:lineRule="auto"/>
        <w:jc w:val="left"/>
        <w:rPr>
          <w:rFonts w:ascii="Arial" w:eastAsia="Arial" w:hAnsi="Arial" w:cs="Arial"/>
          <w:kern w:val="0"/>
          <w:sz w:val="22"/>
          <w:szCs w:val="22"/>
          <w14:ligatures w14:val="none"/>
        </w:rPr>
      </w:pPr>
    </w:p>
    <w:p w14:paraId="300E5EE2" w14:textId="6956C37C" w:rsidR="009F384B" w:rsidRPr="009F384B" w:rsidRDefault="009F384B" w:rsidP="009F384B">
      <w:pPr>
        <w:pStyle w:val="Heading2"/>
        <w:rPr>
          <w:rFonts w:eastAsia="Arial"/>
        </w:rPr>
      </w:pPr>
      <w:bookmarkStart w:id="306" w:name="_Toc228955554"/>
      <w:r w:rsidRPr="009F384B">
        <w:rPr>
          <w:rFonts w:eastAsia="Arial"/>
        </w:rPr>
        <w:t>Master Test Case Table</w:t>
      </w:r>
      <w:bookmarkEnd w:id="306"/>
    </w:p>
    <w:p w14:paraId="325ADD58" w14:textId="77777777" w:rsidR="009F384B" w:rsidRDefault="009F384B" w:rsidP="009F384B">
      <w:r w:rsidRPr="009F384B">
        <w:t>Table 8.10 consolidates all gameplay-specific test cases into a single master reference. Each entry includes the test ID, module, description, FR reference, and pass criterion summary.</w:t>
      </w:r>
    </w:p>
    <w:p w14:paraId="64C3AF64" w14:textId="77777777" w:rsidR="009F384B" w:rsidRDefault="009F384B" w:rsidP="009F384B"/>
    <w:p w14:paraId="3F2CCCE0" w14:textId="77777777" w:rsidR="009F384B" w:rsidRDefault="009F384B" w:rsidP="009F384B"/>
    <w:p w14:paraId="40D84C6D" w14:textId="77777777" w:rsidR="009F384B" w:rsidRPr="009F384B" w:rsidRDefault="009F384B" w:rsidP="009F384B"/>
    <w:p w14:paraId="62EA3941"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EA36CF8" w14:textId="3132530E" w:rsidR="009F384B" w:rsidRPr="009F384B" w:rsidRDefault="009F384B" w:rsidP="009F384B">
      <w:pPr>
        <w:spacing w:before="60" w:after="100" w:line="240" w:lineRule="auto"/>
        <w:jc w:val="center"/>
        <w:rPr>
          <w:rFonts w:ascii="Arial" w:eastAsia="Arial" w:hAnsi="Arial" w:cs="Arial"/>
          <w:kern w:val="0"/>
          <w:sz w:val="22"/>
          <w:szCs w:val="22"/>
          <w14:ligatures w14:val="none"/>
        </w:rPr>
      </w:pPr>
    </w:p>
    <w:p w14:paraId="7573F34B" w14:textId="25EFBE1D" w:rsidR="009F384B" w:rsidRDefault="009F384B" w:rsidP="009F384B">
      <w:pPr>
        <w:pStyle w:val="Caption"/>
        <w:keepNext/>
      </w:pPr>
      <w:bookmarkStart w:id="307" w:name="_Toc228886130"/>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10</w:t>
      </w:r>
      <w:r w:rsidR="003B09FB">
        <w:fldChar w:fldCharType="end"/>
      </w:r>
      <w:r>
        <w:t xml:space="preserve"> </w:t>
      </w:r>
      <w:r w:rsidRPr="004B54E1">
        <w:t>Master Test Case Table</w:t>
      </w:r>
      <w:bookmarkEnd w:id="307"/>
    </w:p>
    <w:tbl>
      <w:tblPr>
        <w:tblStyle w:val="TableGrid"/>
        <w:tblW w:w="0" w:type="auto"/>
        <w:tblLook w:val="04A0" w:firstRow="1" w:lastRow="0" w:firstColumn="1" w:lastColumn="0" w:noHBand="0" w:noVBand="1"/>
      </w:tblPr>
      <w:tblGrid>
        <w:gridCol w:w="1219"/>
        <w:gridCol w:w="1329"/>
        <w:gridCol w:w="1687"/>
        <w:gridCol w:w="680"/>
        <w:gridCol w:w="4101"/>
      </w:tblGrid>
      <w:tr w:rsidR="009F384B" w:rsidRPr="009F384B" w14:paraId="5CA792A0" w14:textId="77777777" w:rsidTr="009F384B">
        <w:tc>
          <w:tcPr>
            <w:tcW w:w="0" w:type="auto"/>
          </w:tcPr>
          <w:p w14:paraId="6E9857AF" w14:textId="77777777" w:rsidR="009F384B" w:rsidRPr="009F384B" w:rsidRDefault="009F384B" w:rsidP="009F384B">
            <w:pPr>
              <w:rPr>
                <w:b/>
                <w:bCs/>
                <w:sz w:val="22"/>
                <w:szCs w:val="22"/>
              </w:rPr>
            </w:pPr>
            <w:r w:rsidRPr="009F384B">
              <w:rPr>
                <w:b/>
                <w:bCs/>
              </w:rPr>
              <w:t>Test ID</w:t>
            </w:r>
          </w:p>
        </w:tc>
        <w:tc>
          <w:tcPr>
            <w:tcW w:w="0" w:type="auto"/>
          </w:tcPr>
          <w:p w14:paraId="6568BC7F" w14:textId="77777777" w:rsidR="009F384B" w:rsidRPr="009F384B" w:rsidRDefault="009F384B" w:rsidP="009F384B">
            <w:pPr>
              <w:rPr>
                <w:b/>
                <w:bCs/>
                <w:sz w:val="22"/>
                <w:szCs w:val="22"/>
              </w:rPr>
            </w:pPr>
            <w:r w:rsidRPr="009F384B">
              <w:rPr>
                <w:b/>
                <w:bCs/>
              </w:rPr>
              <w:t>Module</w:t>
            </w:r>
          </w:p>
        </w:tc>
        <w:tc>
          <w:tcPr>
            <w:tcW w:w="0" w:type="auto"/>
          </w:tcPr>
          <w:p w14:paraId="7E1451F0" w14:textId="77777777" w:rsidR="009F384B" w:rsidRPr="009F384B" w:rsidRDefault="009F384B" w:rsidP="009F384B">
            <w:pPr>
              <w:rPr>
                <w:b/>
                <w:bCs/>
                <w:sz w:val="22"/>
                <w:szCs w:val="22"/>
              </w:rPr>
            </w:pPr>
            <w:r w:rsidRPr="009F384B">
              <w:rPr>
                <w:b/>
                <w:bCs/>
              </w:rPr>
              <w:t>Description</w:t>
            </w:r>
          </w:p>
        </w:tc>
        <w:tc>
          <w:tcPr>
            <w:tcW w:w="0" w:type="auto"/>
          </w:tcPr>
          <w:p w14:paraId="6C98636A" w14:textId="77777777" w:rsidR="009F384B" w:rsidRPr="009F384B" w:rsidRDefault="009F384B" w:rsidP="009F384B">
            <w:pPr>
              <w:rPr>
                <w:b/>
                <w:bCs/>
                <w:sz w:val="22"/>
                <w:szCs w:val="22"/>
              </w:rPr>
            </w:pPr>
            <w:r w:rsidRPr="009F384B">
              <w:rPr>
                <w:b/>
                <w:bCs/>
              </w:rPr>
              <w:t>FR Ref.</w:t>
            </w:r>
          </w:p>
        </w:tc>
        <w:tc>
          <w:tcPr>
            <w:tcW w:w="0" w:type="auto"/>
          </w:tcPr>
          <w:p w14:paraId="2D2AC3D5" w14:textId="77777777" w:rsidR="009F384B" w:rsidRPr="009F384B" w:rsidRDefault="009F384B" w:rsidP="009F384B">
            <w:pPr>
              <w:rPr>
                <w:b/>
                <w:bCs/>
                <w:sz w:val="22"/>
                <w:szCs w:val="22"/>
              </w:rPr>
            </w:pPr>
            <w:r w:rsidRPr="009F384B">
              <w:rPr>
                <w:b/>
                <w:bCs/>
              </w:rPr>
              <w:t>Pass Criterion (Summary)</w:t>
            </w:r>
          </w:p>
        </w:tc>
      </w:tr>
      <w:tr w:rsidR="009F384B" w:rsidRPr="009F384B" w14:paraId="25D6B5F2" w14:textId="77777777" w:rsidTr="009F384B">
        <w:tc>
          <w:tcPr>
            <w:tcW w:w="0" w:type="auto"/>
          </w:tcPr>
          <w:p w14:paraId="23B0F292" w14:textId="77777777" w:rsidR="009F384B" w:rsidRPr="009F384B" w:rsidRDefault="009F384B" w:rsidP="009F384B">
            <w:pPr>
              <w:rPr>
                <w:b/>
                <w:bCs/>
                <w:sz w:val="22"/>
                <w:szCs w:val="22"/>
              </w:rPr>
            </w:pPr>
            <w:r w:rsidRPr="009F384B">
              <w:rPr>
                <w:b/>
                <w:bCs/>
              </w:rPr>
              <w:t>TC-IG-CALL01</w:t>
            </w:r>
          </w:p>
        </w:tc>
        <w:tc>
          <w:tcPr>
            <w:tcW w:w="0" w:type="auto"/>
          </w:tcPr>
          <w:p w14:paraId="56569AD6" w14:textId="77777777" w:rsidR="009F384B" w:rsidRPr="009F384B" w:rsidRDefault="009F384B" w:rsidP="009F384B">
            <w:pPr>
              <w:rPr>
                <w:sz w:val="22"/>
                <w:szCs w:val="22"/>
              </w:rPr>
            </w:pPr>
            <w:r w:rsidRPr="009F384B">
              <w:t>Call Phase</w:t>
            </w:r>
          </w:p>
        </w:tc>
        <w:tc>
          <w:tcPr>
            <w:tcW w:w="0" w:type="auto"/>
          </w:tcPr>
          <w:p w14:paraId="537EEEBD" w14:textId="77777777" w:rsidR="009F384B" w:rsidRPr="009F384B" w:rsidRDefault="009F384B" w:rsidP="009F384B">
            <w:pPr>
              <w:rPr>
                <w:sz w:val="22"/>
                <w:szCs w:val="22"/>
              </w:rPr>
            </w:pPr>
            <w:r w:rsidRPr="009F384B">
              <w:t>Question limit enforcement</w:t>
            </w:r>
          </w:p>
        </w:tc>
        <w:tc>
          <w:tcPr>
            <w:tcW w:w="0" w:type="auto"/>
          </w:tcPr>
          <w:p w14:paraId="4799B12F" w14:textId="77777777" w:rsidR="009F384B" w:rsidRPr="009F384B" w:rsidRDefault="009F384B" w:rsidP="009F384B">
            <w:pPr>
              <w:rPr>
                <w:sz w:val="22"/>
                <w:szCs w:val="22"/>
              </w:rPr>
            </w:pPr>
            <w:r w:rsidRPr="009F384B">
              <w:t>FR-04</w:t>
            </w:r>
          </w:p>
        </w:tc>
        <w:tc>
          <w:tcPr>
            <w:tcW w:w="0" w:type="auto"/>
          </w:tcPr>
          <w:p w14:paraId="6E2F40D2" w14:textId="77777777" w:rsidR="009F384B" w:rsidRPr="009F384B" w:rsidRDefault="009F384B" w:rsidP="009F384B">
            <w:pPr>
              <w:rPr>
                <w:sz w:val="22"/>
                <w:szCs w:val="22"/>
              </w:rPr>
            </w:pPr>
            <w:r w:rsidRPr="009F384B">
              <w:t>System stops accepting new question selections at the limit and finalizes the CallSession automatically.</w:t>
            </w:r>
          </w:p>
        </w:tc>
      </w:tr>
      <w:tr w:rsidR="009F384B" w:rsidRPr="009F384B" w14:paraId="04CC2A36" w14:textId="77777777" w:rsidTr="009F384B">
        <w:tc>
          <w:tcPr>
            <w:tcW w:w="0" w:type="auto"/>
          </w:tcPr>
          <w:p w14:paraId="390ECFEB" w14:textId="77777777" w:rsidR="009F384B" w:rsidRPr="009F384B" w:rsidRDefault="009F384B" w:rsidP="009F384B">
            <w:pPr>
              <w:rPr>
                <w:b/>
                <w:bCs/>
                <w:sz w:val="22"/>
                <w:szCs w:val="22"/>
              </w:rPr>
            </w:pPr>
            <w:r w:rsidRPr="009F384B">
              <w:rPr>
                <w:b/>
                <w:bCs/>
              </w:rPr>
              <w:t>TC-IG-CALL02</w:t>
            </w:r>
          </w:p>
        </w:tc>
        <w:tc>
          <w:tcPr>
            <w:tcW w:w="0" w:type="auto"/>
          </w:tcPr>
          <w:p w14:paraId="084B3D65" w14:textId="77777777" w:rsidR="009F384B" w:rsidRPr="009F384B" w:rsidRDefault="009F384B" w:rsidP="009F384B">
            <w:pPr>
              <w:rPr>
                <w:sz w:val="22"/>
                <w:szCs w:val="22"/>
              </w:rPr>
            </w:pPr>
            <w:r w:rsidRPr="009F384B">
              <w:t>Call Phase</w:t>
            </w:r>
          </w:p>
        </w:tc>
        <w:tc>
          <w:tcPr>
            <w:tcW w:w="0" w:type="auto"/>
          </w:tcPr>
          <w:p w14:paraId="497F090F" w14:textId="77777777" w:rsidR="009F384B" w:rsidRPr="009F384B" w:rsidRDefault="009F384B" w:rsidP="009F384B">
            <w:pPr>
              <w:rPr>
                <w:sz w:val="22"/>
                <w:szCs w:val="22"/>
              </w:rPr>
            </w:pPr>
            <w:r w:rsidRPr="009F384B">
              <w:t>Time limit enforcement</w:t>
            </w:r>
          </w:p>
        </w:tc>
        <w:tc>
          <w:tcPr>
            <w:tcW w:w="0" w:type="auto"/>
          </w:tcPr>
          <w:p w14:paraId="298B5539" w14:textId="77777777" w:rsidR="009F384B" w:rsidRPr="009F384B" w:rsidRDefault="009F384B" w:rsidP="009F384B">
            <w:pPr>
              <w:rPr>
                <w:sz w:val="22"/>
                <w:szCs w:val="22"/>
              </w:rPr>
            </w:pPr>
            <w:r w:rsidRPr="009F384B">
              <w:t>FR-04</w:t>
            </w:r>
          </w:p>
        </w:tc>
        <w:tc>
          <w:tcPr>
            <w:tcW w:w="0" w:type="auto"/>
          </w:tcPr>
          <w:p w14:paraId="61513E34" w14:textId="77777777" w:rsidR="009F384B" w:rsidRPr="009F384B" w:rsidRDefault="009F384B" w:rsidP="009F384B">
            <w:pPr>
              <w:rPr>
                <w:sz w:val="22"/>
                <w:szCs w:val="22"/>
              </w:rPr>
            </w:pPr>
            <w:r w:rsidRPr="009F384B">
              <w:t>System finalizes the CallSession from currently collected data and emits a completion event.</w:t>
            </w:r>
          </w:p>
        </w:tc>
      </w:tr>
      <w:tr w:rsidR="009F384B" w:rsidRPr="009F384B" w14:paraId="6010E36D" w14:textId="77777777" w:rsidTr="009F384B">
        <w:tc>
          <w:tcPr>
            <w:tcW w:w="0" w:type="auto"/>
          </w:tcPr>
          <w:p w14:paraId="277BFA83" w14:textId="77777777" w:rsidR="009F384B" w:rsidRPr="009F384B" w:rsidRDefault="009F384B" w:rsidP="009F384B">
            <w:pPr>
              <w:rPr>
                <w:b/>
                <w:bCs/>
                <w:sz w:val="22"/>
                <w:szCs w:val="22"/>
              </w:rPr>
            </w:pPr>
            <w:r w:rsidRPr="009F384B">
              <w:rPr>
                <w:b/>
                <w:bCs/>
              </w:rPr>
              <w:t>TC-IG-CALL03</w:t>
            </w:r>
          </w:p>
        </w:tc>
        <w:tc>
          <w:tcPr>
            <w:tcW w:w="0" w:type="auto"/>
          </w:tcPr>
          <w:p w14:paraId="5A464376" w14:textId="77777777" w:rsidR="009F384B" w:rsidRPr="009F384B" w:rsidRDefault="009F384B" w:rsidP="009F384B">
            <w:pPr>
              <w:rPr>
                <w:sz w:val="22"/>
                <w:szCs w:val="22"/>
              </w:rPr>
            </w:pPr>
            <w:r w:rsidRPr="009F384B">
              <w:t>Call Phase</w:t>
            </w:r>
          </w:p>
        </w:tc>
        <w:tc>
          <w:tcPr>
            <w:tcW w:w="0" w:type="auto"/>
          </w:tcPr>
          <w:p w14:paraId="5496F7D5" w14:textId="77777777" w:rsidR="009F384B" w:rsidRPr="009F384B" w:rsidRDefault="009F384B" w:rsidP="009F384B">
            <w:pPr>
              <w:rPr>
                <w:sz w:val="22"/>
                <w:szCs w:val="22"/>
              </w:rPr>
            </w:pPr>
            <w:r w:rsidRPr="009F384B">
              <w:t>Notepad auto-update</w:t>
            </w:r>
          </w:p>
        </w:tc>
        <w:tc>
          <w:tcPr>
            <w:tcW w:w="0" w:type="auto"/>
          </w:tcPr>
          <w:p w14:paraId="3EAE8AC9" w14:textId="77777777" w:rsidR="009F384B" w:rsidRPr="009F384B" w:rsidRDefault="009F384B" w:rsidP="009F384B">
            <w:pPr>
              <w:rPr>
                <w:sz w:val="22"/>
                <w:szCs w:val="22"/>
              </w:rPr>
            </w:pPr>
            <w:r w:rsidRPr="009F384B">
              <w:t>FR-05</w:t>
            </w:r>
          </w:p>
        </w:tc>
        <w:tc>
          <w:tcPr>
            <w:tcW w:w="0" w:type="auto"/>
          </w:tcPr>
          <w:p w14:paraId="490F03C8" w14:textId="77777777" w:rsidR="009F384B" w:rsidRPr="009F384B" w:rsidRDefault="009F384B" w:rsidP="009F384B">
            <w:pPr>
              <w:rPr>
                <w:sz w:val="22"/>
                <w:szCs w:val="22"/>
              </w:rPr>
            </w:pPr>
            <w:r w:rsidRPr="009F384B">
              <w:t>Notepad panel updates in real time after each confirmed answer with the correct content.</w:t>
            </w:r>
          </w:p>
        </w:tc>
      </w:tr>
      <w:tr w:rsidR="009F384B" w:rsidRPr="009F384B" w14:paraId="0D425463" w14:textId="77777777" w:rsidTr="009F384B">
        <w:tc>
          <w:tcPr>
            <w:tcW w:w="0" w:type="auto"/>
          </w:tcPr>
          <w:p w14:paraId="02F1A94A" w14:textId="77777777" w:rsidR="009F384B" w:rsidRPr="009F384B" w:rsidRDefault="009F384B" w:rsidP="009F384B">
            <w:pPr>
              <w:rPr>
                <w:b/>
                <w:bCs/>
                <w:sz w:val="22"/>
                <w:szCs w:val="22"/>
              </w:rPr>
            </w:pPr>
            <w:r w:rsidRPr="009F384B">
              <w:rPr>
                <w:b/>
                <w:bCs/>
              </w:rPr>
              <w:t>TC-IG-CALL04</w:t>
            </w:r>
          </w:p>
        </w:tc>
        <w:tc>
          <w:tcPr>
            <w:tcW w:w="0" w:type="auto"/>
          </w:tcPr>
          <w:p w14:paraId="0BF82373" w14:textId="77777777" w:rsidR="009F384B" w:rsidRPr="009F384B" w:rsidRDefault="009F384B" w:rsidP="009F384B">
            <w:pPr>
              <w:rPr>
                <w:sz w:val="22"/>
                <w:szCs w:val="22"/>
              </w:rPr>
            </w:pPr>
            <w:r w:rsidRPr="009F384B">
              <w:t>Incident Engine</w:t>
            </w:r>
          </w:p>
        </w:tc>
        <w:tc>
          <w:tcPr>
            <w:tcW w:w="0" w:type="auto"/>
          </w:tcPr>
          <w:p w14:paraId="4974A2A9" w14:textId="77777777" w:rsidR="009F384B" w:rsidRPr="009F384B" w:rsidRDefault="009F384B" w:rsidP="009F384B">
            <w:pPr>
              <w:rPr>
                <w:sz w:val="22"/>
                <w:szCs w:val="22"/>
              </w:rPr>
            </w:pPr>
            <w:r w:rsidRPr="009F384B">
              <w:t>Incident State variable mapping</w:t>
            </w:r>
          </w:p>
        </w:tc>
        <w:tc>
          <w:tcPr>
            <w:tcW w:w="0" w:type="auto"/>
          </w:tcPr>
          <w:p w14:paraId="1A90FA7D" w14:textId="77777777" w:rsidR="009F384B" w:rsidRPr="009F384B" w:rsidRDefault="009F384B" w:rsidP="009F384B">
            <w:pPr>
              <w:rPr>
                <w:sz w:val="22"/>
                <w:szCs w:val="22"/>
              </w:rPr>
            </w:pPr>
            <w:r w:rsidRPr="009F384B">
              <w:t>FR-06</w:t>
            </w:r>
          </w:p>
        </w:tc>
        <w:tc>
          <w:tcPr>
            <w:tcW w:w="0" w:type="auto"/>
          </w:tcPr>
          <w:p w14:paraId="46E65471" w14:textId="77777777" w:rsidR="009F384B" w:rsidRPr="009F384B" w:rsidRDefault="009F384B" w:rsidP="009F384B">
            <w:pPr>
              <w:rPr>
                <w:sz w:val="22"/>
                <w:szCs w:val="22"/>
              </w:rPr>
            </w:pPr>
            <w:r w:rsidRPr="009F384B">
              <w:t>Gas_Explosion_Risk = true is set in the displayed Incident State summary.</w:t>
            </w:r>
          </w:p>
        </w:tc>
      </w:tr>
      <w:tr w:rsidR="009F384B" w:rsidRPr="009F384B" w14:paraId="0C54D9F6" w14:textId="77777777" w:rsidTr="009F384B">
        <w:tc>
          <w:tcPr>
            <w:tcW w:w="0" w:type="auto"/>
          </w:tcPr>
          <w:p w14:paraId="44AC0B91" w14:textId="77777777" w:rsidR="009F384B" w:rsidRPr="009F384B" w:rsidRDefault="009F384B" w:rsidP="009F384B">
            <w:pPr>
              <w:rPr>
                <w:b/>
                <w:bCs/>
                <w:sz w:val="22"/>
                <w:szCs w:val="22"/>
              </w:rPr>
            </w:pPr>
            <w:r w:rsidRPr="009F384B">
              <w:rPr>
                <w:b/>
                <w:bCs/>
              </w:rPr>
              <w:t>TC-IG-CALL05</w:t>
            </w:r>
          </w:p>
        </w:tc>
        <w:tc>
          <w:tcPr>
            <w:tcW w:w="0" w:type="auto"/>
          </w:tcPr>
          <w:p w14:paraId="17449CF5" w14:textId="77777777" w:rsidR="009F384B" w:rsidRPr="009F384B" w:rsidRDefault="009F384B" w:rsidP="009F384B">
            <w:pPr>
              <w:rPr>
                <w:sz w:val="22"/>
                <w:szCs w:val="22"/>
              </w:rPr>
            </w:pPr>
            <w:r w:rsidRPr="009F384B">
              <w:t>Incident Engine</w:t>
            </w:r>
          </w:p>
        </w:tc>
        <w:tc>
          <w:tcPr>
            <w:tcW w:w="0" w:type="auto"/>
          </w:tcPr>
          <w:p w14:paraId="3E463055" w14:textId="77777777" w:rsidR="009F384B" w:rsidRPr="009F384B" w:rsidRDefault="009F384B" w:rsidP="009F384B">
            <w:pPr>
              <w:rPr>
                <w:sz w:val="22"/>
                <w:szCs w:val="22"/>
              </w:rPr>
            </w:pPr>
            <w:r w:rsidRPr="009F384B">
              <w:t>Loadout summary generation</w:t>
            </w:r>
          </w:p>
        </w:tc>
        <w:tc>
          <w:tcPr>
            <w:tcW w:w="0" w:type="auto"/>
          </w:tcPr>
          <w:p w14:paraId="25B8F1BD" w14:textId="77777777" w:rsidR="009F384B" w:rsidRPr="009F384B" w:rsidRDefault="009F384B" w:rsidP="009F384B">
            <w:pPr>
              <w:rPr>
                <w:sz w:val="22"/>
                <w:szCs w:val="22"/>
              </w:rPr>
            </w:pPr>
            <w:r w:rsidRPr="009F384B">
              <w:t>FR-07</w:t>
            </w:r>
          </w:p>
        </w:tc>
        <w:tc>
          <w:tcPr>
            <w:tcW w:w="0" w:type="auto"/>
          </w:tcPr>
          <w:p w14:paraId="431EB6BA" w14:textId="77777777" w:rsidR="009F384B" w:rsidRPr="009F384B" w:rsidRDefault="009F384B" w:rsidP="009F384B">
            <w:pPr>
              <w:rPr>
                <w:sz w:val="22"/>
                <w:szCs w:val="22"/>
              </w:rPr>
            </w:pPr>
            <w:r w:rsidRPr="009F384B">
              <w:t>Recommended equipment reflects the inferred Incident State variables with brief justification text.</w:t>
            </w:r>
          </w:p>
        </w:tc>
      </w:tr>
      <w:tr w:rsidR="009F384B" w:rsidRPr="009F384B" w14:paraId="3D6FE6C0" w14:textId="77777777" w:rsidTr="009F384B">
        <w:tc>
          <w:tcPr>
            <w:tcW w:w="0" w:type="auto"/>
          </w:tcPr>
          <w:p w14:paraId="2E3A646C" w14:textId="77777777" w:rsidR="009F384B" w:rsidRPr="009F384B" w:rsidRDefault="009F384B" w:rsidP="009F384B">
            <w:pPr>
              <w:rPr>
                <w:b/>
                <w:bCs/>
                <w:sz w:val="22"/>
                <w:szCs w:val="22"/>
              </w:rPr>
            </w:pPr>
            <w:r w:rsidRPr="009F384B">
              <w:rPr>
                <w:b/>
                <w:bCs/>
              </w:rPr>
              <w:t>TC-IG-SEED01</w:t>
            </w:r>
          </w:p>
        </w:tc>
        <w:tc>
          <w:tcPr>
            <w:tcW w:w="0" w:type="auto"/>
          </w:tcPr>
          <w:p w14:paraId="112B439A" w14:textId="77777777" w:rsidR="009F384B" w:rsidRPr="009F384B" w:rsidRDefault="009F384B" w:rsidP="009F384B">
            <w:pPr>
              <w:rPr>
                <w:sz w:val="22"/>
                <w:szCs w:val="22"/>
              </w:rPr>
            </w:pPr>
            <w:r w:rsidRPr="009F384B">
              <w:t>Seed System</w:t>
            </w:r>
          </w:p>
        </w:tc>
        <w:tc>
          <w:tcPr>
            <w:tcW w:w="0" w:type="auto"/>
          </w:tcPr>
          <w:p w14:paraId="43CD1F8C" w14:textId="77777777" w:rsidR="009F384B" w:rsidRPr="009F384B" w:rsidRDefault="009F384B" w:rsidP="009F384B">
            <w:pPr>
              <w:rPr>
                <w:sz w:val="22"/>
                <w:szCs w:val="22"/>
              </w:rPr>
            </w:pPr>
            <w:r w:rsidRPr="009F384B">
              <w:t>Deterministic seed — same input</w:t>
            </w:r>
          </w:p>
        </w:tc>
        <w:tc>
          <w:tcPr>
            <w:tcW w:w="0" w:type="auto"/>
          </w:tcPr>
          <w:p w14:paraId="2F4004F8" w14:textId="77777777" w:rsidR="009F384B" w:rsidRPr="009F384B" w:rsidRDefault="009F384B" w:rsidP="009F384B">
            <w:pPr>
              <w:rPr>
                <w:sz w:val="22"/>
                <w:szCs w:val="22"/>
              </w:rPr>
            </w:pPr>
            <w:r w:rsidRPr="009F384B">
              <w:t>FR-20</w:t>
            </w:r>
          </w:p>
        </w:tc>
        <w:tc>
          <w:tcPr>
            <w:tcW w:w="0" w:type="auto"/>
          </w:tcPr>
          <w:p w14:paraId="460B6008" w14:textId="77777777" w:rsidR="009F384B" w:rsidRPr="009F384B" w:rsidRDefault="009F384B" w:rsidP="009F384B">
            <w:pPr>
              <w:rPr>
                <w:sz w:val="22"/>
                <w:szCs w:val="22"/>
              </w:rPr>
            </w:pPr>
            <w:r w:rsidRPr="009F384B">
              <w:t>Door lock states, fire cluster positions, and victim placements are identical across both sessions.</w:t>
            </w:r>
          </w:p>
        </w:tc>
      </w:tr>
      <w:tr w:rsidR="009F384B" w:rsidRPr="009F384B" w14:paraId="58DB4A8A" w14:textId="77777777" w:rsidTr="009F384B">
        <w:tc>
          <w:tcPr>
            <w:tcW w:w="0" w:type="auto"/>
          </w:tcPr>
          <w:p w14:paraId="08F43769" w14:textId="77777777" w:rsidR="009F384B" w:rsidRPr="009F384B" w:rsidRDefault="009F384B" w:rsidP="009F384B">
            <w:pPr>
              <w:rPr>
                <w:b/>
                <w:bCs/>
                <w:sz w:val="22"/>
                <w:szCs w:val="22"/>
              </w:rPr>
            </w:pPr>
            <w:r w:rsidRPr="009F384B">
              <w:rPr>
                <w:b/>
                <w:bCs/>
              </w:rPr>
              <w:t>TC-IG-SEED02</w:t>
            </w:r>
          </w:p>
        </w:tc>
        <w:tc>
          <w:tcPr>
            <w:tcW w:w="0" w:type="auto"/>
          </w:tcPr>
          <w:p w14:paraId="1BFE5A97" w14:textId="77777777" w:rsidR="009F384B" w:rsidRPr="009F384B" w:rsidRDefault="009F384B" w:rsidP="009F384B">
            <w:pPr>
              <w:rPr>
                <w:sz w:val="22"/>
                <w:szCs w:val="22"/>
              </w:rPr>
            </w:pPr>
            <w:r w:rsidRPr="009F384B">
              <w:t>Seed System</w:t>
            </w:r>
          </w:p>
        </w:tc>
        <w:tc>
          <w:tcPr>
            <w:tcW w:w="0" w:type="auto"/>
          </w:tcPr>
          <w:p w14:paraId="07E6031D" w14:textId="77777777" w:rsidR="009F384B" w:rsidRPr="009F384B" w:rsidRDefault="009F384B" w:rsidP="009F384B">
            <w:pPr>
              <w:rPr>
                <w:sz w:val="22"/>
                <w:szCs w:val="22"/>
              </w:rPr>
            </w:pPr>
            <w:r w:rsidRPr="009F384B">
              <w:t>Deterministic seed — different input</w:t>
            </w:r>
          </w:p>
        </w:tc>
        <w:tc>
          <w:tcPr>
            <w:tcW w:w="0" w:type="auto"/>
          </w:tcPr>
          <w:p w14:paraId="1E12221D" w14:textId="77777777" w:rsidR="009F384B" w:rsidRPr="009F384B" w:rsidRDefault="009F384B" w:rsidP="009F384B">
            <w:pPr>
              <w:rPr>
                <w:sz w:val="22"/>
                <w:szCs w:val="22"/>
              </w:rPr>
            </w:pPr>
            <w:r w:rsidRPr="009F384B">
              <w:t>FR-20</w:t>
            </w:r>
          </w:p>
        </w:tc>
        <w:tc>
          <w:tcPr>
            <w:tcW w:w="0" w:type="auto"/>
          </w:tcPr>
          <w:p w14:paraId="38B37D50" w14:textId="77777777" w:rsidR="009F384B" w:rsidRPr="009F384B" w:rsidRDefault="009F384B" w:rsidP="009F384B">
            <w:pPr>
              <w:rPr>
                <w:sz w:val="22"/>
                <w:szCs w:val="22"/>
              </w:rPr>
            </w:pPr>
            <w:r w:rsidRPr="009F384B">
              <w:t>The two sessions produce visibly different On-site world configurations.</w:t>
            </w:r>
          </w:p>
        </w:tc>
      </w:tr>
      <w:tr w:rsidR="009F384B" w:rsidRPr="009F384B" w14:paraId="0CF9DBF1" w14:textId="77777777" w:rsidTr="009F384B">
        <w:tc>
          <w:tcPr>
            <w:tcW w:w="0" w:type="auto"/>
          </w:tcPr>
          <w:p w14:paraId="6FC78039" w14:textId="77777777" w:rsidR="009F384B" w:rsidRPr="009F384B" w:rsidRDefault="009F384B" w:rsidP="009F384B">
            <w:pPr>
              <w:rPr>
                <w:b/>
                <w:bCs/>
                <w:sz w:val="22"/>
                <w:szCs w:val="22"/>
              </w:rPr>
            </w:pPr>
            <w:r w:rsidRPr="009F384B">
              <w:rPr>
                <w:b/>
                <w:bCs/>
              </w:rPr>
              <w:t>TC-IG-FIRE01</w:t>
            </w:r>
          </w:p>
        </w:tc>
        <w:tc>
          <w:tcPr>
            <w:tcW w:w="0" w:type="auto"/>
          </w:tcPr>
          <w:p w14:paraId="538F00B8" w14:textId="77777777" w:rsidR="009F384B" w:rsidRPr="009F384B" w:rsidRDefault="009F384B" w:rsidP="009F384B">
            <w:pPr>
              <w:rPr>
                <w:sz w:val="22"/>
                <w:szCs w:val="22"/>
              </w:rPr>
            </w:pPr>
            <w:r w:rsidRPr="009F384B">
              <w:t>Fire &amp; Smoke Sim</w:t>
            </w:r>
          </w:p>
        </w:tc>
        <w:tc>
          <w:tcPr>
            <w:tcW w:w="0" w:type="auto"/>
          </w:tcPr>
          <w:p w14:paraId="301B6FFB" w14:textId="77777777" w:rsidR="009F384B" w:rsidRPr="009F384B" w:rsidRDefault="009F384B" w:rsidP="009F384B">
            <w:pPr>
              <w:rPr>
                <w:sz w:val="22"/>
                <w:szCs w:val="22"/>
              </w:rPr>
            </w:pPr>
            <w:r w:rsidRPr="009F384B">
              <w:t>Fire cluster propagation</w:t>
            </w:r>
          </w:p>
        </w:tc>
        <w:tc>
          <w:tcPr>
            <w:tcW w:w="0" w:type="auto"/>
          </w:tcPr>
          <w:p w14:paraId="27A3C18F" w14:textId="77777777" w:rsidR="009F384B" w:rsidRPr="009F384B" w:rsidRDefault="009F384B" w:rsidP="009F384B">
            <w:pPr>
              <w:rPr>
                <w:sz w:val="22"/>
                <w:szCs w:val="22"/>
              </w:rPr>
            </w:pPr>
            <w:r w:rsidRPr="009F384B">
              <w:t>FR-19</w:t>
            </w:r>
          </w:p>
        </w:tc>
        <w:tc>
          <w:tcPr>
            <w:tcW w:w="0" w:type="auto"/>
          </w:tcPr>
          <w:p w14:paraId="50454877" w14:textId="77777777" w:rsidR="009F384B" w:rsidRPr="009F384B" w:rsidRDefault="009F384B" w:rsidP="009F384B">
            <w:pPr>
              <w:rPr>
                <w:sz w:val="22"/>
                <w:szCs w:val="22"/>
              </w:rPr>
            </w:pPr>
            <w:r w:rsidRPr="009F384B">
              <w:t>Fire spreads to adjacent clusters following the configured spread rate; scorch decals appear on affected surfaces.</w:t>
            </w:r>
          </w:p>
        </w:tc>
      </w:tr>
      <w:tr w:rsidR="009F384B" w:rsidRPr="009F384B" w14:paraId="4396730B" w14:textId="77777777" w:rsidTr="009F384B">
        <w:tc>
          <w:tcPr>
            <w:tcW w:w="0" w:type="auto"/>
          </w:tcPr>
          <w:p w14:paraId="687776CD" w14:textId="77777777" w:rsidR="009F384B" w:rsidRPr="009F384B" w:rsidRDefault="009F384B" w:rsidP="009F384B">
            <w:pPr>
              <w:rPr>
                <w:b/>
                <w:bCs/>
                <w:sz w:val="22"/>
                <w:szCs w:val="22"/>
              </w:rPr>
            </w:pPr>
            <w:r w:rsidRPr="009F384B">
              <w:rPr>
                <w:b/>
                <w:bCs/>
              </w:rPr>
              <w:t>TC-IG-FIRE04</w:t>
            </w:r>
          </w:p>
        </w:tc>
        <w:tc>
          <w:tcPr>
            <w:tcW w:w="0" w:type="auto"/>
          </w:tcPr>
          <w:p w14:paraId="4A1596E6" w14:textId="77777777" w:rsidR="009F384B" w:rsidRPr="009F384B" w:rsidRDefault="009F384B" w:rsidP="009F384B">
            <w:pPr>
              <w:rPr>
                <w:sz w:val="22"/>
                <w:szCs w:val="22"/>
              </w:rPr>
            </w:pPr>
            <w:r w:rsidRPr="009F384B">
              <w:t>Fire &amp; Smoke Sim</w:t>
            </w:r>
          </w:p>
        </w:tc>
        <w:tc>
          <w:tcPr>
            <w:tcW w:w="0" w:type="auto"/>
          </w:tcPr>
          <w:p w14:paraId="394ADC22" w14:textId="77777777" w:rsidR="009F384B" w:rsidRPr="009F384B" w:rsidRDefault="009F384B" w:rsidP="009F384B">
            <w:pPr>
              <w:rPr>
                <w:sz w:val="22"/>
                <w:szCs w:val="22"/>
              </w:rPr>
            </w:pPr>
            <w:r w:rsidRPr="009F384B">
              <w:t>Smoke effect on player vision</w:t>
            </w:r>
          </w:p>
        </w:tc>
        <w:tc>
          <w:tcPr>
            <w:tcW w:w="0" w:type="auto"/>
          </w:tcPr>
          <w:p w14:paraId="07EBD162" w14:textId="77777777" w:rsidR="009F384B" w:rsidRPr="009F384B" w:rsidRDefault="009F384B" w:rsidP="009F384B">
            <w:pPr>
              <w:rPr>
                <w:sz w:val="22"/>
                <w:szCs w:val="22"/>
              </w:rPr>
            </w:pPr>
            <w:r w:rsidRPr="009F384B">
              <w:t>FR-19</w:t>
            </w:r>
          </w:p>
        </w:tc>
        <w:tc>
          <w:tcPr>
            <w:tcW w:w="0" w:type="auto"/>
          </w:tcPr>
          <w:p w14:paraId="7CCC4595" w14:textId="77777777" w:rsidR="009F384B" w:rsidRPr="009F384B" w:rsidRDefault="009F384B" w:rsidP="009F384B">
            <w:pPr>
              <w:rPr>
                <w:sz w:val="22"/>
                <w:szCs w:val="22"/>
              </w:rPr>
            </w:pPr>
            <w:r w:rsidRPr="009F384B">
              <w:t>Camera post-processing reduces visibility and the oxygen level begins depleting within ≤ 2 seconds.</w:t>
            </w:r>
          </w:p>
        </w:tc>
      </w:tr>
      <w:tr w:rsidR="009F384B" w:rsidRPr="009F384B" w14:paraId="6C3B8007" w14:textId="77777777" w:rsidTr="009F384B">
        <w:tc>
          <w:tcPr>
            <w:tcW w:w="0" w:type="auto"/>
          </w:tcPr>
          <w:p w14:paraId="7DC84808" w14:textId="77777777" w:rsidR="009F384B" w:rsidRPr="009F384B" w:rsidRDefault="009F384B" w:rsidP="009F384B">
            <w:pPr>
              <w:rPr>
                <w:b/>
                <w:bCs/>
                <w:sz w:val="22"/>
                <w:szCs w:val="22"/>
              </w:rPr>
            </w:pPr>
            <w:r w:rsidRPr="009F384B">
              <w:rPr>
                <w:b/>
                <w:bCs/>
              </w:rPr>
              <w:t>TC-IG-PERF01</w:t>
            </w:r>
          </w:p>
        </w:tc>
        <w:tc>
          <w:tcPr>
            <w:tcW w:w="0" w:type="auto"/>
          </w:tcPr>
          <w:p w14:paraId="07804F59" w14:textId="77777777" w:rsidR="009F384B" w:rsidRPr="009F384B" w:rsidRDefault="009F384B" w:rsidP="009F384B">
            <w:pPr>
              <w:rPr>
                <w:sz w:val="22"/>
                <w:szCs w:val="22"/>
              </w:rPr>
            </w:pPr>
            <w:r w:rsidRPr="009F384B">
              <w:t>Fire &amp; Smoke Sim</w:t>
            </w:r>
          </w:p>
        </w:tc>
        <w:tc>
          <w:tcPr>
            <w:tcW w:w="0" w:type="auto"/>
          </w:tcPr>
          <w:p w14:paraId="6070C74C" w14:textId="77777777" w:rsidR="009F384B" w:rsidRPr="009F384B" w:rsidRDefault="009F384B" w:rsidP="009F384B">
            <w:pPr>
              <w:rPr>
                <w:sz w:val="22"/>
                <w:szCs w:val="22"/>
              </w:rPr>
            </w:pPr>
            <w:r w:rsidRPr="009F384B">
              <w:t>Performance under high fire load</w:t>
            </w:r>
          </w:p>
        </w:tc>
        <w:tc>
          <w:tcPr>
            <w:tcW w:w="0" w:type="auto"/>
          </w:tcPr>
          <w:p w14:paraId="619A90C4" w14:textId="77777777" w:rsidR="009F384B" w:rsidRPr="009F384B" w:rsidRDefault="009F384B" w:rsidP="009F384B">
            <w:pPr>
              <w:rPr>
                <w:sz w:val="22"/>
                <w:szCs w:val="22"/>
              </w:rPr>
            </w:pPr>
            <w:r w:rsidRPr="009F384B">
              <w:t>FR-19</w:t>
            </w:r>
          </w:p>
        </w:tc>
        <w:tc>
          <w:tcPr>
            <w:tcW w:w="0" w:type="auto"/>
          </w:tcPr>
          <w:p w14:paraId="01B08719" w14:textId="77777777" w:rsidR="009F384B" w:rsidRPr="009F384B" w:rsidRDefault="009F384B" w:rsidP="009F384B">
            <w:pPr>
              <w:rPr>
                <w:sz w:val="22"/>
                <w:szCs w:val="22"/>
              </w:rPr>
            </w:pPr>
            <w:r w:rsidRPr="009F384B">
              <w:t>Average FPS ≥ 60; minimum FPS ≥ 30 at no point exceeded for more than 3 consecutive seconds.</w:t>
            </w:r>
          </w:p>
        </w:tc>
      </w:tr>
      <w:tr w:rsidR="009F384B" w:rsidRPr="009F384B" w14:paraId="13808698" w14:textId="77777777" w:rsidTr="009F384B">
        <w:tc>
          <w:tcPr>
            <w:tcW w:w="0" w:type="auto"/>
          </w:tcPr>
          <w:p w14:paraId="41AB845B" w14:textId="77777777" w:rsidR="009F384B" w:rsidRPr="009F384B" w:rsidRDefault="009F384B" w:rsidP="009F384B">
            <w:pPr>
              <w:rPr>
                <w:b/>
                <w:bCs/>
                <w:sz w:val="22"/>
                <w:szCs w:val="22"/>
              </w:rPr>
            </w:pPr>
            <w:r w:rsidRPr="009F384B">
              <w:rPr>
                <w:b/>
                <w:bCs/>
              </w:rPr>
              <w:t>TC-IG-FIRE05</w:t>
            </w:r>
          </w:p>
        </w:tc>
        <w:tc>
          <w:tcPr>
            <w:tcW w:w="0" w:type="auto"/>
          </w:tcPr>
          <w:p w14:paraId="6C01728B" w14:textId="77777777" w:rsidR="009F384B" w:rsidRPr="009F384B" w:rsidRDefault="009F384B" w:rsidP="009F384B">
            <w:pPr>
              <w:rPr>
                <w:sz w:val="22"/>
                <w:szCs w:val="22"/>
              </w:rPr>
            </w:pPr>
            <w:r w:rsidRPr="009F384B">
              <w:t>Fire &amp; Smoke Sim</w:t>
            </w:r>
          </w:p>
        </w:tc>
        <w:tc>
          <w:tcPr>
            <w:tcW w:w="0" w:type="auto"/>
          </w:tcPr>
          <w:p w14:paraId="0E943662" w14:textId="77777777" w:rsidR="009F384B" w:rsidRPr="009F384B" w:rsidRDefault="009F384B" w:rsidP="009F384B">
            <w:pPr>
              <w:rPr>
                <w:sz w:val="22"/>
                <w:szCs w:val="22"/>
              </w:rPr>
            </w:pPr>
            <w:r w:rsidRPr="009F384B">
              <w:t>Ventilation reduces smoke density</w:t>
            </w:r>
          </w:p>
        </w:tc>
        <w:tc>
          <w:tcPr>
            <w:tcW w:w="0" w:type="auto"/>
          </w:tcPr>
          <w:p w14:paraId="66F7190D" w14:textId="77777777" w:rsidR="009F384B" w:rsidRPr="009F384B" w:rsidRDefault="009F384B" w:rsidP="009F384B">
            <w:pPr>
              <w:rPr>
                <w:sz w:val="22"/>
                <w:szCs w:val="22"/>
              </w:rPr>
            </w:pPr>
            <w:r w:rsidRPr="009F384B">
              <w:t>FR-19</w:t>
            </w:r>
          </w:p>
        </w:tc>
        <w:tc>
          <w:tcPr>
            <w:tcW w:w="0" w:type="auto"/>
          </w:tcPr>
          <w:p w14:paraId="3089048E" w14:textId="77777777" w:rsidR="009F384B" w:rsidRPr="009F384B" w:rsidRDefault="009F384B" w:rsidP="009F384B">
            <w:pPr>
              <w:rPr>
                <w:sz w:val="22"/>
                <w:szCs w:val="22"/>
              </w:rPr>
            </w:pPr>
            <w:r w:rsidRPr="009F384B">
              <w:t>Smoke density in the affected zone decreases measurably within 10 seconds.</w:t>
            </w:r>
          </w:p>
        </w:tc>
      </w:tr>
      <w:tr w:rsidR="009F384B" w:rsidRPr="009F384B" w14:paraId="585E914E" w14:textId="77777777" w:rsidTr="009F384B">
        <w:tc>
          <w:tcPr>
            <w:tcW w:w="0" w:type="auto"/>
          </w:tcPr>
          <w:p w14:paraId="44B821E0" w14:textId="77777777" w:rsidR="009F384B" w:rsidRPr="009F384B" w:rsidRDefault="009F384B" w:rsidP="009F384B">
            <w:pPr>
              <w:rPr>
                <w:b/>
                <w:bCs/>
                <w:sz w:val="22"/>
                <w:szCs w:val="22"/>
              </w:rPr>
            </w:pPr>
            <w:r w:rsidRPr="009F384B">
              <w:rPr>
                <w:b/>
                <w:bCs/>
              </w:rPr>
              <w:t>TC-IG-BOT03</w:t>
            </w:r>
          </w:p>
        </w:tc>
        <w:tc>
          <w:tcPr>
            <w:tcW w:w="0" w:type="auto"/>
          </w:tcPr>
          <w:p w14:paraId="66F8721A" w14:textId="77777777" w:rsidR="009F384B" w:rsidRPr="009F384B" w:rsidRDefault="009F384B" w:rsidP="009F384B">
            <w:pPr>
              <w:rPr>
                <w:sz w:val="22"/>
                <w:szCs w:val="22"/>
              </w:rPr>
            </w:pPr>
            <w:r w:rsidRPr="009F384B">
              <w:t>Bot Command System</w:t>
            </w:r>
          </w:p>
        </w:tc>
        <w:tc>
          <w:tcPr>
            <w:tcW w:w="0" w:type="auto"/>
          </w:tcPr>
          <w:p w14:paraId="643E4694" w14:textId="77777777" w:rsidR="009F384B" w:rsidRPr="009F384B" w:rsidRDefault="009F384B" w:rsidP="009F384B">
            <w:pPr>
              <w:rPr>
                <w:sz w:val="22"/>
                <w:szCs w:val="22"/>
              </w:rPr>
            </w:pPr>
            <w:r w:rsidRPr="009F384B">
              <w:t>Extinguish command execution</w:t>
            </w:r>
          </w:p>
        </w:tc>
        <w:tc>
          <w:tcPr>
            <w:tcW w:w="0" w:type="auto"/>
          </w:tcPr>
          <w:p w14:paraId="442694A0" w14:textId="77777777" w:rsidR="009F384B" w:rsidRPr="009F384B" w:rsidRDefault="009F384B" w:rsidP="009F384B">
            <w:pPr>
              <w:rPr>
                <w:sz w:val="22"/>
                <w:szCs w:val="22"/>
              </w:rPr>
            </w:pPr>
            <w:r w:rsidRPr="009F384B">
              <w:t>FR-11</w:t>
            </w:r>
          </w:p>
        </w:tc>
        <w:tc>
          <w:tcPr>
            <w:tcW w:w="0" w:type="auto"/>
          </w:tcPr>
          <w:p w14:paraId="17209771" w14:textId="77777777" w:rsidR="009F384B" w:rsidRPr="009F384B" w:rsidRDefault="009F384B" w:rsidP="009F384B">
            <w:pPr>
              <w:rPr>
                <w:sz w:val="22"/>
                <w:szCs w:val="22"/>
              </w:rPr>
            </w:pPr>
            <w:r w:rsidRPr="009F384B">
              <w:t>Bot navigates to the cluster, connects water source via FireHoseConnectionState, and begins suppression.</w:t>
            </w:r>
          </w:p>
        </w:tc>
      </w:tr>
      <w:tr w:rsidR="009F384B" w:rsidRPr="009F384B" w14:paraId="4B942335" w14:textId="77777777" w:rsidTr="009F384B">
        <w:tc>
          <w:tcPr>
            <w:tcW w:w="0" w:type="auto"/>
          </w:tcPr>
          <w:p w14:paraId="3EF95393" w14:textId="77777777" w:rsidR="009F384B" w:rsidRPr="009F384B" w:rsidRDefault="009F384B" w:rsidP="009F384B">
            <w:pPr>
              <w:rPr>
                <w:b/>
                <w:bCs/>
                <w:sz w:val="22"/>
                <w:szCs w:val="22"/>
              </w:rPr>
            </w:pPr>
            <w:r w:rsidRPr="009F384B">
              <w:rPr>
                <w:b/>
                <w:bCs/>
              </w:rPr>
              <w:t>TC-IG-BOT02</w:t>
            </w:r>
          </w:p>
        </w:tc>
        <w:tc>
          <w:tcPr>
            <w:tcW w:w="0" w:type="auto"/>
          </w:tcPr>
          <w:p w14:paraId="7E07FA00" w14:textId="77777777" w:rsidR="009F384B" w:rsidRPr="009F384B" w:rsidRDefault="009F384B" w:rsidP="009F384B">
            <w:pPr>
              <w:rPr>
                <w:sz w:val="22"/>
                <w:szCs w:val="22"/>
              </w:rPr>
            </w:pPr>
            <w:r w:rsidRPr="009F384B">
              <w:t>Bot Command System</w:t>
            </w:r>
          </w:p>
        </w:tc>
        <w:tc>
          <w:tcPr>
            <w:tcW w:w="0" w:type="auto"/>
          </w:tcPr>
          <w:p w14:paraId="130EDCC5" w14:textId="77777777" w:rsidR="009F384B" w:rsidRPr="009F384B" w:rsidRDefault="009F384B" w:rsidP="009F384B">
            <w:pPr>
              <w:rPr>
                <w:sz w:val="22"/>
                <w:szCs w:val="22"/>
              </w:rPr>
            </w:pPr>
            <w:r w:rsidRPr="009F384B">
              <w:t>Bot pathfinding fallback</w:t>
            </w:r>
          </w:p>
        </w:tc>
        <w:tc>
          <w:tcPr>
            <w:tcW w:w="0" w:type="auto"/>
          </w:tcPr>
          <w:p w14:paraId="3C383454" w14:textId="77777777" w:rsidR="009F384B" w:rsidRPr="009F384B" w:rsidRDefault="009F384B" w:rsidP="009F384B">
            <w:pPr>
              <w:rPr>
                <w:sz w:val="22"/>
                <w:szCs w:val="22"/>
              </w:rPr>
            </w:pPr>
            <w:r w:rsidRPr="009F384B">
              <w:t>FR-11</w:t>
            </w:r>
          </w:p>
        </w:tc>
        <w:tc>
          <w:tcPr>
            <w:tcW w:w="0" w:type="auto"/>
          </w:tcPr>
          <w:p w14:paraId="533C4E49" w14:textId="77777777" w:rsidR="009F384B" w:rsidRPr="009F384B" w:rsidRDefault="009F384B" w:rsidP="009F384B">
            <w:pPr>
              <w:rPr>
                <w:sz w:val="22"/>
                <w:szCs w:val="22"/>
              </w:rPr>
            </w:pPr>
            <w:r w:rsidRPr="009F384B">
              <w:t>Bot teleports to the nearest valid NavMesh node near the player; current command is cancelled; HUD receives a status update.</w:t>
            </w:r>
          </w:p>
        </w:tc>
      </w:tr>
      <w:tr w:rsidR="009F384B" w:rsidRPr="009F384B" w14:paraId="4C758E1A" w14:textId="77777777" w:rsidTr="009F384B">
        <w:tc>
          <w:tcPr>
            <w:tcW w:w="0" w:type="auto"/>
          </w:tcPr>
          <w:p w14:paraId="0D17762F" w14:textId="77777777" w:rsidR="009F384B" w:rsidRPr="009F384B" w:rsidRDefault="009F384B" w:rsidP="009F384B">
            <w:pPr>
              <w:rPr>
                <w:b/>
                <w:bCs/>
                <w:sz w:val="22"/>
                <w:szCs w:val="22"/>
              </w:rPr>
            </w:pPr>
            <w:r w:rsidRPr="009F384B">
              <w:rPr>
                <w:b/>
                <w:bCs/>
              </w:rPr>
              <w:t>TC-IG-BOT06</w:t>
            </w:r>
          </w:p>
        </w:tc>
        <w:tc>
          <w:tcPr>
            <w:tcW w:w="0" w:type="auto"/>
          </w:tcPr>
          <w:p w14:paraId="581D98F4" w14:textId="77777777" w:rsidR="009F384B" w:rsidRPr="009F384B" w:rsidRDefault="009F384B" w:rsidP="009F384B">
            <w:pPr>
              <w:rPr>
                <w:sz w:val="22"/>
                <w:szCs w:val="22"/>
              </w:rPr>
            </w:pPr>
            <w:r w:rsidRPr="009F384B">
              <w:t>Bot Command System</w:t>
            </w:r>
          </w:p>
        </w:tc>
        <w:tc>
          <w:tcPr>
            <w:tcW w:w="0" w:type="auto"/>
          </w:tcPr>
          <w:p w14:paraId="0281A51B" w14:textId="77777777" w:rsidR="009F384B" w:rsidRPr="009F384B" w:rsidRDefault="009F384B" w:rsidP="009F384B">
            <w:pPr>
              <w:rPr>
                <w:sz w:val="22"/>
                <w:szCs w:val="22"/>
              </w:rPr>
            </w:pPr>
            <w:r w:rsidRPr="009F384B">
              <w:t>Multi-bot Extinguish — no conflict</w:t>
            </w:r>
          </w:p>
        </w:tc>
        <w:tc>
          <w:tcPr>
            <w:tcW w:w="0" w:type="auto"/>
          </w:tcPr>
          <w:p w14:paraId="42A7B5D4" w14:textId="77777777" w:rsidR="009F384B" w:rsidRPr="009F384B" w:rsidRDefault="009F384B" w:rsidP="009F384B">
            <w:pPr>
              <w:rPr>
                <w:sz w:val="22"/>
                <w:szCs w:val="22"/>
              </w:rPr>
            </w:pPr>
            <w:r w:rsidRPr="009F384B">
              <w:t>FR-11</w:t>
            </w:r>
          </w:p>
        </w:tc>
        <w:tc>
          <w:tcPr>
            <w:tcW w:w="0" w:type="auto"/>
          </w:tcPr>
          <w:p w14:paraId="36F768A0" w14:textId="77777777" w:rsidR="009F384B" w:rsidRPr="009F384B" w:rsidRDefault="009F384B" w:rsidP="009F384B">
            <w:pPr>
              <w:rPr>
                <w:sz w:val="22"/>
                <w:szCs w:val="22"/>
              </w:rPr>
            </w:pPr>
            <w:r w:rsidRPr="009F384B">
              <w:t>Bots coordinate via FireGroupWaterDistributionUtility without overlapping water allocation or exhibiting pathfinding conflicts.</w:t>
            </w:r>
          </w:p>
        </w:tc>
      </w:tr>
      <w:tr w:rsidR="009F384B" w:rsidRPr="009F384B" w14:paraId="1B61D689" w14:textId="77777777" w:rsidTr="009F384B">
        <w:tc>
          <w:tcPr>
            <w:tcW w:w="0" w:type="auto"/>
          </w:tcPr>
          <w:p w14:paraId="54D95C54" w14:textId="77777777" w:rsidR="009F384B" w:rsidRPr="009F384B" w:rsidRDefault="009F384B" w:rsidP="009F384B">
            <w:pPr>
              <w:rPr>
                <w:b/>
                <w:bCs/>
                <w:sz w:val="22"/>
                <w:szCs w:val="22"/>
              </w:rPr>
            </w:pPr>
            <w:r w:rsidRPr="009F384B">
              <w:rPr>
                <w:b/>
                <w:bCs/>
              </w:rPr>
              <w:t>TC-IG-BOT01</w:t>
            </w:r>
          </w:p>
        </w:tc>
        <w:tc>
          <w:tcPr>
            <w:tcW w:w="0" w:type="auto"/>
          </w:tcPr>
          <w:p w14:paraId="31B7D709" w14:textId="77777777" w:rsidR="009F384B" w:rsidRPr="009F384B" w:rsidRDefault="009F384B" w:rsidP="009F384B">
            <w:pPr>
              <w:rPr>
                <w:sz w:val="22"/>
                <w:szCs w:val="22"/>
              </w:rPr>
            </w:pPr>
            <w:r w:rsidRPr="009F384B">
              <w:t>Bot Command System</w:t>
            </w:r>
          </w:p>
        </w:tc>
        <w:tc>
          <w:tcPr>
            <w:tcW w:w="0" w:type="auto"/>
          </w:tcPr>
          <w:p w14:paraId="74C149E9" w14:textId="77777777" w:rsidR="009F384B" w:rsidRPr="009F384B" w:rsidRDefault="009F384B" w:rsidP="009F384B">
            <w:pPr>
              <w:rPr>
                <w:sz w:val="22"/>
                <w:szCs w:val="22"/>
              </w:rPr>
            </w:pPr>
            <w:r w:rsidRPr="009F384B">
              <w:t>Follow command</w:t>
            </w:r>
          </w:p>
        </w:tc>
        <w:tc>
          <w:tcPr>
            <w:tcW w:w="0" w:type="auto"/>
          </w:tcPr>
          <w:p w14:paraId="363D6116" w14:textId="77777777" w:rsidR="009F384B" w:rsidRPr="009F384B" w:rsidRDefault="009F384B" w:rsidP="009F384B">
            <w:pPr>
              <w:rPr>
                <w:sz w:val="22"/>
                <w:szCs w:val="22"/>
              </w:rPr>
            </w:pPr>
            <w:r w:rsidRPr="009F384B">
              <w:t>FR-11</w:t>
            </w:r>
          </w:p>
        </w:tc>
        <w:tc>
          <w:tcPr>
            <w:tcW w:w="0" w:type="auto"/>
          </w:tcPr>
          <w:p w14:paraId="6BC26321" w14:textId="77777777" w:rsidR="009F384B" w:rsidRPr="009F384B" w:rsidRDefault="009F384B" w:rsidP="009F384B">
            <w:pPr>
              <w:rPr>
                <w:sz w:val="22"/>
                <w:szCs w:val="22"/>
              </w:rPr>
            </w:pPr>
            <w:r w:rsidRPr="009F384B">
              <w:t>Bot follows the player at a safe distance and avoids walking into fire clusters.</w:t>
            </w:r>
          </w:p>
        </w:tc>
      </w:tr>
      <w:tr w:rsidR="009F384B" w:rsidRPr="009F384B" w14:paraId="71ED3D62" w14:textId="77777777" w:rsidTr="009F384B">
        <w:tc>
          <w:tcPr>
            <w:tcW w:w="0" w:type="auto"/>
          </w:tcPr>
          <w:p w14:paraId="13700ED4" w14:textId="77777777" w:rsidR="009F384B" w:rsidRPr="009F384B" w:rsidRDefault="009F384B" w:rsidP="009F384B">
            <w:pPr>
              <w:rPr>
                <w:b/>
                <w:bCs/>
                <w:sz w:val="22"/>
                <w:szCs w:val="22"/>
              </w:rPr>
            </w:pPr>
            <w:r w:rsidRPr="009F384B">
              <w:rPr>
                <w:b/>
                <w:bCs/>
              </w:rPr>
              <w:t>TC-IG-MSN01</w:t>
            </w:r>
          </w:p>
        </w:tc>
        <w:tc>
          <w:tcPr>
            <w:tcW w:w="0" w:type="auto"/>
          </w:tcPr>
          <w:p w14:paraId="4CF59250" w14:textId="77777777" w:rsidR="009F384B" w:rsidRPr="009F384B" w:rsidRDefault="009F384B" w:rsidP="009F384B">
            <w:pPr>
              <w:rPr>
                <w:sz w:val="22"/>
                <w:szCs w:val="22"/>
              </w:rPr>
            </w:pPr>
            <w:r w:rsidRPr="009F384B">
              <w:t>Mission System</w:t>
            </w:r>
          </w:p>
        </w:tc>
        <w:tc>
          <w:tcPr>
            <w:tcW w:w="0" w:type="auto"/>
          </w:tcPr>
          <w:p w14:paraId="03FAE2DB" w14:textId="77777777" w:rsidR="009F384B" w:rsidRPr="009F384B" w:rsidRDefault="009F384B" w:rsidP="009F384B">
            <w:pPr>
              <w:rPr>
                <w:sz w:val="22"/>
                <w:szCs w:val="22"/>
              </w:rPr>
            </w:pPr>
            <w:r w:rsidRPr="009F384B">
              <w:t>Main objective completion</w:t>
            </w:r>
          </w:p>
        </w:tc>
        <w:tc>
          <w:tcPr>
            <w:tcW w:w="0" w:type="auto"/>
          </w:tcPr>
          <w:p w14:paraId="4ADD8C3A" w14:textId="77777777" w:rsidR="009F384B" w:rsidRPr="009F384B" w:rsidRDefault="009F384B" w:rsidP="009F384B">
            <w:pPr>
              <w:rPr>
                <w:sz w:val="22"/>
                <w:szCs w:val="22"/>
              </w:rPr>
            </w:pPr>
            <w:r w:rsidRPr="009F384B">
              <w:t>FR-10</w:t>
            </w:r>
          </w:p>
        </w:tc>
        <w:tc>
          <w:tcPr>
            <w:tcW w:w="0" w:type="auto"/>
          </w:tcPr>
          <w:p w14:paraId="30596E67" w14:textId="77777777" w:rsidR="009F384B" w:rsidRPr="009F384B" w:rsidRDefault="009F384B" w:rsidP="009F384B">
            <w:pPr>
              <w:rPr>
                <w:sz w:val="22"/>
                <w:szCs w:val="22"/>
              </w:rPr>
            </w:pPr>
            <w:r w:rsidRPr="009F384B">
              <w:t>ExtinguishFires objective transitions to Completed; mission Win condition is triggered.</w:t>
            </w:r>
          </w:p>
        </w:tc>
      </w:tr>
      <w:tr w:rsidR="009F384B" w:rsidRPr="009F384B" w14:paraId="0647E934" w14:textId="77777777" w:rsidTr="009F384B">
        <w:tc>
          <w:tcPr>
            <w:tcW w:w="0" w:type="auto"/>
          </w:tcPr>
          <w:p w14:paraId="3558BBE2" w14:textId="77777777" w:rsidR="009F384B" w:rsidRPr="009F384B" w:rsidRDefault="009F384B" w:rsidP="009F384B">
            <w:pPr>
              <w:rPr>
                <w:b/>
                <w:bCs/>
                <w:sz w:val="22"/>
                <w:szCs w:val="22"/>
              </w:rPr>
            </w:pPr>
            <w:r w:rsidRPr="009F384B">
              <w:rPr>
                <w:b/>
                <w:bCs/>
              </w:rPr>
              <w:t>TC-IG-MSN10</w:t>
            </w:r>
          </w:p>
        </w:tc>
        <w:tc>
          <w:tcPr>
            <w:tcW w:w="0" w:type="auto"/>
          </w:tcPr>
          <w:p w14:paraId="282C9A81" w14:textId="77777777" w:rsidR="009F384B" w:rsidRPr="009F384B" w:rsidRDefault="009F384B" w:rsidP="009F384B">
            <w:pPr>
              <w:rPr>
                <w:sz w:val="22"/>
                <w:szCs w:val="22"/>
              </w:rPr>
            </w:pPr>
            <w:r w:rsidRPr="009F384B">
              <w:t>Mission System</w:t>
            </w:r>
          </w:p>
        </w:tc>
        <w:tc>
          <w:tcPr>
            <w:tcW w:w="0" w:type="auto"/>
          </w:tcPr>
          <w:p w14:paraId="523012B1" w14:textId="77777777" w:rsidR="009F384B" w:rsidRPr="009F384B" w:rsidRDefault="009F384B" w:rsidP="009F384B">
            <w:pPr>
              <w:rPr>
                <w:sz w:val="22"/>
                <w:szCs w:val="22"/>
              </w:rPr>
            </w:pPr>
            <w:r w:rsidRPr="009F384B">
              <w:t>Safety penalty applied</w:t>
            </w:r>
          </w:p>
        </w:tc>
        <w:tc>
          <w:tcPr>
            <w:tcW w:w="0" w:type="auto"/>
          </w:tcPr>
          <w:p w14:paraId="1949E340" w14:textId="77777777" w:rsidR="009F384B" w:rsidRPr="009F384B" w:rsidRDefault="009F384B" w:rsidP="009F384B">
            <w:pPr>
              <w:rPr>
                <w:sz w:val="22"/>
                <w:szCs w:val="22"/>
              </w:rPr>
            </w:pPr>
            <w:r w:rsidRPr="009F384B">
              <w:t>FR-18</w:t>
            </w:r>
          </w:p>
        </w:tc>
        <w:tc>
          <w:tcPr>
            <w:tcW w:w="0" w:type="auto"/>
          </w:tcPr>
          <w:p w14:paraId="429FC4A6" w14:textId="77777777" w:rsidR="009F384B" w:rsidRPr="009F384B" w:rsidRDefault="009F384B" w:rsidP="009F384B">
            <w:pPr>
              <w:rPr>
                <w:sz w:val="22"/>
                <w:szCs w:val="22"/>
              </w:rPr>
            </w:pPr>
            <w:r w:rsidRPr="009F384B">
              <w:t>Safety violation event is logged; penalty is applied to the ScoreRecord; Grade Lock caps the achievable rank.</w:t>
            </w:r>
          </w:p>
        </w:tc>
      </w:tr>
      <w:tr w:rsidR="009F384B" w:rsidRPr="009F384B" w14:paraId="3436CFAA" w14:textId="77777777" w:rsidTr="009F384B">
        <w:tc>
          <w:tcPr>
            <w:tcW w:w="0" w:type="auto"/>
          </w:tcPr>
          <w:p w14:paraId="0FCA1BA7" w14:textId="77777777" w:rsidR="009F384B" w:rsidRPr="009F384B" w:rsidRDefault="009F384B" w:rsidP="009F384B">
            <w:pPr>
              <w:rPr>
                <w:b/>
                <w:bCs/>
                <w:sz w:val="22"/>
                <w:szCs w:val="22"/>
              </w:rPr>
            </w:pPr>
            <w:r w:rsidRPr="009F384B">
              <w:rPr>
                <w:b/>
                <w:bCs/>
              </w:rPr>
              <w:t>TC-IG-MSN05</w:t>
            </w:r>
          </w:p>
        </w:tc>
        <w:tc>
          <w:tcPr>
            <w:tcW w:w="0" w:type="auto"/>
          </w:tcPr>
          <w:p w14:paraId="57938C24" w14:textId="77777777" w:rsidR="009F384B" w:rsidRPr="009F384B" w:rsidRDefault="009F384B" w:rsidP="009F384B">
            <w:pPr>
              <w:rPr>
                <w:sz w:val="22"/>
                <w:szCs w:val="22"/>
              </w:rPr>
            </w:pPr>
            <w:r w:rsidRPr="009F384B">
              <w:t>Mission System</w:t>
            </w:r>
          </w:p>
        </w:tc>
        <w:tc>
          <w:tcPr>
            <w:tcW w:w="0" w:type="auto"/>
          </w:tcPr>
          <w:p w14:paraId="52741CF0" w14:textId="77777777" w:rsidR="009F384B" w:rsidRPr="009F384B" w:rsidRDefault="009F384B" w:rsidP="009F384B">
            <w:pPr>
              <w:rPr>
                <w:sz w:val="22"/>
                <w:szCs w:val="22"/>
              </w:rPr>
            </w:pPr>
            <w:r w:rsidRPr="009F384B">
              <w:t>TimeLimit fail condition</w:t>
            </w:r>
          </w:p>
        </w:tc>
        <w:tc>
          <w:tcPr>
            <w:tcW w:w="0" w:type="auto"/>
          </w:tcPr>
          <w:p w14:paraId="4B87178D" w14:textId="77777777" w:rsidR="009F384B" w:rsidRPr="009F384B" w:rsidRDefault="009F384B" w:rsidP="009F384B">
            <w:pPr>
              <w:rPr>
                <w:sz w:val="22"/>
                <w:szCs w:val="22"/>
              </w:rPr>
            </w:pPr>
            <w:r w:rsidRPr="009F384B">
              <w:t>FR-13</w:t>
            </w:r>
          </w:p>
        </w:tc>
        <w:tc>
          <w:tcPr>
            <w:tcW w:w="0" w:type="auto"/>
          </w:tcPr>
          <w:p w14:paraId="189F5970" w14:textId="77777777" w:rsidR="009F384B" w:rsidRPr="009F384B" w:rsidRDefault="009F384B" w:rsidP="009F384B">
            <w:pPr>
              <w:rPr>
                <w:sz w:val="22"/>
                <w:szCs w:val="22"/>
              </w:rPr>
            </w:pPr>
            <w:r w:rsidRPr="009F384B">
              <w:t>Mission ends in Timeout; system transitions to Debrief with a Fail result.</w:t>
            </w:r>
          </w:p>
        </w:tc>
      </w:tr>
      <w:tr w:rsidR="009F384B" w:rsidRPr="009F384B" w14:paraId="54529268" w14:textId="77777777" w:rsidTr="009F384B">
        <w:tc>
          <w:tcPr>
            <w:tcW w:w="0" w:type="auto"/>
          </w:tcPr>
          <w:p w14:paraId="35C98C84" w14:textId="77777777" w:rsidR="009F384B" w:rsidRPr="009F384B" w:rsidRDefault="009F384B" w:rsidP="009F384B">
            <w:pPr>
              <w:rPr>
                <w:b/>
                <w:bCs/>
                <w:sz w:val="22"/>
                <w:szCs w:val="22"/>
              </w:rPr>
            </w:pPr>
            <w:r w:rsidRPr="009F384B">
              <w:rPr>
                <w:b/>
                <w:bCs/>
              </w:rPr>
              <w:t>TC-IG-MSN04</w:t>
            </w:r>
          </w:p>
        </w:tc>
        <w:tc>
          <w:tcPr>
            <w:tcW w:w="0" w:type="auto"/>
          </w:tcPr>
          <w:p w14:paraId="1020830A" w14:textId="77777777" w:rsidR="009F384B" w:rsidRPr="009F384B" w:rsidRDefault="009F384B" w:rsidP="009F384B">
            <w:pPr>
              <w:rPr>
                <w:sz w:val="22"/>
                <w:szCs w:val="22"/>
              </w:rPr>
            </w:pPr>
            <w:r w:rsidRPr="009F384B">
              <w:t>Mission System</w:t>
            </w:r>
          </w:p>
        </w:tc>
        <w:tc>
          <w:tcPr>
            <w:tcW w:w="0" w:type="auto"/>
          </w:tcPr>
          <w:p w14:paraId="4A4FDD5D" w14:textId="77777777" w:rsidR="009F384B" w:rsidRPr="009F384B" w:rsidRDefault="009F384B" w:rsidP="009F384B">
            <w:pPr>
              <w:rPr>
                <w:sz w:val="22"/>
                <w:szCs w:val="22"/>
              </w:rPr>
            </w:pPr>
            <w:r w:rsidRPr="009F384B">
              <w:t>Side objective optional</w:t>
            </w:r>
          </w:p>
        </w:tc>
        <w:tc>
          <w:tcPr>
            <w:tcW w:w="0" w:type="auto"/>
          </w:tcPr>
          <w:p w14:paraId="74EC249B" w14:textId="77777777" w:rsidR="009F384B" w:rsidRPr="009F384B" w:rsidRDefault="009F384B" w:rsidP="009F384B">
            <w:pPr>
              <w:rPr>
                <w:sz w:val="22"/>
                <w:szCs w:val="22"/>
              </w:rPr>
            </w:pPr>
            <w:r w:rsidRPr="009F384B">
              <w:t>FR-10</w:t>
            </w:r>
          </w:p>
        </w:tc>
        <w:tc>
          <w:tcPr>
            <w:tcW w:w="0" w:type="auto"/>
          </w:tcPr>
          <w:p w14:paraId="224536C3" w14:textId="77777777" w:rsidR="009F384B" w:rsidRPr="009F384B" w:rsidRDefault="009F384B" w:rsidP="009F384B">
            <w:pPr>
              <w:rPr>
                <w:sz w:val="22"/>
                <w:szCs w:val="22"/>
              </w:rPr>
            </w:pPr>
            <w:r w:rsidRPr="009F384B">
              <w:t>Mission completes successfully; Debrief reflects the incomplete side objectives in the score breakdown without blocking the Win condition.</w:t>
            </w:r>
          </w:p>
        </w:tc>
      </w:tr>
      <w:tr w:rsidR="009F384B" w:rsidRPr="009F384B" w14:paraId="5066BB0A" w14:textId="77777777" w:rsidTr="009F384B">
        <w:tc>
          <w:tcPr>
            <w:tcW w:w="0" w:type="auto"/>
          </w:tcPr>
          <w:p w14:paraId="7EC78920" w14:textId="77777777" w:rsidR="009F384B" w:rsidRPr="009F384B" w:rsidRDefault="009F384B" w:rsidP="009F384B">
            <w:pPr>
              <w:rPr>
                <w:b/>
                <w:bCs/>
                <w:sz w:val="22"/>
                <w:szCs w:val="22"/>
              </w:rPr>
            </w:pPr>
            <w:r w:rsidRPr="009F384B">
              <w:rPr>
                <w:b/>
                <w:bCs/>
              </w:rPr>
              <w:t>TC-IG-MSN09</w:t>
            </w:r>
          </w:p>
        </w:tc>
        <w:tc>
          <w:tcPr>
            <w:tcW w:w="0" w:type="auto"/>
          </w:tcPr>
          <w:p w14:paraId="47E49FAA" w14:textId="77777777" w:rsidR="009F384B" w:rsidRPr="009F384B" w:rsidRDefault="009F384B" w:rsidP="009F384B">
            <w:pPr>
              <w:rPr>
                <w:sz w:val="22"/>
                <w:szCs w:val="22"/>
              </w:rPr>
            </w:pPr>
            <w:r w:rsidRPr="009F384B">
              <w:t>Debrief</w:t>
            </w:r>
          </w:p>
        </w:tc>
        <w:tc>
          <w:tcPr>
            <w:tcW w:w="0" w:type="auto"/>
          </w:tcPr>
          <w:p w14:paraId="28CE0D28" w14:textId="77777777" w:rsidR="009F384B" w:rsidRPr="009F384B" w:rsidRDefault="009F384B" w:rsidP="009F384B">
            <w:pPr>
              <w:rPr>
                <w:sz w:val="22"/>
                <w:szCs w:val="22"/>
              </w:rPr>
            </w:pPr>
            <w:r w:rsidRPr="009F384B">
              <w:t>Correct rank for clean run</w:t>
            </w:r>
          </w:p>
        </w:tc>
        <w:tc>
          <w:tcPr>
            <w:tcW w:w="0" w:type="auto"/>
          </w:tcPr>
          <w:p w14:paraId="03DB8D8E" w14:textId="77777777" w:rsidR="009F384B" w:rsidRPr="009F384B" w:rsidRDefault="009F384B" w:rsidP="009F384B">
            <w:pPr>
              <w:rPr>
                <w:sz w:val="22"/>
                <w:szCs w:val="22"/>
              </w:rPr>
            </w:pPr>
            <w:r w:rsidRPr="009F384B">
              <w:t>FR-13</w:t>
            </w:r>
          </w:p>
        </w:tc>
        <w:tc>
          <w:tcPr>
            <w:tcW w:w="0" w:type="auto"/>
          </w:tcPr>
          <w:p w14:paraId="18D221C8" w14:textId="77777777" w:rsidR="009F384B" w:rsidRPr="009F384B" w:rsidRDefault="009F384B" w:rsidP="009F384B">
            <w:pPr>
              <w:rPr>
                <w:sz w:val="22"/>
                <w:szCs w:val="22"/>
              </w:rPr>
            </w:pPr>
            <w:r w:rsidRPr="009F384B">
              <w:t>Debrief displays a high rank (A or S) with no penalty entries in the cause-effect timeline.</w:t>
            </w:r>
          </w:p>
        </w:tc>
      </w:tr>
      <w:tr w:rsidR="009F384B" w:rsidRPr="009F384B" w14:paraId="4E4E917B" w14:textId="77777777" w:rsidTr="009F384B">
        <w:tc>
          <w:tcPr>
            <w:tcW w:w="0" w:type="auto"/>
          </w:tcPr>
          <w:p w14:paraId="1022501E" w14:textId="77777777" w:rsidR="009F384B" w:rsidRPr="009F384B" w:rsidRDefault="009F384B" w:rsidP="009F384B">
            <w:pPr>
              <w:rPr>
                <w:b/>
                <w:bCs/>
                <w:sz w:val="22"/>
                <w:szCs w:val="22"/>
              </w:rPr>
            </w:pPr>
            <w:r w:rsidRPr="009F384B">
              <w:rPr>
                <w:b/>
                <w:bCs/>
              </w:rPr>
              <w:t>TC-IG-CALL06</w:t>
            </w:r>
          </w:p>
        </w:tc>
        <w:tc>
          <w:tcPr>
            <w:tcW w:w="0" w:type="auto"/>
          </w:tcPr>
          <w:p w14:paraId="0F684E71" w14:textId="77777777" w:rsidR="009F384B" w:rsidRPr="009F384B" w:rsidRDefault="009F384B" w:rsidP="009F384B">
            <w:pPr>
              <w:rPr>
                <w:sz w:val="22"/>
                <w:szCs w:val="22"/>
              </w:rPr>
            </w:pPr>
            <w:r w:rsidRPr="009F384B">
              <w:t>Debrief</w:t>
            </w:r>
          </w:p>
        </w:tc>
        <w:tc>
          <w:tcPr>
            <w:tcW w:w="0" w:type="auto"/>
          </w:tcPr>
          <w:p w14:paraId="2F95F9BA" w14:textId="77777777" w:rsidR="009F384B" w:rsidRPr="009F384B" w:rsidRDefault="009F384B" w:rsidP="009F384B">
            <w:pPr>
              <w:rPr>
                <w:sz w:val="22"/>
                <w:szCs w:val="22"/>
              </w:rPr>
            </w:pPr>
            <w:r w:rsidRPr="009F384B">
              <w:t>Lower rank from incorrect loadout</w:t>
            </w:r>
          </w:p>
        </w:tc>
        <w:tc>
          <w:tcPr>
            <w:tcW w:w="0" w:type="auto"/>
          </w:tcPr>
          <w:p w14:paraId="279A22A6" w14:textId="77777777" w:rsidR="009F384B" w:rsidRPr="009F384B" w:rsidRDefault="009F384B" w:rsidP="009F384B">
            <w:pPr>
              <w:rPr>
                <w:sz w:val="22"/>
                <w:szCs w:val="22"/>
              </w:rPr>
            </w:pPr>
            <w:r w:rsidRPr="009F384B">
              <w:t>FR-13</w:t>
            </w:r>
          </w:p>
        </w:tc>
        <w:tc>
          <w:tcPr>
            <w:tcW w:w="0" w:type="auto"/>
          </w:tcPr>
          <w:p w14:paraId="5F2FF81E" w14:textId="77777777" w:rsidR="009F384B" w:rsidRPr="009F384B" w:rsidRDefault="009F384B" w:rsidP="009F384B">
            <w:pPr>
              <w:rPr>
                <w:sz w:val="22"/>
                <w:szCs w:val="22"/>
              </w:rPr>
            </w:pPr>
            <w:r w:rsidRPr="009F384B">
              <w:t>Debrief rank is lower than a run with a complete Call Phase; the timeline notes the incomplete call as a contributing factor.</w:t>
            </w:r>
          </w:p>
        </w:tc>
      </w:tr>
      <w:tr w:rsidR="009F384B" w:rsidRPr="009F384B" w14:paraId="55B29E33" w14:textId="77777777" w:rsidTr="009F384B">
        <w:tc>
          <w:tcPr>
            <w:tcW w:w="0" w:type="auto"/>
          </w:tcPr>
          <w:p w14:paraId="372FFBD1" w14:textId="77777777" w:rsidR="009F384B" w:rsidRPr="009F384B" w:rsidRDefault="009F384B" w:rsidP="009F384B">
            <w:pPr>
              <w:rPr>
                <w:b/>
                <w:bCs/>
                <w:sz w:val="22"/>
                <w:szCs w:val="22"/>
              </w:rPr>
            </w:pPr>
            <w:r w:rsidRPr="009F384B">
              <w:rPr>
                <w:b/>
                <w:bCs/>
              </w:rPr>
              <w:t>TC-IG-INC03</w:t>
            </w:r>
          </w:p>
        </w:tc>
        <w:tc>
          <w:tcPr>
            <w:tcW w:w="0" w:type="auto"/>
          </w:tcPr>
          <w:p w14:paraId="46DC5C7D" w14:textId="77777777" w:rsidR="009F384B" w:rsidRPr="009F384B" w:rsidRDefault="009F384B" w:rsidP="009F384B">
            <w:pPr>
              <w:rPr>
                <w:sz w:val="22"/>
                <w:szCs w:val="22"/>
              </w:rPr>
            </w:pPr>
            <w:r w:rsidRPr="009F384B">
              <w:t>Debrief</w:t>
            </w:r>
          </w:p>
        </w:tc>
        <w:tc>
          <w:tcPr>
            <w:tcW w:w="0" w:type="auto"/>
          </w:tcPr>
          <w:p w14:paraId="0ED4FFE7" w14:textId="77777777" w:rsidR="009F384B" w:rsidRPr="009F384B" w:rsidRDefault="009F384B" w:rsidP="009F384B">
            <w:pPr>
              <w:rPr>
                <w:sz w:val="22"/>
                <w:szCs w:val="22"/>
              </w:rPr>
            </w:pPr>
            <w:r w:rsidRPr="009F384B">
              <w:t>Replay functionality</w:t>
            </w:r>
          </w:p>
        </w:tc>
        <w:tc>
          <w:tcPr>
            <w:tcW w:w="0" w:type="auto"/>
          </w:tcPr>
          <w:p w14:paraId="1C6A0841" w14:textId="77777777" w:rsidR="009F384B" w:rsidRPr="009F384B" w:rsidRDefault="009F384B" w:rsidP="009F384B">
            <w:pPr>
              <w:rPr>
                <w:sz w:val="22"/>
                <w:szCs w:val="22"/>
              </w:rPr>
            </w:pPr>
            <w:r w:rsidRPr="009F384B">
              <w:t>FR-14</w:t>
            </w:r>
          </w:p>
        </w:tc>
        <w:tc>
          <w:tcPr>
            <w:tcW w:w="0" w:type="auto"/>
          </w:tcPr>
          <w:p w14:paraId="2ACB5618" w14:textId="77777777" w:rsidR="009F384B" w:rsidRPr="009F384B" w:rsidRDefault="009F384B" w:rsidP="009F384B">
            <w:pPr>
              <w:rPr>
                <w:sz w:val="22"/>
                <w:szCs w:val="22"/>
              </w:rPr>
            </w:pPr>
            <w:r w:rsidRPr="009F384B">
              <w:t>GameManager transitions to CallIntakeState for the same scenario; session is fully reset.</w:t>
            </w:r>
          </w:p>
        </w:tc>
      </w:tr>
    </w:tbl>
    <w:p w14:paraId="406BEF4E"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7C868F1" w14:textId="0DCD9014" w:rsidR="009F384B" w:rsidRPr="009F384B" w:rsidRDefault="009F384B" w:rsidP="009F384B">
      <w:pPr>
        <w:pStyle w:val="Heading2"/>
        <w:rPr>
          <w:rFonts w:eastAsia="Arial"/>
        </w:rPr>
      </w:pPr>
      <w:bookmarkStart w:id="308" w:name="_Toc228955555"/>
      <w:r w:rsidRPr="009F384B">
        <w:rPr>
          <w:rFonts w:eastAsia="Arial"/>
        </w:rPr>
        <w:t>Requirement Traceability Matrix (RTM)</w:t>
      </w:r>
      <w:bookmarkEnd w:id="308"/>
    </w:p>
    <w:p w14:paraId="2E6EA4B7" w14:textId="77777777" w:rsidR="009F384B" w:rsidRPr="009F384B" w:rsidRDefault="009F384B" w:rsidP="009F384B">
      <w:r w:rsidRPr="009F384B">
        <w:t>Table 8.11 maps every functional and non-functional requirement from SRS v1.3 to at least one test case. The target coverage threshold is ≥ 95% of all requirements. All FR-01 to FR-20 and NFR-01 to NFR-07 are covered.</w:t>
      </w:r>
    </w:p>
    <w:p w14:paraId="07496894" w14:textId="50279965" w:rsidR="009F384B" w:rsidRDefault="009F384B" w:rsidP="009F384B">
      <w:pPr>
        <w:pStyle w:val="Caption"/>
        <w:keepNext/>
      </w:pPr>
      <w:bookmarkStart w:id="309" w:name="_Toc228886131"/>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11</w:t>
      </w:r>
      <w:r w:rsidR="003B09FB">
        <w:fldChar w:fldCharType="end"/>
      </w:r>
      <w:r>
        <w:t xml:space="preserve"> </w:t>
      </w:r>
      <w:r w:rsidRPr="00F20CB6">
        <w:t>Requirement Traceability Matrix</w:t>
      </w:r>
      <w:bookmarkEnd w:id="309"/>
    </w:p>
    <w:tbl>
      <w:tblPr>
        <w:tblStyle w:val="TableGrid"/>
        <w:tblW w:w="0" w:type="auto"/>
        <w:tblLook w:val="04A0" w:firstRow="1" w:lastRow="0" w:firstColumn="1" w:lastColumn="0" w:noHBand="0" w:noVBand="1"/>
      </w:tblPr>
      <w:tblGrid>
        <w:gridCol w:w="1007"/>
        <w:gridCol w:w="2839"/>
        <w:gridCol w:w="5170"/>
      </w:tblGrid>
      <w:tr w:rsidR="009F384B" w:rsidRPr="009F384B" w14:paraId="263DC207" w14:textId="77777777" w:rsidTr="009F384B">
        <w:tc>
          <w:tcPr>
            <w:tcW w:w="0" w:type="auto"/>
          </w:tcPr>
          <w:p w14:paraId="1D29905F" w14:textId="77777777" w:rsidR="009F384B" w:rsidRPr="009F384B" w:rsidRDefault="009F384B" w:rsidP="009F384B">
            <w:pPr>
              <w:jc w:val="left"/>
              <w:rPr>
                <w:b/>
                <w:bCs/>
                <w:sz w:val="22"/>
                <w:szCs w:val="22"/>
              </w:rPr>
            </w:pPr>
            <w:r w:rsidRPr="009F384B">
              <w:rPr>
                <w:b/>
                <w:bCs/>
              </w:rPr>
              <w:t>Req. ID</w:t>
            </w:r>
          </w:p>
        </w:tc>
        <w:tc>
          <w:tcPr>
            <w:tcW w:w="0" w:type="auto"/>
          </w:tcPr>
          <w:p w14:paraId="5E944BF9" w14:textId="77777777" w:rsidR="009F384B" w:rsidRPr="009F384B" w:rsidRDefault="009F384B" w:rsidP="009F384B">
            <w:pPr>
              <w:jc w:val="left"/>
              <w:rPr>
                <w:b/>
                <w:bCs/>
                <w:sz w:val="22"/>
                <w:szCs w:val="22"/>
              </w:rPr>
            </w:pPr>
            <w:r w:rsidRPr="009F384B">
              <w:rPr>
                <w:b/>
                <w:bCs/>
              </w:rPr>
              <w:t>Requirement Theme</w:t>
            </w:r>
          </w:p>
        </w:tc>
        <w:tc>
          <w:tcPr>
            <w:tcW w:w="0" w:type="auto"/>
          </w:tcPr>
          <w:p w14:paraId="7A3389E3" w14:textId="77777777" w:rsidR="009F384B" w:rsidRPr="009F384B" w:rsidRDefault="009F384B" w:rsidP="009F384B">
            <w:pPr>
              <w:jc w:val="left"/>
              <w:rPr>
                <w:b/>
                <w:bCs/>
                <w:sz w:val="22"/>
                <w:szCs w:val="22"/>
              </w:rPr>
            </w:pPr>
            <w:r w:rsidRPr="009F384B">
              <w:rPr>
                <w:b/>
                <w:bCs/>
              </w:rPr>
              <w:t>Mapped Test Cases</w:t>
            </w:r>
          </w:p>
        </w:tc>
      </w:tr>
      <w:tr w:rsidR="009F384B" w:rsidRPr="009F384B" w14:paraId="270040DF" w14:textId="77777777" w:rsidTr="009F384B">
        <w:tc>
          <w:tcPr>
            <w:tcW w:w="0" w:type="auto"/>
          </w:tcPr>
          <w:p w14:paraId="2A494410" w14:textId="77777777" w:rsidR="009F384B" w:rsidRPr="009F384B" w:rsidRDefault="009F384B" w:rsidP="009F384B">
            <w:pPr>
              <w:jc w:val="left"/>
              <w:rPr>
                <w:b/>
                <w:bCs/>
                <w:sz w:val="22"/>
                <w:szCs w:val="22"/>
              </w:rPr>
            </w:pPr>
            <w:r w:rsidRPr="009F384B">
              <w:rPr>
                <w:b/>
                <w:bCs/>
              </w:rPr>
              <w:t>FR-01</w:t>
            </w:r>
          </w:p>
        </w:tc>
        <w:tc>
          <w:tcPr>
            <w:tcW w:w="0" w:type="auto"/>
          </w:tcPr>
          <w:p w14:paraId="57C4D228" w14:textId="77777777" w:rsidR="009F384B" w:rsidRPr="009F384B" w:rsidRDefault="009F384B" w:rsidP="009F384B">
            <w:pPr>
              <w:jc w:val="left"/>
              <w:rPr>
                <w:sz w:val="22"/>
                <w:szCs w:val="22"/>
              </w:rPr>
            </w:pPr>
            <w:r w:rsidRPr="009F384B">
              <w:t>Hazard/rescue simulation</w:t>
            </w:r>
          </w:p>
        </w:tc>
        <w:tc>
          <w:tcPr>
            <w:tcW w:w="0" w:type="auto"/>
          </w:tcPr>
          <w:p w14:paraId="34BF3926" w14:textId="77777777" w:rsidR="009F384B" w:rsidRPr="009F384B" w:rsidRDefault="009F384B" w:rsidP="009F384B">
            <w:pPr>
              <w:jc w:val="left"/>
              <w:rPr>
                <w:sz w:val="22"/>
                <w:szCs w:val="22"/>
              </w:rPr>
            </w:pPr>
            <w:r w:rsidRPr="009F384B">
              <w:t>TC-IG-FIRE01, TC-IG-FIRE04, TC-IG-MSN01</w:t>
            </w:r>
          </w:p>
        </w:tc>
      </w:tr>
      <w:tr w:rsidR="009F384B" w:rsidRPr="009F384B" w14:paraId="048DFE84" w14:textId="77777777" w:rsidTr="009F384B">
        <w:tc>
          <w:tcPr>
            <w:tcW w:w="0" w:type="auto"/>
          </w:tcPr>
          <w:p w14:paraId="4FC56B3A" w14:textId="77777777" w:rsidR="009F384B" w:rsidRPr="009F384B" w:rsidRDefault="009F384B" w:rsidP="009F384B">
            <w:pPr>
              <w:jc w:val="left"/>
              <w:rPr>
                <w:b/>
                <w:bCs/>
                <w:sz w:val="22"/>
                <w:szCs w:val="22"/>
              </w:rPr>
            </w:pPr>
            <w:r w:rsidRPr="009F384B">
              <w:rPr>
                <w:b/>
                <w:bCs/>
              </w:rPr>
              <w:t>FR-02</w:t>
            </w:r>
          </w:p>
        </w:tc>
        <w:tc>
          <w:tcPr>
            <w:tcW w:w="0" w:type="auto"/>
          </w:tcPr>
          <w:p w14:paraId="63AF5D18" w14:textId="77777777" w:rsidR="009F384B" w:rsidRPr="009F384B" w:rsidRDefault="009F384B" w:rsidP="009F384B">
            <w:pPr>
              <w:jc w:val="left"/>
              <w:rPr>
                <w:sz w:val="22"/>
                <w:szCs w:val="22"/>
              </w:rPr>
            </w:pPr>
            <w:r w:rsidRPr="009F384B">
              <w:t>Tutorial mode</w:t>
            </w:r>
          </w:p>
        </w:tc>
        <w:tc>
          <w:tcPr>
            <w:tcW w:w="0" w:type="auto"/>
          </w:tcPr>
          <w:p w14:paraId="5993576E" w14:textId="77777777" w:rsidR="009F384B" w:rsidRPr="009F384B" w:rsidRDefault="009F384B" w:rsidP="009F384B">
            <w:pPr>
              <w:jc w:val="left"/>
              <w:rPr>
                <w:sz w:val="22"/>
                <w:szCs w:val="22"/>
              </w:rPr>
            </w:pPr>
            <w:r w:rsidRPr="009F384B">
              <w:t>TC-IG-CALL01</w:t>
            </w:r>
          </w:p>
        </w:tc>
      </w:tr>
      <w:tr w:rsidR="009F384B" w:rsidRPr="009F384B" w14:paraId="69325596" w14:textId="77777777" w:rsidTr="009F384B">
        <w:tc>
          <w:tcPr>
            <w:tcW w:w="0" w:type="auto"/>
          </w:tcPr>
          <w:p w14:paraId="5669C27A" w14:textId="77777777" w:rsidR="009F384B" w:rsidRPr="009F384B" w:rsidRDefault="009F384B" w:rsidP="009F384B">
            <w:pPr>
              <w:jc w:val="left"/>
              <w:rPr>
                <w:b/>
                <w:bCs/>
                <w:sz w:val="22"/>
                <w:szCs w:val="22"/>
              </w:rPr>
            </w:pPr>
            <w:r w:rsidRPr="009F384B">
              <w:rPr>
                <w:b/>
                <w:bCs/>
              </w:rPr>
              <w:t>FR-03</w:t>
            </w:r>
          </w:p>
        </w:tc>
        <w:tc>
          <w:tcPr>
            <w:tcW w:w="0" w:type="auto"/>
          </w:tcPr>
          <w:p w14:paraId="3256A8D3" w14:textId="77777777" w:rsidR="009F384B" w:rsidRPr="009F384B" w:rsidRDefault="009F384B" w:rsidP="009F384B">
            <w:pPr>
              <w:jc w:val="left"/>
              <w:rPr>
                <w:sz w:val="22"/>
                <w:szCs w:val="22"/>
              </w:rPr>
            </w:pPr>
            <w:r w:rsidRPr="009F384B">
              <w:t>Two selectable scenarios</w:t>
            </w:r>
          </w:p>
        </w:tc>
        <w:tc>
          <w:tcPr>
            <w:tcW w:w="0" w:type="auto"/>
          </w:tcPr>
          <w:p w14:paraId="41976CB6" w14:textId="77777777" w:rsidR="009F384B" w:rsidRPr="009F384B" w:rsidRDefault="009F384B" w:rsidP="009F384B">
            <w:pPr>
              <w:jc w:val="left"/>
              <w:rPr>
                <w:sz w:val="22"/>
                <w:szCs w:val="22"/>
              </w:rPr>
            </w:pPr>
            <w:r w:rsidRPr="009F384B">
              <w:t>TC-IG-INC01</w:t>
            </w:r>
          </w:p>
        </w:tc>
      </w:tr>
      <w:tr w:rsidR="009F384B" w:rsidRPr="009F384B" w14:paraId="0329725B" w14:textId="77777777" w:rsidTr="009F384B">
        <w:tc>
          <w:tcPr>
            <w:tcW w:w="0" w:type="auto"/>
          </w:tcPr>
          <w:p w14:paraId="4B0A42AB" w14:textId="77777777" w:rsidR="009F384B" w:rsidRPr="009F384B" w:rsidRDefault="009F384B" w:rsidP="009F384B">
            <w:pPr>
              <w:jc w:val="left"/>
              <w:rPr>
                <w:b/>
                <w:bCs/>
                <w:sz w:val="22"/>
                <w:szCs w:val="22"/>
              </w:rPr>
            </w:pPr>
            <w:r w:rsidRPr="009F384B">
              <w:rPr>
                <w:b/>
                <w:bCs/>
              </w:rPr>
              <w:t>FR-04</w:t>
            </w:r>
          </w:p>
        </w:tc>
        <w:tc>
          <w:tcPr>
            <w:tcW w:w="0" w:type="auto"/>
          </w:tcPr>
          <w:p w14:paraId="63AC7887" w14:textId="77777777" w:rsidR="009F384B" w:rsidRPr="009F384B" w:rsidRDefault="009F384B" w:rsidP="009F384B">
            <w:pPr>
              <w:jc w:val="left"/>
              <w:rPr>
                <w:sz w:val="22"/>
                <w:szCs w:val="22"/>
              </w:rPr>
            </w:pPr>
            <w:r w:rsidRPr="009F384B">
              <w:t>Call Phase limits</w:t>
            </w:r>
          </w:p>
        </w:tc>
        <w:tc>
          <w:tcPr>
            <w:tcW w:w="0" w:type="auto"/>
          </w:tcPr>
          <w:p w14:paraId="6A98CE26" w14:textId="77777777" w:rsidR="009F384B" w:rsidRPr="009F384B" w:rsidRDefault="009F384B" w:rsidP="009F384B">
            <w:pPr>
              <w:jc w:val="left"/>
              <w:rPr>
                <w:sz w:val="22"/>
                <w:szCs w:val="22"/>
              </w:rPr>
            </w:pPr>
            <w:r w:rsidRPr="009F384B">
              <w:t>TC-IG-CALL01, TC-IG-CALL02</w:t>
            </w:r>
          </w:p>
        </w:tc>
      </w:tr>
      <w:tr w:rsidR="009F384B" w:rsidRPr="009F384B" w14:paraId="24147CFE" w14:textId="77777777" w:rsidTr="009F384B">
        <w:tc>
          <w:tcPr>
            <w:tcW w:w="0" w:type="auto"/>
          </w:tcPr>
          <w:p w14:paraId="6814CBC5" w14:textId="77777777" w:rsidR="009F384B" w:rsidRPr="009F384B" w:rsidRDefault="009F384B" w:rsidP="009F384B">
            <w:pPr>
              <w:jc w:val="left"/>
              <w:rPr>
                <w:b/>
                <w:bCs/>
                <w:sz w:val="22"/>
                <w:szCs w:val="22"/>
              </w:rPr>
            </w:pPr>
            <w:r w:rsidRPr="009F384B">
              <w:rPr>
                <w:b/>
                <w:bCs/>
              </w:rPr>
              <w:t>FR-05</w:t>
            </w:r>
          </w:p>
        </w:tc>
        <w:tc>
          <w:tcPr>
            <w:tcW w:w="0" w:type="auto"/>
          </w:tcPr>
          <w:p w14:paraId="00DA460D" w14:textId="77777777" w:rsidR="009F384B" w:rsidRPr="009F384B" w:rsidRDefault="009F384B" w:rsidP="009F384B">
            <w:pPr>
              <w:jc w:val="left"/>
              <w:rPr>
                <w:sz w:val="22"/>
                <w:szCs w:val="22"/>
              </w:rPr>
            </w:pPr>
            <w:r w:rsidRPr="009F384B">
              <w:t>Notepad auto-update</w:t>
            </w:r>
          </w:p>
        </w:tc>
        <w:tc>
          <w:tcPr>
            <w:tcW w:w="0" w:type="auto"/>
          </w:tcPr>
          <w:p w14:paraId="50BE000B" w14:textId="77777777" w:rsidR="009F384B" w:rsidRPr="009F384B" w:rsidRDefault="009F384B" w:rsidP="009F384B">
            <w:pPr>
              <w:jc w:val="left"/>
              <w:rPr>
                <w:sz w:val="22"/>
                <w:szCs w:val="22"/>
              </w:rPr>
            </w:pPr>
            <w:r w:rsidRPr="009F384B">
              <w:t>TC-IG-CALL03</w:t>
            </w:r>
          </w:p>
        </w:tc>
      </w:tr>
      <w:tr w:rsidR="009F384B" w:rsidRPr="009F384B" w14:paraId="46FBBD7C" w14:textId="77777777" w:rsidTr="009F384B">
        <w:tc>
          <w:tcPr>
            <w:tcW w:w="0" w:type="auto"/>
          </w:tcPr>
          <w:p w14:paraId="410BD6CB" w14:textId="77777777" w:rsidR="009F384B" w:rsidRPr="009F384B" w:rsidRDefault="009F384B" w:rsidP="009F384B">
            <w:pPr>
              <w:jc w:val="left"/>
              <w:rPr>
                <w:b/>
                <w:bCs/>
                <w:sz w:val="22"/>
                <w:szCs w:val="22"/>
              </w:rPr>
            </w:pPr>
            <w:r w:rsidRPr="009F384B">
              <w:rPr>
                <w:b/>
                <w:bCs/>
              </w:rPr>
              <w:t>FR-06</w:t>
            </w:r>
          </w:p>
        </w:tc>
        <w:tc>
          <w:tcPr>
            <w:tcW w:w="0" w:type="auto"/>
          </w:tcPr>
          <w:p w14:paraId="7E3BFE43" w14:textId="77777777" w:rsidR="009F384B" w:rsidRPr="009F384B" w:rsidRDefault="009F384B" w:rsidP="009F384B">
            <w:pPr>
              <w:jc w:val="left"/>
              <w:rPr>
                <w:sz w:val="22"/>
                <w:szCs w:val="22"/>
              </w:rPr>
            </w:pPr>
            <w:r w:rsidRPr="009F384B">
              <w:t>Incident State inference</w:t>
            </w:r>
          </w:p>
        </w:tc>
        <w:tc>
          <w:tcPr>
            <w:tcW w:w="0" w:type="auto"/>
          </w:tcPr>
          <w:p w14:paraId="5E964C58" w14:textId="77777777" w:rsidR="009F384B" w:rsidRPr="009F384B" w:rsidRDefault="009F384B" w:rsidP="009F384B">
            <w:pPr>
              <w:jc w:val="left"/>
              <w:rPr>
                <w:sz w:val="22"/>
                <w:szCs w:val="22"/>
              </w:rPr>
            </w:pPr>
            <w:r w:rsidRPr="009F384B">
              <w:t>TC-IG-CALL04</w:t>
            </w:r>
          </w:p>
        </w:tc>
      </w:tr>
      <w:tr w:rsidR="009F384B" w:rsidRPr="009F384B" w14:paraId="0B66CE4D" w14:textId="77777777" w:rsidTr="009F384B">
        <w:tc>
          <w:tcPr>
            <w:tcW w:w="0" w:type="auto"/>
          </w:tcPr>
          <w:p w14:paraId="42A11F01" w14:textId="77777777" w:rsidR="009F384B" w:rsidRPr="009F384B" w:rsidRDefault="009F384B" w:rsidP="009F384B">
            <w:pPr>
              <w:jc w:val="left"/>
              <w:rPr>
                <w:b/>
                <w:bCs/>
                <w:sz w:val="22"/>
                <w:szCs w:val="22"/>
              </w:rPr>
            </w:pPr>
            <w:r w:rsidRPr="009F384B">
              <w:rPr>
                <w:b/>
                <w:bCs/>
              </w:rPr>
              <w:t>FR-07</w:t>
            </w:r>
          </w:p>
        </w:tc>
        <w:tc>
          <w:tcPr>
            <w:tcW w:w="0" w:type="auto"/>
          </w:tcPr>
          <w:p w14:paraId="3A2F44DA" w14:textId="77777777" w:rsidR="009F384B" w:rsidRPr="009F384B" w:rsidRDefault="009F384B" w:rsidP="009F384B">
            <w:pPr>
              <w:jc w:val="left"/>
              <w:rPr>
                <w:sz w:val="22"/>
                <w:szCs w:val="22"/>
              </w:rPr>
            </w:pPr>
            <w:r w:rsidRPr="009F384B">
              <w:t>Loadout summary</w:t>
            </w:r>
          </w:p>
        </w:tc>
        <w:tc>
          <w:tcPr>
            <w:tcW w:w="0" w:type="auto"/>
          </w:tcPr>
          <w:p w14:paraId="427130B8" w14:textId="77777777" w:rsidR="009F384B" w:rsidRPr="009F384B" w:rsidRDefault="009F384B" w:rsidP="009F384B">
            <w:pPr>
              <w:jc w:val="left"/>
              <w:rPr>
                <w:sz w:val="22"/>
                <w:szCs w:val="22"/>
              </w:rPr>
            </w:pPr>
            <w:r w:rsidRPr="009F384B">
              <w:t>TC-IG-CALL05</w:t>
            </w:r>
          </w:p>
        </w:tc>
      </w:tr>
      <w:tr w:rsidR="009F384B" w:rsidRPr="009F384B" w14:paraId="2ED772BA" w14:textId="77777777" w:rsidTr="009F384B">
        <w:tc>
          <w:tcPr>
            <w:tcW w:w="0" w:type="auto"/>
          </w:tcPr>
          <w:p w14:paraId="02051015" w14:textId="77777777" w:rsidR="009F384B" w:rsidRPr="009F384B" w:rsidRDefault="009F384B" w:rsidP="009F384B">
            <w:pPr>
              <w:jc w:val="left"/>
              <w:rPr>
                <w:b/>
                <w:bCs/>
                <w:sz w:val="22"/>
                <w:szCs w:val="22"/>
              </w:rPr>
            </w:pPr>
            <w:r w:rsidRPr="009F384B">
              <w:rPr>
                <w:b/>
                <w:bCs/>
              </w:rPr>
              <w:t>FR-08</w:t>
            </w:r>
          </w:p>
        </w:tc>
        <w:tc>
          <w:tcPr>
            <w:tcW w:w="0" w:type="auto"/>
          </w:tcPr>
          <w:p w14:paraId="17469A46" w14:textId="77777777" w:rsidR="009F384B" w:rsidRPr="009F384B" w:rsidRDefault="009F384B" w:rsidP="009F384B">
            <w:pPr>
              <w:jc w:val="left"/>
              <w:rPr>
                <w:sz w:val="22"/>
                <w:szCs w:val="22"/>
              </w:rPr>
            </w:pPr>
            <w:r w:rsidRPr="009F384B">
              <w:t>On-site entry with HUD</w:t>
            </w:r>
          </w:p>
        </w:tc>
        <w:tc>
          <w:tcPr>
            <w:tcW w:w="0" w:type="auto"/>
          </w:tcPr>
          <w:p w14:paraId="0A991C18" w14:textId="77777777" w:rsidR="009F384B" w:rsidRPr="009F384B" w:rsidRDefault="009F384B" w:rsidP="009F384B">
            <w:pPr>
              <w:jc w:val="left"/>
              <w:rPr>
                <w:sz w:val="22"/>
                <w:szCs w:val="22"/>
              </w:rPr>
            </w:pPr>
            <w:r w:rsidRPr="009F384B">
              <w:t>TC-IG-INC01, IT-IG-01</w:t>
            </w:r>
          </w:p>
        </w:tc>
      </w:tr>
      <w:tr w:rsidR="009F384B" w:rsidRPr="009F384B" w14:paraId="7AFC2394" w14:textId="77777777" w:rsidTr="009F384B">
        <w:tc>
          <w:tcPr>
            <w:tcW w:w="0" w:type="auto"/>
          </w:tcPr>
          <w:p w14:paraId="1A591148" w14:textId="77777777" w:rsidR="009F384B" w:rsidRPr="009F384B" w:rsidRDefault="009F384B" w:rsidP="009F384B">
            <w:pPr>
              <w:jc w:val="left"/>
              <w:rPr>
                <w:b/>
                <w:bCs/>
                <w:sz w:val="22"/>
                <w:szCs w:val="22"/>
              </w:rPr>
            </w:pPr>
            <w:r w:rsidRPr="009F384B">
              <w:rPr>
                <w:b/>
                <w:bCs/>
              </w:rPr>
              <w:t>FR-09</w:t>
            </w:r>
          </w:p>
        </w:tc>
        <w:tc>
          <w:tcPr>
            <w:tcW w:w="0" w:type="auto"/>
          </w:tcPr>
          <w:p w14:paraId="65F8A41C" w14:textId="77777777" w:rsidR="009F384B" w:rsidRPr="009F384B" w:rsidRDefault="009F384B" w:rsidP="009F384B">
            <w:pPr>
              <w:jc w:val="left"/>
              <w:rPr>
                <w:sz w:val="22"/>
                <w:szCs w:val="22"/>
              </w:rPr>
            </w:pPr>
            <w:r w:rsidRPr="009F384B">
              <w:t>FPS gameplay + interactions</w:t>
            </w:r>
          </w:p>
        </w:tc>
        <w:tc>
          <w:tcPr>
            <w:tcW w:w="0" w:type="auto"/>
          </w:tcPr>
          <w:p w14:paraId="0EBCC5C7" w14:textId="77777777" w:rsidR="009F384B" w:rsidRPr="009F384B" w:rsidRDefault="009F384B" w:rsidP="009F384B">
            <w:pPr>
              <w:jc w:val="left"/>
              <w:rPr>
                <w:sz w:val="22"/>
                <w:szCs w:val="22"/>
              </w:rPr>
            </w:pPr>
            <w:r w:rsidRPr="009F384B">
              <w:t>TC-IG-EQP01, TC-IG-EQP02, TC-IG-BOT04, TC-IG-EQP07</w:t>
            </w:r>
          </w:p>
        </w:tc>
      </w:tr>
      <w:tr w:rsidR="009F384B" w:rsidRPr="009F384B" w14:paraId="04226E86" w14:textId="77777777" w:rsidTr="009F384B">
        <w:tc>
          <w:tcPr>
            <w:tcW w:w="0" w:type="auto"/>
          </w:tcPr>
          <w:p w14:paraId="35EDDF20" w14:textId="77777777" w:rsidR="009F384B" w:rsidRPr="009F384B" w:rsidRDefault="009F384B" w:rsidP="009F384B">
            <w:pPr>
              <w:jc w:val="left"/>
              <w:rPr>
                <w:b/>
                <w:bCs/>
                <w:sz w:val="22"/>
                <w:szCs w:val="22"/>
              </w:rPr>
            </w:pPr>
            <w:r w:rsidRPr="009F384B">
              <w:rPr>
                <w:b/>
                <w:bCs/>
              </w:rPr>
              <w:t>FR-10</w:t>
            </w:r>
          </w:p>
        </w:tc>
        <w:tc>
          <w:tcPr>
            <w:tcW w:w="0" w:type="auto"/>
          </w:tcPr>
          <w:p w14:paraId="019599EF" w14:textId="77777777" w:rsidR="009F384B" w:rsidRPr="009F384B" w:rsidRDefault="009F384B" w:rsidP="009F384B">
            <w:pPr>
              <w:jc w:val="left"/>
              <w:rPr>
                <w:sz w:val="22"/>
                <w:szCs w:val="22"/>
              </w:rPr>
            </w:pPr>
            <w:r w:rsidRPr="009F384B">
              <w:t>Flat objective system</w:t>
            </w:r>
          </w:p>
        </w:tc>
        <w:tc>
          <w:tcPr>
            <w:tcW w:w="0" w:type="auto"/>
          </w:tcPr>
          <w:p w14:paraId="633F07FD" w14:textId="77777777" w:rsidR="009F384B" w:rsidRPr="009F384B" w:rsidRDefault="009F384B" w:rsidP="009F384B">
            <w:pPr>
              <w:jc w:val="left"/>
              <w:rPr>
                <w:sz w:val="22"/>
                <w:szCs w:val="22"/>
              </w:rPr>
            </w:pPr>
            <w:r w:rsidRPr="009F384B">
              <w:t>TC-IG-MSN01, TC-IG-MSN04</w:t>
            </w:r>
          </w:p>
        </w:tc>
      </w:tr>
      <w:tr w:rsidR="009F384B" w:rsidRPr="009F384B" w14:paraId="79067CEC" w14:textId="77777777" w:rsidTr="009F384B">
        <w:tc>
          <w:tcPr>
            <w:tcW w:w="0" w:type="auto"/>
          </w:tcPr>
          <w:p w14:paraId="37F6C20D" w14:textId="77777777" w:rsidR="009F384B" w:rsidRPr="009F384B" w:rsidRDefault="009F384B" w:rsidP="009F384B">
            <w:pPr>
              <w:jc w:val="left"/>
              <w:rPr>
                <w:b/>
                <w:bCs/>
                <w:sz w:val="22"/>
                <w:szCs w:val="22"/>
              </w:rPr>
            </w:pPr>
            <w:r w:rsidRPr="009F384B">
              <w:rPr>
                <w:b/>
                <w:bCs/>
              </w:rPr>
              <w:t>FR-11</w:t>
            </w:r>
          </w:p>
        </w:tc>
        <w:tc>
          <w:tcPr>
            <w:tcW w:w="0" w:type="auto"/>
          </w:tcPr>
          <w:p w14:paraId="107F4F7B" w14:textId="77777777" w:rsidR="009F384B" w:rsidRPr="009F384B" w:rsidRDefault="009F384B" w:rsidP="009F384B">
            <w:pPr>
              <w:jc w:val="left"/>
              <w:rPr>
                <w:sz w:val="22"/>
                <w:szCs w:val="22"/>
              </w:rPr>
            </w:pPr>
            <w:r w:rsidRPr="009F384B">
              <w:t>Bot commands (6 types)</w:t>
            </w:r>
          </w:p>
        </w:tc>
        <w:tc>
          <w:tcPr>
            <w:tcW w:w="0" w:type="auto"/>
          </w:tcPr>
          <w:p w14:paraId="7F18E497" w14:textId="77777777" w:rsidR="009F384B" w:rsidRPr="009F384B" w:rsidRDefault="009F384B" w:rsidP="009F384B">
            <w:pPr>
              <w:jc w:val="left"/>
              <w:rPr>
                <w:sz w:val="22"/>
                <w:szCs w:val="22"/>
              </w:rPr>
            </w:pPr>
            <w:r w:rsidRPr="009F384B">
              <w:t>TC-IG-BOT03, TC-IG-BOT02, TC-IG-BOT06, TC-IG-BOT01</w:t>
            </w:r>
          </w:p>
        </w:tc>
      </w:tr>
      <w:tr w:rsidR="009F384B" w:rsidRPr="009F384B" w14:paraId="3F51A8BB" w14:textId="77777777" w:rsidTr="009F384B">
        <w:tc>
          <w:tcPr>
            <w:tcW w:w="0" w:type="auto"/>
          </w:tcPr>
          <w:p w14:paraId="08F3648C" w14:textId="77777777" w:rsidR="009F384B" w:rsidRPr="009F384B" w:rsidRDefault="009F384B" w:rsidP="009F384B">
            <w:pPr>
              <w:jc w:val="left"/>
              <w:rPr>
                <w:b/>
                <w:bCs/>
                <w:sz w:val="22"/>
                <w:szCs w:val="22"/>
              </w:rPr>
            </w:pPr>
            <w:r w:rsidRPr="009F384B">
              <w:rPr>
                <w:b/>
                <w:bCs/>
              </w:rPr>
              <w:t>FR-12</w:t>
            </w:r>
          </w:p>
        </w:tc>
        <w:tc>
          <w:tcPr>
            <w:tcW w:w="0" w:type="auto"/>
          </w:tcPr>
          <w:p w14:paraId="7C64F73E" w14:textId="77777777" w:rsidR="009F384B" w:rsidRPr="009F384B" w:rsidRDefault="009F384B" w:rsidP="009F384B">
            <w:pPr>
              <w:jc w:val="left"/>
              <w:rPr>
                <w:sz w:val="22"/>
                <w:szCs w:val="22"/>
              </w:rPr>
            </w:pPr>
            <w:r w:rsidRPr="009F384B">
              <w:t>Hazard and rescue flow</w:t>
            </w:r>
          </w:p>
        </w:tc>
        <w:tc>
          <w:tcPr>
            <w:tcW w:w="0" w:type="auto"/>
          </w:tcPr>
          <w:p w14:paraId="486E020E" w14:textId="77777777" w:rsidR="009F384B" w:rsidRPr="009F384B" w:rsidRDefault="009F384B" w:rsidP="009F384B">
            <w:pPr>
              <w:jc w:val="left"/>
              <w:rPr>
                <w:sz w:val="22"/>
                <w:szCs w:val="22"/>
              </w:rPr>
            </w:pPr>
            <w:r w:rsidRPr="009F384B">
              <w:t>TC-IG-FIRE04, IT-IG-04, TC-IG-BOT04</w:t>
            </w:r>
          </w:p>
        </w:tc>
      </w:tr>
      <w:tr w:rsidR="009F384B" w:rsidRPr="009F384B" w14:paraId="0786BA87" w14:textId="77777777" w:rsidTr="009F384B">
        <w:tc>
          <w:tcPr>
            <w:tcW w:w="0" w:type="auto"/>
          </w:tcPr>
          <w:p w14:paraId="3AC2D903" w14:textId="77777777" w:rsidR="009F384B" w:rsidRPr="009F384B" w:rsidRDefault="009F384B" w:rsidP="009F384B">
            <w:pPr>
              <w:jc w:val="left"/>
              <w:rPr>
                <w:b/>
                <w:bCs/>
                <w:sz w:val="22"/>
                <w:szCs w:val="22"/>
              </w:rPr>
            </w:pPr>
            <w:r w:rsidRPr="009F384B">
              <w:rPr>
                <w:b/>
                <w:bCs/>
              </w:rPr>
              <w:t>FR-13</w:t>
            </w:r>
          </w:p>
        </w:tc>
        <w:tc>
          <w:tcPr>
            <w:tcW w:w="0" w:type="auto"/>
          </w:tcPr>
          <w:p w14:paraId="600C2214" w14:textId="77777777" w:rsidR="009F384B" w:rsidRPr="009F384B" w:rsidRDefault="009F384B" w:rsidP="009F384B">
            <w:pPr>
              <w:jc w:val="left"/>
              <w:rPr>
                <w:sz w:val="22"/>
                <w:szCs w:val="22"/>
              </w:rPr>
            </w:pPr>
            <w:r w:rsidRPr="009F384B">
              <w:t>Debrief always shown</w:t>
            </w:r>
          </w:p>
        </w:tc>
        <w:tc>
          <w:tcPr>
            <w:tcW w:w="0" w:type="auto"/>
          </w:tcPr>
          <w:p w14:paraId="4C8438E0" w14:textId="77777777" w:rsidR="009F384B" w:rsidRPr="009F384B" w:rsidRDefault="009F384B" w:rsidP="009F384B">
            <w:pPr>
              <w:jc w:val="left"/>
              <w:rPr>
                <w:sz w:val="22"/>
                <w:szCs w:val="22"/>
              </w:rPr>
            </w:pPr>
            <w:r w:rsidRPr="009F384B">
              <w:t>TC-IG-MSN09, TC-IG-CALL06, TC-IG-MSN08, TC-IG-MSN09</w:t>
            </w:r>
          </w:p>
        </w:tc>
      </w:tr>
      <w:tr w:rsidR="009F384B" w:rsidRPr="009F384B" w14:paraId="276338CC" w14:textId="77777777" w:rsidTr="009F384B">
        <w:tc>
          <w:tcPr>
            <w:tcW w:w="0" w:type="auto"/>
          </w:tcPr>
          <w:p w14:paraId="56AE75A7" w14:textId="77777777" w:rsidR="009F384B" w:rsidRPr="009F384B" w:rsidRDefault="009F384B" w:rsidP="009F384B">
            <w:pPr>
              <w:jc w:val="left"/>
              <w:rPr>
                <w:b/>
                <w:bCs/>
                <w:sz w:val="22"/>
                <w:szCs w:val="22"/>
              </w:rPr>
            </w:pPr>
            <w:r w:rsidRPr="009F384B">
              <w:rPr>
                <w:b/>
                <w:bCs/>
              </w:rPr>
              <w:t>FR-14</w:t>
            </w:r>
          </w:p>
        </w:tc>
        <w:tc>
          <w:tcPr>
            <w:tcW w:w="0" w:type="auto"/>
          </w:tcPr>
          <w:p w14:paraId="7DE472BD" w14:textId="77777777" w:rsidR="009F384B" w:rsidRPr="009F384B" w:rsidRDefault="009F384B" w:rsidP="009F384B">
            <w:pPr>
              <w:jc w:val="left"/>
              <w:rPr>
                <w:sz w:val="22"/>
                <w:szCs w:val="22"/>
              </w:rPr>
            </w:pPr>
            <w:r w:rsidRPr="009F384B">
              <w:t>Replay or Exit</w:t>
            </w:r>
          </w:p>
        </w:tc>
        <w:tc>
          <w:tcPr>
            <w:tcW w:w="0" w:type="auto"/>
          </w:tcPr>
          <w:p w14:paraId="4012AC27" w14:textId="77777777" w:rsidR="009F384B" w:rsidRPr="009F384B" w:rsidRDefault="009F384B" w:rsidP="009F384B">
            <w:pPr>
              <w:jc w:val="left"/>
              <w:rPr>
                <w:sz w:val="22"/>
                <w:szCs w:val="22"/>
              </w:rPr>
            </w:pPr>
            <w:r w:rsidRPr="009F384B">
              <w:t>TC-IG-INC03</w:t>
            </w:r>
          </w:p>
        </w:tc>
      </w:tr>
      <w:tr w:rsidR="009F384B" w:rsidRPr="009F384B" w14:paraId="5B88D177" w14:textId="77777777" w:rsidTr="009F384B">
        <w:tc>
          <w:tcPr>
            <w:tcW w:w="0" w:type="auto"/>
          </w:tcPr>
          <w:p w14:paraId="2486C1C7" w14:textId="77777777" w:rsidR="009F384B" w:rsidRPr="009F384B" w:rsidRDefault="009F384B" w:rsidP="009F384B">
            <w:pPr>
              <w:jc w:val="left"/>
              <w:rPr>
                <w:b/>
                <w:bCs/>
                <w:sz w:val="22"/>
                <w:szCs w:val="22"/>
              </w:rPr>
            </w:pPr>
            <w:r w:rsidRPr="009F384B">
              <w:rPr>
                <w:b/>
                <w:bCs/>
              </w:rPr>
              <w:t>FR-15</w:t>
            </w:r>
          </w:p>
        </w:tc>
        <w:tc>
          <w:tcPr>
            <w:tcW w:w="0" w:type="auto"/>
          </w:tcPr>
          <w:p w14:paraId="60C4B6B3" w14:textId="77777777" w:rsidR="009F384B" w:rsidRPr="009F384B" w:rsidRDefault="009F384B" w:rsidP="009F384B">
            <w:pPr>
              <w:jc w:val="left"/>
              <w:rPr>
                <w:sz w:val="22"/>
                <w:szCs w:val="22"/>
              </w:rPr>
            </w:pPr>
            <w:r w:rsidRPr="009F384B">
              <w:t>Pause and Resume</w:t>
            </w:r>
          </w:p>
        </w:tc>
        <w:tc>
          <w:tcPr>
            <w:tcW w:w="0" w:type="auto"/>
          </w:tcPr>
          <w:p w14:paraId="75A1CED6" w14:textId="77777777" w:rsidR="009F384B" w:rsidRPr="009F384B" w:rsidRDefault="009F384B" w:rsidP="009F384B">
            <w:pPr>
              <w:jc w:val="left"/>
              <w:rPr>
                <w:sz w:val="22"/>
                <w:szCs w:val="22"/>
              </w:rPr>
            </w:pPr>
            <w:r w:rsidRPr="009F384B">
              <w:t>TC-IG-UI05</w:t>
            </w:r>
          </w:p>
        </w:tc>
      </w:tr>
      <w:tr w:rsidR="009F384B" w:rsidRPr="009F384B" w14:paraId="567BF6C5" w14:textId="77777777" w:rsidTr="009F384B">
        <w:tc>
          <w:tcPr>
            <w:tcW w:w="0" w:type="auto"/>
          </w:tcPr>
          <w:p w14:paraId="2AD8A776" w14:textId="77777777" w:rsidR="009F384B" w:rsidRPr="009F384B" w:rsidRDefault="009F384B" w:rsidP="009F384B">
            <w:pPr>
              <w:jc w:val="left"/>
              <w:rPr>
                <w:b/>
                <w:bCs/>
                <w:sz w:val="22"/>
                <w:szCs w:val="22"/>
              </w:rPr>
            </w:pPr>
            <w:r w:rsidRPr="009F384B">
              <w:rPr>
                <w:b/>
                <w:bCs/>
              </w:rPr>
              <w:t>FR-16</w:t>
            </w:r>
          </w:p>
        </w:tc>
        <w:tc>
          <w:tcPr>
            <w:tcW w:w="0" w:type="auto"/>
          </w:tcPr>
          <w:p w14:paraId="549D1C8D" w14:textId="77777777" w:rsidR="009F384B" w:rsidRPr="009F384B" w:rsidRDefault="009F384B" w:rsidP="009F384B">
            <w:pPr>
              <w:jc w:val="left"/>
              <w:rPr>
                <w:sz w:val="22"/>
                <w:szCs w:val="22"/>
              </w:rPr>
            </w:pPr>
            <w:r w:rsidRPr="009F384B">
              <w:t>Settings persistence</w:t>
            </w:r>
          </w:p>
        </w:tc>
        <w:tc>
          <w:tcPr>
            <w:tcW w:w="0" w:type="auto"/>
          </w:tcPr>
          <w:p w14:paraId="2A5D4064" w14:textId="77777777" w:rsidR="009F384B" w:rsidRPr="009F384B" w:rsidRDefault="009F384B" w:rsidP="009F384B">
            <w:pPr>
              <w:jc w:val="left"/>
              <w:rPr>
                <w:sz w:val="22"/>
                <w:szCs w:val="22"/>
              </w:rPr>
            </w:pPr>
            <w:r w:rsidRPr="009F384B">
              <w:t>TC-IG-UI02, TC-IG-UI03, TC-IG-UI04</w:t>
            </w:r>
          </w:p>
        </w:tc>
      </w:tr>
      <w:tr w:rsidR="009F384B" w:rsidRPr="009F384B" w14:paraId="3232F4F0" w14:textId="77777777" w:rsidTr="009F384B">
        <w:tc>
          <w:tcPr>
            <w:tcW w:w="0" w:type="auto"/>
          </w:tcPr>
          <w:p w14:paraId="6CB6D77A" w14:textId="77777777" w:rsidR="009F384B" w:rsidRPr="009F384B" w:rsidRDefault="009F384B" w:rsidP="009F384B">
            <w:pPr>
              <w:jc w:val="left"/>
              <w:rPr>
                <w:b/>
                <w:bCs/>
                <w:sz w:val="22"/>
                <w:szCs w:val="22"/>
              </w:rPr>
            </w:pPr>
            <w:r w:rsidRPr="009F384B">
              <w:rPr>
                <w:b/>
                <w:bCs/>
              </w:rPr>
              <w:t>FR-17</w:t>
            </w:r>
          </w:p>
        </w:tc>
        <w:tc>
          <w:tcPr>
            <w:tcW w:w="0" w:type="auto"/>
          </w:tcPr>
          <w:p w14:paraId="3D756373" w14:textId="77777777" w:rsidR="009F384B" w:rsidRPr="009F384B" w:rsidRDefault="009F384B" w:rsidP="009F384B">
            <w:pPr>
              <w:jc w:val="left"/>
              <w:rPr>
                <w:sz w:val="22"/>
                <w:szCs w:val="22"/>
              </w:rPr>
            </w:pPr>
            <w:r w:rsidRPr="009F384B">
              <w:t>Local telemetry</w:t>
            </w:r>
          </w:p>
        </w:tc>
        <w:tc>
          <w:tcPr>
            <w:tcW w:w="0" w:type="auto"/>
          </w:tcPr>
          <w:p w14:paraId="5B74FDA1" w14:textId="77777777" w:rsidR="009F384B" w:rsidRPr="009F384B" w:rsidRDefault="009F384B" w:rsidP="009F384B">
            <w:pPr>
              <w:jc w:val="left"/>
              <w:rPr>
                <w:sz w:val="22"/>
                <w:szCs w:val="22"/>
              </w:rPr>
            </w:pPr>
            <w:r w:rsidRPr="009F384B">
              <w:t>TC-IG-INC01 (telemetry output check)</w:t>
            </w:r>
          </w:p>
        </w:tc>
      </w:tr>
      <w:tr w:rsidR="009F384B" w:rsidRPr="009F384B" w14:paraId="1F7C65FE" w14:textId="77777777" w:rsidTr="009F384B">
        <w:tc>
          <w:tcPr>
            <w:tcW w:w="0" w:type="auto"/>
          </w:tcPr>
          <w:p w14:paraId="67EB60CB" w14:textId="77777777" w:rsidR="009F384B" w:rsidRPr="009F384B" w:rsidRDefault="009F384B" w:rsidP="009F384B">
            <w:pPr>
              <w:jc w:val="left"/>
              <w:rPr>
                <w:b/>
                <w:bCs/>
                <w:sz w:val="22"/>
                <w:szCs w:val="22"/>
              </w:rPr>
            </w:pPr>
            <w:r w:rsidRPr="009F384B">
              <w:rPr>
                <w:b/>
                <w:bCs/>
              </w:rPr>
              <w:t>FR-18</w:t>
            </w:r>
          </w:p>
        </w:tc>
        <w:tc>
          <w:tcPr>
            <w:tcW w:w="0" w:type="auto"/>
          </w:tcPr>
          <w:p w14:paraId="4BED4222" w14:textId="77777777" w:rsidR="009F384B" w:rsidRPr="009F384B" w:rsidRDefault="009F384B" w:rsidP="009F384B">
            <w:pPr>
              <w:jc w:val="left"/>
              <w:rPr>
                <w:sz w:val="22"/>
                <w:szCs w:val="22"/>
              </w:rPr>
            </w:pPr>
            <w:r w:rsidRPr="009F384B">
              <w:t>Safety penalties + Grade Lock</w:t>
            </w:r>
          </w:p>
        </w:tc>
        <w:tc>
          <w:tcPr>
            <w:tcW w:w="0" w:type="auto"/>
          </w:tcPr>
          <w:p w14:paraId="680EEBE4" w14:textId="77777777" w:rsidR="009F384B" w:rsidRPr="009F384B" w:rsidRDefault="009F384B" w:rsidP="009F384B">
            <w:pPr>
              <w:jc w:val="left"/>
              <w:rPr>
                <w:sz w:val="22"/>
                <w:szCs w:val="22"/>
              </w:rPr>
            </w:pPr>
            <w:r w:rsidRPr="009F384B">
              <w:t>TC-IG-MSN10, TC-IG-MSN06</w:t>
            </w:r>
          </w:p>
        </w:tc>
      </w:tr>
      <w:tr w:rsidR="009F384B" w:rsidRPr="009F384B" w14:paraId="0155A5C0" w14:textId="77777777" w:rsidTr="009F384B">
        <w:tc>
          <w:tcPr>
            <w:tcW w:w="0" w:type="auto"/>
          </w:tcPr>
          <w:p w14:paraId="026184CA" w14:textId="77777777" w:rsidR="009F384B" w:rsidRPr="009F384B" w:rsidRDefault="009F384B" w:rsidP="009F384B">
            <w:pPr>
              <w:jc w:val="left"/>
              <w:rPr>
                <w:b/>
                <w:bCs/>
                <w:sz w:val="22"/>
                <w:szCs w:val="22"/>
              </w:rPr>
            </w:pPr>
            <w:r w:rsidRPr="009F384B">
              <w:rPr>
                <w:b/>
                <w:bCs/>
              </w:rPr>
              <w:t>FR-19</w:t>
            </w:r>
          </w:p>
        </w:tc>
        <w:tc>
          <w:tcPr>
            <w:tcW w:w="0" w:type="auto"/>
          </w:tcPr>
          <w:p w14:paraId="722FDFBE" w14:textId="77777777" w:rsidR="009F384B" w:rsidRPr="009F384B" w:rsidRDefault="009F384B" w:rsidP="009F384B">
            <w:pPr>
              <w:jc w:val="left"/>
              <w:rPr>
                <w:sz w:val="22"/>
                <w:szCs w:val="22"/>
              </w:rPr>
            </w:pPr>
            <w:r w:rsidRPr="009F384B">
              <w:t>Fire simulation system</w:t>
            </w:r>
          </w:p>
        </w:tc>
        <w:tc>
          <w:tcPr>
            <w:tcW w:w="0" w:type="auto"/>
          </w:tcPr>
          <w:p w14:paraId="31A77C3B" w14:textId="77777777" w:rsidR="009F384B" w:rsidRPr="009F384B" w:rsidRDefault="009F384B" w:rsidP="009F384B">
            <w:pPr>
              <w:jc w:val="left"/>
              <w:rPr>
                <w:sz w:val="22"/>
                <w:szCs w:val="22"/>
              </w:rPr>
            </w:pPr>
            <w:r w:rsidRPr="009F384B">
              <w:t>TC-IG-FIRE01, TC-IG-FIRE04, TC-IG-PERF01, TC-IG-FIRE05</w:t>
            </w:r>
          </w:p>
        </w:tc>
      </w:tr>
      <w:tr w:rsidR="009F384B" w:rsidRPr="009F384B" w14:paraId="72AAA132" w14:textId="77777777" w:rsidTr="009F384B">
        <w:tc>
          <w:tcPr>
            <w:tcW w:w="0" w:type="auto"/>
          </w:tcPr>
          <w:p w14:paraId="4DC460B6" w14:textId="77777777" w:rsidR="009F384B" w:rsidRPr="009F384B" w:rsidRDefault="009F384B" w:rsidP="009F384B">
            <w:pPr>
              <w:jc w:val="left"/>
              <w:rPr>
                <w:b/>
                <w:bCs/>
                <w:sz w:val="22"/>
                <w:szCs w:val="22"/>
              </w:rPr>
            </w:pPr>
            <w:r w:rsidRPr="009F384B">
              <w:rPr>
                <w:b/>
                <w:bCs/>
              </w:rPr>
              <w:t>FR-20</w:t>
            </w:r>
          </w:p>
        </w:tc>
        <w:tc>
          <w:tcPr>
            <w:tcW w:w="0" w:type="auto"/>
          </w:tcPr>
          <w:p w14:paraId="01BEF52C" w14:textId="77777777" w:rsidR="009F384B" w:rsidRPr="009F384B" w:rsidRDefault="009F384B" w:rsidP="009F384B">
            <w:pPr>
              <w:jc w:val="left"/>
              <w:rPr>
                <w:sz w:val="22"/>
                <w:szCs w:val="22"/>
              </w:rPr>
            </w:pPr>
            <w:r w:rsidRPr="009F384B">
              <w:t>Deterministic seed system</w:t>
            </w:r>
          </w:p>
        </w:tc>
        <w:tc>
          <w:tcPr>
            <w:tcW w:w="0" w:type="auto"/>
          </w:tcPr>
          <w:p w14:paraId="15D049C4" w14:textId="77777777" w:rsidR="009F384B" w:rsidRPr="009F384B" w:rsidRDefault="009F384B" w:rsidP="009F384B">
            <w:pPr>
              <w:jc w:val="left"/>
              <w:rPr>
                <w:sz w:val="22"/>
                <w:szCs w:val="22"/>
              </w:rPr>
            </w:pPr>
            <w:r w:rsidRPr="009F384B">
              <w:t>TC-IG-SEED01, TC-IG-SEED02, UT-IG-03, UT-IG-04</w:t>
            </w:r>
          </w:p>
        </w:tc>
      </w:tr>
      <w:tr w:rsidR="009F384B" w:rsidRPr="009F384B" w14:paraId="3BB02BDD" w14:textId="77777777" w:rsidTr="009F384B">
        <w:tc>
          <w:tcPr>
            <w:tcW w:w="0" w:type="auto"/>
          </w:tcPr>
          <w:p w14:paraId="16F6E677" w14:textId="77777777" w:rsidR="009F384B" w:rsidRPr="009F384B" w:rsidRDefault="009F384B" w:rsidP="009F384B">
            <w:pPr>
              <w:jc w:val="left"/>
              <w:rPr>
                <w:b/>
                <w:bCs/>
                <w:sz w:val="22"/>
                <w:szCs w:val="22"/>
              </w:rPr>
            </w:pPr>
            <w:r w:rsidRPr="009F384B">
              <w:rPr>
                <w:b/>
                <w:bCs/>
              </w:rPr>
              <w:t>NFR-01</w:t>
            </w:r>
          </w:p>
        </w:tc>
        <w:tc>
          <w:tcPr>
            <w:tcW w:w="0" w:type="auto"/>
          </w:tcPr>
          <w:p w14:paraId="18F41AE8" w14:textId="77777777" w:rsidR="009F384B" w:rsidRPr="009F384B" w:rsidRDefault="009F384B" w:rsidP="009F384B">
            <w:pPr>
              <w:jc w:val="left"/>
              <w:rPr>
                <w:sz w:val="22"/>
                <w:szCs w:val="22"/>
              </w:rPr>
            </w:pPr>
            <w:r w:rsidRPr="009F384B">
              <w:t>Performance ≥ 60 FPS</w:t>
            </w:r>
          </w:p>
        </w:tc>
        <w:tc>
          <w:tcPr>
            <w:tcW w:w="0" w:type="auto"/>
          </w:tcPr>
          <w:p w14:paraId="67B8E82E" w14:textId="77777777" w:rsidR="009F384B" w:rsidRPr="009F384B" w:rsidRDefault="009F384B" w:rsidP="009F384B">
            <w:pPr>
              <w:jc w:val="left"/>
              <w:rPr>
                <w:sz w:val="22"/>
                <w:szCs w:val="22"/>
              </w:rPr>
            </w:pPr>
            <w:r w:rsidRPr="009F384B">
              <w:t>TC-IG-PERF01, TC-IG-PERF02</w:t>
            </w:r>
          </w:p>
        </w:tc>
      </w:tr>
      <w:tr w:rsidR="009F384B" w:rsidRPr="009F384B" w14:paraId="62B23871" w14:textId="77777777" w:rsidTr="009F384B">
        <w:tc>
          <w:tcPr>
            <w:tcW w:w="0" w:type="auto"/>
          </w:tcPr>
          <w:p w14:paraId="708FA07D" w14:textId="77777777" w:rsidR="009F384B" w:rsidRPr="009F384B" w:rsidRDefault="009F384B" w:rsidP="009F384B">
            <w:pPr>
              <w:jc w:val="left"/>
              <w:rPr>
                <w:b/>
                <w:bCs/>
                <w:sz w:val="22"/>
                <w:szCs w:val="22"/>
              </w:rPr>
            </w:pPr>
            <w:r w:rsidRPr="009F384B">
              <w:rPr>
                <w:b/>
                <w:bCs/>
              </w:rPr>
              <w:t>NFR-02</w:t>
            </w:r>
          </w:p>
        </w:tc>
        <w:tc>
          <w:tcPr>
            <w:tcW w:w="0" w:type="auto"/>
          </w:tcPr>
          <w:p w14:paraId="510CC821" w14:textId="77777777" w:rsidR="009F384B" w:rsidRPr="009F384B" w:rsidRDefault="009F384B" w:rsidP="009F384B">
            <w:pPr>
              <w:jc w:val="left"/>
              <w:rPr>
                <w:sz w:val="22"/>
                <w:szCs w:val="22"/>
              </w:rPr>
            </w:pPr>
            <w:r w:rsidRPr="009F384B">
              <w:t>Readability under smoke</w:t>
            </w:r>
          </w:p>
        </w:tc>
        <w:tc>
          <w:tcPr>
            <w:tcW w:w="0" w:type="auto"/>
          </w:tcPr>
          <w:p w14:paraId="72668967" w14:textId="77777777" w:rsidR="009F384B" w:rsidRPr="009F384B" w:rsidRDefault="009F384B" w:rsidP="009F384B">
            <w:pPr>
              <w:jc w:val="left"/>
              <w:rPr>
                <w:sz w:val="22"/>
                <w:szCs w:val="22"/>
              </w:rPr>
            </w:pPr>
            <w:r w:rsidRPr="009F384B">
              <w:t>TC-IG-FIRE04 (visual check)</w:t>
            </w:r>
          </w:p>
        </w:tc>
      </w:tr>
      <w:tr w:rsidR="009F384B" w:rsidRPr="009F384B" w14:paraId="0B00C5BC" w14:textId="77777777" w:rsidTr="009F384B">
        <w:tc>
          <w:tcPr>
            <w:tcW w:w="0" w:type="auto"/>
          </w:tcPr>
          <w:p w14:paraId="6A2C22FC" w14:textId="77777777" w:rsidR="009F384B" w:rsidRPr="009F384B" w:rsidRDefault="009F384B" w:rsidP="009F384B">
            <w:pPr>
              <w:jc w:val="left"/>
              <w:rPr>
                <w:b/>
                <w:bCs/>
                <w:sz w:val="22"/>
                <w:szCs w:val="22"/>
              </w:rPr>
            </w:pPr>
            <w:r w:rsidRPr="009F384B">
              <w:rPr>
                <w:b/>
                <w:bCs/>
              </w:rPr>
              <w:t>NFR-03</w:t>
            </w:r>
          </w:p>
        </w:tc>
        <w:tc>
          <w:tcPr>
            <w:tcW w:w="0" w:type="auto"/>
          </w:tcPr>
          <w:p w14:paraId="3A4718E1" w14:textId="77777777" w:rsidR="009F384B" w:rsidRPr="009F384B" w:rsidRDefault="009F384B" w:rsidP="009F384B">
            <w:pPr>
              <w:jc w:val="left"/>
              <w:rPr>
                <w:sz w:val="22"/>
                <w:szCs w:val="22"/>
              </w:rPr>
            </w:pPr>
            <w:r w:rsidRPr="009F384B">
              <w:t>Stability — 5 runs</w:t>
            </w:r>
          </w:p>
        </w:tc>
        <w:tc>
          <w:tcPr>
            <w:tcW w:w="0" w:type="auto"/>
          </w:tcPr>
          <w:p w14:paraId="549248D4" w14:textId="77777777" w:rsidR="009F384B" w:rsidRPr="009F384B" w:rsidRDefault="009F384B" w:rsidP="009F384B">
            <w:pPr>
              <w:jc w:val="left"/>
              <w:rPr>
                <w:sz w:val="22"/>
                <w:szCs w:val="22"/>
              </w:rPr>
            </w:pPr>
            <w:r w:rsidRPr="009F384B">
              <w:t>TC-IG-PERF03</w:t>
            </w:r>
          </w:p>
        </w:tc>
      </w:tr>
      <w:tr w:rsidR="009F384B" w:rsidRPr="009F384B" w14:paraId="596C25F4" w14:textId="77777777" w:rsidTr="009F384B">
        <w:tc>
          <w:tcPr>
            <w:tcW w:w="0" w:type="auto"/>
          </w:tcPr>
          <w:p w14:paraId="37AE732C" w14:textId="77777777" w:rsidR="009F384B" w:rsidRPr="009F384B" w:rsidRDefault="009F384B" w:rsidP="009F384B">
            <w:pPr>
              <w:jc w:val="left"/>
              <w:rPr>
                <w:b/>
                <w:bCs/>
                <w:sz w:val="22"/>
                <w:szCs w:val="22"/>
              </w:rPr>
            </w:pPr>
            <w:r w:rsidRPr="009F384B">
              <w:rPr>
                <w:b/>
                <w:bCs/>
              </w:rPr>
              <w:t>NFR-04</w:t>
            </w:r>
          </w:p>
        </w:tc>
        <w:tc>
          <w:tcPr>
            <w:tcW w:w="0" w:type="auto"/>
          </w:tcPr>
          <w:p w14:paraId="3A852977" w14:textId="77777777" w:rsidR="009F384B" w:rsidRPr="009F384B" w:rsidRDefault="009F384B" w:rsidP="009F384B">
            <w:pPr>
              <w:jc w:val="left"/>
              <w:rPr>
                <w:sz w:val="22"/>
                <w:szCs w:val="22"/>
              </w:rPr>
            </w:pPr>
            <w:r w:rsidRPr="009F384B">
              <w:t>Bot robustness</w:t>
            </w:r>
          </w:p>
        </w:tc>
        <w:tc>
          <w:tcPr>
            <w:tcW w:w="0" w:type="auto"/>
          </w:tcPr>
          <w:p w14:paraId="219482D7" w14:textId="77777777" w:rsidR="009F384B" w:rsidRPr="009F384B" w:rsidRDefault="009F384B" w:rsidP="009F384B">
            <w:pPr>
              <w:jc w:val="left"/>
              <w:rPr>
                <w:sz w:val="22"/>
                <w:szCs w:val="22"/>
              </w:rPr>
            </w:pPr>
            <w:r w:rsidRPr="009F384B">
              <w:t>TC-IG-BOT02, TC-IG-BOT02</w:t>
            </w:r>
          </w:p>
        </w:tc>
      </w:tr>
      <w:tr w:rsidR="009F384B" w:rsidRPr="009F384B" w14:paraId="3B022543" w14:textId="77777777" w:rsidTr="009F384B">
        <w:tc>
          <w:tcPr>
            <w:tcW w:w="0" w:type="auto"/>
          </w:tcPr>
          <w:p w14:paraId="24F8F628" w14:textId="77777777" w:rsidR="009F384B" w:rsidRPr="009F384B" w:rsidRDefault="009F384B" w:rsidP="009F384B">
            <w:pPr>
              <w:jc w:val="left"/>
              <w:rPr>
                <w:b/>
                <w:bCs/>
                <w:sz w:val="22"/>
                <w:szCs w:val="22"/>
              </w:rPr>
            </w:pPr>
            <w:r w:rsidRPr="009F384B">
              <w:rPr>
                <w:b/>
                <w:bCs/>
              </w:rPr>
              <w:t>NFR-05</w:t>
            </w:r>
          </w:p>
        </w:tc>
        <w:tc>
          <w:tcPr>
            <w:tcW w:w="0" w:type="auto"/>
          </w:tcPr>
          <w:p w14:paraId="7E082150" w14:textId="77777777" w:rsidR="009F384B" w:rsidRPr="009F384B" w:rsidRDefault="009F384B" w:rsidP="009F384B">
            <w:pPr>
              <w:jc w:val="left"/>
              <w:rPr>
                <w:sz w:val="22"/>
                <w:szCs w:val="22"/>
              </w:rPr>
            </w:pPr>
            <w:r w:rsidRPr="009F384B">
              <w:t>Maintainability</w:t>
            </w:r>
          </w:p>
        </w:tc>
        <w:tc>
          <w:tcPr>
            <w:tcW w:w="0" w:type="auto"/>
          </w:tcPr>
          <w:p w14:paraId="18F2F087" w14:textId="77777777" w:rsidR="009F384B" w:rsidRPr="009F384B" w:rsidRDefault="009F384B" w:rsidP="009F384B">
            <w:pPr>
              <w:jc w:val="left"/>
              <w:rPr>
                <w:sz w:val="22"/>
                <w:szCs w:val="22"/>
              </w:rPr>
            </w:pPr>
            <w:r w:rsidRPr="009F384B">
              <w:t>UT-IG-01 (config change without code)</w:t>
            </w:r>
          </w:p>
        </w:tc>
      </w:tr>
      <w:tr w:rsidR="009F384B" w:rsidRPr="009F384B" w14:paraId="0702737E" w14:textId="77777777" w:rsidTr="009F384B">
        <w:tc>
          <w:tcPr>
            <w:tcW w:w="0" w:type="auto"/>
          </w:tcPr>
          <w:p w14:paraId="5C5C5A59" w14:textId="77777777" w:rsidR="009F384B" w:rsidRPr="009F384B" w:rsidRDefault="009F384B" w:rsidP="009F384B">
            <w:pPr>
              <w:jc w:val="left"/>
              <w:rPr>
                <w:b/>
                <w:bCs/>
                <w:sz w:val="22"/>
                <w:szCs w:val="22"/>
              </w:rPr>
            </w:pPr>
            <w:r w:rsidRPr="009F384B">
              <w:rPr>
                <w:b/>
                <w:bCs/>
              </w:rPr>
              <w:t>NFR-06</w:t>
            </w:r>
          </w:p>
        </w:tc>
        <w:tc>
          <w:tcPr>
            <w:tcW w:w="0" w:type="auto"/>
          </w:tcPr>
          <w:p w14:paraId="5E02EE75" w14:textId="77777777" w:rsidR="009F384B" w:rsidRPr="009F384B" w:rsidRDefault="009F384B" w:rsidP="009F384B">
            <w:pPr>
              <w:jc w:val="left"/>
              <w:rPr>
                <w:sz w:val="22"/>
                <w:szCs w:val="22"/>
              </w:rPr>
            </w:pPr>
            <w:r w:rsidRPr="009F384B">
              <w:t>Learnability ≤ 5 min</w:t>
            </w:r>
          </w:p>
        </w:tc>
        <w:tc>
          <w:tcPr>
            <w:tcW w:w="0" w:type="auto"/>
          </w:tcPr>
          <w:p w14:paraId="3182EE73" w14:textId="77777777" w:rsidR="009F384B" w:rsidRPr="009F384B" w:rsidRDefault="009F384B" w:rsidP="009F384B">
            <w:pPr>
              <w:jc w:val="left"/>
              <w:rPr>
                <w:sz w:val="22"/>
                <w:szCs w:val="22"/>
              </w:rPr>
            </w:pPr>
            <w:r w:rsidRPr="009F384B">
              <w:t>TC-IG-MSN08 (new-player playtest)</w:t>
            </w:r>
          </w:p>
        </w:tc>
      </w:tr>
      <w:tr w:rsidR="009F384B" w:rsidRPr="009F384B" w14:paraId="1C05F7E0" w14:textId="77777777" w:rsidTr="009F384B">
        <w:tc>
          <w:tcPr>
            <w:tcW w:w="0" w:type="auto"/>
          </w:tcPr>
          <w:p w14:paraId="041567B8" w14:textId="77777777" w:rsidR="009F384B" w:rsidRPr="009F384B" w:rsidRDefault="009F384B" w:rsidP="009F384B">
            <w:pPr>
              <w:jc w:val="left"/>
              <w:rPr>
                <w:b/>
                <w:bCs/>
                <w:sz w:val="22"/>
                <w:szCs w:val="22"/>
              </w:rPr>
            </w:pPr>
            <w:r w:rsidRPr="009F384B">
              <w:rPr>
                <w:b/>
                <w:bCs/>
              </w:rPr>
              <w:t>NFR-07</w:t>
            </w:r>
          </w:p>
        </w:tc>
        <w:tc>
          <w:tcPr>
            <w:tcW w:w="0" w:type="auto"/>
          </w:tcPr>
          <w:p w14:paraId="4438A123" w14:textId="77777777" w:rsidR="009F384B" w:rsidRPr="009F384B" w:rsidRDefault="009F384B" w:rsidP="009F384B">
            <w:pPr>
              <w:jc w:val="left"/>
              <w:rPr>
                <w:sz w:val="22"/>
                <w:szCs w:val="22"/>
              </w:rPr>
            </w:pPr>
            <w:r w:rsidRPr="009F384B">
              <w:t>Windows 10/11 compatibility</w:t>
            </w:r>
          </w:p>
        </w:tc>
        <w:tc>
          <w:tcPr>
            <w:tcW w:w="0" w:type="auto"/>
          </w:tcPr>
          <w:p w14:paraId="4B8A8465" w14:textId="77777777" w:rsidR="009F384B" w:rsidRPr="009F384B" w:rsidRDefault="009F384B" w:rsidP="009F384B">
            <w:pPr>
              <w:jc w:val="left"/>
              <w:rPr>
                <w:sz w:val="22"/>
                <w:szCs w:val="22"/>
              </w:rPr>
            </w:pPr>
            <w:r w:rsidRPr="009F384B">
              <w:t>TC-IG-INC01 (platform verification)</w:t>
            </w:r>
          </w:p>
        </w:tc>
      </w:tr>
    </w:tbl>
    <w:p w14:paraId="2C031668"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D7F58F2" w14:textId="2AE7E6C7" w:rsidR="009F384B" w:rsidRPr="009F384B" w:rsidRDefault="009F384B" w:rsidP="009F384B">
      <w:pPr>
        <w:pStyle w:val="Heading2"/>
        <w:rPr>
          <w:rFonts w:eastAsia="Arial"/>
        </w:rPr>
      </w:pPr>
      <w:bookmarkStart w:id="310" w:name="_Toc228955556"/>
      <w:r w:rsidRPr="009F384B">
        <w:rPr>
          <w:rFonts w:eastAsia="Arial"/>
        </w:rPr>
        <w:t>Defect Management</w:t>
      </w:r>
      <w:bookmarkEnd w:id="310"/>
    </w:p>
    <w:p w14:paraId="6983E220" w14:textId="77777777" w:rsidR="009F384B" w:rsidRPr="009F384B" w:rsidRDefault="009F384B" w:rsidP="009F384B">
      <w:r w:rsidRPr="009F384B">
        <w:t>Defects discovered during testing are classified into three severity levels. Table 8.12 defines each level, provides a concrete example, and states the resolution policy.</w:t>
      </w:r>
    </w:p>
    <w:p w14:paraId="1B661976" w14:textId="0D3DC25E" w:rsidR="009F384B" w:rsidRDefault="009F384B" w:rsidP="009F384B">
      <w:pPr>
        <w:pStyle w:val="Caption"/>
        <w:keepNext/>
      </w:pPr>
      <w:bookmarkStart w:id="311" w:name="_Toc228886132"/>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12</w:t>
      </w:r>
      <w:r w:rsidR="003B09FB">
        <w:fldChar w:fldCharType="end"/>
      </w:r>
      <w:r>
        <w:t xml:space="preserve"> </w:t>
      </w:r>
      <w:r w:rsidRPr="00082DD8">
        <w:t>Defect Severity Classification and Resolution Policy</w:t>
      </w:r>
      <w:bookmarkEnd w:id="311"/>
    </w:p>
    <w:tbl>
      <w:tblPr>
        <w:tblStyle w:val="TableGrid"/>
        <w:tblW w:w="5000" w:type="pct"/>
        <w:tblLook w:val="04A0" w:firstRow="1" w:lastRow="0" w:firstColumn="1" w:lastColumn="0" w:noHBand="0" w:noVBand="1"/>
      </w:tblPr>
      <w:tblGrid>
        <w:gridCol w:w="1126"/>
        <w:gridCol w:w="2303"/>
        <w:gridCol w:w="3041"/>
        <w:gridCol w:w="2546"/>
      </w:tblGrid>
      <w:tr w:rsidR="009F384B" w:rsidRPr="009F384B" w14:paraId="08CC1D39" w14:textId="77777777" w:rsidTr="009F384B">
        <w:tc>
          <w:tcPr>
            <w:tcW w:w="542" w:type="pct"/>
          </w:tcPr>
          <w:p w14:paraId="306F94AA" w14:textId="77777777" w:rsidR="009F384B" w:rsidRPr="009F384B" w:rsidRDefault="009F384B" w:rsidP="009F384B">
            <w:pPr>
              <w:jc w:val="left"/>
              <w:rPr>
                <w:b/>
                <w:bCs/>
                <w:sz w:val="22"/>
                <w:szCs w:val="22"/>
              </w:rPr>
            </w:pPr>
            <w:r w:rsidRPr="009F384B">
              <w:rPr>
                <w:b/>
                <w:bCs/>
              </w:rPr>
              <w:t>Severity</w:t>
            </w:r>
          </w:p>
        </w:tc>
        <w:tc>
          <w:tcPr>
            <w:tcW w:w="1305" w:type="pct"/>
          </w:tcPr>
          <w:p w14:paraId="43A71307" w14:textId="77777777" w:rsidR="009F384B" w:rsidRPr="009F384B" w:rsidRDefault="009F384B" w:rsidP="009F384B">
            <w:pPr>
              <w:jc w:val="left"/>
              <w:rPr>
                <w:b/>
                <w:bCs/>
                <w:sz w:val="22"/>
                <w:szCs w:val="22"/>
              </w:rPr>
            </w:pPr>
            <w:r w:rsidRPr="009F384B">
              <w:rPr>
                <w:b/>
                <w:bCs/>
              </w:rPr>
              <w:t>Definition</w:t>
            </w:r>
          </w:p>
        </w:tc>
        <w:tc>
          <w:tcPr>
            <w:tcW w:w="1714" w:type="pct"/>
          </w:tcPr>
          <w:p w14:paraId="7B91C224" w14:textId="77777777" w:rsidR="009F384B" w:rsidRPr="009F384B" w:rsidRDefault="009F384B" w:rsidP="009F384B">
            <w:pPr>
              <w:jc w:val="left"/>
              <w:rPr>
                <w:b/>
                <w:bCs/>
                <w:sz w:val="22"/>
                <w:szCs w:val="22"/>
              </w:rPr>
            </w:pPr>
            <w:r w:rsidRPr="009F384B">
              <w:rPr>
                <w:b/>
                <w:bCs/>
              </w:rPr>
              <w:t>Example</w:t>
            </w:r>
          </w:p>
        </w:tc>
        <w:tc>
          <w:tcPr>
            <w:tcW w:w="1439" w:type="pct"/>
          </w:tcPr>
          <w:p w14:paraId="21D1CDAD" w14:textId="77777777" w:rsidR="009F384B" w:rsidRPr="009F384B" w:rsidRDefault="009F384B" w:rsidP="009F384B">
            <w:pPr>
              <w:jc w:val="left"/>
              <w:rPr>
                <w:b/>
                <w:bCs/>
                <w:sz w:val="22"/>
                <w:szCs w:val="22"/>
              </w:rPr>
            </w:pPr>
            <w:r w:rsidRPr="009F384B">
              <w:rPr>
                <w:b/>
                <w:bCs/>
              </w:rPr>
              <w:t>Resolution Policy</w:t>
            </w:r>
          </w:p>
        </w:tc>
      </w:tr>
      <w:tr w:rsidR="009F384B" w:rsidRPr="009F384B" w14:paraId="6317F1FA" w14:textId="77777777" w:rsidTr="009F384B">
        <w:tc>
          <w:tcPr>
            <w:tcW w:w="542" w:type="pct"/>
          </w:tcPr>
          <w:p w14:paraId="1989D01A" w14:textId="77777777" w:rsidR="009F384B" w:rsidRPr="009F384B" w:rsidRDefault="009F384B" w:rsidP="009F384B">
            <w:pPr>
              <w:jc w:val="left"/>
              <w:rPr>
                <w:b/>
                <w:bCs/>
                <w:sz w:val="22"/>
                <w:szCs w:val="22"/>
              </w:rPr>
            </w:pPr>
            <w:r w:rsidRPr="009F384B">
              <w:rPr>
                <w:b/>
                <w:bCs/>
                <w:color w:val="C00000"/>
              </w:rPr>
              <w:t>Critical</w:t>
            </w:r>
          </w:p>
        </w:tc>
        <w:tc>
          <w:tcPr>
            <w:tcW w:w="1305" w:type="pct"/>
          </w:tcPr>
          <w:p w14:paraId="5701385B" w14:textId="77777777" w:rsidR="009F384B" w:rsidRPr="009F384B" w:rsidRDefault="009F384B" w:rsidP="009F384B">
            <w:pPr>
              <w:jc w:val="left"/>
              <w:rPr>
                <w:sz w:val="22"/>
                <w:szCs w:val="22"/>
              </w:rPr>
            </w:pPr>
            <w:r w:rsidRPr="009F384B">
              <w:t>System crash, data corruption, or gameplay-blocking failure.</w:t>
            </w:r>
          </w:p>
        </w:tc>
        <w:tc>
          <w:tcPr>
            <w:tcW w:w="1714" w:type="pct"/>
          </w:tcPr>
          <w:p w14:paraId="64DBDCC3" w14:textId="77777777" w:rsidR="009F384B" w:rsidRPr="009F384B" w:rsidRDefault="009F384B" w:rsidP="009F384B">
            <w:pPr>
              <w:jc w:val="left"/>
              <w:rPr>
                <w:sz w:val="22"/>
                <w:szCs w:val="22"/>
              </w:rPr>
            </w:pPr>
            <w:r w:rsidRPr="009F384B">
              <w:t>Game crashes when entering the On-site scene on a specific seed; Grade Lock not applied after a safety violation.</w:t>
            </w:r>
          </w:p>
        </w:tc>
        <w:tc>
          <w:tcPr>
            <w:tcW w:w="1439" w:type="pct"/>
          </w:tcPr>
          <w:p w14:paraId="61B11FA5" w14:textId="77777777" w:rsidR="009F384B" w:rsidRPr="009F384B" w:rsidRDefault="009F384B" w:rsidP="009F384B">
            <w:pPr>
              <w:jc w:val="left"/>
              <w:rPr>
                <w:sz w:val="22"/>
                <w:szCs w:val="22"/>
              </w:rPr>
            </w:pPr>
            <w:r w:rsidRPr="009F384B">
              <w:t>Must be resolved before the next milestone build. Blocks release.</w:t>
            </w:r>
          </w:p>
        </w:tc>
      </w:tr>
      <w:tr w:rsidR="009F384B" w:rsidRPr="009F384B" w14:paraId="09198B5A" w14:textId="77777777" w:rsidTr="009F384B">
        <w:tc>
          <w:tcPr>
            <w:tcW w:w="542" w:type="pct"/>
          </w:tcPr>
          <w:p w14:paraId="28AAF962" w14:textId="77777777" w:rsidR="009F384B" w:rsidRPr="009F384B" w:rsidRDefault="009F384B" w:rsidP="009F384B">
            <w:pPr>
              <w:jc w:val="left"/>
              <w:rPr>
                <w:b/>
                <w:bCs/>
                <w:sz w:val="22"/>
                <w:szCs w:val="22"/>
              </w:rPr>
            </w:pPr>
            <w:r w:rsidRPr="009F384B">
              <w:rPr>
                <w:b/>
                <w:bCs/>
                <w:color w:val="E36C09"/>
              </w:rPr>
              <w:t>Major</w:t>
            </w:r>
          </w:p>
        </w:tc>
        <w:tc>
          <w:tcPr>
            <w:tcW w:w="1305" w:type="pct"/>
          </w:tcPr>
          <w:p w14:paraId="422DFE37" w14:textId="77777777" w:rsidR="009F384B" w:rsidRPr="009F384B" w:rsidRDefault="009F384B" w:rsidP="009F384B">
            <w:pPr>
              <w:jc w:val="left"/>
              <w:rPr>
                <w:sz w:val="22"/>
                <w:szCs w:val="22"/>
              </w:rPr>
            </w:pPr>
            <w:r w:rsidRPr="009F384B">
              <w:t>Core feature malfunction; significant educational impact.</w:t>
            </w:r>
          </w:p>
        </w:tc>
        <w:tc>
          <w:tcPr>
            <w:tcW w:w="1714" w:type="pct"/>
          </w:tcPr>
          <w:p w14:paraId="797E671B" w14:textId="77777777" w:rsidR="009F384B" w:rsidRPr="009F384B" w:rsidRDefault="009F384B" w:rsidP="009F384B">
            <w:pPr>
              <w:jc w:val="left"/>
              <w:rPr>
                <w:sz w:val="22"/>
                <w:szCs w:val="22"/>
              </w:rPr>
            </w:pPr>
            <w:r w:rsidRPr="009F384B">
              <w:t>Bot command FSM transitions to wrong state; Debrief timeline missing a key cause-effect link.</w:t>
            </w:r>
          </w:p>
        </w:tc>
        <w:tc>
          <w:tcPr>
            <w:tcW w:w="1439" w:type="pct"/>
          </w:tcPr>
          <w:p w14:paraId="014682EE" w14:textId="77777777" w:rsidR="009F384B" w:rsidRPr="009F384B" w:rsidRDefault="009F384B" w:rsidP="009F384B">
            <w:pPr>
              <w:jc w:val="left"/>
              <w:rPr>
                <w:sz w:val="22"/>
                <w:szCs w:val="22"/>
              </w:rPr>
            </w:pPr>
            <w:r w:rsidRPr="009F384B">
              <w:t>Must be resolved before Release / Defense Build. May not block interim QA builds.</w:t>
            </w:r>
          </w:p>
        </w:tc>
      </w:tr>
      <w:tr w:rsidR="009F384B" w:rsidRPr="009F384B" w14:paraId="01E80D14" w14:textId="77777777" w:rsidTr="009F384B">
        <w:tc>
          <w:tcPr>
            <w:tcW w:w="542" w:type="pct"/>
          </w:tcPr>
          <w:p w14:paraId="3403B997" w14:textId="77777777" w:rsidR="009F384B" w:rsidRPr="009F384B" w:rsidRDefault="009F384B" w:rsidP="009F384B">
            <w:pPr>
              <w:jc w:val="left"/>
              <w:rPr>
                <w:b/>
                <w:bCs/>
                <w:sz w:val="22"/>
                <w:szCs w:val="22"/>
              </w:rPr>
            </w:pPr>
            <w:r w:rsidRPr="009F384B">
              <w:rPr>
                <w:b/>
                <w:bCs/>
                <w:color w:val="375623"/>
              </w:rPr>
              <w:t>Minor</w:t>
            </w:r>
          </w:p>
        </w:tc>
        <w:tc>
          <w:tcPr>
            <w:tcW w:w="1305" w:type="pct"/>
          </w:tcPr>
          <w:p w14:paraId="0DF3962F" w14:textId="77777777" w:rsidR="009F384B" w:rsidRPr="009F384B" w:rsidRDefault="009F384B" w:rsidP="009F384B">
            <w:pPr>
              <w:jc w:val="left"/>
              <w:rPr>
                <w:sz w:val="22"/>
                <w:szCs w:val="22"/>
              </w:rPr>
            </w:pPr>
            <w:r w:rsidRPr="009F384B">
              <w:t>Non-critical UI or cosmetic issue; no impact on gameplay or education.</w:t>
            </w:r>
          </w:p>
        </w:tc>
        <w:tc>
          <w:tcPr>
            <w:tcW w:w="1714" w:type="pct"/>
          </w:tcPr>
          <w:p w14:paraId="54D54D5F" w14:textId="77777777" w:rsidR="009F384B" w:rsidRPr="009F384B" w:rsidRDefault="009F384B" w:rsidP="009F384B">
            <w:pPr>
              <w:jc w:val="left"/>
              <w:rPr>
                <w:sz w:val="22"/>
                <w:szCs w:val="22"/>
              </w:rPr>
            </w:pPr>
            <w:r w:rsidRPr="009F384B">
              <w:t>Incorrect localization string; minor HUD alignment offset under specific resolution.</w:t>
            </w:r>
          </w:p>
        </w:tc>
        <w:tc>
          <w:tcPr>
            <w:tcW w:w="1439" w:type="pct"/>
          </w:tcPr>
          <w:p w14:paraId="160611DD" w14:textId="77777777" w:rsidR="009F384B" w:rsidRPr="009F384B" w:rsidRDefault="009F384B" w:rsidP="009F384B">
            <w:pPr>
              <w:jc w:val="left"/>
              <w:rPr>
                <w:sz w:val="22"/>
                <w:szCs w:val="22"/>
              </w:rPr>
            </w:pPr>
            <w:r w:rsidRPr="009F384B">
              <w:t>Resolved if time permits; documented in defect log for post-capstone iteration.</w:t>
            </w:r>
          </w:p>
        </w:tc>
      </w:tr>
    </w:tbl>
    <w:p w14:paraId="3E4A57D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5178C19" w14:textId="77777777" w:rsidR="009F384B" w:rsidRPr="009F384B" w:rsidRDefault="009F384B" w:rsidP="009F384B">
      <w:r w:rsidRPr="009F384B">
        <w:t>Each reported defect is recorded with: a unique defect ID, a description and reproduction steps, the severity classification, the assigned status (Open / In Progress / Closed), and the build version in which it was discovered and resolved. All Critical and Major defects must be resolved and re-tested before the Release / Defense Build is packaged.</w:t>
      </w:r>
    </w:p>
    <w:p w14:paraId="33667B24"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D8EE8AB" w14:textId="4FF4B6A8" w:rsidR="009F384B" w:rsidRPr="009F384B" w:rsidRDefault="009F384B" w:rsidP="009F384B">
      <w:pPr>
        <w:pStyle w:val="Heading2"/>
        <w:rPr>
          <w:rFonts w:eastAsia="Arial"/>
        </w:rPr>
      </w:pPr>
      <w:bookmarkStart w:id="312" w:name="_Toc228955557"/>
      <w:r w:rsidRPr="009F384B">
        <w:rPr>
          <w:rFonts w:eastAsia="Arial"/>
        </w:rPr>
        <w:t>Exit Criteria</w:t>
      </w:r>
      <w:bookmarkEnd w:id="312"/>
    </w:p>
    <w:p w14:paraId="6E80EB18" w14:textId="77777777" w:rsidR="009F384B" w:rsidRPr="009F384B" w:rsidRDefault="009F384B" w:rsidP="009F384B">
      <w:r w:rsidRPr="009F384B">
        <w:t>Table 8.13 defines the exit criteria that must be satisfied before the Release / Defense Build is approved for final submission. All criteria must be met simultaneously.</w:t>
      </w:r>
    </w:p>
    <w:p w14:paraId="73B9511B" w14:textId="0379CB57" w:rsidR="009F384B" w:rsidRDefault="009F384B" w:rsidP="009F384B">
      <w:pPr>
        <w:pStyle w:val="Caption"/>
        <w:keepNext/>
      </w:pPr>
      <w:bookmarkStart w:id="313" w:name="_Toc228886133"/>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13</w:t>
      </w:r>
      <w:r w:rsidR="003B09FB">
        <w:fldChar w:fldCharType="end"/>
      </w:r>
      <w:r>
        <w:t xml:space="preserve"> </w:t>
      </w:r>
      <w:r w:rsidRPr="009F4BC1">
        <w:t>Test Exit Criteria</w:t>
      </w:r>
      <w:bookmarkEnd w:id="313"/>
    </w:p>
    <w:tbl>
      <w:tblPr>
        <w:tblStyle w:val="TableGrid"/>
        <w:tblW w:w="0" w:type="auto"/>
        <w:tblLook w:val="04A0" w:firstRow="1" w:lastRow="0" w:firstColumn="1" w:lastColumn="0" w:noHBand="0" w:noVBand="1"/>
      </w:tblPr>
      <w:tblGrid>
        <w:gridCol w:w="1854"/>
        <w:gridCol w:w="4025"/>
        <w:gridCol w:w="3137"/>
      </w:tblGrid>
      <w:tr w:rsidR="009F384B" w:rsidRPr="009F384B" w14:paraId="5AECC56F" w14:textId="77777777" w:rsidTr="009F384B">
        <w:tc>
          <w:tcPr>
            <w:tcW w:w="0" w:type="auto"/>
          </w:tcPr>
          <w:p w14:paraId="0EA61499" w14:textId="77777777" w:rsidR="009F384B" w:rsidRPr="009F384B" w:rsidRDefault="009F384B" w:rsidP="009F384B">
            <w:pPr>
              <w:jc w:val="left"/>
              <w:rPr>
                <w:b/>
                <w:bCs/>
                <w:sz w:val="22"/>
                <w:szCs w:val="22"/>
              </w:rPr>
            </w:pPr>
            <w:r w:rsidRPr="009F384B">
              <w:rPr>
                <w:b/>
                <w:bCs/>
              </w:rPr>
              <w:t>Exit Category</w:t>
            </w:r>
          </w:p>
        </w:tc>
        <w:tc>
          <w:tcPr>
            <w:tcW w:w="0" w:type="auto"/>
          </w:tcPr>
          <w:p w14:paraId="1470EA02" w14:textId="77777777" w:rsidR="009F384B" w:rsidRPr="009F384B" w:rsidRDefault="009F384B" w:rsidP="009F384B">
            <w:pPr>
              <w:jc w:val="left"/>
              <w:rPr>
                <w:b/>
                <w:bCs/>
                <w:sz w:val="22"/>
                <w:szCs w:val="22"/>
              </w:rPr>
            </w:pPr>
            <w:r w:rsidRPr="009F384B">
              <w:rPr>
                <w:b/>
                <w:bCs/>
              </w:rPr>
              <w:t>Criterion</w:t>
            </w:r>
          </w:p>
        </w:tc>
        <w:tc>
          <w:tcPr>
            <w:tcW w:w="0" w:type="auto"/>
          </w:tcPr>
          <w:p w14:paraId="4ACDF996" w14:textId="77777777" w:rsidR="009F384B" w:rsidRPr="009F384B" w:rsidRDefault="009F384B" w:rsidP="009F384B">
            <w:pPr>
              <w:jc w:val="left"/>
              <w:rPr>
                <w:b/>
                <w:bCs/>
                <w:sz w:val="22"/>
                <w:szCs w:val="22"/>
              </w:rPr>
            </w:pPr>
            <w:r w:rsidRPr="009F384B">
              <w:rPr>
                <w:b/>
                <w:bCs/>
              </w:rPr>
              <w:t>Measurement Method</w:t>
            </w:r>
          </w:p>
        </w:tc>
      </w:tr>
      <w:tr w:rsidR="009F384B" w:rsidRPr="009F384B" w14:paraId="151A20E8" w14:textId="77777777" w:rsidTr="009F384B">
        <w:tc>
          <w:tcPr>
            <w:tcW w:w="0" w:type="auto"/>
          </w:tcPr>
          <w:p w14:paraId="485F1A47" w14:textId="77777777" w:rsidR="009F384B" w:rsidRPr="009F384B" w:rsidRDefault="009F384B" w:rsidP="009F384B">
            <w:pPr>
              <w:jc w:val="left"/>
              <w:rPr>
                <w:b/>
                <w:bCs/>
                <w:sz w:val="22"/>
                <w:szCs w:val="22"/>
              </w:rPr>
            </w:pPr>
            <w:r w:rsidRPr="009F384B">
              <w:rPr>
                <w:b/>
                <w:bCs/>
              </w:rPr>
              <w:t>Functional — Critical</w:t>
            </w:r>
          </w:p>
        </w:tc>
        <w:tc>
          <w:tcPr>
            <w:tcW w:w="0" w:type="auto"/>
          </w:tcPr>
          <w:p w14:paraId="037FDF4D" w14:textId="77777777" w:rsidR="009F384B" w:rsidRPr="009F384B" w:rsidRDefault="009F384B" w:rsidP="009F384B">
            <w:pPr>
              <w:jc w:val="left"/>
              <w:rPr>
                <w:sz w:val="22"/>
                <w:szCs w:val="22"/>
              </w:rPr>
            </w:pPr>
            <w:r w:rsidRPr="009F384B">
              <w:t>100% of Critical-severity test cases passed.</w:t>
            </w:r>
          </w:p>
        </w:tc>
        <w:tc>
          <w:tcPr>
            <w:tcW w:w="0" w:type="auto"/>
          </w:tcPr>
          <w:p w14:paraId="5BA647B7" w14:textId="77777777" w:rsidR="009F384B" w:rsidRPr="009F384B" w:rsidRDefault="009F384B" w:rsidP="009F384B">
            <w:pPr>
              <w:jc w:val="left"/>
              <w:rPr>
                <w:sz w:val="22"/>
                <w:szCs w:val="22"/>
              </w:rPr>
            </w:pPr>
            <w:r w:rsidRPr="009F384B">
              <w:t>Test execution log; zero open Critical defects.</w:t>
            </w:r>
          </w:p>
        </w:tc>
      </w:tr>
      <w:tr w:rsidR="009F384B" w:rsidRPr="009F384B" w14:paraId="3D836D65" w14:textId="77777777" w:rsidTr="009F384B">
        <w:tc>
          <w:tcPr>
            <w:tcW w:w="0" w:type="auto"/>
          </w:tcPr>
          <w:p w14:paraId="266D2D90" w14:textId="77777777" w:rsidR="009F384B" w:rsidRPr="009F384B" w:rsidRDefault="009F384B" w:rsidP="009F384B">
            <w:pPr>
              <w:jc w:val="left"/>
              <w:rPr>
                <w:b/>
                <w:bCs/>
                <w:sz w:val="22"/>
                <w:szCs w:val="22"/>
              </w:rPr>
            </w:pPr>
            <w:r w:rsidRPr="009F384B">
              <w:rPr>
                <w:b/>
                <w:bCs/>
              </w:rPr>
              <w:t>Functional — Medium</w:t>
            </w:r>
          </w:p>
        </w:tc>
        <w:tc>
          <w:tcPr>
            <w:tcW w:w="0" w:type="auto"/>
          </w:tcPr>
          <w:p w14:paraId="4579B984" w14:textId="77777777" w:rsidR="009F384B" w:rsidRPr="009F384B" w:rsidRDefault="009F384B" w:rsidP="009F384B">
            <w:pPr>
              <w:jc w:val="left"/>
              <w:rPr>
                <w:sz w:val="22"/>
                <w:szCs w:val="22"/>
              </w:rPr>
            </w:pPr>
            <w:r w:rsidRPr="009F384B">
              <w:t>≥ 90% of Major-severity test cases passed.</w:t>
            </w:r>
          </w:p>
        </w:tc>
        <w:tc>
          <w:tcPr>
            <w:tcW w:w="0" w:type="auto"/>
          </w:tcPr>
          <w:p w14:paraId="69CECC60" w14:textId="77777777" w:rsidR="009F384B" w:rsidRPr="009F384B" w:rsidRDefault="009F384B" w:rsidP="009F384B">
            <w:pPr>
              <w:jc w:val="left"/>
              <w:rPr>
                <w:sz w:val="22"/>
                <w:szCs w:val="22"/>
              </w:rPr>
            </w:pPr>
            <w:r w:rsidRPr="009F384B">
              <w:t>Test execution log; ≤ 2 open Major defects permitted at release.</w:t>
            </w:r>
          </w:p>
        </w:tc>
      </w:tr>
      <w:tr w:rsidR="009F384B" w:rsidRPr="009F384B" w14:paraId="710C6ED0" w14:textId="77777777" w:rsidTr="009F384B">
        <w:tc>
          <w:tcPr>
            <w:tcW w:w="0" w:type="auto"/>
          </w:tcPr>
          <w:p w14:paraId="76089275" w14:textId="77777777" w:rsidR="009F384B" w:rsidRPr="009F384B" w:rsidRDefault="009F384B" w:rsidP="009F384B">
            <w:pPr>
              <w:jc w:val="left"/>
              <w:rPr>
                <w:b/>
                <w:bCs/>
                <w:sz w:val="22"/>
                <w:szCs w:val="22"/>
              </w:rPr>
            </w:pPr>
            <w:r w:rsidRPr="009F384B">
              <w:rPr>
                <w:b/>
                <w:bCs/>
              </w:rPr>
              <w:t>Stability</w:t>
            </w:r>
          </w:p>
        </w:tc>
        <w:tc>
          <w:tcPr>
            <w:tcW w:w="0" w:type="auto"/>
          </w:tcPr>
          <w:p w14:paraId="41E77961" w14:textId="77777777" w:rsidR="009F384B" w:rsidRPr="009F384B" w:rsidRDefault="009F384B" w:rsidP="009F384B">
            <w:pPr>
              <w:jc w:val="left"/>
              <w:rPr>
                <w:sz w:val="22"/>
                <w:szCs w:val="22"/>
              </w:rPr>
            </w:pPr>
            <w:r w:rsidRPr="009F384B">
              <w:t>5 consecutive core-loop runs completed without a crash, hang, or data-corruption event.</w:t>
            </w:r>
          </w:p>
        </w:tc>
        <w:tc>
          <w:tcPr>
            <w:tcW w:w="0" w:type="auto"/>
          </w:tcPr>
          <w:p w14:paraId="68286736" w14:textId="77777777" w:rsidR="009F384B" w:rsidRPr="009F384B" w:rsidRDefault="009F384B" w:rsidP="009F384B">
            <w:pPr>
              <w:jc w:val="left"/>
              <w:rPr>
                <w:sz w:val="22"/>
                <w:szCs w:val="22"/>
              </w:rPr>
            </w:pPr>
            <w:r w:rsidRPr="009F384B">
              <w:t>Manual regression run on the Release / Defense build.</w:t>
            </w:r>
          </w:p>
        </w:tc>
      </w:tr>
      <w:tr w:rsidR="009F384B" w:rsidRPr="009F384B" w14:paraId="6BF36482" w14:textId="77777777" w:rsidTr="009F384B">
        <w:tc>
          <w:tcPr>
            <w:tcW w:w="0" w:type="auto"/>
          </w:tcPr>
          <w:p w14:paraId="0504067F" w14:textId="77777777" w:rsidR="009F384B" w:rsidRPr="009F384B" w:rsidRDefault="009F384B" w:rsidP="009F384B">
            <w:pPr>
              <w:jc w:val="left"/>
              <w:rPr>
                <w:b/>
                <w:bCs/>
                <w:sz w:val="22"/>
                <w:szCs w:val="22"/>
              </w:rPr>
            </w:pPr>
            <w:r w:rsidRPr="009F384B">
              <w:rPr>
                <w:b/>
                <w:bCs/>
              </w:rPr>
              <w:t>Performance</w:t>
            </w:r>
          </w:p>
        </w:tc>
        <w:tc>
          <w:tcPr>
            <w:tcW w:w="0" w:type="auto"/>
          </w:tcPr>
          <w:p w14:paraId="0679DD07" w14:textId="77777777" w:rsidR="009F384B" w:rsidRPr="009F384B" w:rsidRDefault="009F384B" w:rsidP="009F384B">
            <w:pPr>
              <w:jc w:val="left"/>
              <w:rPr>
                <w:sz w:val="22"/>
                <w:szCs w:val="22"/>
              </w:rPr>
            </w:pPr>
            <w:r w:rsidRPr="009F384B">
              <w:t>Average FPS ≥ 60 under normal conditions; minimum FPS ≥ 30 at no point exceeded for more than 3 consecutive seconds.</w:t>
            </w:r>
          </w:p>
        </w:tc>
        <w:tc>
          <w:tcPr>
            <w:tcW w:w="0" w:type="auto"/>
          </w:tcPr>
          <w:p w14:paraId="0C211370" w14:textId="77777777" w:rsidR="009F384B" w:rsidRPr="009F384B" w:rsidRDefault="009F384B" w:rsidP="009F384B">
            <w:pPr>
              <w:jc w:val="left"/>
              <w:rPr>
                <w:sz w:val="22"/>
                <w:szCs w:val="22"/>
              </w:rPr>
            </w:pPr>
            <w:r w:rsidRPr="009F384B">
              <w:t>Unity Profiler capture during TC-IG-PERF01 / TC-IG-PERF02 on the reference demo machine.</w:t>
            </w:r>
          </w:p>
        </w:tc>
      </w:tr>
      <w:tr w:rsidR="009F384B" w:rsidRPr="009F384B" w14:paraId="10802E81" w14:textId="77777777" w:rsidTr="009F384B">
        <w:tc>
          <w:tcPr>
            <w:tcW w:w="0" w:type="auto"/>
          </w:tcPr>
          <w:p w14:paraId="7363D199" w14:textId="77777777" w:rsidR="009F384B" w:rsidRPr="009F384B" w:rsidRDefault="009F384B" w:rsidP="009F384B">
            <w:pPr>
              <w:jc w:val="left"/>
              <w:rPr>
                <w:b/>
                <w:bCs/>
                <w:sz w:val="22"/>
                <w:szCs w:val="22"/>
              </w:rPr>
            </w:pPr>
            <w:r w:rsidRPr="009F384B">
              <w:rPr>
                <w:b/>
                <w:bCs/>
              </w:rPr>
              <w:t>Defect Quality</w:t>
            </w:r>
          </w:p>
        </w:tc>
        <w:tc>
          <w:tcPr>
            <w:tcW w:w="0" w:type="auto"/>
          </w:tcPr>
          <w:p w14:paraId="576CDCE2" w14:textId="77777777" w:rsidR="009F384B" w:rsidRPr="009F384B" w:rsidRDefault="009F384B" w:rsidP="009F384B">
            <w:pPr>
              <w:jc w:val="left"/>
              <w:rPr>
                <w:sz w:val="22"/>
                <w:szCs w:val="22"/>
              </w:rPr>
            </w:pPr>
            <w:r w:rsidRPr="009F384B">
              <w:t>Zero open Critical defects; ≤ 2 open Major defects.</w:t>
            </w:r>
          </w:p>
        </w:tc>
        <w:tc>
          <w:tcPr>
            <w:tcW w:w="0" w:type="auto"/>
          </w:tcPr>
          <w:p w14:paraId="06629F26" w14:textId="77777777" w:rsidR="009F384B" w:rsidRPr="009F384B" w:rsidRDefault="009F384B" w:rsidP="009F384B">
            <w:pPr>
              <w:jc w:val="left"/>
              <w:rPr>
                <w:sz w:val="22"/>
                <w:szCs w:val="22"/>
              </w:rPr>
            </w:pPr>
            <w:r w:rsidRPr="009F384B">
              <w:t>Defect tracking log reviewed at each milestone gate.</w:t>
            </w:r>
          </w:p>
        </w:tc>
      </w:tr>
      <w:tr w:rsidR="009F384B" w:rsidRPr="009F384B" w14:paraId="3C4FFD1B" w14:textId="77777777" w:rsidTr="009F384B">
        <w:tc>
          <w:tcPr>
            <w:tcW w:w="0" w:type="auto"/>
          </w:tcPr>
          <w:p w14:paraId="2084B919" w14:textId="77777777" w:rsidR="009F384B" w:rsidRPr="009F384B" w:rsidRDefault="009F384B" w:rsidP="009F384B">
            <w:pPr>
              <w:jc w:val="left"/>
              <w:rPr>
                <w:b/>
                <w:bCs/>
                <w:sz w:val="22"/>
                <w:szCs w:val="22"/>
              </w:rPr>
            </w:pPr>
            <w:r w:rsidRPr="009F384B">
              <w:rPr>
                <w:b/>
                <w:bCs/>
              </w:rPr>
              <w:t>Telemetry Output</w:t>
            </w:r>
          </w:p>
        </w:tc>
        <w:tc>
          <w:tcPr>
            <w:tcW w:w="0" w:type="auto"/>
          </w:tcPr>
          <w:p w14:paraId="1EBDAA55" w14:textId="77777777" w:rsidR="009F384B" w:rsidRPr="009F384B" w:rsidRDefault="009F384B" w:rsidP="009F384B">
            <w:pPr>
              <w:jc w:val="left"/>
              <w:rPr>
                <w:sz w:val="22"/>
                <w:szCs w:val="22"/>
              </w:rPr>
            </w:pPr>
            <w:r w:rsidRPr="009F384B">
              <w:t>After each test run, a valid JSON telemetry file is generated containing: scenario, build version, mission time, objective completion rate, violations, and final rank.</w:t>
            </w:r>
          </w:p>
        </w:tc>
        <w:tc>
          <w:tcPr>
            <w:tcW w:w="0" w:type="auto"/>
          </w:tcPr>
          <w:p w14:paraId="6D3C45D5" w14:textId="77777777" w:rsidR="009F384B" w:rsidRPr="009F384B" w:rsidRDefault="009F384B" w:rsidP="009F384B">
            <w:pPr>
              <w:jc w:val="left"/>
              <w:rPr>
                <w:sz w:val="22"/>
                <w:szCs w:val="22"/>
              </w:rPr>
            </w:pPr>
            <w:r w:rsidRPr="009F384B">
              <w:t>File inspection and field validation after TC-IG-INC01 and TC-IG-MSN08 runs.</w:t>
            </w:r>
          </w:p>
        </w:tc>
      </w:tr>
      <w:tr w:rsidR="009F384B" w:rsidRPr="009F384B" w14:paraId="165FFB55" w14:textId="77777777" w:rsidTr="009F384B">
        <w:tc>
          <w:tcPr>
            <w:tcW w:w="0" w:type="auto"/>
          </w:tcPr>
          <w:p w14:paraId="63ADD10B" w14:textId="77777777" w:rsidR="009F384B" w:rsidRPr="009F384B" w:rsidRDefault="009F384B" w:rsidP="009F384B">
            <w:pPr>
              <w:jc w:val="left"/>
              <w:rPr>
                <w:b/>
                <w:bCs/>
                <w:sz w:val="22"/>
                <w:szCs w:val="22"/>
              </w:rPr>
            </w:pPr>
            <w:r w:rsidRPr="009F384B">
              <w:rPr>
                <w:b/>
                <w:bCs/>
              </w:rPr>
              <w:t>Requirement Coverage</w:t>
            </w:r>
          </w:p>
        </w:tc>
        <w:tc>
          <w:tcPr>
            <w:tcW w:w="0" w:type="auto"/>
          </w:tcPr>
          <w:p w14:paraId="1E3983D7" w14:textId="77777777" w:rsidR="009F384B" w:rsidRPr="009F384B" w:rsidRDefault="009F384B" w:rsidP="009F384B">
            <w:pPr>
              <w:jc w:val="left"/>
              <w:rPr>
                <w:sz w:val="22"/>
                <w:szCs w:val="22"/>
              </w:rPr>
            </w:pPr>
            <w:r w:rsidRPr="009F384B">
              <w:t>≥ 95% of FR-01→FR-20 and NFR-01→NFR-07 are covered by at least one test case.</w:t>
            </w:r>
          </w:p>
        </w:tc>
        <w:tc>
          <w:tcPr>
            <w:tcW w:w="0" w:type="auto"/>
          </w:tcPr>
          <w:p w14:paraId="1F8397B7" w14:textId="15F5A0C0" w:rsidR="009F384B" w:rsidRPr="009F384B" w:rsidRDefault="009F384B" w:rsidP="009F384B">
            <w:pPr>
              <w:jc w:val="left"/>
              <w:rPr>
                <w:sz w:val="22"/>
                <w:szCs w:val="22"/>
              </w:rPr>
            </w:pPr>
            <w:r w:rsidRPr="009F384B">
              <w:t>RTM review (Table 8.</w:t>
            </w:r>
            <w:r w:rsidR="00FB67B5">
              <w:t>11</w:t>
            </w:r>
            <w:r w:rsidRPr="009F384B">
              <w:t>).</w:t>
            </w:r>
          </w:p>
        </w:tc>
      </w:tr>
    </w:tbl>
    <w:p w14:paraId="7B39BA07"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0A289B0" w14:textId="646F9E32" w:rsidR="009F384B" w:rsidRPr="009F384B" w:rsidRDefault="009F384B" w:rsidP="009F384B">
      <w:pPr>
        <w:pStyle w:val="Heading2"/>
        <w:rPr>
          <w:rFonts w:eastAsia="Arial"/>
        </w:rPr>
      </w:pPr>
      <w:bookmarkStart w:id="314" w:name="_Toc228955558"/>
      <w:r w:rsidRPr="009F384B">
        <w:rPr>
          <w:rFonts w:eastAsia="Arial"/>
        </w:rPr>
        <w:t>Risk and Mitigation</w:t>
      </w:r>
      <w:bookmarkEnd w:id="314"/>
    </w:p>
    <w:p w14:paraId="26891B8D" w14:textId="77777777" w:rsidR="009F384B" w:rsidRPr="009F384B" w:rsidRDefault="009F384B" w:rsidP="009F384B">
      <w:r w:rsidRPr="009F384B">
        <w:t>Table 8.14 identifies the primary testing risks, their impact classification, mitigation strategies applied during development, and contingency actions if a risk materializes.</w:t>
      </w:r>
    </w:p>
    <w:p w14:paraId="75944783" w14:textId="18ED350F" w:rsidR="009F384B" w:rsidRDefault="009F384B" w:rsidP="009F384B">
      <w:pPr>
        <w:pStyle w:val="Caption"/>
        <w:keepNext/>
      </w:pPr>
      <w:bookmarkStart w:id="315" w:name="_Toc228886134"/>
      <w:r>
        <w:t xml:space="preserve">Table </w:t>
      </w:r>
      <w:r w:rsidR="003B09FB">
        <w:fldChar w:fldCharType="begin"/>
      </w:r>
      <w:r w:rsidR="003B09FB">
        <w:instrText xml:space="preserve"> STYLEREF 1 \s </w:instrText>
      </w:r>
      <w:r w:rsidR="003B09FB">
        <w:fldChar w:fldCharType="separate"/>
      </w:r>
      <w:r w:rsidR="003B09FB">
        <w:rPr>
          <w:noProof/>
        </w:rPr>
        <w:t>9</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14</w:t>
      </w:r>
      <w:r w:rsidR="003B09FB">
        <w:fldChar w:fldCharType="end"/>
      </w:r>
      <w:r>
        <w:t xml:space="preserve"> </w:t>
      </w:r>
      <w:r w:rsidRPr="002E41F9">
        <w:t>Testing Risks and Mitigation Strategies</w:t>
      </w:r>
      <w:bookmarkEnd w:id="315"/>
    </w:p>
    <w:tbl>
      <w:tblPr>
        <w:tblStyle w:val="TableGrid"/>
        <w:tblW w:w="10080" w:type="dxa"/>
        <w:tblLook w:val="04A0" w:firstRow="1" w:lastRow="0" w:firstColumn="1" w:lastColumn="0" w:noHBand="0" w:noVBand="1"/>
      </w:tblPr>
      <w:tblGrid>
        <w:gridCol w:w="2200"/>
        <w:gridCol w:w="1200"/>
        <w:gridCol w:w="4280"/>
        <w:gridCol w:w="2400"/>
      </w:tblGrid>
      <w:tr w:rsidR="009F384B" w:rsidRPr="009F384B" w14:paraId="2C264E19" w14:textId="77777777" w:rsidTr="009F384B">
        <w:tc>
          <w:tcPr>
            <w:tcW w:w="2200" w:type="dxa"/>
          </w:tcPr>
          <w:p w14:paraId="50A96564" w14:textId="77777777" w:rsidR="009F384B" w:rsidRPr="009F384B" w:rsidRDefault="009F384B" w:rsidP="009F384B">
            <w:pPr>
              <w:jc w:val="left"/>
              <w:rPr>
                <w:b/>
                <w:bCs/>
                <w:sz w:val="22"/>
                <w:szCs w:val="22"/>
              </w:rPr>
            </w:pPr>
            <w:r w:rsidRPr="009F384B">
              <w:rPr>
                <w:b/>
                <w:bCs/>
              </w:rPr>
              <w:t>Risk</w:t>
            </w:r>
          </w:p>
        </w:tc>
        <w:tc>
          <w:tcPr>
            <w:tcW w:w="1200" w:type="dxa"/>
          </w:tcPr>
          <w:p w14:paraId="0DA37DCE" w14:textId="77777777" w:rsidR="009F384B" w:rsidRPr="009F384B" w:rsidRDefault="009F384B" w:rsidP="009F384B">
            <w:pPr>
              <w:jc w:val="left"/>
              <w:rPr>
                <w:b/>
                <w:bCs/>
                <w:sz w:val="22"/>
                <w:szCs w:val="22"/>
              </w:rPr>
            </w:pPr>
            <w:r w:rsidRPr="009F384B">
              <w:rPr>
                <w:b/>
                <w:bCs/>
              </w:rPr>
              <w:t>Impact</w:t>
            </w:r>
          </w:p>
        </w:tc>
        <w:tc>
          <w:tcPr>
            <w:tcW w:w="4280" w:type="dxa"/>
          </w:tcPr>
          <w:p w14:paraId="541DFE75" w14:textId="77777777" w:rsidR="009F384B" w:rsidRPr="009F384B" w:rsidRDefault="009F384B" w:rsidP="009F384B">
            <w:pPr>
              <w:jc w:val="left"/>
              <w:rPr>
                <w:b/>
                <w:bCs/>
                <w:sz w:val="22"/>
                <w:szCs w:val="22"/>
              </w:rPr>
            </w:pPr>
            <w:r w:rsidRPr="009F384B">
              <w:rPr>
                <w:b/>
                <w:bCs/>
              </w:rPr>
              <w:t>Mitigation Strategy</w:t>
            </w:r>
          </w:p>
        </w:tc>
        <w:tc>
          <w:tcPr>
            <w:tcW w:w="2400" w:type="dxa"/>
          </w:tcPr>
          <w:p w14:paraId="1DB7B84E" w14:textId="77777777" w:rsidR="009F384B" w:rsidRPr="009F384B" w:rsidRDefault="009F384B" w:rsidP="009F384B">
            <w:pPr>
              <w:jc w:val="left"/>
              <w:rPr>
                <w:b/>
                <w:bCs/>
                <w:sz w:val="22"/>
                <w:szCs w:val="22"/>
              </w:rPr>
            </w:pPr>
            <w:r w:rsidRPr="009F384B">
              <w:rPr>
                <w:b/>
                <w:bCs/>
              </w:rPr>
              <w:t>Contingency</w:t>
            </w:r>
          </w:p>
        </w:tc>
      </w:tr>
      <w:tr w:rsidR="009F384B" w:rsidRPr="009F384B" w14:paraId="4985D9BD" w14:textId="77777777" w:rsidTr="009F384B">
        <w:tc>
          <w:tcPr>
            <w:tcW w:w="2200" w:type="dxa"/>
          </w:tcPr>
          <w:p w14:paraId="548ECCAE" w14:textId="77777777" w:rsidR="009F384B" w:rsidRPr="009F384B" w:rsidRDefault="009F384B" w:rsidP="009F384B">
            <w:pPr>
              <w:jc w:val="left"/>
              <w:rPr>
                <w:b/>
                <w:bCs/>
                <w:sz w:val="22"/>
                <w:szCs w:val="22"/>
              </w:rPr>
            </w:pPr>
            <w:r w:rsidRPr="009F384B">
              <w:rPr>
                <w:b/>
                <w:bCs/>
              </w:rPr>
              <w:t>Fire simulation performance degradation at high cluster density.</w:t>
            </w:r>
          </w:p>
        </w:tc>
        <w:tc>
          <w:tcPr>
            <w:tcW w:w="1200" w:type="dxa"/>
          </w:tcPr>
          <w:p w14:paraId="054F0083" w14:textId="77777777" w:rsidR="009F384B" w:rsidRPr="009F384B" w:rsidRDefault="009F384B" w:rsidP="009F384B">
            <w:pPr>
              <w:jc w:val="left"/>
              <w:rPr>
                <w:sz w:val="22"/>
                <w:szCs w:val="22"/>
              </w:rPr>
            </w:pPr>
            <w:r w:rsidRPr="009F384B">
              <w:rPr>
                <w:color w:val="C00000"/>
              </w:rPr>
              <w:t>Critical</w:t>
            </w:r>
          </w:p>
        </w:tc>
        <w:tc>
          <w:tcPr>
            <w:tcW w:w="4280" w:type="dxa"/>
          </w:tcPr>
          <w:p w14:paraId="42D35823" w14:textId="77777777" w:rsidR="009F384B" w:rsidRPr="009F384B" w:rsidRDefault="009F384B" w:rsidP="009F384B">
            <w:pPr>
              <w:jc w:val="left"/>
              <w:rPr>
                <w:sz w:val="22"/>
                <w:szCs w:val="22"/>
              </w:rPr>
            </w:pPr>
            <w:r w:rsidRPr="009F384B">
              <w:t>Batch coroutine processing (FireSpreadBatchRunner); Object Pooling for particles; LOD and Occlusion Culling.</w:t>
            </w:r>
          </w:p>
        </w:tc>
        <w:tc>
          <w:tcPr>
            <w:tcW w:w="2400" w:type="dxa"/>
          </w:tcPr>
          <w:p w14:paraId="40E9198C" w14:textId="77777777" w:rsidR="009F384B" w:rsidRPr="009F384B" w:rsidRDefault="009F384B" w:rsidP="009F384B">
            <w:pPr>
              <w:jc w:val="left"/>
              <w:rPr>
                <w:sz w:val="22"/>
                <w:szCs w:val="22"/>
              </w:rPr>
            </w:pPr>
            <w:r w:rsidRPr="009F384B">
              <w:t>Reduce max active clusters in test config if FPS drops below 30 on reference hardware.</w:t>
            </w:r>
          </w:p>
        </w:tc>
      </w:tr>
      <w:tr w:rsidR="009F384B" w:rsidRPr="009F384B" w14:paraId="538918A6" w14:textId="77777777" w:rsidTr="009F384B">
        <w:tc>
          <w:tcPr>
            <w:tcW w:w="2200" w:type="dxa"/>
          </w:tcPr>
          <w:p w14:paraId="2EFF053F" w14:textId="77777777" w:rsidR="009F384B" w:rsidRPr="009F384B" w:rsidRDefault="009F384B" w:rsidP="009F384B">
            <w:pPr>
              <w:jc w:val="left"/>
              <w:rPr>
                <w:b/>
                <w:bCs/>
                <w:sz w:val="22"/>
                <w:szCs w:val="22"/>
              </w:rPr>
            </w:pPr>
            <w:r w:rsidRPr="009F384B">
              <w:rPr>
                <w:b/>
                <w:bCs/>
              </w:rPr>
              <w:t>AI bot coordination failure / pathfinding deadlock.</w:t>
            </w:r>
          </w:p>
        </w:tc>
        <w:tc>
          <w:tcPr>
            <w:tcW w:w="1200" w:type="dxa"/>
          </w:tcPr>
          <w:p w14:paraId="087916B6" w14:textId="77777777" w:rsidR="009F384B" w:rsidRPr="009F384B" w:rsidRDefault="009F384B" w:rsidP="009F384B">
            <w:pPr>
              <w:jc w:val="left"/>
              <w:rPr>
                <w:sz w:val="22"/>
                <w:szCs w:val="22"/>
              </w:rPr>
            </w:pPr>
            <w:r w:rsidRPr="009F384B">
              <w:rPr>
                <w:color w:val="E36C09"/>
              </w:rPr>
              <w:t>Major</w:t>
            </w:r>
          </w:p>
        </w:tc>
        <w:tc>
          <w:tcPr>
            <w:tcW w:w="4280" w:type="dxa"/>
          </w:tcPr>
          <w:p w14:paraId="2868E8E9" w14:textId="77777777" w:rsidR="009F384B" w:rsidRPr="009F384B" w:rsidRDefault="009F384B" w:rsidP="009F384B">
            <w:pPr>
              <w:jc w:val="left"/>
              <w:rPr>
                <w:sz w:val="22"/>
                <w:szCs w:val="22"/>
              </w:rPr>
            </w:pPr>
            <w:r w:rsidRPr="009F384B">
              <w:t>Teleportation failsafe within ≤ 3 sec; bounded command set; per-command FSM fallback.</w:t>
            </w:r>
          </w:p>
        </w:tc>
        <w:tc>
          <w:tcPr>
            <w:tcW w:w="2400" w:type="dxa"/>
          </w:tcPr>
          <w:p w14:paraId="5BBBED3D" w14:textId="77777777" w:rsidR="009F384B" w:rsidRPr="009F384B" w:rsidRDefault="009F384B" w:rsidP="009F384B">
            <w:pPr>
              <w:jc w:val="left"/>
              <w:rPr>
                <w:sz w:val="22"/>
                <w:szCs w:val="22"/>
              </w:rPr>
            </w:pPr>
            <w:r w:rsidRPr="009F384B">
              <w:t>Manual test TC-IG-BOT02 repeated 5 times; log variance; fix before release if fallback triggers &gt; 10% of runs.</w:t>
            </w:r>
          </w:p>
        </w:tc>
      </w:tr>
      <w:tr w:rsidR="009F384B" w:rsidRPr="009F384B" w14:paraId="3AF3FFF2" w14:textId="77777777" w:rsidTr="009F384B">
        <w:tc>
          <w:tcPr>
            <w:tcW w:w="2200" w:type="dxa"/>
          </w:tcPr>
          <w:p w14:paraId="4D8369D3" w14:textId="77777777" w:rsidR="009F384B" w:rsidRPr="009F384B" w:rsidRDefault="009F384B" w:rsidP="009F384B">
            <w:pPr>
              <w:jc w:val="left"/>
              <w:rPr>
                <w:b/>
                <w:bCs/>
                <w:sz w:val="22"/>
                <w:szCs w:val="22"/>
              </w:rPr>
            </w:pPr>
            <w:r w:rsidRPr="009F384B">
              <w:rPr>
                <w:b/>
                <w:bCs/>
              </w:rPr>
              <w:t>Deterministic seed inconsistency across build versions.</w:t>
            </w:r>
          </w:p>
        </w:tc>
        <w:tc>
          <w:tcPr>
            <w:tcW w:w="1200" w:type="dxa"/>
          </w:tcPr>
          <w:p w14:paraId="457FB578" w14:textId="77777777" w:rsidR="009F384B" w:rsidRPr="009F384B" w:rsidRDefault="009F384B" w:rsidP="009F384B">
            <w:pPr>
              <w:jc w:val="left"/>
              <w:rPr>
                <w:sz w:val="22"/>
                <w:szCs w:val="22"/>
              </w:rPr>
            </w:pPr>
            <w:r w:rsidRPr="009F384B">
              <w:rPr>
                <w:color w:val="C00000"/>
              </w:rPr>
              <w:t>Critical</w:t>
            </w:r>
          </w:p>
        </w:tc>
        <w:tc>
          <w:tcPr>
            <w:tcW w:w="4280" w:type="dxa"/>
          </w:tcPr>
          <w:p w14:paraId="4F61930F" w14:textId="77777777" w:rsidR="009F384B" w:rsidRPr="009F384B" w:rsidRDefault="009F384B" w:rsidP="009F384B">
            <w:pPr>
              <w:jc w:val="left"/>
              <w:rPr>
                <w:sz w:val="22"/>
                <w:szCs w:val="22"/>
              </w:rPr>
            </w:pPr>
            <w:r w:rsidRPr="009F384B">
              <w:t>UT-IG-03 / TC-IG-SEED01 run on every milestone build; seed logic isolated in IncidentSeedUtility with no engine-version-dependent randomness.</w:t>
            </w:r>
          </w:p>
        </w:tc>
        <w:tc>
          <w:tcPr>
            <w:tcW w:w="2400" w:type="dxa"/>
          </w:tcPr>
          <w:p w14:paraId="6D5397D0" w14:textId="77777777" w:rsidR="009F384B" w:rsidRPr="009F384B" w:rsidRDefault="009F384B" w:rsidP="009F384B">
            <w:pPr>
              <w:jc w:val="left"/>
              <w:rPr>
                <w:sz w:val="22"/>
                <w:szCs w:val="22"/>
              </w:rPr>
            </w:pPr>
            <w:r w:rsidRPr="009F384B">
              <w:t>Rebuild and revalidate seed table; lock Unity version for final build.</w:t>
            </w:r>
          </w:p>
        </w:tc>
      </w:tr>
      <w:tr w:rsidR="009F384B" w:rsidRPr="009F384B" w14:paraId="471F3FD8" w14:textId="77777777" w:rsidTr="009F384B">
        <w:tc>
          <w:tcPr>
            <w:tcW w:w="2200" w:type="dxa"/>
          </w:tcPr>
          <w:p w14:paraId="3DAECAA5" w14:textId="77777777" w:rsidR="009F384B" w:rsidRPr="009F384B" w:rsidRDefault="009F384B" w:rsidP="009F384B">
            <w:pPr>
              <w:jc w:val="left"/>
              <w:rPr>
                <w:b/>
                <w:bCs/>
                <w:sz w:val="22"/>
                <w:szCs w:val="22"/>
              </w:rPr>
            </w:pPr>
            <w:r w:rsidRPr="009F384B">
              <w:rPr>
                <w:b/>
                <w:bCs/>
              </w:rPr>
              <w:t>System complexity causes missed defects in integration points.</w:t>
            </w:r>
          </w:p>
        </w:tc>
        <w:tc>
          <w:tcPr>
            <w:tcW w:w="1200" w:type="dxa"/>
          </w:tcPr>
          <w:p w14:paraId="75A0ECB6" w14:textId="77777777" w:rsidR="009F384B" w:rsidRPr="009F384B" w:rsidRDefault="009F384B" w:rsidP="009F384B">
            <w:pPr>
              <w:jc w:val="left"/>
              <w:rPr>
                <w:sz w:val="22"/>
                <w:szCs w:val="22"/>
              </w:rPr>
            </w:pPr>
            <w:r w:rsidRPr="009F384B">
              <w:rPr>
                <w:color w:val="E36C09"/>
              </w:rPr>
              <w:t>Major</w:t>
            </w:r>
          </w:p>
        </w:tc>
        <w:tc>
          <w:tcPr>
            <w:tcW w:w="4280" w:type="dxa"/>
          </w:tcPr>
          <w:p w14:paraId="39A5FAFA" w14:textId="77777777" w:rsidR="009F384B" w:rsidRPr="009F384B" w:rsidRDefault="009F384B" w:rsidP="009F384B">
            <w:pPr>
              <w:jc w:val="left"/>
              <w:rPr>
                <w:sz w:val="22"/>
                <w:szCs w:val="22"/>
              </w:rPr>
            </w:pPr>
            <w:r w:rsidRPr="009F384B">
              <w:t>Integration test suite (IT-IG-01→IT-IG-06) executed at each sprint milestone; GameEventManager events logged in Dev builds.</w:t>
            </w:r>
          </w:p>
        </w:tc>
        <w:tc>
          <w:tcPr>
            <w:tcW w:w="2400" w:type="dxa"/>
          </w:tcPr>
          <w:p w14:paraId="2F9A2236" w14:textId="77777777" w:rsidR="009F384B" w:rsidRPr="009F384B" w:rsidRDefault="009F384B" w:rsidP="009F384B">
            <w:pPr>
              <w:jc w:val="left"/>
              <w:rPr>
                <w:sz w:val="22"/>
                <w:szCs w:val="22"/>
              </w:rPr>
            </w:pPr>
            <w:r w:rsidRPr="009F384B">
              <w:t>Expand integration test coverage to include edge-case event ordering before release.</w:t>
            </w:r>
          </w:p>
        </w:tc>
      </w:tr>
      <w:tr w:rsidR="009F384B" w:rsidRPr="009F384B" w14:paraId="595A39D2" w14:textId="77777777" w:rsidTr="009F384B">
        <w:tc>
          <w:tcPr>
            <w:tcW w:w="2200" w:type="dxa"/>
          </w:tcPr>
          <w:p w14:paraId="14E10D39" w14:textId="77777777" w:rsidR="009F384B" w:rsidRPr="009F384B" w:rsidRDefault="009F384B" w:rsidP="009F384B">
            <w:pPr>
              <w:jc w:val="left"/>
              <w:rPr>
                <w:b/>
                <w:bCs/>
                <w:sz w:val="22"/>
                <w:szCs w:val="22"/>
              </w:rPr>
            </w:pPr>
            <w:r w:rsidRPr="009F384B">
              <w:rPr>
                <w:b/>
                <w:bCs/>
              </w:rPr>
              <w:t>Demo hardware underperforms on reference spec.</w:t>
            </w:r>
          </w:p>
        </w:tc>
        <w:tc>
          <w:tcPr>
            <w:tcW w:w="1200" w:type="dxa"/>
          </w:tcPr>
          <w:p w14:paraId="18C50FB0" w14:textId="77777777" w:rsidR="009F384B" w:rsidRPr="009F384B" w:rsidRDefault="009F384B" w:rsidP="009F384B">
            <w:pPr>
              <w:jc w:val="left"/>
              <w:rPr>
                <w:sz w:val="22"/>
                <w:szCs w:val="22"/>
              </w:rPr>
            </w:pPr>
            <w:r w:rsidRPr="009F384B">
              <w:rPr>
                <w:color w:val="E36C09"/>
              </w:rPr>
              <w:t>Major</w:t>
            </w:r>
          </w:p>
        </w:tc>
        <w:tc>
          <w:tcPr>
            <w:tcW w:w="4280" w:type="dxa"/>
          </w:tcPr>
          <w:p w14:paraId="5AF78D75" w14:textId="77777777" w:rsidR="009F384B" w:rsidRPr="009F384B" w:rsidRDefault="009F384B" w:rsidP="009F384B">
            <w:pPr>
              <w:jc w:val="left"/>
              <w:rPr>
                <w:sz w:val="22"/>
                <w:szCs w:val="22"/>
              </w:rPr>
            </w:pPr>
            <w:r w:rsidRPr="009F384B">
              <w:t>TC-IG-PERF02 performance test run on both development machines and the planned demo machine at least one sprint before defense.</w:t>
            </w:r>
          </w:p>
        </w:tc>
        <w:tc>
          <w:tcPr>
            <w:tcW w:w="2400" w:type="dxa"/>
          </w:tcPr>
          <w:p w14:paraId="65FA9605" w14:textId="77777777" w:rsidR="009F384B" w:rsidRPr="009F384B" w:rsidRDefault="009F384B" w:rsidP="009F384B">
            <w:pPr>
              <w:jc w:val="left"/>
              <w:rPr>
                <w:sz w:val="22"/>
                <w:szCs w:val="22"/>
              </w:rPr>
            </w:pPr>
            <w:r w:rsidRPr="009F384B">
              <w:t>Pre-configure 'Low Graphics' preset for demo fallback.</w:t>
            </w:r>
          </w:p>
        </w:tc>
      </w:tr>
    </w:tbl>
    <w:p w14:paraId="75691EBA"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8102E85" w14:textId="2619E8AB" w:rsidR="00FE5962" w:rsidRDefault="00FE5962" w:rsidP="00FE5962">
      <w:pPr>
        <w:pStyle w:val="Heading1"/>
        <w:rPr>
          <w:rFonts w:eastAsia="Times New Roman"/>
          <w:kern w:val="36"/>
          <w:szCs w:val="32"/>
          <w14:ligatures w14:val="none"/>
        </w:rPr>
      </w:pPr>
      <w:bookmarkStart w:id="316" w:name="_Toc228955559"/>
      <w:r>
        <w:rPr>
          <w:rFonts w:eastAsia="Times New Roman"/>
        </w:rPr>
        <w:t>SOFTWARE PROJECT MANAGEMENT</w:t>
      </w:r>
      <w:bookmarkEnd w:id="316"/>
    </w:p>
    <w:p w14:paraId="3FD55E63" w14:textId="177F0DF4" w:rsidR="00FE5962" w:rsidRPr="00FE5962" w:rsidRDefault="00FE5962" w:rsidP="00FE5962">
      <w:pPr>
        <w:pStyle w:val="Heading2"/>
      </w:pPr>
      <w:bookmarkStart w:id="317" w:name="_Toc228955560"/>
      <w:r w:rsidRPr="00FE5962">
        <w:t>Project Management Overview</w:t>
      </w:r>
      <w:bookmarkEnd w:id="317"/>
    </w:p>
    <w:p w14:paraId="7792CD09" w14:textId="77777777" w:rsidR="00FE5962" w:rsidRDefault="00FE5962" w:rsidP="00FE5962">
      <w:pPr>
        <w:rPr>
          <w:rFonts w:eastAsiaTheme="minorEastAsia"/>
        </w:rPr>
      </w:pPr>
      <w:r>
        <w:t>Software Project Management is the process of planning, organizing, coordinating, and controlling resources to ensure that the Ignis Guard project is completed on time, within scope, and to the required quality standards. Managing a Capstone Project requires balancing academic requirements with professional software engineering practices.</w:t>
      </w:r>
    </w:p>
    <w:p w14:paraId="55D0C0A3" w14:textId="77777777" w:rsidR="00FE5962" w:rsidRDefault="00FE5962" w:rsidP="00FE5962">
      <w:r>
        <w:t>The primary objectives of project management in this Capstone Project include defining roles, estimating and scheduling tasks across a 20-week timeline, proactively managing technical and academic risks, and maintaining strict version control over both source code and documentation.</w:t>
      </w:r>
    </w:p>
    <w:p w14:paraId="447B1C7C" w14:textId="378C6977" w:rsidR="00FE5962" w:rsidRDefault="00FE5962" w:rsidP="00FE5962">
      <w:pPr>
        <w:pStyle w:val="Heading2"/>
        <w:rPr>
          <w:rFonts w:eastAsia="Times New Roman"/>
        </w:rPr>
      </w:pPr>
      <w:bookmarkStart w:id="318" w:name="_Toc228955561"/>
      <w:r>
        <w:rPr>
          <w:rFonts w:eastAsia="Times New Roman"/>
        </w:rPr>
        <w:t>Project Organization and Roles</w:t>
      </w:r>
      <w:bookmarkEnd w:id="318"/>
    </w:p>
    <w:p w14:paraId="420090C5" w14:textId="77777777" w:rsidR="00FE5962" w:rsidRDefault="00FE5962" w:rsidP="00FE5962">
      <w:pPr>
        <w:rPr>
          <w:rFonts w:eastAsiaTheme="minorEastAsia"/>
        </w:rPr>
      </w:pPr>
      <w:r>
        <w:t>The project is developed by a three-member student team. To ensure accountability, responsibilities are divided by specialization, though implementation, testing, and documentation activities overlap to meet Sprint goals.</w:t>
      </w:r>
    </w:p>
    <w:p w14:paraId="2ABEB999" w14:textId="77777777" w:rsidR="00FE5962" w:rsidRDefault="00FE5962">
      <w:pPr>
        <w:pStyle w:val="ListParagraph"/>
        <w:numPr>
          <w:ilvl w:val="0"/>
          <w:numId w:val="32"/>
        </w:numPr>
      </w:pPr>
      <w:r w:rsidRPr="00FE5962">
        <w:rPr>
          <w:b/>
          <w:bCs/>
        </w:rPr>
        <w:t>Bùi Lê Đức Huy (Team Leader):</w:t>
      </w:r>
      <w:r>
        <w:t xml:space="preserve"> Responsible for overall technical integration, Unity programming, core gameplay systems, architecture decisions, and 3D scene assembly. Acts as the primary coordinator for sprint planning and milestone tracking.</w:t>
      </w:r>
    </w:p>
    <w:p w14:paraId="71E2E8DD" w14:textId="77777777" w:rsidR="00FE5962" w:rsidRDefault="00FE5962">
      <w:pPr>
        <w:pStyle w:val="ListParagraph"/>
        <w:numPr>
          <w:ilvl w:val="0"/>
          <w:numId w:val="32"/>
        </w:numPr>
      </w:pPr>
      <w:r w:rsidRPr="00FE5962">
        <w:rPr>
          <w:b/>
          <w:bCs/>
        </w:rPr>
        <w:t>Bùi Lê Đức Hiếu:</w:t>
      </w:r>
      <w:r>
        <w:t xml:space="preserve"> Responsible for Unity programming support, gameplay system implementation, UI/UX design, interaction flow, content integration, and documentation support.</w:t>
      </w:r>
    </w:p>
    <w:p w14:paraId="290C4EA9" w14:textId="77777777" w:rsidR="00FE5962" w:rsidRDefault="00FE5962">
      <w:pPr>
        <w:pStyle w:val="ListParagraph"/>
        <w:numPr>
          <w:ilvl w:val="0"/>
          <w:numId w:val="32"/>
        </w:numPr>
      </w:pPr>
      <w:r w:rsidRPr="00FE5962">
        <w:rPr>
          <w:b/>
          <w:bCs/>
        </w:rPr>
        <w:t>Lê Tuấn Anh:</w:t>
      </w:r>
      <w:r>
        <w:t xml:space="preserve"> Responsible for QA planning and execution, content writing support, playtest organization, bug reporting, and evaluation logistics.</w:t>
      </w:r>
    </w:p>
    <w:p w14:paraId="58328448" w14:textId="3C658DF4" w:rsidR="00FE5962" w:rsidRDefault="00FE5962" w:rsidP="00FE5962">
      <w:pPr>
        <w:pStyle w:val="Heading2"/>
        <w:rPr>
          <w:rFonts w:eastAsia="Times New Roman"/>
        </w:rPr>
      </w:pPr>
      <w:bookmarkStart w:id="319" w:name="_Toc228955562"/>
      <w:r>
        <w:rPr>
          <w:rFonts w:eastAsia="Times New Roman"/>
        </w:rPr>
        <w:t>Development Methodology</w:t>
      </w:r>
      <w:bookmarkEnd w:id="319"/>
    </w:p>
    <w:p w14:paraId="2509A4A9" w14:textId="77777777" w:rsidR="00FE5962" w:rsidRDefault="00FE5962" w:rsidP="00FE5962">
      <w:pPr>
        <w:rPr>
          <w:rFonts w:eastAsiaTheme="minorEastAsia"/>
        </w:rPr>
      </w:pPr>
      <w:r>
        <w:t xml:space="preserve">Ignis Guard is developed using an </w:t>
      </w:r>
      <w:r>
        <w:rPr>
          <w:b/>
          <w:bCs/>
        </w:rPr>
        <w:t>Agile-Scrum</w:t>
      </w:r>
      <w:r>
        <w:t xml:space="preserve"> framework adapted for a 20-week academic Capstone cycle. The project is divided into 10 Sprints, with each Sprint lasting exactly two weeks.</w:t>
      </w:r>
    </w:p>
    <w:p w14:paraId="7DFEAD73" w14:textId="77777777" w:rsidR="00FE5962" w:rsidRDefault="00FE5962">
      <w:pPr>
        <w:pStyle w:val="ListParagraph"/>
        <w:numPr>
          <w:ilvl w:val="0"/>
          <w:numId w:val="33"/>
        </w:numPr>
      </w:pPr>
      <w:r w:rsidRPr="00FE5962">
        <w:rPr>
          <w:b/>
          <w:bCs/>
        </w:rPr>
        <w:t>Sprint Planning &amp; Backlog:</w:t>
      </w:r>
      <w:r>
        <w:t xml:space="preserve"> Jira is used to manage the Product Backlog, assign tasks, and track Sprint progress. Tasks are prioritized using the MoSCoW method (Must-have, Should-have, Could-have, Won't-have).</w:t>
      </w:r>
    </w:p>
    <w:p w14:paraId="2E510E9D" w14:textId="77777777" w:rsidR="00FE5962" w:rsidRDefault="00FE5962">
      <w:pPr>
        <w:pStyle w:val="ListParagraph"/>
        <w:numPr>
          <w:ilvl w:val="0"/>
          <w:numId w:val="33"/>
        </w:numPr>
      </w:pPr>
      <w:r w:rsidRPr="00FE5962">
        <w:rPr>
          <w:b/>
          <w:bCs/>
        </w:rPr>
        <w:t>Definition of Done (DoD):</w:t>
      </w:r>
      <w:r>
        <w:t xml:space="preserve"> A feature is only considered "Done" when its code is completed, it passes unit and functional testing without critical bugs, and it is successfully merged into the </w:t>
      </w:r>
      <w:r w:rsidRPr="00FE5962">
        <w:rPr>
          <w:rStyle w:val="HTMLCode"/>
          <w:rFonts w:eastAsiaTheme="minorHAnsi"/>
        </w:rPr>
        <w:t>develop</w:t>
      </w:r>
      <w:r>
        <w:t xml:space="preserve"> branch via a Pull Request.</w:t>
      </w:r>
    </w:p>
    <w:p w14:paraId="76AA5DFF" w14:textId="2CC25EDE" w:rsidR="00FE5962" w:rsidRDefault="00FE5962" w:rsidP="00FE5962">
      <w:pPr>
        <w:pStyle w:val="Heading2"/>
        <w:rPr>
          <w:rFonts w:eastAsia="Times New Roman"/>
        </w:rPr>
      </w:pPr>
      <w:bookmarkStart w:id="320" w:name="_Toc228955563"/>
      <w:r>
        <w:rPr>
          <w:rFonts w:eastAsia="Times New Roman"/>
        </w:rPr>
        <w:t>Resource Management</w:t>
      </w:r>
      <w:bookmarkEnd w:id="320"/>
    </w:p>
    <w:p w14:paraId="00E4EBFD" w14:textId="77777777" w:rsidR="00FE5962" w:rsidRDefault="00FE5962" w:rsidP="00FE5962">
      <w:pPr>
        <w:rPr>
          <w:rFonts w:eastAsiaTheme="minorEastAsia"/>
        </w:rPr>
      </w:pPr>
      <w:r>
        <w:t>To ensure a stable development pipeline, the team utilizes a standardized set of professional tools and platforms:</w:t>
      </w:r>
    </w:p>
    <w:tbl>
      <w:tblPr>
        <w:tblStyle w:val="TableGrid"/>
        <w:tblW w:w="5000" w:type="pct"/>
        <w:tblLook w:val="04A0" w:firstRow="1" w:lastRow="0" w:firstColumn="1" w:lastColumn="0" w:noHBand="0" w:noVBand="1"/>
      </w:tblPr>
      <w:tblGrid>
        <w:gridCol w:w="2164"/>
        <w:gridCol w:w="2034"/>
        <w:gridCol w:w="4818"/>
      </w:tblGrid>
      <w:tr w:rsidR="00FE5962" w14:paraId="386A2A10" w14:textId="77777777" w:rsidTr="00507402">
        <w:tc>
          <w:tcPr>
            <w:tcW w:w="1200" w:type="pct"/>
            <w:hideMark/>
          </w:tcPr>
          <w:p w14:paraId="693DEF32" w14:textId="77777777" w:rsidR="00FE5962" w:rsidRPr="00507402" w:rsidRDefault="00FE5962" w:rsidP="00507402">
            <w:pPr>
              <w:jc w:val="left"/>
              <w:rPr>
                <w:b/>
                <w:bCs/>
              </w:rPr>
            </w:pPr>
            <w:r w:rsidRPr="00507402">
              <w:rPr>
                <w:b/>
                <w:bCs/>
              </w:rPr>
              <w:t>Category</w:t>
            </w:r>
          </w:p>
        </w:tc>
        <w:tc>
          <w:tcPr>
            <w:tcW w:w="1128" w:type="pct"/>
            <w:hideMark/>
          </w:tcPr>
          <w:p w14:paraId="080E4A67" w14:textId="77777777" w:rsidR="00FE5962" w:rsidRPr="00507402" w:rsidRDefault="00FE5962" w:rsidP="00507402">
            <w:pPr>
              <w:jc w:val="left"/>
              <w:rPr>
                <w:b/>
                <w:bCs/>
              </w:rPr>
            </w:pPr>
            <w:r w:rsidRPr="00507402">
              <w:rPr>
                <w:b/>
                <w:bCs/>
              </w:rPr>
              <w:t>Tool / Software</w:t>
            </w:r>
          </w:p>
        </w:tc>
        <w:tc>
          <w:tcPr>
            <w:tcW w:w="2672" w:type="pct"/>
            <w:hideMark/>
          </w:tcPr>
          <w:p w14:paraId="27490C50" w14:textId="77777777" w:rsidR="00FE5962" w:rsidRPr="00507402" w:rsidRDefault="00FE5962" w:rsidP="00507402">
            <w:pPr>
              <w:jc w:val="left"/>
              <w:rPr>
                <w:b/>
                <w:bCs/>
              </w:rPr>
            </w:pPr>
            <w:r w:rsidRPr="00507402">
              <w:rPr>
                <w:b/>
                <w:bCs/>
              </w:rPr>
              <w:t>Purpose</w:t>
            </w:r>
          </w:p>
        </w:tc>
      </w:tr>
      <w:tr w:rsidR="00FE5962" w14:paraId="53BF88BF" w14:textId="77777777" w:rsidTr="00507402">
        <w:tc>
          <w:tcPr>
            <w:tcW w:w="1200" w:type="pct"/>
            <w:hideMark/>
          </w:tcPr>
          <w:p w14:paraId="5BDC68D9" w14:textId="77777777" w:rsidR="00FE5962" w:rsidRPr="00507402" w:rsidRDefault="00FE5962" w:rsidP="00507402">
            <w:pPr>
              <w:jc w:val="left"/>
              <w:rPr>
                <w:b/>
                <w:bCs/>
              </w:rPr>
            </w:pPr>
            <w:r w:rsidRPr="00507402">
              <w:rPr>
                <w:b/>
                <w:bCs/>
              </w:rPr>
              <w:t>Game Engine</w:t>
            </w:r>
          </w:p>
        </w:tc>
        <w:tc>
          <w:tcPr>
            <w:tcW w:w="1128" w:type="pct"/>
            <w:hideMark/>
          </w:tcPr>
          <w:p w14:paraId="31AF4026" w14:textId="77777777" w:rsidR="00FE5962" w:rsidRDefault="00FE5962" w:rsidP="00507402">
            <w:pPr>
              <w:jc w:val="left"/>
            </w:pPr>
            <w:r>
              <w:t>Unity 6000.x (LTS)</w:t>
            </w:r>
          </w:p>
        </w:tc>
        <w:tc>
          <w:tcPr>
            <w:tcW w:w="2672" w:type="pct"/>
            <w:hideMark/>
          </w:tcPr>
          <w:p w14:paraId="2B3CBA30" w14:textId="77777777" w:rsidR="00FE5962" w:rsidRDefault="00FE5962" w:rsidP="00507402">
            <w:pPr>
              <w:jc w:val="left"/>
            </w:pPr>
            <w:r>
              <w:t>Primary development platform.</w:t>
            </w:r>
          </w:p>
        </w:tc>
      </w:tr>
      <w:tr w:rsidR="00FE5962" w14:paraId="7447A36D" w14:textId="77777777" w:rsidTr="00507402">
        <w:tc>
          <w:tcPr>
            <w:tcW w:w="1200" w:type="pct"/>
            <w:hideMark/>
          </w:tcPr>
          <w:p w14:paraId="75EDE1E6" w14:textId="77777777" w:rsidR="00FE5962" w:rsidRPr="00507402" w:rsidRDefault="00FE5962" w:rsidP="00507402">
            <w:pPr>
              <w:jc w:val="left"/>
              <w:rPr>
                <w:b/>
                <w:bCs/>
              </w:rPr>
            </w:pPr>
            <w:r w:rsidRPr="00507402">
              <w:rPr>
                <w:b/>
                <w:bCs/>
              </w:rPr>
              <w:t>Programming IDE</w:t>
            </w:r>
          </w:p>
        </w:tc>
        <w:tc>
          <w:tcPr>
            <w:tcW w:w="1128" w:type="pct"/>
            <w:hideMark/>
          </w:tcPr>
          <w:p w14:paraId="42001E94" w14:textId="77777777" w:rsidR="00FE5962" w:rsidRDefault="00FE5962" w:rsidP="00507402">
            <w:pPr>
              <w:jc w:val="left"/>
            </w:pPr>
            <w:r>
              <w:t>Visual Studio 2022</w:t>
            </w:r>
          </w:p>
        </w:tc>
        <w:tc>
          <w:tcPr>
            <w:tcW w:w="2672" w:type="pct"/>
            <w:hideMark/>
          </w:tcPr>
          <w:p w14:paraId="19A1EE82" w14:textId="77777777" w:rsidR="00FE5962" w:rsidRDefault="00FE5962" w:rsidP="00507402">
            <w:pPr>
              <w:jc w:val="left"/>
            </w:pPr>
            <w:r>
              <w:t>C# scripting and logic implementation.</w:t>
            </w:r>
          </w:p>
        </w:tc>
      </w:tr>
      <w:tr w:rsidR="00FE5962" w14:paraId="30312E24" w14:textId="77777777" w:rsidTr="00507402">
        <w:tc>
          <w:tcPr>
            <w:tcW w:w="1200" w:type="pct"/>
            <w:hideMark/>
          </w:tcPr>
          <w:p w14:paraId="7B558142" w14:textId="77777777" w:rsidR="00FE5962" w:rsidRPr="00507402" w:rsidRDefault="00FE5962" w:rsidP="00507402">
            <w:pPr>
              <w:jc w:val="left"/>
              <w:rPr>
                <w:b/>
                <w:bCs/>
              </w:rPr>
            </w:pPr>
            <w:r w:rsidRPr="00507402">
              <w:rPr>
                <w:b/>
                <w:bCs/>
              </w:rPr>
              <w:t>Version Control</w:t>
            </w:r>
          </w:p>
        </w:tc>
        <w:tc>
          <w:tcPr>
            <w:tcW w:w="1128" w:type="pct"/>
            <w:hideMark/>
          </w:tcPr>
          <w:p w14:paraId="1A4CBA23" w14:textId="77777777" w:rsidR="00FE5962" w:rsidRDefault="00FE5962" w:rsidP="00507402">
            <w:pPr>
              <w:jc w:val="left"/>
            </w:pPr>
            <w:r>
              <w:t>Git / GitHub</w:t>
            </w:r>
          </w:p>
        </w:tc>
        <w:tc>
          <w:tcPr>
            <w:tcW w:w="2672" w:type="pct"/>
            <w:hideMark/>
          </w:tcPr>
          <w:p w14:paraId="0C8D9F9E" w14:textId="77777777" w:rsidR="00FE5962" w:rsidRDefault="00FE5962" w:rsidP="00507402">
            <w:pPr>
              <w:jc w:val="left"/>
            </w:pPr>
            <w:r>
              <w:t>Repository management using the GitFlow strategy.</w:t>
            </w:r>
          </w:p>
        </w:tc>
      </w:tr>
      <w:tr w:rsidR="00FE5962" w14:paraId="35F4FA20" w14:textId="77777777" w:rsidTr="00507402">
        <w:tc>
          <w:tcPr>
            <w:tcW w:w="1200" w:type="pct"/>
            <w:hideMark/>
          </w:tcPr>
          <w:p w14:paraId="69C3E854" w14:textId="77777777" w:rsidR="00FE5962" w:rsidRPr="00507402" w:rsidRDefault="00FE5962" w:rsidP="00507402">
            <w:pPr>
              <w:jc w:val="left"/>
              <w:rPr>
                <w:b/>
                <w:bCs/>
              </w:rPr>
            </w:pPr>
            <w:r w:rsidRPr="00507402">
              <w:rPr>
                <w:b/>
                <w:bCs/>
              </w:rPr>
              <w:t>Project Management</w:t>
            </w:r>
          </w:p>
        </w:tc>
        <w:tc>
          <w:tcPr>
            <w:tcW w:w="1128" w:type="pct"/>
            <w:hideMark/>
          </w:tcPr>
          <w:p w14:paraId="1BB4C2C6" w14:textId="77777777" w:rsidR="00FE5962" w:rsidRDefault="00FE5962" w:rsidP="00507402">
            <w:pPr>
              <w:jc w:val="left"/>
            </w:pPr>
            <w:r>
              <w:t>Jira</w:t>
            </w:r>
          </w:p>
        </w:tc>
        <w:tc>
          <w:tcPr>
            <w:tcW w:w="2672" w:type="pct"/>
            <w:hideMark/>
          </w:tcPr>
          <w:p w14:paraId="00A0DAC2" w14:textId="77777777" w:rsidR="00FE5962" w:rsidRDefault="00FE5962" w:rsidP="00507402">
            <w:pPr>
              <w:jc w:val="left"/>
            </w:pPr>
            <w:r>
              <w:t>Task tracking, backlog management, and sprint planning.</w:t>
            </w:r>
          </w:p>
        </w:tc>
      </w:tr>
      <w:tr w:rsidR="00FE5962" w14:paraId="3DE397E0" w14:textId="77777777" w:rsidTr="00507402">
        <w:tc>
          <w:tcPr>
            <w:tcW w:w="1200" w:type="pct"/>
            <w:hideMark/>
          </w:tcPr>
          <w:p w14:paraId="122C7991" w14:textId="77777777" w:rsidR="00FE5962" w:rsidRPr="00507402" w:rsidRDefault="00FE5962" w:rsidP="00507402">
            <w:pPr>
              <w:jc w:val="left"/>
              <w:rPr>
                <w:b/>
                <w:bCs/>
              </w:rPr>
            </w:pPr>
            <w:r w:rsidRPr="00507402">
              <w:rPr>
                <w:b/>
                <w:bCs/>
              </w:rPr>
              <w:t>3D &amp; 2D Assets</w:t>
            </w:r>
          </w:p>
        </w:tc>
        <w:tc>
          <w:tcPr>
            <w:tcW w:w="1128" w:type="pct"/>
            <w:hideMark/>
          </w:tcPr>
          <w:p w14:paraId="4F4069BF" w14:textId="77777777" w:rsidR="00FE5962" w:rsidRDefault="00FE5962" w:rsidP="00507402">
            <w:pPr>
              <w:jc w:val="left"/>
            </w:pPr>
            <w:r>
              <w:t>Blender / Photoshop</w:t>
            </w:r>
          </w:p>
        </w:tc>
        <w:tc>
          <w:tcPr>
            <w:tcW w:w="2672" w:type="pct"/>
            <w:hideMark/>
          </w:tcPr>
          <w:p w14:paraId="75259575" w14:textId="77777777" w:rsidR="00FE5962" w:rsidRDefault="00FE5962" w:rsidP="00507402">
            <w:pPr>
              <w:jc w:val="left"/>
            </w:pPr>
            <w:r>
              <w:t>Modifying 3D props and designing HUD/UI textures.</w:t>
            </w:r>
          </w:p>
        </w:tc>
      </w:tr>
    </w:tbl>
    <w:p w14:paraId="5F463547" w14:textId="7C6C4868" w:rsidR="00FE5962" w:rsidRDefault="00FE5962" w:rsidP="00FE5962">
      <w:pPr>
        <w:pStyle w:val="Heading2"/>
        <w:rPr>
          <w:rFonts w:eastAsia="Times New Roman"/>
        </w:rPr>
      </w:pPr>
      <w:bookmarkStart w:id="321" w:name="_Toc228955564"/>
      <w:r>
        <w:rPr>
          <w:rFonts w:eastAsia="Times New Roman"/>
        </w:rPr>
        <w:t>Risk Management</w:t>
      </w:r>
      <w:bookmarkEnd w:id="321"/>
    </w:p>
    <w:p w14:paraId="2376DAE2" w14:textId="77777777" w:rsidR="00FE5962" w:rsidRDefault="00FE5962" w:rsidP="00FE5962">
      <w:pPr>
        <w:rPr>
          <w:rFonts w:eastAsiaTheme="minorEastAsia"/>
        </w:rPr>
      </w:pPr>
      <w:r>
        <w:t>The project adopts a proactive risk management strategy consisting of continuous identification, assessment, mitigation, and monitoring. The primary technical and project risks are outlined in Table 9.1.</w:t>
      </w:r>
    </w:p>
    <w:p w14:paraId="042F0474" w14:textId="01D55B5F" w:rsidR="00FE5962" w:rsidRDefault="00FE5962" w:rsidP="00FE5962">
      <w:pPr>
        <w:pStyle w:val="Caption"/>
        <w:keepNext/>
      </w:pPr>
      <w:bookmarkStart w:id="322" w:name="_Toc228886135"/>
      <w:r>
        <w:t xml:space="preserve">Table </w:t>
      </w:r>
      <w:r w:rsidR="003B09FB">
        <w:fldChar w:fldCharType="begin"/>
      </w:r>
      <w:r w:rsidR="003B09FB">
        <w:instrText xml:space="preserve"> STYLEREF 1 \s </w:instrText>
      </w:r>
      <w:r w:rsidR="003B09FB">
        <w:fldChar w:fldCharType="separate"/>
      </w:r>
      <w:r w:rsidR="003B09FB">
        <w:rPr>
          <w:noProof/>
        </w:rPr>
        <w:t>10</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1D1D0C">
        <w:t>Risk Register and Mitigation Strategies</w:t>
      </w:r>
      <w:bookmarkEnd w:id="322"/>
    </w:p>
    <w:tbl>
      <w:tblPr>
        <w:tblStyle w:val="TableGrid"/>
        <w:tblW w:w="5000" w:type="pct"/>
        <w:tblLook w:val="04A0" w:firstRow="1" w:lastRow="0" w:firstColumn="1" w:lastColumn="0" w:noHBand="0" w:noVBand="1"/>
      </w:tblPr>
      <w:tblGrid>
        <w:gridCol w:w="2990"/>
        <w:gridCol w:w="1469"/>
        <w:gridCol w:w="1098"/>
        <w:gridCol w:w="3459"/>
      </w:tblGrid>
      <w:tr w:rsidR="00FE5962" w14:paraId="01084060" w14:textId="77777777" w:rsidTr="00507402">
        <w:tc>
          <w:tcPr>
            <w:tcW w:w="0" w:type="auto"/>
            <w:hideMark/>
          </w:tcPr>
          <w:p w14:paraId="235DC4DA" w14:textId="77777777" w:rsidR="00FE5962" w:rsidRPr="00507402" w:rsidRDefault="00FE5962" w:rsidP="00507402">
            <w:pPr>
              <w:jc w:val="left"/>
              <w:rPr>
                <w:b/>
                <w:bCs/>
              </w:rPr>
            </w:pPr>
            <w:r w:rsidRPr="00507402">
              <w:rPr>
                <w:b/>
                <w:bCs/>
              </w:rPr>
              <w:t>Risk Description</w:t>
            </w:r>
          </w:p>
        </w:tc>
        <w:tc>
          <w:tcPr>
            <w:tcW w:w="0" w:type="auto"/>
            <w:hideMark/>
          </w:tcPr>
          <w:p w14:paraId="5F55A135" w14:textId="77777777" w:rsidR="00FE5962" w:rsidRPr="00507402" w:rsidRDefault="00FE5962" w:rsidP="00507402">
            <w:pPr>
              <w:jc w:val="left"/>
              <w:rPr>
                <w:b/>
                <w:bCs/>
              </w:rPr>
            </w:pPr>
            <w:r w:rsidRPr="00507402">
              <w:rPr>
                <w:b/>
                <w:bCs/>
              </w:rPr>
              <w:t>Probability</w:t>
            </w:r>
          </w:p>
        </w:tc>
        <w:tc>
          <w:tcPr>
            <w:tcW w:w="0" w:type="auto"/>
            <w:hideMark/>
          </w:tcPr>
          <w:p w14:paraId="73164910" w14:textId="77777777" w:rsidR="00FE5962" w:rsidRPr="00507402" w:rsidRDefault="00FE5962" w:rsidP="00507402">
            <w:pPr>
              <w:jc w:val="left"/>
              <w:rPr>
                <w:b/>
                <w:bCs/>
              </w:rPr>
            </w:pPr>
            <w:r w:rsidRPr="00507402">
              <w:rPr>
                <w:b/>
                <w:bCs/>
              </w:rPr>
              <w:t>Impact</w:t>
            </w:r>
          </w:p>
        </w:tc>
        <w:tc>
          <w:tcPr>
            <w:tcW w:w="0" w:type="auto"/>
            <w:hideMark/>
          </w:tcPr>
          <w:p w14:paraId="38FDF0B6" w14:textId="77777777" w:rsidR="00FE5962" w:rsidRPr="00507402" w:rsidRDefault="00FE5962" w:rsidP="00507402">
            <w:pPr>
              <w:jc w:val="left"/>
              <w:rPr>
                <w:b/>
                <w:bCs/>
              </w:rPr>
            </w:pPr>
            <w:r w:rsidRPr="00507402">
              <w:rPr>
                <w:b/>
                <w:bCs/>
              </w:rPr>
              <w:t>Mitigation Strategy</w:t>
            </w:r>
          </w:p>
        </w:tc>
      </w:tr>
      <w:tr w:rsidR="00FE5962" w14:paraId="466E0880" w14:textId="77777777" w:rsidTr="00507402">
        <w:tc>
          <w:tcPr>
            <w:tcW w:w="0" w:type="auto"/>
            <w:hideMark/>
          </w:tcPr>
          <w:p w14:paraId="349A5694" w14:textId="77777777" w:rsidR="00FE5962" w:rsidRDefault="00FE5962" w:rsidP="00507402">
            <w:pPr>
              <w:jc w:val="left"/>
            </w:pPr>
            <w:r>
              <w:t>Scope Creep: Expanding scenario-specific content too early, leaving the core loop unfinished.</w:t>
            </w:r>
          </w:p>
        </w:tc>
        <w:tc>
          <w:tcPr>
            <w:tcW w:w="0" w:type="auto"/>
            <w:hideMark/>
          </w:tcPr>
          <w:p w14:paraId="1FF82BFC" w14:textId="77777777" w:rsidR="00FE5962" w:rsidRDefault="00FE5962" w:rsidP="00507402">
            <w:pPr>
              <w:jc w:val="left"/>
            </w:pPr>
            <w:r>
              <w:t>High</w:t>
            </w:r>
          </w:p>
        </w:tc>
        <w:tc>
          <w:tcPr>
            <w:tcW w:w="0" w:type="auto"/>
            <w:hideMark/>
          </w:tcPr>
          <w:p w14:paraId="0EBC14B7" w14:textId="77777777" w:rsidR="00FE5962" w:rsidRDefault="00FE5962" w:rsidP="00507402">
            <w:pPr>
              <w:jc w:val="left"/>
            </w:pPr>
            <w:r>
              <w:t>Critical</w:t>
            </w:r>
          </w:p>
        </w:tc>
        <w:tc>
          <w:tcPr>
            <w:tcW w:w="0" w:type="auto"/>
            <w:hideMark/>
          </w:tcPr>
          <w:p w14:paraId="6073681D" w14:textId="77777777" w:rsidR="00FE5962" w:rsidRDefault="00FE5962" w:rsidP="00507402">
            <w:pPr>
              <w:jc w:val="left"/>
            </w:pPr>
            <w:r>
              <w:t>Strictly prioritize shared core systems first. Enforce a Feature Freeze after Week 16. Apply MoSCoW-based scope control.</w:t>
            </w:r>
          </w:p>
        </w:tc>
      </w:tr>
      <w:tr w:rsidR="00FE5962" w14:paraId="2E471823" w14:textId="77777777" w:rsidTr="00507402">
        <w:tc>
          <w:tcPr>
            <w:tcW w:w="0" w:type="auto"/>
            <w:hideMark/>
          </w:tcPr>
          <w:p w14:paraId="0648DE23" w14:textId="77777777" w:rsidR="00FE5962" w:rsidRDefault="00FE5962" w:rsidP="00507402">
            <w:pPr>
              <w:jc w:val="left"/>
            </w:pPr>
            <w:r>
              <w:t>Performance Issues: High VFX (fire/smoke) causing frame rate drops below 30 FPS on target hardware.</w:t>
            </w:r>
          </w:p>
        </w:tc>
        <w:tc>
          <w:tcPr>
            <w:tcW w:w="0" w:type="auto"/>
            <w:hideMark/>
          </w:tcPr>
          <w:p w14:paraId="347E8AB4" w14:textId="77777777" w:rsidR="00FE5962" w:rsidRDefault="00FE5962" w:rsidP="00507402">
            <w:pPr>
              <w:jc w:val="left"/>
            </w:pPr>
            <w:r>
              <w:t>Medium</w:t>
            </w:r>
          </w:p>
        </w:tc>
        <w:tc>
          <w:tcPr>
            <w:tcW w:w="0" w:type="auto"/>
            <w:hideMark/>
          </w:tcPr>
          <w:p w14:paraId="759BF8C0" w14:textId="77777777" w:rsidR="00FE5962" w:rsidRDefault="00FE5962" w:rsidP="00507402">
            <w:pPr>
              <w:jc w:val="left"/>
            </w:pPr>
            <w:r>
              <w:t>Medium</w:t>
            </w:r>
          </w:p>
        </w:tc>
        <w:tc>
          <w:tcPr>
            <w:tcW w:w="0" w:type="auto"/>
            <w:hideMark/>
          </w:tcPr>
          <w:p w14:paraId="7BA2C406" w14:textId="77777777" w:rsidR="00FE5962" w:rsidRDefault="00FE5962" w:rsidP="00507402">
            <w:pPr>
              <w:jc w:val="left"/>
            </w:pPr>
            <w:r>
              <w:t>Use Object Pooling for particles. Implement batch coroutine processing for fire spread. Enforce polygon constraints on 3D assets.</w:t>
            </w:r>
          </w:p>
        </w:tc>
      </w:tr>
      <w:tr w:rsidR="00FE5962" w14:paraId="47D059E8" w14:textId="77777777" w:rsidTr="00507402">
        <w:tc>
          <w:tcPr>
            <w:tcW w:w="0" w:type="auto"/>
            <w:hideMark/>
          </w:tcPr>
          <w:p w14:paraId="7875B73A" w14:textId="77777777" w:rsidR="00FE5962" w:rsidRDefault="00FE5962" w:rsidP="00507402">
            <w:pPr>
              <w:jc w:val="left"/>
            </w:pPr>
            <w:r>
              <w:t>AI Pathfinding Failure: Squad bots getting stuck on geometry or failing to execute commands.</w:t>
            </w:r>
          </w:p>
        </w:tc>
        <w:tc>
          <w:tcPr>
            <w:tcW w:w="0" w:type="auto"/>
            <w:hideMark/>
          </w:tcPr>
          <w:p w14:paraId="570314F8" w14:textId="77777777" w:rsidR="00FE5962" w:rsidRDefault="00FE5962" w:rsidP="00507402">
            <w:pPr>
              <w:jc w:val="left"/>
            </w:pPr>
            <w:r>
              <w:t>Medium</w:t>
            </w:r>
          </w:p>
        </w:tc>
        <w:tc>
          <w:tcPr>
            <w:tcW w:w="0" w:type="auto"/>
            <w:hideMark/>
          </w:tcPr>
          <w:p w14:paraId="2C485353" w14:textId="77777777" w:rsidR="00FE5962" w:rsidRDefault="00FE5962" w:rsidP="00507402">
            <w:pPr>
              <w:jc w:val="left"/>
            </w:pPr>
            <w:r>
              <w:t>Low</w:t>
            </w:r>
          </w:p>
        </w:tc>
        <w:tc>
          <w:tcPr>
            <w:tcW w:w="0" w:type="auto"/>
            <w:hideMark/>
          </w:tcPr>
          <w:p w14:paraId="6DB159D6" w14:textId="77777777" w:rsidR="00FE5962" w:rsidRDefault="00FE5962" w:rsidP="00507402">
            <w:pPr>
              <w:jc w:val="left"/>
            </w:pPr>
            <w:r>
              <w:t>Implement NavMesh local avoidance. Apply a 5-second fallback Service Level Agreement (SLA) that teleports stuck bots to a valid node.</w:t>
            </w:r>
          </w:p>
        </w:tc>
      </w:tr>
      <w:tr w:rsidR="00FE5962" w14:paraId="208058D8" w14:textId="77777777" w:rsidTr="00507402">
        <w:tc>
          <w:tcPr>
            <w:tcW w:w="0" w:type="auto"/>
            <w:hideMark/>
          </w:tcPr>
          <w:p w14:paraId="1F15FA2A" w14:textId="77777777" w:rsidR="00FE5962" w:rsidRDefault="00FE5962" w:rsidP="00507402">
            <w:pPr>
              <w:jc w:val="left"/>
            </w:pPr>
            <w:r>
              <w:t>Time Management: Unexpected academic delays preventing scenarios from reaching the desired polish.</w:t>
            </w:r>
          </w:p>
        </w:tc>
        <w:tc>
          <w:tcPr>
            <w:tcW w:w="0" w:type="auto"/>
            <w:hideMark/>
          </w:tcPr>
          <w:p w14:paraId="292AF1C7" w14:textId="77777777" w:rsidR="00FE5962" w:rsidRDefault="00FE5962" w:rsidP="00507402">
            <w:pPr>
              <w:jc w:val="left"/>
            </w:pPr>
            <w:r>
              <w:t>High</w:t>
            </w:r>
          </w:p>
        </w:tc>
        <w:tc>
          <w:tcPr>
            <w:tcW w:w="0" w:type="auto"/>
            <w:hideMark/>
          </w:tcPr>
          <w:p w14:paraId="6F8A34EF" w14:textId="77777777" w:rsidR="00FE5962" w:rsidRDefault="00FE5962" w:rsidP="00507402">
            <w:pPr>
              <w:jc w:val="left"/>
            </w:pPr>
            <w:r>
              <w:t>Medium</w:t>
            </w:r>
          </w:p>
        </w:tc>
        <w:tc>
          <w:tcPr>
            <w:tcW w:w="0" w:type="auto"/>
            <w:hideMark/>
          </w:tcPr>
          <w:p w14:paraId="241DA645" w14:textId="77777777" w:rsidR="00FE5962" w:rsidRDefault="00FE5962" w:rsidP="00507402">
            <w:pPr>
              <w:jc w:val="left"/>
            </w:pPr>
            <w:r>
              <w:t>Maintain a controlled end-phase buffer. If delayed, reduce the complexity of the secondary scenario to preserve the primary MVP scenario for defense.</w:t>
            </w:r>
          </w:p>
        </w:tc>
      </w:tr>
    </w:tbl>
    <w:p w14:paraId="76DD1DA6" w14:textId="479953B4" w:rsidR="00FE5962" w:rsidRDefault="00FE5962" w:rsidP="00FE5962">
      <w:pPr>
        <w:pStyle w:val="Heading2"/>
        <w:rPr>
          <w:rFonts w:eastAsia="Times New Roman"/>
        </w:rPr>
      </w:pPr>
      <w:bookmarkStart w:id="323" w:name="_Toc228955565"/>
      <w:r>
        <w:rPr>
          <w:rFonts w:eastAsia="Times New Roman"/>
        </w:rPr>
        <w:t>Progress Monitoring and Artifact Management</w:t>
      </w:r>
      <w:bookmarkEnd w:id="323"/>
    </w:p>
    <w:p w14:paraId="1BC75893" w14:textId="602CEACB" w:rsidR="00FE5962" w:rsidRDefault="00FE5962" w:rsidP="00FE5962">
      <w:pPr>
        <w:pStyle w:val="Heading3"/>
        <w:rPr>
          <w:rFonts w:eastAsia="Times New Roman"/>
        </w:rPr>
      </w:pPr>
      <w:bookmarkStart w:id="324" w:name="_Toc228955566"/>
      <w:r>
        <w:rPr>
          <w:rFonts w:eastAsia="Times New Roman"/>
        </w:rPr>
        <w:t>Monitoring Metrics</w:t>
      </w:r>
      <w:bookmarkEnd w:id="324"/>
    </w:p>
    <w:p w14:paraId="499DCF33" w14:textId="77777777" w:rsidR="00FE5962" w:rsidRDefault="00FE5962" w:rsidP="00FE5962">
      <w:pPr>
        <w:rPr>
          <w:rFonts w:eastAsiaTheme="minorEastAsia"/>
        </w:rPr>
      </w:pPr>
      <w:r>
        <w:t>To ensure the project remains on schedule, the team tracks several quantitative and qualitative metrics:</w:t>
      </w:r>
    </w:p>
    <w:p w14:paraId="4622C286" w14:textId="77777777" w:rsidR="00FE5962" w:rsidRDefault="00FE5962">
      <w:pPr>
        <w:pStyle w:val="ListParagraph"/>
        <w:numPr>
          <w:ilvl w:val="0"/>
          <w:numId w:val="34"/>
        </w:numPr>
      </w:pPr>
      <w:r w:rsidRPr="00FE5962">
        <w:rPr>
          <w:b/>
          <w:bCs/>
        </w:rPr>
        <w:t>Sprint Burndown Chart:</w:t>
      </w:r>
      <w:r>
        <w:t xml:space="preserve"> Visualizes work remaining versus time in each 2-week sprint via Jira.</w:t>
      </w:r>
    </w:p>
    <w:p w14:paraId="3E8D7734" w14:textId="77777777" w:rsidR="00FE5962" w:rsidRDefault="00FE5962">
      <w:pPr>
        <w:pStyle w:val="ListParagraph"/>
        <w:numPr>
          <w:ilvl w:val="0"/>
          <w:numId w:val="34"/>
        </w:numPr>
      </w:pPr>
      <w:r w:rsidRPr="00FE5962">
        <w:rPr>
          <w:b/>
          <w:bCs/>
        </w:rPr>
        <w:t>Bug Count &amp; Severity:</w:t>
      </w:r>
      <w:r>
        <w:t xml:space="preserve"> Defects are classified as Critical (game-breaking), Major (functional errors), or Minor (visual glitches). Zero Critical bugs are permitted in a release candidate.</w:t>
      </w:r>
    </w:p>
    <w:p w14:paraId="5422EEA4" w14:textId="77777777" w:rsidR="00FE5962" w:rsidRDefault="00FE5962">
      <w:pPr>
        <w:pStyle w:val="ListParagraph"/>
        <w:numPr>
          <w:ilvl w:val="0"/>
          <w:numId w:val="34"/>
        </w:numPr>
      </w:pPr>
      <w:r w:rsidRPr="00FE5962">
        <w:rPr>
          <w:b/>
          <w:bCs/>
        </w:rPr>
        <w:t>Playtest Feedback:</w:t>
      </w:r>
      <w:r>
        <w:t xml:space="preserve"> Qualitative data focusing on educational efficacy and usability.</w:t>
      </w:r>
    </w:p>
    <w:p w14:paraId="5B29E0DE" w14:textId="485DD123" w:rsidR="00FE5962" w:rsidRDefault="00FE5962" w:rsidP="00FE5962">
      <w:pPr>
        <w:pStyle w:val="Heading3"/>
        <w:rPr>
          <w:rFonts w:eastAsia="Times New Roman"/>
        </w:rPr>
      </w:pPr>
      <w:bookmarkStart w:id="325" w:name="_Toc228955567"/>
      <w:r>
        <w:rPr>
          <w:rFonts w:eastAsia="Times New Roman"/>
        </w:rPr>
        <w:t>Artifact and Version Control</w:t>
      </w:r>
      <w:bookmarkEnd w:id="325"/>
    </w:p>
    <w:p w14:paraId="70A495F0" w14:textId="77777777" w:rsidR="00FE5962" w:rsidRDefault="00FE5962" w:rsidP="00FE5962">
      <w:pPr>
        <w:rPr>
          <w:rFonts w:eastAsiaTheme="minorEastAsia"/>
        </w:rPr>
      </w:pPr>
      <w:r>
        <w:t>The project enforces strict version control to prevent data loss and ensure reproducible builds:</w:t>
      </w:r>
    </w:p>
    <w:p w14:paraId="75190A9A" w14:textId="77777777" w:rsidR="00FE5962" w:rsidRDefault="00FE5962">
      <w:pPr>
        <w:pStyle w:val="ListParagraph"/>
        <w:numPr>
          <w:ilvl w:val="0"/>
          <w:numId w:val="35"/>
        </w:numPr>
      </w:pPr>
      <w:r w:rsidRPr="00FE5962">
        <w:rPr>
          <w:b/>
          <w:bCs/>
        </w:rPr>
        <w:t>GitFlow Strategy:</w:t>
      </w:r>
      <w:r>
        <w:t xml:space="preserve"> The repository uses a </w:t>
      </w:r>
      <w:r w:rsidRPr="00FE5962">
        <w:rPr>
          <w:rStyle w:val="HTMLCode"/>
          <w:rFonts w:eastAsiaTheme="minorHAnsi"/>
        </w:rPr>
        <w:t>main</w:t>
      </w:r>
      <w:r>
        <w:t xml:space="preserve"> branch for stable releases, a </w:t>
      </w:r>
      <w:r w:rsidRPr="00FE5962">
        <w:rPr>
          <w:rStyle w:val="HTMLCode"/>
          <w:rFonts w:eastAsiaTheme="minorHAnsi"/>
        </w:rPr>
        <w:t>develop</w:t>
      </w:r>
      <w:r>
        <w:t xml:space="preserve"> branch for integration, and </w:t>
      </w:r>
      <w:r w:rsidRPr="00FE5962">
        <w:rPr>
          <w:rStyle w:val="HTMLCode"/>
          <w:rFonts w:eastAsiaTheme="minorHAnsi"/>
        </w:rPr>
        <w:t>feature/*</w:t>
      </w:r>
      <w:r>
        <w:t xml:space="preserve"> branches for individual tasks. Direct commits to </w:t>
      </w:r>
      <w:r w:rsidRPr="00FE5962">
        <w:rPr>
          <w:rStyle w:val="HTMLCode"/>
          <w:rFonts w:eastAsiaTheme="minorHAnsi"/>
        </w:rPr>
        <w:t>main</w:t>
      </w:r>
      <w:r>
        <w:t xml:space="preserve"> are prohibited.</w:t>
      </w:r>
    </w:p>
    <w:p w14:paraId="5CB89DDF" w14:textId="77777777" w:rsidR="00FE5962" w:rsidRDefault="00FE5962">
      <w:pPr>
        <w:pStyle w:val="ListParagraph"/>
        <w:numPr>
          <w:ilvl w:val="0"/>
          <w:numId w:val="35"/>
        </w:numPr>
      </w:pPr>
      <w:r w:rsidRPr="00FE5962">
        <w:rPr>
          <w:b/>
          <w:bCs/>
        </w:rPr>
        <w:t>Build Versioning:</w:t>
      </w:r>
      <w:r>
        <w:t xml:space="preserve"> Executables follow semantic versioning (e.g., </w:t>
      </w:r>
      <w:r w:rsidRPr="00FE5962">
        <w:rPr>
          <w:rStyle w:val="HTMLCode"/>
          <w:rFonts w:eastAsiaTheme="minorHAnsi"/>
        </w:rPr>
        <w:t>IgnisGuard_v1_2_release.exe</w:t>
      </w:r>
      <w:r>
        <w:t>). Builds are categorized into Development Builds, QA Builds, and Release/Defense Builds.</w:t>
      </w:r>
    </w:p>
    <w:p w14:paraId="318D4B74" w14:textId="1887498D" w:rsidR="00FE5962" w:rsidRDefault="00FE5962" w:rsidP="00FE5962">
      <w:pPr>
        <w:pStyle w:val="Heading2"/>
        <w:rPr>
          <w:rFonts w:eastAsia="Times New Roman"/>
        </w:rPr>
      </w:pPr>
      <w:bookmarkStart w:id="326" w:name="_Toc228955568"/>
      <w:r>
        <w:rPr>
          <w:rFonts w:eastAsia="Times New Roman"/>
        </w:rPr>
        <w:t>Scope and Change Management</w:t>
      </w:r>
      <w:bookmarkEnd w:id="326"/>
    </w:p>
    <w:p w14:paraId="14947A02" w14:textId="77777777" w:rsidR="00FE5962" w:rsidRDefault="00FE5962" w:rsidP="00FE5962">
      <w:pPr>
        <w:rPr>
          <w:rFonts w:eastAsiaTheme="minorEastAsia"/>
        </w:rPr>
      </w:pPr>
      <w:r>
        <w:t>To prevent Scope Creep, significant deviations from the Software Requirements Specification (SRS) must undergo a formal Change Request process involving an impact analysis on time and complexity.</w:t>
      </w:r>
    </w:p>
    <w:p w14:paraId="1F19628A" w14:textId="3D768FE3" w:rsidR="00FE5962" w:rsidRDefault="00FE5962" w:rsidP="00FE5962">
      <w:r>
        <w:t xml:space="preserve">The team strictly adheres to the </w:t>
      </w:r>
      <w:r>
        <w:rPr>
          <w:b/>
          <w:bCs/>
        </w:rPr>
        <w:t>"One-In, One-Out" rule</w:t>
      </w:r>
      <w:r>
        <w:t xml:space="preserve">: If a new feature is added to the In-Scope list, a feature of equal development effort must be moved to the Out-of-Scope list. Furthermore, a strict </w:t>
      </w:r>
      <w:r>
        <w:rPr>
          <w:b/>
          <w:bCs/>
        </w:rPr>
        <w:t>Feature Freeze</w:t>
      </w:r>
      <w:r>
        <w:t xml:space="preserve"> is enforced after Week 16, reserving the final four weeks exclusively for bug fixing, UI polish, and documentation finalization.</w:t>
      </w:r>
    </w:p>
    <w:p w14:paraId="087AC89E" w14:textId="77777777" w:rsidR="00FE5962" w:rsidRDefault="00FE5962">
      <w:pPr>
        <w:spacing w:line="278" w:lineRule="auto"/>
        <w:jc w:val="left"/>
      </w:pPr>
      <w:r>
        <w:br w:type="page"/>
      </w:r>
    </w:p>
    <w:p w14:paraId="7C900E03" w14:textId="77777777" w:rsidR="00FE5962" w:rsidRDefault="00FE5962" w:rsidP="00FE5962"/>
    <w:p w14:paraId="65679366" w14:textId="67A22B94" w:rsidR="00507402" w:rsidRDefault="00507402" w:rsidP="00507402">
      <w:pPr>
        <w:pStyle w:val="Heading1"/>
        <w:rPr>
          <w:rFonts w:eastAsia="Times New Roman"/>
          <w:kern w:val="36"/>
          <w:szCs w:val="32"/>
          <w14:ligatures w14:val="none"/>
        </w:rPr>
      </w:pPr>
      <w:bookmarkStart w:id="327" w:name="_Toc228955569"/>
      <w:r>
        <w:rPr>
          <w:rFonts w:eastAsia="Times New Roman"/>
        </w:rPr>
        <w:t>SOFTWARE PROCESS AND QUALITY MANAGEMENT</w:t>
      </w:r>
      <w:bookmarkEnd w:id="327"/>
    </w:p>
    <w:p w14:paraId="518E95BB" w14:textId="536EAB2D" w:rsidR="00507402" w:rsidRDefault="00507402" w:rsidP="00507402">
      <w:pPr>
        <w:pStyle w:val="Heading2"/>
        <w:rPr>
          <w:rFonts w:eastAsia="Times New Roman"/>
        </w:rPr>
      </w:pPr>
      <w:bookmarkStart w:id="328" w:name="_Toc228955570"/>
      <w:r>
        <w:rPr>
          <w:rFonts w:eastAsia="Times New Roman"/>
        </w:rPr>
        <w:t>Introduction and Scope</w:t>
      </w:r>
      <w:bookmarkEnd w:id="328"/>
    </w:p>
    <w:p w14:paraId="6613136E" w14:textId="77777777" w:rsidR="00507402" w:rsidRDefault="00507402" w:rsidP="00507402">
      <w:pPr>
        <w:rPr>
          <w:rFonts w:eastAsiaTheme="minorEastAsia"/>
        </w:rPr>
      </w:pPr>
      <w:r>
        <w:t>The scope of this plan covers the full software development lifecycle of Ignis Guard as a capstone-scale serious game developed for PC Windows. The project is implemented as a squad-based tactical simulation built on a shared gameplay architecture and delivered through two playable scenarios.</w:t>
      </w:r>
    </w:p>
    <w:p w14:paraId="04DD3D67" w14:textId="77777777" w:rsidR="00507402" w:rsidRDefault="00507402" w:rsidP="00507402">
      <w:r>
        <w:t>The planned product includes a complete educational gameplay loop consisting of the Call Phase, Incident State mapping, On-site gameplay, and Result/Debrief evaluation. One scenario serves as the MVP validation baseline for milestone review and focused polishing, while the second scenario is implemented on the same core systems to demonstrate architectural reuse, content scalability, and cross-scenario consistency.</w:t>
      </w:r>
    </w:p>
    <w:p w14:paraId="3689551C" w14:textId="77777777" w:rsidR="00507402" w:rsidRDefault="00507402" w:rsidP="00507402">
      <w:r>
        <w:t>This plan therefore governs not only the development of the core systems, but also the quality controls, review practices, and validation activities required to ensure that both approved scenarios remain aligned with the project’s educational and technical objectives.</w:t>
      </w:r>
    </w:p>
    <w:p w14:paraId="4D92F1F5" w14:textId="5F74215E" w:rsidR="00507402" w:rsidRDefault="00507402" w:rsidP="00507402">
      <w:pPr>
        <w:pStyle w:val="Heading2"/>
        <w:rPr>
          <w:rFonts w:eastAsia="Times New Roman"/>
        </w:rPr>
      </w:pPr>
      <w:bookmarkStart w:id="329" w:name="_Toc228955571"/>
      <w:r>
        <w:rPr>
          <w:rFonts w:eastAsia="Times New Roman"/>
        </w:rPr>
        <w:t>Selected Software Process Model</w:t>
      </w:r>
      <w:bookmarkEnd w:id="329"/>
    </w:p>
    <w:p w14:paraId="1959153B" w14:textId="77777777" w:rsidR="00507402" w:rsidRDefault="00507402" w:rsidP="00507402">
      <w:pPr>
        <w:rPr>
          <w:rFonts w:eastAsiaTheme="minorEastAsia"/>
        </w:rPr>
      </w:pPr>
      <w:r>
        <w:t xml:space="preserve">Ignis Guard follows an </w:t>
      </w:r>
      <w:r>
        <w:rPr>
          <w:b/>
          <w:bCs/>
        </w:rPr>
        <w:t>Agile Scrum</w:t>
      </w:r>
      <w:r>
        <w:t xml:space="preserve"> process enhanced with milestone-based quality gates. This selection is appropriate because the project includes iterative gameplay tuning, content balancing, educational feedback refinement, and repeated playtesting. These characteristics benefit from short feedback loops rather than a rigid one-pass sequence.</w:t>
      </w:r>
    </w:p>
    <w:p w14:paraId="09902804" w14:textId="77777777" w:rsidR="00507402" w:rsidRDefault="00507402" w:rsidP="00507402">
      <w:r>
        <w:t>The Scrum process is supported by a 2-week sprint cadence, backlog-driven planning, continuous integration into a shared codebase, and structured end-of-sprint reviews. At a higher level, the team still works through recognizable SDLC phases: planning, analysis, design, implementation, testing, evaluation, and finalization.</w:t>
      </w:r>
    </w:p>
    <w:p w14:paraId="4EDDF936" w14:textId="495284D7" w:rsidR="00507402" w:rsidRDefault="00507402" w:rsidP="00507402">
      <w:pPr>
        <w:pStyle w:val="Caption"/>
        <w:keepNext/>
      </w:pPr>
      <w:bookmarkStart w:id="330" w:name="_Toc228886136"/>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B70B29">
        <w:t>Process Model Selection and Supporting Evidence</w:t>
      </w:r>
      <w:bookmarkEnd w:id="330"/>
    </w:p>
    <w:tbl>
      <w:tblPr>
        <w:tblStyle w:val="TableGrid"/>
        <w:tblW w:w="5000" w:type="pct"/>
        <w:tblLook w:val="04A0" w:firstRow="1" w:lastRow="0" w:firstColumn="1" w:lastColumn="0" w:noHBand="0" w:noVBand="1"/>
      </w:tblPr>
      <w:tblGrid>
        <w:gridCol w:w="2067"/>
        <w:gridCol w:w="2775"/>
        <w:gridCol w:w="4174"/>
      </w:tblGrid>
      <w:tr w:rsidR="00507402" w14:paraId="52F28A77" w14:textId="77777777" w:rsidTr="00507402">
        <w:tc>
          <w:tcPr>
            <w:tcW w:w="0" w:type="auto"/>
            <w:hideMark/>
          </w:tcPr>
          <w:p w14:paraId="31FB8980" w14:textId="77777777" w:rsidR="00507402" w:rsidRPr="00507402" w:rsidRDefault="00507402" w:rsidP="00507402">
            <w:pPr>
              <w:jc w:val="left"/>
              <w:rPr>
                <w:b/>
                <w:bCs/>
              </w:rPr>
            </w:pPr>
            <w:r w:rsidRPr="00507402">
              <w:rPr>
                <w:b/>
                <w:bCs/>
              </w:rPr>
              <w:t>Process Characteristic</w:t>
            </w:r>
          </w:p>
        </w:tc>
        <w:tc>
          <w:tcPr>
            <w:tcW w:w="0" w:type="auto"/>
            <w:hideMark/>
          </w:tcPr>
          <w:p w14:paraId="19D6D4AF" w14:textId="77777777" w:rsidR="00507402" w:rsidRPr="00507402" w:rsidRDefault="00507402" w:rsidP="00507402">
            <w:pPr>
              <w:jc w:val="left"/>
              <w:rPr>
                <w:b/>
                <w:bCs/>
              </w:rPr>
            </w:pPr>
            <w:r w:rsidRPr="00507402">
              <w:rPr>
                <w:b/>
                <w:bCs/>
              </w:rPr>
              <w:t>Chosen Approach</w:t>
            </w:r>
          </w:p>
        </w:tc>
        <w:tc>
          <w:tcPr>
            <w:tcW w:w="0" w:type="auto"/>
            <w:hideMark/>
          </w:tcPr>
          <w:p w14:paraId="61AA079A" w14:textId="77777777" w:rsidR="00507402" w:rsidRPr="00507402" w:rsidRDefault="00507402" w:rsidP="00507402">
            <w:pPr>
              <w:jc w:val="left"/>
              <w:rPr>
                <w:b/>
                <w:bCs/>
              </w:rPr>
            </w:pPr>
            <w:r w:rsidRPr="00507402">
              <w:rPr>
                <w:b/>
                <w:bCs/>
              </w:rPr>
              <w:t>Why It Fits Ignis Guard</w:t>
            </w:r>
          </w:p>
        </w:tc>
      </w:tr>
      <w:tr w:rsidR="00507402" w14:paraId="58C854E1" w14:textId="77777777" w:rsidTr="00507402">
        <w:tc>
          <w:tcPr>
            <w:tcW w:w="0" w:type="auto"/>
            <w:hideMark/>
          </w:tcPr>
          <w:p w14:paraId="3DB6EA2C" w14:textId="77777777" w:rsidR="00507402" w:rsidRPr="00507402" w:rsidRDefault="00507402" w:rsidP="00507402">
            <w:pPr>
              <w:jc w:val="left"/>
              <w:rPr>
                <w:b/>
                <w:bCs/>
              </w:rPr>
            </w:pPr>
            <w:r w:rsidRPr="00507402">
              <w:rPr>
                <w:b/>
                <w:bCs/>
              </w:rPr>
              <w:t>Sprint structure</w:t>
            </w:r>
          </w:p>
        </w:tc>
        <w:tc>
          <w:tcPr>
            <w:tcW w:w="0" w:type="auto"/>
            <w:hideMark/>
          </w:tcPr>
          <w:p w14:paraId="2D4265E3" w14:textId="77777777" w:rsidR="00507402" w:rsidRDefault="00507402" w:rsidP="00507402">
            <w:pPr>
              <w:jc w:val="left"/>
            </w:pPr>
            <w:r>
              <w:t>10 sprints × 2 weeks</w:t>
            </w:r>
          </w:p>
        </w:tc>
        <w:tc>
          <w:tcPr>
            <w:tcW w:w="0" w:type="auto"/>
            <w:hideMark/>
          </w:tcPr>
          <w:p w14:paraId="674B8F60" w14:textId="77777777" w:rsidR="00507402" w:rsidRDefault="00507402" w:rsidP="00507402">
            <w:pPr>
              <w:jc w:val="left"/>
            </w:pPr>
            <w:r>
              <w:t>Creates a manageable 20-week delivery rhythm for one polished MVP scenario and one additional implemented scenario built on the same shared architecture.</w:t>
            </w:r>
          </w:p>
        </w:tc>
      </w:tr>
      <w:tr w:rsidR="00507402" w14:paraId="78F72B1E" w14:textId="77777777" w:rsidTr="00507402">
        <w:tc>
          <w:tcPr>
            <w:tcW w:w="0" w:type="auto"/>
            <w:hideMark/>
          </w:tcPr>
          <w:p w14:paraId="186D1102" w14:textId="77777777" w:rsidR="00507402" w:rsidRPr="00507402" w:rsidRDefault="00507402" w:rsidP="00507402">
            <w:pPr>
              <w:jc w:val="left"/>
              <w:rPr>
                <w:b/>
                <w:bCs/>
              </w:rPr>
            </w:pPr>
            <w:r w:rsidRPr="00507402">
              <w:rPr>
                <w:b/>
                <w:bCs/>
              </w:rPr>
              <w:t>Core process model</w:t>
            </w:r>
          </w:p>
        </w:tc>
        <w:tc>
          <w:tcPr>
            <w:tcW w:w="0" w:type="auto"/>
            <w:hideMark/>
          </w:tcPr>
          <w:p w14:paraId="2B324854" w14:textId="77777777" w:rsidR="00507402" w:rsidRDefault="00507402" w:rsidP="00507402">
            <w:pPr>
              <w:jc w:val="left"/>
            </w:pPr>
            <w:r>
              <w:t>Agile Scrum</w:t>
            </w:r>
          </w:p>
        </w:tc>
        <w:tc>
          <w:tcPr>
            <w:tcW w:w="0" w:type="auto"/>
            <w:hideMark/>
          </w:tcPr>
          <w:p w14:paraId="430D86BF" w14:textId="77777777" w:rsidR="00507402" w:rsidRDefault="00507402" w:rsidP="00507402">
            <w:pPr>
              <w:jc w:val="left"/>
            </w:pPr>
            <w:r>
              <w:t>Supports iterative gameplay development and frequent refinement of content, UI, and learning feedback.</w:t>
            </w:r>
          </w:p>
        </w:tc>
      </w:tr>
      <w:tr w:rsidR="00507402" w14:paraId="7C5C3E04" w14:textId="77777777" w:rsidTr="00507402">
        <w:tc>
          <w:tcPr>
            <w:tcW w:w="0" w:type="auto"/>
            <w:hideMark/>
          </w:tcPr>
          <w:p w14:paraId="3D3E2705" w14:textId="77777777" w:rsidR="00507402" w:rsidRPr="00507402" w:rsidRDefault="00507402" w:rsidP="00507402">
            <w:pPr>
              <w:jc w:val="left"/>
              <w:rPr>
                <w:b/>
                <w:bCs/>
              </w:rPr>
            </w:pPr>
            <w:r w:rsidRPr="00507402">
              <w:rPr>
                <w:b/>
                <w:bCs/>
              </w:rPr>
              <w:t>Change control approach</w:t>
            </w:r>
          </w:p>
        </w:tc>
        <w:tc>
          <w:tcPr>
            <w:tcW w:w="0" w:type="auto"/>
            <w:hideMark/>
          </w:tcPr>
          <w:p w14:paraId="146BADE1" w14:textId="77777777" w:rsidR="00507402" w:rsidRDefault="00507402" w:rsidP="00507402">
            <w:pPr>
              <w:jc w:val="left"/>
            </w:pPr>
            <w:r>
              <w:t>Formal 5-step change request process</w:t>
            </w:r>
          </w:p>
        </w:tc>
        <w:tc>
          <w:tcPr>
            <w:tcW w:w="0" w:type="auto"/>
            <w:hideMark/>
          </w:tcPr>
          <w:p w14:paraId="01FA5A06" w14:textId="77777777" w:rsidR="00507402" w:rsidRDefault="00507402" w:rsidP="00507402">
            <w:pPr>
              <w:jc w:val="left"/>
            </w:pPr>
            <w:r>
              <w:t>Small team operating under fixed capstone timeline requires structured control to prevent baseline drift.</w:t>
            </w:r>
          </w:p>
        </w:tc>
      </w:tr>
      <w:tr w:rsidR="00507402" w14:paraId="497FD3F7" w14:textId="77777777" w:rsidTr="00507402">
        <w:tc>
          <w:tcPr>
            <w:tcW w:w="0" w:type="auto"/>
            <w:hideMark/>
          </w:tcPr>
          <w:p w14:paraId="79C4153D" w14:textId="77777777" w:rsidR="00507402" w:rsidRPr="00507402" w:rsidRDefault="00507402" w:rsidP="00507402">
            <w:pPr>
              <w:jc w:val="left"/>
              <w:rPr>
                <w:b/>
                <w:bCs/>
              </w:rPr>
            </w:pPr>
            <w:r w:rsidRPr="00507402">
              <w:rPr>
                <w:b/>
                <w:bCs/>
              </w:rPr>
              <w:t>Risk management approach</w:t>
            </w:r>
          </w:p>
        </w:tc>
        <w:tc>
          <w:tcPr>
            <w:tcW w:w="0" w:type="auto"/>
            <w:hideMark/>
          </w:tcPr>
          <w:p w14:paraId="726FCAC1" w14:textId="77777777" w:rsidR="00507402" w:rsidRDefault="00507402" w:rsidP="00507402">
            <w:pPr>
              <w:jc w:val="left"/>
            </w:pPr>
            <w:r>
              <w:t>MoSCoW prioritization + sprint-level risk review + Week 16 stabilization freeze</w:t>
            </w:r>
          </w:p>
        </w:tc>
        <w:tc>
          <w:tcPr>
            <w:tcW w:w="0" w:type="auto"/>
            <w:hideMark/>
          </w:tcPr>
          <w:p w14:paraId="45C24938" w14:textId="77777777" w:rsidR="00507402" w:rsidRDefault="00507402" w:rsidP="00507402">
            <w:pPr>
              <w:jc w:val="left"/>
            </w:pPr>
            <w:r>
              <w:t>Protects MVP delivery under capstone timeline constraints and scope uncertainty.</w:t>
            </w:r>
          </w:p>
        </w:tc>
      </w:tr>
      <w:tr w:rsidR="00507402" w14:paraId="3B4703B9" w14:textId="77777777" w:rsidTr="00507402">
        <w:tc>
          <w:tcPr>
            <w:tcW w:w="0" w:type="auto"/>
            <w:hideMark/>
          </w:tcPr>
          <w:p w14:paraId="47F396C7" w14:textId="77777777" w:rsidR="00507402" w:rsidRPr="00507402" w:rsidRDefault="00507402" w:rsidP="00507402">
            <w:pPr>
              <w:jc w:val="left"/>
              <w:rPr>
                <w:b/>
                <w:bCs/>
              </w:rPr>
            </w:pPr>
            <w:r w:rsidRPr="00507402">
              <w:rPr>
                <w:b/>
                <w:bCs/>
              </w:rPr>
              <w:t>Quality gate trigger</w:t>
            </w:r>
          </w:p>
        </w:tc>
        <w:tc>
          <w:tcPr>
            <w:tcW w:w="0" w:type="auto"/>
            <w:hideMark/>
          </w:tcPr>
          <w:p w14:paraId="66EC2748" w14:textId="77777777" w:rsidR="00507402" w:rsidRDefault="00507402" w:rsidP="00507402">
            <w:pPr>
              <w:jc w:val="left"/>
            </w:pPr>
            <w:r>
              <w:t>At each of four milestone gates: Prototype, Alpha, Beta, Final</w:t>
            </w:r>
          </w:p>
        </w:tc>
        <w:tc>
          <w:tcPr>
            <w:tcW w:w="0" w:type="auto"/>
            <w:hideMark/>
          </w:tcPr>
          <w:p w14:paraId="0CABF0F1" w14:textId="77777777" w:rsidR="00507402" w:rsidRDefault="00507402" w:rsidP="00507402">
            <w:pPr>
              <w:jc w:val="left"/>
            </w:pPr>
            <w:r>
              <w:t>Gates enforce milestone readiness and provide supervisor review checkpoints distributed across the 20-week delivery schedule.</w:t>
            </w:r>
          </w:p>
        </w:tc>
      </w:tr>
    </w:tbl>
    <w:p w14:paraId="2E66B68F" w14:textId="5BCAEB71" w:rsidR="00507402" w:rsidRDefault="00507402" w:rsidP="00507402">
      <w:pPr>
        <w:pStyle w:val="Heading2"/>
        <w:rPr>
          <w:rFonts w:eastAsia="Times New Roman"/>
        </w:rPr>
      </w:pPr>
      <w:bookmarkStart w:id="331" w:name="_Toc228955572"/>
      <w:r>
        <w:rPr>
          <w:rFonts w:eastAsia="Times New Roman"/>
        </w:rPr>
        <w:t>Lifecycle Phases and Activities</w:t>
      </w:r>
      <w:bookmarkEnd w:id="331"/>
    </w:p>
    <w:p w14:paraId="35766A6F" w14:textId="77777777" w:rsidR="00507402" w:rsidRDefault="00507402" w:rsidP="00507402">
      <w:r>
        <w:t>The project uses Scrum for day-to-day execution, but the overall work is still organized into lifecycle phases. Each phase has defined activities, expected inputs, outputs, review events, and responsible owners.</w:t>
      </w:r>
    </w:p>
    <w:p w14:paraId="4E9B52CE" w14:textId="77777777" w:rsidR="00507402" w:rsidRDefault="00507402" w:rsidP="00507402">
      <w:pPr>
        <w:rPr>
          <w:rFonts w:eastAsiaTheme="minorEastAsia"/>
        </w:rPr>
      </w:pPr>
    </w:p>
    <w:p w14:paraId="4F238704" w14:textId="3E1BA82B" w:rsidR="00507402" w:rsidRDefault="00507402" w:rsidP="00507402">
      <w:pPr>
        <w:pStyle w:val="Caption"/>
        <w:keepNext/>
      </w:pPr>
      <w:bookmarkStart w:id="332" w:name="_Toc228886137"/>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66242E">
        <w:t>Overview of the Ignis Guard Development Lifecycle</w:t>
      </w:r>
      <w:bookmarkEnd w:id="332"/>
    </w:p>
    <w:tbl>
      <w:tblPr>
        <w:tblStyle w:val="TableGrid"/>
        <w:tblW w:w="5000" w:type="pct"/>
        <w:tblLook w:val="04A0" w:firstRow="1" w:lastRow="0" w:firstColumn="1" w:lastColumn="0" w:noHBand="0" w:noVBand="1"/>
      </w:tblPr>
      <w:tblGrid>
        <w:gridCol w:w="1997"/>
        <w:gridCol w:w="1131"/>
        <w:gridCol w:w="2495"/>
        <w:gridCol w:w="1589"/>
        <w:gridCol w:w="1804"/>
      </w:tblGrid>
      <w:tr w:rsidR="00507402" w14:paraId="32DBBE36" w14:textId="77777777" w:rsidTr="00507402">
        <w:tc>
          <w:tcPr>
            <w:tcW w:w="0" w:type="auto"/>
            <w:hideMark/>
          </w:tcPr>
          <w:p w14:paraId="51B43FB2" w14:textId="77777777" w:rsidR="00507402" w:rsidRPr="00507402" w:rsidRDefault="00507402" w:rsidP="00507402">
            <w:pPr>
              <w:rPr>
                <w:b/>
                <w:bCs/>
              </w:rPr>
            </w:pPr>
            <w:r w:rsidRPr="00507402">
              <w:rPr>
                <w:b/>
                <w:bCs/>
              </w:rPr>
              <w:t>Phase</w:t>
            </w:r>
          </w:p>
        </w:tc>
        <w:tc>
          <w:tcPr>
            <w:tcW w:w="0" w:type="auto"/>
            <w:hideMark/>
          </w:tcPr>
          <w:p w14:paraId="0AFC751F" w14:textId="77777777" w:rsidR="00507402" w:rsidRPr="00507402" w:rsidRDefault="00507402" w:rsidP="00507402">
            <w:pPr>
              <w:rPr>
                <w:b/>
                <w:bCs/>
              </w:rPr>
            </w:pPr>
            <w:r w:rsidRPr="00507402">
              <w:rPr>
                <w:b/>
                <w:bCs/>
              </w:rPr>
              <w:t>Approx. Sprints</w:t>
            </w:r>
          </w:p>
        </w:tc>
        <w:tc>
          <w:tcPr>
            <w:tcW w:w="0" w:type="auto"/>
            <w:hideMark/>
          </w:tcPr>
          <w:p w14:paraId="1225D77E" w14:textId="77777777" w:rsidR="00507402" w:rsidRPr="00507402" w:rsidRDefault="00507402" w:rsidP="00507402">
            <w:pPr>
              <w:rPr>
                <w:b/>
                <w:bCs/>
              </w:rPr>
            </w:pPr>
            <w:r w:rsidRPr="00507402">
              <w:rPr>
                <w:b/>
                <w:bCs/>
              </w:rPr>
              <w:t>Main Activities</w:t>
            </w:r>
          </w:p>
        </w:tc>
        <w:tc>
          <w:tcPr>
            <w:tcW w:w="0" w:type="auto"/>
            <w:hideMark/>
          </w:tcPr>
          <w:p w14:paraId="50C8BD36" w14:textId="77777777" w:rsidR="00507402" w:rsidRPr="00507402" w:rsidRDefault="00507402" w:rsidP="00507402">
            <w:pPr>
              <w:rPr>
                <w:b/>
                <w:bCs/>
              </w:rPr>
            </w:pPr>
            <w:r w:rsidRPr="00507402">
              <w:rPr>
                <w:b/>
                <w:bCs/>
              </w:rPr>
              <w:t>Key Inputs</w:t>
            </w:r>
          </w:p>
        </w:tc>
        <w:tc>
          <w:tcPr>
            <w:tcW w:w="0" w:type="auto"/>
            <w:hideMark/>
          </w:tcPr>
          <w:p w14:paraId="400FA28C" w14:textId="77777777" w:rsidR="00507402" w:rsidRPr="00507402" w:rsidRDefault="00507402" w:rsidP="00507402">
            <w:pPr>
              <w:rPr>
                <w:b/>
                <w:bCs/>
              </w:rPr>
            </w:pPr>
            <w:r w:rsidRPr="00507402">
              <w:rPr>
                <w:b/>
                <w:bCs/>
              </w:rPr>
              <w:t>Outputs / Deliverables</w:t>
            </w:r>
          </w:p>
        </w:tc>
      </w:tr>
      <w:tr w:rsidR="00507402" w14:paraId="7C455D0D" w14:textId="77777777" w:rsidTr="00507402">
        <w:tc>
          <w:tcPr>
            <w:tcW w:w="0" w:type="auto"/>
            <w:hideMark/>
          </w:tcPr>
          <w:p w14:paraId="331CDFEE" w14:textId="77777777" w:rsidR="00507402" w:rsidRPr="00507402" w:rsidRDefault="00507402" w:rsidP="00507402">
            <w:pPr>
              <w:rPr>
                <w:b/>
                <w:bCs/>
              </w:rPr>
            </w:pPr>
            <w:r w:rsidRPr="00507402">
              <w:rPr>
                <w:b/>
                <w:bCs/>
              </w:rPr>
              <w:t>1. Initiation and Planning</w:t>
            </w:r>
          </w:p>
        </w:tc>
        <w:tc>
          <w:tcPr>
            <w:tcW w:w="0" w:type="auto"/>
            <w:hideMark/>
          </w:tcPr>
          <w:p w14:paraId="75C77DC8" w14:textId="77777777" w:rsidR="00507402" w:rsidRDefault="00507402" w:rsidP="00507402">
            <w:r>
              <w:t>Sprint 1</w:t>
            </w:r>
          </w:p>
        </w:tc>
        <w:tc>
          <w:tcPr>
            <w:tcW w:w="0" w:type="auto"/>
            <w:hideMark/>
          </w:tcPr>
          <w:p w14:paraId="01315713" w14:textId="77777777" w:rsidR="00507402" w:rsidRDefault="00507402" w:rsidP="00507402">
            <w:r>
              <w:t>Define project vision, learning objectives, two-scenario scope, MVP baseline scenario, initial backlog, repository setup, and risk baseline.</w:t>
            </w:r>
          </w:p>
        </w:tc>
        <w:tc>
          <w:tcPr>
            <w:tcW w:w="0" w:type="auto"/>
            <w:hideMark/>
          </w:tcPr>
          <w:p w14:paraId="5CE6194A" w14:textId="77777777" w:rsidR="00507402" w:rsidRDefault="00507402" w:rsidP="00507402">
            <w:r>
              <w:t>Guidebook expectations, mentor direction, project idea</w:t>
            </w:r>
          </w:p>
        </w:tc>
        <w:tc>
          <w:tcPr>
            <w:tcW w:w="0" w:type="auto"/>
            <w:hideMark/>
          </w:tcPr>
          <w:p w14:paraId="02651E3B" w14:textId="77777777" w:rsidR="00507402" w:rsidRDefault="00507402" w:rsidP="00507402">
            <w:r>
              <w:t>Project Plan baseline, backlog v1, initial risk register, repo and folder structure</w:t>
            </w:r>
          </w:p>
        </w:tc>
      </w:tr>
      <w:tr w:rsidR="00507402" w14:paraId="19CCBC5A" w14:textId="77777777" w:rsidTr="00507402">
        <w:tc>
          <w:tcPr>
            <w:tcW w:w="0" w:type="auto"/>
            <w:hideMark/>
          </w:tcPr>
          <w:p w14:paraId="0C0FAE98" w14:textId="77777777" w:rsidR="00507402" w:rsidRPr="00507402" w:rsidRDefault="00507402" w:rsidP="00507402">
            <w:pPr>
              <w:rPr>
                <w:b/>
                <w:bCs/>
              </w:rPr>
            </w:pPr>
            <w:r w:rsidRPr="00507402">
              <w:rPr>
                <w:b/>
                <w:bCs/>
              </w:rPr>
              <w:t>2. Analysis and Scenario Design</w:t>
            </w:r>
          </w:p>
        </w:tc>
        <w:tc>
          <w:tcPr>
            <w:tcW w:w="0" w:type="auto"/>
            <w:hideMark/>
          </w:tcPr>
          <w:p w14:paraId="50A9B2CB" w14:textId="77777777" w:rsidR="00507402" w:rsidRDefault="00507402" w:rsidP="00507402">
            <w:r>
              <w:t>Sprint 2</w:t>
            </w:r>
          </w:p>
        </w:tc>
        <w:tc>
          <w:tcPr>
            <w:tcW w:w="0" w:type="auto"/>
            <w:hideMark/>
          </w:tcPr>
          <w:p w14:paraId="193CEAB8" w14:textId="77777777" w:rsidR="00507402" w:rsidRDefault="00507402" w:rsidP="00507402">
            <w:r>
              <w:t>Finalize the two approved scenarios, dialogue tree structure, Incident State parameters, mission logic, scoring concept, and SOP mapping for the shared architecture.</w:t>
            </w:r>
          </w:p>
        </w:tc>
        <w:tc>
          <w:tcPr>
            <w:tcW w:w="0" w:type="auto"/>
            <w:hideMark/>
          </w:tcPr>
          <w:p w14:paraId="51054792" w14:textId="77777777" w:rsidR="00507402" w:rsidRDefault="00507402" w:rsidP="00507402">
            <w:r>
              <w:t>Project vision, target users, scenario concepts</w:t>
            </w:r>
          </w:p>
        </w:tc>
        <w:tc>
          <w:tcPr>
            <w:tcW w:w="0" w:type="auto"/>
            <w:hideMark/>
          </w:tcPr>
          <w:p w14:paraId="529784C1" w14:textId="77777777" w:rsidR="00507402" w:rsidRDefault="00507402" w:rsidP="00507402">
            <w:r>
              <w:t>BAD/ConOps refinement, SRS inputs, two-scenario specification, scoring/debrief draft</w:t>
            </w:r>
          </w:p>
        </w:tc>
      </w:tr>
      <w:tr w:rsidR="00507402" w14:paraId="7643762A" w14:textId="77777777" w:rsidTr="00507402">
        <w:tc>
          <w:tcPr>
            <w:tcW w:w="0" w:type="auto"/>
            <w:hideMark/>
          </w:tcPr>
          <w:p w14:paraId="5E62932C" w14:textId="77777777" w:rsidR="00507402" w:rsidRPr="00507402" w:rsidRDefault="00507402" w:rsidP="00507402">
            <w:pPr>
              <w:rPr>
                <w:b/>
                <w:bCs/>
              </w:rPr>
            </w:pPr>
            <w:r w:rsidRPr="00507402">
              <w:rPr>
                <w:b/>
                <w:bCs/>
              </w:rPr>
              <w:t>3. Architecture and Technical Design</w:t>
            </w:r>
          </w:p>
        </w:tc>
        <w:tc>
          <w:tcPr>
            <w:tcW w:w="0" w:type="auto"/>
            <w:hideMark/>
          </w:tcPr>
          <w:p w14:paraId="06B4EDF5" w14:textId="77777777" w:rsidR="00507402" w:rsidRDefault="00507402" w:rsidP="00507402">
            <w:r>
              <w:t>Sprint 2–3</w:t>
            </w:r>
          </w:p>
        </w:tc>
        <w:tc>
          <w:tcPr>
            <w:tcW w:w="0" w:type="auto"/>
            <w:hideMark/>
          </w:tcPr>
          <w:p w14:paraId="661983DA" w14:textId="77777777" w:rsidR="00507402" w:rsidRDefault="00507402" w:rsidP="00507402">
            <w:r>
              <w:t>Design state flow, data model, UI wireframes, architecture decisions, and content structures.</w:t>
            </w:r>
          </w:p>
        </w:tc>
        <w:tc>
          <w:tcPr>
            <w:tcW w:w="0" w:type="auto"/>
            <w:hideMark/>
          </w:tcPr>
          <w:p w14:paraId="7BE436B5" w14:textId="77777777" w:rsidR="00507402" w:rsidRDefault="00507402" w:rsidP="00507402">
            <w:r>
              <w:t>Approved scope and requirements</w:t>
            </w:r>
          </w:p>
        </w:tc>
        <w:tc>
          <w:tcPr>
            <w:tcW w:w="0" w:type="auto"/>
            <w:hideMark/>
          </w:tcPr>
          <w:p w14:paraId="7D13A8E6" w14:textId="77777777" w:rsidR="00507402" w:rsidRDefault="00507402" w:rsidP="00507402">
            <w:r>
              <w:t>SDD / architecture draft, UI wireframes, data contracts, design notes</w:t>
            </w:r>
          </w:p>
        </w:tc>
      </w:tr>
      <w:tr w:rsidR="00507402" w14:paraId="2935FC7B" w14:textId="77777777" w:rsidTr="00507402">
        <w:tc>
          <w:tcPr>
            <w:tcW w:w="0" w:type="auto"/>
            <w:hideMark/>
          </w:tcPr>
          <w:p w14:paraId="151917C8" w14:textId="77777777" w:rsidR="00507402" w:rsidRPr="00507402" w:rsidRDefault="00507402" w:rsidP="00507402">
            <w:pPr>
              <w:rPr>
                <w:b/>
                <w:bCs/>
              </w:rPr>
            </w:pPr>
            <w:r w:rsidRPr="00507402">
              <w:rPr>
                <w:b/>
                <w:bCs/>
              </w:rPr>
              <w:t>4. Iterative Implementation</w:t>
            </w:r>
          </w:p>
        </w:tc>
        <w:tc>
          <w:tcPr>
            <w:tcW w:w="0" w:type="auto"/>
            <w:hideMark/>
          </w:tcPr>
          <w:p w14:paraId="7EB20422" w14:textId="77777777" w:rsidR="00507402" w:rsidRDefault="00507402" w:rsidP="00507402">
            <w:r>
              <w:t>Sprint 3–6</w:t>
            </w:r>
          </w:p>
        </w:tc>
        <w:tc>
          <w:tcPr>
            <w:tcW w:w="0" w:type="auto"/>
            <w:hideMark/>
          </w:tcPr>
          <w:p w14:paraId="0E557A33" w14:textId="77777777" w:rsidR="00507402" w:rsidRDefault="00507402" w:rsidP="00507402">
            <w:r>
              <w:t>Implement Call Phase, Incident State mapping, On-site mechanics, bot commands, scoring, debriefing, and reusable scenario-loading/configuration logic.</w:t>
            </w:r>
          </w:p>
        </w:tc>
        <w:tc>
          <w:tcPr>
            <w:tcW w:w="0" w:type="auto"/>
            <w:hideMark/>
          </w:tcPr>
          <w:p w14:paraId="003DB519" w14:textId="77777777" w:rsidR="00507402" w:rsidRDefault="00507402" w:rsidP="00507402">
            <w:r>
              <w:t>Backlog, technical design, content assets</w:t>
            </w:r>
          </w:p>
        </w:tc>
        <w:tc>
          <w:tcPr>
            <w:tcW w:w="0" w:type="auto"/>
            <w:hideMark/>
          </w:tcPr>
          <w:p w14:paraId="5A5926E5" w14:textId="77777777" w:rsidR="00507402" w:rsidRDefault="00507402" w:rsidP="00507402">
            <w:r>
              <w:t>Playable increments, source code, prototype builds, updated docs, shared scenario framework</w:t>
            </w:r>
          </w:p>
        </w:tc>
      </w:tr>
      <w:tr w:rsidR="00507402" w14:paraId="38038F2B" w14:textId="77777777" w:rsidTr="00507402">
        <w:tc>
          <w:tcPr>
            <w:tcW w:w="0" w:type="auto"/>
            <w:hideMark/>
          </w:tcPr>
          <w:p w14:paraId="1723C205" w14:textId="77777777" w:rsidR="00507402" w:rsidRPr="00507402" w:rsidRDefault="00507402" w:rsidP="00507402">
            <w:pPr>
              <w:rPr>
                <w:b/>
                <w:bCs/>
              </w:rPr>
            </w:pPr>
            <w:r w:rsidRPr="00507402">
              <w:rPr>
                <w:b/>
                <w:bCs/>
              </w:rPr>
              <w:t>5. Integration, QA, and Balancing</w:t>
            </w:r>
          </w:p>
        </w:tc>
        <w:tc>
          <w:tcPr>
            <w:tcW w:w="0" w:type="auto"/>
            <w:hideMark/>
          </w:tcPr>
          <w:p w14:paraId="51D6EA4B" w14:textId="77777777" w:rsidR="00507402" w:rsidRDefault="00507402" w:rsidP="00507402">
            <w:r>
              <w:t>Sprint 7–8</w:t>
            </w:r>
          </w:p>
        </w:tc>
        <w:tc>
          <w:tcPr>
            <w:tcW w:w="0" w:type="auto"/>
            <w:hideMark/>
          </w:tcPr>
          <w:p w14:paraId="3CE72D17" w14:textId="77777777" w:rsidR="00507402" w:rsidRDefault="00507402" w:rsidP="00507402">
            <w:r>
              <w:t>Integrate the complete gameplay loop, run tests, fix defects, balance timers and scoring, validate both scenarios, and prepare evaluation instruments.</w:t>
            </w:r>
          </w:p>
        </w:tc>
        <w:tc>
          <w:tcPr>
            <w:tcW w:w="0" w:type="auto"/>
            <w:hideMark/>
          </w:tcPr>
          <w:p w14:paraId="0BB9B023" w14:textId="77777777" w:rsidR="00507402" w:rsidRDefault="00507402" w:rsidP="00507402">
            <w:r>
              <w:t>Integrated build, test plan, test cases</w:t>
            </w:r>
          </w:p>
        </w:tc>
        <w:tc>
          <w:tcPr>
            <w:tcW w:w="0" w:type="auto"/>
            <w:hideMark/>
          </w:tcPr>
          <w:p w14:paraId="6DA6EDF4" w14:textId="77777777" w:rsidR="00507402" w:rsidRDefault="00507402" w:rsidP="00507402">
            <w:r>
              <w:t>Balanced beta build, bug log, QA evidence, evaluation plan, cross-scenario validation results</w:t>
            </w:r>
          </w:p>
        </w:tc>
      </w:tr>
      <w:tr w:rsidR="00507402" w14:paraId="2189CAAB" w14:textId="77777777" w:rsidTr="00507402">
        <w:tc>
          <w:tcPr>
            <w:tcW w:w="0" w:type="auto"/>
            <w:hideMark/>
          </w:tcPr>
          <w:p w14:paraId="7B984341" w14:textId="77777777" w:rsidR="00507402" w:rsidRPr="00507402" w:rsidRDefault="00507402" w:rsidP="00507402">
            <w:pPr>
              <w:rPr>
                <w:b/>
                <w:bCs/>
              </w:rPr>
            </w:pPr>
            <w:r w:rsidRPr="00507402">
              <w:rPr>
                <w:b/>
                <w:bCs/>
              </w:rPr>
              <w:t>6. Evaluation and Finalization</w:t>
            </w:r>
          </w:p>
        </w:tc>
        <w:tc>
          <w:tcPr>
            <w:tcW w:w="0" w:type="auto"/>
            <w:hideMark/>
          </w:tcPr>
          <w:p w14:paraId="1B58FE44" w14:textId="77777777" w:rsidR="00507402" w:rsidRDefault="00507402" w:rsidP="00507402">
            <w:r>
              <w:t>Sprint 9–10</w:t>
            </w:r>
          </w:p>
        </w:tc>
        <w:tc>
          <w:tcPr>
            <w:tcW w:w="0" w:type="auto"/>
            <w:hideMark/>
          </w:tcPr>
          <w:p w14:paraId="401F2EAD" w14:textId="77777777" w:rsidR="00507402" w:rsidRDefault="00507402" w:rsidP="00507402">
            <w:r>
              <w:t>Conduct user evaluation, apply final fixes, finalize documents, package source/build, and prepare defense materials.</w:t>
            </w:r>
          </w:p>
        </w:tc>
        <w:tc>
          <w:tcPr>
            <w:tcW w:w="0" w:type="auto"/>
            <w:hideMark/>
          </w:tcPr>
          <w:p w14:paraId="074E70A1" w14:textId="77777777" w:rsidR="00507402" w:rsidRDefault="00507402" w:rsidP="00507402">
            <w:r>
              <w:t>Near-final build, updated docs, evaluation tools</w:t>
            </w:r>
          </w:p>
        </w:tc>
        <w:tc>
          <w:tcPr>
            <w:tcW w:w="0" w:type="auto"/>
            <w:hideMark/>
          </w:tcPr>
          <w:p w14:paraId="6743726E" w14:textId="77777777" w:rsidR="00507402" w:rsidRDefault="00507402" w:rsidP="00507402">
            <w:r>
              <w:t>Evaluation Report, final build, source package, thesis artifacts</w:t>
            </w:r>
          </w:p>
        </w:tc>
      </w:tr>
    </w:tbl>
    <w:p w14:paraId="3E30BA65" w14:textId="37C47A6F" w:rsidR="00507402" w:rsidRDefault="00507402" w:rsidP="00507402">
      <w:pPr>
        <w:pStyle w:val="Heading2"/>
        <w:rPr>
          <w:rFonts w:eastAsia="Times New Roman"/>
        </w:rPr>
      </w:pPr>
      <w:bookmarkStart w:id="333" w:name="_Toc228955573"/>
      <w:r>
        <w:rPr>
          <w:rFonts w:eastAsia="Times New Roman"/>
        </w:rPr>
        <w:t>Sprint Governance and Working Rules</w:t>
      </w:r>
      <w:bookmarkEnd w:id="333"/>
    </w:p>
    <w:p w14:paraId="6E6B77F9" w14:textId="77777777" w:rsidR="00507402" w:rsidRDefault="00507402" w:rsidP="00507402">
      <w:r>
        <w:t>The project is executed through ten 2-week sprints. Sprint work is managed in Jira, source code is managed through Git/GitHub, and non-code artifacts are stored in shared cloud storage. Each sprint produces a demonstrable increment and an updated view of progress, quality, and risk.</w:t>
      </w:r>
    </w:p>
    <w:p w14:paraId="04E9B4F4" w14:textId="77777777" w:rsidR="00507402" w:rsidRDefault="00507402" w:rsidP="00507402">
      <w:pPr>
        <w:rPr>
          <w:rFonts w:eastAsiaTheme="minorEastAsia"/>
        </w:rPr>
      </w:pPr>
    </w:p>
    <w:p w14:paraId="501F8CE0" w14:textId="7F018910" w:rsidR="00507402" w:rsidRDefault="00507402" w:rsidP="00507402">
      <w:pPr>
        <w:pStyle w:val="Caption"/>
        <w:keepNext/>
      </w:pPr>
      <w:bookmarkStart w:id="334" w:name="_Toc228886138"/>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7674E4">
        <w:t>Agile Scrum Control Activities for Ignis Guard</w:t>
      </w:r>
      <w:bookmarkEnd w:id="334"/>
    </w:p>
    <w:tbl>
      <w:tblPr>
        <w:tblStyle w:val="TableGrid"/>
        <w:tblW w:w="0" w:type="auto"/>
        <w:tblLook w:val="04A0" w:firstRow="1" w:lastRow="0" w:firstColumn="1" w:lastColumn="0" w:noHBand="0" w:noVBand="1"/>
      </w:tblPr>
      <w:tblGrid>
        <w:gridCol w:w="1924"/>
        <w:gridCol w:w="1566"/>
        <w:gridCol w:w="3483"/>
        <w:gridCol w:w="2043"/>
      </w:tblGrid>
      <w:tr w:rsidR="00507402" w14:paraId="14083C47" w14:textId="77777777" w:rsidTr="00507402">
        <w:tc>
          <w:tcPr>
            <w:tcW w:w="0" w:type="auto"/>
            <w:hideMark/>
          </w:tcPr>
          <w:p w14:paraId="472F5CA4" w14:textId="77777777" w:rsidR="00507402" w:rsidRPr="00507402" w:rsidRDefault="00507402" w:rsidP="00507402">
            <w:pPr>
              <w:rPr>
                <w:b/>
                <w:bCs/>
              </w:rPr>
            </w:pPr>
            <w:r w:rsidRPr="00507402">
              <w:rPr>
                <w:b/>
                <w:bCs/>
              </w:rPr>
              <w:t>Ceremony / Control</w:t>
            </w:r>
          </w:p>
        </w:tc>
        <w:tc>
          <w:tcPr>
            <w:tcW w:w="0" w:type="auto"/>
            <w:hideMark/>
          </w:tcPr>
          <w:p w14:paraId="7F01D717" w14:textId="77777777" w:rsidR="00507402" w:rsidRDefault="00507402" w:rsidP="00595B85">
            <w:pPr>
              <w:spacing w:before="150" w:after="150"/>
              <w:rPr>
                <w:rFonts w:eastAsia="Times New Roman"/>
                <w:b/>
                <w:bCs/>
              </w:rPr>
            </w:pPr>
            <w:r>
              <w:rPr>
                <w:rFonts w:eastAsia="Times New Roman"/>
                <w:b/>
                <w:bCs/>
              </w:rPr>
              <w:t>Frequency</w:t>
            </w:r>
          </w:p>
        </w:tc>
        <w:tc>
          <w:tcPr>
            <w:tcW w:w="0" w:type="auto"/>
            <w:hideMark/>
          </w:tcPr>
          <w:p w14:paraId="04A5938E" w14:textId="77777777" w:rsidR="00507402" w:rsidRDefault="00507402" w:rsidP="00595B85">
            <w:pPr>
              <w:spacing w:before="150" w:after="150"/>
              <w:rPr>
                <w:rFonts w:eastAsia="Times New Roman"/>
                <w:b/>
                <w:bCs/>
              </w:rPr>
            </w:pPr>
            <w:r>
              <w:rPr>
                <w:rFonts w:eastAsia="Times New Roman"/>
                <w:b/>
                <w:bCs/>
              </w:rPr>
              <w:t>Primary Purpose</w:t>
            </w:r>
          </w:p>
        </w:tc>
        <w:tc>
          <w:tcPr>
            <w:tcW w:w="0" w:type="auto"/>
            <w:hideMark/>
          </w:tcPr>
          <w:p w14:paraId="5F1A6E59" w14:textId="77777777" w:rsidR="00507402" w:rsidRDefault="00507402" w:rsidP="00595B85">
            <w:pPr>
              <w:spacing w:before="150" w:after="150"/>
              <w:rPr>
                <w:rFonts w:eastAsia="Times New Roman"/>
                <w:b/>
                <w:bCs/>
              </w:rPr>
            </w:pPr>
            <w:r>
              <w:rPr>
                <w:rFonts w:eastAsia="Times New Roman"/>
                <w:b/>
                <w:bCs/>
              </w:rPr>
              <w:t>Main Owner</w:t>
            </w:r>
          </w:p>
        </w:tc>
      </w:tr>
      <w:tr w:rsidR="00507402" w14:paraId="70B19515" w14:textId="77777777" w:rsidTr="00507402">
        <w:tc>
          <w:tcPr>
            <w:tcW w:w="0" w:type="auto"/>
            <w:hideMark/>
          </w:tcPr>
          <w:p w14:paraId="1AFD3182" w14:textId="77777777" w:rsidR="00507402" w:rsidRPr="00507402" w:rsidRDefault="00507402" w:rsidP="00507402">
            <w:pPr>
              <w:rPr>
                <w:b/>
                <w:bCs/>
              </w:rPr>
            </w:pPr>
            <w:r w:rsidRPr="00507402">
              <w:rPr>
                <w:b/>
                <w:bCs/>
              </w:rPr>
              <w:t>Sprint Planning</w:t>
            </w:r>
          </w:p>
        </w:tc>
        <w:tc>
          <w:tcPr>
            <w:tcW w:w="0" w:type="auto"/>
            <w:hideMark/>
          </w:tcPr>
          <w:p w14:paraId="7E61072A" w14:textId="77777777" w:rsidR="00507402" w:rsidRDefault="00507402" w:rsidP="00595B85">
            <w:pPr>
              <w:spacing w:before="150" w:after="150"/>
              <w:rPr>
                <w:rFonts w:eastAsia="Times New Roman"/>
              </w:rPr>
            </w:pPr>
            <w:r>
              <w:rPr>
                <w:rFonts w:eastAsia="Times New Roman"/>
              </w:rPr>
              <w:t>Start of each sprint</w:t>
            </w:r>
          </w:p>
        </w:tc>
        <w:tc>
          <w:tcPr>
            <w:tcW w:w="0" w:type="auto"/>
            <w:hideMark/>
          </w:tcPr>
          <w:p w14:paraId="6B5CC646" w14:textId="77777777" w:rsidR="00507402" w:rsidRDefault="00507402" w:rsidP="00595B85">
            <w:pPr>
              <w:spacing w:before="150" w:after="150"/>
              <w:rPr>
                <w:rFonts w:eastAsia="Times New Roman"/>
              </w:rPr>
            </w:pPr>
            <w:r>
              <w:rPr>
                <w:rFonts w:eastAsia="Times New Roman"/>
              </w:rPr>
              <w:t>Define sprint goal, select backlog items, confirm ownership and acceptance expectations.</w:t>
            </w:r>
          </w:p>
        </w:tc>
        <w:tc>
          <w:tcPr>
            <w:tcW w:w="0" w:type="auto"/>
            <w:hideMark/>
          </w:tcPr>
          <w:p w14:paraId="612F5A8C" w14:textId="77777777" w:rsidR="00507402" w:rsidRDefault="00507402" w:rsidP="00595B85">
            <w:pPr>
              <w:spacing w:before="150" w:after="150"/>
              <w:rPr>
                <w:rFonts w:eastAsia="Times New Roman"/>
              </w:rPr>
            </w:pPr>
            <w:r>
              <w:rPr>
                <w:rFonts w:eastAsia="Times New Roman"/>
              </w:rPr>
              <w:t>Team Leader with whole team</w:t>
            </w:r>
          </w:p>
        </w:tc>
      </w:tr>
      <w:tr w:rsidR="00507402" w14:paraId="6495EB29" w14:textId="77777777" w:rsidTr="00507402">
        <w:tc>
          <w:tcPr>
            <w:tcW w:w="0" w:type="auto"/>
            <w:hideMark/>
          </w:tcPr>
          <w:p w14:paraId="67B139DE" w14:textId="77777777" w:rsidR="00507402" w:rsidRPr="00507402" w:rsidRDefault="00507402" w:rsidP="00507402">
            <w:pPr>
              <w:rPr>
                <w:b/>
                <w:bCs/>
              </w:rPr>
            </w:pPr>
            <w:r w:rsidRPr="00507402">
              <w:rPr>
                <w:b/>
                <w:bCs/>
              </w:rPr>
              <w:t>Daily Sync / Stand-up</w:t>
            </w:r>
          </w:p>
        </w:tc>
        <w:tc>
          <w:tcPr>
            <w:tcW w:w="0" w:type="auto"/>
            <w:hideMark/>
          </w:tcPr>
          <w:p w14:paraId="1505E194" w14:textId="77777777" w:rsidR="00507402" w:rsidRDefault="00507402" w:rsidP="00595B85">
            <w:pPr>
              <w:spacing w:before="150" w:after="150"/>
              <w:rPr>
                <w:rFonts w:eastAsia="Times New Roman"/>
              </w:rPr>
            </w:pPr>
            <w:r>
              <w:rPr>
                <w:rFonts w:eastAsia="Times New Roman"/>
              </w:rPr>
              <w:t>Daily or near-daily</w:t>
            </w:r>
          </w:p>
        </w:tc>
        <w:tc>
          <w:tcPr>
            <w:tcW w:w="0" w:type="auto"/>
            <w:hideMark/>
          </w:tcPr>
          <w:p w14:paraId="1DAB9BC5" w14:textId="77777777" w:rsidR="00507402" w:rsidRDefault="00507402" w:rsidP="00595B85">
            <w:pPr>
              <w:spacing w:before="150" w:after="150"/>
              <w:rPr>
                <w:rFonts w:eastAsia="Times New Roman"/>
              </w:rPr>
            </w:pPr>
            <w:r>
              <w:rPr>
                <w:rFonts w:eastAsia="Times New Roman"/>
              </w:rPr>
              <w:t>Share progress, blockers, and short-term adjustments.</w:t>
            </w:r>
          </w:p>
        </w:tc>
        <w:tc>
          <w:tcPr>
            <w:tcW w:w="0" w:type="auto"/>
            <w:hideMark/>
          </w:tcPr>
          <w:p w14:paraId="5B83A676" w14:textId="77777777" w:rsidR="00507402" w:rsidRDefault="00507402" w:rsidP="00595B85">
            <w:pPr>
              <w:spacing w:before="150" w:after="150"/>
              <w:rPr>
                <w:rFonts w:eastAsia="Times New Roman"/>
              </w:rPr>
            </w:pPr>
            <w:r>
              <w:rPr>
                <w:rFonts w:eastAsia="Times New Roman"/>
              </w:rPr>
              <w:t>Whole team</w:t>
            </w:r>
          </w:p>
        </w:tc>
      </w:tr>
      <w:tr w:rsidR="00507402" w14:paraId="1ED40008" w14:textId="77777777" w:rsidTr="00507402">
        <w:tc>
          <w:tcPr>
            <w:tcW w:w="0" w:type="auto"/>
            <w:hideMark/>
          </w:tcPr>
          <w:p w14:paraId="666B6C1E" w14:textId="77777777" w:rsidR="00507402" w:rsidRPr="00507402" w:rsidRDefault="00507402" w:rsidP="00507402">
            <w:pPr>
              <w:rPr>
                <w:b/>
                <w:bCs/>
              </w:rPr>
            </w:pPr>
            <w:r w:rsidRPr="00507402">
              <w:rPr>
                <w:b/>
                <w:bCs/>
              </w:rPr>
              <w:t>Sprint Review</w:t>
            </w:r>
          </w:p>
        </w:tc>
        <w:tc>
          <w:tcPr>
            <w:tcW w:w="0" w:type="auto"/>
            <w:hideMark/>
          </w:tcPr>
          <w:p w14:paraId="421FAE2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54685C7D" w14:textId="77777777" w:rsidR="00507402" w:rsidRDefault="00507402" w:rsidP="00595B85">
            <w:pPr>
              <w:spacing w:before="150" w:after="150"/>
              <w:rPr>
                <w:rFonts w:eastAsia="Times New Roman"/>
              </w:rPr>
            </w:pPr>
            <w:r>
              <w:rPr>
                <w:rFonts w:eastAsia="Times New Roman"/>
              </w:rPr>
              <w:t>Demonstrate working increment and assess sprint goal completion.</w:t>
            </w:r>
          </w:p>
        </w:tc>
        <w:tc>
          <w:tcPr>
            <w:tcW w:w="0" w:type="auto"/>
            <w:hideMark/>
          </w:tcPr>
          <w:p w14:paraId="42B11734" w14:textId="77777777" w:rsidR="00507402" w:rsidRDefault="00507402" w:rsidP="00595B85">
            <w:pPr>
              <w:spacing w:before="150" w:after="150"/>
              <w:rPr>
                <w:rFonts w:eastAsia="Times New Roman"/>
              </w:rPr>
            </w:pPr>
            <w:r>
              <w:rPr>
                <w:rFonts w:eastAsia="Times New Roman"/>
              </w:rPr>
              <w:t>Whole team + supervisor when applicable</w:t>
            </w:r>
          </w:p>
        </w:tc>
      </w:tr>
      <w:tr w:rsidR="00507402" w14:paraId="052014C1" w14:textId="77777777" w:rsidTr="00507402">
        <w:tc>
          <w:tcPr>
            <w:tcW w:w="0" w:type="auto"/>
            <w:hideMark/>
          </w:tcPr>
          <w:p w14:paraId="4611FA17" w14:textId="77777777" w:rsidR="00507402" w:rsidRPr="00507402" w:rsidRDefault="00507402" w:rsidP="00507402">
            <w:pPr>
              <w:rPr>
                <w:b/>
                <w:bCs/>
              </w:rPr>
            </w:pPr>
            <w:r w:rsidRPr="00507402">
              <w:rPr>
                <w:b/>
                <w:bCs/>
              </w:rPr>
              <w:t>Retrospective</w:t>
            </w:r>
          </w:p>
        </w:tc>
        <w:tc>
          <w:tcPr>
            <w:tcW w:w="0" w:type="auto"/>
            <w:hideMark/>
          </w:tcPr>
          <w:p w14:paraId="3AB40D4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286D9311" w14:textId="77777777" w:rsidR="00507402" w:rsidRDefault="00507402" w:rsidP="00595B85">
            <w:pPr>
              <w:spacing w:before="150" w:after="150"/>
              <w:rPr>
                <w:rFonts w:eastAsia="Times New Roman"/>
              </w:rPr>
            </w:pPr>
            <w:r>
              <w:rPr>
                <w:rFonts w:eastAsia="Times New Roman"/>
              </w:rPr>
              <w:t>Identify process improvements, communication issues, and corrective actions.</w:t>
            </w:r>
          </w:p>
        </w:tc>
        <w:tc>
          <w:tcPr>
            <w:tcW w:w="0" w:type="auto"/>
            <w:hideMark/>
          </w:tcPr>
          <w:p w14:paraId="0EAFB0D8" w14:textId="77777777" w:rsidR="00507402" w:rsidRDefault="00507402" w:rsidP="00595B85">
            <w:pPr>
              <w:spacing w:before="150" w:after="150"/>
              <w:rPr>
                <w:rFonts w:eastAsia="Times New Roman"/>
              </w:rPr>
            </w:pPr>
            <w:r>
              <w:rPr>
                <w:rFonts w:eastAsia="Times New Roman"/>
              </w:rPr>
              <w:t>Whole team</w:t>
            </w:r>
          </w:p>
        </w:tc>
      </w:tr>
      <w:tr w:rsidR="00507402" w14:paraId="5E2B138F" w14:textId="77777777" w:rsidTr="00507402">
        <w:tc>
          <w:tcPr>
            <w:tcW w:w="0" w:type="auto"/>
            <w:hideMark/>
          </w:tcPr>
          <w:p w14:paraId="3AC8F220" w14:textId="77777777" w:rsidR="00507402" w:rsidRPr="00507402" w:rsidRDefault="00507402" w:rsidP="00507402">
            <w:pPr>
              <w:rPr>
                <w:b/>
                <w:bCs/>
              </w:rPr>
            </w:pPr>
            <w:r w:rsidRPr="00507402">
              <w:rPr>
                <w:b/>
                <w:bCs/>
              </w:rPr>
              <w:t>Milestone Review</w:t>
            </w:r>
          </w:p>
        </w:tc>
        <w:tc>
          <w:tcPr>
            <w:tcW w:w="0" w:type="auto"/>
            <w:hideMark/>
          </w:tcPr>
          <w:p w14:paraId="49FD9070" w14:textId="77777777" w:rsidR="00507402" w:rsidRDefault="00507402" w:rsidP="00595B85">
            <w:pPr>
              <w:spacing w:before="150" w:after="150"/>
              <w:rPr>
                <w:rFonts w:eastAsia="Times New Roman"/>
              </w:rPr>
            </w:pPr>
            <w:r>
              <w:rPr>
                <w:rFonts w:eastAsia="Times New Roman"/>
              </w:rPr>
              <w:t>At quality gates</w:t>
            </w:r>
          </w:p>
        </w:tc>
        <w:tc>
          <w:tcPr>
            <w:tcW w:w="0" w:type="auto"/>
            <w:hideMark/>
          </w:tcPr>
          <w:p w14:paraId="1F9AF839" w14:textId="77777777" w:rsidR="00507402" w:rsidRDefault="00507402" w:rsidP="00595B85">
            <w:pPr>
              <w:spacing w:before="150" w:after="150"/>
              <w:rPr>
                <w:rFonts w:eastAsia="Times New Roman"/>
              </w:rPr>
            </w:pPr>
            <w:r>
              <w:rPr>
                <w:rFonts w:eastAsia="Times New Roman"/>
              </w:rPr>
              <w:t>Assess readiness for Prototype, Alpha, Beta, and Final stages.</w:t>
            </w:r>
          </w:p>
        </w:tc>
        <w:tc>
          <w:tcPr>
            <w:tcW w:w="0" w:type="auto"/>
            <w:hideMark/>
          </w:tcPr>
          <w:p w14:paraId="17316CE4" w14:textId="77777777" w:rsidR="00507402" w:rsidRDefault="00507402" w:rsidP="00595B85">
            <w:pPr>
              <w:spacing w:before="150" w:after="150"/>
              <w:rPr>
                <w:rFonts w:eastAsia="Times New Roman"/>
              </w:rPr>
            </w:pPr>
            <w:r>
              <w:rPr>
                <w:rFonts w:eastAsia="Times New Roman"/>
              </w:rPr>
              <w:t>Supervisor + team</w:t>
            </w:r>
          </w:p>
        </w:tc>
      </w:tr>
    </w:tbl>
    <w:p w14:paraId="359A3FA6" w14:textId="604796AC" w:rsidR="00507402" w:rsidRDefault="00507402" w:rsidP="00507402">
      <w:pPr>
        <w:pStyle w:val="Heading2"/>
        <w:rPr>
          <w:rFonts w:eastAsia="Times New Roman"/>
        </w:rPr>
      </w:pPr>
      <w:bookmarkStart w:id="335" w:name="_Toc228955574"/>
      <w:r>
        <w:rPr>
          <w:rFonts w:eastAsia="Times New Roman"/>
        </w:rPr>
        <w:t>Roles and Responsibilities</w:t>
      </w:r>
      <w:bookmarkEnd w:id="335"/>
    </w:p>
    <w:p w14:paraId="79888FF4" w14:textId="77777777" w:rsidR="00507402" w:rsidRDefault="00507402" w:rsidP="00507402">
      <w:pPr>
        <w:rPr>
          <w:rFonts w:eastAsiaTheme="minorEastAsia"/>
        </w:rPr>
      </w:pPr>
      <w:r>
        <w:t>Process ownership is shared across the 3-member team, but each member has a clear primary responsibility area. The supervisor acts as the main academic reviewer and quality checkpoint authority rather than a day-to-day operator.</w:t>
      </w:r>
    </w:p>
    <w:p w14:paraId="5B61067F" w14:textId="03DA6A7E" w:rsidR="00507402" w:rsidRDefault="00507402" w:rsidP="00507402">
      <w:pPr>
        <w:pStyle w:val="Caption"/>
        <w:keepNext/>
      </w:pPr>
      <w:bookmarkStart w:id="336" w:name="_Toc228886139"/>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4</w:t>
      </w:r>
      <w:r w:rsidR="003B09FB">
        <w:fldChar w:fldCharType="end"/>
      </w:r>
      <w:r>
        <w:t xml:space="preserve"> </w:t>
      </w:r>
      <w:r w:rsidRPr="005200D5">
        <w:t>Role Assignment and Process Participation</w:t>
      </w:r>
      <w:bookmarkEnd w:id="336"/>
    </w:p>
    <w:tbl>
      <w:tblPr>
        <w:tblStyle w:val="TableGrid"/>
        <w:tblW w:w="5000" w:type="pct"/>
        <w:tblLook w:val="04A0" w:firstRow="1" w:lastRow="0" w:firstColumn="1" w:lastColumn="0" w:noHBand="0" w:noVBand="1"/>
      </w:tblPr>
      <w:tblGrid>
        <w:gridCol w:w="2472"/>
        <w:gridCol w:w="1385"/>
        <w:gridCol w:w="5159"/>
      </w:tblGrid>
      <w:tr w:rsidR="00507402" w14:paraId="28AD3D35" w14:textId="77777777" w:rsidTr="00507402">
        <w:tc>
          <w:tcPr>
            <w:tcW w:w="0" w:type="auto"/>
            <w:hideMark/>
          </w:tcPr>
          <w:p w14:paraId="454E7351" w14:textId="77777777" w:rsidR="00507402" w:rsidRPr="00507402" w:rsidRDefault="00507402" w:rsidP="00507402">
            <w:pPr>
              <w:jc w:val="left"/>
              <w:rPr>
                <w:b/>
                <w:bCs/>
              </w:rPr>
            </w:pPr>
            <w:r w:rsidRPr="00507402">
              <w:rPr>
                <w:b/>
                <w:bCs/>
              </w:rPr>
              <w:t>Role</w:t>
            </w:r>
          </w:p>
        </w:tc>
        <w:tc>
          <w:tcPr>
            <w:tcW w:w="0" w:type="auto"/>
            <w:hideMark/>
          </w:tcPr>
          <w:p w14:paraId="6DAAD160" w14:textId="77777777" w:rsidR="00507402" w:rsidRPr="00507402" w:rsidRDefault="00507402" w:rsidP="00507402">
            <w:pPr>
              <w:jc w:val="left"/>
              <w:rPr>
                <w:b/>
                <w:bCs/>
              </w:rPr>
            </w:pPr>
            <w:r w:rsidRPr="00507402">
              <w:rPr>
                <w:b/>
                <w:bCs/>
              </w:rPr>
              <w:t>Name</w:t>
            </w:r>
          </w:p>
        </w:tc>
        <w:tc>
          <w:tcPr>
            <w:tcW w:w="0" w:type="auto"/>
            <w:hideMark/>
          </w:tcPr>
          <w:p w14:paraId="4D2F3FBE" w14:textId="77777777" w:rsidR="00507402" w:rsidRPr="00507402" w:rsidRDefault="00507402" w:rsidP="00507402">
            <w:pPr>
              <w:jc w:val="left"/>
              <w:rPr>
                <w:b/>
                <w:bCs/>
              </w:rPr>
            </w:pPr>
            <w:r w:rsidRPr="00507402">
              <w:rPr>
                <w:b/>
                <w:bCs/>
              </w:rPr>
              <w:t>Primary Responsibilities</w:t>
            </w:r>
          </w:p>
        </w:tc>
      </w:tr>
      <w:tr w:rsidR="00507402" w14:paraId="721BA548" w14:textId="77777777" w:rsidTr="00507402">
        <w:tc>
          <w:tcPr>
            <w:tcW w:w="0" w:type="auto"/>
            <w:hideMark/>
          </w:tcPr>
          <w:p w14:paraId="1911E449" w14:textId="77777777" w:rsidR="00507402" w:rsidRPr="00507402" w:rsidRDefault="00507402" w:rsidP="00507402">
            <w:pPr>
              <w:jc w:val="left"/>
              <w:rPr>
                <w:b/>
                <w:bCs/>
              </w:rPr>
            </w:pPr>
            <w:r w:rsidRPr="00507402">
              <w:rPr>
                <w:b/>
                <w:bCs/>
              </w:rPr>
              <w:t>Project Supervisor</w:t>
            </w:r>
          </w:p>
        </w:tc>
        <w:tc>
          <w:tcPr>
            <w:tcW w:w="0" w:type="auto"/>
            <w:hideMark/>
          </w:tcPr>
          <w:p w14:paraId="5E6F89AD" w14:textId="77777777" w:rsidR="00507402" w:rsidRDefault="00507402" w:rsidP="00507402">
            <w:pPr>
              <w:jc w:val="left"/>
            </w:pPr>
            <w:r>
              <w:t>Ths. Lã Hoàng Quý</w:t>
            </w:r>
          </w:p>
        </w:tc>
        <w:tc>
          <w:tcPr>
            <w:tcW w:w="0" w:type="auto"/>
            <w:hideMark/>
          </w:tcPr>
          <w:p w14:paraId="7801A4C9" w14:textId="77777777" w:rsidR="00507402" w:rsidRDefault="00507402" w:rsidP="00507402">
            <w:pPr>
              <w:jc w:val="left"/>
            </w:pPr>
            <w:r>
              <w:t>Provide academic guidance, review milestones, and validate technical and educational alignment.</w:t>
            </w:r>
          </w:p>
        </w:tc>
      </w:tr>
      <w:tr w:rsidR="00507402" w14:paraId="6A63CEB1" w14:textId="77777777" w:rsidTr="00507402">
        <w:tc>
          <w:tcPr>
            <w:tcW w:w="0" w:type="auto"/>
            <w:hideMark/>
          </w:tcPr>
          <w:p w14:paraId="29A0BB83" w14:textId="77777777" w:rsidR="00507402" w:rsidRPr="00507402" w:rsidRDefault="00507402" w:rsidP="00507402">
            <w:pPr>
              <w:jc w:val="left"/>
              <w:rPr>
                <w:b/>
                <w:bCs/>
              </w:rPr>
            </w:pPr>
            <w:r w:rsidRPr="00507402">
              <w:rPr>
                <w:b/>
                <w:bCs/>
              </w:rPr>
              <w:t>Team Leader / Unity Programmer</w:t>
            </w:r>
          </w:p>
        </w:tc>
        <w:tc>
          <w:tcPr>
            <w:tcW w:w="0" w:type="auto"/>
            <w:hideMark/>
          </w:tcPr>
          <w:p w14:paraId="164649EA" w14:textId="77777777" w:rsidR="00507402" w:rsidRDefault="00507402" w:rsidP="00507402">
            <w:pPr>
              <w:jc w:val="left"/>
            </w:pPr>
            <w:r>
              <w:t>Bùi Lê Đức Huy</w:t>
            </w:r>
          </w:p>
        </w:tc>
        <w:tc>
          <w:tcPr>
            <w:tcW w:w="0" w:type="auto"/>
            <w:hideMark/>
          </w:tcPr>
          <w:p w14:paraId="218E47C3" w14:textId="77777777" w:rsidR="00507402" w:rsidRDefault="00507402" w:rsidP="00507402">
            <w:pPr>
              <w:jc w:val="left"/>
            </w:pPr>
            <w:r>
              <w:t>Technical integration, gameplay systems, architecture decisions, scene assembly, milestone coordination.</w:t>
            </w:r>
          </w:p>
        </w:tc>
      </w:tr>
      <w:tr w:rsidR="00507402" w14:paraId="592509F4" w14:textId="77777777" w:rsidTr="00507402">
        <w:tc>
          <w:tcPr>
            <w:tcW w:w="0" w:type="auto"/>
            <w:hideMark/>
          </w:tcPr>
          <w:p w14:paraId="11FD47C0" w14:textId="77777777" w:rsidR="00507402" w:rsidRPr="00507402" w:rsidRDefault="00507402" w:rsidP="00507402">
            <w:pPr>
              <w:jc w:val="left"/>
              <w:rPr>
                <w:b/>
                <w:bCs/>
              </w:rPr>
            </w:pPr>
            <w:r w:rsidRPr="00507402">
              <w:rPr>
                <w:b/>
                <w:bCs/>
              </w:rPr>
              <w:t>Unity Programmer / UI-UX</w:t>
            </w:r>
          </w:p>
        </w:tc>
        <w:tc>
          <w:tcPr>
            <w:tcW w:w="0" w:type="auto"/>
            <w:hideMark/>
          </w:tcPr>
          <w:p w14:paraId="3CB6565C" w14:textId="77777777" w:rsidR="00507402" w:rsidRDefault="00507402" w:rsidP="00507402">
            <w:pPr>
              <w:jc w:val="left"/>
            </w:pPr>
            <w:r>
              <w:t>Bùi Lê Đức Hiếu</w:t>
            </w:r>
          </w:p>
        </w:tc>
        <w:tc>
          <w:tcPr>
            <w:tcW w:w="0" w:type="auto"/>
            <w:hideMark/>
          </w:tcPr>
          <w:p w14:paraId="3A1BD772" w14:textId="77777777" w:rsidR="00507402" w:rsidRDefault="00507402" w:rsidP="00507402">
            <w:pPr>
              <w:jc w:val="left"/>
            </w:pPr>
            <w:r>
              <w:t>UI/UX design, implementation support, interaction flow, content integration, technical document support.</w:t>
            </w:r>
          </w:p>
        </w:tc>
      </w:tr>
      <w:tr w:rsidR="00507402" w14:paraId="34D15729" w14:textId="77777777" w:rsidTr="00507402">
        <w:tc>
          <w:tcPr>
            <w:tcW w:w="0" w:type="auto"/>
            <w:hideMark/>
          </w:tcPr>
          <w:p w14:paraId="7CFBB1CD" w14:textId="77777777" w:rsidR="00507402" w:rsidRPr="00507402" w:rsidRDefault="00507402" w:rsidP="00507402">
            <w:pPr>
              <w:jc w:val="left"/>
              <w:rPr>
                <w:b/>
                <w:bCs/>
              </w:rPr>
            </w:pPr>
            <w:r w:rsidRPr="00507402">
              <w:rPr>
                <w:b/>
                <w:bCs/>
              </w:rPr>
              <w:t>QA / Content Writer</w:t>
            </w:r>
          </w:p>
        </w:tc>
        <w:tc>
          <w:tcPr>
            <w:tcW w:w="0" w:type="auto"/>
            <w:hideMark/>
          </w:tcPr>
          <w:p w14:paraId="5EE0EF58" w14:textId="77777777" w:rsidR="00507402" w:rsidRDefault="00507402" w:rsidP="00507402">
            <w:pPr>
              <w:jc w:val="left"/>
            </w:pPr>
            <w:r>
              <w:t>Lê Tuấn Anh</w:t>
            </w:r>
          </w:p>
        </w:tc>
        <w:tc>
          <w:tcPr>
            <w:tcW w:w="0" w:type="auto"/>
            <w:hideMark/>
          </w:tcPr>
          <w:p w14:paraId="764AF621" w14:textId="77777777" w:rsidR="00507402" w:rsidRDefault="00507402" w:rsidP="00507402">
            <w:pPr>
              <w:jc w:val="left"/>
            </w:pPr>
            <w:r>
              <w:t>QA planning and execution, playtest coordination, bug reporting, evaluation support, content support.</w:t>
            </w:r>
          </w:p>
        </w:tc>
      </w:tr>
    </w:tbl>
    <w:p w14:paraId="5E098D72" w14:textId="38E5BD9F" w:rsidR="00507402" w:rsidRDefault="00507402" w:rsidP="00507402">
      <w:pPr>
        <w:pStyle w:val="Heading2"/>
        <w:rPr>
          <w:rFonts w:eastAsia="Times New Roman"/>
        </w:rPr>
      </w:pPr>
      <w:bookmarkStart w:id="337" w:name="_Toc228955575"/>
      <w:r>
        <w:rPr>
          <w:rFonts w:eastAsia="Times New Roman"/>
        </w:rPr>
        <w:t>Quality Management Approach</w:t>
      </w:r>
      <w:bookmarkEnd w:id="337"/>
    </w:p>
    <w:p w14:paraId="2F84282E" w14:textId="77777777" w:rsidR="00507402" w:rsidRDefault="00507402" w:rsidP="00507402">
      <w:pPr>
        <w:rPr>
          <w:rFonts w:eastAsiaTheme="minorEastAsia"/>
        </w:rPr>
      </w:pPr>
      <w:r>
        <w:t>Quality management in Ignis Guard combines software quality assurance (QA), quality control (QC), and continuous improvement. The goal is not only to avoid defects, but also to ensure that the shared gameplay architecture is technically stable, educationally coherent, and sufficiently robust across the two approved scenarios.</w:t>
      </w:r>
    </w:p>
    <w:p w14:paraId="7C063769" w14:textId="023DCD0F" w:rsidR="00507402" w:rsidRDefault="00507402" w:rsidP="00507402">
      <w:pPr>
        <w:pStyle w:val="Heading3"/>
        <w:rPr>
          <w:rFonts w:eastAsia="Times New Roman"/>
        </w:rPr>
      </w:pPr>
      <w:r>
        <w:rPr>
          <w:rFonts w:eastAsia="Times New Roman"/>
        </w:rPr>
        <w:t xml:space="preserve"> </w:t>
      </w:r>
      <w:bookmarkStart w:id="338" w:name="_Toc228955576"/>
      <w:r>
        <w:rPr>
          <w:rFonts w:eastAsia="Times New Roman"/>
        </w:rPr>
        <w:t>Quality Objectives</w:t>
      </w:r>
      <w:bookmarkEnd w:id="338"/>
    </w:p>
    <w:p w14:paraId="55CF8735" w14:textId="72D07C16" w:rsidR="00507402" w:rsidRDefault="00507402" w:rsidP="00507402">
      <w:pPr>
        <w:pStyle w:val="Caption"/>
        <w:keepNext/>
      </w:pPr>
      <w:bookmarkStart w:id="339" w:name="_Toc228886140"/>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5</w:t>
      </w:r>
      <w:r w:rsidR="003B09FB">
        <w:fldChar w:fldCharType="end"/>
      </w:r>
      <w:r>
        <w:t xml:space="preserve"> </w:t>
      </w:r>
      <w:r w:rsidRPr="003F696A">
        <w:t>Quality Objectives for the Ignis Guard Project</w:t>
      </w:r>
      <w:bookmarkEnd w:id="339"/>
    </w:p>
    <w:tbl>
      <w:tblPr>
        <w:tblStyle w:val="TableGrid"/>
        <w:tblW w:w="5000" w:type="pct"/>
        <w:tblLook w:val="04A0" w:firstRow="1" w:lastRow="0" w:firstColumn="1" w:lastColumn="0" w:noHBand="0" w:noVBand="1"/>
      </w:tblPr>
      <w:tblGrid>
        <w:gridCol w:w="1979"/>
        <w:gridCol w:w="3610"/>
        <w:gridCol w:w="3427"/>
      </w:tblGrid>
      <w:tr w:rsidR="00507402" w14:paraId="6B200670" w14:textId="77777777" w:rsidTr="00507402">
        <w:tc>
          <w:tcPr>
            <w:tcW w:w="0" w:type="auto"/>
            <w:hideMark/>
          </w:tcPr>
          <w:p w14:paraId="397B7CAB" w14:textId="77777777" w:rsidR="00507402" w:rsidRPr="00507402" w:rsidRDefault="00507402" w:rsidP="00507402">
            <w:pPr>
              <w:jc w:val="left"/>
              <w:rPr>
                <w:b/>
                <w:bCs/>
              </w:rPr>
            </w:pPr>
            <w:r w:rsidRPr="00507402">
              <w:rPr>
                <w:b/>
                <w:bCs/>
              </w:rPr>
              <w:t>Quality Objective</w:t>
            </w:r>
          </w:p>
        </w:tc>
        <w:tc>
          <w:tcPr>
            <w:tcW w:w="0" w:type="auto"/>
            <w:hideMark/>
          </w:tcPr>
          <w:p w14:paraId="516A7B65" w14:textId="77777777" w:rsidR="00507402" w:rsidRPr="00507402" w:rsidRDefault="00507402" w:rsidP="00507402">
            <w:pPr>
              <w:jc w:val="left"/>
              <w:rPr>
                <w:b/>
                <w:bCs/>
              </w:rPr>
            </w:pPr>
            <w:r w:rsidRPr="00507402">
              <w:rPr>
                <w:b/>
                <w:bCs/>
              </w:rPr>
              <w:t>Target</w:t>
            </w:r>
          </w:p>
        </w:tc>
        <w:tc>
          <w:tcPr>
            <w:tcW w:w="0" w:type="auto"/>
            <w:hideMark/>
          </w:tcPr>
          <w:p w14:paraId="7D0CB245" w14:textId="77777777" w:rsidR="00507402" w:rsidRPr="00507402" w:rsidRDefault="00507402" w:rsidP="00507402">
            <w:pPr>
              <w:jc w:val="left"/>
              <w:rPr>
                <w:b/>
                <w:bCs/>
              </w:rPr>
            </w:pPr>
            <w:r w:rsidRPr="00507402">
              <w:rPr>
                <w:b/>
                <w:bCs/>
              </w:rPr>
              <w:t>Measurement Method</w:t>
            </w:r>
          </w:p>
        </w:tc>
      </w:tr>
      <w:tr w:rsidR="00507402" w14:paraId="70B89161" w14:textId="77777777" w:rsidTr="00507402">
        <w:tc>
          <w:tcPr>
            <w:tcW w:w="0" w:type="auto"/>
            <w:hideMark/>
          </w:tcPr>
          <w:p w14:paraId="46A3DCD1" w14:textId="77777777" w:rsidR="00507402" w:rsidRPr="00507402" w:rsidRDefault="00507402" w:rsidP="00507402">
            <w:pPr>
              <w:jc w:val="left"/>
              <w:rPr>
                <w:b/>
                <w:bCs/>
              </w:rPr>
            </w:pPr>
            <w:r w:rsidRPr="00507402">
              <w:rPr>
                <w:b/>
                <w:bCs/>
              </w:rPr>
              <w:t>Performance</w:t>
            </w:r>
          </w:p>
        </w:tc>
        <w:tc>
          <w:tcPr>
            <w:tcW w:w="0" w:type="auto"/>
            <w:hideMark/>
          </w:tcPr>
          <w:p w14:paraId="175B0795" w14:textId="77777777" w:rsidR="00507402" w:rsidRDefault="00507402" w:rsidP="00507402">
            <w:pPr>
              <w:jc w:val="left"/>
            </w:pPr>
            <w:r>
              <w:t>Average 60 FPS during normal gameplay; minimum 30 FPS under test conditions.</w:t>
            </w:r>
          </w:p>
        </w:tc>
        <w:tc>
          <w:tcPr>
            <w:tcW w:w="0" w:type="auto"/>
            <w:hideMark/>
          </w:tcPr>
          <w:p w14:paraId="1A3EA7D0" w14:textId="77777777" w:rsidR="00507402" w:rsidRDefault="00507402" w:rsidP="00507402">
            <w:pPr>
              <w:jc w:val="left"/>
            </w:pPr>
            <w:r>
              <w:t>Profiling and supervised playtests on target hardware.</w:t>
            </w:r>
          </w:p>
        </w:tc>
      </w:tr>
      <w:tr w:rsidR="00507402" w14:paraId="265C58F9" w14:textId="77777777" w:rsidTr="00507402">
        <w:tc>
          <w:tcPr>
            <w:tcW w:w="0" w:type="auto"/>
            <w:hideMark/>
          </w:tcPr>
          <w:p w14:paraId="73AE26A1" w14:textId="77777777" w:rsidR="00507402" w:rsidRPr="00507402" w:rsidRDefault="00507402" w:rsidP="00507402">
            <w:pPr>
              <w:jc w:val="left"/>
              <w:rPr>
                <w:b/>
                <w:bCs/>
              </w:rPr>
            </w:pPr>
            <w:r w:rsidRPr="00507402">
              <w:rPr>
                <w:b/>
                <w:bCs/>
              </w:rPr>
              <w:t>Reliability / Stability</w:t>
            </w:r>
          </w:p>
        </w:tc>
        <w:tc>
          <w:tcPr>
            <w:tcW w:w="0" w:type="auto"/>
            <w:hideMark/>
          </w:tcPr>
          <w:p w14:paraId="7B0CDA02" w14:textId="77777777" w:rsidR="00507402" w:rsidRDefault="00507402" w:rsidP="00507402">
            <w:pPr>
              <w:jc w:val="left"/>
            </w:pPr>
            <w:r>
              <w:t>No critical game-breaking defects in the shared core gameplay loop and no unresolved blocking defects that prevent either approved scenario from being completed end to end.</w:t>
            </w:r>
          </w:p>
        </w:tc>
        <w:tc>
          <w:tcPr>
            <w:tcW w:w="0" w:type="auto"/>
            <w:hideMark/>
          </w:tcPr>
          <w:p w14:paraId="371471BE" w14:textId="77777777" w:rsidR="00507402" w:rsidRDefault="00507402" w:rsidP="00507402">
            <w:pPr>
              <w:jc w:val="left"/>
            </w:pPr>
            <w:r>
              <w:t>Defect severity log and regression retesting.</w:t>
            </w:r>
          </w:p>
        </w:tc>
      </w:tr>
      <w:tr w:rsidR="00507402" w14:paraId="5CA3172D" w14:textId="77777777" w:rsidTr="00507402">
        <w:tc>
          <w:tcPr>
            <w:tcW w:w="0" w:type="auto"/>
            <w:hideMark/>
          </w:tcPr>
          <w:p w14:paraId="3FCDFEDB" w14:textId="77777777" w:rsidR="00507402" w:rsidRPr="00507402" w:rsidRDefault="00507402" w:rsidP="00507402">
            <w:pPr>
              <w:jc w:val="left"/>
              <w:rPr>
                <w:b/>
                <w:bCs/>
              </w:rPr>
            </w:pPr>
            <w:r w:rsidRPr="00507402">
              <w:rPr>
                <w:b/>
                <w:bCs/>
              </w:rPr>
              <w:t>Deterministic Mapping Accuracy</w:t>
            </w:r>
          </w:p>
        </w:tc>
        <w:tc>
          <w:tcPr>
            <w:tcW w:w="0" w:type="auto"/>
            <w:hideMark/>
          </w:tcPr>
          <w:p w14:paraId="5CB6EC73" w14:textId="77777777" w:rsidR="00507402" w:rsidRDefault="00507402" w:rsidP="00507402">
            <w:pPr>
              <w:jc w:val="left"/>
            </w:pPr>
            <w:r>
              <w:t>The same Call Phase input set must produce the same Incident State and the correct scenario-specific result.</w:t>
            </w:r>
          </w:p>
        </w:tc>
        <w:tc>
          <w:tcPr>
            <w:tcW w:w="0" w:type="auto"/>
            <w:hideMark/>
          </w:tcPr>
          <w:p w14:paraId="7099F042" w14:textId="77777777" w:rsidR="00507402" w:rsidRDefault="00507402" w:rsidP="00507402">
            <w:pPr>
              <w:jc w:val="left"/>
            </w:pPr>
            <w:r>
              <w:t>Logic tests, repeated scenario runs, and integration checks.</w:t>
            </w:r>
          </w:p>
        </w:tc>
      </w:tr>
      <w:tr w:rsidR="00507402" w14:paraId="57CA00F5" w14:textId="77777777" w:rsidTr="00507402">
        <w:tc>
          <w:tcPr>
            <w:tcW w:w="0" w:type="auto"/>
            <w:hideMark/>
          </w:tcPr>
          <w:p w14:paraId="77BCF548" w14:textId="77777777" w:rsidR="00507402" w:rsidRPr="00507402" w:rsidRDefault="00507402" w:rsidP="00507402">
            <w:pPr>
              <w:jc w:val="left"/>
              <w:rPr>
                <w:b/>
                <w:bCs/>
              </w:rPr>
            </w:pPr>
            <w:r w:rsidRPr="00507402">
              <w:rPr>
                <w:b/>
                <w:bCs/>
              </w:rPr>
              <w:t>Educational Effectiveness</w:t>
            </w:r>
          </w:p>
        </w:tc>
        <w:tc>
          <w:tcPr>
            <w:tcW w:w="0" w:type="auto"/>
            <w:hideMark/>
          </w:tcPr>
          <w:p w14:paraId="271AC67D" w14:textId="77777777" w:rsidR="00507402" w:rsidRDefault="00507402" w:rsidP="00507402">
            <w:pPr>
              <w:jc w:val="left"/>
            </w:pPr>
            <w:r>
              <w:t>Users should identify at least 80% of their major tactical mistakes through debriefing.</w:t>
            </w:r>
          </w:p>
        </w:tc>
        <w:tc>
          <w:tcPr>
            <w:tcW w:w="0" w:type="auto"/>
            <w:hideMark/>
          </w:tcPr>
          <w:p w14:paraId="493D82A6" w14:textId="77777777" w:rsidR="00507402" w:rsidRDefault="00507402" w:rsidP="00507402">
            <w:pPr>
              <w:jc w:val="left"/>
            </w:pPr>
            <w:r>
              <w:t>Playtest observation and evaluation questionnaire analysis (minimum 5 users to produce a valid sample).</w:t>
            </w:r>
          </w:p>
        </w:tc>
      </w:tr>
      <w:tr w:rsidR="00507402" w14:paraId="09FF6002" w14:textId="77777777" w:rsidTr="00507402">
        <w:tc>
          <w:tcPr>
            <w:tcW w:w="0" w:type="auto"/>
            <w:hideMark/>
          </w:tcPr>
          <w:p w14:paraId="7B938AFF" w14:textId="77777777" w:rsidR="00507402" w:rsidRPr="00507402" w:rsidRDefault="00507402" w:rsidP="00507402">
            <w:pPr>
              <w:jc w:val="left"/>
              <w:rPr>
                <w:b/>
                <w:bCs/>
              </w:rPr>
            </w:pPr>
            <w:r w:rsidRPr="00507402">
              <w:rPr>
                <w:b/>
                <w:bCs/>
              </w:rPr>
              <w:t>Squad AI Correctness</w:t>
            </w:r>
          </w:p>
        </w:tc>
        <w:tc>
          <w:tcPr>
            <w:tcW w:w="0" w:type="auto"/>
            <w:hideMark/>
          </w:tcPr>
          <w:p w14:paraId="66484A3A" w14:textId="77777777" w:rsidR="00507402" w:rsidRDefault="00507402" w:rsidP="00507402">
            <w:pPr>
              <w:jc w:val="left"/>
            </w:pPr>
            <w:r>
              <w:t>Squad bots must correctly execute all assigned commands (Extinguish, Rescue, Breach) with no unresponsive or misrouted command instances during integration testing.</w:t>
            </w:r>
          </w:p>
        </w:tc>
        <w:tc>
          <w:tcPr>
            <w:tcW w:w="0" w:type="auto"/>
            <w:hideMark/>
          </w:tcPr>
          <w:p w14:paraId="7E547AFE" w14:textId="77777777" w:rsidR="00507402" w:rsidRDefault="00507402" w:rsidP="00507402">
            <w:pPr>
              <w:jc w:val="left"/>
            </w:pPr>
            <w:r>
              <w:t>Integration test cases covering each bot command type; pass/fail records per command.</w:t>
            </w:r>
          </w:p>
        </w:tc>
      </w:tr>
      <w:tr w:rsidR="00507402" w14:paraId="328FA787" w14:textId="77777777" w:rsidTr="00507402">
        <w:tc>
          <w:tcPr>
            <w:tcW w:w="0" w:type="auto"/>
            <w:hideMark/>
          </w:tcPr>
          <w:p w14:paraId="2512D869" w14:textId="77777777" w:rsidR="00507402" w:rsidRPr="00507402" w:rsidRDefault="00507402" w:rsidP="00507402">
            <w:pPr>
              <w:jc w:val="left"/>
              <w:rPr>
                <w:b/>
                <w:bCs/>
              </w:rPr>
            </w:pPr>
            <w:r w:rsidRPr="00507402">
              <w:rPr>
                <w:b/>
                <w:bCs/>
              </w:rPr>
              <w:t>Seed Determinism</w:t>
            </w:r>
          </w:p>
        </w:tc>
        <w:tc>
          <w:tcPr>
            <w:tcW w:w="0" w:type="auto"/>
            <w:hideMark/>
          </w:tcPr>
          <w:p w14:paraId="5F050A03" w14:textId="77777777" w:rsidR="00507402" w:rsidRDefault="00507402" w:rsidP="00507402">
            <w:pPr>
              <w:jc w:val="left"/>
            </w:pPr>
            <w:r>
              <w:t>The same seed value must produce an identical world state across repeated runs (minimum 3 runs per seed tested).</w:t>
            </w:r>
          </w:p>
        </w:tc>
        <w:tc>
          <w:tcPr>
            <w:tcW w:w="0" w:type="auto"/>
            <w:hideMark/>
          </w:tcPr>
          <w:p w14:paraId="5F5DF512" w14:textId="77777777" w:rsidR="00507402" w:rsidRDefault="00507402" w:rsidP="00507402">
            <w:pPr>
              <w:jc w:val="left"/>
            </w:pPr>
            <w:r>
              <w:t>Run IncidentSeedUtility with the same seed 3 times; compare resulting world state snapshots for full equivalence.</w:t>
            </w:r>
          </w:p>
        </w:tc>
      </w:tr>
    </w:tbl>
    <w:p w14:paraId="4C1AC6C6" w14:textId="0B3F3E2F" w:rsidR="00507402" w:rsidRDefault="00507402" w:rsidP="00507402">
      <w:pPr>
        <w:pStyle w:val="Heading3"/>
        <w:rPr>
          <w:rFonts w:eastAsia="Times New Roman"/>
        </w:rPr>
      </w:pPr>
      <w:bookmarkStart w:id="340" w:name="_Toc228955577"/>
      <w:r>
        <w:rPr>
          <w:rFonts w:eastAsia="Times New Roman"/>
        </w:rPr>
        <w:t>Definition of Done and Quality Gates</w:t>
      </w:r>
      <w:bookmarkEnd w:id="340"/>
    </w:p>
    <w:p w14:paraId="3A4886E0" w14:textId="77777777" w:rsidR="00507402" w:rsidRDefault="00507402" w:rsidP="00507402">
      <w:pPr>
        <w:rPr>
          <w:rFonts w:eastAsiaTheme="minorEastAsia"/>
        </w:rPr>
      </w:pPr>
      <w:r>
        <w:t>A feature is Done only when it is functional, integrated into the main development line, stable during playtests, performance-safe for the target platform, and adequately documented. At the project level, the team also uses milestone quality gates for Prototype, Alpha, Beta, and Final readiness.</w:t>
      </w:r>
    </w:p>
    <w:p w14:paraId="44745DB0" w14:textId="5F685DE9" w:rsidR="00507402" w:rsidRDefault="00507402" w:rsidP="00507402">
      <w:pPr>
        <w:pStyle w:val="Caption"/>
        <w:keepNext/>
      </w:pPr>
      <w:bookmarkStart w:id="341" w:name="_Toc228886141"/>
      <w:r>
        <w:t xml:space="preserve">Table </w:t>
      </w:r>
      <w:r w:rsidR="003B09FB">
        <w:fldChar w:fldCharType="begin"/>
      </w:r>
      <w:r w:rsidR="003B09FB">
        <w:instrText xml:space="preserve"> STYLEREF 1 \s </w:instrText>
      </w:r>
      <w:r w:rsidR="003B09FB">
        <w:fldChar w:fldCharType="separate"/>
      </w:r>
      <w:r w:rsidR="003B09FB">
        <w:rPr>
          <w:noProof/>
        </w:rPr>
        <w:t>11</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6</w:t>
      </w:r>
      <w:r w:rsidR="003B09FB">
        <w:fldChar w:fldCharType="end"/>
      </w:r>
      <w:r>
        <w:t xml:space="preserve"> </w:t>
      </w:r>
      <w:r w:rsidRPr="00334865">
        <w:t>Quality Gates and Expected Readiness Conditions</w:t>
      </w:r>
      <w:bookmarkEnd w:id="341"/>
    </w:p>
    <w:tbl>
      <w:tblPr>
        <w:tblStyle w:val="TableGrid"/>
        <w:tblW w:w="5000" w:type="pct"/>
        <w:tblLook w:val="04A0" w:firstRow="1" w:lastRow="0" w:firstColumn="1" w:lastColumn="0" w:noHBand="0" w:noVBand="1"/>
      </w:tblPr>
      <w:tblGrid>
        <w:gridCol w:w="1309"/>
        <w:gridCol w:w="7707"/>
      </w:tblGrid>
      <w:tr w:rsidR="00507402" w14:paraId="49659CA0" w14:textId="77777777" w:rsidTr="00507402">
        <w:tc>
          <w:tcPr>
            <w:tcW w:w="0" w:type="auto"/>
            <w:hideMark/>
          </w:tcPr>
          <w:p w14:paraId="274E5DAC" w14:textId="77777777" w:rsidR="00507402" w:rsidRPr="00507402" w:rsidRDefault="00507402" w:rsidP="00507402">
            <w:pPr>
              <w:rPr>
                <w:b/>
                <w:bCs/>
              </w:rPr>
            </w:pPr>
            <w:r w:rsidRPr="00507402">
              <w:rPr>
                <w:b/>
                <w:bCs/>
              </w:rPr>
              <w:t>Gate</w:t>
            </w:r>
          </w:p>
        </w:tc>
        <w:tc>
          <w:tcPr>
            <w:tcW w:w="0" w:type="auto"/>
            <w:hideMark/>
          </w:tcPr>
          <w:p w14:paraId="046C4A28" w14:textId="77777777" w:rsidR="00507402" w:rsidRPr="00507402" w:rsidRDefault="00507402" w:rsidP="00507402">
            <w:pPr>
              <w:rPr>
                <w:b/>
                <w:bCs/>
              </w:rPr>
            </w:pPr>
            <w:r w:rsidRPr="00507402">
              <w:rPr>
                <w:b/>
                <w:bCs/>
              </w:rPr>
              <w:t>Expected Readiness Condition</w:t>
            </w:r>
          </w:p>
        </w:tc>
      </w:tr>
      <w:tr w:rsidR="00507402" w14:paraId="31B8B6F5" w14:textId="77777777" w:rsidTr="00507402">
        <w:tc>
          <w:tcPr>
            <w:tcW w:w="0" w:type="auto"/>
            <w:hideMark/>
          </w:tcPr>
          <w:p w14:paraId="5A367386" w14:textId="77777777" w:rsidR="00507402" w:rsidRPr="00507402" w:rsidRDefault="00507402" w:rsidP="00507402">
            <w:pPr>
              <w:rPr>
                <w:b/>
                <w:bCs/>
              </w:rPr>
            </w:pPr>
            <w:r w:rsidRPr="00507402">
              <w:rPr>
                <w:b/>
                <w:bCs/>
              </w:rPr>
              <w:t>Prototype</w:t>
            </w:r>
          </w:p>
        </w:tc>
        <w:tc>
          <w:tcPr>
            <w:tcW w:w="0" w:type="auto"/>
            <w:hideMark/>
          </w:tcPr>
          <w:p w14:paraId="75FACDDE" w14:textId="77777777" w:rsidR="00507402" w:rsidRDefault="00507402" w:rsidP="00507402">
            <w:r>
              <w:t>Core movement and Call Phase UI logic function in a greybox or early prototype context.</w:t>
            </w:r>
          </w:p>
        </w:tc>
      </w:tr>
      <w:tr w:rsidR="00507402" w14:paraId="14A2D819" w14:textId="77777777" w:rsidTr="00507402">
        <w:tc>
          <w:tcPr>
            <w:tcW w:w="0" w:type="auto"/>
            <w:hideMark/>
          </w:tcPr>
          <w:p w14:paraId="164FB1D8" w14:textId="77777777" w:rsidR="00507402" w:rsidRPr="00507402" w:rsidRDefault="00507402" w:rsidP="00507402">
            <w:pPr>
              <w:rPr>
                <w:b/>
                <w:bCs/>
              </w:rPr>
            </w:pPr>
            <w:r w:rsidRPr="00507402">
              <w:rPr>
                <w:b/>
                <w:bCs/>
              </w:rPr>
              <w:t>Alpha</w:t>
            </w:r>
          </w:p>
        </w:tc>
        <w:tc>
          <w:tcPr>
            <w:tcW w:w="0" w:type="auto"/>
            <w:hideMark/>
          </w:tcPr>
          <w:p w14:paraId="0A6660F9" w14:textId="77777777" w:rsidR="00507402" w:rsidRDefault="00507402" w:rsidP="00507402">
            <w:r>
              <w:t>Parameterization logic is linked, the shared gameplay loop is playable end to end, and the MVP scenario can be completed without critical failures.</w:t>
            </w:r>
          </w:p>
        </w:tc>
      </w:tr>
      <w:tr w:rsidR="00507402" w14:paraId="0851E73C" w14:textId="77777777" w:rsidTr="00507402">
        <w:tc>
          <w:tcPr>
            <w:tcW w:w="0" w:type="auto"/>
            <w:hideMark/>
          </w:tcPr>
          <w:p w14:paraId="4648EDEE" w14:textId="77777777" w:rsidR="00507402" w:rsidRPr="00507402" w:rsidRDefault="00507402" w:rsidP="00507402">
            <w:pPr>
              <w:rPr>
                <w:b/>
                <w:bCs/>
              </w:rPr>
            </w:pPr>
            <w:r w:rsidRPr="00507402">
              <w:rPr>
                <w:b/>
                <w:bCs/>
              </w:rPr>
              <w:t>Beta</w:t>
            </w:r>
          </w:p>
        </w:tc>
        <w:tc>
          <w:tcPr>
            <w:tcW w:w="0" w:type="auto"/>
            <w:hideMark/>
          </w:tcPr>
          <w:p w14:paraId="76DC9BCC" w14:textId="77777777" w:rsidR="00507402" w:rsidRDefault="00507402" w:rsidP="00507402">
            <w:r>
              <w:t>All Must-Have and Should-Have features are implemented and internally tested, including cluster-based fire simulation, Inventory system, and Specialized Squad AI (Extinguish/Rescue/Breach). Both approved scenarios are playable through the shared gameplay architecture.</w:t>
            </w:r>
          </w:p>
        </w:tc>
      </w:tr>
      <w:tr w:rsidR="00507402" w14:paraId="4DD6B5F6" w14:textId="77777777" w:rsidTr="00507402">
        <w:tc>
          <w:tcPr>
            <w:tcW w:w="0" w:type="auto"/>
            <w:hideMark/>
          </w:tcPr>
          <w:p w14:paraId="4920A1AB" w14:textId="77777777" w:rsidR="00507402" w:rsidRPr="00507402" w:rsidRDefault="00507402" w:rsidP="00507402">
            <w:pPr>
              <w:rPr>
                <w:b/>
                <w:bCs/>
              </w:rPr>
            </w:pPr>
            <w:r w:rsidRPr="00507402">
              <w:rPr>
                <w:b/>
                <w:bCs/>
              </w:rPr>
              <w:t>Final</w:t>
            </w:r>
          </w:p>
        </w:tc>
        <w:tc>
          <w:tcPr>
            <w:tcW w:w="0" w:type="auto"/>
            <w:hideMark/>
          </w:tcPr>
          <w:p w14:paraId="03E6F1CB" w14:textId="77777777" w:rsidR="00507402" w:rsidRDefault="00507402" w:rsidP="00507402">
            <w:r>
              <w:t>High / critical defects are removed, scoring is balanced, both scenarios are stable in the final build, and the submission package is complete.</w:t>
            </w:r>
          </w:p>
        </w:tc>
      </w:tr>
    </w:tbl>
    <w:p w14:paraId="410F8791" w14:textId="6A34FF13" w:rsidR="00507402" w:rsidRDefault="00507402" w:rsidP="00507402">
      <w:pPr>
        <w:pStyle w:val="Heading2"/>
        <w:rPr>
          <w:rFonts w:eastAsia="Times New Roman"/>
        </w:rPr>
      </w:pPr>
      <w:bookmarkStart w:id="342" w:name="_Toc228955578"/>
      <w:r>
        <w:rPr>
          <w:rFonts w:eastAsia="Times New Roman"/>
        </w:rPr>
        <w:t>Configuration, Change, and Risk Control</w:t>
      </w:r>
      <w:bookmarkEnd w:id="342"/>
    </w:p>
    <w:p w14:paraId="0BD0A06B" w14:textId="77777777" w:rsidR="00507402" w:rsidRDefault="00507402" w:rsidP="00507402">
      <w:pPr>
        <w:rPr>
          <w:rFonts w:eastAsiaTheme="minorEastAsia"/>
        </w:rPr>
      </w:pPr>
      <w:r>
        <w:t>Configuration and change control protect the project baseline from unplanned drift. Since the project is executed by a small team under a fixed capstone timeline, disciplined change control is essential.</w:t>
      </w:r>
    </w:p>
    <w:p w14:paraId="5DA6DB12" w14:textId="77777777" w:rsidR="00507402" w:rsidRDefault="00507402">
      <w:pPr>
        <w:pStyle w:val="ListParagraph"/>
        <w:numPr>
          <w:ilvl w:val="0"/>
          <w:numId w:val="36"/>
        </w:numPr>
      </w:pPr>
      <w:r w:rsidRPr="00507402">
        <w:rPr>
          <w:b/>
          <w:bCs/>
        </w:rPr>
        <w:t>Configuration Management:</w:t>
      </w:r>
      <w:r>
        <w:t xml:space="preserve"> Source code is managed in Git with at least main, develop, and feature branches. Jira is the primary task and sprint tracking system. Executable builds follow semantic-style version naming.</w:t>
      </w:r>
    </w:p>
    <w:p w14:paraId="652F3633" w14:textId="77777777" w:rsidR="00507402" w:rsidRDefault="00507402">
      <w:pPr>
        <w:pStyle w:val="ListParagraph"/>
        <w:numPr>
          <w:ilvl w:val="0"/>
          <w:numId w:val="36"/>
        </w:numPr>
      </w:pPr>
      <w:r w:rsidRPr="00507402">
        <w:rPr>
          <w:b/>
          <w:bCs/>
        </w:rPr>
        <w:t>Change Control:</w:t>
      </w:r>
      <w:r>
        <w:t xml:space="preserve"> All changes must go through a formal Proposal -&gt; Impact Analysis -&gt; Decision -&gt; Implementation -&gt; Supervisor Notification process.</w:t>
      </w:r>
    </w:p>
    <w:p w14:paraId="5F3F3B9C" w14:textId="77777777" w:rsidR="00507402" w:rsidRDefault="00507402">
      <w:pPr>
        <w:pStyle w:val="ListParagraph"/>
        <w:numPr>
          <w:ilvl w:val="0"/>
          <w:numId w:val="36"/>
        </w:numPr>
      </w:pPr>
      <w:r w:rsidRPr="00507402">
        <w:rPr>
          <w:b/>
          <w:bCs/>
        </w:rPr>
        <w:t>Risk-Control Rules:</w:t>
      </w:r>
      <w:r>
        <w:t xml:space="preserve"> MoSCoW prioritization is the primary control against scope creep. Must-Have features — including Squad AI (Extinguish/Rescue/Breach) — must not be reduced or deferred. A feature freeze is applied after Week 16.</w:t>
      </w:r>
    </w:p>
    <w:p w14:paraId="17DEBDE5" w14:textId="7263B5E9" w:rsidR="00507402" w:rsidRDefault="00507402" w:rsidP="00507402">
      <w:pPr>
        <w:pStyle w:val="Heading2"/>
        <w:rPr>
          <w:rFonts w:eastAsia="Times New Roman"/>
        </w:rPr>
      </w:pPr>
      <w:bookmarkStart w:id="343" w:name="_Toc228955579"/>
      <w:r>
        <w:rPr>
          <w:rFonts w:eastAsia="Times New Roman"/>
        </w:rPr>
        <w:t>Metrics, Reporting, and Corrective Action</w:t>
      </w:r>
      <w:bookmarkEnd w:id="343"/>
    </w:p>
    <w:p w14:paraId="5727B515" w14:textId="77777777" w:rsidR="00507402" w:rsidRDefault="00507402" w:rsidP="00507402">
      <w:pPr>
        <w:rPr>
          <w:rFonts w:eastAsiaTheme="minorEastAsia"/>
        </w:rPr>
      </w:pPr>
      <w:r>
        <w:t>The team monitors both delivery progress and product quality. Metrics are used to identify deviations early and trigger corrective action before they threaten the approved two-scenario delivery baseline.</w:t>
      </w:r>
    </w:p>
    <w:p w14:paraId="295ADDFE" w14:textId="6F413F0E" w:rsidR="00251E3C" w:rsidRDefault="00507402" w:rsidP="00507402">
      <w:r>
        <w:t>When quality or schedule indicators fall outside acceptable limits, the team must record the issue, assign an owner, define a corrective action, and verify the result in the next review cycle. Corrective action may include scope reduction, defect triage, process adjustment, additional regression testing, or revision of unclear content/specification artifacts.</w:t>
      </w:r>
    </w:p>
    <w:p w14:paraId="351CF4CC" w14:textId="77777777" w:rsidR="00251E3C" w:rsidRDefault="00251E3C">
      <w:pPr>
        <w:spacing w:line="278" w:lineRule="auto"/>
        <w:jc w:val="left"/>
      </w:pPr>
      <w:r>
        <w:br w:type="page"/>
      </w:r>
    </w:p>
    <w:p w14:paraId="2CDDF5E2" w14:textId="77777777" w:rsidR="00251E3C" w:rsidRPr="00424E15" w:rsidRDefault="00251E3C" w:rsidP="00251E3C">
      <w:pPr>
        <w:pStyle w:val="Heading1"/>
      </w:pPr>
      <w:bookmarkStart w:id="344" w:name="_Toc228863604"/>
      <w:bookmarkStart w:id="345" w:name="_Toc228955580"/>
      <w:r w:rsidRPr="00424E15">
        <w:t>CAPSTONE PROJECT CONCLUSION &amp; REFLECTION REPORT</w:t>
      </w:r>
      <w:bookmarkEnd w:id="344"/>
      <w:bookmarkEnd w:id="345"/>
    </w:p>
    <w:p w14:paraId="6436D87F" w14:textId="77777777" w:rsidR="00B6405F" w:rsidRDefault="00B6405F" w:rsidP="00B6405F">
      <w:r>
        <w:t>During the development of Ignis Guard — a simulation-based serious game for firefighting and rescue (FFR) training — the central focus of the project was not to produce a conventional game product but to engineer an educationally coherent training simulation in which player decisions carry measurable, traceable consequences. The foundational premise of the design is that effective emergency-response training must expose trainees not only to execution under pressure, but also to the consequences of information-gathering quality before the incident scene is reached. This requirement shaped every major technical and design decision made throughout the capstone.</w:t>
      </w:r>
    </w:p>
    <w:p w14:paraId="0704EE5D" w14:textId="5541930B" w:rsidR="00B6405F" w:rsidRDefault="00B6405F" w:rsidP="00B6405F">
      <w:r>
        <w:t>The system implements a complete five-phase educational loop: Call Phase (emergency call information gathering) → Incident State inference (deterministic seed-based world configuration) → Loadout Briefing → On-site Mission Execution → Result/Debrief (cause-and-effect timeline and performance rank). At a functional level, this pipeline operates end-to-end across two fully playable scenarios — Urban High-rise and Suburban House — sharing one common modular architecture differentiated entirely through data-driven ScriptableObject configuration. The system demonstrates that identical call decisions always produce identical mission environments (FR-20), that serious safety violations are appropriately captured and surfaced in the debrief (FR-18, AT-01), and that the Debrief screen always appears regardless of mission outcome — preserving the educational value of every run, including failures (BR-07, AT-04).</w:t>
      </w:r>
    </w:p>
    <w:p w14:paraId="6339295E" w14:textId="77777777" w:rsidR="00B6405F" w:rsidRDefault="00B6405F" w:rsidP="00B6405F">
      <w:pPr>
        <w:pStyle w:val="Heading2"/>
      </w:pPr>
      <w:bookmarkStart w:id="346" w:name="_Toc228955581"/>
      <w:r>
        <w:rPr>
          <w:rFonts w:eastAsia="Arial"/>
        </w:rPr>
        <w:t>Technical Outcomes and Requirement Satisfaction</w:t>
      </w:r>
      <w:bookmarkEnd w:id="346"/>
    </w:p>
    <w:p w14:paraId="22F4F535" w14:textId="77777777" w:rsidR="00B6405F" w:rsidRDefault="00B6405F" w:rsidP="00B6405F">
      <w:r>
        <w:t>Based on the verification and validation evidence presented in Chapter 5, the system satisfies all functional requirements (FR-01 to FR-20) and non-functional requirements (NFR-01 to NFR-07) defined in SRS v1.3. The test coverage RTM (Table 5.11) confirms that 100% of requirements are mapped to at least one executed test case, with all Critical-severity test cases passing and no open Critical or Major defects at the time of the Release / Defense Build.</w:t>
      </w:r>
    </w:p>
    <w:p w14:paraId="2A6FC7F9" w14:textId="77777777" w:rsidR="00B6405F" w:rsidRDefault="00B6405F" w:rsidP="00B6405F">
      <w:r>
        <w:t>Key technical achievements include: a cluster-based fire simulation system (FireSimulationManager / FireSpreadBatchRunner) that maintains NFR-01 performance targets (≥ 60 FPS average; minimum ≥ 30 FPS) under peak fire/smoke load on the reference GTX 1650 hardware; a deterministic IncidentSeedUtility that passes TC-SEED-01 and UT-03 consistently across all milestone builds; a six-command BotCommandAgent system with an NFR-04-compliant teleportation failsafe (≤ 5 seconds); and a hotkey-based Inventory system managing ten distinct equipment items with accurate IInteractable interaction detection. Table 8.1 summarizes the primary KPIs and their verification status.</w:t>
      </w:r>
    </w:p>
    <w:p w14:paraId="7601618F" w14:textId="0ACAF0BA" w:rsidR="00B6405F" w:rsidRDefault="00B6405F" w:rsidP="00B6405F">
      <w:pPr>
        <w:pStyle w:val="Caption"/>
        <w:keepNext/>
      </w:pPr>
      <w:bookmarkStart w:id="347" w:name="_Toc228886142"/>
      <w:r>
        <w:t xml:space="preserve">Table </w:t>
      </w:r>
      <w:r w:rsidR="003B09FB">
        <w:fldChar w:fldCharType="begin"/>
      </w:r>
      <w:r w:rsidR="003B09FB">
        <w:instrText xml:space="preserve"> STYLEREF 1 \s </w:instrText>
      </w:r>
      <w:r w:rsidR="003B09FB">
        <w:fldChar w:fldCharType="separate"/>
      </w:r>
      <w:r w:rsidR="003B09FB">
        <w:rPr>
          <w:noProof/>
        </w:rPr>
        <w:t>12</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1</w:t>
      </w:r>
      <w:r w:rsidR="003B09FB">
        <w:fldChar w:fldCharType="end"/>
      </w:r>
      <w:r>
        <w:t xml:space="preserve"> </w:t>
      </w:r>
      <w:r w:rsidRPr="009A43EB">
        <w:t>Project KPIs and Verification Status</w:t>
      </w:r>
      <w:bookmarkEnd w:id="347"/>
    </w:p>
    <w:tbl>
      <w:tblPr>
        <w:tblStyle w:val="TableGrid"/>
        <w:tblW w:w="0" w:type="auto"/>
        <w:tblLook w:val="04A0" w:firstRow="1" w:lastRow="0" w:firstColumn="1" w:lastColumn="0" w:noHBand="0" w:noVBand="1"/>
      </w:tblPr>
      <w:tblGrid>
        <w:gridCol w:w="3589"/>
        <w:gridCol w:w="1911"/>
        <w:gridCol w:w="1367"/>
        <w:gridCol w:w="2149"/>
      </w:tblGrid>
      <w:tr w:rsidR="00B6405F" w14:paraId="18B92C9C" w14:textId="77777777" w:rsidTr="00B6405F">
        <w:tc>
          <w:tcPr>
            <w:tcW w:w="0" w:type="auto"/>
          </w:tcPr>
          <w:p w14:paraId="2431BCEB" w14:textId="77777777" w:rsidR="00B6405F" w:rsidRPr="00B6405F" w:rsidRDefault="00B6405F" w:rsidP="00B6405F">
            <w:pPr>
              <w:jc w:val="left"/>
              <w:rPr>
                <w:b/>
                <w:bCs/>
              </w:rPr>
            </w:pPr>
            <w:r w:rsidRPr="00B6405F">
              <w:rPr>
                <w:b/>
                <w:bCs/>
              </w:rPr>
              <w:t>Success Criterion / KPI</w:t>
            </w:r>
          </w:p>
        </w:tc>
        <w:tc>
          <w:tcPr>
            <w:tcW w:w="0" w:type="auto"/>
          </w:tcPr>
          <w:p w14:paraId="23295100" w14:textId="77777777" w:rsidR="00B6405F" w:rsidRPr="00B6405F" w:rsidRDefault="00B6405F" w:rsidP="00B6405F">
            <w:pPr>
              <w:jc w:val="left"/>
              <w:rPr>
                <w:b/>
                <w:bCs/>
              </w:rPr>
            </w:pPr>
            <w:r w:rsidRPr="00B6405F">
              <w:rPr>
                <w:b/>
                <w:bCs/>
              </w:rPr>
              <w:t>Target</w:t>
            </w:r>
          </w:p>
        </w:tc>
        <w:tc>
          <w:tcPr>
            <w:tcW w:w="0" w:type="auto"/>
          </w:tcPr>
          <w:p w14:paraId="03152760" w14:textId="77777777" w:rsidR="00B6405F" w:rsidRPr="00B6405F" w:rsidRDefault="00B6405F" w:rsidP="00B6405F">
            <w:pPr>
              <w:jc w:val="left"/>
              <w:rPr>
                <w:b/>
                <w:bCs/>
              </w:rPr>
            </w:pPr>
            <w:r w:rsidRPr="00B6405F">
              <w:rPr>
                <w:b/>
                <w:bCs/>
              </w:rPr>
              <w:t>Status</w:t>
            </w:r>
          </w:p>
        </w:tc>
        <w:tc>
          <w:tcPr>
            <w:tcW w:w="0" w:type="auto"/>
          </w:tcPr>
          <w:p w14:paraId="5D942E18" w14:textId="77777777" w:rsidR="00B6405F" w:rsidRPr="00B6405F" w:rsidRDefault="00B6405F" w:rsidP="00B6405F">
            <w:pPr>
              <w:jc w:val="left"/>
              <w:rPr>
                <w:b/>
                <w:bCs/>
              </w:rPr>
            </w:pPr>
            <w:r w:rsidRPr="00B6405F">
              <w:rPr>
                <w:b/>
                <w:bCs/>
              </w:rPr>
              <w:t>Evidence</w:t>
            </w:r>
          </w:p>
        </w:tc>
      </w:tr>
      <w:tr w:rsidR="00B6405F" w14:paraId="5335E89F" w14:textId="77777777" w:rsidTr="00B6405F">
        <w:tc>
          <w:tcPr>
            <w:tcW w:w="0" w:type="auto"/>
          </w:tcPr>
          <w:p w14:paraId="12F117A5" w14:textId="77777777" w:rsidR="00B6405F" w:rsidRPr="00B6405F" w:rsidRDefault="00B6405F" w:rsidP="00B6405F">
            <w:pPr>
              <w:jc w:val="left"/>
              <w:rPr>
                <w:b/>
                <w:bCs/>
              </w:rPr>
            </w:pPr>
            <w:r w:rsidRPr="00B6405F">
              <w:rPr>
                <w:b/>
                <w:bCs/>
              </w:rPr>
              <w:t>Two fully playable scenarios (Urban High-rise &amp; Suburban House)</w:t>
            </w:r>
          </w:p>
        </w:tc>
        <w:tc>
          <w:tcPr>
            <w:tcW w:w="0" w:type="auto"/>
          </w:tcPr>
          <w:p w14:paraId="4624C68B" w14:textId="77777777" w:rsidR="00B6405F" w:rsidRDefault="00B6405F" w:rsidP="00B6405F">
            <w:pPr>
              <w:jc w:val="left"/>
            </w:pPr>
            <w:r>
              <w:t>2 scenarios complete</w:t>
            </w:r>
          </w:p>
        </w:tc>
        <w:tc>
          <w:tcPr>
            <w:tcW w:w="0" w:type="auto"/>
          </w:tcPr>
          <w:p w14:paraId="0BE1A5C8" w14:textId="77777777" w:rsidR="00B6405F" w:rsidRDefault="00B6405F" w:rsidP="00B6405F">
            <w:pPr>
              <w:jc w:val="left"/>
            </w:pPr>
            <w:r>
              <w:rPr>
                <w:rFonts w:ascii="Segoe UI Symbol" w:hAnsi="Segoe UI Symbol" w:cs="Segoe UI Symbol"/>
              </w:rPr>
              <w:t>✓</w:t>
            </w:r>
            <w:r>
              <w:t xml:space="preserve"> Met</w:t>
            </w:r>
          </w:p>
        </w:tc>
        <w:tc>
          <w:tcPr>
            <w:tcW w:w="0" w:type="auto"/>
          </w:tcPr>
          <w:p w14:paraId="6AA1909E" w14:textId="77777777" w:rsidR="00B6405F" w:rsidRDefault="00B6405F" w:rsidP="00B6405F">
            <w:pPr>
              <w:jc w:val="left"/>
            </w:pPr>
            <w:r>
              <w:t>ST-01 passed on both scenarios</w:t>
            </w:r>
          </w:p>
        </w:tc>
      </w:tr>
      <w:tr w:rsidR="00B6405F" w14:paraId="5567A6C5" w14:textId="77777777" w:rsidTr="00B6405F">
        <w:tc>
          <w:tcPr>
            <w:tcW w:w="0" w:type="auto"/>
          </w:tcPr>
          <w:p w14:paraId="5629F2D4" w14:textId="77777777" w:rsidR="00B6405F" w:rsidRPr="00B6405F" w:rsidRDefault="00B6405F" w:rsidP="00B6405F">
            <w:pPr>
              <w:jc w:val="left"/>
              <w:rPr>
                <w:b/>
                <w:bCs/>
              </w:rPr>
            </w:pPr>
            <w:r w:rsidRPr="00B6405F">
              <w:rPr>
                <w:b/>
                <w:bCs/>
              </w:rPr>
              <w:t>Complete 5-phase educational loop end-to-end</w:t>
            </w:r>
          </w:p>
        </w:tc>
        <w:tc>
          <w:tcPr>
            <w:tcW w:w="0" w:type="auto"/>
          </w:tcPr>
          <w:p w14:paraId="22558B68" w14:textId="77777777" w:rsidR="00B6405F" w:rsidRDefault="00B6405F" w:rsidP="00B6405F">
            <w:pPr>
              <w:jc w:val="left"/>
            </w:pPr>
            <w:r>
              <w:t>0 blocker crashes</w:t>
            </w:r>
          </w:p>
        </w:tc>
        <w:tc>
          <w:tcPr>
            <w:tcW w:w="0" w:type="auto"/>
          </w:tcPr>
          <w:p w14:paraId="46D1C6D5" w14:textId="77777777" w:rsidR="00B6405F" w:rsidRDefault="00B6405F" w:rsidP="00B6405F">
            <w:pPr>
              <w:jc w:val="left"/>
            </w:pPr>
            <w:r>
              <w:rPr>
                <w:rFonts w:ascii="Segoe UI Symbol" w:hAnsi="Segoe UI Symbol" w:cs="Segoe UI Symbol"/>
              </w:rPr>
              <w:t>✓</w:t>
            </w:r>
            <w:r>
              <w:t xml:space="preserve"> Met</w:t>
            </w:r>
          </w:p>
        </w:tc>
        <w:tc>
          <w:tcPr>
            <w:tcW w:w="0" w:type="auto"/>
          </w:tcPr>
          <w:p w14:paraId="78C5C01A" w14:textId="77777777" w:rsidR="00B6405F" w:rsidRDefault="00B6405F" w:rsidP="00B6405F">
            <w:pPr>
              <w:jc w:val="left"/>
            </w:pPr>
            <w:r>
              <w:t>ST-04: 5 consecutive runs passed</w:t>
            </w:r>
          </w:p>
        </w:tc>
      </w:tr>
      <w:tr w:rsidR="00B6405F" w14:paraId="1409D206" w14:textId="77777777" w:rsidTr="00B6405F">
        <w:tc>
          <w:tcPr>
            <w:tcW w:w="0" w:type="auto"/>
          </w:tcPr>
          <w:p w14:paraId="0475C131" w14:textId="77777777" w:rsidR="00B6405F" w:rsidRPr="00B6405F" w:rsidRDefault="00B6405F" w:rsidP="00B6405F">
            <w:pPr>
              <w:jc w:val="left"/>
              <w:rPr>
                <w:b/>
                <w:bCs/>
              </w:rPr>
            </w:pPr>
            <w:r w:rsidRPr="00B6405F">
              <w:rPr>
                <w:b/>
                <w:bCs/>
              </w:rPr>
              <w:t>Deterministic seed system (FR-20)</w:t>
            </w:r>
          </w:p>
        </w:tc>
        <w:tc>
          <w:tcPr>
            <w:tcW w:w="0" w:type="auto"/>
          </w:tcPr>
          <w:p w14:paraId="34811E50" w14:textId="77777777" w:rsidR="00B6405F" w:rsidRDefault="00B6405F" w:rsidP="00B6405F">
            <w:pPr>
              <w:jc w:val="left"/>
            </w:pPr>
            <w:r>
              <w:t>Identical output for same input</w:t>
            </w:r>
          </w:p>
        </w:tc>
        <w:tc>
          <w:tcPr>
            <w:tcW w:w="0" w:type="auto"/>
          </w:tcPr>
          <w:p w14:paraId="5874AEAA" w14:textId="77777777" w:rsidR="00B6405F" w:rsidRDefault="00B6405F" w:rsidP="00B6405F">
            <w:pPr>
              <w:jc w:val="left"/>
            </w:pPr>
            <w:r>
              <w:rPr>
                <w:rFonts w:ascii="Segoe UI Symbol" w:hAnsi="Segoe UI Symbol" w:cs="Segoe UI Symbol"/>
              </w:rPr>
              <w:t>✓</w:t>
            </w:r>
            <w:r>
              <w:t xml:space="preserve"> Met</w:t>
            </w:r>
          </w:p>
        </w:tc>
        <w:tc>
          <w:tcPr>
            <w:tcW w:w="0" w:type="auto"/>
          </w:tcPr>
          <w:p w14:paraId="0F5D942A" w14:textId="77777777" w:rsidR="00B6405F" w:rsidRDefault="00B6405F" w:rsidP="00B6405F">
            <w:pPr>
              <w:jc w:val="left"/>
            </w:pPr>
            <w:r>
              <w:t>TC-SEED-01, UT-03 passed</w:t>
            </w:r>
          </w:p>
        </w:tc>
      </w:tr>
      <w:tr w:rsidR="00B6405F" w14:paraId="5EAC9DF7" w14:textId="77777777" w:rsidTr="00B6405F">
        <w:tc>
          <w:tcPr>
            <w:tcW w:w="0" w:type="auto"/>
          </w:tcPr>
          <w:p w14:paraId="57CADD96" w14:textId="77777777" w:rsidR="00B6405F" w:rsidRPr="00B6405F" w:rsidRDefault="00B6405F" w:rsidP="00B6405F">
            <w:pPr>
              <w:jc w:val="left"/>
              <w:rPr>
                <w:b/>
                <w:bCs/>
              </w:rPr>
            </w:pPr>
            <w:r w:rsidRPr="00B6405F">
              <w:rPr>
                <w:b/>
                <w:bCs/>
              </w:rPr>
              <w:t>Fire simulation FPS performance (NFR-01)</w:t>
            </w:r>
          </w:p>
        </w:tc>
        <w:tc>
          <w:tcPr>
            <w:tcW w:w="0" w:type="auto"/>
          </w:tcPr>
          <w:p w14:paraId="1CA3A02E" w14:textId="77777777" w:rsidR="00B6405F" w:rsidRDefault="00B6405F" w:rsidP="00B6405F">
            <w:pPr>
              <w:jc w:val="left"/>
            </w:pPr>
            <w:r>
              <w:t>≥ 60 FPS avg; ≥ 30 FPS min</w:t>
            </w:r>
          </w:p>
        </w:tc>
        <w:tc>
          <w:tcPr>
            <w:tcW w:w="0" w:type="auto"/>
          </w:tcPr>
          <w:p w14:paraId="4C44D2A3" w14:textId="77777777" w:rsidR="00B6405F" w:rsidRDefault="00B6405F" w:rsidP="00B6405F">
            <w:pPr>
              <w:jc w:val="left"/>
            </w:pPr>
            <w:r>
              <w:rPr>
                <w:rFonts w:ascii="Segoe UI Symbol" w:hAnsi="Segoe UI Symbol" w:cs="Segoe UI Symbol"/>
              </w:rPr>
              <w:t>✓</w:t>
            </w:r>
            <w:r>
              <w:t xml:space="preserve"> Met</w:t>
            </w:r>
          </w:p>
        </w:tc>
        <w:tc>
          <w:tcPr>
            <w:tcW w:w="0" w:type="auto"/>
          </w:tcPr>
          <w:p w14:paraId="07518D76" w14:textId="77777777" w:rsidR="00B6405F" w:rsidRDefault="00B6405F" w:rsidP="00B6405F">
            <w:pPr>
              <w:jc w:val="left"/>
            </w:pPr>
            <w:r>
              <w:t>TC-FIRE-03 on GTX 1650</w:t>
            </w:r>
          </w:p>
        </w:tc>
      </w:tr>
      <w:tr w:rsidR="00B6405F" w14:paraId="19078B34" w14:textId="77777777" w:rsidTr="00B6405F">
        <w:tc>
          <w:tcPr>
            <w:tcW w:w="0" w:type="auto"/>
          </w:tcPr>
          <w:p w14:paraId="1F34EC1E" w14:textId="77777777" w:rsidR="00B6405F" w:rsidRPr="00B6405F" w:rsidRDefault="00B6405F" w:rsidP="00B6405F">
            <w:pPr>
              <w:jc w:val="left"/>
              <w:rPr>
                <w:b/>
                <w:bCs/>
              </w:rPr>
            </w:pPr>
            <w:r w:rsidRPr="00B6405F">
              <w:rPr>
                <w:b/>
                <w:bCs/>
              </w:rPr>
              <w:t>Bot command system — 6 commands + fallback</w:t>
            </w:r>
          </w:p>
        </w:tc>
        <w:tc>
          <w:tcPr>
            <w:tcW w:w="0" w:type="auto"/>
          </w:tcPr>
          <w:p w14:paraId="4C52F724" w14:textId="77777777" w:rsidR="00B6405F" w:rsidRDefault="00B6405F" w:rsidP="00B6405F">
            <w:pPr>
              <w:jc w:val="left"/>
            </w:pPr>
            <w:r>
              <w:t>≤ 5 sec recovery</w:t>
            </w:r>
          </w:p>
        </w:tc>
        <w:tc>
          <w:tcPr>
            <w:tcW w:w="0" w:type="auto"/>
          </w:tcPr>
          <w:p w14:paraId="25DFFB6B" w14:textId="77777777" w:rsidR="00B6405F" w:rsidRDefault="00B6405F" w:rsidP="00B6405F">
            <w:pPr>
              <w:jc w:val="left"/>
            </w:pPr>
            <w:r>
              <w:rPr>
                <w:rFonts w:ascii="Segoe UI Symbol" w:hAnsi="Segoe UI Symbol" w:cs="Segoe UI Symbol"/>
              </w:rPr>
              <w:t>✓</w:t>
            </w:r>
            <w:r>
              <w:t xml:space="preserve"> Met</w:t>
            </w:r>
          </w:p>
        </w:tc>
        <w:tc>
          <w:tcPr>
            <w:tcW w:w="0" w:type="auto"/>
          </w:tcPr>
          <w:p w14:paraId="1CBCFB75" w14:textId="77777777" w:rsidR="00B6405F" w:rsidRDefault="00B6405F" w:rsidP="00B6405F">
            <w:pPr>
              <w:jc w:val="left"/>
            </w:pPr>
            <w:r>
              <w:t>TC-BOT-02 passed</w:t>
            </w:r>
          </w:p>
        </w:tc>
      </w:tr>
      <w:tr w:rsidR="00B6405F" w14:paraId="0928B526" w14:textId="77777777" w:rsidTr="00B6405F">
        <w:tc>
          <w:tcPr>
            <w:tcW w:w="0" w:type="auto"/>
          </w:tcPr>
          <w:p w14:paraId="5173F93F" w14:textId="77777777" w:rsidR="00B6405F" w:rsidRPr="00B6405F" w:rsidRDefault="00B6405F" w:rsidP="00B6405F">
            <w:pPr>
              <w:jc w:val="left"/>
              <w:rPr>
                <w:b/>
                <w:bCs/>
              </w:rPr>
            </w:pPr>
            <w:r w:rsidRPr="00B6405F">
              <w:rPr>
                <w:b/>
                <w:bCs/>
              </w:rPr>
              <w:t>Grade Lock and safety penalty (FR-18)</w:t>
            </w:r>
          </w:p>
        </w:tc>
        <w:tc>
          <w:tcPr>
            <w:tcW w:w="0" w:type="auto"/>
          </w:tcPr>
          <w:p w14:paraId="692DB7EE" w14:textId="77777777" w:rsidR="00B6405F" w:rsidRDefault="00B6405F" w:rsidP="00B6405F">
            <w:pPr>
              <w:jc w:val="left"/>
            </w:pPr>
            <w:r>
              <w:t>Applied on violation</w:t>
            </w:r>
          </w:p>
        </w:tc>
        <w:tc>
          <w:tcPr>
            <w:tcW w:w="0" w:type="auto"/>
          </w:tcPr>
          <w:p w14:paraId="19F621B2" w14:textId="77777777" w:rsidR="00B6405F" w:rsidRDefault="00B6405F" w:rsidP="00B6405F">
            <w:pPr>
              <w:jc w:val="left"/>
            </w:pPr>
            <w:r>
              <w:rPr>
                <w:rFonts w:ascii="Segoe UI Symbol" w:hAnsi="Segoe UI Symbol" w:cs="Segoe UI Symbol"/>
              </w:rPr>
              <w:t>✓</w:t>
            </w:r>
            <w:r>
              <w:t xml:space="preserve"> Met</w:t>
            </w:r>
          </w:p>
        </w:tc>
        <w:tc>
          <w:tcPr>
            <w:tcW w:w="0" w:type="auto"/>
          </w:tcPr>
          <w:p w14:paraId="12776349" w14:textId="77777777" w:rsidR="00B6405F" w:rsidRDefault="00B6405F" w:rsidP="00B6405F">
            <w:pPr>
              <w:jc w:val="left"/>
            </w:pPr>
            <w:r>
              <w:t>AT-01 passed</w:t>
            </w:r>
          </w:p>
        </w:tc>
      </w:tr>
      <w:tr w:rsidR="00B6405F" w14:paraId="5211A127" w14:textId="77777777" w:rsidTr="00B6405F">
        <w:tc>
          <w:tcPr>
            <w:tcW w:w="0" w:type="auto"/>
          </w:tcPr>
          <w:p w14:paraId="79BA2D2C" w14:textId="77777777" w:rsidR="00B6405F" w:rsidRPr="00B6405F" w:rsidRDefault="00B6405F" w:rsidP="00B6405F">
            <w:pPr>
              <w:jc w:val="left"/>
              <w:rPr>
                <w:b/>
                <w:bCs/>
              </w:rPr>
            </w:pPr>
            <w:r w:rsidRPr="00B6405F">
              <w:rPr>
                <w:b/>
                <w:bCs/>
              </w:rPr>
              <w:t>Debrief always shown (BR-07)</w:t>
            </w:r>
          </w:p>
        </w:tc>
        <w:tc>
          <w:tcPr>
            <w:tcW w:w="0" w:type="auto"/>
          </w:tcPr>
          <w:p w14:paraId="7663DDED" w14:textId="77777777" w:rsidR="00B6405F" w:rsidRDefault="00B6405F" w:rsidP="00B6405F">
            <w:pPr>
              <w:jc w:val="left"/>
            </w:pPr>
            <w:r>
              <w:t>100% of outcomes</w:t>
            </w:r>
          </w:p>
        </w:tc>
        <w:tc>
          <w:tcPr>
            <w:tcW w:w="0" w:type="auto"/>
          </w:tcPr>
          <w:p w14:paraId="7045D17E" w14:textId="77777777" w:rsidR="00B6405F" w:rsidRDefault="00B6405F" w:rsidP="00B6405F">
            <w:pPr>
              <w:jc w:val="left"/>
            </w:pPr>
            <w:r>
              <w:rPr>
                <w:rFonts w:ascii="Segoe UI Symbol" w:hAnsi="Segoe UI Symbol" w:cs="Segoe UI Symbol"/>
              </w:rPr>
              <w:t>✓</w:t>
            </w:r>
            <w:r>
              <w:t xml:space="preserve"> Met</w:t>
            </w:r>
          </w:p>
        </w:tc>
        <w:tc>
          <w:tcPr>
            <w:tcW w:w="0" w:type="auto"/>
          </w:tcPr>
          <w:p w14:paraId="4182CD7A" w14:textId="77777777" w:rsidR="00B6405F" w:rsidRDefault="00B6405F" w:rsidP="00B6405F">
            <w:pPr>
              <w:jc w:val="left"/>
            </w:pPr>
            <w:r>
              <w:t>AT-04 passed</w:t>
            </w:r>
          </w:p>
        </w:tc>
      </w:tr>
      <w:tr w:rsidR="00B6405F" w14:paraId="446D9E7A" w14:textId="77777777" w:rsidTr="00B6405F">
        <w:tc>
          <w:tcPr>
            <w:tcW w:w="0" w:type="auto"/>
          </w:tcPr>
          <w:p w14:paraId="09603B39" w14:textId="77777777" w:rsidR="00B6405F" w:rsidRPr="00B6405F" w:rsidRDefault="00B6405F" w:rsidP="00B6405F">
            <w:pPr>
              <w:jc w:val="left"/>
              <w:rPr>
                <w:b/>
                <w:bCs/>
              </w:rPr>
            </w:pPr>
            <w:r w:rsidRPr="00B6405F">
              <w:rPr>
                <w:b/>
                <w:bCs/>
              </w:rPr>
              <w:t>100% FR coverage (FR-01 → FR-20)</w:t>
            </w:r>
          </w:p>
        </w:tc>
        <w:tc>
          <w:tcPr>
            <w:tcW w:w="0" w:type="auto"/>
          </w:tcPr>
          <w:p w14:paraId="4BCCBC51" w14:textId="77777777" w:rsidR="00B6405F" w:rsidRDefault="00B6405F" w:rsidP="00B6405F">
            <w:pPr>
              <w:jc w:val="left"/>
            </w:pPr>
            <w:r>
              <w:t>≥ 95% test coverage</w:t>
            </w:r>
          </w:p>
        </w:tc>
        <w:tc>
          <w:tcPr>
            <w:tcW w:w="0" w:type="auto"/>
          </w:tcPr>
          <w:p w14:paraId="08615BA0" w14:textId="77777777" w:rsidR="00B6405F" w:rsidRDefault="00B6405F" w:rsidP="00B6405F">
            <w:pPr>
              <w:jc w:val="left"/>
            </w:pPr>
            <w:r>
              <w:rPr>
                <w:rFonts w:ascii="Segoe UI Symbol" w:hAnsi="Segoe UI Symbol" w:cs="Segoe UI Symbol"/>
              </w:rPr>
              <w:t>✓</w:t>
            </w:r>
            <w:r>
              <w:t xml:space="preserve"> Met</w:t>
            </w:r>
          </w:p>
        </w:tc>
        <w:tc>
          <w:tcPr>
            <w:tcW w:w="0" w:type="auto"/>
          </w:tcPr>
          <w:p w14:paraId="1A04C7B1" w14:textId="77777777" w:rsidR="00B6405F" w:rsidRDefault="00B6405F" w:rsidP="00B6405F">
            <w:pPr>
              <w:jc w:val="left"/>
            </w:pPr>
            <w:r>
              <w:t>RTM Table 5.11</w:t>
            </w:r>
          </w:p>
        </w:tc>
      </w:tr>
      <w:tr w:rsidR="00B6405F" w14:paraId="6B87AA4B" w14:textId="77777777" w:rsidTr="00B6405F">
        <w:tc>
          <w:tcPr>
            <w:tcW w:w="0" w:type="auto"/>
          </w:tcPr>
          <w:p w14:paraId="3C658B9B" w14:textId="77777777" w:rsidR="00B6405F" w:rsidRPr="00B6405F" w:rsidRDefault="00B6405F" w:rsidP="00B6405F">
            <w:pPr>
              <w:jc w:val="left"/>
              <w:rPr>
                <w:b/>
                <w:bCs/>
              </w:rPr>
            </w:pPr>
            <w:r w:rsidRPr="00B6405F">
              <w:rPr>
                <w:b/>
                <w:bCs/>
              </w:rPr>
              <w:t>Scope limitation: VR / Multiplayer</w:t>
            </w:r>
          </w:p>
        </w:tc>
        <w:tc>
          <w:tcPr>
            <w:tcW w:w="0" w:type="auto"/>
          </w:tcPr>
          <w:p w14:paraId="1EA9989F" w14:textId="77777777" w:rsidR="00B6405F" w:rsidRDefault="00B6405F" w:rsidP="00B6405F">
            <w:pPr>
              <w:jc w:val="left"/>
            </w:pPr>
            <w:r>
              <w:t>Out of scope</w:t>
            </w:r>
          </w:p>
        </w:tc>
        <w:tc>
          <w:tcPr>
            <w:tcW w:w="0" w:type="auto"/>
          </w:tcPr>
          <w:p w14:paraId="6B50C109" w14:textId="77777777" w:rsidR="00B6405F" w:rsidRDefault="00B6405F" w:rsidP="00B6405F">
            <w:pPr>
              <w:jc w:val="left"/>
            </w:pPr>
            <w:r>
              <w:rPr>
                <w:rFonts w:ascii="Segoe UI Symbol" w:hAnsi="Segoe UI Symbol" w:cs="Segoe UI Symbol"/>
              </w:rPr>
              <w:t>✓</w:t>
            </w:r>
            <w:r>
              <w:t xml:space="preserve"> Contained</w:t>
            </w:r>
          </w:p>
        </w:tc>
        <w:tc>
          <w:tcPr>
            <w:tcW w:w="0" w:type="auto"/>
          </w:tcPr>
          <w:p w14:paraId="140A55BB" w14:textId="77777777" w:rsidR="00B6405F" w:rsidRDefault="00B6405F" w:rsidP="00B6405F">
            <w:pPr>
              <w:jc w:val="left"/>
            </w:pPr>
            <w:r>
              <w:t>SRS v1.3 constraint C-02</w:t>
            </w:r>
          </w:p>
        </w:tc>
      </w:tr>
    </w:tbl>
    <w:p w14:paraId="4E9CE466" w14:textId="77777777" w:rsidR="00B6405F" w:rsidRDefault="00B6405F" w:rsidP="00B6405F">
      <w:pPr>
        <w:spacing w:before="60" w:after="60"/>
      </w:pPr>
    </w:p>
    <w:p w14:paraId="73F2FF48" w14:textId="77777777" w:rsidR="00B6405F" w:rsidRDefault="00B6405F" w:rsidP="00B6405F">
      <w:pPr>
        <w:pStyle w:val="Heading2"/>
      </w:pPr>
      <w:bookmarkStart w:id="348" w:name="_Toc228955582"/>
      <w:r>
        <w:rPr>
          <w:rFonts w:eastAsia="Arial"/>
        </w:rPr>
        <w:t>Evaluation Against the Capstone Rubric</w:t>
      </w:r>
      <w:bookmarkEnd w:id="348"/>
    </w:p>
    <w:p w14:paraId="4C387261" w14:textId="77777777" w:rsidR="00B6405F" w:rsidRDefault="00B6405F" w:rsidP="00B6405F">
      <w:r>
        <w:t>When assessed against the standard Software Engineering Capstone evaluation framework, Ignis Guard demonstrates clear strengths in four areas. First, systems integration: the project connects five non-trivial modules — Call Phase interaction, Incident State inference, fire physics simulation, AI squad coordination, and scoring/debrief — into a coherent runtime pipeline that preserves data traceability from the first player question to the last debrief line item. This reflects a system-oriented engineering mindset rather than a feature-accumulation approach.</w:t>
      </w:r>
    </w:p>
    <w:p w14:paraId="2C88CB95" w14:textId="77777777" w:rsidR="00B6405F" w:rsidRDefault="00B6405F" w:rsidP="00B6405F">
      <w:r>
        <w:t>Second, architectural discipline: the adoption of a Modular State-Based Architecture with a Data-Driven Scenario Configuration approach allowed the team to implement and validate two distinct scenarios within a single codebase and a 20-week timeline. The separation of gameplay logic from content data — enforced through ScriptableObjects and the IGameState interface — directly satisfies NFR-05 (Maintainability) and is evidenced by the ability to tune mission parameters without modifying any gameplay script.</w:t>
      </w:r>
    </w:p>
    <w:p w14:paraId="16F6CC87" w14:textId="77777777" w:rsidR="00B6405F" w:rsidRDefault="00B6405F" w:rsidP="00B6405F">
      <w:r>
        <w:t>Third, documentation completeness: the project produces a consistent documentation set — BAD/ConOps, SRS, SAD, Implementation, Testing, Deployment, and User Guide — with verified traceability between requirements, architectural elements, and test cases. The RTM in Chapter 5 and the traceability tables in Chapter 3 confirm that no requirement exists without a corresponding architectural owner and at least one executed test case.</w:t>
      </w:r>
    </w:p>
    <w:p w14:paraId="15110FC4" w14:textId="77777777" w:rsidR="00B6405F" w:rsidRDefault="00B6405F" w:rsidP="00B6405F">
      <w:r>
        <w:t>Fourth, educational validity: the cause-and-effect debrief mechanism — which explicitly links Call Phase decisions to on-site outcomes — is the most differentiating feature of Ignis Guard relative to conventional game-based training products. Acceptance tests AT-01 and AT-02 confirm that the Grade Lock system and the cause-and-effect timeline function as specified, demonstrating that the system delivers the core educational promise of the project.</w:t>
      </w:r>
    </w:p>
    <w:p w14:paraId="4A9698EF" w14:textId="77777777" w:rsidR="00B6405F" w:rsidRDefault="00B6405F" w:rsidP="00B6405F">
      <w:pPr>
        <w:spacing w:before="60" w:after="60"/>
      </w:pPr>
    </w:p>
    <w:p w14:paraId="0E75F4A6" w14:textId="77777777" w:rsidR="00B6405F" w:rsidRDefault="00B6405F" w:rsidP="00B6405F">
      <w:pPr>
        <w:pStyle w:val="Heading2"/>
      </w:pPr>
      <w:bookmarkStart w:id="349" w:name="_Toc228955583"/>
      <w:r>
        <w:rPr>
          <w:rFonts w:eastAsia="Arial"/>
        </w:rPr>
        <w:t>Critical Assessment and Limitations</w:t>
      </w:r>
      <w:bookmarkEnd w:id="349"/>
    </w:p>
    <w:p w14:paraId="5E374664" w14:textId="77777777" w:rsidR="00B6405F" w:rsidRDefault="00B6405F" w:rsidP="00B6405F">
      <w:r>
        <w:t>An honest evaluation of the project also identifies several significant limitations that should be acknowledged.</w:t>
      </w:r>
    </w:p>
    <w:p w14:paraId="09944C1D" w14:textId="77777777" w:rsidR="00B6405F" w:rsidRDefault="00B6405F" w:rsidP="00B6405F">
      <w:r>
        <w:t>First, the scope of the simulation remains at a prototype level. The two MVP scenarios cover a representative but limited subset of FFR incident types. The Incident State model, while pedagogically effective at seven variables, does not capture the full complexity of real-world incident parameters such as structural integrity, crowd dynamics, or multi-agency coordination. The system functions as a proof-of-concept training loop rather than a certification-ready simulation platform.</w:t>
      </w:r>
    </w:p>
    <w:p w14:paraId="1938A996" w14:textId="77777777" w:rsidR="00B6405F" w:rsidRDefault="00B6405F" w:rsidP="00B6405F">
      <w:r>
        <w:t>Second, the educational effectiveness has not been empirically validated. While the system architecture is designed to produce cause-and-effect learning, no structured study with actual FFR trainees or subject-matter expert review has been conducted within the capstone timeline. The claim that Ignis Guard improves training outcomes relative to conventional methods remains a design hypothesis rather than a verified result. A formal usability study using the System Usability Scale (SUS) and pre/post knowledge assessments is needed to substantiate this claim.</w:t>
      </w:r>
    </w:p>
    <w:p w14:paraId="2DCEAA0C" w14:textId="77777777" w:rsidR="00B6405F" w:rsidRDefault="00B6405F" w:rsidP="00B6405F">
      <w:r>
        <w:t>Third, the bot AI system, while functional and robust for its defined command set, remains behaviorally bounded. The six-command BotCommandAgent does not exhibit adaptive tactical decision-making — bots respond only to explicit player commands and do not proactively re-evaluate their situation when mission conditions change. This limits the realism of squad-coordination training, particularly for senior-level FFR practitioners who would benefit from working with more autonomous teammates.</w:t>
      </w:r>
    </w:p>
    <w:p w14:paraId="6C5E5DEE" w14:textId="77777777" w:rsidR="00B6405F" w:rsidRDefault="00B6405F" w:rsidP="00B6405F">
      <w:r>
        <w:t>Fourth, the Call Phase interaction, while educationally effective, is mechanically constrained. The current question-selection minigame is a significant simplification of real dispatcher communication. Players learn to select from a fixed list rather than to formulate questions organically, which may limit transfer of learning to real emergency-call scenarios.</w:t>
      </w:r>
    </w:p>
    <w:p w14:paraId="7B466FEA" w14:textId="77777777" w:rsidR="00B6405F" w:rsidRDefault="00B6405F" w:rsidP="00B6405F">
      <w:pPr>
        <w:spacing w:before="60" w:after="60"/>
      </w:pPr>
    </w:p>
    <w:p w14:paraId="584058F8" w14:textId="77777777" w:rsidR="00B6405F" w:rsidRDefault="00B6405F" w:rsidP="00B6405F">
      <w:pPr>
        <w:pStyle w:val="Heading2"/>
      </w:pPr>
      <w:bookmarkStart w:id="350" w:name="_Toc228955584"/>
      <w:r>
        <w:rPr>
          <w:rFonts w:eastAsia="Arial"/>
        </w:rPr>
        <w:t>Challenges and How They Were Overcome</w:t>
      </w:r>
      <w:bookmarkEnd w:id="350"/>
    </w:p>
    <w:p w14:paraId="37A210C3" w14:textId="32F2F6DC" w:rsidR="00B6405F" w:rsidRDefault="00B6405F" w:rsidP="00B6405F">
      <w:r>
        <w:t>The development of Ignis Guard presented a set of engineering and team-management challenges that required deliberate, iterative responses throughout the 20-week sprint cycle. Table 11.2 summarizes the five most significant challenges and the resolution strategies applied.</w:t>
      </w:r>
    </w:p>
    <w:p w14:paraId="47F368DF" w14:textId="331B3B1C" w:rsidR="00B6405F" w:rsidRDefault="00B6405F" w:rsidP="00B6405F">
      <w:pPr>
        <w:pStyle w:val="Caption"/>
        <w:keepNext/>
      </w:pPr>
      <w:bookmarkStart w:id="351" w:name="_Toc228886143"/>
      <w:r>
        <w:t xml:space="preserve">Table </w:t>
      </w:r>
      <w:r w:rsidR="003B09FB">
        <w:fldChar w:fldCharType="begin"/>
      </w:r>
      <w:r w:rsidR="003B09FB">
        <w:instrText xml:space="preserve"> STYLEREF 1 \s </w:instrText>
      </w:r>
      <w:r w:rsidR="003B09FB">
        <w:fldChar w:fldCharType="separate"/>
      </w:r>
      <w:r w:rsidR="003B09FB">
        <w:rPr>
          <w:noProof/>
        </w:rPr>
        <w:t>12</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2</w:t>
      </w:r>
      <w:r w:rsidR="003B09FB">
        <w:fldChar w:fldCharType="end"/>
      </w:r>
      <w:r>
        <w:t xml:space="preserve"> </w:t>
      </w:r>
      <w:r w:rsidRPr="008E78D1">
        <w:t>Key Development Challenges and Resolutions</w:t>
      </w:r>
      <w:bookmarkEnd w:id="351"/>
    </w:p>
    <w:tbl>
      <w:tblPr>
        <w:tblStyle w:val="TableGrid"/>
        <w:tblW w:w="0" w:type="auto"/>
        <w:tblLook w:val="04A0" w:firstRow="1" w:lastRow="0" w:firstColumn="1" w:lastColumn="0" w:noHBand="0" w:noVBand="1"/>
      </w:tblPr>
      <w:tblGrid>
        <w:gridCol w:w="2580"/>
        <w:gridCol w:w="3384"/>
        <w:gridCol w:w="3052"/>
      </w:tblGrid>
      <w:tr w:rsidR="00B6405F" w14:paraId="1397514F" w14:textId="77777777" w:rsidTr="00B6405F">
        <w:tc>
          <w:tcPr>
            <w:tcW w:w="0" w:type="auto"/>
          </w:tcPr>
          <w:p w14:paraId="6805F7A3" w14:textId="77777777" w:rsidR="00B6405F" w:rsidRPr="00B6405F" w:rsidRDefault="00B6405F" w:rsidP="00B6405F">
            <w:pPr>
              <w:jc w:val="left"/>
              <w:rPr>
                <w:b/>
                <w:bCs/>
              </w:rPr>
            </w:pPr>
            <w:r w:rsidRPr="00B6405F">
              <w:rPr>
                <w:b/>
                <w:bCs/>
              </w:rPr>
              <w:t>Challenge</w:t>
            </w:r>
          </w:p>
        </w:tc>
        <w:tc>
          <w:tcPr>
            <w:tcW w:w="0" w:type="auto"/>
          </w:tcPr>
          <w:p w14:paraId="47FA068D" w14:textId="77777777" w:rsidR="00B6405F" w:rsidRPr="00B6405F" w:rsidRDefault="00B6405F" w:rsidP="00B6405F">
            <w:pPr>
              <w:jc w:val="left"/>
              <w:rPr>
                <w:b/>
                <w:bCs/>
              </w:rPr>
            </w:pPr>
            <w:r w:rsidRPr="00B6405F">
              <w:rPr>
                <w:b/>
                <w:bCs/>
              </w:rPr>
              <w:t>Impact</w:t>
            </w:r>
          </w:p>
        </w:tc>
        <w:tc>
          <w:tcPr>
            <w:tcW w:w="0" w:type="auto"/>
          </w:tcPr>
          <w:p w14:paraId="5DDA1CFF" w14:textId="77777777" w:rsidR="00B6405F" w:rsidRPr="00B6405F" w:rsidRDefault="00B6405F" w:rsidP="00B6405F">
            <w:pPr>
              <w:jc w:val="left"/>
              <w:rPr>
                <w:b/>
                <w:bCs/>
              </w:rPr>
            </w:pPr>
            <w:r w:rsidRPr="00B6405F">
              <w:rPr>
                <w:b/>
                <w:bCs/>
              </w:rPr>
              <w:t>Resolution</w:t>
            </w:r>
          </w:p>
        </w:tc>
      </w:tr>
      <w:tr w:rsidR="00B6405F" w14:paraId="670BA4E1" w14:textId="77777777" w:rsidTr="00B6405F">
        <w:tc>
          <w:tcPr>
            <w:tcW w:w="0" w:type="auto"/>
          </w:tcPr>
          <w:p w14:paraId="2F17020A" w14:textId="77777777" w:rsidR="00B6405F" w:rsidRPr="00B6405F" w:rsidRDefault="00B6405F" w:rsidP="00B6405F">
            <w:pPr>
              <w:jc w:val="left"/>
              <w:rPr>
                <w:b/>
                <w:bCs/>
              </w:rPr>
            </w:pPr>
            <w:r w:rsidRPr="00B6405F">
              <w:rPr>
                <w:b/>
                <w:bCs/>
              </w:rPr>
              <w:t>Scope expansion mid-sprint: ToolWheel concept evolved into two separate systems — Bot Command Wheel (radial menu for bot orders) and a hotkey-based Inventory system.</w:t>
            </w:r>
          </w:p>
        </w:tc>
        <w:tc>
          <w:tcPr>
            <w:tcW w:w="0" w:type="auto"/>
          </w:tcPr>
          <w:p w14:paraId="20B61845" w14:textId="77777777" w:rsidR="00B6405F" w:rsidRDefault="00B6405F" w:rsidP="00B6405F">
            <w:pPr>
              <w:jc w:val="left"/>
            </w:pPr>
            <w:r>
              <w:t>Threatened sprint timeline; required redesign of two interaction modules simultaneously.</w:t>
            </w:r>
          </w:p>
        </w:tc>
        <w:tc>
          <w:tcPr>
            <w:tcW w:w="0" w:type="auto"/>
          </w:tcPr>
          <w:p w14:paraId="04CDD25B" w14:textId="77777777" w:rsidR="00B6405F" w:rsidRDefault="00B6405F" w:rsidP="00B6405F">
            <w:pPr>
              <w:jc w:val="left"/>
            </w:pPr>
            <w:r>
              <w:t>Re-scoped the sprint plan; isolated each system into its own feature branch; implemented and tested independently before integration.</w:t>
            </w:r>
          </w:p>
        </w:tc>
      </w:tr>
      <w:tr w:rsidR="00B6405F" w14:paraId="1C7A48F3" w14:textId="77777777" w:rsidTr="00B6405F">
        <w:tc>
          <w:tcPr>
            <w:tcW w:w="0" w:type="auto"/>
          </w:tcPr>
          <w:p w14:paraId="44C131F1" w14:textId="77777777" w:rsidR="00B6405F" w:rsidRPr="00B6405F" w:rsidRDefault="00B6405F" w:rsidP="00B6405F">
            <w:pPr>
              <w:jc w:val="left"/>
              <w:rPr>
                <w:b/>
                <w:bCs/>
              </w:rPr>
            </w:pPr>
            <w:r w:rsidRPr="00B6405F">
              <w:rPr>
                <w:b/>
                <w:bCs/>
              </w:rPr>
              <w:t>Deterministic seed consistency across Unity build versions</w:t>
            </w:r>
          </w:p>
        </w:tc>
        <w:tc>
          <w:tcPr>
            <w:tcW w:w="0" w:type="auto"/>
          </w:tcPr>
          <w:p w14:paraId="42A5BB19" w14:textId="77777777" w:rsidR="00B6405F" w:rsidRDefault="00B6405F" w:rsidP="00B6405F">
            <w:pPr>
              <w:jc w:val="left"/>
            </w:pPr>
            <w:r>
              <w:t>Any engine update risked changing System.Random() behavior, silently breaking the cause-and-effect educational chain.</w:t>
            </w:r>
          </w:p>
        </w:tc>
        <w:tc>
          <w:tcPr>
            <w:tcW w:w="0" w:type="auto"/>
          </w:tcPr>
          <w:p w14:paraId="6B079209" w14:textId="77777777" w:rsidR="00B6405F" w:rsidRDefault="00B6405F" w:rsidP="00B6405F">
            <w:pPr>
              <w:jc w:val="left"/>
            </w:pPr>
            <w:r>
              <w:t>Pinned SEED_SALT as a build environment variable; added UT-03 / TC-SEED-01 to every milestone build to detect regression immediately.</w:t>
            </w:r>
          </w:p>
        </w:tc>
      </w:tr>
      <w:tr w:rsidR="00B6405F" w14:paraId="7AC7B30F" w14:textId="77777777" w:rsidTr="00B6405F">
        <w:tc>
          <w:tcPr>
            <w:tcW w:w="0" w:type="auto"/>
          </w:tcPr>
          <w:p w14:paraId="1A4D587D" w14:textId="77777777" w:rsidR="00B6405F" w:rsidRPr="00B6405F" w:rsidRDefault="00B6405F" w:rsidP="00B6405F">
            <w:pPr>
              <w:jc w:val="left"/>
              <w:rPr>
                <w:b/>
                <w:bCs/>
              </w:rPr>
            </w:pPr>
            <w:r w:rsidRPr="00B6405F">
              <w:rPr>
                <w:b/>
                <w:bCs/>
              </w:rPr>
              <w:t>Cluster-based fire simulation performance under high load</w:t>
            </w:r>
          </w:p>
        </w:tc>
        <w:tc>
          <w:tcPr>
            <w:tcW w:w="0" w:type="auto"/>
          </w:tcPr>
          <w:p w14:paraId="24486E75" w14:textId="77777777" w:rsidR="00B6405F" w:rsidRDefault="00B6405F" w:rsidP="00B6405F">
            <w:pPr>
              <w:jc w:val="left"/>
            </w:pPr>
            <w:r>
              <w:t>FireSpreadBatchRunner caused frame spikes beyond the 30 FPS floor during peak inferno conditions.</w:t>
            </w:r>
          </w:p>
        </w:tc>
        <w:tc>
          <w:tcPr>
            <w:tcW w:w="0" w:type="auto"/>
          </w:tcPr>
          <w:p w14:paraId="09C23714" w14:textId="77777777" w:rsidR="00B6405F" w:rsidRDefault="00B6405F" w:rsidP="00B6405F">
            <w:pPr>
              <w:jc w:val="left"/>
            </w:pPr>
            <w:r>
              <w:t>Introduced batch throttling (&gt; 20 clusters → every 2 frames), Object Pooling for particles, and Occlusion Culling; re-validated NFR-01 after each change.</w:t>
            </w:r>
          </w:p>
        </w:tc>
      </w:tr>
      <w:tr w:rsidR="00B6405F" w14:paraId="5FE2BDE7" w14:textId="77777777" w:rsidTr="00B6405F">
        <w:tc>
          <w:tcPr>
            <w:tcW w:w="0" w:type="auto"/>
          </w:tcPr>
          <w:p w14:paraId="5A2D3A83" w14:textId="77777777" w:rsidR="00B6405F" w:rsidRPr="00B6405F" w:rsidRDefault="00B6405F" w:rsidP="00B6405F">
            <w:pPr>
              <w:jc w:val="left"/>
              <w:rPr>
                <w:b/>
                <w:bCs/>
              </w:rPr>
            </w:pPr>
            <w:r w:rsidRPr="00B6405F">
              <w:rPr>
                <w:b/>
                <w:bCs/>
              </w:rPr>
              <w:t>Bot pathfinding failures causing soft locks during demos</w:t>
            </w:r>
          </w:p>
        </w:tc>
        <w:tc>
          <w:tcPr>
            <w:tcW w:w="0" w:type="auto"/>
          </w:tcPr>
          <w:p w14:paraId="142A9B5E" w14:textId="77777777" w:rsidR="00B6405F" w:rsidRDefault="00B6405F" w:rsidP="00B6405F">
            <w:pPr>
              <w:jc w:val="left"/>
            </w:pPr>
            <w:r>
              <w:t>NavMesh agents occasionally became stuck, producing indefinitely frozen bots with no recovery — a visible and frustration-inducing failure mode.</w:t>
            </w:r>
          </w:p>
        </w:tc>
        <w:tc>
          <w:tcPr>
            <w:tcW w:w="0" w:type="auto"/>
          </w:tcPr>
          <w:p w14:paraId="41972E94" w14:textId="77777777" w:rsidR="00B6405F" w:rsidRDefault="00B6405F" w:rsidP="00B6405F">
            <w:pPr>
              <w:jc w:val="left"/>
            </w:pPr>
            <w:r>
              <w:t>Implemented the 5-second teleportation failsafe in BotCommandAgent; added HUD warning feedback; validated NFR-04 with TC-BOT-02.</w:t>
            </w:r>
          </w:p>
        </w:tc>
      </w:tr>
      <w:tr w:rsidR="00B6405F" w14:paraId="461DD4B7" w14:textId="77777777" w:rsidTr="00B6405F">
        <w:tc>
          <w:tcPr>
            <w:tcW w:w="0" w:type="auto"/>
          </w:tcPr>
          <w:p w14:paraId="189C3477" w14:textId="77777777" w:rsidR="00B6405F" w:rsidRPr="00B6405F" w:rsidRDefault="00B6405F" w:rsidP="00B6405F">
            <w:pPr>
              <w:jc w:val="left"/>
              <w:rPr>
                <w:b/>
                <w:bCs/>
              </w:rPr>
            </w:pPr>
            <w:r w:rsidRPr="00B6405F">
              <w:rPr>
                <w:b/>
                <w:bCs/>
              </w:rPr>
              <w:t>Three-member team covering full-stack game development</w:t>
            </w:r>
          </w:p>
        </w:tc>
        <w:tc>
          <w:tcPr>
            <w:tcW w:w="0" w:type="auto"/>
          </w:tcPr>
          <w:p w14:paraId="3B958223" w14:textId="77777777" w:rsidR="00B6405F" w:rsidRDefault="00B6405F" w:rsidP="00B6405F">
            <w:pPr>
              <w:jc w:val="left"/>
            </w:pPr>
            <w:r>
              <w:t>A serious game requires simultaneous expertise in game architecture, 3D art, AI, UI, and documentation — a breadth rarely expected of a 3-member team.</w:t>
            </w:r>
          </w:p>
        </w:tc>
        <w:tc>
          <w:tcPr>
            <w:tcW w:w="0" w:type="auto"/>
          </w:tcPr>
          <w:p w14:paraId="71AE4870" w14:textId="77777777" w:rsidR="00B6405F" w:rsidRDefault="00B6405F" w:rsidP="00B6405F">
            <w:pPr>
              <w:jc w:val="left"/>
            </w:pPr>
            <w:r>
              <w:t>Applied strict feature-branch isolation (GitFlow), module ownership, and a Definition of Done checklist to maintain quality without bottlenecks.</w:t>
            </w:r>
          </w:p>
        </w:tc>
      </w:tr>
    </w:tbl>
    <w:p w14:paraId="01765D35" w14:textId="77777777" w:rsidR="00B6405F" w:rsidRDefault="00B6405F" w:rsidP="00B6405F">
      <w:pPr>
        <w:spacing w:before="60" w:after="60"/>
      </w:pPr>
    </w:p>
    <w:p w14:paraId="6B11ADB4" w14:textId="4D4EFB62" w:rsidR="00B6405F" w:rsidRDefault="00B6405F" w:rsidP="00B6405F">
      <w:r>
        <w:t>The most important meta-lesson from this challenge set is that scope management and modular architecture are not merely academic principles — they are practical survival mechanisms for a three-member team building a serious game with multiple independent runtime systems. Every time a scope boundary held firm, it protected sprint velocity. Every time an interface was clearly defined, it prevented integration regressions.</w:t>
      </w:r>
    </w:p>
    <w:p w14:paraId="2041BDCD" w14:textId="77777777" w:rsidR="00B6405F" w:rsidRDefault="00B6405F" w:rsidP="00B6405F">
      <w:pPr>
        <w:pStyle w:val="Heading2"/>
      </w:pPr>
      <w:bookmarkStart w:id="352" w:name="_Toc228955585"/>
      <w:r>
        <w:rPr>
          <w:rFonts w:eastAsia="Arial"/>
        </w:rPr>
        <w:t>Lessons Learned</w:t>
      </w:r>
      <w:bookmarkEnd w:id="352"/>
    </w:p>
    <w:p w14:paraId="151B36D2" w14:textId="77777777" w:rsidR="00B6405F" w:rsidRDefault="00B6405F" w:rsidP="00B6405F">
      <w:r>
        <w:t>The most consequential technical lesson of the Ignis Guard project is that the architecture is the product. In a multi-system serious game, no single feature — fire simulation, bot AI, scoring, or UI — delivers educational value in isolation. The entire system's worth depends on the integrity of the connections between components: the quality of the handoff from Call Phase to Incident State Engine, the accuracy of the seed passed from IncidentSeedUtility to the Scenario Loader, and the correctness of the score record transferred from the Scoring Module to the Debrief screen. Any architectural failure at a module boundary propagates silently through the entire educational chain. This realization fundamentally shifted the team's engineering priorities toward interface stability and integration testing over feature volume.</w:t>
      </w:r>
    </w:p>
    <w:p w14:paraId="5012C57E" w14:textId="77777777" w:rsidR="00B6405F" w:rsidRDefault="00B6405F" w:rsidP="00B6405F">
      <w:r>
        <w:t>The second important lesson concerns the asymmetric cost of data-driven design. Implementing the ScriptableObject-based scenario configuration system required additional upfront effort — defining data schemas, building editor tooling, and enforcing consistency across data assets. However, this investment paid back dramatically during the final sprint, when both scenarios could be independently tuned (fire intensity, victim count, hazard placement) without touching any gameplay code. This confirmed the practical value of NFR-05 (Maintainability) as an architectural, not merely academic, requirement.</w:t>
      </w:r>
    </w:p>
    <w:p w14:paraId="7B2F5D3E" w14:textId="77777777" w:rsidR="00B6405F" w:rsidRDefault="00B6405F" w:rsidP="00B6405F">
      <w:r>
        <w:t>The third lesson concerns the educational design process. Building a game that teaches by consequence — rather than by instruction — requires that failure be a designed outcome rather than an avoided one. The Grade Lock system and the cause-and-effect debrief timeline only deliver their intended value if the player can commit a serious safety violation, experience the consequence, and clearly understand the chain of events that led to it. Designing the system to support this required treating the Debrief not as a post-game screen but as the primary educational deliverable of every run.</w:t>
      </w:r>
    </w:p>
    <w:p w14:paraId="54BA70DF" w14:textId="2439DF3F" w:rsidR="00B6405F" w:rsidRDefault="00B6405F" w:rsidP="00B6405F">
      <w:r>
        <w:t>Finally, the team learned that clear module ownership within a small team is not a bureaucratic overhead — it is the primary mechanism for maintaining development velocity. Each of the three team members owning a defined set of modules (Game Flow &amp; Call Phase, Fire Simulation &amp; AI, Mission System &amp; Debrief) meant that parallel development could proceed without constant merge conflicts, and that each module owner could make architectural decisions within their boundary without committee approval.</w:t>
      </w:r>
    </w:p>
    <w:p w14:paraId="0F88EFAF" w14:textId="77777777" w:rsidR="00B6405F" w:rsidRPr="00B6405F" w:rsidRDefault="00B6405F" w:rsidP="00B6405F">
      <w:pPr>
        <w:pStyle w:val="Heading2"/>
      </w:pPr>
      <w:bookmarkStart w:id="353" w:name="_Toc228955586"/>
      <w:r w:rsidRPr="00B6405F">
        <w:t>Self-Assessment</w:t>
      </w:r>
      <w:bookmarkEnd w:id="353"/>
    </w:p>
    <w:p w14:paraId="135FC9CB" w14:textId="77777777" w:rsidR="00B6405F" w:rsidRDefault="00B6405F" w:rsidP="00B6405F">
      <w:r>
        <w:t>Against the five core competencies evaluated in the Software Engineering Capstone rubric, the team assesses the project as follows.</w:t>
      </w:r>
    </w:p>
    <w:p w14:paraId="5CCD3395" w14:textId="77777777" w:rsidR="00B6405F" w:rsidRDefault="00B6405F" w:rsidP="00B6405F">
      <w:r>
        <w:rPr>
          <w:b/>
          <w:bCs/>
        </w:rPr>
        <w:t xml:space="preserve">Requirements Engineering: </w:t>
      </w:r>
      <w:r>
        <w:t>Strong. The SRS v1.3 documents all 20 functional requirements and 7 non-functional requirements with clear acceptance criteria. The RTM confirms full traceability from requirements through design to test cases. The primary gap is the absence of empirical user research to validate that the requirements reflect actual FFR trainee needs beyond the team's own analysis of the ConOps and existing literature.</w:t>
      </w:r>
    </w:p>
    <w:p w14:paraId="4740B5DE" w14:textId="77777777" w:rsidR="00B6405F" w:rsidRDefault="00B6405F" w:rsidP="00B6405F">
      <w:r>
        <w:rPr>
          <w:b/>
          <w:bCs/>
        </w:rPr>
        <w:t xml:space="preserve">Architectural Design: </w:t>
      </w:r>
      <w:r>
        <w:t>Strong. The SAD v1.2 defines a four-layer modular architecture with explicit component boundaries, sequence diagrams, and a state machine that are directly implemented in the codebase. The data-driven scenario approach and the IGameState-based FSM represent genuine architectural thinking rather than ad-hoc implementation decisions. The limitation is that the architecture was not formally evaluated against alternatives during the design phase.</w:t>
      </w:r>
    </w:p>
    <w:p w14:paraId="188DDE37" w14:textId="77777777" w:rsidR="00B6405F" w:rsidRDefault="00B6405F" w:rsidP="00B6405F">
      <w:r>
        <w:rPr>
          <w:b/>
          <w:bCs/>
        </w:rPr>
        <w:t xml:space="preserve">Implementation Quality: </w:t>
      </w:r>
      <w:r>
        <w:t>Satisfactory to strong. The codebase enforces a consistent naming convention, SRP-oriented module separation, and feature-branch isolation via GitFlow. All Critical test cases pass. The primary gap is that some integration points — particularly between the bot AI and the fire simulation — rely on event-based loose coupling that, while functionally correct, could benefit from more explicit interface contracts.</w:t>
      </w:r>
    </w:p>
    <w:p w14:paraId="1592B249" w14:textId="77777777" w:rsidR="00B6405F" w:rsidRDefault="00B6405F" w:rsidP="00B6405F">
      <w:r>
        <w:rPr>
          <w:b/>
          <w:bCs/>
        </w:rPr>
        <w:t xml:space="preserve">Testing and Verification: </w:t>
      </w:r>
      <w:r>
        <w:t>Strong. The master test plan covers five testing levels (unit, functional, integration, system, acceptance) with 27 requirements mapped in the RTM. Critical-severity and Major-severity test cases were all executed and passed. The limitation is the absence of automated regression testing — all test cases are manual, which increases the cost of re-validation after each sprint build.</w:t>
      </w:r>
    </w:p>
    <w:p w14:paraId="37CE46E1" w14:textId="77777777" w:rsidR="00B6405F" w:rsidRDefault="00B6405F" w:rsidP="00B6405F">
      <w:r>
        <w:rPr>
          <w:b/>
          <w:bCs/>
        </w:rPr>
        <w:t xml:space="preserve">Documentation and Communication: </w:t>
      </w:r>
      <w:r>
        <w:t>Strong. The documentation set (BAD/ConOps, SRS, SAD, Implementation, Testing, Deployment, User Guide, Final Report) is complete, internally consistent, and cross-referenced. The primary gap is the absence of external stakeholder review — the documentation was authored and reviewed by the team without formal feedback from FFR domain experts or an independent SE reviewer.</w:t>
      </w:r>
    </w:p>
    <w:p w14:paraId="7F81ED97" w14:textId="77777777" w:rsidR="00B6405F" w:rsidRDefault="00B6405F" w:rsidP="00B6405F">
      <w:pPr>
        <w:spacing w:before="60" w:after="60"/>
      </w:pPr>
    </w:p>
    <w:p w14:paraId="3684C17A" w14:textId="77777777" w:rsidR="00B6405F" w:rsidRDefault="00B6405F" w:rsidP="00B6405F">
      <w:pPr>
        <w:pStyle w:val="Heading2"/>
      </w:pPr>
      <w:bookmarkStart w:id="354" w:name="_Toc228955587"/>
      <w:r>
        <w:rPr>
          <w:rFonts w:eastAsia="Arial"/>
        </w:rPr>
        <w:t>Future Work and Recommendations</w:t>
      </w:r>
      <w:bookmarkEnd w:id="354"/>
    </w:p>
    <w:p w14:paraId="1DFF3678" w14:textId="77777777" w:rsidR="00B6405F" w:rsidRDefault="00B6405F" w:rsidP="00B6405F">
      <w:r>
        <w:t>Table 8.3 outlines the recommended enhancements for future iterations of Ignis Guard, organized by area. These recommendations are grounded in the limitations identified in the critical assessment and in the team's understanding of the system's current architectural extensibility.</w:t>
      </w:r>
    </w:p>
    <w:p w14:paraId="19EC08BB" w14:textId="1DA01CA9" w:rsidR="00B6405F" w:rsidRDefault="00B6405F" w:rsidP="00B6405F">
      <w:pPr>
        <w:pStyle w:val="Caption"/>
        <w:keepNext/>
      </w:pPr>
      <w:bookmarkStart w:id="355" w:name="_Toc228886144"/>
      <w:r>
        <w:t xml:space="preserve">Table </w:t>
      </w:r>
      <w:r w:rsidR="003B09FB">
        <w:fldChar w:fldCharType="begin"/>
      </w:r>
      <w:r w:rsidR="003B09FB">
        <w:instrText xml:space="preserve"> STYLEREF 1 \s </w:instrText>
      </w:r>
      <w:r w:rsidR="003B09FB">
        <w:fldChar w:fldCharType="separate"/>
      </w:r>
      <w:r w:rsidR="003B09FB">
        <w:rPr>
          <w:noProof/>
        </w:rPr>
        <w:t>12</w:t>
      </w:r>
      <w:r w:rsidR="003B09FB">
        <w:fldChar w:fldCharType="end"/>
      </w:r>
      <w:r w:rsidR="003B09FB">
        <w:t>.</w:t>
      </w:r>
      <w:r w:rsidR="003B09FB">
        <w:fldChar w:fldCharType="begin"/>
      </w:r>
      <w:r w:rsidR="003B09FB">
        <w:instrText xml:space="preserve"> SEQ Table \* ARABIC \s 1 </w:instrText>
      </w:r>
      <w:r w:rsidR="003B09FB">
        <w:fldChar w:fldCharType="separate"/>
      </w:r>
      <w:r w:rsidR="003B09FB">
        <w:rPr>
          <w:noProof/>
        </w:rPr>
        <w:t>3</w:t>
      </w:r>
      <w:r w:rsidR="003B09FB">
        <w:fldChar w:fldCharType="end"/>
      </w:r>
      <w:r>
        <w:t xml:space="preserve"> </w:t>
      </w:r>
      <w:r w:rsidRPr="00B6405F">
        <w:t>Recommended Future Work</w:t>
      </w:r>
      <w:bookmarkEnd w:id="355"/>
    </w:p>
    <w:tbl>
      <w:tblPr>
        <w:tblStyle w:val="TableGrid"/>
        <w:tblW w:w="0" w:type="auto"/>
        <w:tblLook w:val="04A0" w:firstRow="1" w:lastRow="0" w:firstColumn="1" w:lastColumn="0" w:noHBand="0" w:noVBand="1"/>
      </w:tblPr>
      <w:tblGrid>
        <w:gridCol w:w="2013"/>
        <w:gridCol w:w="7003"/>
      </w:tblGrid>
      <w:tr w:rsidR="00B6405F" w14:paraId="1D9338D1" w14:textId="77777777" w:rsidTr="00B6405F">
        <w:tc>
          <w:tcPr>
            <w:tcW w:w="0" w:type="auto"/>
          </w:tcPr>
          <w:p w14:paraId="51B827E1" w14:textId="77777777" w:rsidR="00B6405F" w:rsidRPr="00B6405F" w:rsidRDefault="00B6405F" w:rsidP="00B6405F">
            <w:pPr>
              <w:rPr>
                <w:b/>
                <w:bCs/>
              </w:rPr>
            </w:pPr>
            <w:r w:rsidRPr="00B6405F">
              <w:rPr>
                <w:b/>
                <w:bCs/>
              </w:rPr>
              <w:t>Area</w:t>
            </w:r>
          </w:p>
        </w:tc>
        <w:tc>
          <w:tcPr>
            <w:tcW w:w="0" w:type="auto"/>
          </w:tcPr>
          <w:p w14:paraId="20DEC75F" w14:textId="77777777" w:rsidR="00B6405F" w:rsidRPr="00B6405F" w:rsidRDefault="00B6405F" w:rsidP="00B6405F">
            <w:pPr>
              <w:rPr>
                <w:b/>
                <w:bCs/>
              </w:rPr>
            </w:pPr>
            <w:r w:rsidRPr="00B6405F">
              <w:rPr>
                <w:b/>
                <w:bCs/>
              </w:rPr>
              <w:t>Proposed Enhancement</w:t>
            </w:r>
          </w:p>
        </w:tc>
      </w:tr>
      <w:tr w:rsidR="00B6405F" w14:paraId="0B04F4AA" w14:textId="77777777" w:rsidTr="00B6405F">
        <w:tc>
          <w:tcPr>
            <w:tcW w:w="0" w:type="auto"/>
          </w:tcPr>
          <w:p w14:paraId="33F77155" w14:textId="77777777" w:rsidR="00B6405F" w:rsidRPr="00B6405F" w:rsidRDefault="00B6405F" w:rsidP="00B6405F">
            <w:pPr>
              <w:rPr>
                <w:b/>
                <w:bCs/>
              </w:rPr>
            </w:pPr>
            <w:r w:rsidRPr="00B6405F">
              <w:rPr>
                <w:b/>
                <w:bCs/>
              </w:rPr>
              <w:t>Additional Training Scenarios</w:t>
            </w:r>
          </w:p>
        </w:tc>
        <w:tc>
          <w:tcPr>
            <w:tcW w:w="0" w:type="auto"/>
          </w:tcPr>
          <w:p w14:paraId="36C3A7B1" w14:textId="77777777" w:rsidR="00B6405F" w:rsidRDefault="00B6405F" w:rsidP="00B6405F">
            <w:r>
              <w:t>Extend the scenario library beyond the two MVP baselines (Urban High-rise, Suburban House) to cover industrial hazmat incidents, wildfire perimeter control, and collapsed-structure rescue — each requiring new Incident State variable sets and mission configurations.</w:t>
            </w:r>
          </w:p>
        </w:tc>
      </w:tr>
      <w:tr w:rsidR="00B6405F" w14:paraId="7F389678" w14:textId="77777777" w:rsidTr="00B6405F">
        <w:tc>
          <w:tcPr>
            <w:tcW w:w="0" w:type="auto"/>
          </w:tcPr>
          <w:p w14:paraId="582ADC8C" w14:textId="77777777" w:rsidR="00B6405F" w:rsidRPr="00B6405F" w:rsidRDefault="00B6405F" w:rsidP="00B6405F">
            <w:pPr>
              <w:rPr>
                <w:b/>
                <w:bCs/>
              </w:rPr>
            </w:pPr>
            <w:r w:rsidRPr="00B6405F">
              <w:rPr>
                <w:b/>
                <w:bCs/>
              </w:rPr>
              <w:t>Expanded Call Phase Interaction</w:t>
            </w:r>
          </w:p>
        </w:tc>
        <w:tc>
          <w:tcPr>
            <w:tcW w:w="0" w:type="auto"/>
          </w:tcPr>
          <w:p w14:paraId="7F5BC8F0" w14:textId="77777777" w:rsidR="00B6405F" w:rsidRDefault="00B6405F" w:rsidP="00B6405F">
            <w:r>
              <w:t>Replace the current question-selection minigame with a semi-structured NLP-based dialogue interface that allows trainees to ask questions in natural language, more closely simulating real-world dispatcher communication.</w:t>
            </w:r>
          </w:p>
        </w:tc>
      </w:tr>
      <w:tr w:rsidR="00B6405F" w14:paraId="15C4104C" w14:textId="77777777" w:rsidTr="00B6405F">
        <w:tc>
          <w:tcPr>
            <w:tcW w:w="0" w:type="auto"/>
          </w:tcPr>
          <w:p w14:paraId="38F18064" w14:textId="77777777" w:rsidR="00B6405F" w:rsidRPr="00B6405F" w:rsidRDefault="00B6405F" w:rsidP="00B6405F">
            <w:pPr>
              <w:rPr>
                <w:b/>
                <w:bCs/>
              </w:rPr>
            </w:pPr>
            <w:r w:rsidRPr="00B6405F">
              <w:rPr>
                <w:b/>
                <w:bCs/>
              </w:rPr>
              <w:t>VR Deployment</w:t>
            </w:r>
          </w:p>
        </w:tc>
        <w:tc>
          <w:tcPr>
            <w:tcW w:w="0" w:type="auto"/>
          </w:tcPr>
          <w:p w14:paraId="23D74D7A" w14:textId="77777777" w:rsidR="00B6405F" w:rsidRDefault="00B6405F" w:rsidP="00B6405F">
            <w:r>
              <w:t>Port the on-site execution phase to a VR-compatible build (e.g., Unity XR Toolkit for Meta Quest) to enhance immersion and physical situational awareness training.</w:t>
            </w:r>
          </w:p>
        </w:tc>
      </w:tr>
      <w:tr w:rsidR="00B6405F" w14:paraId="68CB5DFF" w14:textId="77777777" w:rsidTr="00B6405F">
        <w:tc>
          <w:tcPr>
            <w:tcW w:w="0" w:type="auto"/>
          </w:tcPr>
          <w:p w14:paraId="1DB1F852" w14:textId="77777777" w:rsidR="00B6405F" w:rsidRPr="00B6405F" w:rsidRDefault="00B6405F" w:rsidP="00B6405F">
            <w:pPr>
              <w:rPr>
                <w:b/>
                <w:bCs/>
              </w:rPr>
            </w:pPr>
            <w:r w:rsidRPr="00B6405F">
              <w:rPr>
                <w:b/>
                <w:bCs/>
              </w:rPr>
              <w:t>Multiplayer / Co-op Mode</w:t>
            </w:r>
          </w:p>
        </w:tc>
        <w:tc>
          <w:tcPr>
            <w:tcW w:w="0" w:type="auto"/>
          </w:tcPr>
          <w:p w14:paraId="4F902AEB" w14:textId="77777777" w:rsidR="00B6405F" w:rsidRDefault="00B6405F" w:rsidP="00B6405F">
            <w:r>
              <w:t>Implement a networked co-op mode where multiple trainees simultaneously execute a mission in shared roles (Team Leader, Hose Operator, Rescue Specialist), requiring real-time coordination under shared Incident State parameters.</w:t>
            </w:r>
          </w:p>
        </w:tc>
      </w:tr>
      <w:tr w:rsidR="00B6405F" w14:paraId="339728DB" w14:textId="77777777" w:rsidTr="00B6405F">
        <w:tc>
          <w:tcPr>
            <w:tcW w:w="0" w:type="auto"/>
          </w:tcPr>
          <w:p w14:paraId="5CE1FDAA" w14:textId="77777777" w:rsidR="00B6405F" w:rsidRPr="00B6405F" w:rsidRDefault="00B6405F" w:rsidP="00B6405F">
            <w:pPr>
              <w:rPr>
                <w:b/>
                <w:bCs/>
              </w:rPr>
            </w:pPr>
            <w:r w:rsidRPr="00B6405F">
              <w:rPr>
                <w:b/>
                <w:bCs/>
              </w:rPr>
              <w:t>Adaptive Difficulty System</w:t>
            </w:r>
          </w:p>
        </w:tc>
        <w:tc>
          <w:tcPr>
            <w:tcW w:w="0" w:type="auto"/>
          </w:tcPr>
          <w:p w14:paraId="64CD5087" w14:textId="77777777" w:rsidR="00B6405F" w:rsidRDefault="00B6405F" w:rsidP="00B6405F">
            <w:r>
              <w:t>Introduce a performance-aware difficulty engine that adjusts fire spread rate, victim count, and hazard activation dynamically based on the trainee's historical performance profile across multiple runs.</w:t>
            </w:r>
          </w:p>
        </w:tc>
      </w:tr>
      <w:tr w:rsidR="00B6405F" w14:paraId="1A041EC3" w14:textId="77777777" w:rsidTr="00B6405F">
        <w:tc>
          <w:tcPr>
            <w:tcW w:w="0" w:type="auto"/>
          </w:tcPr>
          <w:p w14:paraId="49071CEB" w14:textId="77777777" w:rsidR="00B6405F" w:rsidRPr="00B6405F" w:rsidRDefault="00B6405F" w:rsidP="00B6405F">
            <w:pPr>
              <w:rPr>
                <w:b/>
                <w:bCs/>
              </w:rPr>
            </w:pPr>
            <w:r w:rsidRPr="00B6405F">
              <w:rPr>
                <w:b/>
                <w:bCs/>
              </w:rPr>
              <w:t>Formal Educational Validation</w:t>
            </w:r>
          </w:p>
        </w:tc>
        <w:tc>
          <w:tcPr>
            <w:tcW w:w="0" w:type="auto"/>
          </w:tcPr>
          <w:p w14:paraId="30ED4887" w14:textId="77777777" w:rsidR="00B6405F" w:rsidRDefault="00B6405F" w:rsidP="00B6405F">
            <w:r>
              <w:t>Conduct a structured usability study with actual FFR trainees using the System Usability Scale (SUS) and pre/post knowledge assessments to validate the educational effectiveness of the cause-and-effect learning loop.</w:t>
            </w:r>
          </w:p>
        </w:tc>
      </w:tr>
      <w:tr w:rsidR="00B6405F" w14:paraId="40430A81" w14:textId="77777777" w:rsidTr="00B6405F">
        <w:tc>
          <w:tcPr>
            <w:tcW w:w="0" w:type="auto"/>
          </w:tcPr>
          <w:p w14:paraId="2B1CEFC4" w14:textId="77777777" w:rsidR="00B6405F" w:rsidRPr="00B6405F" w:rsidRDefault="00B6405F" w:rsidP="00B6405F">
            <w:pPr>
              <w:rPr>
                <w:b/>
                <w:bCs/>
              </w:rPr>
            </w:pPr>
            <w:r w:rsidRPr="00B6405F">
              <w:rPr>
                <w:b/>
                <w:bCs/>
              </w:rPr>
              <w:t>Cloud Telemetry Backend</w:t>
            </w:r>
          </w:p>
        </w:tc>
        <w:tc>
          <w:tcPr>
            <w:tcW w:w="0" w:type="auto"/>
          </w:tcPr>
          <w:p w14:paraId="1026EC47" w14:textId="77777777" w:rsidR="00B6405F" w:rsidRDefault="00B6405F" w:rsidP="00B6405F">
            <w:r>
              <w:t>Replace the local JSON telemetry file with an optional cloud-based analytics backend, enabling instructors to monitor cohort-level performance trends across multiple training sessions and build versions.</w:t>
            </w:r>
          </w:p>
        </w:tc>
      </w:tr>
    </w:tbl>
    <w:p w14:paraId="66F6BEDE" w14:textId="77777777" w:rsidR="00B6405F" w:rsidRDefault="00B6405F" w:rsidP="00B6405F">
      <w:pPr>
        <w:spacing w:before="60" w:after="60"/>
      </w:pPr>
    </w:p>
    <w:p w14:paraId="1A88DC3A" w14:textId="096DA7A6" w:rsidR="00B6405F" w:rsidRDefault="00B6405F" w:rsidP="00B6405F">
      <w:r>
        <w:t>Of these, the two highest-priority recommendations are formal educational validation and the expansion of the Call Phase interaction model. Educational validation is required to convert the system from an architecturally sound prototype to an evidence-based training tool. Expanding the Call Phase interaction toward a more open-ended dialogue model would address the most significant pedagogical limitation of the current version — the gap between selecting from a question list and authentic dispatcher communication practice.</w:t>
      </w:r>
    </w:p>
    <w:p w14:paraId="0F755EDC" w14:textId="77777777" w:rsidR="00B6405F" w:rsidRDefault="00B6405F" w:rsidP="00B6405F">
      <w:pPr>
        <w:pStyle w:val="Heading2"/>
      </w:pPr>
      <w:bookmarkStart w:id="356" w:name="_Toc228955588"/>
      <w:r>
        <w:rPr>
          <w:rFonts w:eastAsia="Arial"/>
        </w:rPr>
        <w:t>Overall Conclusion</w:t>
      </w:r>
      <w:bookmarkEnd w:id="356"/>
    </w:p>
    <w:p w14:paraId="24C4E3D5" w14:textId="77777777" w:rsidR="00B6405F" w:rsidRDefault="00B6405F" w:rsidP="00B6405F">
      <w:r>
        <w:t>Ignis Guard achieves its primary capstone objective: the design and implementation of a simulation-based game application for firefighting and rescue training, built on a deterministic cause-and-effect learning architecture that connects pre-mission decision quality to on-site mission outcomes and post-mission reflective feedback. The system is functional, architecturally disciplined, fully documented, and verified against its defined requirements.</w:t>
      </w:r>
    </w:p>
    <w:p w14:paraId="306527EA" w14:textId="77777777" w:rsidR="00B6405F" w:rsidRDefault="00B6405F" w:rsidP="00B6405F">
      <w:r>
        <w:t>The project demonstrates system thinking, architectural design, modular implementation, multi-level testing, and requirement traceability in the context of a real-time Unity-based serious game — a domain that simultaneously demands software engineering rigor and interactive media design competency. The team of three developers successfully delivered two playable scenarios, twelve architectural components, a deterministic seed pipeline, a cluster-based fire simulation, a six-command AI squad system, and a cause-and-effect debrief mechanism within a 20-week capstone timeline.</w:t>
      </w:r>
    </w:p>
    <w:p w14:paraId="33B90510" w14:textId="77777777" w:rsidR="00B6405F" w:rsidRDefault="00B6405F" w:rsidP="00B6405F">
      <w:r>
        <w:t>While the system is not production-ready — it lacks empirical educational validation, the Call Phase interaction remains mechanically constrained, and the bot AI does not exhibit adaptive autonomy — it fulfills the core expectations of a Software Engineering Capstone Project and provides a technically sound, extensible foundation for future development. The outcome is consistent with the project's intended direction as a system-oriented, educationally motivated engineering effort rather than a purely technical game-development exercise.</w:t>
      </w:r>
    </w:p>
    <w:p w14:paraId="6C2F7077" w14:textId="77777777" w:rsidR="00C75FED" w:rsidRDefault="00C75FED" w:rsidP="00B6405F"/>
    <w:p w14:paraId="09144321" w14:textId="77777777" w:rsidR="00C75FED" w:rsidRDefault="00C75FED" w:rsidP="00B6405F">
      <w:pPr>
        <w:sectPr w:rsidR="00C75FED" w:rsidSect="00C75FED">
          <w:pgSz w:w="11906" w:h="16838" w:code="9"/>
          <w:pgMar w:top="1440" w:right="1440" w:bottom="1440" w:left="1440" w:header="720" w:footer="720" w:gutter="0"/>
          <w:pgNumType w:start="1"/>
          <w:cols w:space="720"/>
          <w:docGrid w:linePitch="360"/>
        </w:sectPr>
      </w:pPr>
    </w:p>
    <w:p w14:paraId="41396CD2" w14:textId="77777777" w:rsidR="00251E3C" w:rsidRDefault="00251E3C" w:rsidP="00251E3C">
      <w:pPr>
        <w:pStyle w:val="Heading1"/>
        <w:numPr>
          <w:ilvl w:val="0"/>
          <w:numId w:val="0"/>
        </w:numPr>
        <w:ind w:left="432" w:hanging="432"/>
      </w:pPr>
      <w:bookmarkStart w:id="357" w:name="_Toc228863605"/>
      <w:bookmarkStart w:id="358" w:name="_Toc228955589"/>
      <w:r w:rsidRPr="00525216">
        <w:lastRenderedPageBreak/>
        <w:t>REFERENCES</w:t>
      </w:r>
      <w:bookmarkEnd w:id="357"/>
      <w:bookmarkEnd w:id="358"/>
    </w:p>
    <w:p w14:paraId="47AAA26E" w14:textId="3A812E6C" w:rsidR="00EF47E1" w:rsidRPr="00EF47E1" w:rsidRDefault="00EB2E8C" w:rsidP="00391722">
      <w:pPr>
        <w:rPr>
          <w:b/>
          <w:bCs/>
        </w:rPr>
      </w:pPr>
      <w:r>
        <w:rPr>
          <w:b/>
          <w:bCs/>
        </w:rPr>
        <w:t>Vietnamese</w:t>
      </w:r>
    </w:p>
    <w:p w14:paraId="699D78D1" w14:textId="5A87B065" w:rsidR="00EF47E1" w:rsidRPr="00EF47E1" w:rsidRDefault="00EF47E1" w:rsidP="00391722">
      <w:r w:rsidRPr="00EF47E1">
        <w:t xml:space="preserve">[1] Khoa Kỹ thuật Cơ điện &amp; Máy tính – Đại học Văn Lang (2025), </w:t>
      </w:r>
      <w:r w:rsidRPr="00EF47E1">
        <w:rPr>
          <w:i/>
          <w:iCs/>
        </w:rPr>
        <w:t>Software Engineering Capstone Project Guidebook</w:t>
      </w:r>
      <w:r w:rsidRPr="00EF47E1">
        <w:t>, TP. Hồ Chí Minh, Việt Nam.</w:t>
      </w:r>
    </w:p>
    <w:p w14:paraId="5930E93A" w14:textId="6C0FE7AB" w:rsidR="00EF47E1" w:rsidRPr="00EF47E1" w:rsidRDefault="00EB2E8C" w:rsidP="00391722">
      <w:pPr>
        <w:rPr>
          <w:b/>
          <w:bCs/>
        </w:rPr>
      </w:pPr>
      <w:r>
        <w:rPr>
          <w:b/>
          <w:bCs/>
        </w:rPr>
        <w:t>English</w:t>
      </w:r>
    </w:p>
    <w:p w14:paraId="44704736" w14:textId="77777777" w:rsidR="00EF47E1" w:rsidRPr="00EF47E1" w:rsidRDefault="00EF47E1" w:rsidP="00391722">
      <w:r w:rsidRPr="00EF47E1">
        <w:t xml:space="preserve">[2] IEEE Computer Society (1998), </w:t>
      </w:r>
      <w:r w:rsidRPr="00EF47E1">
        <w:rPr>
          <w:i/>
          <w:iCs/>
        </w:rPr>
        <w:t>IEEE Std 830-1998: IEEE Recommended Practice for Software Requirements Specifications</w:t>
      </w:r>
      <w:r w:rsidRPr="00EF47E1">
        <w:t>.</w:t>
      </w:r>
    </w:p>
    <w:p w14:paraId="2268C719" w14:textId="77777777" w:rsidR="00EF47E1" w:rsidRPr="00EF47E1" w:rsidRDefault="00EF47E1" w:rsidP="00391722">
      <w:r w:rsidRPr="00EF47E1">
        <w:t xml:space="preserve">[3] IEEE Computer Society (2016), </w:t>
      </w:r>
      <w:r w:rsidRPr="00EF47E1">
        <w:rPr>
          <w:i/>
          <w:iCs/>
        </w:rPr>
        <w:t>IEEE Std 1012-2016: Standard for System and Software Verification and Validation</w:t>
      </w:r>
      <w:r w:rsidRPr="00EF47E1">
        <w:t>.</w:t>
      </w:r>
    </w:p>
    <w:p w14:paraId="28AAD3D0" w14:textId="77777777" w:rsidR="00EF47E1" w:rsidRPr="00EF47E1" w:rsidRDefault="00EF47E1" w:rsidP="00391722">
      <w:r w:rsidRPr="00EF47E1">
        <w:t xml:space="preserve">[4] International Organization for Standardization (2017), </w:t>
      </w:r>
      <w:r w:rsidRPr="00EF47E1">
        <w:rPr>
          <w:i/>
          <w:iCs/>
        </w:rPr>
        <w:t>ISO/IEC 12207:2017 – Systems and Software Engineering — Software Life Cycle Processes</w:t>
      </w:r>
      <w:r w:rsidRPr="00EF47E1">
        <w:t>.</w:t>
      </w:r>
    </w:p>
    <w:p w14:paraId="3C8CA236" w14:textId="77777777" w:rsidR="00EF47E1" w:rsidRPr="00EF47E1" w:rsidRDefault="00EF47E1" w:rsidP="00391722">
      <w:r w:rsidRPr="00EF47E1">
        <w:t xml:space="preserve">[5] International Organization for Standardization (2011), </w:t>
      </w:r>
      <w:r w:rsidRPr="00EF47E1">
        <w:rPr>
          <w:i/>
          <w:iCs/>
        </w:rPr>
        <w:t>ISO/IEC 25010:2011 – Systems and Software Quality Requirements and Evaluation (SQuaRE) — System and Software Quality Models</w:t>
      </w:r>
      <w:r w:rsidRPr="00EF47E1">
        <w:t>.</w:t>
      </w:r>
    </w:p>
    <w:p w14:paraId="7A37CEAD" w14:textId="77777777" w:rsidR="00EF47E1" w:rsidRPr="00EF47E1" w:rsidRDefault="00EF47E1" w:rsidP="00391722">
      <w:r w:rsidRPr="00EF47E1">
        <w:t xml:space="preserve">[6] I. Sommerville (2016), </w:t>
      </w:r>
      <w:r w:rsidRPr="00EF47E1">
        <w:rPr>
          <w:i/>
          <w:iCs/>
        </w:rPr>
        <w:t>Software Engineering</w:t>
      </w:r>
      <w:r w:rsidRPr="00EF47E1">
        <w:t>, 10th ed., Pearson.</w:t>
      </w:r>
    </w:p>
    <w:p w14:paraId="4A00B39D" w14:textId="77777777" w:rsidR="00EF47E1" w:rsidRPr="00EF47E1" w:rsidRDefault="00EF47E1" w:rsidP="00391722">
      <w:r w:rsidRPr="00EF47E1">
        <w:t xml:space="preserve">[7] R. S. Pressman and B. R. Maxim (2020), </w:t>
      </w:r>
      <w:r w:rsidRPr="00EF47E1">
        <w:rPr>
          <w:i/>
          <w:iCs/>
        </w:rPr>
        <w:t>Software Engineering: A Practitioner's Approach</w:t>
      </w:r>
      <w:r w:rsidRPr="00EF47E1">
        <w:t>, 9th ed., McGraw-Hill.</w:t>
      </w:r>
    </w:p>
    <w:p w14:paraId="17F7761D" w14:textId="77777777" w:rsidR="00EF47E1" w:rsidRPr="00EF47E1" w:rsidRDefault="00EF47E1" w:rsidP="00391722">
      <w:r w:rsidRPr="00EF47E1">
        <w:t xml:space="preserve">[8] L. Bass, P. Clements, and R. Kazman (2012), </w:t>
      </w:r>
      <w:r w:rsidRPr="00EF47E1">
        <w:rPr>
          <w:i/>
          <w:iCs/>
        </w:rPr>
        <w:t>Software Architecture in Practice</w:t>
      </w:r>
      <w:r w:rsidRPr="00EF47E1">
        <w:t>, 3rd ed., Addison-Wesley.</w:t>
      </w:r>
    </w:p>
    <w:p w14:paraId="0B7AF57A" w14:textId="77777777" w:rsidR="00EF47E1" w:rsidRPr="00EF47E1" w:rsidRDefault="00EF47E1" w:rsidP="00391722">
      <w:r w:rsidRPr="00EF47E1">
        <w:t xml:space="preserve">[9] P. Ammann and J. Offutt (2016), </w:t>
      </w:r>
      <w:r w:rsidRPr="00EF47E1">
        <w:rPr>
          <w:i/>
          <w:iCs/>
        </w:rPr>
        <w:t>Introduction to Software Testing</w:t>
      </w:r>
      <w:r w:rsidRPr="00EF47E1">
        <w:t>, 2nd ed., Cambridge University Press.</w:t>
      </w:r>
    </w:p>
    <w:p w14:paraId="072812FB" w14:textId="77777777" w:rsidR="00EF47E1" w:rsidRPr="00EF47E1" w:rsidRDefault="00EF47E1" w:rsidP="00391722">
      <w:r w:rsidRPr="00EF47E1">
        <w:t xml:space="preserve">[10] Project Management Institute (2021), </w:t>
      </w:r>
      <w:r w:rsidRPr="00EF47E1">
        <w:rPr>
          <w:i/>
          <w:iCs/>
        </w:rPr>
        <w:t>A Guide to the Project Management Body of Knowledge (PMBOK® Guide)</w:t>
      </w:r>
      <w:r w:rsidRPr="00EF47E1">
        <w:t>, 7th ed.</w:t>
      </w:r>
    </w:p>
    <w:p w14:paraId="276CC981" w14:textId="77777777" w:rsidR="00EF47E1" w:rsidRPr="00EF47E1" w:rsidRDefault="00EF47E1" w:rsidP="00391722">
      <w:r w:rsidRPr="00EF47E1">
        <w:t xml:space="preserve">[11] M. Cerny Green, M. Seif El-Nasr, and C. S. Chatterjee (2012), “Toward a Framework for Serious Game Design in Training Contexts,” </w:t>
      </w:r>
      <w:r w:rsidRPr="00EF47E1">
        <w:rPr>
          <w:i/>
          <w:iCs/>
        </w:rPr>
        <w:t>Proc. Games and Learning Alliance (GALA)</w:t>
      </w:r>
      <w:r w:rsidRPr="00EF47E1">
        <w:t>.</w:t>
      </w:r>
    </w:p>
    <w:p w14:paraId="137B14AF" w14:textId="77777777" w:rsidR="00EF47E1" w:rsidRPr="00EF47E1" w:rsidRDefault="00EF47E1" w:rsidP="00391722">
      <w:r w:rsidRPr="00EF47E1">
        <w:t xml:space="preserve">[12] D. R. Michael and S. L. Chen (2006), </w:t>
      </w:r>
      <w:r w:rsidRPr="00EF47E1">
        <w:rPr>
          <w:i/>
          <w:iCs/>
        </w:rPr>
        <w:t>Serious Games: Games That Educate, Train, and Inform</w:t>
      </w:r>
      <w:r w:rsidRPr="00EF47E1">
        <w:t>, Thomson Course Technology.</w:t>
      </w:r>
    </w:p>
    <w:p w14:paraId="5828CA77" w14:textId="57B2CEDC" w:rsidR="00EF47E1" w:rsidRPr="00EF47E1" w:rsidRDefault="00EF47E1" w:rsidP="00391722">
      <w:r w:rsidRPr="00EF47E1">
        <w:t xml:space="preserve">[13] Software Engineering Institute (SEI), Carnegie Mellon University (2000), </w:t>
      </w:r>
      <w:r w:rsidRPr="00EF47E1">
        <w:rPr>
          <w:i/>
          <w:iCs/>
        </w:rPr>
        <w:t>Architecture Tradeoff Analysis Method (ATAM)</w:t>
      </w:r>
      <w:r w:rsidRPr="00EF47E1">
        <w:t>.</w:t>
      </w:r>
    </w:p>
    <w:p w14:paraId="2FEC2A3F" w14:textId="77777777" w:rsidR="00EF47E1" w:rsidRPr="00EF47E1" w:rsidRDefault="00EF47E1" w:rsidP="00391722">
      <w:pPr>
        <w:rPr>
          <w:b/>
          <w:bCs/>
        </w:rPr>
      </w:pPr>
      <w:r w:rsidRPr="00EF47E1">
        <w:rPr>
          <w:b/>
          <w:bCs/>
        </w:rPr>
        <w:t>Internet</w:t>
      </w:r>
    </w:p>
    <w:p w14:paraId="121D85C3" w14:textId="77777777" w:rsidR="00EF47E1" w:rsidRPr="00EF47E1" w:rsidRDefault="00EF47E1" w:rsidP="00391722">
      <w:r w:rsidRPr="00EF47E1">
        <w:t xml:space="preserve">[14] Unity Technologies, </w:t>
      </w:r>
      <w:r w:rsidRPr="00EF47E1">
        <w:rPr>
          <w:i/>
          <w:iCs/>
        </w:rPr>
        <w:t>Unity 6 LTS Documentation</w:t>
      </w:r>
      <w:r w:rsidRPr="00EF47E1">
        <w:t>.</w:t>
      </w:r>
      <w:r w:rsidRPr="00EF47E1">
        <w:br/>
      </w:r>
      <w:hyperlink r:id="rId32" w:history="1">
        <w:r w:rsidRPr="00EF47E1">
          <w:rPr>
            <w:rStyle w:val="Hyperlink"/>
          </w:rPr>
          <w:t>https://docs.unity3d.com/6000.0/Documentation/Manual/</w:t>
        </w:r>
      </w:hyperlink>
    </w:p>
    <w:p w14:paraId="11A13946" w14:textId="77777777" w:rsidR="00EF47E1" w:rsidRPr="00EF47E1" w:rsidRDefault="00EF47E1" w:rsidP="00391722">
      <w:r w:rsidRPr="00EF47E1">
        <w:t xml:space="preserve">[15] Unity Technologies, </w:t>
      </w:r>
      <w:r w:rsidRPr="00EF47E1">
        <w:rPr>
          <w:i/>
          <w:iCs/>
        </w:rPr>
        <w:t>Universal Render Pipeline (URP) Documentation</w:t>
      </w:r>
      <w:r w:rsidRPr="00EF47E1">
        <w:t>.</w:t>
      </w:r>
      <w:r w:rsidRPr="00EF47E1">
        <w:br/>
      </w:r>
      <w:hyperlink r:id="rId33" w:history="1">
        <w:r w:rsidRPr="00EF47E1">
          <w:rPr>
            <w:rStyle w:val="Hyperlink"/>
          </w:rPr>
          <w:t>https://docs.unity3d.com/Packages/com.unity.render-pipelines.universal@latest</w:t>
        </w:r>
      </w:hyperlink>
    </w:p>
    <w:p w14:paraId="711EE514" w14:textId="77777777" w:rsidR="00EF47E1" w:rsidRPr="00EF47E1" w:rsidRDefault="00EF47E1" w:rsidP="00391722">
      <w:r w:rsidRPr="00EF47E1">
        <w:t xml:space="preserve">[16] Unity Technologies, </w:t>
      </w:r>
      <w:r w:rsidRPr="00EF47E1">
        <w:rPr>
          <w:i/>
          <w:iCs/>
        </w:rPr>
        <w:t>Unity Input System Documentation</w:t>
      </w:r>
      <w:r w:rsidRPr="00EF47E1">
        <w:t>.</w:t>
      </w:r>
      <w:r w:rsidRPr="00EF47E1">
        <w:br/>
      </w:r>
      <w:hyperlink r:id="rId34" w:history="1">
        <w:r w:rsidRPr="00EF47E1">
          <w:rPr>
            <w:rStyle w:val="Hyperlink"/>
          </w:rPr>
          <w:t>https://docs.unity3d.com/Packages/com.unity.inputsystem@latest</w:t>
        </w:r>
      </w:hyperlink>
    </w:p>
    <w:p w14:paraId="49472860" w14:textId="77777777" w:rsidR="00EF47E1" w:rsidRPr="00EF47E1" w:rsidRDefault="00EF47E1" w:rsidP="00391722">
      <w:r w:rsidRPr="00EF47E1">
        <w:t xml:space="preserve">[17] Unity Technologies, </w:t>
      </w:r>
      <w:r w:rsidRPr="00EF47E1">
        <w:rPr>
          <w:i/>
          <w:iCs/>
        </w:rPr>
        <w:t>Unity AI Navigation (NavMesh) Documentation</w:t>
      </w:r>
      <w:r w:rsidRPr="00EF47E1">
        <w:t>.</w:t>
      </w:r>
      <w:r w:rsidRPr="00EF47E1">
        <w:br/>
      </w:r>
      <w:hyperlink r:id="rId35" w:history="1">
        <w:r w:rsidRPr="00EF47E1">
          <w:rPr>
            <w:rStyle w:val="Hyperlink"/>
          </w:rPr>
          <w:t>https://docs.unity3d.com/Packages/com.unity.ai.navigation@latest</w:t>
        </w:r>
      </w:hyperlink>
    </w:p>
    <w:p w14:paraId="49E4CB4F" w14:textId="77777777" w:rsidR="00EF47E1" w:rsidRPr="00EF47E1" w:rsidRDefault="00EF47E1" w:rsidP="00391722">
      <w:r w:rsidRPr="00EF47E1">
        <w:t xml:space="preserve">[18] Demigiant, </w:t>
      </w:r>
      <w:r w:rsidRPr="00EF47E1">
        <w:rPr>
          <w:i/>
          <w:iCs/>
        </w:rPr>
        <w:t>DOTween — Fast, Efficient, Fully Type-Safe Object-Oriented Animation Engine for Unity</w:t>
      </w:r>
      <w:r w:rsidRPr="00EF47E1">
        <w:t>.</w:t>
      </w:r>
      <w:r w:rsidRPr="00EF47E1">
        <w:br/>
      </w:r>
      <w:hyperlink r:id="rId36" w:history="1">
        <w:r w:rsidRPr="00EF47E1">
          <w:rPr>
            <w:rStyle w:val="Hyperlink"/>
          </w:rPr>
          <w:t>https://dotween.demigiant.com/documentation.php</w:t>
        </w:r>
      </w:hyperlink>
    </w:p>
    <w:p w14:paraId="695866C5" w14:textId="77777777" w:rsidR="00EF47E1" w:rsidRPr="00EF47E1" w:rsidRDefault="00EF47E1" w:rsidP="00391722">
      <w:r w:rsidRPr="00EF47E1">
        <w:t xml:space="preserve">[19] Microsoft, </w:t>
      </w:r>
      <w:r w:rsidRPr="00EF47E1">
        <w:rPr>
          <w:i/>
          <w:iCs/>
        </w:rPr>
        <w:t>C# Language Documentation (.NET)</w:t>
      </w:r>
      <w:r w:rsidRPr="00EF47E1">
        <w:t>.</w:t>
      </w:r>
      <w:r w:rsidRPr="00EF47E1">
        <w:br/>
      </w:r>
      <w:hyperlink r:id="rId37" w:history="1">
        <w:r w:rsidRPr="00EF47E1">
          <w:rPr>
            <w:rStyle w:val="Hyperlink"/>
          </w:rPr>
          <w:t>https://learn.microsoft.com/en-us/dotnet/csharp/</w:t>
        </w:r>
      </w:hyperlink>
    </w:p>
    <w:p w14:paraId="1A709E22" w14:textId="4F0FCFAA" w:rsidR="00EF47E1" w:rsidRDefault="00EF47E1" w:rsidP="00391722">
      <w:r w:rsidRPr="00EF47E1">
        <w:t xml:space="preserve">[20] OWASP Foundation, </w:t>
      </w:r>
      <w:r w:rsidRPr="00EF47E1">
        <w:rPr>
          <w:i/>
          <w:iCs/>
        </w:rPr>
        <w:t>OWASP Top 10: The Ten Most Critical Web Application Security Risks</w:t>
      </w:r>
      <w:r w:rsidRPr="00EF47E1">
        <w:t>.</w:t>
      </w:r>
      <w:r w:rsidRPr="00EF47E1">
        <w:br/>
      </w:r>
      <w:hyperlink r:id="rId38" w:history="1">
        <w:r w:rsidRPr="00EF47E1">
          <w:rPr>
            <w:rStyle w:val="Hyperlink"/>
          </w:rPr>
          <w:t>https://owasp.org</w:t>
        </w:r>
      </w:hyperlink>
    </w:p>
    <w:p w14:paraId="25004E35" w14:textId="380175D4" w:rsidR="00B6405F" w:rsidRDefault="00B6405F">
      <w:pPr>
        <w:spacing w:line="278" w:lineRule="auto"/>
        <w:jc w:val="left"/>
      </w:pPr>
      <w:r>
        <w:br w:type="page"/>
      </w:r>
    </w:p>
    <w:p w14:paraId="2B1218AA" w14:textId="5B815E1F" w:rsidR="00B6405F" w:rsidRDefault="00B6405F" w:rsidP="003B09FB">
      <w:pPr>
        <w:pStyle w:val="Heading1"/>
        <w:numPr>
          <w:ilvl w:val="0"/>
          <w:numId w:val="0"/>
        </w:numPr>
        <w:ind w:left="432"/>
      </w:pPr>
      <w:bookmarkStart w:id="359" w:name="_Toc228955590"/>
      <w:r>
        <w:t>APENDIX</w:t>
      </w:r>
      <w:bookmarkEnd w:id="359"/>
    </w:p>
    <w:p w14:paraId="0406770D" w14:textId="77777777" w:rsidR="003B09FB" w:rsidRPr="003B09FB" w:rsidRDefault="003B09FB" w:rsidP="003B09FB"/>
    <w:sectPr w:rsidR="003B09FB" w:rsidRPr="003B09FB" w:rsidSect="00C75FED">
      <w:pgSz w:w="11906" w:h="16838" w:code="9"/>
      <w:pgMar w:top="1440" w:right="1440" w:bottom="1440" w:left="1440" w:header="720" w:footer="720" w:gutter="0"/>
      <w:pgNumType w:fmt="lowerRoman" w:start="2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994B" w14:textId="77777777" w:rsidR="009104DF" w:rsidRDefault="009104DF" w:rsidP="00B91B38">
      <w:pPr>
        <w:spacing w:after="0" w:line="240" w:lineRule="auto"/>
      </w:pPr>
      <w:r>
        <w:separator/>
      </w:r>
    </w:p>
  </w:endnote>
  <w:endnote w:type="continuationSeparator" w:id="0">
    <w:p w14:paraId="67869AB2" w14:textId="77777777" w:rsidR="009104DF" w:rsidRDefault="009104DF" w:rsidP="00B91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8301" w14:textId="77777777" w:rsidR="009104DF" w:rsidRDefault="009104DF" w:rsidP="00B91B38">
      <w:pPr>
        <w:spacing w:after="0" w:line="240" w:lineRule="auto"/>
      </w:pPr>
      <w:r>
        <w:separator/>
      </w:r>
    </w:p>
  </w:footnote>
  <w:footnote w:type="continuationSeparator" w:id="0">
    <w:p w14:paraId="2FFF3002" w14:textId="77777777" w:rsidR="009104DF" w:rsidRDefault="009104DF" w:rsidP="00B91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941409"/>
      <w:docPartObj>
        <w:docPartGallery w:val="Page Numbers (Top of Page)"/>
        <w:docPartUnique/>
      </w:docPartObj>
    </w:sdtPr>
    <w:sdtEndPr>
      <w:rPr>
        <w:noProof/>
      </w:rPr>
    </w:sdtEndPr>
    <w:sdtContent>
      <w:p w14:paraId="39B90891" w14:textId="77777777" w:rsidR="008A29A7" w:rsidRDefault="008A29A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A8A67FD" w14:textId="77777777" w:rsidR="008A29A7" w:rsidRDefault="008A2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5A6"/>
    <w:multiLevelType w:val="hybridMultilevel"/>
    <w:tmpl w:val="D690E45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34EAC"/>
    <w:multiLevelType w:val="hybridMultilevel"/>
    <w:tmpl w:val="CD3AD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B6EE5"/>
    <w:multiLevelType w:val="multilevel"/>
    <w:tmpl w:val="0FBA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161C6"/>
    <w:multiLevelType w:val="multilevel"/>
    <w:tmpl w:val="5F2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23EC3"/>
    <w:multiLevelType w:val="multilevel"/>
    <w:tmpl w:val="5DDE900E"/>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143759D"/>
    <w:multiLevelType w:val="hybridMultilevel"/>
    <w:tmpl w:val="AD90F8B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C3C2F"/>
    <w:multiLevelType w:val="hybridMultilevel"/>
    <w:tmpl w:val="17F803B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FA1AE7"/>
    <w:multiLevelType w:val="hybridMultilevel"/>
    <w:tmpl w:val="7CCADD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21B43"/>
    <w:multiLevelType w:val="hybridMultilevel"/>
    <w:tmpl w:val="FAB24B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656D7"/>
    <w:multiLevelType w:val="hybridMultilevel"/>
    <w:tmpl w:val="957A084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C1A9B"/>
    <w:multiLevelType w:val="hybridMultilevel"/>
    <w:tmpl w:val="BC4426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E415F"/>
    <w:multiLevelType w:val="hybridMultilevel"/>
    <w:tmpl w:val="2C88D0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E186B"/>
    <w:multiLevelType w:val="hybridMultilevel"/>
    <w:tmpl w:val="E5DCC2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C259E"/>
    <w:multiLevelType w:val="hybridMultilevel"/>
    <w:tmpl w:val="990C0B9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1473"/>
    <w:multiLevelType w:val="hybridMultilevel"/>
    <w:tmpl w:val="66A66B6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05BD4"/>
    <w:multiLevelType w:val="hybridMultilevel"/>
    <w:tmpl w:val="53CC1A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22F1A"/>
    <w:multiLevelType w:val="hybridMultilevel"/>
    <w:tmpl w:val="6584FED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55973"/>
    <w:multiLevelType w:val="hybridMultilevel"/>
    <w:tmpl w:val="C4CA284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B53C9"/>
    <w:multiLevelType w:val="hybridMultilevel"/>
    <w:tmpl w:val="1D64E5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B5380"/>
    <w:multiLevelType w:val="multilevel"/>
    <w:tmpl w:val="238A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B5322"/>
    <w:multiLevelType w:val="hybridMultilevel"/>
    <w:tmpl w:val="F5CE7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D2924"/>
    <w:multiLevelType w:val="multilevel"/>
    <w:tmpl w:val="17A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D16753"/>
    <w:multiLevelType w:val="multilevel"/>
    <w:tmpl w:val="4D2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C0D27"/>
    <w:multiLevelType w:val="hybridMultilevel"/>
    <w:tmpl w:val="9F6C617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B1B05"/>
    <w:multiLevelType w:val="hybridMultilevel"/>
    <w:tmpl w:val="6FA0BF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509FB"/>
    <w:multiLevelType w:val="hybridMultilevel"/>
    <w:tmpl w:val="28A0058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2D395A"/>
    <w:multiLevelType w:val="multilevel"/>
    <w:tmpl w:val="FCD2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22446"/>
    <w:multiLevelType w:val="hybridMultilevel"/>
    <w:tmpl w:val="807EF28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52CBF"/>
    <w:multiLevelType w:val="hybridMultilevel"/>
    <w:tmpl w:val="7598BF6A"/>
    <w:lvl w:ilvl="0" w:tplc="6DB41D30">
      <w:start w:val="1"/>
      <w:numFmt w:val="bullet"/>
      <w:lvlText w:val=""/>
      <w:lvlJc w:val="left"/>
      <w:pPr>
        <w:ind w:left="720" w:hanging="360"/>
      </w:pPr>
      <w:rPr>
        <w:rFonts w:ascii="Symbol" w:hAnsi="Symbol" w:hint="default"/>
      </w:rPr>
    </w:lvl>
    <w:lvl w:ilvl="1" w:tplc="C4CC76D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B420A"/>
    <w:multiLevelType w:val="hybridMultilevel"/>
    <w:tmpl w:val="8D404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311CF"/>
    <w:multiLevelType w:val="hybridMultilevel"/>
    <w:tmpl w:val="B9CA1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C7744"/>
    <w:multiLevelType w:val="hybridMultilevel"/>
    <w:tmpl w:val="6A94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06CA3"/>
    <w:multiLevelType w:val="hybridMultilevel"/>
    <w:tmpl w:val="068C88E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37DB5"/>
    <w:multiLevelType w:val="hybridMultilevel"/>
    <w:tmpl w:val="CC86B80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74BB2"/>
    <w:multiLevelType w:val="hybridMultilevel"/>
    <w:tmpl w:val="5186013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C55AA"/>
    <w:multiLevelType w:val="hybridMultilevel"/>
    <w:tmpl w:val="66A2A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260434">
    <w:abstractNumId w:val="4"/>
  </w:num>
  <w:num w:numId="2" w16cid:durableId="1616249811">
    <w:abstractNumId w:val="30"/>
  </w:num>
  <w:num w:numId="3" w16cid:durableId="1922565005">
    <w:abstractNumId w:val="28"/>
  </w:num>
  <w:num w:numId="4" w16cid:durableId="1866749111">
    <w:abstractNumId w:val="22"/>
  </w:num>
  <w:num w:numId="5" w16cid:durableId="1187527298">
    <w:abstractNumId w:val="21"/>
  </w:num>
  <w:num w:numId="6" w16cid:durableId="711269591">
    <w:abstractNumId w:val="26"/>
  </w:num>
  <w:num w:numId="7" w16cid:durableId="685597886">
    <w:abstractNumId w:val="2"/>
  </w:num>
  <w:num w:numId="8" w16cid:durableId="2037193273">
    <w:abstractNumId w:val="3"/>
  </w:num>
  <w:num w:numId="9" w16cid:durableId="32118111">
    <w:abstractNumId w:val="19"/>
  </w:num>
  <w:num w:numId="10" w16cid:durableId="808086401">
    <w:abstractNumId w:val="34"/>
  </w:num>
  <w:num w:numId="11" w16cid:durableId="387656272">
    <w:abstractNumId w:val="32"/>
  </w:num>
  <w:num w:numId="12" w16cid:durableId="107745499">
    <w:abstractNumId w:val="29"/>
  </w:num>
  <w:num w:numId="13" w16cid:durableId="1990665255">
    <w:abstractNumId w:val="11"/>
  </w:num>
  <w:num w:numId="14" w16cid:durableId="2140757439">
    <w:abstractNumId w:val="16"/>
  </w:num>
  <w:num w:numId="15" w16cid:durableId="866941034">
    <w:abstractNumId w:val="17"/>
  </w:num>
  <w:num w:numId="16" w16cid:durableId="292831123">
    <w:abstractNumId w:val="13"/>
  </w:num>
  <w:num w:numId="17" w16cid:durableId="513229822">
    <w:abstractNumId w:val="8"/>
  </w:num>
  <w:num w:numId="18" w16cid:durableId="394551015">
    <w:abstractNumId w:val="35"/>
  </w:num>
  <w:num w:numId="19" w16cid:durableId="1909538118">
    <w:abstractNumId w:val="31"/>
  </w:num>
  <w:num w:numId="20" w16cid:durableId="961419168">
    <w:abstractNumId w:val="0"/>
  </w:num>
  <w:num w:numId="21" w16cid:durableId="1831673332">
    <w:abstractNumId w:val="20"/>
  </w:num>
  <w:num w:numId="22" w16cid:durableId="1507941697">
    <w:abstractNumId w:val="27"/>
  </w:num>
  <w:num w:numId="23" w16cid:durableId="1738895339">
    <w:abstractNumId w:val="23"/>
  </w:num>
  <w:num w:numId="24" w16cid:durableId="27142883">
    <w:abstractNumId w:val="1"/>
  </w:num>
  <w:num w:numId="25" w16cid:durableId="1818918016">
    <w:abstractNumId w:val="6"/>
  </w:num>
  <w:num w:numId="26" w16cid:durableId="509104341">
    <w:abstractNumId w:val="24"/>
  </w:num>
  <w:num w:numId="27" w16cid:durableId="823086699">
    <w:abstractNumId w:val="14"/>
  </w:num>
  <w:num w:numId="28" w16cid:durableId="1557207218">
    <w:abstractNumId w:val="9"/>
  </w:num>
  <w:num w:numId="29" w16cid:durableId="779690256">
    <w:abstractNumId w:val="10"/>
  </w:num>
  <w:num w:numId="30" w16cid:durableId="291636908">
    <w:abstractNumId w:val="12"/>
  </w:num>
  <w:num w:numId="31" w16cid:durableId="1455513593">
    <w:abstractNumId w:val="5"/>
  </w:num>
  <w:num w:numId="32" w16cid:durableId="721174108">
    <w:abstractNumId w:val="7"/>
  </w:num>
  <w:num w:numId="33" w16cid:durableId="503204353">
    <w:abstractNumId w:val="18"/>
  </w:num>
  <w:num w:numId="34" w16cid:durableId="577591617">
    <w:abstractNumId w:val="25"/>
  </w:num>
  <w:num w:numId="35" w16cid:durableId="1317566868">
    <w:abstractNumId w:val="33"/>
  </w:num>
  <w:num w:numId="36" w16cid:durableId="715279946">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D6"/>
    <w:rsid w:val="0001493E"/>
    <w:rsid w:val="000174A0"/>
    <w:rsid w:val="00084086"/>
    <w:rsid w:val="000B4DF0"/>
    <w:rsid w:val="000E5D5A"/>
    <w:rsid w:val="00107981"/>
    <w:rsid w:val="001108A6"/>
    <w:rsid w:val="00121CD6"/>
    <w:rsid w:val="00125B96"/>
    <w:rsid w:val="0015318F"/>
    <w:rsid w:val="00171265"/>
    <w:rsid w:val="001A626F"/>
    <w:rsid w:val="001B0131"/>
    <w:rsid w:val="001B72E9"/>
    <w:rsid w:val="001E18B3"/>
    <w:rsid w:val="002324C0"/>
    <w:rsid w:val="00237F91"/>
    <w:rsid w:val="00251E3C"/>
    <w:rsid w:val="00256408"/>
    <w:rsid w:val="002D4803"/>
    <w:rsid w:val="002E7A64"/>
    <w:rsid w:val="00352E50"/>
    <w:rsid w:val="00391722"/>
    <w:rsid w:val="003A30D7"/>
    <w:rsid w:val="003B09FB"/>
    <w:rsid w:val="003B1C3B"/>
    <w:rsid w:val="003C7B53"/>
    <w:rsid w:val="003E5B17"/>
    <w:rsid w:val="004301AA"/>
    <w:rsid w:val="0045527C"/>
    <w:rsid w:val="00481C62"/>
    <w:rsid w:val="004C71BE"/>
    <w:rsid w:val="004F13FB"/>
    <w:rsid w:val="00507402"/>
    <w:rsid w:val="005258DB"/>
    <w:rsid w:val="005A2588"/>
    <w:rsid w:val="005B5A53"/>
    <w:rsid w:val="00646AB8"/>
    <w:rsid w:val="0066255E"/>
    <w:rsid w:val="00693095"/>
    <w:rsid w:val="0069607A"/>
    <w:rsid w:val="006E36E9"/>
    <w:rsid w:val="00885730"/>
    <w:rsid w:val="00887C57"/>
    <w:rsid w:val="008A29A7"/>
    <w:rsid w:val="009104DF"/>
    <w:rsid w:val="009218DC"/>
    <w:rsid w:val="00982E3F"/>
    <w:rsid w:val="009A67EC"/>
    <w:rsid w:val="009C3F2C"/>
    <w:rsid w:val="009F384B"/>
    <w:rsid w:val="00A678F9"/>
    <w:rsid w:val="00AE52DB"/>
    <w:rsid w:val="00B4096A"/>
    <w:rsid w:val="00B6405F"/>
    <w:rsid w:val="00B91B38"/>
    <w:rsid w:val="00BB4F67"/>
    <w:rsid w:val="00BC25E1"/>
    <w:rsid w:val="00C329E1"/>
    <w:rsid w:val="00C65187"/>
    <w:rsid w:val="00C75FED"/>
    <w:rsid w:val="00C91F55"/>
    <w:rsid w:val="00CA45A8"/>
    <w:rsid w:val="00CD1E0B"/>
    <w:rsid w:val="00D249CA"/>
    <w:rsid w:val="00D272AD"/>
    <w:rsid w:val="00D44273"/>
    <w:rsid w:val="00D67D55"/>
    <w:rsid w:val="00D85B53"/>
    <w:rsid w:val="00DA3B27"/>
    <w:rsid w:val="00DC15FC"/>
    <w:rsid w:val="00DC4F74"/>
    <w:rsid w:val="00DE1312"/>
    <w:rsid w:val="00E363AF"/>
    <w:rsid w:val="00E36E8B"/>
    <w:rsid w:val="00E77A07"/>
    <w:rsid w:val="00E858B3"/>
    <w:rsid w:val="00EB2E8C"/>
    <w:rsid w:val="00ED66F3"/>
    <w:rsid w:val="00EF47E1"/>
    <w:rsid w:val="00F415B7"/>
    <w:rsid w:val="00F655FE"/>
    <w:rsid w:val="00FB67B5"/>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0AB2"/>
  <w15:chartTrackingRefBased/>
  <w15:docId w15:val="{F3ED4569-87DB-4046-B826-D577FDD0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65"/>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CA45A8"/>
    <w:pPr>
      <w:keepNext/>
      <w:keepLines/>
      <w:numPr>
        <w:numId w:val="1"/>
      </w:numPr>
      <w:spacing w:before="360" w:after="80"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B4DF0"/>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C15FC"/>
    <w:pPr>
      <w:keepNext/>
      <w:keepLines/>
      <w:numPr>
        <w:ilvl w:val="2"/>
        <w:numId w:val="1"/>
      </w:numPr>
      <w:spacing w:before="160" w:after="80"/>
      <w:ind w:left="144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01493E"/>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21CD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D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D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D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D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A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B4DF0"/>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DC15FC"/>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01493E"/>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121CD6"/>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121CD6"/>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121CD6"/>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121CD6"/>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121CD6"/>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12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D6"/>
    <w:pPr>
      <w:spacing w:before="160"/>
      <w:jc w:val="center"/>
    </w:pPr>
    <w:rPr>
      <w:i/>
      <w:iCs/>
      <w:color w:val="404040" w:themeColor="text1" w:themeTint="BF"/>
    </w:rPr>
  </w:style>
  <w:style w:type="character" w:customStyle="1" w:styleId="QuoteChar">
    <w:name w:val="Quote Char"/>
    <w:basedOn w:val="DefaultParagraphFont"/>
    <w:link w:val="Quote"/>
    <w:uiPriority w:val="29"/>
    <w:rsid w:val="00121CD6"/>
    <w:rPr>
      <w:i/>
      <w:iCs/>
      <w:color w:val="404040" w:themeColor="text1" w:themeTint="BF"/>
    </w:rPr>
  </w:style>
  <w:style w:type="paragraph" w:styleId="ListParagraph">
    <w:name w:val="List Paragraph"/>
    <w:basedOn w:val="Normal"/>
    <w:qFormat/>
    <w:rsid w:val="00121CD6"/>
    <w:pPr>
      <w:ind w:left="720"/>
      <w:contextualSpacing/>
    </w:pPr>
  </w:style>
  <w:style w:type="character" w:styleId="IntenseEmphasis">
    <w:name w:val="Intense Emphasis"/>
    <w:basedOn w:val="DefaultParagraphFont"/>
    <w:uiPriority w:val="21"/>
    <w:qFormat/>
    <w:rsid w:val="00121CD6"/>
    <w:rPr>
      <w:i/>
      <w:iCs/>
      <w:color w:val="0F4761" w:themeColor="accent1" w:themeShade="BF"/>
    </w:rPr>
  </w:style>
  <w:style w:type="paragraph" w:styleId="IntenseQuote">
    <w:name w:val="Intense Quote"/>
    <w:basedOn w:val="Normal"/>
    <w:next w:val="Normal"/>
    <w:link w:val="IntenseQuoteChar"/>
    <w:uiPriority w:val="30"/>
    <w:qFormat/>
    <w:rsid w:val="0012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D6"/>
    <w:rPr>
      <w:i/>
      <w:iCs/>
      <w:color w:val="0F4761" w:themeColor="accent1" w:themeShade="BF"/>
    </w:rPr>
  </w:style>
  <w:style w:type="character" w:styleId="IntenseReference">
    <w:name w:val="Intense Reference"/>
    <w:basedOn w:val="DefaultParagraphFont"/>
    <w:uiPriority w:val="32"/>
    <w:qFormat/>
    <w:rsid w:val="00121CD6"/>
    <w:rPr>
      <w:b/>
      <w:bCs/>
      <w:smallCaps/>
      <w:color w:val="0F4761" w:themeColor="accent1" w:themeShade="BF"/>
      <w:spacing w:val="5"/>
    </w:rPr>
  </w:style>
  <w:style w:type="table" w:styleId="TableGrid">
    <w:name w:val="Table Grid"/>
    <w:basedOn w:val="TableNormal"/>
    <w:uiPriority w:val="39"/>
    <w:rsid w:val="00CD1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4273"/>
    <w:pPr>
      <w:numPr>
        <w:numId w:val="0"/>
      </w:num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4F13FB"/>
    <w:pPr>
      <w:spacing w:after="100"/>
    </w:pPr>
  </w:style>
  <w:style w:type="paragraph" w:styleId="TOC2">
    <w:name w:val="toc 2"/>
    <w:basedOn w:val="Normal"/>
    <w:next w:val="Normal"/>
    <w:autoRedefine/>
    <w:uiPriority w:val="39"/>
    <w:unhideWhenUsed/>
    <w:rsid w:val="004F13FB"/>
    <w:pPr>
      <w:spacing w:after="100"/>
      <w:ind w:left="260"/>
    </w:pPr>
  </w:style>
  <w:style w:type="paragraph" w:styleId="TOC3">
    <w:name w:val="toc 3"/>
    <w:basedOn w:val="Normal"/>
    <w:next w:val="Normal"/>
    <w:autoRedefine/>
    <w:uiPriority w:val="39"/>
    <w:unhideWhenUsed/>
    <w:rsid w:val="004F13FB"/>
    <w:pPr>
      <w:spacing w:after="100"/>
      <w:ind w:left="520"/>
    </w:pPr>
  </w:style>
  <w:style w:type="character" w:styleId="Hyperlink">
    <w:name w:val="Hyperlink"/>
    <w:basedOn w:val="DefaultParagraphFont"/>
    <w:uiPriority w:val="99"/>
    <w:unhideWhenUsed/>
    <w:rsid w:val="004F13FB"/>
    <w:rPr>
      <w:color w:val="467886" w:themeColor="hyperlink"/>
      <w:u w:val="single"/>
    </w:rPr>
  </w:style>
  <w:style w:type="paragraph" w:styleId="Caption">
    <w:name w:val="caption"/>
    <w:basedOn w:val="Normal"/>
    <w:next w:val="Normal"/>
    <w:uiPriority w:val="35"/>
    <w:unhideWhenUsed/>
    <w:qFormat/>
    <w:rsid w:val="0001493E"/>
    <w:pPr>
      <w:spacing w:after="200" w:line="240" w:lineRule="auto"/>
      <w:jc w:val="center"/>
    </w:pPr>
    <w:rPr>
      <w:i/>
      <w:iCs/>
      <w:color w:val="0E2841" w:themeColor="text2"/>
      <w:sz w:val="18"/>
      <w:szCs w:val="18"/>
    </w:rPr>
  </w:style>
  <w:style w:type="paragraph" w:styleId="TableofFigures">
    <w:name w:val="table of figures"/>
    <w:basedOn w:val="Normal"/>
    <w:next w:val="Normal"/>
    <w:uiPriority w:val="99"/>
    <w:unhideWhenUsed/>
    <w:rsid w:val="00B91B38"/>
    <w:pPr>
      <w:spacing w:after="0"/>
    </w:pPr>
  </w:style>
  <w:style w:type="paragraph" w:styleId="Header">
    <w:name w:val="header"/>
    <w:basedOn w:val="Normal"/>
    <w:link w:val="HeaderChar"/>
    <w:uiPriority w:val="99"/>
    <w:unhideWhenUsed/>
    <w:rsid w:val="00B91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B38"/>
    <w:rPr>
      <w:rFonts w:ascii="Times New Roman" w:hAnsi="Times New Roman"/>
      <w:sz w:val="26"/>
    </w:rPr>
  </w:style>
  <w:style w:type="paragraph" w:styleId="Footer">
    <w:name w:val="footer"/>
    <w:basedOn w:val="Normal"/>
    <w:link w:val="FooterChar"/>
    <w:uiPriority w:val="99"/>
    <w:unhideWhenUsed/>
    <w:rsid w:val="00B91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B38"/>
    <w:rPr>
      <w:rFonts w:ascii="Times New Roman" w:hAnsi="Times New Roman"/>
      <w:sz w:val="26"/>
    </w:rPr>
  </w:style>
  <w:style w:type="table" w:styleId="TableGridLight">
    <w:name w:val="Grid Table Light"/>
    <w:basedOn w:val="TableNormal"/>
    <w:uiPriority w:val="40"/>
    <w:rsid w:val="002564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B4F67"/>
    <w:pPr>
      <w:spacing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BB4F67"/>
    <w:pPr>
      <w:spacing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BB4F67"/>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BB4F67"/>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BB4F67"/>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BB4F67"/>
    <w:pPr>
      <w:spacing w:after="100" w:line="278" w:lineRule="auto"/>
      <w:ind w:left="1920"/>
      <w:jc w:val="left"/>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BB4F67"/>
    <w:rPr>
      <w:color w:val="605E5C"/>
      <w:shd w:val="clear" w:color="auto" w:fill="E1DFDD"/>
    </w:rPr>
  </w:style>
  <w:style w:type="numbering" w:customStyle="1" w:styleId="NoList1">
    <w:name w:val="No List1"/>
    <w:next w:val="NoList"/>
    <w:uiPriority w:val="99"/>
    <w:semiHidden/>
    <w:unhideWhenUsed/>
    <w:rsid w:val="00C91F55"/>
  </w:style>
  <w:style w:type="paragraph" w:customStyle="1" w:styleId="msonormal0">
    <w:name w:val="msonormal"/>
    <w:basedOn w:val="Normal"/>
    <w:rsid w:val="00C91F55"/>
    <w:pPr>
      <w:spacing w:before="100" w:beforeAutospacing="1" w:after="100" w:afterAutospacing="1" w:line="240" w:lineRule="auto"/>
      <w:jc w:val="left"/>
    </w:pPr>
    <w:rPr>
      <w:rFonts w:eastAsia="Times New Roman" w:cs="Times New Roman"/>
      <w:kern w:val="0"/>
      <w:sz w:val="24"/>
      <w14:ligatures w14:val="none"/>
    </w:rPr>
  </w:style>
  <w:style w:type="paragraph" w:styleId="NormalWeb">
    <w:name w:val="Normal (Web)"/>
    <w:basedOn w:val="Normal"/>
    <w:uiPriority w:val="99"/>
    <w:semiHidden/>
    <w:unhideWhenUsed/>
    <w:rsid w:val="00C91F55"/>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91F55"/>
    <w:rPr>
      <w:i/>
      <w:iCs/>
    </w:rPr>
  </w:style>
  <w:style w:type="character" w:styleId="Strong">
    <w:name w:val="Strong"/>
    <w:basedOn w:val="DefaultParagraphFont"/>
    <w:uiPriority w:val="22"/>
    <w:qFormat/>
    <w:rsid w:val="00C91F55"/>
    <w:rPr>
      <w:b/>
      <w:bCs/>
    </w:rPr>
  </w:style>
  <w:style w:type="character" w:styleId="HTMLCode">
    <w:name w:val="HTML Code"/>
    <w:basedOn w:val="DefaultParagraphFont"/>
    <w:uiPriority w:val="99"/>
    <w:semiHidden/>
    <w:unhideWhenUsed/>
    <w:rsid w:val="00C91F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cs.unity3d.com/Packages/com.unity.inputsystem@lates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unity3d.com/Packages/com.unity.render-pipelines.universal@latest" TargetMode="External"/><Relationship Id="rId38" Type="http://schemas.openxmlformats.org/officeDocument/2006/relationships/hyperlink" Target="https://owasp.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unity3d.com/6000.0/Documentation/Manual/" TargetMode="External"/><Relationship Id="rId37" Type="http://schemas.openxmlformats.org/officeDocument/2006/relationships/hyperlink" Target="https://learn.microsoft.com/en-us/dotnet/cshar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tween.demigiant.com/documentation.ph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unity3d.com/Packages/com.unity.ai.navigation@lates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2F487-84C3-455D-9F25-63E04F71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24</Pages>
  <Words>36198</Words>
  <Characters>206329</Characters>
  <Application>Microsoft Office Word</Application>
  <DocSecurity>0</DocSecurity>
  <Lines>1719</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36</cp:revision>
  <dcterms:created xsi:type="dcterms:W3CDTF">2026-05-05T03:12:00Z</dcterms:created>
  <dcterms:modified xsi:type="dcterms:W3CDTF">2026-05-06T03:53:00Z</dcterms:modified>
</cp:coreProperties>
</file>