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BA16" w14:textId="3364DF70" w:rsidR="006C0F91" w:rsidRPr="002518B1" w:rsidRDefault="006C0F91" w:rsidP="006C0F91">
      <w:pPr>
        <w:pStyle w:val="Default"/>
        <w:rPr>
          <w:b/>
          <w:bCs/>
          <w:sz w:val="22"/>
          <w:szCs w:val="22"/>
        </w:rPr>
      </w:pPr>
      <w:r w:rsidRPr="002518B1">
        <w:rPr>
          <w:b/>
          <w:bCs/>
          <w:sz w:val="22"/>
          <w:szCs w:val="22"/>
        </w:rPr>
        <w:t>Approvals:</w:t>
      </w:r>
    </w:p>
    <w:p w14:paraId="3FDC8A2E" w14:textId="77777777" w:rsidR="006C0F91" w:rsidRPr="002518B1" w:rsidRDefault="006C0F91" w:rsidP="006C0F91">
      <w:pPr>
        <w:pStyle w:val="Default"/>
        <w:rPr>
          <w:b/>
          <w:bCs/>
          <w:sz w:val="22"/>
          <w:szCs w:val="22"/>
        </w:rPr>
      </w:pPr>
    </w:p>
    <w:tbl>
      <w:tblPr>
        <w:tblStyle w:val="TableGrid"/>
        <w:tblW w:w="0" w:type="auto"/>
        <w:tblLook w:val="04A0" w:firstRow="1" w:lastRow="0" w:firstColumn="1" w:lastColumn="0" w:noHBand="0" w:noVBand="1"/>
      </w:tblPr>
      <w:tblGrid>
        <w:gridCol w:w="3116"/>
        <w:gridCol w:w="3117"/>
        <w:gridCol w:w="3117"/>
      </w:tblGrid>
      <w:tr w:rsidR="006C0F91" w:rsidRPr="002518B1" w14:paraId="3FFAAD84" w14:textId="77777777" w:rsidTr="006C0F91">
        <w:tc>
          <w:tcPr>
            <w:tcW w:w="3116" w:type="dxa"/>
          </w:tcPr>
          <w:p w14:paraId="50B9A4AE" w14:textId="4763CF12" w:rsidR="006C0F91" w:rsidRPr="002518B1" w:rsidRDefault="006C0F91" w:rsidP="006C0F91">
            <w:pPr>
              <w:pStyle w:val="Default"/>
              <w:rPr>
                <w:rFonts w:ascii="Panton" w:hAnsi="Panton"/>
                <w:sz w:val="22"/>
                <w:szCs w:val="22"/>
              </w:rPr>
            </w:pPr>
            <w:r w:rsidRPr="002518B1">
              <w:rPr>
                <w:rFonts w:ascii="Panton" w:hAnsi="Panton"/>
                <w:sz w:val="22"/>
                <w:szCs w:val="22"/>
              </w:rPr>
              <w:t>Approver Name</w:t>
            </w:r>
          </w:p>
        </w:tc>
        <w:tc>
          <w:tcPr>
            <w:tcW w:w="3117" w:type="dxa"/>
          </w:tcPr>
          <w:p w14:paraId="7CEF822C" w14:textId="637D5718" w:rsidR="006C0F91" w:rsidRPr="002518B1" w:rsidRDefault="006C0F91" w:rsidP="006C0F91">
            <w:pPr>
              <w:pStyle w:val="Default"/>
              <w:rPr>
                <w:b/>
                <w:bCs/>
                <w:sz w:val="22"/>
                <w:szCs w:val="22"/>
              </w:rPr>
            </w:pPr>
            <w:r w:rsidRPr="002518B1">
              <w:rPr>
                <w:rFonts w:ascii="Panton" w:hAnsi="Panton"/>
                <w:sz w:val="22"/>
                <w:szCs w:val="22"/>
              </w:rPr>
              <w:t>Signature</w:t>
            </w:r>
          </w:p>
        </w:tc>
        <w:tc>
          <w:tcPr>
            <w:tcW w:w="3117" w:type="dxa"/>
          </w:tcPr>
          <w:p w14:paraId="0B61BF75" w14:textId="259A8173" w:rsidR="006C0F91" w:rsidRPr="002518B1" w:rsidRDefault="006C0F91" w:rsidP="006C0F91">
            <w:pPr>
              <w:pStyle w:val="Default"/>
              <w:rPr>
                <w:b/>
                <w:bCs/>
                <w:sz w:val="22"/>
                <w:szCs w:val="22"/>
              </w:rPr>
            </w:pPr>
            <w:r w:rsidRPr="002518B1">
              <w:rPr>
                <w:rFonts w:ascii="Panton" w:hAnsi="Panton"/>
                <w:sz w:val="22"/>
                <w:szCs w:val="22"/>
              </w:rPr>
              <w:t>Date</w:t>
            </w:r>
          </w:p>
        </w:tc>
      </w:tr>
      <w:tr w:rsidR="006C0F91" w:rsidRPr="002518B1" w14:paraId="1CAA4C34" w14:textId="77777777" w:rsidTr="006C0F91">
        <w:tc>
          <w:tcPr>
            <w:tcW w:w="3116" w:type="dxa"/>
          </w:tcPr>
          <w:p w14:paraId="0EDF7BC5" w14:textId="77777777" w:rsidR="006C0F91" w:rsidRPr="002518B1" w:rsidRDefault="006C0F91" w:rsidP="006C0F91">
            <w:pPr>
              <w:pStyle w:val="Default"/>
              <w:rPr>
                <w:b/>
                <w:bCs/>
                <w:sz w:val="22"/>
                <w:szCs w:val="22"/>
              </w:rPr>
            </w:pPr>
          </w:p>
        </w:tc>
        <w:tc>
          <w:tcPr>
            <w:tcW w:w="3117" w:type="dxa"/>
          </w:tcPr>
          <w:p w14:paraId="2E9BEDBD" w14:textId="77777777" w:rsidR="006C0F91" w:rsidRPr="002518B1" w:rsidRDefault="006C0F91" w:rsidP="006C0F91">
            <w:pPr>
              <w:pStyle w:val="Default"/>
              <w:rPr>
                <w:b/>
                <w:bCs/>
                <w:sz w:val="22"/>
                <w:szCs w:val="22"/>
              </w:rPr>
            </w:pPr>
          </w:p>
        </w:tc>
        <w:tc>
          <w:tcPr>
            <w:tcW w:w="3117" w:type="dxa"/>
          </w:tcPr>
          <w:p w14:paraId="2EFC35D7" w14:textId="77777777" w:rsidR="006C0F91" w:rsidRPr="002518B1" w:rsidRDefault="006C0F91" w:rsidP="006C0F91">
            <w:pPr>
              <w:pStyle w:val="Default"/>
              <w:rPr>
                <w:b/>
                <w:bCs/>
                <w:sz w:val="22"/>
                <w:szCs w:val="22"/>
              </w:rPr>
            </w:pPr>
          </w:p>
        </w:tc>
      </w:tr>
    </w:tbl>
    <w:p w14:paraId="303E6CB1" w14:textId="77777777" w:rsidR="006C0F91" w:rsidRPr="002518B1" w:rsidRDefault="006C0F91" w:rsidP="006C0F91">
      <w:pPr>
        <w:pStyle w:val="Default"/>
        <w:rPr>
          <w:b/>
          <w:bCs/>
          <w:sz w:val="22"/>
          <w:szCs w:val="22"/>
        </w:rPr>
      </w:pPr>
    </w:p>
    <w:p w14:paraId="3D247E6C" w14:textId="77777777" w:rsidR="006C0F91" w:rsidRPr="002518B1" w:rsidRDefault="006C0F91" w:rsidP="008A7CF6">
      <w:pPr>
        <w:pStyle w:val="Default"/>
        <w:rPr>
          <w:b/>
          <w:bCs/>
          <w:sz w:val="22"/>
          <w:szCs w:val="22"/>
        </w:rPr>
      </w:pPr>
    </w:p>
    <w:p w14:paraId="389BFDB4" w14:textId="77777777" w:rsidR="006C0F91" w:rsidRPr="002518B1" w:rsidRDefault="006C0F91" w:rsidP="008A7CF6">
      <w:pPr>
        <w:pStyle w:val="Default"/>
        <w:rPr>
          <w:b/>
          <w:bCs/>
          <w:sz w:val="22"/>
          <w:szCs w:val="22"/>
        </w:rPr>
      </w:pPr>
    </w:p>
    <w:p w14:paraId="67866CA2" w14:textId="6013E179" w:rsidR="006C0F91" w:rsidRPr="002518B1" w:rsidRDefault="006C0F91" w:rsidP="006C0F91">
      <w:pPr>
        <w:pStyle w:val="Default"/>
        <w:rPr>
          <w:b/>
          <w:bCs/>
          <w:sz w:val="22"/>
          <w:szCs w:val="22"/>
        </w:rPr>
      </w:pPr>
      <w:r w:rsidRPr="002518B1">
        <w:rPr>
          <w:b/>
          <w:bCs/>
          <w:sz w:val="22"/>
          <w:szCs w:val="22"/>
        </w:rPr>
        <w:t>Change History</w:t>
      </w:r>
      <w:r w:rsidRPr="002518B1">
        <w:rPr>
          <w:b/>
          <w:bCs/>
          <w:sz w:val="22"/>
          <w:szCs w:val="22"/>
        </w:rPr>
        <w:t>:</w:t>
      </w:r>
    </w:p>
    <w:p w14:paraId="2B026024" w14:textId="77777777" w:rsidR="006C0F91" w:rsidRPr="002518B1" w:rsidRDefault="006C0F91" w:rsidP="006C0F91">
      <w:pPr>
        <w:pStyle w:val="Default"/>
        <w:rPr>
          <w:b/>
          <w:bCs/>
          <w:sz w:val="22"/>
          <w:szCs w:val="22"/>
        </w:rPr>
      </w:pPr>
    </w:p>
    <w:tbl>
      <w:tblPr>
        <w:tblStyle w:val="TableGrid"/>
        <w:tblW w:w="0" w:type="auto"/>
        <w:tblLook w:val="04A0" w:firstRow="1" w:lastRow="0" w:firstColumn="1" w:lastColumn="0" w:noHBand="0" w:noVBand="1"/>
      </w:tblPr>
      <w:tblGrid>
        <w:gridCol w:w="1172"/>
        <w:gridCol w:w="1703"/>
        <w:gridCol w:w="2070"/>
        <w:gridCol w:w="4405"/>
      </w:tblGrid>
      <w:tr w:rsidR="006C0F91" w:rsidRPr="002518B1" w14:paraId="6813E52C" w14:textId="77777777" w:rsidTr="006C0F91">
        <w:tc>
          <w:tcPr>
            <w:tcW w:w="1172" w:type="dxa"/>
          </w:tcPr>
          <w:p w14:paraId="152EFE07" w14:textId="388D9399" w:rsidR="006C0F91" w:rsidRPr="002518B1" w:rsidRDefault="006C0F91" w:rsidP="00786FFB">
            <w:pPr>
              <w:pStyle w:val="Default"/>
              <w:rPr>
                <w:rFonts w:ascii="Panton" w:hAnsi="Panton"/>
                <w:sz w:val="22"/>
                <w:szCs w:val="22"/>
              </w:rPr>
            </w:pPr>
            <w:r w:rsidRPr="002518B1">
              <w:rPr>
                <w:rFonts w:ascii="Panton" w:hAnsi="Panton"/>
                <w:sz w:val="22"/>
                <w:szCs w:val="22"/>
              </w:rPr>
              <w:t>Rev.</w:t>
            </w:r>
          </w:p>
        </w:tc>
        <w:tc>
          <w:tcPr>
            <w:tcW w:w="1703" w:type="dxa"/>
          </w:tcPr>
          <w:p w14:paraId="7E44948B" w14:textId="6ED618C6" w:rsidR="006C0F91" w:rsidRPr="002518B1" w:rsidRDefault="006C0F91" w:rsidP="00786FFB">
            <w:pPr>
              <w:pStyle w:val="Default"/>
              <w:rPr>
                <w:rFonts w:ascii="Panton" w:hAnsi="Panton"/>
                <w:sz w:val="22"/>
                <w:szCs w:val="22"/>
              </w:rPr>
            </w:pPr>
            <w:r w:rsidRPr="002518B1">
              <w:rPr>
                <w:rFonts w:ascii="Panton" w:hAnsi="Panton"/>
                <w:sz w:val="22"/>
                <w:szCs w:val="22"/>
              </w:rPr>
              <w:t>Date</w:t>
            </w:r>
          </w:p>
        </w:tc>
        <w:tc>
          <w:tcPr>
            <w:tcW w:w="2070" w:type="dxa"/>
          </w:tcPr>
          <w:p w14:paraId="46D407D1" w14:textId="63FD0F65" w:rsidR="006C0F91" w:rsidRPr="002518B1" w:rsidRDefault="006C0F91" w:rsidP="00786FFB">
            <w:pPr>
              <w:pStyle w:val="Default"/>
              <w:rPr>
                <w:b/>
                <w:bCs/>
                <w:sz w:val="22"/>
                <w:szCs w:val="22"/>
              </w:rPr>
            </w:pPr>
            <w:r w:rsidRPr="002518B1">
              <w:rPr>
                <w:rFonts w:ascii="Panton" w:hAnsi="Panton"/>
                <w:sz w:val="22"/>
                <w:szCs w:val="22"/>
              </w:rPr>
              <w:t>SW Module</w:t>
            </w:r>
          </w:p>
        </w:tc>
        <w:tc>
          <w:tcPr>
            <w:tcW w:w="4405" w:type="dxa"/>
          </w:tcPr>
          <w:p w14:paraId="4F3CBC62" w14:textId="4C64D8D9" w:rsidR="006C0F91" w:rsidRPr="002518B1" w:rsidRDefault="006C0F91" w:rsidP="00786FFB">
            <w:pPr>
              <w:pStyle w:val="Default"/>
              <w:rPr>
                <w:b/>
                <w:bCs/>
                <w:sz w:val="22"/>
                <w:szCs w:val="22"/>
              </w:rPr>
            </w:pPr>
            <w:r w:rsidRPr="002518B1">
              <w:rPr>
                <w:rFonts w:ascii="Panton" w:hAnsi="Panton"/>
                <w:sz w:val="22"/>
                <w:szCs w:val="22"/>
              </w:rPr>
              <w:t>D</w:t>
            </w:r>
            <w:r w:rsidRPr="002518B1">
              <w:rPr>
                <w:rFonts w:ascii="Panton" w:hAnsi="Panton"/>
                <w:sz w:val="22"/>
                <w:szCs w:val="22"/>
              </w:rPr>
              <w:t>escription</w:t>
            </w:r>
          </w:p>
        </w:tc>
      </w:tr>
      <w:tr w:rsidR="006C0F91" w:rsidRPr="002518B1" w14:paraId="01F6B272" w14:textId="77777777" w:rsidTr="006C0F91">
        <w:tc>
          <w:tcPr>
            <w:tcW w:w="1172" w:type="dxa"/>
          </w:tcPr>
          <w:p w14:paraId="5E4BC690" w14:textId="77777777" w:rsidR="006C0F91" w:rsidRPr="002518B1" w:rsidRDefault="006C0F91" w:rsidP="00786FFB">
            <w:pPr>
              <w:pStyle w:val="Default"/>
              <w:rPr>
                <w:b/>
                <w:bCs/>
                <w:sz w:val="22"/>
                <w:szCs w:val="22"/>
              </w:rPr>
            </w:pPr>
          </w:p>
        </w:tc>
        <w:tc>
          <w:tcPr>
            <w:tcW w:w="1703" w:type="dxa"/>
          </w:tcPr>
          <w:p w14:paraId="2A3FDCA5" w14:textId="77777777" w:rsidR="006C0F91" w:rsidRPr="002518B1" w:rsidRDefault="006C0F91" w:rsidP="00786FFB">
            <w:pPr>
              <w:pStyle w:val="Default"/>
              <w:rPr>
                <w:b/>
                <w:bCs/>
                <w:sz w:val="22"/>
                <w:szCs w:val="22"/>
              </w:rPr>
            </w:pPr>
          </w:p>
        </w:tc>
        <w:tc>
          <w:tcPr>
            <w:tcW w:w="2070" w:type="dxa"/>
          </w:tcPr>
          <w:p w14:paraId="1C0D6CA3" w14:textId="28038631" w:rsidR="006C0F91" w:rsidRPr="002518B1" w:rsidRDefault="006C0F91" w:rsidP="00786FFB">
            <w:pPr>
              <w:pStyle w:val="Default"/>
              <w:rPr>
                <w:b/>
                <w:bCs/>
                <w:sz w:val="22"/>
                <w:szCs w:val="22"/>
              </w:rPr>
            </w:pPr>
          </w:p>
        </w:tc>
        <w:tc>
          <w:tcPr>
            <w:tcW w:w="4405" w:type="dxa"/>
          </w:tcPr>
          <w:p w14:paraId="4A0D7963" w14:textId="77777777" w:rsidR="006C0F91" w:rsidRPr="002518B1" w:rsidRDefault="006C0F91" w:rsidP="00786FFB">
            <w:pPr>
              <w:pStyle w:val="Default"/>
              <w:rPr>
                <w:b/>
                <w:bCs/>
                <w:sz w:val="22"/>
                <w:szCs w:val="22"/>
              </w:rPr>
            </w:pPr>
          </w:p>
        </w:tc>
      </w:tr>
      <w:tr w:rsidR="006C0F91" w:rsidRPr="002518B1" w14:paraId="41C292E5" w14:textId="77777777" w:rsidTr="006C0F91">
        <w:tc>
          <w:tcPr>
            <w:tcW w:w="1172" w:type="dxa"/>
          </w:tcPr>
          <w:p w14:paraId="28A61E05" w14:textId="77777777" w:rsidR="006C0F91" w:rsidRPr="002518B1" w:rsidRDefault="006C0F91" w:rsidP="00786FFB">
            <w:pPr>
              <w:pStyle w:val="Default"/>
              <w:rPr>
                <w:b/>
                <w:bCs/>
                <w:sz w:val="22"/>
                <w:szCs w:val="22"/>
              </w:rPr>
            </w:pPr>
          </w:p>
        </w:tc>
        <w:tc>
          <w:tcPr>
            <w:tcW w:w="1703" w:type="dxa"/>
          </w:tcPr>
          <w:p w14:paraId="07DA5F84" w14:textId="77777777" w:rsidR="006C0F91" w:rsidRPr="002518B1" w:rsidRDefault="006C0F91" w:rsidP="00786FFB">
            <w:pPr>
              <w:pStyle w:val="Default"/>
              <w:rPr>
                <w:b/>
                <w:bCs/>
                <w:sz w:val="22"/>
                <w:szCs w:val="22"/>
              </w:rPr>
            </w:pPr>
          </w:p>
        </w:tc>
        <w:tc>
          <w:tcPr>
            <w:tcW w:w="2070" w:type="dxa"/>
          </w:tcPr>
          <w:p w14:paraId="5F8EF92F" w14:textId="77777777" w:rsidR="006C0F91" w:rsidRPr="002518B1" w:rsidRDefault="006C0F91" w:rsidP="00786FFB">
            <w:pPr>
              <w:pStyle w:val="Default"/>
              <w:rPr>
                <w:b/>
                <w:bCs/>
                <w:sz w:val="22"/>
                <w:szCs w:val="22"/>
              </w:rPr>
            </w:pPr>
          </w:p>
        </w:tc>
        <w:tc>
          <w:tcPr>
            <w:tcW w:w="4405" w:type="dxa"/>
          </w:tcPr>
          <w:p w14:paraId="0AFA5CB0" w14:textId="77777777" w:rsidR="006C0F91" w:rsidRPr="002518B1" w:rsidRDefault="006C0F91" w:rsidP="00786FFB">
            <w:pPr>
              <w:pStyle w:val="Default"/>
              <w:rPr>
                <w:b/>
                <w:bCs/>
                <w:sz w:val="22"/>
                <w:szCs w:val="22"/>
              </w:rPr>
            </w:pPr>
          </w:p>
        </w:tc>
      </w:tr>
    </w:tbl>
    <w:p w14:paraId="41AECEC5" w14:textId="77777777" w:rsidR="006C0F91" w:rsidRPr="002518B1" w:rsidRDefault="006C0F91" w:rsidP="008A7CF6">
      <w:pPr>
        <w:pStyle w:val="Default"/>
        <w:rPr>
          <w:b/>
          <w:bCs/>
          <w:sz w:val="22"/>
          <w:szCs w:val="22"/>
        </w:rPr>
      </w:pPr>
    </w:p>
    <w:p w14:paraId="145B5AB1" w14:textId="77777777" w:rsidR="006C0F91" w:rsidRPr="002518B1" w:rsidRDefault="006C0F91" w:rsidP="008A7CF6">
      <w:pPr>
        <w:pStyle w:val="Default"/>
        <w:rPr>
          <w:b/>
          <w:bCs/>
          <w:sz w:val="22"/>
          <w:szCs w:val="22"/>
        </w:rPr>
      </w:pPr>
    </w:p>
    <w:p w14:paraId="5ED25A0A" w14:textId="77777777" w:rsidR="006C0F91" w:rsidRPr="002518B1" w:rsidRDefault="006C0F91" w:rsidP="008A7CF6">
      <w:pPr>
        <w:pStyle w:val="Default"/>
        <w:rPr>
          <w:b/>
          <w:bCs/>
          <w:sz w:val="22"/>
          <w:szCs w:val="22"/>
        </w:rPr>
      </w:pPr>
    </w:p>
    <w:p w14:paraId="7975EC79" w14:textId="77777777" w:rsidR="006C0F91" w:rsidRPr="002518B1" w:rsidRDefault="006C0F91" w:rsidP="008A7CF6">
      <w:pPr>
        <w:pStyle w:val="Default"/>
        <w:rPr>
          <w:b/>
          <w:bCs/>
          <w:sz w:val="22"/>
          <w:szCs w:val="22"/>
        </w:rPr>
      </w:pPr>
    </w:p>
    <w:p w14:paraId="16F868C8" w14:textId="77777777" w:rsidR="006C0F91" w:rsidRPr="002518B1" w:rsidRDefault="006C0F91" w:rsidP="008A7CF6">
      <w:pPr>
        <w:pStyle w:val="Default"/>
        <w:rPr>
          <w:b/>
          <w:bCs/>
          <w:sz w:val="22"/>
          <w:szCs w:val="22"/>
        </w:rPr>
      </w:pPr>
    </w:p>
    <w:p w14:paraId="5819896C" w14:textId="77777777" w:rsidR="006C0F91" w:rsidRPr="002518B1" w:rsidRDefault="006C0F91" w:rsidP="008A7CF6">
      <w:pPr>
        <w:pStyle w:val="Default"/>
        <w:rPr>
          <w:b/>
          <w:bCs/>
          <w:sz w:val="22"/>
          <w:szCs w:val="22"/>
        </w:rPr>
      </w:pPr>
    </w:p>
    <w:p w14:paraId="0484B9A7" w14:textId="77777777" w:rsidR="006C0F91" w:rsidRPr="002518B1" w:rsidRDefault="006C0F91" w:rsidP="008A7CF6">
      <w:pPr>
        <w:pStyle w:val="Default"/>
        <w:rPr>
          <w:b/>
          <w:bCs/>
          <w:sz w:val="22"/>
          <w:szCs w:val="22"/>
        </w:rPr>
      </w:pPr>
    </w:p>
    <w:p w14:paraId="1F306702" w14:textId="77777777" w:rsidR="006C0F91" w:rsidRPr="002518B1" w:rsidRDefault="006C0F91" w:rsidP="008A7CF6">
      <w:pPr>
        <w:pStyle w:val="Default"/>
        <w:rPr>
          <w:b/>
          <w:bCs/>
          <w:sz w:val="22"/>
          <w:szCs w:val="22"/>
        </w:rPr>
      </w:pPr>
    </w:p>
    <w:p w14:paraId="6EDF3B4D" w14:textId="77777777" w:rsidR="006C0F91" w:rsidRPr="002518B1" w:rsidRDefault="006C0F91" w:rsidP="008A7CF6">
      <w:pPr>
        <w:pStyle w:val="Default"/>
        <w:rPr>
          <w:b/>
          <w:bCs/>
          <w:sz w:val="22"/>
          <w:szCs w:val="22"/>
        </w:rPr>
      </w:pPr>
    </w:p>
    <w:p w14:paraId="77009418" w14:textId="77777777" w:rsidR="006C0F91" w:rsidRPr="002518B1" w:rsidRDefault="006C0F91" w:rsidP="008A7CF6">
      <w:pPr>
        <w:pStyle w:val="Default"/>
        <w:rPr>
          <w:b/>
          <w:bCs/>
          <w:sz w:val="22"/>
          <w:szCs w:val="22"/>
        </w:rPr>
      </w:pPr>
    </w:p>
    <w:p w14:paraId="2D605400" w14:textId="77777777" w:rsidR="006C0F91" w:rsidRPr="002518B1" w:rsidRDefault="006C0F91" w:rsidP="008A7CF6">
      <w:pPr>
        <w:pStyle w:val="Default"/>
        <w:rPr>
          <w:b/>
          <w:bCs/>
          <w:sz w:val="22"/>
          <w:szCs w:val="22"/>
        </w:rPr>
      </w:pPr>
    </w:p>
    <w:p w14:paraId="3FB9E98A" w14:textId="77777777" w:rsidR="006C0F91" w:rsidRPr="002518B1" w:rsidRDefault="006C0F91" w:rsidP="008A7CF6">
      <w:pPr>
        <w:pStyle w:val="Default"/>
        <w:rPr>
          <w:b/>
          <w:bCs/>
          <w:sz w:val="22"/>
          <w:szCs w:val="22"/>
        </w:rPr>
      </w:pPr>
    </w:p>
    <w:p w14:paraId="10CBE51E" w14:textId="77777777" w:rsidR="006C0F91" w:rsidRPr="002518B1" w:rsidRDefault="006C0F91" w:rsidP="008A7CF6">
      <w:pPr>
        <w:pStyle w:val="Default"/>
        <w:rPr>
          <w:b/>
          <w:bCs/>
          <w:sz w:val="22"/>
          <w:szCs w:val="22"/>
        </w:rPr>
      </w:pPr>
    </w:p>
    <w:p w14:paraId="0FB7B984" w14:textId="77777777" w:rsidR="006C0F91" w:rsidRPr="002518B1" w:rsidRDefault="006C0F91" w:rsidP="008A7CF6">
      <w:pPr>
        <w:pStyle w:val="Default"/>
        <w:rPr>
          <w:b/>
          <w:bCs/>
          <w:sz w:val="22"/>
          <w:szCs w:val="22"/>
        </w:rPr>
      </w:pPr>
    </w:p>
    <w:p w14:paraId="4D6B1651" w14:textId="77777777" w:rsidR="006C0F91" w:rsidRPr="002518B1" w:rsidRDefault="006C0F91" w:rsidP="008A7CF6">
      <w:pPr>
        <w:pStyle w:val="Default"/>
        <w:rPr>
          <w:b/>
          <w:bCs/>
          <w:sz w:val="22"/>
          <w:szCs w:val="22"/>
        </w:rPr>
      </w:pPr>
    </w:p>
    <w:p w14:paraId="6CF3DB63" w14:textId="77777777" w:rsidR="006C0F91" w:rsidRPr="002518B1" w:rsidRDefault="006C0F91" w:rsidP="008A7CF6">
      <w:pPr>
        <w:pStyle w:val="Default"/>
        <w:rPr>
          <w:b/>
          <w:bCs/>
          <w:sz w:val="22"/>
          <w:szCs w:val="22"/>
        </w:rPr>
      </w:pPr>
    </w:p>
    <w:p w14:paraId="0D87867A" w14:textId="77777777" w:rsidR="006C0F91" w:rsidRPr="002518B1" w:rsidRDefault="006C0F91" w:rsidP="008A7CF6">
      <w:pPr>
        <w:pStyle w:val="Default"/>
        <w:rPr>
          <w:b/>
          <w:bCs/>
          <w:sz w:val="22"/>
          <w:szCs w:val="22"/>
        </w:rPr>
      </w:pPr>
    </w:p>
    <w:p w14:paraId="37385AF2" w14:textId="77777777" w:rsidR="006C0F91" w:rsidRPr="002518B1" w:rsidRDefault="006C0F91" w:rsidP="008A7CF6">
      <w:pPr>
        <w:pStyle w:val="Default"/>
        <w:rPr>
          <w:b/>
          <w:bCs/>
          <w:sz w:val="22"/>
          <w:szCs w:val="22"/>
        </w:rPr>
      </w:pPr>
    </w:p>
    <w:p w14:paraId="5F177247" w14:textId="77777777" w:rsidR="006C0F91" w:rsidRPr="002518B1" w:rsidRDefault="006C0F91" w:rsidP="008A7CF6">
      <w:pPr>
        <w:pStyle w:val="Default"/>
        <w:rPr>
          <w:b/>
          <w:bCs/>
          <w:sz w:val="22"/>
          <w:szCs w:val="22"/>
        </w:rPr>
      </w:pPr>
    </w:p>
    <w:p w14:paraId="7A76EDDA" w14:textId="608A358E" w:rsidR="006C0F91" w:rsidRPr="002518B1" w:rsidRDefault="006C0F91" w:rsidP="008A7CF6">
      <w:pPr>
        <w:pStyle w:val="Default"/>
        <w:rPr>
          <w:b/>
          <w:bCs/>
          <w:sz w:val="22"/>
          <w:szCs w:val="22"/>
        </w:rPr>
      </w:pPr>
    </w:p>
    <w:p w14:paraId="313564AD" w14:textId="6863FD63" w:rsidR="006C0F91" w:rsidRPr="002518B1" w:rsidRDefault="006C0F91" w:rsidP="008A7CF6">
      <w:pPr>
        <w:pStyle w:val="Default"/>
        <w:rPr>
          <w:b/>
          <w:bCs/>
          <w:sz w:val="22"/>
          <w:szCs w:val="22"/>
        </w:rPr>
      </w:pPr>
    </w:p>
    <w:p w14:paraId="5EFCB62D" w14:textId="77777777" w:rsidR="006C0F91" w:rsidRPr="002518B1" w:rsidRDefault="006C0F91" w:rsidP="008A7CF6">
      <w:pPr>
        <w:pStyle w:val="Default"/>
        <w:rPr>
          <w:b/>
          <w:bCs/>
          <w:sz w:val="22"/>
          <w:szCs w:val="22"/>
        </w:rPr>
      </w:pPr>
    </w:p>
    <w:p w14:paraId="720225B7" w14:textId="77777777" w:rsidR="002518B1" w:rsidRDefault="002518B1" w:rsidP="008A7CF6">
      <w:pPr>
        <w:pStyle w:val="Default"/>
        <w:rPr>
          <w:sz w:val="22"/>
          <w:szCs w:val="22"/>
        </w:rPr>
      </w:pPr>
    </w:p>
    <w:p w14:paraId="2CBBD5E0" w14:textId="77777777" w:rsidR="002518B1" w:rsidRDefault="002518B1" w:rsidP="008A7CF6">
      <w:pPr>
        <w:pStyle w:val="Default"/>
        <w:rPr>
          <w:sz w:val="22"/>
          <w:szCs w:val="22"/>
        </w:rPr>
      </w:pPr>
    </w:p>
    <w:p w14:paraId="1272EF7B" w14:textId="77777777" w:rsidR="002518B1" w:rsidRDefault="002518B1" w:rsidP="008A7CF6">
      <w:pPr>
        <w:pStyle w:val="Default"/>
        <w:rPr>
          <w:sz w:val="22"/>
          <w:szCs w:val="22"/>
        </w:rPr>
      </w:pPr>
    </w:p>
    <w:p w14:paraId="3AA66882" w14:textId="77777777" w:rsidR="002518B1" w:rsidRDefault="002518B1" w:rsidP="008A7CF6">
      <w:pPr>
        <w:pStyle w:val="Default"/>
        <w:rPr>
          <w:sz w:val="22"/>
          <w:szCs w:val="22"/>
        </w:rPr>
      </w:pPr>
    </w:p>
    <w:p w14:paraId="423502D7" w14:textId="77777777" w:rsidR="002518B1" w:rsidRDefault="002518B1" w:rsidP="008A7CF6">
      <w:pPr>
        <w:pStyle w:val="Default"/>
        <w:rPr>
          <w:sz w:val="22"/>
          <w:szCs w:val="22"/>
        </w:rPr>
      </w:pPr>
    </w:p>
    <w:p w14:paraId="4537CB38" w14:textId="77777777" w:rsidR="002518B1" w:rsidRDefault="002518B1" w:rsidP="008A7CF6">
      <w:pPr>
        <w:pStyle w:val="Default"/>
        <w:rPr>
          <w:sz w:val="22"/>
          <w:szCs w:val="22"/>
        </w:rPr>
      </w:pPr>
    </w:p>
    <w:p w14:paraId="167373D8" w14:textId="77777777" w:rsidR="002518B1" w:rsidRDefault="002518B1" w:rsidP="008A7CF6">
      <w:pPr>
        <w:pStyle w:val="Default"/>
        <w:rPr>
          <w:sz w:val="22"/>
          <w:szCs w:val="22"/>
        </w:rPr>
      </w:pPr>
    </w:p>
    <w:p w14:paraId="58A4BF6A" w14:textId="77777777" w:rsidR="002518B1" w:rsidRDefault="002518B1" w:rsidP="008A7CF6">
      <w:pPr>
        <w:pStyle w:val="Default"/>
        <w:rPr>
          <w:sz w:val="22"/>
          <w:szCs w:val="22"/>
        </w:rPr>
      </w:pPr>
    </w:p>
    <w:p w14:paraId="777B60B6" w14:textId="77777777" w:rsidR="002518B1" w:rsidRDefault="002518B1" w:rsidP="008A7CF6">
      <w:pPr>
        <w:pStyle w:val="Default"/>
        <w:rPr>
          <w:sz w:val="22"/>
          <w:szCs w:val="22"/>
        </w:rPr>
      </w:pPr>
    </w:p>
    <w:p w14:paraId="7810D2A4" w14:textId="77777777" w:rsidR="002518B1" w:rsidRDefault="002518B1" w:rsidP="008A7CF6">
      <w:pPr>
        <w:pStyle w:val="Default"/>
        <w:rPr>
          <w:sz w:val="22"/>
          <w:szCs w:val="22"/>
        </w:rPr>
      </w:pPr>
    </w:p>
    <w:p w14:paraId="67ABCCF4" w14:textId="77777777" w:rsidR="002518B1" w:rsidRDefault="002518B1" w:rsidP="008A7CF6">
      <w:pPr>
        <w:pStyle w:val="Default"/>
        <w:rPr>
          <w:sz w:val="22"/>
          <w:szCs w:val="22"/>
        </w:rPr>
      </w:pPr>
    </w:p>
    <w:p w14:paraId="4441EC58" w14:textId="77777777" w:rsidR="002518B1" w:rsidRDefault="002518B1" w:rsidP="008A7CF6">
      <w:pPr>
        <w:pStyle w:val="Default"/>
        <w:rPr>
          <w:sz w:val="22"/>
          <w:szCs w:val="22"/>
        </w:rPr>
      </w:pPr>
    </w:p>
    <w:p w14:paraId="26715955" w14:textId="77777777" w:rsidR="002518B1" w:rsidRDefault="002518B1" w:rsidP="008A7CF6">
      <w:pPr>
        <w:pStyle w:val="Default"/>
        <w:rPr>
          <w:sz w:val="22"/>
          <w:szCs w:val="22"/>
        </w:rPr>
      </w:pPr>
    </w:p>
    <w:p w14:paraId="017D8546" w14:textId="77777777" w:rsidR="002518B1" w:rsidRDefault="002518B1" w:rsidP="008A7CF6">
      <w:pPr>
        <w:pStyle w:val="Default"/>
        <w:rPr>
          <w:sz w:val="22"/>
          <w:szCs w:val="22"/>
        </w:rPr>
      </w:pPr>
    </w:p>
    <w:p w14:paraId="189E420E" w14:textId="657CD829" w:rsidR="008A7CF6" w:rsidRPr="002518B1" w:rsidRDefault="008A7CF6" w:rsidP="008A7CF6">
      <w:pPr>
        <w:pStyle w:val="Default"/>
        <w:rPr>
          <w:b/>
          <w:bCs/>
          <w:sz w:val="22"/>
          <w:szCs w:val="22"/>
        </w:rPr>
      </w:pPr>
      <w:r w:rsidRPr="002518B1">
        <w:rPr>
          <w:sz w:val="22"/>
          <w:szCs w:val="22"/>
        </w:rPr>
        <w:lastRenderedPageBreak/>
        <w:t>Introduction</w:t>
      </w:r>
      <w:r w:rsidRPr="002518B1">
        <w:rPr>
          <w:b/>
          <w:bCs/>
          <w:sz w:val="22"/>
          <w:szCs w:val="22"/>
        </w:rPr>
        <w:t xml:space="preserve"> </w:t>
      </w:r>
    </w:p>
    <w:p w14:paraId="1A3CAB9C" w14:textId="77777777" w:rsidR="00D02BB2" w:rsidRPr="002518B1" w:rsidRDefault="00D02BB2" w:rsidP="008A7CF6">
      <w:pPr>
        <w:pStyle w:val="Default"/>
        <w:rPr>
          <w:b/>
          <w:bCs/>
          <w:sz w:val="22"/>
          <w:szCs w:val="22"/>
        </w:rPr>
      </w:pPr>
    </w:p>
    <w:p w14:paraId="1691CE1D" w14:textId="51324E99" w:rsidR="00BB7F77" w:rsidRPr="002518B1" w:rsidRDefault="008A7CF6" w:rsidP="008A7CF6">
      <w:pPr>
        <w:rPr>
          <w:rFonts w:ascii="Panton" w:hAnsi="Panton" w:cs="Panton"/>
        </w:rPr>
      </w:pPr>
      <w:r w:rsidRPr="002518B1">
        <w:rPr>
          <w:rFonts w:ascii="Panton" w:hAnsi="Panton" w:cs="Panton"/>
        </w:rPr>
        <w:t xml:space="preserve">In this document we present our software </w:t>
      </w:r>
      <w:r w:rsidRPr="002518B1">
        <w:rPr>
          <w:rFonts w:ascii="Panton" w:hAnsi="Panton" w:cs="Panton"/>
        </w:rPr>
        <w:t>testing</w:t>
      </w:r>
      <w:r w:rsidRPr="002518B1">
        <w:rPr>
          <w:rFonts w:ascii="Panton" w:hAnsi="Panton" w:cs="Panton"/>
        </w:rPr>
        <w:t xml:space="preserve"> plan. We describe the </w:t>
      </w:r>
      <w:r w:rsidRPr="002518B1">
        <w:rPr>
          <w:rFonts w:ascii="Panton" w:hAnsi="Panton" w:cs="Panton"/>
        </w:rPr>
        <w:t>testing</w:t>
      </w:r>
      <w:r w:rsidRPr="002518B1">
        <w:rPr>
          <w:rFonts w:ascii="Panton" w:hAnsi="Panton" w:cs="Panton"/>
        </w:rPr>
        <w:t xml:space="preserve"> plan for each individual major component </w:t>
      </w:r>
      <w:r w:rsidRPr="002518B1">
        <w:rPr>
          <w:rFonts w:ascii="Panton" w:hAnsi="Panton" w:cs="Panton"/>
        </w:rPr>
        <w:t>of the Liferay form</w:t>
      </w:r>
      <w:r w:rsidRPr="002518B1">
        <w:rPr>
          <w:rFonts w:ascii="Panton" w:hAnsi="Panton" w:cs="Panton"/>
        </w:rPr>
        <w:t xml:space="preserve"> then we present their integration validation procedure</w:t>
      </w:r>
    </w:p>
    <w:p w14:paraId="61FE432B" w14:textId="7263A441" w:rsidR="008A7CF6" w:rsidRPr="002518B1" w:rsidRDefault="008A7CF6" w:rsidP="008A7CF6">
      <w:pPr>
        <w:rPr>
          <w:rFonts w:ascii="Panton" w:hAnsi="Panton" w:cs="Panton"/>
        </w:rPr>
      </w:pPr>
    </w:p>
    <w:p w14:paraId="1E821247" w14:textId="4EB1DC71" w:rsidR="00D02BB2" w:rsidRPr="002518B1" w:rsidRDefault="00D02BB2" w:rsidP="00D02BB2">
      <w:pPr>
        <w:pStyle w:val="Default"/>
        <w:rPr>
          <w:b/>
          <w:bCs/>
          <w:sz w:val="22"/>
          <w:szCs w:val="22"/>
        </w:rPr>
      </w:pPr>
      <w:r w:rsidRPr="002518B1">
        <w:rPr>
          <w:sz w:val="22"/>
          <w:szCs w:val="22"/>
        </w:rPr>
        <w:t>Scope</w:t>
      </w:r>
    </w:p>
    <w:p w14:paraId="7F03E191" w14:textId="77777777" w:rsidR="00D02BB2" w:rsidRPr="002518B1" w:rsidRDefault="00D02BB2" w:rsidP="00D02BB2">
      <w:pPr>
        <w:pStyle w:val="Default"/>
        <w:rPr>
          <w:b/>
          <w:bCs/>
          <w:sz w:val="22"/>
          <w:szCs w:val="22"/>
        </w:rPr>
      </w:pPr>
    </w:p>
    <w:p w14:paraId="73A1576F" w14:textId="1C368F6F" w:rsidR="008A7CF6" w:rsidRPr="002518B1" w:rsidRDefault="00D02BB2" w:rsidP="008A7CF6">
      <w:pPr>
        <w:rPr>
          <w:rFonts w:ascii="Panton" w:hAnsi="Panton" w:cs="Panton"/>
        </w:rPr>
      </w:pPr>
      <w:r w:rsidRPr="002518B1">
        <w:rPr>
          <w:rFonts w:ascii="Panton" w:hAnsi="Panton" w:cs="Panton"/>
        </w:rPr>
        <w:t>This test plan describes the unit, integration and system tests that will be conducted on the Liferay web application.</w:t>
      </w:r>
    </w:p>
    <w:p w14:paraId="742954C9" w14:textId="0CA29960" w:rsidR="00D02BB2" w:rsidRPr="002518B1" w:rsidRDefault="00D02BB2" w:rsidP="008A7CF6">
      <w:pPr>
        <w:rPr>
          <w:rFonts w:ascii="Panton" w:hAnsi="Panton" w:cs="Panton"/>
        </w:rPr>
      </w:pPr>
      <w:r w:rsidRPr="002518B1">
        <w:rPr>
          <w:rFonts w:ascii="Panton" w:hAnsi="Panton" w:cs="Panton"/>
        </w:rPr>
        <w:t>The purpose of this test is to test the functionality, accessibility, feasibility and the performance of the selected software module and the architecture as a whole.</w:t>
      </w:r>
    </w:p>
    <w:p w14:paraId="54E2B970" w14:textId="7C7B95B3" w:rsidR="00D02BB2" w:rsidRPr="002518B1" w:rsidRDefault="00D02BB2" w:rsidP="00D02BB2">
      <w:r w:rsidRPr="002518B1">
        <w:rPr>
          <w:noProof/>
        </w:rPr>
        <w:drawing>
          <wp:inline distT="0" distB="0" distL="0" distR="0" wp14:anchorId="73B1CA7A" wp14:editId="70FB8A38">
            <wp:extent cx="20955" cy="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p w14:paraId="039E1327" w14:textId="77777777" w:rsidR="00D02BB2" w:rsidRPr="002518B1" w:rsidRDefault="00D02BB2" w:rsidP="00D02BB2">
      <w:pPr>
        <w:pStyle w:val="Heading2"/>
        <w:rPr>
          <w:sz w:val="22"/>
          <w:lang w:val="en-US"/>
        </w:rPr>
      </w:pPr>
      <w:bookmarkStart w:id="0" w:name="_Toc77090420"/>
      <w:bookmarkStart w:id="1" w:name="_Toc84430067"/>
      <w:bookmarkStart w:id="2" w:name="_Toc85015763"/>
      <w:r w:rsidRPr="002518B1">
        <w:rPr>
          <w:rFonts w:eastAsia="Arial Unicode MS"/>
          <w:sz w:val="22"/>
          <w:lang w:val="en-US"/>
        </w:rPr>
        <w:t>Quality Objective</w:t>
      </w:r>
      <w:bookmarkEnd w:id="0"/>
      <w:bookmarkEnd w:id="1"/>
      <w:bookmarkEnd w:id="2"/>
    </w:p>
    <w:p w14:paraId="62516BF9" w14:textId="77777777" w:rsidR="00D02BB2" w:rsidRPr="002518B1" w:rsidRDefault="00D02BB2" w:rsidP="00D02BB2">
      <w:pPr>
        <w:pStyle w:val="Paragraphedeliste1"/>
        <w:rPr>
          <w:sz w:val="22"/>
          <w:szCs w:val="22"/>
          <w:lang w:val="en-US"/>
        </w:rPr>
      </w:pPr>
    </w:p>
    <w:p w14:paraId="68A8211F" w14:textId="77777777" w:rsidR="00D02BB2" w:rsidRPr="002518B1" w:rsidRDefault="00D02BB2" w:rsidP="00D02BB2">
      <w:pPr>
        <w:pStyle w:val="Paragraphedeliste1"/>
        <w:rPr>
          <w:sz w:val="22"/>
          <w:szCs w:val="22"/>
          <w:lang w:val="en-US"/>
        </w:rPr>
      </w:pPr>
      <w:r w:rsidRPr="002518B1">
        <w:rPr>
          <w:sz w:val="22"/>
          <w:szCs w:val="22"/>
          <w:lang w:val="en-US"/>
        </w:rPr>
        <w:t>The objectives of testing the software are:</w:t>
      </w:r>
    </w:p>
    <w:p w14:paraId="150B9129" w14:textId="77777777" w:rsidR="00D02BB2" w:rsidRPr="002518B1" w:rsidRDefault="00D02BB2" w:rsidP="00D02BB2">
      <w:pPr>
        <w:pStyle w:val="Paragraphedeliste1"/>
        <w:rPr>
          <w:sz w:val="22"/>
          <w:szCs w:val="22"/>
          <w:lang w:val="en-US"/>
        </w:rPr>
      </w:pPr>
    </w:p>
    <w:p w14:paraId="77CC7EC6" w14:textId="77777777" w:rsidR="00D02BB2" w:rsidRPr="002518B1" w:rsidRDefault="00D02BB2" w:rsidP="00D02BB2">
      <w:pPr>
        <w:numPr>
          <w:ilvl w:val="0"/>
          <w:numId w:val="1"/>
        </w:numPr>
        <w:spacing w:after="0" w:line="240" w:lineRule="auto"/>
        <w:rPr>
          <w:rFonts w:ascii="Panton" w:hAnsi="Panton"/>
          <w:noProof/>
        </w:rPr>
      </w:pPr>
      <w:r w:rsidRPr="002518B1">
        <w:rPr>
          <w:rFonts w:ascii="Panton" w:hAnsi="Panton"/>
          <w:noProof/>
        </w:rPr>
        <w:t>Ensure the Software Under Test conforms to functional and non-functional requirements</w:t>
      </w:r>
    </w:p>
    <w:p w14:paraId="7B286A90" w14:textId="77777777" w:rsidR="00D02BB2" w:rsidRPr="002518B1" w:rsidRDefault="00D02BB2" w:rsidP="00D02BB2">
      <w:pPr>
        <w:numPr>
          <w:ilvl w:val="0"/>
          <w:numId w:val="1"/>
        </w:numPr>
        <w:spacing w:after="0" w:line="240" w:lineRule="auto"/>
        <w:rPr>
          <w:rFonts w:ascii="Panton" w:hAnsi="Panton"/>
          <w:noProof/>
        </w:rPr>
      </w:pPr>
      <w:r w:rsidRPr="002518B1">
        <w:rPr>
          <w:rFonts w:ascii="Panton" w:hAnsi="Panton"/>
          <w:noProof/>
        </w:rPr>
        <w:t>Ensure the Software Under Test meets the requirement specifications</w:t>
      </w:r>
    </w:p>
    <w:p w14:paraId="588D013C" w14:textId="77777777" w:rsidR="00D02BB2" w:rsidRPr="002518B1" w:rsidRDefault="00D02BB2" w:rsidP="00D02BB2">
      <w:pPr>
        <w:numPr>
          <w:ilvl w:val="0"/>
          <w:numId w:val="1"/>
        </w:numPr>
        <w:spacing w:after="0" w:line="240" w:lineRule="auto"/>
        <w:rPr>
          <w:rFonts w:ascii="Panton" w:hAnsi="Panton"/>
          <w:noProof/>
        </w:rPr>
      </w:pPr>
      <w:r w:rsidRPr="002518B1">
        <w:rPr>
          <w:rFonts w:ascii="Panton" w:hAnsi="Panton"/>
          <w:noProof/>
        </w:rPr>
        <w:t>Bugs and issues are identified and fixed before going live</w:t>
      </w:r>
    </w:p>
    <w:p w14:paraId="67831EF2" w14:textId="2C471F07" w:rsidR="00D02BB2" w:rsidRPr="002518B1" w:rsidRDefault="00D02BB2" w:rsidP="00D02BB2"/>
    <w:p w14:paraId="65798C9C" w14:textId="77777777" w:rsidR="00D02BB2" w:rsidRPr="002518B1" w:rsidRDefault="00D02BB2" w:rsidP="00D02BB2">
      <w:pPr>
        <w:pStyle w:val="Heading2"/>
        <w:ind w:left="120" w:firstLine="0"/>
        <w:rPr>
          <w:sz w:val="22"/>
          <w:lang w:val="en-US"/>
        </w:rPr>
      </w:pPr>
      <w:bookmarkStart w:id="3" w:name="_Toc77090421"/>
      <w:bookmarkStart w:id="4" w:name="_Toc84430068"/>
      <w:bookmarkStart w:id="5" w:name="_Toc85015764"/>
      <w:r w:rsidRPr="002518B1">
        <w:rPr>
          <w:rFonts w:eastAsia="Arial Unicode MS"/>
          <w:sz w:val="22"/>
          <w:lang w:val="en-US"/>
        </w:rPr>
        <w:t>Roles and Responsibilities</w:t>
      </w:r>
      <w:bookmarkEnd w:id="3"/>
      <w:bookmarkEnd w:id="4"/>
      <w:bookmarkEnd w:id="5"/>
      <w:r w:rsidRPr="002518B1">
        <w:rPr>
          <w:rFonts w:eastAsia="Arial Unicode MS"/>
          <w:sz w:val="22"/>
          <w:lang w:val="en-US"/>
        </w:rPr>
        <w:t xml:space="preserve"> </w:t>
      </w:r>
    </w:p>
    <w:p w14:paraId="0314202E" w14:textId="77777777" w:rsidR="00D02BB2" w:rsidRPr="002518B1" w:rsidRDefault="00D02BB2" w:rsidP="00D02BB2">
      <w:pPr>
        <w:pStyle w:val="Paragraphedeliste1"/>
        <w:rPr>
          <w:sz w:val="22"/>
          <w:szCs w:val="22"/>
          <w:lang w:val="en-US"/>
        </w:rPr>
      </w:pPr>
    </w:p>
    <w:p w14:paraId="36234094" w14:textId="77777777" w:rsidR="00D02BB2" w:rsidRPr="002518B1" w:rsidRDefault="00D02BB2" w:rsidP="00D02BB2">
      <w:pPr>
        <w:numPr>
          <w:ilvl w:val="0"/>
          <w:numId w:val="2"/>
        </w:numPr>
        <w:spacing w:after="0" w:line="240" w:lineRule="auto"/>
        <w:jc w:val="both"/>
        <w:rPr>
          <w:rFonts w:ascii="Panton" w:hAnsi="Panton"/>
        </w:rPr>
      </w:pPr>
      <w:r w:rsidRPr="002518B1">
        <w:rPr>
          <w:rFonts w:ascii="Panton" w:hAnsi="Panton"/>
        </w:rPr>
        <w:t xml:space="preserve">QA Analyst- The verify the test reports and update the regulatory accordingly. </w:t>
      </w:r>
    </w:p>
    <w:p w14:paraId="01714CA2" w14:textId="3FE343DB" w:rsidR="00D02BB2" w:rsidRPr="002518B1" w:rsidRDefault="00D02BB2" w:rsidP="00D02BB2">
      <w:pPr>
        <w:numPr>
          <w:ilvl w:val="0"/>
          <w:numId w:val="2"/>
        </w:numPr>
        <w:spacing w:after="0" w:line="240" w:lineRule="auto"/>
        <w:jc w:val="both"/>
        <w:rPr>
          <w:rFonts w:ascii="Panton" w:hAnsi="Panton"/>
        </w:rPr>
      </w:pPr>
      <w:r w:rsidRPr="002518B1">
        <w:rPr>
          <w:rFonts w:ascii="Panton" w:hAnsi="Panton"/>
        </w:rPr>
        <w:t xml:space="preserve">QA </w:t>
      </w:r>
      <w:r w:rsidRPr="002518B1">
        <w:rPr>
          <w:rFonts w:ascii="Panton" w:hAnsi="Panton"/>
        </w:rPr>
        <w:t>Engineer</w:t>
      </w:r>
      <w:r w:rsidRPr="002518B1">
        <w:rPr>
          <w:rFonts w:ascii="Panton" w:hAnsi="Panton"/>
        </w:rPr>
        <w:t xml:space="preserve"> – The objective of this role is to take all the necessary updates of the newly released feature for the software and perform the test on the entire application, along with the new features and check the integrity of the software. Upon and detection of bugs or fault behavior, immediate feedback is provided to the respective developers’ team.</w:t>
      </w:r>
    </w:p>
    <w:p w14:paraId="72958551" w14:textId="77777777" w:rsidR="00D02BB2" w:rsidRPr="002518B1" w:rsidRDefault="00D02BB2" w:rsidP="00D02BB2">
      <w:pPr>
        <w:numPr>
          <w:ilvl w:val="0"/>
          <w:numId w:val="2"/>
        </w:numPr>
        <w:spacing w:after="0" w:line="240" w:lineRule="auto"/>
        <w:jc w:val="both"/>
        <w:rPr>
          <w:rFonts w:ascii="Panton" w:hAnsi="Panton"/>
        </w:rPr>
      </w:pPr>
      <w:r w:rsidRPr="002518B1">
        <w:rPr>
          <w:rFonts w:ascii="Panton" w:hAnsi="Panton"/>
        </w:rPr>
        <w:t>Developers – The objective of the developers is to make the necessary updates of the codes and releases new features into the development environment and keep a track of those updates.</w:t>
      </w:r>
    </w:p>
    <w:p w14:paraId="46F735CA" w14:textId="14D769AA" w:rsidR="00D02BB2" w:rsidRPr="002518B1" w:rsidRDefault="00D02BB2" w:rsidP="00D02BB2"/>
    <w:p w14:paraId="79CC739A" w14:textId="77777777" w:rsidR="00D02BB2" w:rsidRPr="00D02BB2" w:rsidRDefault="00D02BB2" w:rsidP="00D02BB2">
      <w:pPr>
        <w:keepNext/>
        <w:keepLines/>
        <w:spacing w:after="0"/>
        <w:ind w:left="120"/>
        <w:outlineLvl w:val="0"/>
        <w:rPr>
          <w:rFonts w:ascii="Panton Bold" w:eastAsia="Calibri" w:hAnsi="Panton Bold" w:cs="Calibri"/>
          <w:color w:val="000000"/>
          <w:lang w:eastAsia="it-IT"/>
        </w:rPr>
      </w:pPr>
      <w:bookmarkStart w:id="6" w:name="_Toc77090422"/>
      <w:bookmarkStart w:id="7" w:name="_Toc84430069"/>
      <w:bookmarkStart w:id="8" w:name="_Toc85015765"/>
      <w:r w:rsidRPr="00D02BB2">
        <w:rPr>
          <w:rFonts w:ascii="Panton Bold" w:eastAsia="Arial Unicode MS" w:hAnsi="Panton Bold" w:cs="Calibri"/>
          <w:color w:val="000000"/>
          <w:lang w:eastAsia="it-IT"/>
        </w:rPr>
        <w:t>Testing Methodology</w:t>
      </w:r>
      <w:bookmarkEnd w:id="6"/>
      <w:bookmarkEnd w:id="7"/>
      <w:bookmarkEnd w:id="8"/>
    </w:p>
    <w:p w14:paraId="337BC57F" w14:textId="77777777" w:rsidR="00D02BB2" w:rsidRPr="00D02BB2" w:rsidRDefault="00D02BB2" w:rsidP="00D02BB2">
      <w:pPr>
        <w:keepNext/>
        <w:keepLines/>
        <w:spacing w:after="5" w:line="250" w:lineRule="auto"/>
        <w:ind w:left="130" w:right="6" w:hanging="11"/>
        <w:jc w:val="both"/>
        <w:rPr>
          <w:rFonts w:ascii="Panton" w:eastAsia="Calibri" w:hAnsi="Panton" w:cs="Calibri"/>
          <w:bCs/>
          <w:color w:val="000000"/>
          <w:lang w:eastAsia="it-IT"/>
        </w:rPr>
      </w:pPr>
    </w:p>
    <w:p w14:paraId="2E545801" w14:textId="77777777" w:rsidR="00D02BB2" w:rsidRPr="00D02BB2" w:rsidRDefault="00D02BB2" w:rsidP="00D02BB2">
      <w:pPr>
        <w:keepNext/>
        <w:keepLines/>
        <w:spacing w:after="5" w:line="250" w:lineRule="auto"/>
        <w:ind w:left="130" w:right="6" w:hanging="11"/>
        <w:jc w:val="both"/>
        <w:rPr>
          <w:rFonts w:ascii="Panton" w:eastAsia="Calibri" w:hAnsi="Panton" w:cs="Calibri"/>
          <w:bCs/>
          <w:color w:val="000000"/>
          <w:lang w:eastAsia="it-IT"/>
        </w:rPr>
      </w:pPr>
      <w:r w:rsidRPr="00D02BB2">
        <w:rPr>
          <w:rFonts w:ascii="Panton" w:eastAsia="Calibri" w:hAnsi="Panton" w:cs="Calibri"/>
          <w:bCs/>
          <w:color w:val="000000"/>
          <w:lang w:eastAsia="it-IT"/>
        </w:rPr>
        <w:t>The software testing methodology followed is the Agile methodology. Incremental testing is used in agile development methods and hence, every release of the project is tested thoroughly. This ensures that any bugs in the system are fixed before the next release.</w:t>
      </w:r>
    </w:p>
    <w:p w14:paraId="26FD6C16" w14:textId="4528CF0D" w:rsidR="00D02BB2" w:rsidRPr="002518B1" w:rsidRDefault="00D02BB2" w:rsidP="00D02BB2"/>
    <w:p w14:paraId="7E63631B" w14:textId="77777777" w:rsidR="00D02BB2" w:rsidRPr="00D02BB2" w:rsidRDefault="00D02BB2" w:rsidP="00D02BB2">
      <w:pPr>
        <w:keepNext/>
        <w:keepLines/>
        <w:spacing w:after="0"/>
        <w:ind w:left="120"/>
        <w:outlineLvl w:val="1"/>
        <w:rPr>
          <w:rFonts w:ascii="Panton Bold" w:eastAsia="Calibri" w:hAnsi="Panton Bold" w:cs="Calibri"/>
          <w:color w:val="000000"/>
          <w:lang w:eastAsia="it-IT"/>
        </w:rPr>
      </w:pPr>
      <w:bookmarkStart w:id="9" w:name="_Toc77090423"/>
      <w:bookmarkStart w:id="10" w:name="_Toc84430070"/>
      <w:bookmarkStart w:id="11" w:name="_Toc85015766"/>
      <w:r w:rsidRPr="00D02BB2">
        <w:rPr>
          <w:rFonts w:ascii="Panton Bold" w:eastAsia="Arial Unicode MS" w:hAnsi="Panton Bold" w:cs="Calibri"/>
          <w:color w:val="000000"/>
          <w:lang w:eastAsia="it-IT"/>
        </w:rPr>
        <w:lastRenderedPageBreak/>
        <w:t>Testing Approach</w:t>
      </w:r>
      <w:bookmarkEnd w:id="9"/>
      <w:bookmarkEnd w:id="10"/>
      <w:bookmarkEnd w:id="11"/>
    </w:p>
    <w:p w14:paraId="45DDF706" w14:textId="77777777" w:rsidR="00D02BB2" w:rsidRPr="00D02BB2" w:rsidRDefault="00D02BB2" w:rsidP="00D02BB2">
      <w:pPr>
        <w:keepNext/>
        <w:keepLines/>
        <w:spacing w:after="5" w:line="250" w:lineRule="auto"/>
        <w:ind w:left="130" w:right="6" w:hanging="11"/>
        <w:jc w:val="both"/>
        <w:rPr>
          <w:rFonts w:ascii="Panton" w:eastAsia="Calibri" w:hAnsi="Panton" w:cs="Calibri"/>
          <w:bCs/>
          <w:color w:val="000000"/>
          <w:lang w:eastAsia="it-IT"/>
        </w:rPr>
      </w:pPr>
    </w:p>
    <w:p w14:paraId="6F5A7087" w14:textId="77777777" w:rsidR="00D02BB2" w:rsidRPr="00D02BB2" w:rsidRDefault="00D02BB2" w:rsidP="00D02BB2">
      <w:pPr>
        <w:keepNext/>
        <w:keepLines/>
        <w:spacing w:after="5" w:line="250" w:lineRule="auto"/>
        <w:ind w:left="130" w:right="6" w:hanging="11"/>
        <w:jc w:val="both"/>
        <w:rPr>
          <w:rFonts w:ascii="Panton" w:eastAsia="Calibri" w:hAnsi="Panton" w:cs="Calibri"/>
          <w:noProof/>
          <w:color w:val="000000"/>
          <w:lang w:eastAsia="it-IT"/>
        </w:rPr>
      </w:pPr>
      <w:r w:rsidRPr="00D02BB2">
        <w:rPr>
          <w:rFonts w:ascii="Panton" w:eastAsia="Calibri" w:hAnsi="Panton" w:cs="Calibri"/>
          <w:noProof/>
          <w:color w:val="000000"/>
          <w:lang w:eastAsia="it-IT"/>
        </w:rPr>
        <w:t>The Test-driven development for the Hyris software follows the below approach-</w:t>
      </w:r>
    </w:p>
    <w:p w14:paraId="7B9BD297" w14:textId="77777777" w:rsidR="00D02BB2" w:rsidRPr="00D02BB2" w:rsidRDefault="00D02BB2" w:rsidP="00D02BB2">
      <w:pPr>
        <w:keepNext/>
        <w:keepLines/>
        <w:spacing w:after="5" w:line="250" w:lineRule="auto"/>
        <w:ind w:left="130" w:right="6" w:hanging="11"/>
        <w:jc w:val="both"/>
        <w:rPr>
          <w:rFonts w:ascii="Panton" w:eastAsia="Calibri" w:hAnsi="Panton" w:cs="Calibri"/>
          <w:noProof/>
          <w:color w:val="000000"/>
          <w:lang w:eastAsia="it-IT"/>
        </w:rPr>
      </w:pPr>
    </w:p>
    <w:p w14:paraId="23EAEC42" w14:textId="77777777" w:rsidR="00D02BB2" w:rsidRPr="00D02BB2" w:rsidRDefault="00D02BB2" w:rsidP="00D02BB2">
      <w:pPr>
        <w:keepNext/>
        <w:keepLines/>
        <w:numPr>
          <w:ilvl w:val="0"/>
          <w:numId w:val="3"/>
        </w:numPr>
        <w:spacing w:after="0" w:line="276" w:lineRule="auto"/>
        <w:ind w:right="6"/>
        <w:contextualSpacing/>
        <w:jc w:val="both"/>
        <w:rPr>
          <w:rFonts w:ascii="Panton" w:eastAsia="Calibri" w:hAnsi="Panton" w:cs="Calibri"/>
          <w:noProof/>
          <w:color w:val="000000"/>
          <w:lang w:eastAsia="it-IT"/>
        </w:rPr>
      </w:pPr>
      <w:r w:rsidRPr="00D02BB2">
        <w:rPr>
          <w:rFonts w:ascii="Panton" w:eastAsia="Calibri" w:hAnsi="Panton" w:cs="Calibri"/>
          <w:noProof/>
          <w:color w:val="000000"/>
          <w:lang w:eastAsia="it-IT"/>
        </w:rPr>
        <w:t>Add a Test Case to the test suite to verify the new functionality which is yet to be developed or currently under development.</w:t>
      </w:r>
    </w:p>
    <w:p w14:paraId="06766E21" w14:textId="77777777" w:rsidR="00D02BB2" w:rsidRPr="00D02BB2" w:rsidRDefault="00D02BB2" w:rsidP="00D02BB2">
      <w:pPr>
        <w:keepNext/>
        <w:keepLines/>
        <w:numPr>
          <w:ilvl w:val="0"/>
          <w:numId w:val="3"/>
        </w:numPr>
        <w:spacing w:after="0" w:line="276" w:lineRule="auto"/>
        <w:ind w:right="6"/>
        <w:contextualSpacing/>
        <w:jc w:val="both"/>
        <w:rPr>
          <w:rFonts w:ascii="Panton" w:eastAsia="Calibri" w:hAnsi="Panton" w:cs="Calibri"/>
          <w:noProof/>
          <w:color w:val="000000"/>
          <w:lang w:eastAsia="it-IT"/>
        </w:rPr>
      </w:pPr>
      <w:r w:rsidRPr="00D02BB2">
        <w:rPr>
          <w:rFonts w:ascii="Panton" w:eastAsia="Calibri" w:hAnsi="Panton" w:cs="Calibri"/>
          <w:noProof/>
          <w:color w:val="000000"/>
          <w:lang w:eastAsia="it-IT"/>
        </w:rPr>
        <w:t>Run all the tests and the new test case added must fail since the functionality is not added yet</w:t>
      </w:r>
    </w:p>
    <w:p w14:paraId="086BACC7" w14:textId="77777777" w:rsidR="00D02BB2" w:rsidRPr="00D02BB2" w:rsidRDefault="00D02BB2" w:rsidP="00D02BB2">
      <w:pPr>
        <w:keepNext/>
        <w:keepLines/>
        <w:numPr>
          <w:ilvl w:val="0"/>
          <w:numId w:val="3"/>
        </w:numPr>
        <w:spacing w:after="0" w:line="276" w:lineRule="auto"/>
        <w:ind w:right="6"/>
        <w:contextualSpacing/>
        <w:jc w:val="both"/>
        <w:rPr>
          <w:rFonts w:ascii="Panton" w:eastAsia="Calibri" w:hAnsi="Panton" w:cs="Calibri"/>
          <w:noProof/>
          <w:color w:val="000000"/>
          <w:lang w:eastAsia="it-IT"/>
        </w:rPr>
      </w:pPr>
      <w:r w:rsidRPr="00D02BB2">
        <w:rPr>
          <w:rFonts w:ascii="Panton" w:eastAsia="Calibri" w:hAnsi="Panton" w:cs="Calibri"/>
          <w:noProof/>
          <w:color w:val="000000"/>
          <w:lang w:eastAsia="it-IT"/>
        </w:rPr>
        <w:t>The developer updates some code to implement the feature/functionality</w:t>
      </w:r>
    </w:p>
    <w:p w14:paraId="25CFF808" w14:textId="77777777" w:rsidR="00D02BB2" w:rsidRPr="00D02BB2" w:rsidRDefault="00D02BB2" w:rsidP="00D02BB2">
      <w:pPr>
        <w:keepNext/>
        <w:keepLines/>
        <w:numPr>
          <w:ilvl w:val="0"/>
          <w:numId w:val="3"/>
        </w:numPr>
        <w:spacing w:after="0" w:line="276" w:lineRule="auto"/>
        <w:ind w:right="6"/>
        <w:contextualSpacing/>
        <w:jc w:val="both"/>
        <w:rPr>
          <w:rFonts w:ascii="Panton" w:eastAsia="Calibri" w:hAnsi="Panton" w:cs="Calibri"/>
          <w:bCs/>
          <w:color w:val="000000"/>
          <w:lang w:eastAsia="it-IT"/>
        </w:rPr>
      </w:pPr>
      <w:r w:rsidRPr="00D02BB2">
        <w:rPr>
          <w:rFonts w:ascii="Panton" w:eastAsia="Calibri" w:hAnsi="Panton" w:cs="Calibri"/>
          <w:noProof/>
          <w:color w:val="000000"/>
          <w:lang w:eastAsia="it-IT"/>
        </w:rPr>
        <w:t>Run the test suite again. This time, the new test case should pass since the functionally has been coded</w:t>
      </w:r>
    </w:p>
    <w:p w14:paraId="366B050D" w14:textId="77777777" w:rsidR="00D02BB2" w:rsidRPr="00D02BB2" w:rsidRDefault="00D02BB2" w:rsidP="00D02BB2">
      <w:pPr>
        <w:keepNext/>
        <w:keepLines/>
        <w:numPr>
          <w:ilvl w:val="0"/>
          <w:numId w:val="3"/>
        </w:numPr>
        <w:spacing w:after="0" w:line="276" w:lineRule="auto"/>
        <w:ind w:right="6"/>
        <w:contextualSpacing/>
        <w:jc w:val="both"/>
        <w:rPr>
          <w:rFonts w:ascii="Panton" w:eastAsia="Calibri" w:hAnsi="Panton" w:cs="Calibri"/>
          <w:bCs/>
          <w:color w:val="000000"/>
          <w:lang w:eastAsia="it-IT"/>
        </w:rPr>
      </w:pPr>
      <w:r w:rsidRPr="00D02BB2">
        <w:rPr>
          <w:rFonts w:ascii="Panton" w:eastAsia="Calibri" w:hAnsi="Panton" w:cs="Calibri"/>
          <w:noProof/>
          <w:color w:val="000000"/>
          <w:lang w:eastAsia="it-IT"/>
        </w:rPr>
        <w:t>If some failures occur or bugs are detected, the developers are notified automatically for the bug fix.</w:t>
      </w:r>
    </w:p>
    <w:p w14:paraId="59C9DF9D" w14:textId="7E0C0AF6" w:rsidR="00D02BB2" w:rsidRPr="002518B1" w:rsidRDefault="00D02BB2" w:rsidP="00D02BB2"/>
    <w:p w14:paraId="2F0D8198" w14:textId="77777777" w:rsidR="00D02BB2" w:rsidRPr="002518B1" w:rsidRDefault="00D02BB2" w:rsidP="00D02BB2"/>
    <w:p w14:paraId="0D2B60BA" w14:textId="77777777" w:rsidR="00D02BB2" w:rsidRPr="002518B1" w:rsidRDefault="00D02BB2" w:rsidP="00D02BB2">
      <w:pPr>
        <w:pStyle w:val="Heading2"/>
        <w:ind w:left="120" w:firstLine="0"/>
        <w:rPr>
          <w:sz w:val="22"/>
          <w:lang w:val="en-US"/>
        </w:rPr>
      </w:pPr>
      <w:bookmarkStart w:id="12" w:name="_Toc77090424"/>
      <w:bookmarkStart w:id="13" w:name="_Toc84430071"/>
      <w:bookmarkStart w:id="14" w:name="_Toc85015767"/>
      <w:r w:rsidRPr="002518B1">
        <w:rPr>
          <w:rFonts w:eastAsia="Arial Unicode MS"/>
          <w:sz w:val="22"/>
          <w:lang w:val="en-US"/>
        </w:rPr>
        <w:t>Test Levels</w:t>
      </w:r>
      <w:bookmarkEnd w:id="12"/>
      <w:bookmarkEnd w:id="13"/>
      <w:bookmarkEnd w:id="14"/>
    </w:p>
    <w:p w14:paraId="542A863A" w14:textId="77777777" w:rsidR="00D02BB2" w:rsidRPr="002518B1" w:rsidRDefault="00D02BB2" w:rsidP="00D02BB2">
      <w:pPr>
        <w:rPr>
          <w:rFonts w:ascii="Panton" w:hAnsi="Panton"/>
          <w:bCs/>
        </w:rPr>
      </w:pPr>
    </w:p>
    <w:p w14:paraId="7E6C43EC" w14:textId="77777777" w:rsidR="00D02BB2" w:rsidRPr="002518B1" w:rsidRDefault="00D02BB2" w:rsidP="00D02BB2">
      <w:pPr>
        <w:rPr>
          <w:rFonts w:ascii="Panton" w:hAnsi="Panton"/>
          <w:noProof/>
        </w:rPr>
      </w:pPr>
      <w:r w:rsidRPr="002518B1">
        <w:rPr>
          <w:rFonts w:ascii="Panton" w:hAnsi="Panton"/>
          <w:noProof/>
        </w:rPr>
        <w:t>The Testing Levels of Hyris software is primarily categorized into the following levels:</w:t>
      </w:r>
    </w:p>
    <w:p w14:paraId="1A76A14F" w14:textId="77777777" w:rsidR="00D02BB2" w:rsidRPr="002518B1" w:rsidRDefault="00D02BB2" w:rsidP="00D02BB2">
      <w:pPr>
        <w:rPr>
          <w:rFonts w:ascii="Panton" w:hAnsi="Panton"/>
          <w:noProof/>
        </w:rPr>
      </w:pPr>
    </w:p>
    <w:p w14:paraId="54170ED1" w14:textId="77777777" w:rsidR="00D02BB2" w:rsidRPr="002518B1" w:rsidRDefault="00D02BB2" w:rsidP="00D02BB2">
      <w:pPr>
        <w:rPr>
          <w:rFonts w:ascii="Panton Bold" w:hAnsi="Panton Bold"/>
          <w:noProof/>
        </w:rPr>
      </w:pPr>
      <w:r w:rsidRPr="002518B1">
        <w:rPr>
          <w:rFonts w:ascii="Panton Bold" w:hAnsi="Panton Bold"/>
          <w:noProof/>
        </w:rPr>
        <w:t>Unit Testing</w:t>
      </w:r>
    </w:p>
    <w:p w14:paraId="13A04DD5" w14:textId="37E675A0" w:rsidR="00D02BB2" w:rsidRPr="002518B1" w:rsidRDefault="00D02BB2" w:rsidP="00D02BB2">
      <w:pPr>
        <w:rPr>
          <w:rFonts w:ascii="Panton" w:hAnsi="Panton"/>
          <w:noProof/>
        </w:rPr>
      </w:pPr>
      <w:r w:rsidRPr="002518B1">
        <w:rPr>
          <w:rFonts w:ascii="Panton" w:hAnsi="Panton"/>
          <w:noProof/>
        </w:rPr>
        <w:t xml:space="preserve">Unit testing aims to verify each part of the software by isolating it and then perform tests to demonstrate that each component is correct in terms of fulfilling requirements and the desired functionality. This test includes the individual testing of different components such as the individual APIs within the </w:t>
      </w:r>
      <w:r w:rsidR="002518B1" w:rsidRPr="002518B1">
        <w:rPr>
          <w:rFonts w:ascii="Panton" w:hAnsi="Panton"/>
          <w:noProof/>
        </w:rPr>
        <w:t>Liferay form</w:t>
      </w:r>
      <w:r w:rsidRPr="002518B1">
        <w:rPr>
          <w:rFonts w:ascii="Panton" w:hAnsi="Panton"/>
          <w:noProof/>
        </w:rPr>
        <w:t>.</w:t>
      </w:r>
    </w:p>
    <w:p w14:paraId="07D6990F" w14:textId="77777777" w:rsidR="00D02BB2" w:rsidRPr="002518B1" w:rsidRDefault="00D02BB2" w:rsidP="00D02BB2">
      <w:pPr>
        <w:rPr>
          <w:rFonts w:ascii="Panton" w:hAnsi="Panton"/>
          <w:noProof/>
        </w:rPr>
      </w:pPr>
    </w:p>
    <w:p w14:paraId="4EBA7C29" w14:textId="77777777" w:rsidR="00D02BB2" w:rsidRPr="002518B1" w:rsidRDefault="00D02BB2" w:rsidP="00D02BB2">
      <w:pPr>
        <w:rPr>
          <w:rFonts w:ascii="Panton Bold" w:hAnsi="Panton Bold"/>
          <w:noProof/>
        </w:rPr>
      </w:pPr>
      <w:r w:rsidRPr="002518B1">
        <w:rPr>
          <w:rFonts w:ascii="Panton Bold" w:hAnsi="Panton Bold"/>
          <w:noProof/>
        </w:rPr>
        <w:t>Integration Testing</w:t>
      </w:r>
    </w:p>
    <w:p w14:paraId="633A1512" w14:textId="5B4ECB4B" w:rsidR="00D02BB2" w:rsidRPr="002518B1" w:rsidRDefault="00D02BB2" w:rsidP="00D02BB2">
      <w:pPr>
        <w:rPr>
          <w:rFonts w:ascii="Panton" w:hAnsi="Panton"/>
          <w:noProof/>
        </w:rPr>
      </w:pPr>
      <w:r w:rsidRPr="002518B1">
        <w:rPr>
          <w:rFonts w:ascii="Panton" w:hAnsi="Panton"/>
          <w:noProof/>
        </w:rPr>
        <w:t xml:space="preserve">This testing aims to test different parts of the system in combination to assess if they work correctly together. By testing the units in groups, any faults in the way they interact together can be identified. All the modules of the </w:t>
      </w:r>
      <w:r w:rsidR="002518B1" w:rsidRPr="002518B1">
        <w:rPr>
          <w:rFonts w:ascii="Panton" w:hAnsi="Panton"/>
          <w:noProof/>
        </w:rPr>
        <w:t xml:space="preserve">Liferay </w:t>
      </w:r>
      <w:r w:rsidRPr="002518B1">
        <w:rPr>
          <w:rFonts w:ascii="Panton" w:hAnsi="Panton"/>
          <w:noProof/>
        </w:rPr>
        <w:t xml:space="preserve">software are tested individually as a stand-alone to check the correctness of the functionality. </w:t>
      </w:r>
    </w:p>
    <w:p w14:paraId="46474E1F" w14:textId="77777777" w:rsidR="00D02BB2" w:rsidRPr="002518B1" w:rsidRDefault="00D02BB2" w:rsidP="00D02BB2">
      <w:pPr>
        <w:rPr>
          <w:rFonts w:ascii="Panton" w:hAnsi="Panton"/>
          <w:noProof/>
        </w:rPr>
      </w:pPr>
    </w:p>
    <w:p w14:paraId="388CDB65" w14:textId="77777777" w:rsidR="00D02BB2" w:rsidRPr="002518B1" w:rsidRDefault="00D02BB2" w:rsidP="00D02BB2">
      <w:pPr>
        <w:rPr>
          <w:rFonts w:ascii="Panton Bold" w:hAnsi="Panton Bold"/>
          <w:noProof/>
        </w:rPr>
      </w:pPr>
      <w:r w:rsidRPr="002518B1">
        <w:rPr>
          <w:rFonts w:ascii="Panton Bold" w:hAnsi="Panton Bold"/>
          <w:noProof/>
        </w:rPr>
        <w:t>System Testing</w:t>
      </w:r>
    </w:p>
    <w:p w14:paraId="0EC98D42" w14:textId="6EC42A49" w:rsidR="00D02BB2" w:rsidRPr="002518B1" w:rsidRDefault="00D02BB2" w:rsidP="00D02BB2">
      <w:pPr>
        <w:rPr>
          <w:rFonts w:ascii="Panton" w:hAnsi="Panton"/>
          <w:noProof/>
        </w:rPr>
      </w:pPr>
      <w:r w:rsidRPr="002518B1">
        <w:rPr>
          <w:rFonts w:ascii="Panton" w:hAnsi="Panton"/>
          <w:noProof/>
        </w:rPr>
        <w:t xml:space="preserve">The next level of testing is system testing. Here, all the components of the software in an integrated form are tested as a whole to ensure that the overall product meets the requirements specified. </w:t>
      </w:r>
    </w:p>
    <w:p w14:paraId="653CCF1A" w14:textId="476E82E1" w:rsidR="00D02BB2" w:rsidRDefault="00D02BB2" w:rsidP="00D02BB2">
      <w:pPr>
        <w:rPr>
          <w:rFonts w:ascii="Panton" w:hAnsi="Panton"/>
          <w:noProof/>
        </w:rPr>
      </w:pPr>
    </w:p>
    <w:p w14:paraId="759FD145" w14:textId="77777777" w:rsidR="002518B1" w:rsidRPr="002518B1" w:rsidRDefault="002518B1" w:rsidP="00D02BB2">
      <w:pPr>
        <w:rPr>
          <w:rFonts w:ascii="Panton" w:hAnsi="Panton"/>
          <w:noProof/>
        </w:rPr>
      </w:pPr>
    </w:p>
    <w:p w14:paraId="68E20623" w14:textId="03736669" w:rsidR="00D02BB2" w:rsidRPr="002518B1" w:rsidRDefault="00D02BB2" w:rsidP="00D02BB2">
      <w:pPr>
        <w:rPr>
          <w:rFonts w:ascii="Panton Bold" w:hAnsi="Panton Bold"/>
          <w:noProof/>
        </w:rPr>
      </w:pPr>
      <w:r w:rsidRPr="002518B1">
        <w:rPr>
          <w:rFonts w:ascii="Panton Bold" w:hAnsi="Panton Bold"/>
          <w:noProof/>
        </w:rPr>
        <w:lastRenderedPageBreak/>
        <w:t>Acceptance Testing</w:t>
      </w:r>
    </w:p>
    <w:p w14:paraId="0716B506" w14:textId="5468DD27" w:rsidR="00D02BB2" w:rsidRPr="002518B1" w:rsidRDefault="00D02BB2" w:rsidP="00D02BB2">
      <w:pPr>
        <w:rPr>
          <w:rFonts w:ascii="Panton" w:hAnsi="Panton"/>
          <w:noProof/>
        </w:rPr>
      </w:pPr>
      <w:r w:rsidRPr="002518B1">
        <w:rPr>
          <w:rFonts w:ascii="Panton" w:hAnsi="Panton"/>
          <w:noProof/>
        </w:rPr>
        <w:t xml:space="preserve">In this level of the software testing process the aim is to evaluate whether the system complies with the end-user requirements and if it is ready for deployment. Here real </w:t>
      </w:r>
      <w:r w:rsidR="002518B1" w:rsidRPr="002518B1">
        <w:rPr>
          <w:rFonts w:ascii="Panton" w:hAnsi="Panton"/>
          <w:noProof/>
        </w:rPr>
        <w:t>form submissions</w:t>
      </w:r>
      <w:r w:rsidRPr="002518B1">
        <w:rPr>
          <w:rFonts w:ascii="Panton" w:hAnsi="Panton"/>
          <w:noProof/>
        </w:rPr>
        <w:t xml:space="preserve"> are performed to check and verify whether all the functionalities </w:t>
      </w:r>
      <w:r w:rsidR="002518B1" w:rsidRPr="002518B1">
        <w:rPr>
          <w:rFonts w:ascii="Panton" w:hAnsi="Panton"/>
          <w:noProof/>
        </w:rPr>
        <w:t xml:space="preserve">including storing if the data </w:t>
      </w:r>
      <w:r w:rsidRPr="002518B1">
        <w:rPr>
          <w:rFonts w:ascii="Panton" w:hAnsi="Panton"/>
          <w:noProof/>
        </w:rPr>
        <w:t>are performing as per the software requirements</w:t>
      </w:r>
      <w:r w:rsidR="002518B1" w:rsidRPr="002518B1">
        <w:rPr>
          <w:rFonts w:ascii="Panton" w:hAnsi="Panton"/>
          <w:noProof/>
        </w:rPr>
        <w:t>.</w:t>
      </w:r>
    </w:p>
    <w:p w14:paraId="55F91109" w14:textId="4F0F6760" w:rsidR="002518B1" w:rsidRPr="002518B1" w:rsidRDefault="002518B1" w:rsidP="00D02BB2">
      <w:pPr>
        <w:rPr>
          <w:rFonts w:ascii="Panton" w:hAnsi="Panton"/>
          <w:noProof/>
        </w:rPr>
      </w:pPr>
    </w:p>
    <w:p w14:paraId="2B8E5FD1" w14:textId="2FACD7CC" w:rsidR="002518B1" w:rsidRDefault="002518B1" w:rsidP="002518B1">
      <w:pPr>
        <w:pStyle w:val="Heading2"/>
        <w:ind w:left="0" w:firstLine="0"/>
        <w:rPr>
          <w:rFonts w:eastAsia="Arial Unicode MS"/>
          <w:sz w:val="22"/>
          <w:lang w:val="en-US"/>
        </w:rPr>
      </w:pPr>
      <w:bookmarkStart w:id="15" w:name="_Toc77090425"/>
      <w:bookmarkStart w:id="16" w:name="_Toc84430072"/>
      <w:bookmarkStart w:id="17" w:name="_Toc85015768"/>
      <w:r w:rsidRPr="002518B1">
        <w:rPr>
          <w:rFonts w:eastAsia="Arial Unicode MS"/>
          <w:sz w:val="22"/>
          <w:lang w:val="en-US"/>
        </w:rPr>
        <w:t>Bug Triage</w:t>
      </w:r>
      <w:bookmarkEnd w:id="15"/>
      <w:bookmarkEnd w:id="16"/>
      <w:bookmarkEnd w:id="17"/>
    </w:p>
    <w:p w14:paraId="2F186BB8" w14:textId="77777777" w:rsidR="002518B1" w:rsidRDefault="002518B1" w:rsidP="002518B1">
      <w:pPr>
        <w:rPr>
          <w:rFonts w:ascii="Panton" w:hAnsi="Panton"/>
          <w:noProof/>
        </w:rPr>
      </w:pPr>
    </w:p>
    <w:p w14:paraId="0FFEA45A" w14:textId="7D2C7F31" w:rsidR="002518B1" w:rsidRPr="002518B1" w:rsidRDefault="002518B1" w:rsidP="002518B1">
      <w:pPr>
        <w:rPr>
          <w:rFonts w:ascii="Panton" w:hAnsi="Panton"/>
        </w:rPr>
      </w:pPr>
      <w:r w:rsidRPr="002518B1">
        <w:rPr>
          <w:rFonts w:ascii="Panton" w:hAnsi="Panton"/>
          <w:noProof/>
        </w:rPr>
        <w:t xml:space="preserve">In this process, each bug is prioritized based on its severity, frequency, risk, etc., and is reported directly to the responsible development team. Simultaneously, the bugs are also listed in the task schedular as “To Be Fixed Bugs’ and are assigned to the respective developers for the fix. </w:t>
      </w:r>
    </w:p>
    <w:p w14:paraId="1CFDB74D" w14:textId="43E5C4F8" w:rsidR="002518B1" w:rsidRDefault="002518B1" w:rsidP="00D02BB2">
      <w:pPr>
        <w:rPr>
          <w:rFonts w:ascii="Panton" w:hAnsi="Panton"/>
        </w:rPr>
      </w:pPr>
    </w:p>
    <w:p w14:paraId="7BAE8313" w14:textId="77777777" w:rsidR="002518B1" w:rsidRPr="002518B1" w:rsidRDefault="002518B1" w:rsidP="002518B1">
      <w:pPr>
        <w:keepNext/>
        <w:keepLines/>
        <w:spacing w:after="0"/>
        <w:ind w:left="120"/>
        <w:outlineLvl w:val="1"/>
        <w:rPr>
          <w:rFonts w:ascii="Panton Bold" w:eastAsia="Calibri" w:hAnsi="Panton Bold" w:cs="Calibri"/>
          <w:color w:val="000000"/>
          <w:szCs w:val="24"/>
          <w:lang w:eastAsia="it-IT"/>
        </w:rPr>
      </w:pPr>
      <w:bookmarkStart w:id="18" w:name="_Toc77090426"/>
      <w:bookmarkStart w:id="19" w:name="_Toc84430073"/>
      <w:bookmarkStart w:id="20" w:name="_Toc85015769"/>
      <w:r w:rsidRPr="002518B1">
        <w:rPr>
          <w:rFonts w:ascii="Panton Bold" w:eastAsia="Arial Unicode MS" w:hAnsi="Panton Bold" w:cs="Calibri"/>
          <w:color w:val="000000"/>
          <w:szCs w:val="24"/>
          <w:lang w:eastAsia="it-IT"/>
        </w:rPr>
        <w:t>Test Completeness</w:t>
      </w:r>
      <w:bookmarkEnd w:id="18"/>
      <w:bookmarkEnd w:id="19"/>
      <w:bookmarkEnd w:id="20"/>
    </w:p>
    <w:p w14:paraId="70E776D8" w14:textId="77777777" w:rsidR="002518B1" w:rsidRPr="002518B1" w:rsidRDefault="002518B1" w:rsidP="002518B1">
      <w:pPr>
        <w:keepNext/>
        <w:keepLines/>
        <w:spacing w:after="5" w:line="250" w:lineRule="auto"/>
        <w:ind w:left="130" w:right="6" w:hanging="11"/>
        <w:jc w:val="both"/>
        <w:rPr>
          <w:rFonts w:ascii="Panton" w:eastAsia="Calibri" w:hAnsi="Panton" w:cs="Calibri"/>
          <w:bCs/>
          <w:color w:val="000000"/>
          <w:szCs w:val="28"/>
          <w:lang w:eastAsia="it-IT"/>
        </w:rPr>
      </w:pPr>
    </w:p>
    <w:p w14:paraId="7AC741EA" w14:textId="40AF38B5" w:rsidR="002518B1" w:rsidRPr="002518B1" w:rsidRDefault="002518B1" w:rsidP="002518B1">
      <w:pPr>
        <w:keepNext/>
        <w:keepLines/>
        <w:spacing w:after="5" w:line="250" w:lineRule="auto"/>
        <w:ind w:left="130" w:right="6" w:hanging="11"/>
        <w:jc w:val="both"/>
        <w:rPr>
          <w:rFonts w:ascii="Panton" w:eastAsia="Calibri" w:hAnsi="Panton" w:cs="Calibri"/>
          <w:noProof/>
          <w:color w:val="000000"/>
          <w:lang w:eastAsia="it-IT"/>
        </w:rPr>
      </w:pPr>
      <w:r w:rsidRPr="002518B1">
        <w:rPr>
          <w:rFonts w:ascii="Panton" w:eastAsia="Calibri" w:hAnsi="Panton" w:cs="Calibri"/>
          <w:noProof/>
          <w:color w:val="000000"/>
          <w:lang w:eastAsia="it-IT"/>
        </w:rPr>
        <w:t xml:space="preserve">Criteria that are taken into consideration to check Test Completeness of </w:t>
      </w:r>
      <w:r>
        <w:rPr>
          <w:rFonts w:ascii="Panton" w:eastAsia="Calibri" w:hAnsi="Panton" w:cs="Calibri"/>
          <w:noProof/>
          <w:color w:val="000000"/>
          <w:lang w:eastAsia="it-IT"/>
        </w:rPr>
        <w:t xml:space="preserve">Liferay </w:t>
      </w:r>
      <w:r w:rsidRPr="002518B1">
        <w:rPr>
          <w:rFonts w:ascii="Panton" w:eastAsia="Calibri" w:hAnsi="Panton" w:cs="Calibri"/>
          <w:noProof/>
          <w:color w:val="000000"/>
          <w:lang w:eastAsia="it-IT"/>
        </w:rPr>
        <w:t xml:space="preserve">software are- </w:t>
      </w:r>
    </w:p>
    <w:p w14:paraId="49389B2E" w14:textId="77777777" w:rsidR="002518B1" w:rsidRPr="002518B1" w:rsidRDefault="002518B1" w:rsidP="002518B1">
      <w:pPr>
        <w:keepNext/>
        <w:keepLines/>
        <w:numPr>
          <w:ilvl w:val="0"/>
          <w:numId w:val="4"/>
        </w:numPr>
        <w:spacing w:after="0" w:line="240" w:lineRule="auto"/>
        <w:ind w:right="6"/>
        <w:jc w:val="both"/>
        <w:rPr>
          <w:rFonts w:ascii="Panton" w:eastAsia="Calibri" w:hAnsi="Panton" w:cs="Calibri"/>
          <w:noProof/>
          <w:color w:val="000000"/>
          <w:lang w:eastAsia="it-IT"/>
        </w:rPr>
      </w:pPr>
      <w:r w:rsidRPr="002518B1">
        <w:rPr>
          <w:rFonts w:ascii="Panton" w:eastAsia="Calibri" w:hAnsi="Panton" w:cs="Calibri"/>
          <w:noProof/>
          <w:color w:val="000000"/>
          <w:lang w:eastAsia="it-IT"/>
        </w:rPr>
        <w:t>100% test coverage</w:t>
      </w:r>
    </w:p>
    <w:p w14:paraId="1BA60037" w14:textId="77777777" w:rsidR="002518B1" w:rsidRPr="002518B1" w:rsidRDefault="002518B1" w:rsidP="002518B1">
      <w:pPr>
        <w:keepNext/>
        <w:keepLines/>
        <w:numPr>
          <w:ilvl w:val="0"/>
          <w:numId w:val="4"/>
        </w:numPr>
        <w:spacing w:after="0" w:line="240" w:lineRule="auto"/>
        <w:ind w:right="6"/>
        <w:jc w:val="both"/>
        <w:rPr>
          <w:rFonts w:ascii="Panton" w:eastAsia="Calibri" w:hAnsi="Panton" w:cs="Calibri"/>
          <w:noProof/>
          <w:color w:val="000000"/>
          <w:lang w:eastAsia="it-IT"/>
        </w:rPr>
      </w:pPr>
      <w:r w:rsidRPr="002518B1">
        <w:rPr>
          <w:rFonts w:ascii="Panton" w:eastAsia="Calibri" w:hAnsi="Panton" w:cs="Calibri"/>
          <w:noProof/>
          <w:color w:val="000000"/>
          <w:lang w:eastAsia="it-IT"/>
        </w:rPr>
        <w:t>All Manual &amp; Automated Test cases executed</w:t>
      </w:r>
    </w:p>
    <w:p w14:paraId="4A6302EA" w14:textId="77777777" w:rsidR="002518B1" w:rsidRPr="002518B1" w:rsidRDefault="002518B1" w:rsidP="002518B1">
      <w:pPr>
        <w:keepNext/>
        <w:keepLines/>
        <w:numPr>
          <w:ilvl w:val="0"/>
          <w:numId w:val="4"/>
        </w:numPr>
        <w:spacing w:after="0" w:line="240" w:lineRule="auto"/>
        <w:ind w:right="6"/>
        <w:jc w:val="both"/>
        <w:rPr>
          <w:rFonts w:ascii="Panton" w:eastAsia="Calibri" w:hAnsi="Panton" w:cs="Calibri"/>
          <w:noProof/>
          <w:color w:val="000000"/>
          <w:lang w:eastAsia="it-IT"/>
        </w:rPr>
      </w:pPr>
      <w:r w:rsidRPr="002518B1">
        <w:rPr>
          <w:rFonts w:ascii="Panton" w:eastAsia="Calibri" w:hAnsi="Panton" w:cs="Calibri"/>
          <w:noProof/>
          <w:color w:val="000000"/>
          <w:lang w:eastAsia="it-IT"/>
        </w:rPr>
        <w:t>All open bugs are fixed or will be fixed in the next release.</w:t>
      </w:r>
    </w:p>
    <w:p w14:paraId="5373A90B" w14:textId="77777777" w:rsidR="002518B1" w:rsidRPr="002518B1" w:rsidRDefault="002518B1" w:rsidP="002518B1">
      <w:pPr>
        <w:keepNext/>
        <w:keepLines/>
        <w:numPr>
          <w:ilvl w:val="0"/>
          <w:numId w:val="4"/>
        </w:numPr>
        <w:spacing w:after="0" w:line="240" w:lineRule="auto"/>
        <w:ind w:right="6"/>
        <w:jc w:val="both"/>
        <w:rPr>
          <w:rFonts w:ascii="Panton" w:eastAsia="Calibri" w:hAnsi="Panton" w:cs="Calibri"/>
          <w:noProof/>
          <w:color w:val="000000"/>
          <w:lang w:eastAsia="it-IT"/>
        </w:rPr>
      </w:pPr>
      <w:r w:rsidRPr="002518B1">
        <w:rPr>
          <w:rFonts w:ascii="Panton" w:eastAsia="Calibri" w:hAnsi="Panton" w:cs="Calibri"/>
          <w:noProof/>
          <w:color w:val="000000"/>
          <w:lang w:eastAsia="it-IT"/>
        </w:rPr>
        <w:t xml:space="preserve">Each test case must pass with a threshold of 0% </w:t>
      </w:r>
    </w:p>
    <w:p w14:paraId="60C224D3" w14:textId="130B9E7A" w:rsidR="002518B1" w:rsidRDefault="002518B1" w:rsidP="00D02BB2">
      <w:pPr>
        <w:rPr>
          <w:rFonts w:ascii="Panton" w:hAnsi="Panton"/>
        </w:rPr>
      </w:pPr>
    </w:p>
    <w:p w14:paraId="3FCB7068" w14:textId="63EBF72A" w:rsidR="002518B1" w:rsidRDefault="002518B1" w:rsidP="00D02BB2">
      <w:pPr>
        <w:rPr>
          <w:rFonts w:ascii="Panton" w:hAnsi="Panton"/>
        </w:rPr>
      </w:pPr>
    </w:p>
    <w:p w14:paraId="22D9B1C9" w14:textId="77777777" w:rsidR="002518B1" w:rsidRPr="002518B1" w:rsidRDefault="002518B1" w:rsidP="002518B1">
      <w:pPr>
        <w:keepNext/>
        <w:keepLines/>
        <w:spacing w:after="0"/>
        <w:ind w:left="120"/>
        <w:outlineLvl w:val="0"/>
        <w:rPr>
          <w:rFonts w:ascii="Panton Bold" w:eastAsia="Calibri" w:hAnsi="Panton Bold" w:cs="Calibri"/>
          <w:color w:val="000000"/>
          <w:lang w:eastAsia="it-IT"/>
        </w:rPr>
      </w:pPr>
      <w:bookmarkStart w:id="21" w:name="_Toc77090427"/>
      <w:bookmarkStart w:id="22" w:name="_Toc84430074"/>
      <w:bookmarkStart w:id="23" w:name="_Toc85015770"/>
      <w:r w:rsidRPr="002518B1">
        <w:rPr>
          <w:rFonts w:ascii="Panton Bold" w:eastAsia="Arial Unicode MS" w:hAnsi="Panton Bold" w:cs="Calibri"/>
          <w:color w:val="000000"/>
          <w:lang w:eastAsia="it-IT"/>
        </w:rPr>
        <w:lastRenderedPageBreak/>
        <w:t>Test Deliverables</w:t>
      </w:r>
      <w:bookmarkEnd w:id="21"/>
      <w:bookmarkEnd w:id="22"/>
      <w:bookmarkEnd w:id="23"/>
    </w:p>
    <w:p w14:paraId="148629EA" w14:textId="77777777" w:rsidR="002518B1" w:rsidRPr="002518B1" w:rsidRDefault="002518B1" w:rsidP="002518B1">
      <w:pPr>
        <w:keepNext/>
        <w:keepLines/>
        <w:spacing w:after="5" w:line="250" w:lineRule="auto"/>
        <w:ind w:left="130" w:right="6" w:hanging="11"/>
        <w:jc w:val="both"/>
        <w:rPr>
          <w:rFonts w:ascii="Panton" w:eastAsia="Calibri" w:hAnsi="Panton" w:cs="Calibri"/>
          <w:noProof/>
          <w:color w:val="000000"/>
          <w:lang w:eastAsia="it-IT"/>
        </w:rPr>
      </w:pPr>
    </w:p>
    <w:p w14:paraId="7A02AAD4" w14:textId="77777777" w:rsidR="002518B1" w:rsidRPr="002518B1" w:rsidRDefault="002518B1" w:rsidP="002518B1">
      <w:pPr>
        <w:keepNext/>
        <w:keepLines/>
        <w:spacing w:after="5" w:line="250" w:lineRule="auto"/>
        <w:ind w:left="130" w:right="6" w:hanging="11"/>
        <w:jc w:val="both"/>
        <w:rPr>
          <w:rFonts w:ascii="Panton" w:eastAsia="Calibri" w:hAnsi="Panton" w:cs="Calibri"/>
          <w:noProof/>
          <w:color w:val="000000"/>
          <w:lang w:eastAsia="it-IT"/>
        </w:rPr>
      </w:pPr>
      <w:r w:rsidRPr="002518B1">
        <w:rPr>
          <w:rFonts w:ascii="Panton" w:eastAsia="Calibri" w:hAnsi="Panton" w:cs="Calibri"/>
          <w:noProof/>
          <w:color w:val="000000"/>
          <w:lang w:eastAsia="it-IT"/>
        </w:rPr>
        <w:t>The test deliverables for the entire test lifecycle includes:</w:t>
      </w:r>
    </w:p>
    <w:p w14:paraId="53608964" w14:textId="77777777" w:rsidR="002518B1" w:rsidRPr="002518B1" w:rsidRDefault="002518B1" w:rsidP="002518B1">
      <w:pPr>
        <w:keepNext/>
        <w:keepLines/>
        <w:spacing w:after="5" w:line="250" w:lineRule="auto"/>
        <w:ind w:left="130" w:right="6" w:hanging="11"/>
        <w:jc w:val="both"/>
        <w:rPr>
          <w:rFonts w:ascii="Panton" w:eastAsia="Calibri" w:hAnsi="Panton" w:cs="Calibri"/>
          <w:noProof/>
          <w:color w:val="000000"/>
          <w:lang w:eastAsia="it-IT"/>
        </w:rPr>
      </w:pPr>
    </w:p>
    <w:p w14:paraId="39839D44" w14:textId="77777777" w:rsidR="002518B1" w:rsidRPr="002518B1" w:rsidRDefault="002518B1" w:rsidP="002518B1">
      <w:pPr>
        <w:keepNext/>
        <w:keepLines/>
        <w:numPr>
          <w:ilvl w:val="0"/>
          <w:numId w:val="5"/>
        </w:numPr>
        <w:spacing w:after="0" w:line="240" w:lineRule="auto"/>
        <w:ind w:right="6"/>
        <w:jc w:val="both"/>
        <w:rPr>
          <w:rFonts w:ascii="Panton" w:eastAsia="Calibri" w:hAnsi="Panton" w:cs="Calibri"/>
          <w:noProof/>
          <w:color w:val="000000"/>
          <w:lang w:eastAsia="it-IT"/>
        </w:rPr>
      </w:pPr>
      <w:r w:rsidRPr="002518B1">
        <w:rPr>
          <w:rFonts w:ascii="Panton" w:eastAsia="Calibri" w:hAnsi="Panton" w:cs="Calibri"/>
          <w:noProof/>
          <w:color w:val="000000"/>
          <w:lang w:eastAsia="it-IT"/>
        </w:rPr>
        <w:t>Test Plan</w:t>
      </w:r>
    </w:p>
    <w:p w14:paraId="09350EAD" w14:textId="07DE6546" w:rsidR="002518B1" w:rsidRDefault="002518B1" w:rsidP="002518B1">
      <w:pPr>
        <w:keepNext/>
        <w:keepLines/>
        <w:numPr>
          <w:ilvl w:val="0"/>
          <w:numId w:val="5"/>
        </w:numPr>
        <w:spacing w:after="0" w:line="240" w:lineRule="auto"/>
        <w:ind w:right="6"/>
        <w:jc w:val="both"/>
        <w:rPr>
          <w:rFonts w:ascii="Panton" w:eastAsia="Calibri" w:hAnsi="Panton" w:cs="Calibri"/>
          <w:noProof/>
          <w:color w:val="000000"/>
          <w:lang w:eastAsia="it-IT"/>
        </w:rPr>
      </w:pPr>
      <w:r w:rsidRPr="002518B1">
        <w:rPr>
          <w:rFonts w:ascii="Panton" w:eastAsia="Calibri" w:hAnsi="Panton" w:cs="Calibri"/>
          <w:noProof/>
          <w:color w:val="000000"/>
          <w:lang w:eastAsia="it-IT"/>
        </w:rPr>
        <w:t xml:space="preserve">Test Cases </w:t>
      </w:r>
    </w:p>
    <w:p w14:paraId="79DFE7E6" w14:textId="6AFCF5AC" w:rsidR="002518B1" w:rsidRPr="002518B1" w:rsidRDefault="002518B1" w:rsidP="002518B1">
      <w:pPr>
        <w:keepNext/>
        <w:keepLines/>
        <w:numPr>
          <w:ilvl w:val="0"/>
          <w:numId w:val="5"/>
        </w:numPr>
        <w:spacing w:after="0" w:line="240" w:lineRule="auto"/>
        <w:ind w:right="6"/>
        <w:jc w:val="both"/>
        <w:rPr>
          <w:rFonts w:ascii="Panton" w:eastAsia="Calibri" w:hAnsi="Panton" w:cs="Calibri"/>
          <w:noProof/>
          <w:color w:val="000000"/>
          <w:lang w:eastAsia="it-IT"/>
        </w:rPr>
      </w:pPr>
      <w:r>
        <w:rPr>
          <w:rFonts w:ascii="Panton" w:eastAsia="Calibri" w:hAnsi="Panton" w:cs="Calibri"/>
          <w:noProof/>
          <w:color w:val="000000"/>
          <w:lang w:eastAsia="it-IT"/>
        </w:rPr>
        <w:t>Bug Report</w:t>
      </w:r>
    </w:p>
    <w:p w14:paraId="5380B593" w14:textId="77777777" w:rsidR="002518B1" w:rsidRPr="002518B1" w:rsidRDefault="002518B1" w:rsidP="002518B1">
      <w:pPr>
        <w:keepNext/>
        <w:keepLines/>
        <w:numPr>
          <w:ilvl w:val="0"/>
          <w:numId w:val="5"/>
        </w:numPr>
        <w:spacing w:after="0" w:line="240" w:lineRule="auto"/>
        <w:ind w:right="6"/>
        <w:jc w:val="both"/>
        <w:rPr>
          <w:rFonts w:ascii="Panton" w:eastAsia="Calibri" w:hAnsi="Panton" w:cs="Calibri"/>
          <w:noProof/>
          <w:color w:val="000000"/>
          <w:lang w:eastAsia="it-IT"/>
        </w:rPr>
      </w:pPr>
      <w:r w:rsidRPr="002518B1">
        <w:rPr>
          <w:rFonts w:ascii="Panton" w:eastAsia="Calibri" w:hAnsi="Panton" w:cs="Calibri"/>
          <w:noProof/>
          <w:color w:val="000000"/>
          <w:lang w:eastAsia="it-IT"/>
        </w:rPr>
        <w:t>Test Traceability Matrix</w:t>
      </w:r>
    </w:p>
    <w:p w14:paraId="6E75E005" w14:textId="55168134" w:rsidR="002518B1" w:rsidRDefault="002518B1" w:rsidP="002518B1">
      <w:pPr>
        <w:keepNext/>
        <w:keepLines/>
        <w:numPr>
          <w:ilvl w:val="0"/>
          <w:numId w:val="5"/>
        </w:numPr>
        <w:spacing w:after="0" w:line="240" w:lineRule="auto"/>
        <w:ind w:right="6"/>
        <w:jc w:val="both"/>
        <w:rPr>
          <w:rFonts w:ascii="Panton" w:eastAsia="Calibri" w:hAnsi="Panton" w:cs="Calibri"/>
          <w:noProof/>
          <w:color w:val="000000"/>
          <w:lang w:eastAsia="it-IT"/>
        </w:rPr>
      </w:pPr>
      <w:r w:rsidRPr="002518B1">
        <w:rPr>
          <w:rFonts w:ascii="Panton" w:eastAsia="Calibri" w:hAnsi="Panton" w:cs="Calibri"/>
          <w:noProof/>
          <w:color w:val="000000"/>
          <w:lang w:eastAsia="it-IT"/>
        </w:rPr>
        <w:t>Test Reports</w:t>
      </w:r>
    </w:p>
    <w:p w14:paraId="5B678FE4" w14:textId="2F07FC2A" w:rsidR="002518B1" w:rsidRDefault="002518B1" w:rsidP="002518B1">
      <w:pPr>
        <w:keepNext/>
        <w:keepLines/>
        <w:spacing w:after="0" w:line="240" w:lineRule="auto"/>
        <w:ind w:right="6"/>
        <w:jc w:val="both"/>
        <w:rPr>
          <w:rFonts w:ascii="Panton" w:eastAsia="Calibri" w:hAnsi="Panton" w:cs="Calibri"/>
          <w:noProof/>
          <w:color w:val="000000"/>
          <w:lang w:eastAsia="it-IT"/>
        </w:rPr>
      </w:pPr>
    </w:p>
    <w:p w14:paraId="6061A508" w14:textId="1D051294" w:rsidR="002518B1" w:rsidRDefault="002518B1" w:rsidP="002518B1">
      <w:pPr>
        <w:keepNext/>
        <w:keepLines/>
        <w:spacing w:after="0" w:line="240" w:lineRule="auto"/>
        <w:ind w:right="6"/>
        <w:jc w:val="both"/>
        <w:rPr>
          <w:rFonts w:ascii="Panton" w:eastAsia="Calibri" w:hAnsi="Panton" w:cs="Calibri"/>
          <w:noProof/>
          <w:color w:val="000000"/>
          <w:lang w:eastAsia="it-IT"/>
        </w:rPr>
      </w:pPr>
    </w:p>
    <w:p w14:paraId="1B0DC872" w14:textId="77777777" w:rsidR="002518B1" w:rsidRPr="002518B1" w:rsidRDefault="002518B1" w:rsidP="002518B1">
      <w:pPr>
        <w:keepNext/>
        <w:keepLines/>
        <w:spacing w:after="0"/>
        <w:ind w:left="120"/>
        <w:outlineLvl w:val="0"/>
        <w:rPr>
          <w:rFonts w:ascii="Panton Bold" w:eastAsia="Calibri" w:hAnsi="Panton Bold" w:cs="Calibri"/>
          <w:color w:val="000000"/>
          <w:sz w:val="24"/>
          <w:szCs w:val="24"/>
        </w:rPr>
      </w:pPr>
      <w:bookmarkStart w:id="24" w:name="_Toc420154059"/>
      <w:bookmarkStart w:id="25" w:name="_Toc77090428"/>
      <w:bookmarkStart w:id="26" w:name="_Toc84430075"/>
      <w:bookmarkStart w:id="27" w:name="_Toc85015771"/>
      <w:r w:rsidRPr="002518B1">
        <w:rPr>
          <w:rFonts w:ascii="Panton Bold" w:eastAsia="Calibri" w:hAnsi="Panton Bold" w:cs="Calibri"/>
          <w:color w:val="000000"/>
          <w:sz w:val="24"/>
          <w:szCs w:val="24"/>
          <w:lang w:eastAsia="it-IT"/>
        </w:rPr>
        <w:t>Resource &amp; Environment Needs</w:t>
      </w:r>
      <w:bookmarkEnd w:id="24"/>
      <w:bookmarkEnd w:id="25"/>
      <w:bookmarkEnd w:id="26"/>
      <w:bookmarkEnd w:id="27"/>
    </w:p>
    <w:p w14:paraId="7ACF80B2" w14:textId="77777777" w:rsidR="002518B1" w:rsidRPr="002518B1" w:rsidRDefault="002518B1" w:rsidP="002518B1">
      <w:pPr>
        <w:keepNext/>
        <w:keepLines/>
        <w:spacing w:after="5" w:line="250" w:lineRule="auto"/>
        <w:ind w:left="1985" w:right="6" w:hanging="11"/>
        <w:jc w:val="both"/>
        <w:rPr>
          <w:rFonts w:ascii="Panton" w:eastAsia="Calibri" w:hAnsi="Panton" w:cs="Calibri"/>
          <w:bCs/>
          <w:color w:val="000000"/>
          <w:szCs w:val="28"/>
          <w:lang w:eastAsia="it-IT"/>
        </w:rPr>
      </w:pPr>
    </w:p>
    <w:p w14:paraId="05893137" w14:textId="77777777" w:rsidR="002518B1" w:rsidRPr="002518B1" w:rsidRDefault="002518B1" w:rsidP="002518B1">
      <w:pPr>
        <w:keepNext/>
        <w:keepLines/>
        <w:spacing w:after="0"/>
        <w:ind w:left="120"/>
        <w:outlineLvl w:val="1"/>
        <w:rPr>
          <w:rFonts w:ascii="Panton Bold" w:eastAsia="Calibri" w:hAnsi="Panton Bold" w:cs="Calibri"/>
          <w:color w:val="000000"/>
          <w:szCs w:val="24"/>
          <w:lang w:eastAsia="it-IT"/>
        </w:rPr>
      </w:pPr>
      <w:bookmarkStart w:id="28" w:name="_Toc77090429"/>
      <w:bookmarkStart w:id="29" w:name="_Toc84430076"/>
      <w:bookmarkStart w:id="30" w:name="_Toc85015772"/>
      <w:r w:rsidRPr="002518B1">
        <w:rPr>
          <w:rFonts w:ascii="Panton Bold" w:eastAsia="Arial Unicode MS" w:hAnsi="Panton Bold" w:cs="Calibri"/>
          <w:color w:val="000000"/>
          <w:szCs w:val="24"/>
          <w:lang w:eastAsia="it-IT"/>
        </w:rPr>
        <w:t>Testing Tools</w:t>
      </w:r>
      <w:bookmarkEnd w:id="28"/>
      <w:bookmarkEnd w:id="29"/>
      <w:bookmarkEnd w:id="30"/>
    </w:p>
    <w:p w14:paraId="7B31CAE4" w14:textId="77777777" w:rsidR="002518B1" w:rsidRPr="002518B1" w:rsidRDefault="002518B1" w:rsidP="002518B1">
      <w:pPr>
        <w:keepNext/>
        <w:keepLines/>
        <w:spacing w:after="5" w:line="250" w:lineRule="auto"/>
        <w:ind w:left="130" w:right="6" w:hanging="11"/>
        <w:jc w:val="both"/>
        <w:rPr>
          <w:rFonts w:ascii="Panton" w:eastAsia="Calibri" w:hAnsi="Panton" w:cs="Calibri"/>
          <w:bCs/>
          <w:color w:val="000000"/>
          <w:sz w:val="18"/>
          <w:lang w:eastAsia="it-IT"/>
        </w:rPr>
      </w:pPr>
    </w:p>
    <w:p w14:paraId="40418AB5" w14:textId="77777777" w:rsidR="002518B1" w:rsidRPr="002518B1" w:rsidRDefault="002518B1" w:rsidP="002518B1">
      <w:pPr>
        <w:keepNext/>
        <w:keepLines/>
        <w:spacing w:after="5" w:line="250" w:lineRule="auto"/>
        <w:ind w:left="130" w:right="6" w:hanging="11"/>
        <w:jc w:val="both"/>
        <w:rPr>
          <w:rFonts w:ascii="Panton" w:eastAsia="Calibri" w:hAnsi="Panton" w:cs="Calibri"/>
          <w:color w:val="000000"/>
          <w:lang w:eastAsia="it-IT"/>
        </w:rPr>
      </w:pPr>
      <w:r w:rsidRPr="002518B1">
        <w:rPr>
          <w:rFonts w:ascii="Panton" w:eastAsia="Calibri" w:hAnsi="Panton" w:cs="Calibri"/>
          <w:color w:val="000000"/>
          <w:lang w:eastAsia="it-IT"/>
        </w:rPr>
        <w:t>The tools or applications used for the testing process –</w:t>
      </w:r>
    </w:p>
    <w:p w14:paraId="2D732197" w14:textId="77777777" w:rsidR="002518B1" w:rsidRPr="002518B1" w:rsidRDefault="002518B1" w:rsidP="002518B1">
      <w:pPr>
        <w:keepNext/>
        <w:keepLines/>
        <w:numPr>
          <w:ilvl w:val="0"/>
          <w:numId w:val="6"/>
        </w:numPr>
        <w:spacing w:after="0" w:line="240" w:lineRule="auto"/>
        <w:ind w:right="6"/>
        <w:contextualSpacing/>
        <w:jc w:val="both"/>
        <w:rPr>
          <w:rFonts w:ascii="Panton" w:eastAsia="Calibri" w:hAnsi="Panton" w:cs="Calibri"/>
          <w:color w:val="000000"/>
          <w:lang w:eastAsia="it-IT"/>
        </w:rPr>
      </w:pPr>
      <w:r w:rsidRPr="002518B1">
        <w:rPr>
          <w:rFonts w:ascii="Panton" w:eastAsia="Calibri" w:hAnsi="Panton" w:cs="Calibri"/>
          <w:color w:val="000000"/>
          <w:lang w:eastAsia="it-IT"/>
        </w:rPr>
        <w:t>Robot Framework</w:t>
      </w:r>
    </w:p>
    <w:p w14:paraId="34DC5D8C" w14:textId="127D7976" w:rsidR="002518B1" w:rsidRDefault="002518B1" w:rsidP="002518B1">
      <w:pPr>
        <w:keepNext/>
        <w:keepLines/>
        <w:numPr>
          <w:ilvl w:val="0"/>
          <w:numId w:val="6"/>
        </w:numPr>
        <w:spacing w:after="0" w:line="240" w:lineRule="auto"/>
        <w:ind w:right="6"/>
        <w:contextualSpacing/>
        <w:jc w:val="both"/>
        <w:rPr>
          <w:rFonts w:ascii="Panton" w:eastAsia="Calibri" w:hAnsi="Panton" w:cs="Calibri"/>
          <w:color w:val="000000"/>
          <w:lang w:eastAsia="it-IT"/>
        </w:rPr>
      </w:pPr>
      <w:r w:rsidRPr="002518B1">
        <w:rPr>
          <w:rFonts w:ascii="Panton" w:eastAsia="Calibri" w:hAnsi="Panton" w:cs="Calibri"/>
          <w:color w:val="000000"/>
          <w:lang w:eastAsia="it-IT"/>
        </w:rPr>
        <w:t>Jenkins</w:t>
      </w:r>
    </w:p>
    <w:p w14:paraId="18EED3DA" w14:textId="430E1722" w:rsidR="002518B1" w:rsidRPr="002518B1" w:rsidRDefault="002518B1" w:rsidP="002518B1">
      <w:pPr>
        <w:keepNext/>
        <w:keepLines/>
        <w:numPr>
          <w:ilvl w:val="0"/>
          <w:numId w:val="6"/>
        </w:numPr>
        <w:spacing w:after="0" w:line="240" w:lineRule="auto"/>
        <w:ind w:right="6"/>
        <w:contextualSpacing/>
        <w:jc w:val="both"/>
        <w:rPr>
          <w:rFonts w:ascii="Panton" w:eastAsia="Calibri" w:hAnsi="Panton" w:cs="Calibri"/>
          <w:color w:val="000000"/>
          <w:lang w:eastAsia="it-IT"/>
        </w:rPr>
      </w:pPr>
      <w:r>
        <w:rPr>
          <w:rFonts w:ascii="Panton" w:eastAsia="Calibri" w:hAnsi="Panton" w:cs="Calibri"/>
          <w:color w:val="000000"/>
          <w:lang w:eastAsia="it-IT"/>
        </w:rPr>
        <w:t>Selenium</w:t>
      </w:r>
    </w:p>
    <w:p w14:paraId="76908567" w14:textId="77777777" w:rsidR="00684DFB" w:rsidRPr="002518B1" w:rsidRDefault="00684DFB" w:rsidP="002518B1">
      <w:pPr>
        <w:keepNext/>
        <w:keepLines/>
        <w:spacing w:after="5" w:line="250" w:lineRule="auto"/>
        <w:ind w:left="130" w:right="6" w:hanging="11"/>
        <w:jc w:val="both"/>
        <w:rPr>
          <w:rFonts w:ascii="Panton" w:eastAsia="Calibri" w:hAnsi="Panton" w:cs="Calibri"/>
          <w:bCs/>
          <w:color w:val="000000"/>
          <w:szCs w:val="28"/>
          <w:lang w:eastAsia="it-IT"/>
        </w:rPr>
      </w:pPr>
    </w:p>
    <w:p w14:paraId="0D1C95CB" w14:textId="77777777" w:rsidR="002518B1" w:rsidRPr="002518B1" w:rsidRDefault="002518B1" w:rsidP="002518B1">
      <w:pPr>
        <w:keepNext/>
        <w:keepLines/>
        <w:spacing w:after="0"/>
        <w:ind w:left="120"/>
        <w:outlineLvl w:val="0"/>
        <w:rPr>
          <w:rFonts w:ascii="Panton Bold" w:eastAsia="Calibri" w:hAnsi="Panton Bold" w:cs="Calibri"/>
          <w:color w:val="000000"/>
          <w:sz w:val="24"/>
          <w:szCs w:val="24"/>
          <w:lang w:eastAsia="it-IT"/>
        </w:rPr>
      </w:pPr>
      <w:bookmarkStart w:id="31" w:name="_Toc77090430"/>
      <w:bookmarkStart w:id="32" w:name="_Toc84430077"/>
      <w:bookmarkStart w:id="33" w:name="_Toc85015773"/>
      <w:r w:rsidRPr="002518B1">
        <w:rPr>
          <w:rFonts w:ascii="Panton Bold" w:eastAsia="Calibri" w:hAnsi="Panton Bold" w:cs="Calibri"/>
          <w:color w:val="000000"/>
          <w:sz w:val="24"/>
          <w:szCs w:val="24"/>
          <w:lang w:eastAsia="it-IT"/>
        </w:rPr>
        <w:t>Test Environment</w:t>
      </w:r>
      <w:bookmarkEnd w:id="31"/>
      <w:bookmarkEnd w:id="32"/>
      <w:bookmarkEnd w:id="33"/>
    </w:p>
    <w:p w14:paraId="1CAB4B50" w14:textId="77777777" w:rsidR="002518B1" w:rsidRPr="002518B1" w:rsidRDefault="002518B1" w:rsidP="002518B1">
      <w:pPr>
        <w:keepNext/>
        <w:keepLines/>
        <w:spacing w:after="5" w:line="250" w:lineRule="auto"/>
        <w:ind w:left="130" w:right="6" w:hanging="11"/>
        <w:jc w:val="both"/>
        <w:rPr>
          <w:rFonts w:ascii="Panton" w:eastAsia="Calibri" w:hAnsi="Panton" w:cs="Calibri"/>
          <w:bCs/>
          <w:color w:val="000000"/>
          <w:lang w:eastAsia="it-IT"/>
        </w:rPr>
      </w:pPr>
    </w:p>
    <w:p w14:paraId="7275093C" w14:textId="77777777" w:rsidR="002518B1" w:rsidRPr="002518B1" w:rsidRDefault="002518B1" w:rsidP="002518B1">
      <w:pPr>
        <w:keepNext/>
        <w:keepLines/>
        <w:spacing w:after="5" w:line="250" w:lineRule="auto"/>
        <w:ind w:left="130" w:right="6" w:hanging="11"/>
        <w:jc w:val="both"/>
        <w:rPr>
          <w:rFonts w:ascii="Panton" w:eastAsia="Calibri" w:hAnsi="Panton" w:cs="Calibri"/>
          <w:bCs/>
          <w:color w:val="000000"/>
          <w:lang w:eastAsia="it-IT"/>
        </w:rPr>
      </w:pPr>
      <w:r w:rsidRPr="002518B1">
        <w:rPr>
          <w:rFonts w:ascii="Panton" w:eastAsia="Calibri" w:hAnsi="Panton" w:cs="Calibri"/>
          <w:noProof/>
          <w:color w:val="000000"/>
          <w:lang w:eastAsia="it-IT"/>
        </w:rPr>
        <w:t xml:space="preserve">All the tests are performed on an online </w:t>
      </w:r>
      <w:r w:rsidRPr="002518B1">
        <w:rPr>
          <w:rFonts w:ascii="Panton" w:eastAsia="Calibri" w:hAnsi="Panton" w:cs="Calibri"/>
          <w:bCs/>
          <w:color w:val="000000"/>
          <w:lang w:eastAsia="it-IT"/>
        </w:rPr>
        <w:t>open-source automation server and are very robust for all kinds of AT.</w:t>
      </w:r>
    </w:p>
    <w:p w14:paraId="0EF04673" w14:textId="77777777" w:rsidR="002518B1" w:rsidRPr="002518B1" w:rsidRDefault="002518B1" w:rsidP="002518B1">
      <w:pPr>
        <w:keepNext/>
        <w:keepLines/>
        <w:spacing w:after="5" w:line="250" w:lineRule="auto"/>
        <w:ind w:left="130" w:right="6" w:hanging="11"/>
        <w:jc w:val="both"/>
        <w:rPr>
          <w:rFonts w:ascii="Panton" w:eastAsia="Calibri" w:hAnsi="Panton" w:cs="Calibri"/>
          <w:bCs/>
          <w:color w:val="000000"/>
          <w:szCs w:val="28"/>
          <w:lang w:eastAsia="it-IT"/>
        </w:rPr>
      </w:pPr>
    </w:p>
    <w:p w14:paraId="32CB62CD" w14:textId="227C1F61" w:rsidR="002518B1" w:rsidRPr="002518B1" w:rsidRDefault="002518B1" w:rsidP="002518B1">
      <w:pPr>
        <w:keepNext/>
        <w:keepLines/>
        <w:numPr>
          <w:ilvl w:val="0"/>
          <w:numId w:val="7"/>
        </w:numPr>
        <w:spacing w:after="0" w:line="240" w:lineRule="auto"/>
        <w:ind w:right="6"/>
        <w:contextualSpacing/>
        <w:jc w:val="both"/>
        <w:rPr>
          <w:rFonts w:ascii="Panton" w:eastAsia="Calibri" w:hAnsi="Panton" w:cs="Calibri"/>
          <w:bCs/>
          <w:color w:val="000000"/>
          <w:szCs w:val="28"/>
          <w:lang w:eastAsia="it-IT"/>
        </w:rPr>
      </w:pPr>
      <w:r w:rsidRPr="002518B1">
        <w:rPr>
          <w:rFonts w:ascii="Panton" w:eastAsia="Calibri" w:hAnsi="Panton" w:cs="Calibri"/>
          <w:bCs/>
          <w:color w:val="000000"/>
          <w:szCs w:val="28"/>
          <w:lang w:eastAsia="it-IT"/>
        </w:rPr>
        <w:t>Jenkins – version 2.</w:t>
      </w:r>
      <w:r w:rsidR="00684DFB">
        <w:rPr>
          <w:rFonts w:ascii="Panton" w:eastAsia="Calibri" w:hAnsi="Panton" w:cs="Calibri"/>
          <w:bCs/>
          <w:color w:val="000000"/>
          <w:szCs w:val="28"/>
          <w:lang w:eastAsia="it-IT"/>
        </w:rPr>
        <w:t>7.5</w:t>
      </w:r>
    </w:p>
    <w:p w14:paraId="3F9A0EB7" w14:textId="0ECC9F56" w:rsidR="002518B1" w:rsidRPr="00684DFB" w:rsidRDefault="002518B1" w:rsidP="002518B1">
      <w:pPr>
        <w:keepNext/>
        <w:keepLines/>
        <w:numPr>
          <w:ilvl w:val="0"/>
          <w:numId w:val="7"/>
        </w:numPr>
        <w:spacing w:after="0" w:line="240" w:lineRule="auto"/>
        <w:ind w:right="6"/>
        <w:contextualSpacing/>
        <w:jc w:val="both"/>
        <w:rPr>
          <w:rFonts w:ascii="Panton" w:eastAsia="Calibri" w:hAnsi="Panton" w:cs="Calibri"/>
          <w:color w:val="000000"/>
          <w:sz w:val="24"/>
          <w:lang w:eastAsia="it-IT"/>
        </w:rPr>
      </w:pPr>
      <w:r w:rsidRPr="002518B1">
        <w:rPr>
          <w:rFonts w:ascii="Panton" w:eastAsia="Calibri" w:hAnsi="Panton" w:cs="Calibri"/>
          <w:bCs/>
          <w:color w:val="000000"/>
          <w:szCs w:val="28"/>
          <w:lang w:eastAsia="it-IT"/>
        </w:rPr>
        <w:t>Robot Framework – version 4.0.3</w:t>
      </w:r>
    </w:p>
    <w:p w14:paraId="5B096A93" w14:textId="6C63116E" w:rsidR="00684DFB" w:rsidRPr="002518B1" w:rsidRDefault="00684DFB" w:rsidP="002518B1">
      <w:pPr>
        <w:keepNext/>
        <w:keepLines/>
        <w:numPr>
          <w:ilvl w:val="0"/>
          <w:numId w:val="7"/>
        </w:numPr>
        <w:spacing w:after="0" w:line="240" w:lineRule="auto"/>
        <w:ind w:right="6"/>
        <w:contextualSpacing/>
        <w:jc w:val="both"/>
        <w:rPr>
          <w:rFonts w:ascii="Panton" w:eastAsia="Calibri" w:hAnsi="Panton" w:cs="Calibri"/>
          <w:color w:val="000000"/>
          <w:sz w:val="24"/>
          <w:lang w:eastAsia="it-IT"/>
        </w:rPr>
      </w:pPr>
      <w:r>
        <w:rPr>
          <w:rFonts w:ascii="Panton" w:eastAsia="Calibri" w:hAnsi="Panton" w:cs="Calibri"/>
          <w:bCs/>
          <w:color w:val="000000"/>
          <w:szCs w:val="28"/>
          <w:lang w:eastAsia="it-IT"/>
        </w:rPr>
        <w:t xml:space="preserve">Selenium – version </w:t>
      </w:r>
      <w:r w:rsidRPr="00684DFB">
        <w:rPr>
          <w:rFonts w:ascii="Panton" w:eastAsia="Calibri" w:hAnsi="Panton" w:cs="Calibri"/>
          <w:bCs/>
          <w:color w:val="000000"/>
          <w:szCs w:val="28"/>
          <w:lang w:eastAsia="it-IT"/>
        </w:rPr>
        <w:t>4.8.0.0</w:t>
      </w:r>
    </w:p>
    <w:p w14:paraId="14335DD2" w14:textId="2FA088B8" w:rsidR="002518B1" w:rsidRDefault="002518B1" w:rsidP="002518B1">
      <w:pPr>
        <w:spacing w:after="0" w:line="240" w:lineRule="auto"/>
        <w:ind w:left="720"/>
        <w:contextualSpacing/>
        <w:rPr>
          <w:rFonts w:ascii="Panton" w:eastAsia="Calibri" w:hAnsi="Panton" w:cs="Calibri"/>
          <w:color w:val="000000"/>
          <w:sz w:val="24"/>
          <w:lang w:eastAsia="it-IT"/>
        </w:rPr>
      </w:pPr>
    </w:p>
    <w:p w14:paraId="3CA9DA14" w14:textId="77777777" w:rsidR="00684DFB" w:rsidRPr="002518B1" w:rsidRDefault="00684DFB" w:rsidP="002518B1">
      <w:pPr>
        <w:spacing w:after="0" w:line="240" w:lineRule="auto"/>
        <w:ind w:left="720"/>
        <w:contextualSpacing/>
        <w:rPr>
          <w:rFonts w:ascii="Panton" w:eastAsia="Calibri" w:hAnsi="Panton" w:cs="Calibri"/>
          <w:color w:val="000000"/>
          <w:sz w:val="24"/>
          <w:lang w:eastAsia="it-IT"/>
        </w:rPr>
      </w:pPr>
    </w:p>
    <w:p w14:paraId="11A304E1" w14:textId="77777777" w:rsidR="002518B1" w:rsidRPr="002518B1" w:rsidRDefault="002518B1" w:rsidP="002518B1">
      <w:pPr>
        <w:keepNext/>
        <w:keepLines/>
        <w:spacing w:after="0"/>
        <w:ind w:left="120"/>
        <w:outlineLvl w:val="0"/>
        <w:rPr>
          <w:rFonts w:ascii="Panton Bold" w:eastAsia="Calibri" w:hAnsi="Panton Bold" w:cs="Calibri"/>
          <w:color w:val="000000"/>
          <w:sz w:val="24"/>
          <w:szCs w:val="24"/>
          <w:lang w:eastAsia="it-IT"/>
        </w:rPr>
      </w:pPr>
      <w:bookmarkStart w:id="34" w:name="_Toc77090431"/>
      <w:bookmarkStart w:id="35" w:name="_Toc84430078"/>
      <w:bookmarkStart w:id="36" w:name="_Toc85015774"/>
      <w:r w:rsidRPr="002518B1">
        <w:rPr>
          <w:rFonts w:ascii="Panton Bold" w:eastAsia="Calibri" w:hAnsi="Panton Bold" w:cs="Calibri"/>
          <w:color w:val="000000"/>
          <w:sz w:val="24"/>
          <w:szCs w:val="24"/>
          <w:lang w:eastAsia="it-IT"/>
        </w:rPr>
        <w:t>Terms and Acronyms</w:t>
      </w:r>
      <w:bookmarkEnd w:id="34"/>
      <w:bookmarkEnd w:id="35"/>
      <w:bookmarkEnd w:id="36"/>
    </w:p>
    <w:p w14:paraId="35FED912" w14:textId="77777777" w:rsidR="002518B1" w:rsidRPr="002518B1" w:rsidRDefault="002518B1" w:rsidP="002518B1">
      <w:pPr>
        <w:keepNext/>
        <w:keepLines/>
        <w:spacing w:after="5" w:line="250" w:lineRule="auto"/>
        <w:ind w:left="130" w:right="6" w:hanging="11"/>
        <w:jc w:val="both"/>
        <w:rPr>
          <w:rFonts w:ascii="Panton" w:eastAsia="Calibri" w:hAnsi="Panton" w:cs="Calibri"/>
          <w:bCs/>
          <w:color w:val="000000"/>
          <w:szCs w:val="28"/>
          <w:lang w:eastAsia="it-IT"/>
        </w:rPr>
      </w:pPr>
    </w:p>
    <w:p w14:paraId="0CDA5D43" w14:textId="77777777" w:rsidR="002518B1" w:rsidRPr="002518B1" w:rsidRDefault="002518B1" w:rsidP="002518B1">
      <w:pPr>
        <w:keepNext/>
        <w:keepLines/>
        <w:spacing w:after="5" w:line="250" w:lineRule="auto"/>
        <w:ind w:left="130" w:right="6" w:hanging="11"/>
        <w:jc w:val="both"/>
        <w:rPr>
          <w:rFonts w:ascii="Panton" w:eastAsia="Calibri" w:hAnsi="Panton" w:cs="Calibri"/>
          <w:noProof/>
          <w:color w:val="0000FF"/>
          <w:sz w:val="24"/>
        </w:rPr>
      </w:pPr>
    </w:p>
    <w:tbl>
      <w:tblPr>
        <w:tblW w:w="8715"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6556"/>
      </w:tblGrid>
      <w:tr w:rsidR="002518B1" w:rsidRPr="002518B1" w14:paraId="4C12AF58" w14:textId="77777777" w:rsidTr="00786FFB">
        <w:trPr>
          <w:cantSplit/>
          <w:tblHeader/>
        </w:trPr>
        <w:tc>
          <w:tcPr>
            <w:tcW w:w="2160" w:type="dxa"/>
            <w:tcBorders>
              <w:top w:val="single" w:sz="4" w:space="0" w:color="auto"/>
              <w:left w:val="single" w:sz="4" w:space="0" w:color="auto"/>
              <w:bottom w:val="single" w:sz="4" w:space="0" w:color="auto"/>
              <w:right w:val="single" w:sz="4" w:space="0" w:color="auto"/>
            </w:tcBorders>
            <w:shd w:val="clear" w:color="auto" w:fill="CCCCCC"/>
            <w:hideMark/>
          </w:tcPr>
          <w:p w14:paraId="30387F06" w14:textId="77777777" w:rsidR="002518B1" w:rsidRPr="002518B1" w:rsidRDefault="002518B1" w:rsidP="002518B1">
            <w:pPr>
              <w:spacing w:before="60" w:after="60" w:line="240" w:lineRule="auto"/>
              <w:jc w:val="center"/>
              <w:rPr>
                <w:rFonts w:ascii="Panton" w:eastAsia="Times New Roman" w:hAnsi="Panton" w:cs="Calibri"/>
                <w:b/>
                <w:noProof/>
              </w:rPr>
            </w:pPr>
            <w:r w:rsidRPr="002518B1">
              <w:rPr>
                <w:rFonts w:ascii="Panton" w:eastAsia="Times New Roman" w:hAnsi="Panton" w:cs="Calibri"/>
                <w:b/>
                <w:noProof/>
              </w:rPr>
              <w:t>TERM/ACRONYM</w:t>
            </w:r>
          </w:p>
        </w:tc>
        <w:tc>
          <w:tcPr>
            <w:tcW w:w="6559" w:type="dxa"/>
            <w:tcBorders>
              <w:top w:val="single" w:sz="4" w:space="0" w:color="auto"/>
              <w:left w:val="single" w:sz="4" w:space="0" w:color="auto"/>
              <w:bottom w:val="single" w:sz="4" w:space="0" w:color="auto"/>
              <w:right w:val="single" w:sz="4" w:space="0" w:color="auto"/>
            </w:tcBorders>
            <w:shd w:val="clear" w:color="auto" w:fill="CCCCCC"/>
            <w:hideMark/>
          </w:tcPr>
          <w:p w14:paraId="026DDF0D" w14:textId="77777777" w:rsidR="002518B1" w:rsidRPr="002518B1" w:rsidRDefault="002518B1" w:rsidP="002518B1">
            <w:pPr>
              <w:spacing w:before="60" w:after="60" w:line="240" w:lineRule="auto"/>
              <w:jc w:val="center"/>
              <w:rPr>
                <w:rFonts w:ascii="Panton" w:eastAsia="Times New Roman" w:hAnsi="Panton" w:cs="Calibri"/>
                <w:b/>
                <w:noProof/>
              </w:rPr>
            </w:pPr>
            <w:r w:rsidRPr="002518B1">
              <w:rPr>
                <w:rFonts w:ascii="Panton" w:eastAsia="Times New Roman" w:hAnsi="Panton" w:cs="Calibri"/>
                <w:b/>
                <w:noProof/>
              </w:rPr>
              <w:t>DEFINITION</w:t>
            </w:r>
          </w:p>
        </w:tc>
      </w:tr>
      <w:tr w:rsidR="002518B1" w:rsidRPr="002518B1" w14:paraId="51A78A85" w14:textId="77777777" w:rsidTr="00786FFB">
        <w:tc>
          <w:tcPr>
            <w:tcW w:w="2160" w:type="dxa"/>
            <w:tcBorders>
              <w:top w:val="single" w:sz="4" w:space="0" w:color="auto"/>
              <w:left w:val="single" w:sz="4" w:space="0" w:color="auto"/>
              <w:bottom w:val="single" w:sz="4" w:space="0" w:color="auto"/>
              <w:right w:val="single" w:sz="4" w:space="0" w:color="auto"/>
            </w:tcBorders>
            <w:hideMark/>
          </w:tcPr>
          <w:p w14:paraId="03DD909A" w14:textId="77777777" w:rsidR="002518B1" w:rsidRPr="002518B1" w:rsidRDefault="002518B1" w:rsidP="002518B1">
            <w:pPr>
              <w:spacing w:before="60" w:after="60" w:line="240" w:lineRule="auto"/>
              <w:rPr>
                <w:rFonts w:ascii="Panton" w:eastAsia="Times New Roman" w:hAnsi="Panton" w:cs="Calibri"/>
                <w:noProof/>
                <w:color w:val="000000"/>
              </w:rPr>
            </w:pPr>
            <w:r w:rsidRPr="002518B1">
              <w:rPr>
                <w:rFonts w:ascii="Panton" w:eastAsia="Times New Roman" w:hAnsi="Panton" w:cs="Calibri"/>
                <w:noProof/>
                <w:color w:val="000000"/>
              </w:rPr>
              <w:t>API</w:t>
            </w:r>
          </w:p>
        </w:tc>
        <w:tc>
          <w:tcPr>
            <w:tcW w:w="6559" w:type="dxa"/>
            <w:tcBorders>
              <w:top w:val="single" w:sz="4" w:space="0" w:color="auto"/>
              <w:left w:val="single" w:sz="4" w:space="0" w:color="auto"/>
              <w:bottom w:val="single" w:sz="4" w:space="0" w:color="auto"/>
              <w:right w:val="single" w:sz="4" w:space="0" w:color="auto"/>
            </w:tcBorders>
            <w:hideMark/>
          </w:tcPr>
          <w:p w14:paraId="66010EF4" w14:textId="77777777" w:rsidR="002518B1" w:rsidRPr="002518B1" w:rsidRDefault="002518B1" w:rsidP="002518B1">
            <w:pPr>
              <w:spacing w:before="60" w:after="60" w:line="240" w:lineRule="auto"/>
              <w:rPr>
                <w:rFonts w:ascii="Panton" w:eastAsia="Times New Roman" w:hAnsi="Panton" w:cs="Calibri"/>
                <w:noProof/>
                <w:color w:val="000000"/>
              </w:rPr>
            </w:pPr>
            <w:r w:rsidRPr="002518B1">
              <w:rPr>
                <w:rFonts w:ascii="Panton" w:eastAsia="Times New Roman" w:hAnsi="Panton" w:cs="Calibri"/>
                <w:noProof/>
                <w:color w:val="000000"/>
              </w:rPr>
              <w:t>Application Program Interface</w:t>
            </w:r>
          </w:p>
        </w:tc>
      </w:tr>
      <w:tr w:rsidR="002518B1" w:rsidRPr="002518B1" w14:paraId="2E25D12D" w14:textId="77777777" w:rsidTr="00786FFB">
        <w:tc>
          <w:tcPr>
            <w:tcW w:w="2160" w:type="dxa"/>
            <w:tcBorders>
              <w:top w:val="single" w:sz="4" w:space="0" w:color="auto"/>
              <w:left w:val="single" w:sz="4" w:space="0" w:color="auto"/>
              <w:bottom w:val="single" w:sz="4" w:space="0" w:color="auto"/>
              <w:right w:val="single" w:sz="4" w:space="0" w:color="auto"/>
            </w:tcBorders>
            <w:hideMark/>
          </w:tcPr>
          <w:p w14:paraId="2379EF07" w14:textId="77777777" w:rsidR="002518B1" w:rsidRPr="002518B1" w:rsidRDefault="002518B1" w:rsidP="002518B1">
            <w:pPr>
              <w:spacing w:before="60" w:after="60" w:line="240" w:lineRule="auto"/>
              <w:rPr>
                <w:rFonts w:ascii="Panton" w:eastAsia="Times New Roman" w:hAnsi="Panton" w:cs="Calibri"/>
                <w:noProof/>
                <w:color w:val="000000"/>
              </w:rPr>
            </w:pPr>
            <w:r w:rsidRPr="002518B1">
              <w:rPr>
                <w:rFonts w:ascii="Panton" w:eastAsia="Times New Roman" w:hAnsi="Panton" w:cs="Calibri"/>
                <w:noProof/>
                <w:color w:val="000000"/>
              </w:rPr>
              <w:t>AT</w:t>
            </w:r>
          </w:p>
        </w:tc>
        <w:tc>
          <w:tcPr>
            <w:tcW w:w="6559" w:type="dxa"/>
            <w:tcBorders>
              <w:top w:val="single" w:sz="4" w:space="0" w:color="auto"/>
              <w:left w:val="single" w:sz="4" w:space="0" w:color="auto"/>
              <w:bottom w:val="single" w:sz="4" w:space="0" w:color="auto"/>
              <w:right w:val="single" w:sz="4" w:space="0" w:color="auto"/>
            </w:tcBorders>
            <w:hideMark/>
          </w:tcPr>
          <w:p w14:paraId="17D3A9CD" w14:textId="77777777" w:rsidR="002518B1" w:rsidRPr="002518B1" w:rsidRDefault="002518B1" w:rsidP="002518B1">
            <w:pPr>
              <w:spacing w:before="60" w:after="60" w:line="240" w:lineRule="auto"/>
              <w:rPr>
                <w:rFonts w:ascii="Panton" w:eastAsia="Times New Roman" w:hAnsi="Panton" w:cs="Calibri"/>
                <w:noProof/>
                <w:color w:val="000000"/>
              </w:rPr>
            </w:pPr>
            <w:r w:rsidRPr="002518B1">
              <w:rPr>
                <w:rFonts w:ascii="Panton" w:eastAsia="Times New Roman" w:hAnsi="Panton" w:cs="Calibri"/>
                <w:noProof/>
                <w:color w:val="000000"/>
              </w:rPr>
              <w:t>Automated Testing</w:t>
            </w:r>
          </w:p>
        </w:tc>
      </w:tr>
      <w:tr w:rsidR="00684DFB" w:rsidRPr="002518B1" w14:paraId="56E9985A" w14:textId="77777777" w:rsidTr="00786FFB">
        <w:tc>
          <w:tcPr>
            <w:tcW w:w="2160" w:type="dxa"/>
            <w:tcBorders>
              <w:top w:val="single" w:sz="4" w:space="0" w:color="auto"/>
              <w:left w:val="single" w:sz="4" w:space="0" w:color="auto"/>
              <w:bottom w:val="single" w:sz="4" w:space="0" w:color="auto"/>
              <w:right w:val="single" w:sz="4" w:space="0" w:color="auto"/>
            </w:tcBorders>
          </w:tcPr>
          <w:p w14:paraId="3769433A" w14:textId="7B837C7C" w:rsidR="00684DFB" w:rsidRPr="002518B1" w:rsidRDefault="00684DFB" w:rsidP="002518B1">
            <w:pPr>
              <w:spacing w:before="60" w:after="60" w:line="240" w:lineRule="auto"/>
              <w:rPr>
                <w:rFonts w:ascii="Panton" w:eastAsia="Times New Roman" w:hAnsi="Panton" w:cs="Calibri"/>
                <w:noProof/>
                <w:color w:val="000000"/>
              </w:rPr>
            </w:pPr>
            <w:r>
              <w:rPr>
                <w:rFonts w:ascii="Panton" w:eastAsia="Times New Roman" w:hAnsi="Panton" w:cs="Calibri"/>
                <w:noProof/>
                <w:color w:val="000000"/>
              </w:rPr>
              <w:t>MT</w:t>
            </w:r>
          </w:p>
        </w:tc>
        <w:tc>
          <w:tcPr>
            <w:tcW w:w="6559" w:type="dxa"/>
            <w:tcBorders>
              <w:top w:val="single" w:sz="4" w:space="0" w:color="auto"/>
              <w:left w:val="single" w:sz="4" w:space="0" w:color="auto"/>
              <w:bottom w:val="single" w:sz="4" w:space="0" w:color="auto"/>
              <w:right w:val="single" w:sz="4" w:space="0" w:color="auto"/>
            </w:tcBorders>
          </w:tcPr>
          <w:p w14:paraId="5C44CFED" w14:textId="6A1CC6FF" w:rsidR="00684DFB" w:rsidRPr="002518B1" w:rsidRDefault="00684DFB" w:rsidP="002518B1">
            <w:pPr>
              <w:spacing w:before="60" w:after="60" w:line="240" w:lineRule="auto"/>
              <w:rPr>
                <w:rFonts w:ascii="Panton" w:eastAsia="Times New Roman" w:hAnsi="Panton" w:cs="Calibri"/>
                <w:noProof/>
                <w:color w:val="000000"/>
              </w:rPr>
            </w:pPr>
            <w:r>
              <w:rPr>
                <w:rFonts w:ascii="Panton" w:eastAsia="Times New Roman" w:hAnsi="Panton" w:cs="Calibri"/>
                <w:noProof/>
                <w:color w:val="000000"/>
              </w:rPr>
              <w:t>Manual Testing</w:t>
            </w:r>
          </w:p>
        </w:tc>
      </w:tr>
    </w:tbl>
    <w:p w14:paraId="7BD66B8F" w14:textId="77777777" w:rsidR="002518B1" w:rsidRPr="002518B1" w:rsidRDefault="002518B1" w:rsidP="002518B1">
      <w:pPr>
        <w:keepNext/>
        <w:keepLines/>
        <w:spacing w:after="5" w:line="250" w:lineRule="auto"/>
        <w:ind w:left="130" w:right="6" w:hanging="11"/>
        <w:jc w:val="both"/>
        <w:rPr>
          <w:rFonts w:ascii="Panton" w:eastAsia="Calibri" w:hAnsi="Panton" w:cs="Calibri"/>
          <w:bCs/>
          <w:color w:val="000000"/>
          <w:szCs w:val="28"/>
          <w:lang w:eastAsia="it-IT"/>
        </w:rPr>
      </w:pPr>
    </w:p>
    <w:p w14:paraId="66A6761B" w14:textId="6D0B20F1" w:rsidR="002518B1" w:rsidRDefault="002518B1" w:rsidP="002518B1">
      <w:pPr>
        <w:keepNext/>
        <w:keepLines/>
        <w:spacing w:after="0" w:line="240" w:lineRule="auto"/>
        <w:ind w:right="6"/>
        <w:jc w:val="both"/>
        <w:rPr>
          <w:rFonts w:ascii="Panton" w:eastAsia="Calibri" w:hAnsi="Panton" w:cs="Calibri"/>
          <w:noProof/>
          <w:color w:val="000000"/>
          <w:lang w:eastAsia="it-IT"/>
        </w:rPr>
      </w:pPr>
    </w:p>
    <w:p w14:paraId="5EFBA480" w14:textId="71E760FF" w:rsidR="00684DFB" w:rsidRDefault="00684DFB" w:rsidP="002518B1">
      <w:pPr>
        <w:keepNext/>
        <w:keepLines/>
        <w:spacing w:after="0" w:line="240" w:lineRule="auto"/>
        <w:ind w:right="6"/>
        <w:jc w:val="both"/>
        <w:rPr>
          <w:rFonts w:ascii="Panton" w:eastAsia="Calibri" w:hAnsi="Panton" w:cs="Calibri"/>
          <w:noProof/>
          <w:color w:val="000000"/>
          <w:lang w:eastAsia="it-IT"/>
        </w:rPr>
      </w:pPr>
    </w:p>
    <w:p w14:paraId="5480F7F8" w14:textId="49D2CC9C" w:rsidR="00684DFB" w:rsidRPr="00684DFB" w:rsidRDefault="00684DFB" w:rsidP="00684DFB">
      <w:pPr>
        <w:keepNext/>
        <w:keepLines/>
        <w:spacing w:after="0"/>
        <w:ind w:left="120"/>
        <w:outlineLvl w:val="0"/>
        <w:rPr>
          <w:rFonts w:ascii="Panton Bold" w:eastAsia="Calibri" w:hAnsi="Panton Bold" w:cs="Calibri"/>
          <w:color w:val="000000"/>
          <w:sz w:val="24"/>
          <w:szCs w:val="24"/>
          <w:lang w:eastAsia="it-IT"/>
        </w:rPr>
      </w:pPr>
      <w:r>
        <w:rPr>
          <w:rFonts w:ascii="Panton Bold" w:eastAsia="Calibri" w:hAnsi="Panton Bold" w:cs="Calibri"/>
          <w:color w:val="000000"/>
          <w:sz w:val="24"/>
          <w:szCs w:val="24"/>
          <w:lang w:eastAsia="it-IT"/>
        </w:rPr>
        <w:t>Annexes</w:t>
      </w:r>
    </w:p>
    <w:sectPr w:rsidR="00684DFB" w:rsidRPr="00684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nton Bold">
    <w:altName w:val="Panton"/>
    <w:panose1 w:val="00000800000000000000"/>
    <w:charset w:val="00"/>
    <w:family w:val="modern"/>
    <w:notTrueType/>
    <w:pitch w:val="variable"/>
    <w:sig w:usb0="00000207" w:usb1="00000001" w:usb2="00000000" w:usb3="00000000" w:csb0="00000097" w:csb1="00000000"/>
  </w:font>
  <w:font w:name="Panton">
    <w:altName w:val="Panton"/>
    <w:panose1 w:val="00000500000000000000"/>
    <w:charset w:val="00"/>
    <w:family w:val="modern"/>
    <w:notTrueType/>
    <w:pitch w:val="variable"/>
    <w:sig w:usb0="00000207" w:usb1="00000001" w:usb2="00000000" w:usb3="00000000" w:csb0="00000097"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167D10"/>
    <w:multiLevelType w:val="hybridMultilevel"/>
    <w:tmpl w:val="381C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02D3F68"/>
    <w:multiLevelType w:val="hybridMultilevel"/>
    <w:tmpl w:val="51B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11F6C"/>
    <w:multiLevelType w:val="hybridMultilevel"/>
    <w:tmpl w:val="DE22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021659">
    <w:abstractNumId w:val="1"/>
  </w:num>
  <w:num w:numId="2" w16cid:durableId="2092003413">
    <w:abstractNumId w:val="3"/>
  </w:num>
  <w:num w:numId="3" w16cid:durableId="1638416083">
    <w:abstractNumId w:val="6"/>
  </w:num>
  <w:num w:numId="4" w16cid:durableId="484057354">
    <w:abstractNumId w:val="0"/>
  </w:num>
  <w:num w:numId="5" w16cid:durableId="495808445">
    <w:abstractNumId w:val="4"/>
  </w:num>
  <w:num w:numId="6" w16cid:durableId="530921827">
    <w:abstractNumId w:val="2"/>
  </w:num>
  <w:num w:numId="7" w16cid:durableId="1519810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NDY0NTQ1NzSzNDJV0lEKTi0uzszPAykwrAUAJrSGmCwAAAA="/>
  </w:docVars>
  <w:rsids>
    <w:rsidRoot w:val="009C0A23"/>
    <w:rsid w:val="002518B1"/>
    <w:rsid w:val="00684DFB"/>
    <w:rsid w:val="006C0F91"/>
    <w:rsid w:val="008A7CF6"/>
    <w:rsid w:val="009C0A23"/>
    <w:rsid w:val="00BB7F77"/>
    <w:rsid w:val="00D0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8928"/>
  <w15:chartTrackingRefBased/>
  <w15:docId w15:val="{55DA79C2-E690-4986-A70B-E0FC9718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DFB"/>
  </w:style>
  <w:style w:type="paragraph" w:styleId="Heading1">
    <w:name w:val="heading 1"/>
    <w:basedOn w:val="Normal"/>
    <w:next w:val="Normal"/>
    <w:link w:val="Heading1Char"/>
    <w:uiPriority w:val="9"/>
    <w:qFormat/>
    <w:rsid w:val="00D02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D02BB2"/>
    <w:pPr>
      <w:keepNext/>
      <w:keepLines/>
      <w:spacing w:after="0"/>
      <w:ind w:left="130" w:hanging="10"/>
      <w:outlineLvl w:val="1"/>
    </w:pPr>
    <w:rPr>
      <w:rFonts w:ascii="Panton Bold" w:eastAsia="Calibri" w:hAnsi="Panton Bold" w:cs="Calibri"/>
      <w:color w:val="000000"/>
      <w:sz w:val="24"/>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7CF6"/>
    <w:pPr>
      <w:autoSpaceDE w:val="0"/>
      <w:autoSpaceDN w:val="0"/>
      <w:adjustRightInd w:val="0"/>
      <w:spacing w:after="0" w:line="240" w:lineRule="auto"/>
    </w:pPr>
    <w:rPr>
      <w:rFonts w:ascii="Panton Bold" w:hAnsi="Panton Bold" w:cs="Panton Bold"/>
      <w:color w:val="000000"/>
      <w:sz w:val="24"/>
      <w:szCs w:val="24"/>
    </w:rPr>
  </w:style>
  <w:style w:type="table" w:styleId="TableGrid">
    <w:name w:val="Table Grid"/>
    <w:basedOn w:val="TableNormal"/>
    <w:uiPriority w:val="39"/>
    <w:rsid w:val="006C0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2BB2"/>
    <w:rPr>
      <w:rFonts w:ascii="Panton Bold" w:eastAsia="Calibri" w:hAnsi="Panton Bold" w:cs="Calibri"/>
      <w:color w:val="000000"/>
      <w:sz w:val="24"/>
      <w:lang w:val="it-IT" w:eastAsia="it-IT"/>
    </w:rPr>
  </w:style>
  <w:style w:type="paragraph" w:customStyle="1" w:styleId="Paragraphedeliste1">
    <w:name w:val="Paragraphe de liste1"/>
    <w:basedOn w:val="Normal"/>
    <w:qFormat/>
    <w:rsid w:val="00D02BB2"/>
    <w:pPr>
      <w:spacing w:after="0" w:line="240" w:lineRule="auto"/>
      <w:contextualSpacing/>
      <w:jc w:val="both"/>
    </w:pPr>
    <w:rPr>
      <w:rFonts w:ascii="Panton" w:eastAsia="Times New Roman" w:hAnsi="Panton" w:cs="Times New Roman"/>
      <w:sz w:val="20"/>
      <w:szCs w:val="24"/>
      <w:lang w:val="en-GB" w:eastAsia="it-IT"/>
    </w:rPr>
  </w:style>
  <w:style w:type="character" w:customStyle="1" w:styleId="Heading1Char">
    <w:name w:val="Heading 1 Char"/>
    <w:basedOn w:val="DefaultParagraphFont"/>
    <w:link w:val="Heading1"/>
    <w:uiPriority w:val="9"/>
    <w:rsid w:val="00D02B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Manasjyoti Bhuyan</dc:creator>
  <cp:keywords/>
  <dc:description/>
  <cp:lastModifiedBy>Manasjyoti Bhuyan</cp:lastModifiedBy>
  <cp:revision>2</cp:revision>
  <dcterms:created xsi:type="dcterms:W3CDTF">2023-02-13T20:19:00Z</dcterms:created>
  <dcterms:modified xsi:type="dcterms:W3CDTF">2023-02-13T21:01:00Z</dcterms:modified>
</cp:coreProperties>
</file>