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line="300"/>
        <w:jc w:val="center"/>
      </w:pPr>
      <w:r>
        <w:rPr>
          <w:rFonts w:ascii="Times New Roman" w:cs="Times New Roman" w:eastAsia="Times New Roman" w:hAnsi="Times New Roman"/>
          <w:b/>
          <w:bCs/>
          <w:sz w:val="30"/>
          <w:szCs w:val="30"/>
        </w:rPr>
        <w:t xml:space="preserve">MICRO PROJECT REPORT</w:t>
      </w:r>
    </w:p>
    <w:p>
      <w:pPr>
        <w:spacing w:after="320" w:before="0" w:line="300"/>
        <w:jc w:val="center"/>
      </w:pPr>
      <w:r>
        <w:rPr>
          <w:rFonts w:ascii="Times New Roman" w:cs="Times New Roman" w:eastAsia="Times New Roman" w:hAnsi="Times New Roman"/>
          <w:b/>
          <w:bCs/>
          <w:sz w:val="24"/>
          <w:szCs w:val="24"/>
        </w:rPr>
        <w:t xml:space="preserve">FULL STACK WEB DEVELOPMENT</w:t>
      </w:r>
    </w:p>
    <w:p>
      <w:pPr>
        <w:spacing w:after="160" w:before="0" w:line="320"/>
        <w:jc w:val="center"/>
      </w:pPr>
      <w:r>
        <w:rPr>
          <w:rFonts w:ascii="Times New Roman" w:cs="Times New Roman" w:eastAsia="Times New Roman" w:hAnsi="Times New Roman"/>
          <w:b/>
          <w:bCs/>
          <w:i/>
          <w:iCs/>
          <w:sz w:val="24"/>
          <w:szCs w:val="24"/>
        </w:rPr>
        <w:t xml:space="preserve">SEATSURE: CONCURRENCY-SAFE CAMPUS EVENT REGISTRATION WITH AUTO-PROMOTING WAITLISTS</w:t>
      </w:r>
    </w:p>
    <w:p>
      <w:pPr>
        <w:spacing w:after="440" w:before="0" w:line="320"/>
        <w:jc w:val="center"/>
      </w:pPr>
      <w:r>
        <w:rPr>
          <w:rFonts w:ascii="Times New Roman" w:cs="Times New Roman" w:eastAsia="Times New Roman" w:hAnsi="Times New Roman"/>
          <w:i/>
          <w:iCs/>
          <w:sz w:val="24"/>
          <w:szCs w:val="24"/>
        </w:rPr>
        <w:t xml:space="preserve">Short report: the task app, CRUD over REST with React, Express and PostgreSQL</w:t>
      </w:r>
    </w:p>
    <w:p>
      <w:pPr>
        <w:spacing w:after="0" w:before="0" w:line="300"/>
        <w:jc w:val="center"/>
      </w:pPr>
      <w:r>
        <w:rPr>
          <w:rFonts w:ascii="Times New Roman" w:cs="Times New Roman" w:eastAsia="Times New Roman" w:hAnsi="Times New Roman"/>
          <w:b/>
          <w:bCs/>
          <w:sz w:val="24"/>
          <w:szCs w:val="24"/>
        </w:rPr>
        <w:t xml:space="preserve">Submitted by:</w:t>
      </w:r>
    </w:p>
    <w:p>
      <w:pPr>
        <w:spacing w:after="0" w:before="0" w:line="300"/>
        <w:jc w:val="center"/>
      </w:pPr>
      <w:r>
        <w:rPr>
          <w:rFonts w:ascii="Times New Roman" w:cs="Times New Roman" w:eastAsia="Times New Roman" w:hAnsi="Times New Roman"/>
          <w:sz w:val="24"/>
          <w:szCs w:val="24"/>
        </w:rPr>
        <w:t xml:space="preserve">Bhavya Sharma</w:t>
      </w:r>
    </w:p>
    <w:p>
      <w:pPr>
        <w:spacing w:after="300" w:before="0" w:line="300"/>
        <w:jc w:val="center"/>
      </w:pPr>
      <w:r>
        <w:rPr>
          <w:rFonts w:ascii="Times New Roman" w:cs="Times New Roman" w:eastAsia="Times New Roman" w:hAnsi="Times New Roman"/>
          <w:sz w:val="24"/>
          <w:szCs w:val="24"/>
        </w:rPr>
        <w:t xml:space="preserve">University Registration No. 2511021060291</w:t>
      </w:r>
    </w:p>
    <w:p>
      <w:pPr>
        <w:spacing w:after="0" w:before="0" w:line="300"/>
        <w:jc w:val="center"/>
      </w:pPr>
      <w:r>
        <w:rPr>
          <w:rFonts w:ascii="Times New Roman" w:cs="Times New Roman" w:eastAsia="Times New Roman" w:hAnsi="Times New Roman"/>
          <w:b/>
          <w:bCs/>
          <w:sz w:val="22"/>
          <w:szCs w:val="22"/>
        </w:rPr>
        <w:t xml:space="preserve">BACHELOR OF TECHNOLOGY</w:t>
      </w:r>
    </w:p>
    <w:p>
      <w:pPr>
        <w:spacing w:after="300" w:before="0" w:line="300"/>
        <w:jc w:val="center"/>
      </w:pPr>
      <w:r>
        <w:rPr>
          <w:rFonts w:ascii="Times New Roman" w:cs="Times New Roman" w:eastAsia="Times New Roman" w:hAnsi="Times New Roman"/>
          <w:b/>
          <w:bCs/>
          <w:sz w:val="22"/>
          <w:szCs w:val="22"/>
        </w:rPr>
        <w:t xml:space="preserve">COMPUTER SCIENCE AND ENGINEERING (AI AND FUTURE TECHNOLOGIES)</w:t>
      </w:r>
    </w:p>
    <w:p>
      <w:pPr>
        <w:spacing w:after="0" w:before="0" w:line="300"/>
        <w:jc w:val="center"/>
      </w:pPr>
      <w:r>
        <w:rPr>
          <w:rFonts w:ascii="Times New Roman" w:cs="Times New Roman" w:eastAsia="Times New Roman" w:hAnsi="Times New Roman"/>
          <w:sz w:val="24"/>
          <w:szCs w:val="24"/>
        </w:rPr>
        <w:t xml:space="preserve">Under the guidance of</w:t>
      </w:r>
    </w:p>
    <w:p>
      <w:pPr>
        <w:spacing w:after="360" w:before="0" w:line="300"/>
        <w:jc w:val="center"/>
      </w:pPr>
      <w:r>
        <w:rPr>
          <w:rFonts w:ascii="Times New Roman" w:cs="Times New Roman" w:eastAsia="Times New Roman" w:hAnsi="Times New Roman"/>
          <w:b/>
          <w:bCs/>
          <w:sz w:val="26"/>
          <w:szCs w:val="26"/>
        </w:rPr>
        <w:t xml:space="preserve">Mr. Vaibhav Giri</w:t>
      </w:r>
    </w:p>
    <w:p>
      <w:pPr>
        <w:spacing w:after="0" w:before="0"/>
        <w:jc w:val="center"/>
      </w:pPr>
      <w:r>
        <w:drawing>
          <wp:inline distT="0" distB="0" distL="0" distR="0">
            <wp:extent cx="1238250" cy="102870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028700"/>
                    </a:xfrm>
                    <a:prstGeom prst="rect">
                      <a:avLst/>
                    </a:prstGeom>
                  </pic:spPr>
                </pic:pic>
              </a:graphicData>
            </a:graphic>
          </wp:inline>
        </w:drawing>
      </w:r>
    </w:p>
    <w:p>
      <w:pPr>
        <w:spacing w:after="60" w:before="360" w:line="300"/>
        <w:jc w:val="center"/>
      </w:pPr>
      <w:r>
        <w:rPr>
          <w:rFonts w:ascii="Times New Roman" w:cs="Times New Roman" w:eastAsia="Times New Roman" w:hAnsi="Times New Roman"/>
          <w:b/>
          <w:bCs/>
          <w:sz w:val="26"/>
          <w:szCs w:val="26"/>
        </w:rPr>
        <w:t xml:space="preserve">Alliance School of Advanced Computing</w:t>
      </w:r>
    </w:p>
    <w:p>
      <w:pPr>
        <w:spacing w:after="60" w:before="0" w:line="300"/>
        <w:jc w:val="center"/>
      </w:pPr>
      <w:r>
        <w:rPr>
          <w:rFonts w:ascii="Times New Roman" w:cs="Times New Roman" w:eastAsia="Times New Roman" w:hAnsi="Times New Roman"/>
          <w:b/>
          <w:bCs/>
          <w:sz w:val="26"/>
          <w:szCs w:val="26"/>
        </w:rPr>
        <w:t xml:space="preserve">Alliance University, Bengaluru</w:t>
      </w:r>
    </w:p>
    <w:p>
      <w:pPr>
        <w:spacing w:after="360" w:before="0" w:line="300"/>
        <w:jc w:val="center"/>
      </w:pPr>
      <w:r>
        <w:rPr>
          <w:rFonts w:ascii="Times New Roman" w:cs="Times New Roman" w:eastAsia="Times New Roman" w:hAnsi="Times New Roman"/>
          <w:b/>
          <w:bCs/>
          <w:sz w:val="26"/>
          <w:szCs w:val="26"/>
        </w:rPr>
        <w:t xml:space="preserve">October-2026</w:t>
      </w:r>
    </w:p>
    <w:p>
      <w:pPr>
        <w:spacing w:after="0" w:before="0" w:line="300"/>
        <w:jc w:val="center"/>
      </w:pPr>
      <w:r>
        <w:rPr>
          <w:rFonts w:ascii="Times New Roman" w:cs="Times New Roman" w:eastAsia="Times New Roman" w:hAnsi="Times New Roman"/>
          <w:sz w:val="21"/>
          <w:szCs w:val="21"/>
        </w:rPr>
        <w:t xml:space="preserve">Live application: https://seatsure-production.up.railway.app</w:t>
      </w:r>
    </w:p>
    <w:p>
      <w:pPr>
        <w:spacing w:after="0" w:before="0" w:line="300"/>
        <w:jc w:val="center"/>
      </w:pPr>
      <w:r>
        <w:rPr>
          <w:rFonts w:ascii="Times New Roman" w:cs="Times New Roman" w:eastAsia="Times New Roman" w:hAnsi="Times New Roman"/>
          <w:sz w:val="21"/>
          <w:szCs w:val="21"/>
        </w:rPr>
        <w:t xml:space="preserve">Source code: https://github.com/bhvyashrma17/seatsure</w:t>
      </w:r>
    </w:p>
    <w:p>
      <w:pPr>
        <w:pageBreakBefore/>
        <w:spacing w:after="360" w:before="0"/>
        <w:jc w:val="center"/>
      </w:pPr>
      <w:r>
        <w:rPr>
          <w:b/>
          <w:bCs/>
          <w:sz w:val="26"/>
          <w:szCs w:val="26"/>
          <w:u w:val="single"/>
        </w:rPr>
        <w:t xml:space="preserve">TABLE OF CONTENTS</w:t>
      </w:r>
    </w:p>
    <w:p>
      <w:pPr>
        <w:tabs>
          <w:tab w:val="right" w:pos="9006" w:leader="dot"/>
        </w:tabs>
        <w:spacing w:after="0" w:before="110" w:line="280"/>
        <w:ind w:left="0"/>
      </w:pPr>
      <w:r>
        <w:rPr>
          <w:rFonts w:ascii="Times New Roman" w:cs="Times New Roman" w:eastAsia="Times New Roman" w:hAnsi="Times New Roman"/>
          <w:b/>
          <w:bCs/>
          <w:sz w:val="24"/>
          <w:szCs w:val="24"/>
        </w:rPr>
        <w:t xml:space="preserve">1. Problem Statement and Approach</w:t>
      </w:r>
      <w:r>
        <w:rPr>
          <w:b/>
          <w:bCs/>
          <w:sz w:val="24"/>
          <w:szCs w:val="24"/>
        </w:rPr>
        <w:tab/>
        <w:t xml:space="preserve">2</w:t>
      </w:r>
    </w:p>
    <w:p>
      <w:pPr>
        <w:tabs>
          <w:tab w:val="right" w:pos="9006" w:leader="dot"/>
        </w:tabs>
        <w:spacing w:after="0" w:before="0" w:line="280"/>
        <w:ind w:left="440"/>
      </w:pPr>
      <w:r>
        <w:rPr>
          <w:rFonts w:ascii="Times New Roman" w:cs="Times New Roman" w:eastAsia="Times New Roman" w:hAnsi="Times New Roman"/>
          <w:sz w:val="22"/>
          <w:szCs w:val="22"/>
        </w:rPr>
        <w:t xml:space="preserve">1.1 CRUD over REST</w:t>
      </w:r>
      <w:r>
        <w:rPr>
          <w:sz w:val="22"/>
          <w:szCs w:val="22"/>
        </w:rPr>
        <w:tab/>
        <w:t xml:space="preserve">3</w:t>
      </w:r>
    </w:p>
    <w:p>
      <w:pPr>
        <w:tabs>
          <w:tab w:val="right" w:pos="9006" w:leader="dot"/>
        </w:tabs>
        <w:spacing w:after="0" w:before="0" w:line="280"/>
        <w:ind w:left="440"/>
      </w:pPr>
      <w:r>
        <w:rPr>
          <w:rFonts w:ascii="Times New Roman" w:cs="Times New Roman" w:eastAsia="Times New Roman" w:hAnsi="Times New Roman"/>
          <w:sz w:val="22"/>
          <w:szCs w:val="22"/>
        </w:rPr>
        <w:t xml:space="preserve">1.2 Technologies Used</w:t>
      </w:r>
      <w:r>
        <w:rPr>
          <w:sz w:val="22"/>
          <w:szCs w:val="22"/>
        </w:rPr>
        <w:tab/>
        <w:t xml:space="preserve">3</w:t>
      </w:r>
    </w:p>
    <w:p>
      <w:pPr>
        <w:tabs>
          <w:tab w:val="right" w:pos="9006" w:leader="dot"/>
        </w:tabs>
        <w:spacing w:after="0" w:before="110" w:line="280"/>
        <w:ind w:left="0"/>
      </w:pPr>
      <w:r>
        <w:rPr>
          <w:rFonts w:ascii="Times New Roman" w:cs="Times New Roman" w:eastAsia="Times New Roman" w:hAnsi="Times New Roman"/>
          <w:b/>
          <w:bCs/>
          <w:sz w:val="24"/>
          <w:szCs w:val="24"/>
        </w:rPr>
        <w:t xml:space="preserve">2. Setup and API Reference</w:t>
      </w:r>
      <w:r>
        <w:rPr>
          <w:b/>
          <w:bCs/>
          <w:sz w:val="24"/>
          <w:szCs w:val="24"/>
        </w:rPr>
        <w:tab/>
        <w:t xml:space="preserve">3</w:t>
      </w:r>
    </w:p>
    <w:p>
      <w:pPr>
        <w:tabs>
          <w:tab w:val="right" w:pos="9006" w:leader="dot"/>
        </w:tabs>
        <w:spacing w:after="0" w:before="0" w:line="280"/>
        <w:ind w:left="440"/>
      </w:pPr>
      <w:r>
        <w:rPr>
          <w:rFonts w:ascii="Times New Roman" w:cs="Times New Roman" w:eastAsia="Times New Roman" w:hAnsi="Times New Roman"/>
          <w:sz w:val="22"/>
          <w:szCs w:val="22"/>
        </w:rPr>
        <w:t xml:space="preserve">2.1 Running the Project</w:t>
      </w:r>
      <w:r>
        <w:rPr>
          <w:sz w:val="22"/>
          <w:szCs w:val="22"/>
        </w:rPr>
        <w:tab/>
        <w:t xml:space="preserve">3</w:t>
      </w:r>
    </w:p>
    <w:p>
      <w:pPr>
        <w:tabs>
          <w:tab w:val="right" w:pos="9006" w:leader="dot"/>
        </w:tabs>
        <w:spacing w:after="0" w:before="0" w:line="280"/>
        <w:ind w:left="440"/>
      </w:pPr>
      <w:r>
        <w:rPr>
          <w:rFonts w:ascii="Times New Roman" w:cs="Times New Roman" w:eastAsia="Times New Roman" w:hAnsi="Times New Roman"/>
          <w:sz w:val="22"/>
          <w:szCs w:val="22"/>
        </w:rPr>
        <w:t xml:space="preserve">2.2 API Reference</w:t>
      </w:r>
      <w:r>
        <w:rPr>
          <w:sz w:val="22"/>
          <w:szCs w:val="22"/>
        </w:rPr>
        <w:tab/>
        <w:t xml:space="preserve">4</w:t>
      </w:r>
    </w:p>
    <w:p>
      <w:pPr>
        <w:tabs>
          <w:tab w:val="right" w:pos="9006" w:leader="dot"/>
        </w:tabs>
        <w:spacing w:after="0" w:before="0" w:line="280"/>
        <w:ind w:left="440"/>
      </w:pPr>
      <w:r>
        <w:rPr>
          <w:rFonts w:ascii="Times New Roman" w:cs="Times New Roman" w:eastAsia="Times New Roman" w:hAnsi="Times New Roman"/>
          <w:sz w:val="22"/>
          <w:szCs w:val="22"/>
        </w:rPr>
        <w:t xml:space="preserve">2.3 Example Requests and Responses</w:t>
      </w:r>
      <w:r>
        <w:rPr>
          <w:sz w:val="22"/>
          <w:szCs w:val="22"/>
        </w:rPr>
        <w:tab/>
        <w:t xml:space="preserve">5</w:t>
      </w:r>
    </w:p>
    <w:p>
      <w:pPr>
        <w:tabs>
          <w:tab w:val="right" w:pos="9006" w:leader="dot"/>
        </w:tabs>
        <w:spacing w:after="0" w:before="110" w:line="280"/>
        <w:ind w:left="0"/>
      </w:pPr>
      <w:r>
        <w:rPr>
          <w:rFonts w:ascii="Times New Roman" w:cs="Times New Roman" w:eastAsia="Times New Roman" w:hAnsi="Times New Roman"/>
          <w:b/>
          <w:bCs/>
          <w:sz w:val="24"/>
          <w:szCs w:val="24"/>
        </w:rPr>
        <w:t xml:space="preserve">3. The Full Flow: Adding a Task</w:t>
      </w:r>
      <w:r>
        <w:rPr>
          <w:b/>
          <w:bCs/>
          <w:sz w:val="24"/>
          <w:szCs w:val="24"/>
        </w:rPr>
        <w:tab/>
        <w:t xml:space="preserve">5</w:t>
      </w:r>
    </w:p>
    <w:p>
      <w:pPr>
        <w:tabs>
          <w:tab w:val="right" w:pos="9006" w:leader="dot"/>
        </w:tabs>
        <w:spacing w:after="0" w:before="110" w:line="280"/>
        <w:ind w:left="0"/>
      </w:pPr>
      <w:r>
        <w:rPr>
          <w:rFonts w:ascii="Times New Roman" w:cs="Times New Roman" w:eastAsia="Times New Roman" w:hAnsi="Times New Roman"/>
          <w:b/>
          <w:bCs/>
          <w:sz w:val="24"/>
          <w:szCs w:val="24"/>
        </w:rPr>
        <w:t xml:space="preserve">4. Route Mapping and Validation</w:t>
      </w:r>
      <w:r>
        <w:rPr>
          <w:b/>
          <w:bCs/>
          <w:sz w:val="24"/>
          <w:szCs w:val="24"/>
        </w:rPr>
        <w:tab/>
        <w:t xml:space="preserve">7</w:t>
      </w:r>
    </w:p>
    <w:p>
      <w:pPr>
        <w:tabs>
          <w:tab w:val="right" w:pos="9006" w:leader="dot"/>
        </w:tabs>
        <w:spacing w:after="0" w:before="0" w:line="280"/>
        <w:ind w:left="440"/>
      </w:pPr>
      <w:r>
        <w:rPr>
          <w:rFonts w:ascii="Times New Roman" w:cs="Times New Roman" w:eastAsia="Times New Roman" w:hAnsi="Times New Roman"/>
          <w:sz w:val="22"/>
          <w:szCs w:val="22"/>
        </w:rPr>
        <w:t xml:space="preserve">4.1 Routes and the Code Behind Them</w:t>
      </w:r>
      <w:r>
        <w:rPr>
          <w:sz w:val="22"/>
          <w:szCs w:val="22"/>
        </w:rPr>
        <w:tab/>
        <w:t xml:space="preserve">7</w:t>
      </w:r>
    </w:p>
    <w:p>
      <w:pPr>
        <w:tabs>
          <w:tab w:val="right" w:pos="9006" w:leader="dot"/>
        </w:tabs>
        <w:spacing w:after="0" w:before="0" w:line="280"/>
        <w:ind w:left="440"/>
      </w:pPr>
      <w:r>
        <w:rPr>
          <w:rFonts w:ascii="Times New Roman" w:cs="Times New Roman" w:eastAsia="Times New Roman" w:hAnsi="Times New Roman"/>
          <w:sz w:val="22"/>
          <w:szCs w:val="22"/>
        </w:rPr>
        <w:t xml:space="preserve">4.2 Why Validate on Both the Client and the Server</w:t>
      </w:r>
      <w:r>
        <w:rPr>
          <w:sz w:val="22"/>
          <w:szCs w:val="22"/>
        </w:rPr>
        <w:tab/>
        <w:t xml:space="preserve">8</w:t>
      </w:r>
    </w:p>
    <w:p>
      <w:pPr>
        <w:tabs>
          <w:tab w:val="right" w:pos="9006" w:leader="dot"/>
        </w:tabs>
        <w:spacing w:after="0" w:before="110" w:line="280"/>
        <w:ind w:left="0"/>
      </w:pPr>
      <w:r>
        <w:rPr>
          <w:rFonts w:ascii="Times New Roman" w:cs="Times New Roman" w:eastAsia="Times New Roman" w:hAnsi="Times New Roman"/>
          <w:b/>
          <w:bCs/>
          <w:sz w:val="24"/>
          <w:szCs w:val="24"/>
        </w:rPr>
        <w:t xml:space="preserve">5. Test Cases</w:t>
      </w:r>
      <w:r>
        <w:rPr>
          <w:b/>
          <w:bCs/>
          <w:sz w:val="24"/>
          <w:szCs w:val="24"/>
        </w:rPr>
        <w:tab/>
        <w:t xml:space="preserve">8</w:t>
      </w:r>
    </w:p>
    <w:p>
      <w:pPr>
        <w:tabs>
          <w:tab w:val="right" w:pos="9006" w:leader="dot"/>
        </w:tabs>
        <w:spacing w:after="0" w:before="0" w:line="280"/>
        <w:ind w:left="440"/>
      </w:pPr>
      <w:r>
        <w:rPr>
          <w:rFonts w:ascii="Times New Roman" w:cs="Times New Roman" w:eastAsia="Times New Roman" w:hAnsi="Times New Roman"/>
          <w:sz w:val="22"/>
          <w:szCs w:val="22"/>
        </w:rPr>
        <w:t xml:space="preserve">5.1 API Test Cases</w:t>
      </w:r>
      <w:r>
        <w:rPr>
          <w:sz w:val="22"/>
          <w:szCs w:val="22"/>
        </w:rPr>
        <w:tab/>
        <w:t xml:space="preserve">8</w:t>
      </w:r>
    </w:p>
    <w:p>
      <w:pPr>
        <w:tabs>
          <w:tab w:val="right" w:pos="9006" w:leader="dot"/>
        </w:tabs>
        <w:spacing w:after="0" w:before="0" w:line="280"/>
        <w:ind w:left="440"/>
      </w:pPr>
      <w:r>
        <w:rPr>
          <w:rFonts w:ascii="Times New Roman" w:cs="Times New Roman" w:eastAsia="Times New Roman" w:hAnsi="Times New Roman"/>
          <w:sz w:val="22"/>
          <w:szCs w:val="22"/>
        </w:rPr>
        <w:t xml:space="preserve">5.2 Automated Tests</w:t>
      </w:r>
      <w:r>
        <w:rPr>
          <w:sz w:val="22"/>
          <w:szCs w:val="22"/>
        </w:rPr>
        <w:tab/>
        <w:t xml:space="preserve">9</w:t>
      </w:r>
    </w:p>
    <w:p>
      <w:pPr>
        <w:tabs>
          <w:tab w:val="right" w:pos="9006" w:leader="dot"/>
        </w:tabs>
        <w:spacing w:after="0" w:before="110" w:line="280"/>
        <w:ind w:left="0"/>
      </w:pPr>
      <w:r>
        <w:rPr>
          <w:rFonts w:ascii="Times New Roman" w:cs="Times New Roman" w:eastAsia="Times New Roman" w:hAnsi="Times New Roman"/>
          <w:b/>
          <w:bCs/>
          <w:sz w:val="24"/>
          <w:szCs w:val="24"/>
        </w:rPr>
        <w:t xml:space="preserve">6. Screenshots</w:t>
      </w:r>
      <w:r>
        <w:rPr>
          <w:b/>
          <w:bCs/>
          <w:sz w:val="24"/>
          <w:szCs w:val="24"/>
        </w:rPr>
        <w:tab/>
        <w:t xml:space="preserve">9</w:t>
      </w:r>
    </w:p>
    <w:p>
      <w:pPr>
        <w:tabs>
          <w:tab w:val="right" w:pos="9006" w:leader="dot"/>
        </w:tabs>
        <w:spacing w:after="0" w:before="110" w:line="280"/>
        <w:ind w:left="0"/>
      </w:pPr>
      <w:r>
        <w:rPr>
          <w:rFonts w:ascii="Times New Roman" w:cs="Times New Roman" w:eastAsia="Times New Roman" w:hAnsi="Times New Roman"/>
          <w:b/>
          <w:bCs/>
          <w:sz w:val="24"/>
          <w:szCs w:val="24"/>
        </w:rPr>
        <w:t xml:space="preserve">7. Conclusion</w:t>
      </w:r>
      <w:r>
        <w:rPr>
          <w:b/>
          <w:bCs/>
          <w:sz w:val="24"/>
          <w:szCs w:val="24"/>
        </w:rPr>
        <w:tab/>
        <w:t xml:space="preserve">10</w:t>
      </w:r>
    </w:p>
    <w:p>
      <w:pPr>
        <w:pStyle w:val="Heading1"/>
      </w:pPr>
      <w:r>
        <w:rPr>
          <w:rFonts w:ascii="Times New Roman" w:cs="Times New Roman" w:eastAsia="Times New Roman" w:hAnsi="Times New Roman"/>
        </w:rPr>
        <w:t xml:space="preserve">1. Problem Statement and Approach</w:t>
      </w:r>
    </w:p>
    <w:p>
      <w:pPr>
        <w:spacing w:after="120" w:before="0" w:line="360"/>
        <w:jc w:val="both"/>
      </w:pPr>
      <w:r>
        <w:rPr>
          <w:rFonts w:ascii="Times New Roman" w:cs="Times New Roman" w:eastAsia="Times New Roman" w:hAnsi="Times New Roman"/>
        </w:rPr>
        <w:t xml:space="preserve">Students juggle coursework, club activities and errands. Notes on paper or in a chat app get lost, cannot be opened on both a phone and a laptop, and accept anything, including empty or half-written entries. The task for this project was to build a small full-stack application in which a user can </w:t>
      </w:r>
      <w:r>
        <w:rPr>
          <w:rFonts w:ascii="Times New Roman" w:cs="Times New Roman" w:eastAsia="Times New Roman" w:hAnsi="Times New Roman"/>
          <w:b/>
          <w:bCs/>
        </w:rPr>
        <w:t xml:space="preserve">create, view, update and delete tasks</w:t>
      </w:r>
      <w:r>
        <w:rPr>
          <w:rFonts w:ascii="Times New Roman" w:cs="Times New Roman" w:eastAsia="Times New Roman" w:hAnsi="Times New Roman"/>
        </w:rPr>
        <w:t xml:space="preserve">: a React interface, a REST API in Node.js and Express that validates its input and answers with correct status codes, and a database that keeps the data across restarts.</w:t>
      </w:r>
    </w:p>
    <w:p>
      <w:pPr>
        <w:spacing w:after="120" w:before="0" w:line="360"/>
        <w:jc w:val="both"/>
      </w:pPr>
      <w:r>
        <w:rPr>
          <w:rFonts w:ascii="Times New Roman" w:cs="Times New Roman" w:eastAsia="Times New Roman" w:hAnsi="Times New Roman"/>
        </w:rPr>
        <w:t xml:space="preserve">I built this as part of </w:t>
      </w:r>
      <w:r>
        <w:rPr>
          <w:rFonts w:ascii="Times New Roman" w:cs="Times New Roman" w:eastAsia="Times New Roman" w:hAnsi="Times New Roman"/>
          <w:b/>
          <w:bCs/>
        </w:rPr>
        <w:t xml:space="preserve">SeatSure</w:t>
      </w:r>
      <w:r>
        <w:rPr>
          <w:rFonts w:ascii="Times New Roman" w:cs="Times New Roman" w:eastAsia="Times New Roman" w:hAnsi="Times New Roman"/>
        </w:rPr>
        <w:t xml:space="preserve">, the campus event registration system of my integrated micro project. Every user has a personal to-do list, </w:t>
      </w:r>
      <w:r>
        <w:rPr>
          <w:rFonts w:ascii="Times New Roman" w:cs="Times New Roman" w:eastAsia="Times New Roman" w:hAnsi="Times New Roman"/>
          <w:b/>
          <w:bCs/>
        </w:rPr>
        <w:t xml:space="preserve">My tasks</w:t>
      </w:r>
      <w:r>
        <w:rPr>
          <w:rFonts w:ascii="Times New Roman" w:cs="Times New Roman" w:eastAsia="Times New Roman" w:hAnsi="Times New Roman"/>
        </w:rPr>
        <w:t xml:space="preserve">: they can add a task with optional notes and a due date, see open and finished tasks with counts, edit a task, tick it done (or undo that) and delete it. The tasks are stored in PostgreSQL. The rest of SeatSure (events, registrations and waitlists) uses the same layers and is described in the detailed report.</w:t>
      </w:r>
    </w:p>
    <w:p>
      <w:pPr>
        <w:spacing w:after="120" w:before="0" w:line="360"/>
        <w:jc w:val="both"/>
      </w:pPr>
      <w:r>
        <w:rPr>
          <w:rFonts w:ascii="Times New Roman" w:cs="Times New Roman" w:eastAsia="Times New Roman" w:hAnsi="Times New Roman"/>
        </w:rPr>
        <w:t xml:space="preserve">For Full Stack Web Development, the parts to read most closely are the React page and its hooks (Section 3) and validation in the browser (Section 4.2). The detailed report for this course, </w:t>
      </w:r>
      <w:r>
        <w:rPr>
          <w:rFonts w:ascii="Courier New" w:cs="Courier New" w:eastAsia="Courier New" w:hAnsi="Courier New"/>
          <w:sz w:val="20"/>
          <w:szCs w:val="20"/>
        </w:rPr>
        <w:t xml:space="preserve">SeatSure_DetailedReport_FullStack_BhavyaSharma.pdf</w:t>
      </w:r>
      <w:r>
        <w:rPr>
          <w:rFonts w:ascii="Times New Roman" w:cs="Times New Roman" w:eastAsia="Times New Roman" w:hAnsi="Times New Roman"/>
        </w:rPr>
        <w:t xml:space="preserve">, covers the course concepts in depth.</w:t>
      </w:r>
    </w:p>
    <w:p>
      <w:pPr>
        <w:pStyle w:val="Heading2"/>
      </w:pPr>
      <w:r>
        <w:rPr>
          <w:rFonts w:ascii="Times New Roman" w:cs="Times New Roman" w:eastAsia="Times New Roman" w:hAnsi="Times New Roman"/>
        </w:rPr>
        <w:t xml:space="preserve">1.1 CRUD over REST</w:t>
      </w:r>
    </w:p>
    <w:p>
      <w:pPr>
        <w:spacing w:after="120" w:before="0" w:line="360"/>
        <w:jc w:val="both"/>
      </w:pPr>
      <w:r>
        <w:rPr>
          <w:rFonts w:ascii="Times New Roman" w:cs="Times New Roman" w:eastAsia="Times New Roman" w:hAnsi="Times New Roman"/>
        </w:rPr>
        <w:t xml:space="preserve">REST treats data as </w:t>
      </w:r>
      <w:r>
        <w:rPr>
          <w:rFonts w:ascii="Times New Roman" w:cs="Times New Roman" w:eastAsia="Times New Roman" w:hAnsi="Times New Roman"/>
          <w:i/>
          <w:iCs/>
        </w:rPr>
        <w:t xml:space="preserve">resources</w:t>
      </w:r>
      <w:r>
        <w:rPr>
          <w:rFonts w:ascii="Times New Roman" w:cs="Times New Roman" w:eastAsia="Times New Roman" w:hAnsi="Times New Roman"/>
        </w:rPr>
        <w:t xml:space="preserve"> with their own URLs: </w:t>
      </w:r>
      <w:r>
        <w:rPr>
          <w:rFonts w:ascii="Courier New" w:cs="Courier New" w:eastAsia="Courier New" w:hAnsi="Courier New"/>
          <w:sz w:val="20"/>
          <w:szCs w:val="20"/>
        </w:rPr>
        <w:t xml:space="preserve">/api/v1/tasks</w:t>
      </w:r>
      <w:r>
        <w:rPr>
          <w:rFonts w:ascii="Times New Roman" w:cs="Times New Roman" w:eastAsia="Times New Roman" w:hAnsi="Times New Roman"/>
        </w:rPr>
        <w:t xml:space="preserve"> is the collection of the current user’s tasks and </w:t>
      </w:r>
      <w:r>
        <w:rPr>
          <w:rFonts w:ascii="Courier New" w:cs="Courier New" w:eastAsia="Courier New" w:hAnsi="Courier New"/>
          <w:sz w:val="20"/>
          <w:szCs w:val="20"/>
        </w:rPr>
        <w:t xml:space="preserve">/api/v1/tasks/:id</w:t>
      </w:r>
      <w:r>
        <w:rPr>
          <w:rFonts w:ascii="Times New Roman" w:cs="Times New Roman" w:eastAsia="Times New Roman" w:hAnsi="Times New Roman"/>
        </w:rPr>
        <w:t xml:space="preserve"> is one task. The HTTP method says which operation to perform, the body carries JSON, and the status code tells the client what happened, so the four CRUD operations need no verbs in the URL (Table 1.1). Every request stands on its own: it names the user in the </w:t>
      </w:r>
      <w:r>
        <w:rPr>
          <w:rFonts w:ascii="Courier New" w:cs="Courier New" w:eastAsia="Courier New" w:hAnsi="Courier New"/>
          <w:sz w:val="20"/>
          <w:szCs w:val="20"/>
        </w:rPr>
        <w:t xml:space="preserve">X-User-Id</w:t>
      </w:r>
      <w:r>
        <w:rPr>
          <w:rFonts w:ascii="Times New Roman" w:cs="Times New Roman" w:eastAsia="Times New Roman" w:hAnsi="Times New Roman"/>
        </w:rPr>
        <w:t xml:space="preserve"> header, and the server keeps no session between requests.</w:t>
      </w:r>
    </w:p>
    <w:p>
      <w:pPr>
        <w:keepNext/>
        <w:spacing w:after="80" w:before="160" w:line="260"/>
        <w:jc w:val="center"/>
      </w:pPr>
      <w:r>
        <w:rPr>
          <w:rFonts w:ascii="Times New Roman" w:cs="Times New Roman" w:eastAsia="Times New Roman" w:hAnsi="Times New Roman"/>
          <w:b/>
          <w:bCs/>
          <w:sz w:val="20"/>
          <w:szCs w:val="20"/>
        </w:rPr>
        <w:t xml:space="preserve">Table 1.1: </w:t>
      </w:r>
      <w:r>
        <w:rPr>
          <w:rFonts w:ascii="Times New Roman" w:cs="Times New Roman" w:eastAsia="Times New Roman" w:hAnsi="Times New Roman"/>
          <w:sz w:val="20"/>
          <w:szCs w:val="20"/>
        </w:rPr>
        <w:t xml:space="preserve">The four CRUD operations as HTTP requests on the tasks resource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300"/>
        <w:gridCol w:w="2776"/>
        <w:gridCol w:w="1700"/>
      </w:tblGrid>
      <w:tr>
        <w:trPr>
          <w:cantSplit/>
          <w:tblHeader/>
        </w:trPr>
        <w:tc>
          <w:tcPr>
            <w:tcW w:type="dxa" w:w="12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Operation</w:t>
            </w:r>
          </w:p>
        </w:tc>
        <w:tc>
          <w:tcPr>
            <w:tcW w:type="dxa" w:w="3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HTTP request</w:t>
            </w:r>
          </w:p>
        </w:tc>
        <w:tc>
          <w:tcPr>
            <w:tcW w:type="dxa" w:w="277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Success response</w:t>
            </w:r>
          </w:p>
        </w:tc>
        <w:tc>
          <w:tcPr>
            <w:tcW w:type="dxa" w:w="17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Typical errors</w:t>
            </w:r>
          </w:p>
        </w:tc>
      </w:tr>
      <w:tr>
        <w:trPr>
          <w:cantSplit/>
        </w:trPr>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Create</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7"/>
                <w:szCs w:val="17"/>
              </w:rPr>
              <w:t xml:space="preserve">POST /api/v1/tasks</w:t>
            </w:r>
            <w:r>
              <w:rPr>
                <w:rFonts w:ascii="Times New Roman" w:cs="Times New Roman" w:eastAsia="Times New Roman" w:hAnsi="Times New Roman"/>
                <w:sz w:val="20"/>
                <w:szCs w:val="20"/>
              </w:rPr>
              <w:t xml:space="preserve"> with </w:t>
            </w:r>
            <w:r>
              <w:rPr>
                <w:rFonts w:ascii="Courier New" w:cs="Courier New" w:eastAsia="Courier New" w:hAnsi="Courier New"/>
                <w:sz w:val="17"/>
                <w:szCs w:val="17"/>
              </w:rPr>
              <w:t xml:space="preserve">{title, notes?, dueDate?}</w:t>
            </w:r>
          </w:p>
        </w:tc>
        <w:tc>
          <w:tcPr>
            <w:tcW w:type="dxa" w:w="27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201 Created, a </w:t>
            </w:r>
            <w:r>
              <w:rPr>
                <w:rFonts w:ascii="Courier New" w:cs="Courier New" w:eastAsia="Courier New" w:hAnsi="Courier New"/>
                <w:sz w:val="17"/>
                <w:szCs w:val="17"/>
              </w:rPr>
              <w:t xml:space="preserve">Location</w:t>
            </w:r>
            <w:r>
              <w:rPr>
                <w:rFonts w:ascii="Times New Roman" w:cs="Times New Roman" w:eastAsia="Times New Roman" w:hAnsi="Times New Roman"/>
                <w:sz w:val="20"/>
                <w:szCs w:val="20"/>
              </w:rPr>
              <w:t xml:space="preserve"> header and the new task</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400 invalid input</w:t>
            </w:r>
          </w:p>
        </w:tc>
      </w:tr>
      <w:tr>
        <w:trPr>
          <w:cantSplit/>
        </w:trPr>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Read</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7"/>
                <w:szCs w:val="17"/>
              </w:rPr>
              <w:t xml:space="preserve">GET /api/v1/tasks</w:t>
            </w:r>
            <w:r>
              <w:rPr>
                <w:rFonts w:ascii="Times New Roman" w:cs="Times New Roman" w:eastAsia="Times New Roman" w:hAnsi="Times New Roman"/>
                <w:sz w:val="20"/>
                <w:szCs w:val="20"/>
              </w:rPr>
              <w:t xml:space="preserve"> or </w:t>
            </w:r>
            <w:r>
              <w:rPr>
                <w:rFonts w:ascii="Courier New" w:cs="Courier New" w:eastAsia="Courier New" w:hAnsi="Courier New"/>
                <w:sz w:val="17"/>
                <w:szCs w:val="17"/>
              </w:rPr>
              <w:t xml:space="preserve">GET /api/v1/tasks/:id</w:t>
            </w:r>
          </w:p>
        </w:tc>
        <w:tc>
          <w:tcPr>
            <w:tcW w:type="dxa" w:w="27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200 OK and the task list or one task</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404 missing id</w:t>
            </w:r>
          </w:p>
        </w:tc>
      </w:tr>
      <w:tr>
        <w:trPr>
          <w:cantSplit/>
        </w:trPr>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Update</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7"/>
                <w:szCs w:val="17"/>
              </w:rPr>
              <w:t xml:space="preserve">PATCH /api/v1/tasks/:id</w:t>
            </w:r>
            <w:r>
              <w:rPr>
                <w:rFonts w:ascii="Times New Roman" w:cs="Times New Roman" w:eastAsia="Times New Roman" w:hAnsi="Times New Roman"/>
                <w:sz w:val="20"/>
                <w:szCs w:val="20"/>
              </w:rPr>
              <w:t xml:space="preserve"> with the changed fields</w:t>
            </w:r>
          </w:p>
        </w:tc>
        <w:tc>
          <w:tcPr>
            <w:tcW w:type="dxa" w:w="27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200 OK and the updated task</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400, 404</w:t>
            </w:r>
          </w:p>
        </w:tc>
      </w:tr>
      <w:tr>
        <w:trPr>
          <w:cantSplit/>
        </w:trPr>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Delete</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7"/>
                <w:szCs w:val="17"/>
              </w:rPr>
              <w:t xml:space="preserve">DELETE /api/v1/tasks/:id</w:t>
            </w:r>
          </w:p>
        </w:tc>
        <w:tc>
          <w:tcPr>
            <w:tcW w:type="dxa" w:w="27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204 No Content</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404 missing id</w:t>
            </w:r>
          </w:p>
        </w:tc>
      </w:tr>
    </w:tbl>
    <w:p>
      <w:pPr>
        <w:spacing w:after="160" w:before="0" w:line="240"/>
      </w:pPr>
    </w:p>
    <w:p>
      <w:pPr>
        <w:pStyle w:val="Heading2"/>
      </w:pPr>
      <w:r>
        <w:rPr>
          <w:rFonts w:ascii="Times New Roman" w:cs="Times New Roman" w:eastAsia="Times New Roman" w:hAnsi="Times New Roman"/>
        </w:rPr>
        <w:t xml:space="preserve">1.2 Technologies Used</w:t>
      </w:r>
    </w:p>
    <w:p>
      <w:pPr>
        <w:keepNext/>
        <w:spacing w:after="80" w:before="160" w:line="260"/>
        <w:jc w:val="center"/>
      </w:pPr>
      <w:r>
        <w:rPr>
          <w:rFonts w:ascii="Times New Roman" w:cs="Times New Roman" w:eastAsia="Times New Roman" w:hAnsi="Times New Roman"/>
          <w:b/>
          <w:bCs/>
          <w:sz w:val="20"/>
          <w:szCs w:val="20"/>
        </w:rPr>
        <w:t xml:space="preserve">Table 1.2: </w:t>
      </w:r>
      <w:r>
        <w:rPr>
          <w:rFonts w:ascii="Times New Roman" w:cs="Times New Roman" w:eastAsia="Times New Roman" w:hAnsi="Times New Roman"/>
          <w:sz w:val="20"/>
          <w:szCs w:val="20"/>
        </w:rPr>
        <w:t xml:space="preserve">Technologies and what each is used for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500"/>
        <w:gridCol w:w="3626"/>
      </w:tblGrid>
      <w:tr>
        <w:trPr>
          <w:cantSplit/>
          <w:tblHeader/>
        </w:trPr>
        <w:tc>
          <w:tcPr>
            <w:tcW w:type="dxa" w:w="1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Part</w:t>
            </w:r>
          </w:p>
        </w:tc>
        <w:tc>
          <w:tcPr>
            <w:tcW w:type="dxa" w:w="35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Technology</w:t>
            </w:r>
          </w:p>
        </w:tc>
        <w:tc>
          <w:tcPr>
            <w:tcW w:type="dxa" w:w="362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Used for</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Frontend (</w:t>
            </w:r>
            <w:r>
              <w:rPr>
                <w:rFonts w:ascii="Courier New" w:cs="Courier New" w:eastAsia="Courier New" w:hAnsi="Courier New"/>
                <w:sz w:val="17"/>
                <w:szCs w:val="17"/>
              </w:rPr>
              <w:t xml:space="preserve">frontend/</w:t>
            </w:r>
            <w:r>
              <w:rPr>
                <w:rFonts w:ascii="Times New Roman" w:cs="Times New Roman" w:eastAsia="Times New Roman" w:hAnsi="Times New Roman"/>
                <w:sz w:val="20"/>
                <w:szCs w:val="20"/>
              </w:rPr>
              <w:t xml:space="preserve">)</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React 19 with Vite 8, React Router 6, TanStack Query 5, Axios 1, React Hook Form 7</w:t>
            </w:r>
          </w:p>
        </w:tc>
        <w:tc>
          <w:tcPr>
            <w:tcW w:type="dxa" w:w="36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Pages and routing, caching server data, HTTP requests, forms and validation in the browser</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Backend (</w:t>
            </w:r>
            <w:r>
              <w:rPr>
                <w:rFonts w:ascii="Courier New" w:cs="Courier New" w:eastAsia="Courier New" w:hAnsi="Courier New"/>
                <w:sz w:val="17"/>
                <w:szCs w:val="17"/>
              </w:rPr>
              <w:t xml:space="preserve">backend/</w:t>
            </w:r>
            <w:r>
              <w:rPr>
                <w:rFonts w:ascii="Times New Roman" w:cs="Times New Roman" w:eastAsia="Times New Roman" w:hAnsi="Times New Roman"/>
                <w:sz w:val="20"/>
                <w:szCs w:val="20"/>
              </w:rPr>
              <w:t xml:space="preserve">)</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Node.js 22, Express 5, express-validator 7</w:t>
            </w:r>
          </w:p>
        </w:tc>
        <w:tc>
          <w:tcPr>
            <w:tcW w:type="dxa" w:w="36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The REST API, its middleware and validation on the server</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Database (</w:t>
            </w:r>
            <w:r>
              <w:rPr>
                <w:rFonts w:ascii="Courier New" w:cs="Courier New" w:eastAsia="Courier New" w:hAnsi="Courier New"/>
                <w:sz w:val="17"/>
                <w:szCs w:val="17"/>
              </w:rPr>
              <w:t xml:space="preserve">db/</w:t>
            </w:r>
            <w:r>
              <w:rPr>
                <w:rFonts w:ascii="Times New Roman" w:cs="Times New Roman" w:eastAsia="Times New Roman" w:hAnsi="Times New Roman"/>
                <w:sz w:val="20"/>
                <w:szCs w:val="20"/>
              </w:rPr>
              <w:t xml:space="preserve">)</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PostgreSQL 18 with Prisma 7 (MongoDB stores the event notifications; tasks do not use it)</w:t>
            </w:r>
          </w:p>
        </w:tc>
        <w:tc>
          <w:tcPr>
            <w:tcW w:type="dxa" w:w="36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Tables and constraints, migrations, seed data and queries</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Testing</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Vitest 5, Supertest 7, React Testing Library</w:t>
            </w:r>
          </w:p>
        </w:tc>
        <w:tc>
          <w:tcPr>
            <w:tcW w:type="dxa" w:w="36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Automated database, API and component tests</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Deployment</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Railway and GitHub</w:t>
            </w:r>
          </w:p>
        </w:tc>
        <w:tc>
          <w:tcPr>
            <w:tcW w:type="dxa" w:w="36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The live application and the public source code</w:t>
            </w:r>
          </w:p>
        </w:tc>
      </w:tr>
    </w:tbl>
    <w:p>
      <w:pPr>
        <w:spacing w:after="160" w:before="0" w:line="240"/>
      </w:pPr>
    </w:p>
    <w:p>
      <w:pPr>
        <w:pStyle w:val="Heading1"/>
      </w:pPr>
      <w:r>
        <w:rPr>
          <w:rFonts w:ascii="Times New Roman" w:cs="Times New Roman" w:eastAsia="Times New Roman" w:hAnsi="Times New Roman"/>
        </w:rPr>
        <w:t xml:space="preserve">2. Setup and API Reference</w:t>
      </w:r>
    </w:p>
    <w:p>
      <w:pPr>
        <w:pStyle w:val="Heading2"/>
      </w:pPr>
      <w:r>
        <w:rPr>
          <w:rFonts w:ascii="Times New Roman" w:cs="Times New Roman" w:eastAsia="Times New Roman" w:hAnsi="Times New Roman"/>
        </w:rPr>
        <w:t xml:space="preserve">2.1 Running the Project</w:t>
      </w:r>
    </w:p>
    <w:p>
      <w:pPr>
        <w:spacing w:after="120" w:before="0" w:line="360"/>
        <w:jc w:val="both"/>
      </w:pPr>
      <w:r>
        <w:rPr>
          <w:rFonts w:ascii="Times New Roman" w:cs="Times New Roman" w:eastAsia="Times New Roman" w:hAnsi="Times New Roman"/>
        </w:rPr>
        <w:t xml:space="preserve">The project needs Node.js 22 and PostgreSQL 18. MongoDB is optional: in development an in-memory server starts by itself. The submission folder contains </w:t>
      </w:r>
      <w:r>
        <w:rPr>
          <w:rFonts w:ascii="Courier New" w:cs="Courier New" w:eastAsia="Courier New" w:hAnsi="Courier New"/>
          <w:sz w:val="20"/>
          <w:szCs w:val="20"/>
        </w:rPr>
        <w:t xml:space="preserve">frontend/</w:t>
      </w:r>
      <w:r>
        <w:rPr>
          <w:rFonts w:ascii="Times New Roman" w:cs="Times New Roman" w:eastAsia="Times New Roman" w:hAnsi="Times New Roman"/>
        </w:rPr>
        <w:t xml:space="preserve">, </w:t>
      </w:r>
      <w:r>
        <w:rPr>
          <w:rFonts w:ascii="Courier New" w:cs="Courier New" w:eastAsia="Courier New" w:hAnsi="Courier New"/>
          <w:sz w:val="20"/>
          <w:szCs w:val="20"/>
        </w:rPr>
        <w:t xml:space="preserve">backend/</w:t>
      </w:r>
      <w:r>
        <w:rPr>
          <w:rFonts w:ascii="Times New Roman" w:cs="Times New Roman" w:eastAsia="Times New Roman" w:hAnsi="Times New Roman"/>
        </w:rPr>
        <w:t xml:space="preserve">, </w:t>
      </w:r>
      <w:r>
        <w:rPr>
          <w:rFonts w:ascii="Courier New" w:cs="Courier New" w:eastAsia="Courier New" w:hAnsi="Courier New"/>
          <w:sz w:val="20"/>
          <w:szCs w:val="20"/>
        </w:rPr>
        <w:t xml:space="preserve">db/</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docs/</w:t>
      </w:r>
      <w:r>
        <w:rPr>
          <w:rFonts w:ascii="Times New Roman" w:cs="Times New Roman" w:eastAsia="Times New Roman" w:hAnsi="Times New Roman"/>
        </w:rPr>
        <w:t xml:space="preserve">. From that folder:</w:t>
      </w:r>
    </w:p>
    <w:p>
      <w:pPr>
        <w:pStyle w:val="ListParagraph"/>
        <w:numPr>
          <w:ilvl w:val="0"/>
          <w:numId w:val="2"/>
        </w:numPr>
        <w:spacing w:after="40" w:before="0" w:line="300"/>
        <w:jc w:val="both"/>
      </w:pPr>
      <w:r>
        <w:rPr>
          <w:rFonts w:ascii="Courier New" w:cs="Courier New" w:eastAsia="Courier New" w:hAnsi="Courier New"/>
          <w:sz w:val="20"/>
          <w:szCs w:val="20"/>
        </w:rPr>
        <w:t xml:space="preserve">npm install</w:t>
      </w:r>
      <w:r>
        <w:rPr>
          <w:rFonts w:ascii="Times New Roman" w:cs="Times New Roman" w:eastAsia="Times New Roman" w:hAnsi="Times New Roman"/>
        </w:rPr>
        <w:t xml:space="preserve"> installs the three workspaces (</w:t>
      </w:r>
      <w:r>
        <w:rPr>
          <w:rFonts w:ascii="Courier New" w:cs="Courier New" w:eastAsia="Courier New" w:hAnsi="Courier New"/>
          <w:sz w:val="20"/>
          <w:szCs w:val="20"/>
        </w:rPr>
        <w:t xml:space="preserve">frontend</w:t>
      </w:r>
      <w:r>
        <w:rPr>
          <w:rFonts w:ascii="Times New Roman" w:cs="Times New Roman" w:eastAsia="Times New Roman" w:hAnsi="Times New Roman"/>
        </w:rPr>
        <w:t xml:space="preserve">, </w:t>
      </w:r>
      <w:r>
        <w:rPr>
          <w:rFonts w:ascii="Courier New" w:cs="Courier New" w:eastAsia="Courier New" w:hAnsi="Courier New"/>
          <w:sz w:val="20"/>
          <w:szCs w:val="20"/>
        </w:rPr>
        <w:t xml:space="preserve">backend</w:t>
      </w:r>
      <w:r>
        <w:rPr>
          <w:rFonts w:ascii="Times New Roman" w:cs="Times New Roman" w:eastAsia="Times New Roman" w:hAnsi="Times New Roman"/>
        </w:rPr>
        <w:t xml:space="preserve">, </w:t>
      </w:r>
      <w:r>
        <w:rPr>
          <w:rFonts w:ascii="Courier New" w:cs="Courier New" w:eastAsia="Courier New" w:hAnsi="Courier New"/>
          <w:sz w:val="20"/>
          <w:szCs w:val="20"/>
        </w:rPr>
        <w:t xml:space="preserve">db</w:t>
      </w:r>
      <w:r>
        <w:rPr>
          <w:rFonts w:ascii="Times New Roman" w:cs="Times New Roman" w:eastAsia="Times New Roman" w:hAnsi="Times New Roman"/>
        </w:rPr>
        <w:t xml:space="preserve">).</w:t>
      </w:r>
    </w:p>
    <w:p>
      <w:pPr>
        <w:pStyle w:val="ListParagraph"/>
        <w:numPr>
          <w:ilvl w:val="0"/>
          <w:numId w:val="2"/>
        </w:numPr>
        <w:spacing w:after="40" w:before="0" w:line="300"/>
        <w:jc w:val="both"/>
      </w:pPr>
      <w:r>
        <w:rPr>
          <w:rFonts w:ascii="Times New Roman" w:cs="Times New Roman" w:eastAsia="Times New Roman" w:hAnsi="Times New Roman"/>
        </w:rPr>
        <w:t xml:space="preserve">Copy </w:t>
      </w:r>
      <w:r>
        <w:rPr>
          <w:rFonts w:ascii="Courier New" w:cs="Courier New" w:eastAsia="Courier New" w:hAnsi="Courier New"/>
          <w:sz w:val="20"/>
          <w:szCs w:val="20"/>
        </w:rPr>
        <w:t xml:space="preserve">.env.example</w:t>
      </w:r>
      <w:r>
        <w:rPr>
          <w:rFonts w:ascii="Times New Roman" w:cs="Times New Roman" w:eastAsia="Times New Roman" w:hAnsi="Times New Roman"/>
        </w:rPr>
        <w:t xml:space="preserve"> to </w:t>
      </w:r>
      <w:r>
        <w:rPr>
          <w:rFonts w:ascii="Courier New" w:cs="Courier New" w:eastAsia="Courier New" w:hAnsi="Courier New"/>
          <w:sz w:val="20"/>
          <w:szCs w:val="20"/>
        </w:rPr>
        <w:t xml:space="preserve">.env</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frontend/.env.example</w:t>
      </w:r>
      <w:r>
        <w:rPr>
          <w:rFonts w:ascii="Times New Roman" w:cs="Times New Roman" w:eastAsia="Times New Roman" w:hAnsi="Times New Roman"/>
        </w:rPr>
        <w:t xml:space="preserve"> to </w:t>
      </w:r>
      <w:r>
        <w:rPr>
          <w:rFonts w:ascii="Courier New" w:cs="Courier New" w:eastAsia="Courier New" w:hAnsi="Courier New"/>
          <w:sz w:val="20"/>
          <w:szCs w:val="20"/>
        </w:rPr>
        <w:t xml:space="preserve">frontend/.env</w:t>
      </w:r>
      <w:r>
        <w:rPr>
          <w:rFonts w:ascii="Times New Roman" w:cs="Times New Roman" w:eastAsia="Times New Roman" w:hAnsi="Times New Roman"/>
        </w:rPr>
        <w:t xml:space="preserve">, then set </w:t>
      </w:r>
      <w:r>
        <w:rPr>
          <w:rFonts w:ascii="Courier New" w:cs="Courier New" w:eastAsia="Courier New" w:hAnsi="Courier New"/>
          <w:sz w:val="20"/>
          <w:szCs w:val="20"/>
        </w:rPr>
        <w:t xml:space="preserve">DATABASE_URL</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DATABASE_URL_TEST</w:t>
      </w:r>
      <w:r>
        <w:rPr>
          <w:rFonts w:ascii="Times New Roman" w:cs="Times New Roman" w:eastAsia="Times New Roman" w:hAnsi="Times New Roman"/>
        </w:rPr>
        <w:t xml:space="preserve"> for the tests) to your PostgreSQL user.</w:t>
      </w:r>
    </w:p>
    <w:p>
      <w:pPr>
        <w:pStyle w:val="ListParagraph"/>
        <w:numPr>
          <w:ilvl w:val="0"/>
          <w:numId w:val="2"/>
        </w:numPr>
        <w:spacing w:after="40" w:before="0" w:line="300"/>
        <w:jc w:val="both"/>
      </w:pPr>
      <w:r>
        <w:rPr>
          <w:rFonts w:ascii="Courier New" w:cs="Courier New" w:eastAsia="Courier New" w:hAnsi="Courier New"/>
          <w:sz w:val="20"/>
          <w:szCs w:val="20"/>
        </w:rPr>
        <w:t xml:space="preserve">npm run setup</w:t>
      </w:r>
      <w:r>
        <w:rPr>
          <w:rFonts w:ascii="Times New Roman" w:cs="Times New Roman" w:eastAsia="Times New Roman" w:hAnsi="Times New Roman"/>
        </w:rPr>
        <w:t xml:space="preserve"> creates the database, applies the migrations and loads the seed data: 230 users, 30 events and 46 tasks. Alternatively, restore the dump with data: </w:t>
      </w:r>
      <w:r>
        <w:rPr>
          <w:rFonts w:ascii="Courier New" w:cs="Courier New" w:eastAsia="Courier New" w:hAnsi="Courier New"/>
          <w:sz w:val="20"/>
          <w:szCs w:val="20"/>
        </w:rPr>
        <w:t xml:space="preserve">createdb seatsure_dev &amp;&amp; psql -d seatsure_dev -f db/seatsure_dump.sql</w:t>
      </w:r>
      <w:r>
        <w:rPr>
          <w:rFonts w:ascii="Times New Roman" w:cs="Times New Roman" w:eastAsia="Times New Roman" w:hAnsi="Times New Roman"/>
        </w:rPr>
        <w:t xml:space="preserve"> (the schema alone is in </w:t>
      </w:r>
      <w:r>
        <w:rPr>
          <w:rFonts w:ascii="Courier New" w:cs="Courier New" w:eastAsia="Courier New" w:hAnsi="Courier New"/>
          <w:sz w:val="20"/>
          <w:szCs w:val="20"/>
        </w:rPr>
        <w:t xml:space="preserve">db/schema.sql</w:t>
      </w:r>
      <w:r>
        <w:rPr>
          <w:rFonts w:ascii="Times New Roman" w:cs="Times New Roman" w:eastAsia="Times New Roman" w:hAnsi="Times New Roman"/>
        </w:rPr>
        <w:t xml:space="preserve">).</w:t>
      </w:r>
    </w:p>
    <w:p>
      <w:pPr>
        <w:pStyle w:val="ListParagraph"/>
        <w:numPr>
          <w:ilvl w:val="0"/>
          <w:numId w:val="2"/>
        </w:numPr>
        <w:spacing w:after="40" w:before="0" w:line="300"/>
        <w:jc w:val="both"/>
      </w:pPr>
      <w:r>
        <w:rPr>
          <w:rFonts w:ascii="Courier New" w:cs="Courier New" w:eastAsia="Courier New" w:hAnsi="Courier New"/>
          <w:sz w:val="20"/>
          <w:szCs w:val="20"/>
        </w:rPr>
        <w:t xml:space="preserve">npm run dev</w:t>
      </w:r>
      <w:r>
        <w:rPr>
          <w:rFonts w:ascii="Times New Roman" w:cs="Times New Roman" w:eastAsia="Times New Roman" w:hAnsi="Times New Roman"/>
        </w:rPr>
        <w:t xml:space="preserve"> starts the API on http://localhost:4000 and the React app on http://localhost:5173.</w:t>
      </w:r>
    </w:p>
    <w:p>
      <w:pPr>
        <w:pStyle w:val="ListParagraph"/>
        <w:numPr>
          <w:ilvl w:val="0"/>
          <w:numId w:val="2"/>
        </w:numPr>
        <w:spacing w:after="40" w:before="0" w:line="300"/>
        <w:jc w:val="both"/>
      </w:pPr>
      <w:r>
        <w:rPr>
          <w:rFonts w:ascii="Times New Roman" w:cs="Times New Roman" w:eastAsia="Times New Roman" w:hAnsi="Times New Roman"/>
        </w:rPr>
        <w:t xml:space="preserve">Open http://localhost:5173, choose a demo user in the header (for example Priya Singh) and open </w:t>
      </w:r>
      <w:r>
        <w:rPr>
          <w:rFonts w:ascii="Times New Roman" w:cs="Times New Roman" w:eastAsia="Times New Roman" w:hAnsi="Times New Roman"/>
          <w:b/>
          <w:bCs/>
        </w:rPr>
        <w:t xml:space="preserve">My tasks</w:t>
      </w:r>
      <w:r>
        <w:rPr>
          <w:rFonts w:ascii="Times New Roman" w:cs="Times New Roman" w:eastAsia="Times New Roman" w:hAnsi="Times New Roman"/>
        </w:rPr>
        <w:t xml:space="preserve">.</w:t>
      </w:r>
    </w:p>
    <w:p>
      <w:pPr>
        <w:pStyle w:val="ListParagraph"/>
        <w:numPr>
          <w:ilvl w:val="0"/>
          <w:numId w:val="2"/>
        </w:numPr>
        <w:spacing w:after="40" w:before="0" w:line="300"/>
        <w:jc w:val="both"/>
      </w:pPr>
      <w:r>
        <w:rPr>
          <w:rFonts w:ascii="Courier New" w:cs="Courier New" w:eastAsia="Courier New" w:hAnsi="Courier New"/>
          <w:sz w:val="20"/>
          <w:szCs w:val="20"/>
        </w:rPr>
        <w:t xml:space="preserve">npm test</w:t>
      </w:r>
      <w:r>
        <w:rPr>
          <w:rFonts w:ascii="Times New Roman" w:cs="Times New Roman" w:eastAsia="Times New Roman" w:hAnsi="Times New Roman"/>
        </w:rPr>
        <w:t xml:space="preserve"> runs the 153 automated tests; </w:t>
      </w:r>
      <w:r>
        <w:rPr>
          <w:rFonts w:ascii="Courier New" w:cs="Courier New" w:eastAsia="Courier New" w:hAnsi="Courier New"/>
          <w:sz w:val="20"/>
          <w:szCs w:val="20"/>
        </w:rPr>
        <w:t xml:space="preserve">npm run test:api</w:t>
      </w:r>
      <w:r>
        <w:rPr>
          <w:rFonts w:ascii="Times New Roman" w:cs="Times New Roman" w:eastAsia="Times New Roman" w:hAnsi="Times New Roman"/>
        </w:rPr>
        <w:t xml:space="preserve"> sends the live API checks while the API is running.</w:t>
      </w:r>
    </w:p>
    <w:p>
      <w:pPr>
        <w:spacing w:after="60" w:before="0" w:line="120"/>
      </w:pPr>
    </w:p>
    <w:p>
      <w:pPr>
        <w:spacing w:after="120" w:before="0" w:line="360"/>
        <w:jc w:val="both"/>
      </w:pPr>
      <w:r>
        <w:rPr>
          <w:rFonts w:ascii="Times New Roman" w:cs="Times New Roman" w:eastAsia="Times New Roman" w:hAnsi="Times New Roman"/>
        </w:rPr>
        <w:t xml:space="preserve">The deployed copy at https://seatsure-production.up.railway.app works the same way without installing anything.</w:t>
      </w:r>
    </w:p>
    <w:p>
      <w:pPr>
        <w:pStyle w:val="Heading2"/>
      </w:pPr>
      <w:r>
        <w:rPr>
          <w:rFonts w:ascii="Times New Roman" w:cs="Times New Roman" w:eastAsia="Times New Roman" w:hAnsi="Times New Roman"/>
        </w:rPr>
        <w:t xml:space="preserve">2.2 API Reference</w:t>
      </w:r>
    </w:p>
    <w:p>
      <w:pPr>
        <w:spacing w:after="120" w:before="0" w:line="360"/>
        <w:jc w:val="both"/>
      </w:pPr>
      <w:r>
        <w:rPr>
          <w:rFonts w:ascii="Times New Roman" w:cs="Times New Roman" w:eastAsia="Times New Roman" w:hAnsi="Times New Roman"/>
        </w:rPr>
        <w:t xml:space="preserve">Every route is under </w:t>
      </w:r>
      <w:r>
        <w:rPr>
          <w:rFonts w:ascii="Courier New" w:cs="Courier New" w:eastAsia="Courier New" w:hAnsi="Courier New"/>
          <w:sz w:val="20"/>
          <w:szCs w:val="20"/>
        </w:rPr>
        <w:t xml:space="preserve">/api/v1</w:t>
      </w:r>
      <w:r>
        <w:rPr>
          <w:rFonts w:ascii="Times New Roman" w:cs="Times New Roman" w:eastAsia="Times New Roman" w:hAnsi="Times New Roman"/>
        </w:rPr>
        <w:t xml:space="preserve"> and needs the </w:t>
      </w:r>
      <w:r>
        <w:rPr>
          <w:rFonts w:ascii="Courier New" w:cs="Courier New" w:eastAsia="Courier New" w:hAnsi="Courier New"/>
          <w:sz w:val="20"/>
          <w:szCs w:val="20"/>
        </w:rPr>
        <w:t xml:space="preserve">X-User-Id</w:t>
      </w:r>
      <w:r>
        <w:rPr>
          <w:rFonts w:ascii="Times New Roman" w:cs="Times New Roman" w:eastAsia="Times New Roman" w:hAnsi="Times New Roman"/>
        </w:rPr>
        <w:t xml:space="preserve"> header; without it the API answers 401. Responses share one JSON envelope: </w:t>
      </w:r>
      <w:r>
        <w:rPr>
          <w:rFonts w:ascii="Courier New" w:cs="Courier New" w:eastAsia="Courier New" w:hAnsi="Courier New"/>
          <w:sz w:val="20"/>
          <w:szCs w:val="20"/>
        </w:rPr>
        <w:t xml:space="preserve">{status, data, meta?}</w:t>
      </w:r>
      <w:r>
        <w:rPr>
          <w:rFonts w:ascii="Times New Roman" w:cs="Times New Roman" w:eastAsia="Times New Roman" w:hAnsi="Times New Roman"/>
        </w:rPr>
        <w:t xml:space="preserve"> on success and </w:t>
      </w:r>
      <w:r>
        <w:rPr>
          <w:rFonts w:ascii="Courier New" w:cs="Courier New" w:eastAsia="Courier New" w:hAnsi="Courier New"/>
          <w:sz w:val="20"/>
          <w:szCs w:val="20"/>
        </w:rPr>
        <w:t xml:space="preserve">{status, code, message, errors?, requestId}</w:t>
      </w:r>
      <w:r>
        <w:rPr>
          <w:rFonts w:ascii="Times New Roman" w:cs="Times New Roman" w:eastAsia="Times New Roman" w:hAnsi="Times New Roman"/>
        </w:rPr>
        <w:t xml:space="preserve"> on failure (Table 2.1). A task is returned as </w:t>
      </w:r>
      <w:r>
        <w:rPr>
          <w:rFonts w:ascii="Courier New" w:cs="Courier New" w:eastAsia="Courier New" w:hAnsi="Courier New"/>
          <w:sz w:val="20"/>
          <w:szCs w:val="20"/>
        </w:rPr>
        <w:t xml:space="preserve">{id, title, notes, dueDate, completed, completedAt, createdAt, updatedAt}</w:t>
      </w:r>
      <w:r>
        <w:rPr>
          <w:rFonts w:ascii="Times New Roman" w:cs="Times New Roman" w:eastAsia="Times New Roman" w:hAnsi="Times New Roman"/>
        </w:rPr>
        <w:t xml:space="preserve">. The routes for events and registrations are listed in the README.</w:t>
      </w:r>
    </w:p>
    <w:p>
      <w:pPr>
        <w:keepNext/>
        <w:spacing w:after="80" w:before="160" w:line="260"/>
        <w:jc w:val="center"/>
      </w:pPr>
      <w:r>
        <w:rPr>
          <w:rFonts w:ascii="Times New Roman" w:cs="Times New Roman" w:eastAsia="Times New Roman" w:hAnsi="Times New Roman"/>
          <w:b/>
          <w:bCs/>
          <w:sz w:val="20"/>
          <w:szCs w:val="20"/>
        </w:rPr>
        <w:t xml:space="preserve">Table 2.1: </w:t>
      </w:r>
      <w:r>
        <w:rPr>
          <w:rFonts w:ascii="Times New Roman" w:cs="Times New Roman" w:eastAsia="Times New Roman" w:hAnsi="Times New Roman"/>
          <w:sz w:val="20"/>
          <w:szCs w:val="20"/>
        </w:rPr>
        <w:t xml:space="preserve">The tasks API (paths relative to </w:t>
      </w:r>
      <w:r>
        <w:rPr>
          <w:rFonts w:ascii="Courier New" w:cs="Courier New" w:eastAsia="Courier New" w:hAnsi="Courier New"/>
          <w:sz w:val="17"/>
          <w:szCs w:val="17"/>
        </w:rPr>
        <w:t xml:space="preserve">/api/v1</w:t>
      </w:r>
      <w:r>
        <w:rPr>
          <w:rFonts w:ascii="Times New Roman" w:cs="Times New Roman" w:eastAsia="Times New Roman" w:hAnsi="Times New Roman"/>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50"/>
        <w:gridCol w:w="2000"/>
        <w:gridCol w:w="2526"/>
        <w:gridCol w:w="2150"/>
      </w:tblGrid>
      <w:tr>
        <w:trPr>
          <w:cantSplit/>
          <w:tblHeader/>
        </w:trPr>
        <w:tc>
          <w:tcPr>
            <w:tcW w:type="dxa" w:w="23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Method and route</w:t>
            </w:r>
          </w:p>
        </w:tc>
        <w:tc>
          <w:tcPr>
            <w:tcW w:type="dxa" w:w="20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Request body</w:t>
            </w:r>
          </w:p>
        </w:tc>
        <w:tc>
          <w:tcPr>
            <w:tcW w:type="dxa" w:w="252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Success</w:t>
            </w:r>
          </w:p>
        </w:tc>
        <w:tc>
          <w:tcPr>
            <w:tcW w:type="dxa" w:w="21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Errors</w:t>
            </w:r>
          </w:p>
        </w:tc>
      </w:tr>
      <w:tr>
        <w:trPr>
          <w:cantSplit/>
        </w:trPr>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7"/>
                <w:szCs w:val="17"/>
              </w:rPr>
              <w:t xml:space="preserve">GET /tasks</w:t>
            </w:r>
          </w:p>
          <w:p>
            <w:pPr>
              <w:spacing w:after="0" w:before="0" w:line="240"/>
              <w:jc w:val="left"/>
            </w:pPr>
            <w:r>
              <w:rPr>
                <w:rFonts w:ascii="Courier New" w:cs="Courier New" w:eastAsia="Courier New" w:hAnsi="Courier New"/>
                <w:sz w:val="17"/>
                <w:szCs w:val="17"/>
              </w:rPr>
              <w:t xml:space="preserve">?status=all|open|done</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none</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200: tasks, open ones first, and </w:t>
            </w:r>
            <w:r>
              <w:rPr>
                <w:rFonts w:ascii="Courier New" w:cs="Courier New" w:eastAsia="Courier New" w:hAnsi="Courier New"/>
                <w:sz w:val="17"/>
                <w:szCs w:val="17"/>
              </w:rPr>
              <w:t xml:space="preserve">meta: {total, open, done}</w:t>
            </w:r>
          </w:p>
        </w:tc>
        <w:tc>
          <w:tcPr>
            <w:tcW w:type="dxa" w:w="2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400 bad filter, 401</w:t>
            </w:r>
          </w:p>
        </w:tc>
      </w:tr>
      <w:tr>
        <w:trPr>
          <w:cantSplit/>
        </w:trPr>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7"/>
                <w:szCs w:val="17"/>
              </w:rPr>
              <w:t xml:space="preserve">GET /tasks/:id</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none</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200: one task</w:t>
            </w:r>
          </w:p>
        </w:tc>
        <w:tc>
          <w:tcPr>
            <w:tcW w:type="dxa" w:w="2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404 </w:t>
            </w:r>
            <w:r>
              <w:rPr>
                <w:rFonts w:ascii="Courier New" w:cs="Courier New" w:eastAsia="Courier New" w:hAnsi="Courier New"/>
                <w:sz w:val="17"/>
                <w:szCs w:val="17"/>
              </w:rPr>
              <w:t xml:space="preserve">TASK_NOT_FOUND</w:t>
            </w:r>
          </w:p>
        </w:tc>
      </w:tr>
      <w:tr>
        <w:trPr>
          <w:cantSplit/>
        </w:trPr>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7"/>
                <w:szCs w:val="17"/>
              </w:rPr>
              <w:t xml:space="preserve">POST /tasks</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7"/>
                <w:szCs w:val="17"/>
              </w:rPr>
              <w:t xml:space="preserve">{title, notes?, dueDate?}</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201: the new task, </w:t>
            </w:r>
            <w:r>
              <w:rPr>
                <w:rFonts w:ascii="Courier New" w:cs="Courier New" w:eastAsia="Courier New" w:hAnsi="Courier New"/>
                <w:sz w:val="17"/>
                <w:szCs w:val="17"/>
              </w:rPr>
              <w:t xml:space="preserve">Location: /api/v1/tasks/:id</w:t>
            </w:r>
          </w:p>
        </w:tc>
        <w:tc>
          <w:tcPr>
            <w:tcW w:type="dxa" w:w="2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400 </w:t>
            </w:r>
            <w:r>
              <w:rPr>
                <w:rFonts w:ascii="Courier New" w:cs="Courier New" w:eastAsia="Courier New" w:hAnsi="Courier New"/>
                <w:sz w:val="17"/>
                <w:szCs w:val="17"/>
              </w:rPr>
              <w:t xml:space="preserve">VALIDATION_ERROR</w:t>
            </w:r>
            <w:r>
              <w:rPr>
                <w:rFonts w:ascii="Times New Roman" w:cs="Times New Roman" w:eastAsia="Times New Roman" w:hAnsi="Times New Roman"/>
                <w:sz w:val="20"/>
                <w:szCs w:val="20"/>
              </w:rPr>
              <w:t xml:space="preserve">, 401</w:t>
            </w:r>
          </w:p>
        </w:tc>
      </w:tr>
      <w:tr>
        <w:trPr>
          <w:cantSplit/>
        </w:trPr>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7"/>
                <w:szCs w:val="17"/>
              </w:rPr>
              <w:t xml:space="preserve">PATCH /tasks/:id</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any of </w:t>
            </w:r>
            <w:r>
              <w:rPr>
                <w:rFonts w:ascii="Courier New" w:cs="Courier New" w:eastAsia="Courier New" w:hAnsi="Courier New"/>
                <w:sz w:val="17"/>
                <w:szCs w:val="17"/>
              </w:rPr>
              <w:t xml:space="preserve">{title, notes, dueDate, completed}</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200: the updated task</w:t>
            </w:r>
          </w:p>
        </w:tc>
        <w:tc>
          <w:tcPr>
            <w:tcW w:type="dxa" w:w="2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400 </w:t>
            </w:r>
            <w:r>
              <w:rPr>
                <w:rFonts w:ascii="Courier New" w:cs="Courier New" w:eastAsia="Courier New" w:hAnsi="Courier New"/>
                <w:sz w:val="17"/>
                <w:szCs w:val="17"/>
              </w:rPr>
              <w:t xml:space="preserve">VALIDATION_ERROR</w:t>
            </w:r>
            <w:r>
              <w:rPr>
                <w:rFonts w:ascii="Times New Roman" w:cs="Times New Roman" w:eastAsia="Times New Roman" w:hAnsi="Times New Roman"/>
                <w:sz w:val="20"/>
                <w:szCs w:val="20"/>
              </w:rPr>
              <w:t xml:space="preserve"> or </w:t>
            </w:r>
            <w:r>
              <w:rPr>
                <w:rFonts w:ascii="Courier New" w:cs="Courier New" w:eastAsia="Courier New" w:hAnsi="Courier New"/>
                <w:sz w:val="17"/>
                <w:szCs w:val="17"/>
              </w:rPr>
              <w:t xml:space="preserve">EMPTY_UPDATE</w:t>
            </w:r>
            <w:r>
              <w:rPr>
                <w:rFonts w:ascii="Times New Roman" w:cs="Times New Roman" w:eastAsia="Times New Roman" w:hAnsi="Times New Roman"/>
                <w:sz w:val="20"/>
                <w:szCs w:val="20"/>
              </w:rPr>
              <w:t xml:space="preserve">, 404</w:t>
            </w:r>
          </w:p>
        </w:tc>
      </w:tr>
      <w:tr>
        <w:trPr>
          <w:cantSplit/>
        </w:trPr>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7"/>
                <w:szCs w:val="17"/>
              </w:rPr>
              <w:t xml:space="preserve">DELETE /tasks/:id</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none</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204: no body</w:t>
            </w:r>
          </w:p>
        </w:tc>
        <w:tc>
          <w:tcPr>
            <w:tcW w:type="dxa" w:w="2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404 </w:t>
            </w:r>
            <w:r>
              <w:rPr>
                <w:rFonts w:ascii="Courier New" w:cs="Courier New" w:eastAsia="Courier New" w:hAnsi="Courier New"/>
                <w:sz w:val="17"/>
                <w:szCs w:val="17"/>
              </w:rPr>
              <w:t xml:space="preserve">TASK_NOT_FOUND</w:t>
            </w:r>
          </w:p>
        </w:tc>
      </w:tr>
    </w:tbl>
    <w:p>
      <w:pPr>
        <w:spacing w:after="160" w:before="0" w:line="240"/>
      </w:pPr>
    </w:p>
    <w:p>
      <w:pPr>
        <w:spacing w:after="120" w:before="0" w:line="360"/>
        <w:jc w:val="both"/>
      </w:pPr>
      <w:r>
        <w:rPr>
          <w:rFonts w:ascii="Times New Roman" w:cs="Times New Roman" w:eastAsia="Times New Roman" w:hAnsi="Times New Roman"/>
        </w:rPr>
        <w:t xml:space="preserve">Another user’s task is answered with 404, exactly like a missing one, so the API does not reveal which ids exist.</w:t>
      </w:r>
    </w:p>
    <w:p>
      <w:pPr>
        <w:pStyle w:val="Heading2"/>
      </w:pPr>
      <w:r>
        <w:rPr>
          <w:rFonts w:ascii="Times New Roman" w:cs="Times New Roman" w:eastAsia="Times New Roman" w:hAnsi="Times New Roman"/>
        </w:rPr>
        <w:t xml:space="preserve">2.3 Example Requests and Responses</w:t>
      </w:r>
    </w:p>
    <w:p>
      <w:pPr>
        <w:spacing w:after="120" w:before="0" w:line="360"/>
        <w:jc w:val="both"/>
      </w:pPr>
      <w:r>
        <w:rPr>
          <w:rFonts w:ascii="Times New Roman" w:cs="Times New Roman" w:eastAsia="Times New Roman" w:hAnsi="Times New Roman"/>
        </w:rPr>
        <w:t xml:space="preserve">Listing 2.1 shows the three example cases from the course guidelines, sent to the running API with </w:t>
      </w:r>
      <w:r>
        <w:rPr>
          <w:rFonts w:ascii="Courier New" w:cs="Courier New" w:eastAsia="Courier New" w:hAnsi="Courier New"/>
          <w:sz w:val="20"/>
          <w:szCs w:val="20"/>
        </w:rPr>
        <w:t xml:space="preserve">curl</w:t>
      </w:r>
      <w:r>
        <w:rPr>
          <w:rFonts w:ascii="Times New Roman" w:cs="Times New Roman" w:eastAsia="Times New Roman" w:hAnsi="Times New Roman"/>
        </w:rPr>
        <w:t xml:space="preserve"> on 27 October 2026. Headers that do not matter here are left out.</w:t>
      </w:r>
    </w:p>
    <w:p>
      <w:pPr>
        <w:keepNext/>
        <w:spacing w:after="60" w:before="120" w:line="260"/>
        <w:jc w:val="left"/>
      </w:pPr>
      <w:r>
        <w:rPr>
          <w:rFonts w:ascii="Times New Roman" w:cs="Times New Roman" w:eastAsia="Times New Roman" w:hAnsi="Times New Roman"/>
          <w:b/>
          <w:bCs/>
          <w:sz w:val="20"/>
          <w:szCs w:val="20"/>
        </w:rPr>
        <w:t xml:space="preserve">Listing 2.1: </w:t>
      </w:r>
      <w:r>
        <w:rPr>
          <w:rFonts w:ascii="Times New Roman" w:cs="Times New Roman" w:eastAsia="Times New Roman" w:hAnsi="Times New Roman"/>
          <w:sz w:val="20"/>
          <w:szCs w:val="20"/>
        </w:rPr>
        <w:t xml:space="preserve">Create, invalid input and missing id: requests and the real responses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sz w:val="17"/>
                <w:szCs w:val="17"/>
              </w:rPr>
              <w:t xml:space="preserve">$ curl -i -X POST localhost:4000/api/v1/tasks -H "X-User-Id: 11" \</w:t>
            </w:r>
          </w:p>
          <w:p>
            <w:pPr>
              <w:spacing w:after="0" w:before="0" w:line="240"/>
            </w:pPr>
            <w:r>
              <w:rPr>
                <w:rFonts w:ascii="Courier New" w:cs="Courier New" w:eastAsia="Courier New" w:hAnsi="Courier New"/>
                <w:sz w:val="17"/>
                <w:szCs w:val="17"/>
              </w:rPr>
              <w:t xml:space="preserve">       -H "Content-Type: application/json" -d '{"title":"Buy notebook"}'</w:t>
            </w:r>
          </w:p>
          <w:p>
            <w:pPr>
              <w:spacing w:after="0" w:before="0" w:line="240"/>
            </w:pPr>
            <w:r>
              <w:rPr>
                <w:rFonts w:ascii="Courier New" w:cs="Courier New" w:eastAsia="Courier New" w:hAnsi="Courier New"/>
                <w:sz w:val="17"/>
                <w:szCs w:val="17"/>
              </w:rPr>
              <w:t xml:space="preserve">HTTP/1.1 201 Created</w:t>
            </w:r>
          </w:p>
          <w:p>
            <w:pPr>
              <w:spacing w:after="0" w:before="0" w:line="240"/>
            </w:pPr>
            <w:r>
              <w:rPr>
                <w:rFonts w:ascii="Courier New" w:cs="Courier New" w:eastAsia="Courier New" w:hAnsi="Courier New"/>
                <w:sz w:val="17"/>
                <w:szCs w:val="17"/>
              </w:rPr>
              <w:t xml:space="preserve">Location: /api/v1/tasks/49</w:t>
            </w:r>
          </w:p>
          <w:p>
            <w:pPr>
              <w:spacing w:after="0" w:before="0" w:line="240"/>
            </w:pPr>
            <w:r>
              <w:rPr>
                <w:rFonts w:ascii="Courier New" w:cs="Courier New" w:eastAsia="Courier New" w:hAnsi="Courier New"/>
                <w:sz w:val="17"/>
                <w:szCs w:val="17"/>
              </w:rPr>
              <w:t xml:space="preserve">{"status":"success","data":{"id":49,"title":"Buy notebook","notes":null,</w:t>
            </w:r>
          </w:p>
          <w:p>
            <w:pPr>
              <w:spacing w:after="0" w:before="0" w:line="240"/>
            </w:pPr>
            <w:r>
              <w:rPr>
                <w:rFonts w:ascii="Courier New" w:cs="Courier New" w:eastAsia="Courier New" w:hAnsi="Courier New"/>
                <w:sz w:val="17"/>
                <w:szCs w:val="17"/>
              </w:rPr>
              <w:t xml:space="preserve"> "dueDate":null,"completed":false,"completedAt":null,</w:t>
            </w:r>
          </w:p>
          <w:p>
            <w:pPr>
              <w:spacing w:after="0" w:before="0" w:line="240"/>
            </w:pPr>
            <w:r>
              <w:rPr>
                <w:rFonts w:ascii="Courier New" w:cs="Courier New" w:eastAsia="Courier New" w:hAnsi="Courier New"/>
                <w:sz w:val="17"/>
                <w:szCs w:val="17"/>
              </w:rPr>
              <w:t xml:space="preserve"> "createdAt":"2026-10-27T04:24:20.965Z","updatedAt":"2026-10-27T04:24:20.965Z"}}</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curl -i -X POST localhost:4000/api/v1/tasks -H "X-User-Id: 11" \</w:t>
            </w:r>
          </w:p>
          <w:p>
            <w:pPr>
              <w:spacing w:after="0" w:before="0" w:line="240"/>
            </w:pPr>
            <w:r>
              <w:rPr>
                <w:rFonts w:ascii="Courier New" w:cs="Courier New" w:eastAsia="Courier New" w:hAnsi="Courier New"/>
                <w:sz w:val="17"/>
                <w:szCs w:val="17"/>
              </w:rPr>
              <w:t xml:space="preserve">       -H "Content-Type: application/json" -d '{"title":""}'</w:t>
            </w:r>
          </w:p>
          <w:p>
            <w:pPr>
              <w:spacing w:after="0" w:before="0" w:line="240"/>
            </w:pPr>
            <w:r>
              <w:rPr>
                <w:rFonts w:ascii="Courier New" w:cs="Courier New" w:eastAsia="Courier New" w:hAnsi="Courier New"/>
                <w:sz w:val="17"/>
                <w:szCs w:val="17"/>
              </w:rPr>
              <w:t xml:space="preserve">HTTP/1.1 400 Bad Request</w:t>
            </w:r>
          </w:p>
          <w:p>
            <w:pPr>
              <w:spacing w:after="0" w:before="0" w:line="240"/>
            </w:pPr>
            <w:r>
              <w:rPr>
                <w:rFonts w:ascii="Courier New" w:cs="Courier New" w:eastAsia="Courier New" w:hAnsi="Courier New"/>
                <w:sz w:val="17"/>
                <w:szCs w:val="17"/>
              </w:rPr>
              <w:t xml:space="preserve">{"status":"fail","code":"VALIDATION_ERROR","message":"Some fields are invalid",</w:t>
            </w:r>
          </w:p>
          <w:p>
            <w:pPr>
              <w:spacing w:after="0" w:before="0" w:line="240"/>
            </w:pPr>
            <w:r>
              <w:rPr>
                <w:rFonts w:ascii="Courier New" w:cs="Courier New" w:eastAsia="Courier New" w:hAnsi="Courier New"/>
                <w:sz w:val="17"/>
                <w:szCs w:val="17"/>
              </w:rPr>
              <w:t xml:space="preserve"> "errors":[{"field":"title","message":"Title is required","location":"body"}],</w:t>
            </w:r>
          </w:p>
          <w:p>
            <w:pPr>
              <w:spacing w:after="0" w:before="0" w:line="240"/>
            </w:pPr>
            <w:r>
              <w:rPr>
                <w:rFonts w:ascii="Courier New" w:cs="Courier New" w:eastAsia="Courier New" w:hAnsi="Courier New"/>
                <w:sz w:val="17"/>
                <w:szCs w:val="17"/>
              </w:rPr>
              <w:t xml:space="preserve"> "requestId":"b2c96f9b-9177-4901-b5ae-17d6524f7a29"}</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 curl -i -X DELETE localhost:4000/api/v1/tasks/99 -H "X-User-Id: 11"</w:t>
            </w:r>
          </w:p>
          <w:p>
            <w:pPr>
              <w:spacing w:after="0" w:before="0" w:line="240"/>
            </w:pPr>
            <w:r>
              <w:rPr>
                <w:rFonts w:ascii="Courier New" w:cs="Courier New" w:eastAsia="Courier New" w:hAnsi="Courier New"/>
                <w:sz w:val="17"/>
                <w:szCs w:val="17"/>
              </w:rPr>
              <w:t xml:space="preserve">HTTP/1.1 404 Not Found</w:t>
            </w:r>
          </w:p>
          <w:p>
            <w:pPr>
              <w:spacing w:after="0" w:before="0" w:line="240"/>
            </w:pPr>
            <w:r>
              <w:rPr>
                <w:rFonts w:ascii="Courier New" w:cs="Courier New" w:eastAsia="Courier New" w:hAnsi="Courier New"/>
                <w:sz w:val="17"/>
                <w:szCs w:val="17"/>
              </w:rPr>
              <w:t xml:space="preserve">{"status":"fail","code":"TASK_NOT_FOUND","message":"Task 99 not found",</w:t>
            </w:r>
          </w:p>
          <w:p>
            <w:pPr>
              <w:spacing w:after="0" w:before="0" w:line="240"/>
            </w:pPr>
            <w:r>
              <w:rPr>
                <w:rFonts w:ascii="Courier New" w:cs="Courier New" w:eastAsia="Courier New" w:hAnsi="Courier New"/>
                <w:sz w:val="17"/>
                <w:szCs w:val="17"/>
              </w:rPr>
              <w:t xml:space="preserve"> "requestId":"bea394fc-e670-465d-8c42-c1ab8ba53498"}</w:t>
            </w:r>
          </w:p>
        </w:tc>
      </w:tr>
    </w:tbl>
    <w:p>
      <w:pPr>
        <w:spacing w:after="120" w:before="0" w:line="240"/>
      </w:pPr>
    </w:p>
    <w:p>
      <w:pPr>
        <w:pStyle w:val="Heading1"/>
      </w:pPr>
      <w:r>
        <w:rPr>
          <w:rFonts w:ascii="Times New Roman" w:cs="Times New Roman" w:eastAsia="Times New Roman" w:hAnsi="Times New Roman"/>
        </w:rPr>
        <w:t xml:space="preserve">3. The Full Flow: Adding a Task</w:t>
      </w:r>
    </w:p>
    <w:p>
      <w:pPr>
        <w:spacing w:after="120" w:before="0" w:line="360"/>
        <w:jc w:val="both"/>
      </w:pPr>
      <w:r>
        <w:rPr>
          <w:rFonts w:ascii="Times New Roman" w:cs="Times New Roman" w:eastAsia="Times New Roman" w:hAnsi="Times New Roman"/>
        </w:rPr>
        <w:t xml:space="preserve">Figure 3.1 follows one request, adding the task “Buy notebook”, from the browser to the database and back to the screen. The numbers in brackets below refer to the arrows.</w:t>
      </w:r>
    </w:p>
    <w:p>
      <w:pPr>
        <w:keepNext/>
        <w:spacing w:after="0" w:before="120" w:line="240"/>
        <w:jc w:val="center"/>
      </w:pPr>
      <w:r>
        <w:drawing>
          <wp:inline distT="0" distB="0" distL="0" distR="0">
            <wp:extent cx="5715000" cy="454342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543425"/>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3.1: </w:t>
      </w:r>
      <w:r>
        <w:rPr>
          <w:rFonts w:ascii="Times New Roman" w:cs="Times New Roman" w:eastAsia="Times New Roman" w:hAnsi="Times New Roman"/>
          <w:sz w:val="20"/>
          <w:szCs w:val="20"/>
        </w:rPr>
        <w:t xml:space="preserve">Adding a task: from the form to PostgreSQL and back to the screen</w:t>
      </w:r>
    </w:p>
    <w:p>
      <w:pPr>
        <w:pStyle w:val="ListParagraph"/>
        <w:numPr>
          <w:ilvl w:val="0"/>
          <w:numId w:val="3"/>
        </w:numPr>
        <w:spacing w:after="80" w:before="0" w:line="340"/>
        <w:jc w:val="both"/>
      </w:pPr>
      <w:r>
        <w:rPr>
          <w:rFonts w:ascii="Times New Roman" w:cs="Times New Roman" w:eastAsia="Times New Roman" w:hAnsi="Times New Roman"/>
          <w:b/>
          <w:bCs/>
        </w:rPr>
        <w:t xml:space="preserve">In the browser (1–2).</w:t>
      </w:r>
      <w:r>
        <w:rPr>
          <w:rFonts w:ascii="Times New Roman" w:cs="Times New Roman" w:eastAsia="Times New Roman" w:hAnsi="Times New Roman"/>
        </w:rPr>
        <w:t xml:space="preserve"> The user types a title in the “Add a task” form. React Hook Form checks it before anything is sent: an empty title shows “Title is required” under the field.</w:t>
      </w:r>
    </w:p>
    <w:p>
      <w:pPr>
        <w:pStyle w:val="ListParagraph"/>
        <w:numPr>
          <w:ilvl w:val="0"/>
          <w:numId w:val="3"/>
        </w:numPr>
        <w:spacing w:after="80" w:before="0" w:line="340"/>
        <w:jc w:val="both"/>
      </w:pPr>
      <w:r>
        <w:rPr>
          <w:rFonts w:ascii="Times New Roman" w:cs="Times New Roman" w:eastAsia="Times New Roman" w:hAnsi="Times New Roman"/>
          <w:b/>
          <w:bCs/>
        </w:rPr>
        <w:t xml:space="preserve">Request (3–4).</w:t>
      </w:r>
      <w:r>
        <w:rPr>
          <w:rFonts w:ascii="Times New Roman" w:cs="Times New Roman" w:eastAsia="Times New Roman" w:hAnsi="Times New Roman"/>
        </w:rPr>
        <w:t xml:space="preserve"> The form calls the </w:t>
      </w:r>
      <w:r>
        <w:rPr>
          <w:rFonts w:ascii="Courier New" w:cs="Courier New" w:eastAsia="Courier New" w:hAnsi="Courier New"/>
          <w:sz w:val="20"/>
          <w:szCs w:val="20"/>
        </w:rPr>
        <w:t xml:space="preserve">useCreateTask</w:t>
      </w:r>
      <w:r>
        <w:rPr>
          <w:rFonts w:ascii="Times New Roman" w:cs="Times New Roman" w:eastAsia="Times New Roman" w:hAnsi="Times New Roman"/>
        </w:rPr>
        <w:t xml:space="preserve"> mutation of TanStack Query, which sends </w:t>
      </w:r>
      <w:r>
        <w:rPr>
          <w:rFonts w:ascii="Courier New" w:cs="Courier New" w:eastAsia="Courier New" w:hAnsi="Courier New"/>
          <w:sz w:val="20"/>
          <w:szCs w:val="20"/>
        </w:rPr>
        <w:t xml:space="preserve">POST /api/v1/tasks</w:t>
      </w:r>
      <w:r>
        <w:rPr>
          <w:rFonts w:ascii="Times New Roman" w:cs="Times New Roman" w:eastAsia="Times New Roman" w:hAnsi="Times New Roman"/>
        </w:rPr>
        <w:t xml:space="preserve"> with the JSON body </w:t>
      </w:r>
      <w:r>
        <w:rPr>
          <w:rFonts w:ascii="Courier New" w:cs="Courier New" w:eastAsia="Courier New" w:hAnsi="Courier New"/>
          <w:sz w:val="20"/>
          <w:szCs w:val="20"/>
        </w:rPr>
        <w:t xml:space="preserve">{title, notes, dueDate}</w:t>
      </w:r>
      <w:r>
        <w:rPr>
          <w:rFonts w:ascii="Times New Roman" w:cs="Times New Roman" w:eastAsia="Times New Roman" w:hAnsi="Times New Roman"/>
        </w:rPr>
        <w:t xml:space="preserve"> through a shared Axios instance; an interceptor adds the </w:t>
      </w:r>
      <w:r>
        <w:rPr>
          <w:rFonts w:ascii="Courier New" w:cs="Courier New" w:eastAsia="Courier New" w:hAnsi="Courier New"/>
          <w:sz w:val="20"/>
          <w:szCs w:val="20"/>
        </w:rPr>
        <w:t xml:space="preserve">X-User-Id</w:t>
      </w:r>
      <w:r>
        <w:rPr>
          <w:rFonts w:ascii="Times New Roman" w:cs="Times New Roman" w:eastAsia="Times New Roman" w:hAnsi="Times New Roman"/>
        </w:rPr>
        <w:t xml:space="preserve"> header.</w:t>
      </w:r>
    </w:p>
    <w:p>
      <w:pPr>
        <w:pStyle w:val="ListParagraph"/>
        <w:numPr>
          <w:ilvl w:val="0"/>
          <w:numId w:val="3"/>
        </w:numPr>
        <w:spacing w:after="80" w:before="0" w:line="340"/>
        <w:jc w:val="both"/>
      </w:pPr>
      <w:r>
        <w:rPr>
          <w:rFonts w:ascii="Times New Roman" w:cs="Times New Roman" w:eastAsia="Times New Roman" w:hAnsi="Times New Roman"/>
          <w:b/>
          <w:bCs/>
        </w:rPr>
        <w:t xml:space="preserve">API (5–6).</w:t>
      </w:r>
      <w:r>
        <w:rPr>
          <w:rFonts w:ascii="Times New Roman" w:cs="Times New Roman" w:eastAsia="Times New Roman" w:hAnsi="Times New Roman"/>
        </w:rPr>
        <w:t xml:space="preserve"> Express runs its middleware (request id, timer, CORS, a JSON parser limited to 10 kB) and then the tasks router: </w:t>
      </w:r>
      <w:r>
        <w:rPr>
          <w:rFonts w:ascii="Courier New" w:cs="Courier New" w:eastAsia="Courier New" w:hAnsi="Courier New"/>
          <w:sz w:val="20"/>
          <w:szCs w:val="20"/>
        </w:rPr>
        <w:t xml:space="preserve">requireUser</w:t>
      </w:r>
      <w:r>
        <w:rPr>
          <w:rFonts w:ascii="Times New Roman" w:cs="Times New Roman" w:eastAsia="Times New Roman" w:hAnsi="Times New Roman"/>
        </w:rPr>
        <w:t xml:space="preserve"> loads the user (401 if there is none), the express-validator chain trims and checks the fields and keeps only the declared ones (400 with a list of field errors if anything is wrong), and a thin controller calls </w:t>
      </w:r>
      <w:r>
        <w:rPr>
          <w:rFonts w:ascii="Courier New" w:cs="Courier New" w:eastAsia="Courier New" w:hAnsi="Courier New"/>
          <w:sz w:val="20"/>
          <w:szCs w:val="20"/>
        </w:rPr>
        <w:t xml:space="preserve">taskService.create</w:t>
      </w:r>
      <w:r>
        <w:rPr>
          <w:rFonts w:ascii="Times New Roman" w:cs="Times New Roman" w:eastAsia="Times New Roman" w:hAnsi="Times New Roman"/>
        </w:rPr>
        <w:t xml:space="preserve">.</w:t>
      </w:r>
    </w:p>
    <w:p>
      <w:pPr>
        <w:pStyle w:val="ListParagraph"/>
        <w:numPr>
          <w:ilvl w:val="0"/>
          <w:numId w:val="3"/>
        </w:numPr>
        <w:spacing w:after="80" w:before="0" w:line="340"/>
        <w:jc w:val="both"/>
      </w:pPr>
      <w:r>
        <w:rPr>
          <w:rFonts w:ascii="Times New Roman" w:cs="Times New Roman" w:eastAsia="Times New Roman" w:hAnsi="Times New Roman"/>
          <w:b/>
          <w:bCs/>
        </w:rPr>
        <w:t xml:space="preserve">Database (7–8).</w:t>
      </w:r>
      <w:r>
        <w:rPr>
          <w:rFonts w:ascii="Times New Roman" w:cs="Times New Roman" w:eastAsia="Times New Roman" w:hAnsi="Times New Roman"/>
        </w:rPr>
        <w:t xml:space="preserve"> The repository uses Prisma to run </w:t>
      </w:r>
      <w:r>
        <w:rPr>
          <w:rFonts w:ascii="Courier New" w:cs="Courier New" w:eastAsia="Courier New" w:hAnsi="Courier New"/>
          <w:sz w:val="20"/>
          <w:szCs w:val="20"/>
        </w:rPr>
        <w:t xml:space="preserve">INSERT INTO tasks … RETURNING</w:t>
      </w:r>
      <w:r>
        <w:rPr>
          <w:rFonts w:ascii="Times New Roman" w:cs="Times New Roman" w:eastAsia="Times New Roman" w:hAnsi="Times New Roman"/>
        </w:rPr>
        <w:t xml:space="preserve">. PostgreSQL checks its own rules (the title is not blank and the user exists) and returns the new row.</w:t>
      </w:r>
    </w:p>
    <w:p>
      <w:pPr>
        <w:pStyle w:val="ListParagraph"/>
        <w:numPr>
          <w:ilvl w:val="0"/>
          <w:numId w:val="3"/>
        </w:numPr>
        <w:spacing w:after="80" w:before="0" w:line="340"/>
        <w:jc w:val="both"/>
      </w:pPr>
      <w:r>
        <w:rPr>
          <w:rFonts w:ascii="Times New Roman" w:cs="Times New Roman" w:eastAsia="Times New Roman" w:hAnsi="Times New Roman"/>
          <w:b/>
          <w:bCs/>
        </w:rPr>
        <w:t xml:space="preserve">Response (9–10).</w:t>
      </w:r>
      <w:r>
        <w:rPr>
          <w:rFonts w:ascii="Times New Roman" w:cs="Times New Roman" w:eastAsia="Times New Roman" w:hAnsi="Times New Roman"/>
        </w:rPr>
        <w:t xml:space="preserve"> The controller answers </w:t>
      </w:r>
      <w:r>
        <w:rPr>
          <w:rFonts w:ascii="Times New Roman" w:cs="Times New Roman" w:eastAsia="Times New Roman" w:hAnsi="Times New Roman"/>
          <w:b/>
          <w:bCs/>
        </w:rPr>
        <w:t xml:space="preserve">201 Created</w:t>
      </w:r>
      <w:r>
        <w:rPr>
          <w:rFonts w:ascii="Times New Roman" w:cs="Times New Roman" w:eastAsia="Times New Roman" w:hAnsi="Times New Roman"/>
        </w:rPr>
        <w:t xml:space="preserve"> with </w:t>
      </w:r>
      <w:r>
        <w:rPr>
          <w:rFonts w:ascii="Courier New" w:cs="Courier New" w:eastAsia="Courier New" w:hAnsi="Courier New"/>
          <w:sz w:val="20"/>
          <w:szCs w:val="20"/>
        </w:rPr>
        <w:t xml:space="preserve">Location: /api/v1/tasks/49</w:t>
      </w:r>
      <w:r>
        <w:rPr>
          <w:rFonts w:ascii="Times New Roman" w:cs="Times New Roman" w:eastAsia="Times New Roman" w:hAnsi="Times New Roman"/>
        </w:rPr>
        <w:t xml:space="preserve"> and the task as JSON. An error thrown at any step is turned into the same error envelope by one error-handling middleware at the end of the pipeline.</w:t>
      </w:r>
    </w:p>
    <w:p>
      <w:pPr>
        <w:pStyle w:val="ListParagraph"/>
        <w:numPr>
          <w:ilvl w:val="0"/>
          <w:numId w:val="3"/>
        </w:numPr>
        <w:spacing w:after="80" w:before="0" w:line="340"/>
        <w:jc w:val="both"/>
      </w:pPr>
      <w:r>
        <w:rPr>
          <w:rFonts w:ascii="Times New Roman" w:cs="Times New Roman" w:eastAsia="Times New Roman" w:hAnsi="Times New Roman"/>
          <w:b/>
          <w:bCs/>
        </w:rPr>
        <w:t xml:space="preserve">Display (11–14).</w:t>
      </w:r>
      <w:r>
        <w:rPr>
          <w:rFonts w:ascii="Times New Roman" w:cs="Times New Roman" w:eastAsia="Times New Roman" w:hAnsi="Times New Roman"/>
        </w:rPr>
        <w:t xml:space="preserve"> The mutation marks the cached task list as stale, so TanStack Query fetches </w:t>
      </w:r>
      <w:r>
        <w:rPr>
          <w:rFonts w:ascii="Courier New" w:cs="Courier New" w:eastAsia="Courier New" w:hAnsi="Courier New"/>
          <w:sz w:val="20"/>
          <w:szCs w:val="20"/>
        </w:rPr>
        <w:t xml:space="preserve">GET /api/v1/tasks</w:t>
      </w:r>
      <w:r>
        <w:rPr>
          <w:rFonts w:ascii="Times New Roman" w:cs="Times New Roman" w:eastAsia="Times New Roman" w:hAnsi="Times New Roman"/>
        </w:rPr>
        <w:t xml:space="preserve"> again. React re-renders the list with the new task and new counts, and a “Task added” message appears.</w:t>
      </w:r>
    </w:p>
    <w:p>
      <w:pPr>
        <w:spacing w:after="60" w:before="0" w:line="120"/>
      </w:pPr>
    </w:p>
    <w:p>
      <w:pPr>
        <w:spacing w:after="120" w:before="0" w:line="360"/>
        <w:jc w:val="both"/>
      </w:pPr>
      <w:r>
        <w:rPr>
          <w:rFonts w:ascii="Times New Roman" w:cs="Times New Roman" w:eastAsia="Times New Roman" w:hAnsi="Times New Roman"/>
        </w:rPr>
        <w:t xml:space="preserve">Updating and deleting take the same path with </w:t>
      </w:r>
      <w:r>
        <w:rPr>
          <w:rFonts w:ascii="Courier New" w:cs="Courier New" w:eastAsia="Courier New" w:hAnsi="Courier New"/>
          <w:sz w:val="20"/>
          <w:szCs w:val="20"/>
        </w:rPr>
        <w:t xml:space="preserve">PATCH</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DELETE</w:t>
      </w:r>
      <w:r>
        <w:rPr>
          <w:rFonts w:ascii="Times New Roman" w:cs="Times New Roman" w:eastAsia="Times New Roman" w:hAnsi="Times New Roman"/>
        </w:rPr>
        <w:t xml:space="preserve">. Ticking a task done is </w:t>
      </w:r>
      <w:r>
        <w:rPr>
          <w:rFonts w:ascii="Times New Roman" w:cs="Times New Roman" w:eastAsia="Times New Roman" w:hAnsi="Times New Roman"/>
          <w:i/>
          <w:iCs/>
        </w:rPr>
        <w:t xml:space="preserve">optimistic</w:t>
      </w:r>
      <w:r>
        <w:rPr>
          <w:rFonts w:ascii="Times New Roman" w:cs="Times New Roman" w:eastAsia="Times New Roman" w:hAnsi="Times New Roman"/>
        </w:rPr>
        <w:t xml:space="preserve">: the tick appears at once, before the server answers; if the server refuses, the previous list is put back and an error message is shown.</w:t>
      </w:r>
    </w:p>
    <w:p>
      <w:pPr>
        <w:pStyle w:val="Heading1"/>
      </w:pPr>
      <w:r>
        <w:rPr>
          <w:rFonts w:ascii="Times New Roman" w:cs="Times New Roman" w:eastAsia="Times New Roman" w:hAnsi="Times New Roman"/>
        </w:rPr>
        <w:t xml:space="preserve">4. Route Mapping and Validation</w:t>
      </w:r>
    </w:p>
    <w:p>
      <w:pPr>
        <w:pStyle w:val="Heading2"/>
      </w:pPr>
      <w:r>
        <w:rPr>
          <w:rFonts w:ascii="Times New Roman" w:cs="Times New Roman" w:eastAsia="Times New Roman" w:hAnsi="Times New Roman"/>
        </w:rPr>
        <w:t xml:space="preserve">4.1 Routes and the Code Behind Them</w:t>
      </w:r>
    </w:p>
    <w:p>
      <w:pPr>
        <w:spacing w:after="120" w:before="0" w:line="360"/>
        <w:jc w:val="both"/>
      </w:pPr>
      <w:r>
        <w:rPr>
          <w:rFonts w:ascii="Times New Roman" w:cs="Times New Roman" w:eastAsia="Times New Roman" w:hAnsi="Times New Roman"/>
        </w:rPr>
        <w:t xml:space="preserve">Each route maps to one CRUD operation and to one function in each layer (Table 4.1). The router itself is a short list of method, path, validation chain and handler (Listing 4.1).</w:t>
      </w:r>
    </w:p>
    <w:p>
      <w:pPr>
        <w:keepNext/>
        <w:spacing w:after="80" w:before="160" w:line="260"/>
        <w:jc w:val="center"/>
      </w:pPr>
      <w:r>
        <w:rPr>
          <w:rFonts w:ascii="Times New Roman" w:cs="Times New Roman" w:eastAsia="Times New Roman" w:hAnsi="Times New Roman"/>
          <w:b/>
          <w:bCs/>
          <w:sz w:val="20"/>
          <w:szCs w:val="20"/>
        </w:rPr>
        <w:t xml:space="preserve">Table 4.1: </w:t>
      </w:r>
      <w:r>
        <w:rPr>
          <w:rFonts w:ascii="Times New Roman" w:cs="Times New Roman" w:eastAsia="Times New Roman" w:hAnsi="Times New Roman"/>
          <w:sz w:val="20"/>
          <w:szCs w:val="20"/>
        </w:rPr>
        <w:t xml:space="preserve">Route → controller and service → SQL (all routes run </w:t>
      </w:r>
      <w:r>
        <w:rPr>
          <w:rFonts w:ascii="Courier New" w:cs="Courier New" w:eastAsia="Courier New" w:hAnsi="Courier New"/>
          <w:sz w:val="17"/>
          <w:szCs w:val="17"/>
        </w:rPr>
        <w:t xml:space="preserve">requireUser</w:t>
      </w:r>
      <w:r>
        <w:rPr>
          <w:rFonts w:ascii="Times New Roman" w:cs="Times New Roman" w:eastAsia="Times New Roman" w:hAnsi="Times New Roman"/>
          <w:sz w:val="20"/>
          <w:szCs w:val="20"/>
        </w:rPr>
        <w:t xml:space="preserve">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
        <w:gridCol w:w="1750"/>
        <w:gridCol w:w="2350"/>
        <w:gridCol w:w="3076"/>
        <w:gridCol w:w="900"/>
      </w:tblGrid>
      <w:tr>
        <w:trPr>
          <w:cantSplit/>
          <w:tblHeader/>
        </w:trPr>
        <w:tc>
          <w:tcPr>
            <w:tcW w:type="dxa" w:w="9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CRUD</w:t>
            </w:r>
          </w:p>
        </w:tc>
        <w:tc>
          <w:tcPr>
            <w:tcW w:type="dxa" w:w="17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Route</w:t>
            </w:r>
          </w:p>
        </w:tc>
        <w:tc>
          <w:tcPr>
            <w:tcW w:type="dxa" w:w="23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Controller → service</w:t>
            </w:r>
          </w:p>
        </w:tc>
        <w:tc>
          <w:tcPr>
            <w:tcW w:type="dxa" w:w="307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SQL run through Prisma</w:t>
            </w:r>
          </w:p>
        </w:tc>
        <w:tc>
          <w:tcPr>
            <w:tcW w:type="dxa" w:w="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Status</w:t>
            </w:r>
          </w:p>
        </w:tc>
      </w:tr>
      <w:tr>
        <w:trPr>
          <w:cantSplit/>
        </w:trPr>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Create</w:t>
            </w:r>
          </w:p>
        </w:tc>
        <w:tc>
          <w:tcPr>
            <w:tcW w:type="dxa" w:w="1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POST /tasks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create</w:t>
            </w:r>
            <w:r>
              <w:rPr>
                <w:rFonts w:ascii="Times New Roman" w:cs="Times New Roman" w:eastAsia="Times New Roman" w:hAnsi="Times New Roman"/>
                <w:sz w:val="19"/>
                <w:szCs w:val="19"/>
              </w:rPr>
              <w:t xml:space="preserve"> → </w:t>
            </w:r>
            <w:r>
              <w:rPr>
                <w:rFonts w:ascii="Courier New" w:cs="Courier New" w:eastAsia="Courier New" w:hAnsi="Courier New"/>
                <w:sz w:val="16"/>
                <w:szCs w:val="16"/>
              </w:rPr>
              <w:t xml:space="preserve">taskService.create</w:t>
            </w:r>
          </w:p>
        </w:tc>
        <w:tc>
          <w:tcPr>
            <w:tcW w:type="dxa" w:w="30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INSERT INTO tasks … RETURNING</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201</w:t>
            </w:r>
          </w:p>
        </w:tc>
      </w:tr>
      <w:tr>
        <w:trPr>
          <w:cantSplit/>
        </w:trPr>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Read</w:t>
            </w:r>
          </w:p>
        </w:tc>
        <w:tc>
          <w:tcPr>
            <w:tcW w:type="dxa" w:w="1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GET /tasks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list</w:t>
            </w:r>
            <w:r>
              <w:rPr>
                <w:rFonts w:ascii="Times New Roman" w:cs="Times New Roman" w:eastAsia="Times New Roman" w:hAnsi="Times New Roman"/>
                <w:sz w:val="19"/>
                <w:szCs w:val="19"/>
              </w:rPr>
              <w:t xml:space="preserve"> → </w:t>
            </w:r>
            <w:r>
              <w:rPr>
                <w:rFonts w:ascii="Courier New" w:cs="Courier New" w:eastAsia="Courier New" w:hAnsi="Courier New"/>
                <w:sz w:val="16"/>
                <w:szCs w:val="16"/>
              </w:rPr>
              <w:t xml:space="preserve">taskService.list</w:t>
            </w:r>
          </w:p>
        </w:tc>
        <w:tc>
          <w:tcPr>
            <w:tcW w:type="dxa" w:w="30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SELECT … WHERE user_id = $1 ORDER BY completed, due_date NULLS LAST, created_at</w:t>
            </w:r>
            <w:r>
              <w:rPr>
                <w:rFonts w:ascii="Times New Roman" w:cs="Times New Roman" w:eastAsia="Times New Roman" w:hAnsi="Times New Roman"/>
                <w:sz w:val="19"/>
                <w:szCs w:val="19"/>
              </w:rPr>
              <w:t xml:space="preserve">, plus two counts</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200</w:t>
            </w:r>
          </w:p>
        </w:tc>
      </w:tr>
      <w:tr>
        <w:trPr>
          <w:cantSplit/>
        </w:trPr>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Read</w:t>
            </w:r>
          </w:p>
        </w:tc>
        <w:tc>
          <w:tcPr>
            <w:tcW w:type="dxa" w:w="1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GET /tasks/:id</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get</w:t>
            </w:r>
            <w:r>
              <w:rPr>
                <w:rFonts w:ascii="Times New Roman" w:cs="Times New Roman" w:eastAsia="Times New Roman" w:hAnsi="Times New Roman"/>
                <w:sz w:val="19"/>
                <w:szCs w:val="19"/>
              </w:rPr>
              <w:t xml:space="preserve"> → </w:t>
            </w:r>
            <w:r>
              <w:rPr>
                <w:rFonts w:ascii="Courier New" w:cs="Courier New" w:eastAsia="Courier New" w:hAnsi="Courier New"/>
                <w:sz w:val="16"/>
                <w:szCs w:val="16"/>
              </w:rPr>
              <w:t xml:space="preserve">taskService.get</w:t>
            </w:r>
          </w:p>
        </w:tc>
        <w:tc>
          <w:tcPr>
            <w:tcW w:type="dxa" w:w="30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SELECT … WHERE id = $1 AND user_id = $2</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200, 404</w:t>
            </w:r>
          </w:p>
        </w:tc>
      </w:tr>
      <w:tr>
        <w:trPr>
          <w:cantSplit/>
        </w:trPr>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Update</w:t>
            </w:r>
          </w:p>
        </w:tc>
        <w:tc>
          <w:tcPr>
            <w:tcW w:type="dxa" w:w="1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PATCH /tasks/:id</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update</w:t>
            </w:r>
            <w:r>
              <w:rPr>
                <w:rFonts w:ascii="Times New Roman" w:cs="Times New Roman" w:eastAsia="Times New Roman" w:hAnsi="Times New Roman"/>
                <w:sz w:val="19"/>
                <w:szCs w:val="19"/>
              </w:rPr>
              <w:t xml:space="preserve"> → </w:t>
            </w:r>
            <w:r>
              <w:rPr>
                <w:rFonts w:ascii="Courier New" w:cs="Courier New" w:eastAsia="Courier New" w:hAnsi="Courier New"/>
                <w:sz w:val="16"/>
                <w:szCs w:val="16"/>
              </w:rPr>
              <w:t xml:space="preserve">taskService.update</w:t>
            </w:r>
          </w:p>
        </w:tc>
        <w:tc>
          <w:tcPr>
            <w:tcW w:type="dxa" w:w="30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the same ownership check, then </w:t>
            </w:r>
            <w:r>
              <w:rPr>
                <w:rFonts w:ascii="Courier New" w:cs="Courier New" w:eastAsia="Courier New" w:hAnsi="Courier New"/>
                <w:sz w:val="16"/>
                <w:szCs w:val="16"/>
              </w:rPr>
              <w:t xml:space="preserve">UPDATE tasks SET … WHERE id = $1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200, 404</w:t>
            </w:r>
          </w:p>
        </w:tc>
      </w:tr>
      <w:tr>
        <w:trPr>
          <w:cantSplit/>
        </w:trPr>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Delete</w:t>
            </w:r>
          </w:p>
        </w:tc>
        <w:tc>
          <w:tcPr>
            <w:tcW w:type="dxa" w:w="1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DELETE /tasks/:id</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remove</w:t>
            </w:r>
            <w:r>
              <w:rPr>
                <w:rFonts w:ascii="Times New Roman" w:cs="Times New Roman" w:eastAsia="Times New Roman" w:hAnsi="Times New Roman"/>
                <w:sz w:val="19"/>
                <w:szCs w:val="19"/>
              </w:rPr>
              <w:t xml:space="preserve"> → </w:t>
            </w:r>
            <w:r>
              <w:rPr>
                <w:rFonts w:ascii="Courier New" w:cs="Courier New" w:eastAsia="Courier New" w:hAnsi="Courier New"/>
                <w:sz w:val="16"/>
                <w:szCs w:val="16"/>
              </w:rPr>
              <w:t xml:space="preserve">taskService.remove</w:t>
            </w:r>
          </w:p>
        </w:tc>
        <w:tc>
          <w:tcPr>
            <w:tcW w:type="dxa" w:w="30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the same ownership check, then </w:t>
            </w:r>
            <w:r>
              <w:rPr>
                <w:rFonts w:ascii="Courier New" w:cs="Courier New" w:eastAsia="Courier New" w:hAnsi="Courier New"/>
                <w:sz w:val="16"/>
                <w:szCs w:val="16"/>
              </w:rPr>
              <w:t xml:space="preserve">DELETE FROM tasks WHERE id = $1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204, 404</w:t>
            </w:r>
          </w:p>
        </w:tc>
      </w:tr>
    </w:tbl>
    <w:p>
      <w:pPr>
        <w:spacing w:after="160" w:before="0" w:line="240"/>
      </w:pPr>
    </w:p>
    <w:p>
      <w:pPr>
        <w:keepNext/>
        <w:spacing w:after="60" w:before="120" w:line="260"/>
        <w:jc w:val="left"/>
      </w:pPr>
      <w:r>
        <w:rPr>
          <w:rFonts w:ascii="Times New Roman" w:cs="Times New Roman" w:eastAsia="Times New Roman" w:hAnsi="Times New Roman"/>
          <w:b/>
          <w:bCs/>
          <w:sz w:val="20"/>
          <w:szCs w:val="20"/>
        </w:rPr>
        <w:t xml:space="preserve">Listing 4.1: </w:t>
      </w:r>
      <w:r>
        <w:rPr>
          <w:rFonts w:ascii="Times New Roman" w:cs="Times New Roman" w:eastAsia="Times New Roman" w:hAnsi="Times New Roman"/>
          <w:sz w:val="20"/>
          <w:szCs w:val="20"/>
        </w:rPr>
        <w:t xml:space="preserve">The CRUD routes for tasks (</w:t>
      </w:r>
      <w:r>
        <w:rPr>
          <w:rFonts w:ascii="Courier New" w:cs="Courier New" w:eastAsia="Courier New" w:hAnsi="Courier New"/>
          <w:sz w:val="17"/>
          <w:szCs w:val="17"/>
        </w:rPr>
        <w:t xml:space="preserve">backend/src/routes/tasks.routes.js</w:t>
      </w:r>
      <w:r>
        <w:rPr>
          <w:rFonts w:ascii="Times New Roman" w:cs="Times New Roman" w:eastAsia="Times New Roman" w:hAnsi="Times New Roman"/>
          <w:sz w:val="20"/>
          <w:szCs w:val="20"/>
        </w:rPr>
        <w:t xml:space="preserve">, lines 7–16)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7  </w:t>
            </w:r>
            <w:r>
              <w:rPr>
                <w:rFonts w:ascii="Courier New" w:cs="Courier New" w:eastAsia="Courier New" w:hAnsi="Courier New"/>
                <w:sz w:val="17"/>
                <w:szCs w:val="17"/>
              </w:rPr>
              <w:t xml:space="preserve">export function createTasksRouter({ tasks, auth }) {</w:t>
            </w:r>
          </w:p>
          <w:p>
            <w:pPr>
              <w:spacing w:after="0" w:before="0" w:line="240"/>
            </w:pPr>
            <w:r>
              <w:rPr>
                <w:rFonts w:ascii="Courier New" w:cs="Courier New" w:eastAsia="Courier New" w:hAnsi="Courier New"/>
                <w:color w:val="8C8C8C"/>
                <w:sz w:val="17"/>
                <w:szCs w:val="17"/>
              </w:rPr>
              <w:t xml:space="preserve">  8  </w:t>
            </w:r>
            <w:r>
              <w:rPr>
                <w:rFonts w:ascii="Courier New" w:cs="Courier New" w:eastAsia="Courier New" w:hAnsi="Courier New"/>
                <w:sz w:val="17"/>
                <w:szCs w:val="17"/>
              </w:rPr>
              <w:t xml:space="preserve">  const router = express.Router();</w:t>
            </w:r>
          </w:p>
          <w:p>
            <w:pPr>
              <w:spacing w:after="0" w:before="0" w:line="240"/>
            </w:pPr>
            <w:r>
              <w:rPr>
                <w:rFonts w:ascii="Courier New" w:cs="Courier New" w:eastAsia="Courier New" w:hAnsi="Courier New"/>
                <w:color w:val="8C8C8C"/>
                <w:sz w:val="17"/>
                <w:szCs w:val="17"/>
              </w:rPr>
              <w:t xml:space="preserve">  9  </w:t>
            </w:r>
            <w:r>
              <w:rPr>
                <w:rFonts w:ascii="Courier New" w:cs="Courier New" w:eastAsia="Courier New" w:hAnsi="Courier New"/>
                <w:sz w:val="17"/>
                <w:szCs w:val="17"/>
              </w:rPr>
              <w:t xml:space="preserve">  router.use(auth.requireUser); // tasks are personal, so every route needs a</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known user</w:t>
            </w:r>
          </w:p>
          <w:p>
            <w:pPr>
              <w:spacing w:after="0" w:before="0" w:line="240"/>
            </w:pPr>
            <w:r>
              <w:rPr>
                <w:rFonts w:ascii="Courier New" w:cs="Courier New" w:eastAsia="Courier New" w:hAnsi="Courier New"/>
                <w:color w:val="8C8C8C"/>
                <w:sz w:val="17"/>
                <w:szCs w:val="17"/>
              </w:rPr>
              <w:t xml:space="preserve"> 10  </w:t>
            </w:r>
            <w:r>
              <w:rPr>
                <w:rFonts w:ascii="Courier New" w:cs="Courier New" w:eastAsia="Courier New" w:hAnsi="Courier New"/>
                <w:sz w:val="17"/>
                <w:szCs w:val="17"/>
              </w:rPr>
              <w:t xml:space="preserve">  router.get('/', listTasksRules, validate, tasks.list);</w:t>
            </w:r>
          </w:p>
          <w:p>
            <w:pPr>
              <w:spacing w:after="0" w:before="0" w:line="240"/>
            </w:pPr>
            <w:r>
              <w:rPr>
                <w:rFonts w:ascii="Courier New" w:cs="Courier New" w:eastAsia="Courier New" w:hAnsi="Courier New"/>
                <w:color w:val="8C8C8C"/>
                <w:sz w:val="17"/>
                <w:szCs w:val="17"/>
              </w:rPr>
              <w:t xml:space="preserve"> 11  </w:t>
            </w:r>
            <w:r>
              <w:rPr>
                <w:rFonts w:ascii="Courier New" w:cs="Courier New" w:eastAsia="Courier New" w:hAnsi="Courier New"/>
                <w:sz w:val="17"/>
                <w:szCs w:val="17"/>
              </w:rPr>
              <w:t xml:space="preserve">  router.post('/', createTaskRules, validate, tasks.create);</w:t>
            </w:r>
          </w:p>
          <w:p>
            <w:pPr>
              <w:spacing w:after="0" w:before="0" w:line="240"/>
            </w:pPr>
            <w:r>
              <w:rPr>
                <w:rFonts w:ascii="Courier New" w:cs="Courier New" w:eastAsia="Courier New" w:hAnsi="Courier New"/>
                <w:color w:val="8C8C8C"/>
                <w:sz w:val="17"/>
                <w:szCs w:val="17"/>
              </w:rPr>
              <w:t xml:space="preserve"> 12  </w:t>
            </w:r>
            <w:r>
              <w:rPr>
                <w:rFonts w:ascii="Courier New" w:cs="Courier New" w:eastAsia="Courier New" w:hAnsi="Courier New"/>
                <w:sz w:val="17"/>
                <w:szCs w:val="17"/>
              </w:rPr>
              <w:t xml:space="preserve">  router.get('/:id', taskIdRules, validate, tasks.get);</w:t>
            </w:r>
          </w:p>
          <w:p>
            <w:pPr>
              <w:spacing w:after="0" w:before="0" w:line="240"/>
            </w:pPr>
            <w:r>
              <w:rPr>
                <w:rFonts w:ascii="Courier New" w:cs="Courier New" w:eastAsia="Courier New" w:hAnsi="Courier New"/>
                <w:color w:val="8C8C8C"/>
                <w:sz w:val="17"/>
                <w:szCs w:val="17"/>
              </w:rPr>
              <w:t xml:space="preserve"> 13  </w:t>
            </w:r>
            <w:r>
              <w:rPr>
                <w:rFonts w:ascii="Courier New" w:cs="Courier New" w:eastAsia="Courier New" w:hAnsi="Courier New"/>
                <w:sz w:val="17"/>
                <w:szCs w:val="17"/>
              </w:rPr>
              <w:t xml:space="preserve">  router.patch('/:id', updateTaskRules, validate, tasks.update);</w:t>
            </w:r>
          </w:p>
          <w:p>
            <w:pPr>
              <w:spacing w:after="0" w:before="0" w:line="240"/>
            </w:pPr>
            <w:r>
              <w:rPr>
                <w:rFonts w:ascii="Courier New" w:cs="Courier New" w:eastAsia="Courier New" w:hAnsi="Courier New"/>
                <w:color w:val="8C8C8C"/>
                <w:sz w:val="17"/>
                <w:szCs w:val="17"/>
              </w:rPr>
              <w:t xml:space="preserve"> 14  </w:t>
            </w:r>
            <w:r>
              <w:rPr>
                <w:rFonts w:ascii="Courier New" w:cs="Courier New" w:eastAsia="Courier New" w:hAnsi="Courier New"/>
                <w:sz w:val="17"/>
                <w:szCs w:val="17"/>
              </w:rPr>
              <w:t xml:space="preserve">  router.delete('/:id', taskIdRules, validate, tasks.remove);</w:t>
            </w:r>
          </w:p>
          <w:p>
            <w:pPr>
              <w:spacing w:after="0" w:before="0" w:line="240"/>
            </w:pPr>
            <w:r>
              <w:rPr>
                <w:rFonts w:ascii="Courier New" w:cs="Courier New" w:eastAsia="Courier New" w:hAnsi="Courier New"/>
                <w:color w:val="8C8C8C"/>
                <w:sz w:val="17"/>
                <w:szCs w:val="17"/>
              </w:rPr>
              <w:t xml:space="preserve"> 15  </w:t>
            </w:r>
            <w:r>
              <w:rPr>
                <w:rFonts w:ascii="Courier New" w:cs="Courier New" w:eastAsia="Courier New" w:hAnsi="Courier New"/>
                <w:sz w:val="17"/>
                <w:szCs w:val="17"/>
              </w:rPr>
              <w:t xml:space="preserve">  return router;</w:t>
            </w:r>
          </w:p>
          <w:p>
            <w:pPr>
              <w:spacing w:after="0" w:before="0" w:line="240"/>
            </w:pPr>
            <w:r>
              <w:rPr>
                <w:rFonts w:ascii="Courier New" w:cs="Courier New" w:eastAsia="Courier New" w:hAnsi="Courier New"/>
                <w:color w:val="8C8C8C"/>
                <w:sz w:val="17"/>
                <w:szCs w:val="17"/>
              </w:rPr>
              <w:t xml:space="preserve"> 16  </w:t>
            </w:r>
            <w:r>
              <w:rPr>
                <w:rFonts w:ascii="Courier New" w:cs="Courier New" w:eastAsia="Courier New" w:hAnsi="Courier New"/>
                <w:sz w:val="17"/>
                <w:szCs w:val="17"/>
              </w:rPr>
              <w:t xml:space="preserve">}</w:t>
            </w:r>
          </w:p>
        </w:tc>
      </w:tr>
    </w:tbl>
    <w:p>
      <w:pPr>
        <w:spacing w:after="120" w:before="0" w:line="240"/>
      </w:pPr>
    </w:p>
    <w:p>
      <w:pPr>
        <w:pStyle w:val="Heading2"/>
      </w:pPr>
      <w:r>
        <w:rPr>
          <w:rFonts w:ascii="Times New Roman" w:cs="Times New Roman" w:eastAsia="Times New Roman" w:hAnsi="Times New Roman"/>
        </w:rPr>
        <w:t xml:space="preserve">4.2 Why Validate on Both the Client and the Server</w:t>
      </w:r>
    </w:p>
    <w:p>
      <w:pPr>
        <w:spacing w:after="120" w:before="0" w:line="360"/>
        <w:jc w:val="both"/>
      </w:pPr>
      <w:r>
        <w:rPr>
          <w:rFonts w:ascii="Times New Roman" w:cs="Times New Roman" w:eastAsia="Times New Roman" w:hAnsi="Times New Roman"/>
        </w:rPr>
        <w:t xml:space="preserve">The same rules are checked in the browser, in the API and in the database (Table 4.2). Each layer has its own reason for being there.</w:t>
      </w:r>
    </w:p>
    <w:p>
      <w:pPr>
        <w:keepNext/>
        <w:spacing w:after="80" w:before="160" w:line="260"/>
        <w:jc w:val="center"/>
      </w:pPr>
      <w:r>
        <w:rPr>
          <w:rFonts w:ascii="Times New Roman" w:cs="Times New Roman" w:eastAsia="Times New Roman" w:hAnsi="Times New Roman"/>
          <w:b/>
          <w:bCs/>
          <w:sz w:val="20"/>
          <w:szCs w:val="20"/>
        </w:rPr>
        <w:t xml:space="preserve">Table 4.2: </w:t>
      </w:r>
      <w:r>
        <w:rPr>
          <w:rFonts w:ascii="Times New Roman" w:cs="Times New Roman" w:eastAsia="Times New Roman" w:hAnsi="Times New Roman"/>
          <w:sz w:val="20"/>
          <w:szCs w:val="20"/>
        </w:rPr>
        <w:t xml:space="preserve">Where each rule for a task is enforced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150"/>
        <w:gridCol w:w="2650"/>
        <w:gridCol w:w="2426"/>
      </w:tblGrid>
      <w:tr>
        <w:trPr>
          <w:cantSplit/>
          <w:tblHeader/>
        </w:trPr>
        <w:tc>
          <w:tcPr>
            <w:tcW w:type="dxa" w:w="18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Rule</w:t>
            </w:r>
          </w:p>
        </w:tc>
        <w:tc>
          <w:tcPr>
            <w:tcW w:type="dxa" w:w="21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Browser (React Hook Form)</w:t>
            </w:r>
          </w:p>
        </w:tc>
        <w:tc>
          <w:tcPr>
            <w:tcW w:type="dxa" w:w="26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API (express-validator)</w:t>
            </w:r>
          </w:p>
        </w:tc>
        <w:tc>
          <w:tcPr>
            <w:tcW w:type="dxa" w:w="242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PostgreSQL</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Title is required</w:t>
            </w:r>
          </w:p>
        </w:tc>
        <w:tc>
          <w:tcPr>
            <w:tcW w:type="dxa" w:w="2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v.trim().length &gt; 0</w:t>
            </w:r>
          </w:p>
        </w:tc>
        <w:tc>
          <w:tcPr>
            <w:tcW w:type="dxa" w:w="26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.trim().notEmpty()</w:t>
            </w:r>
            <w:r>
              <w:rPr>
                <w:rFonts w:ascii="Times New Roman" w:cs="Times New Roman" w:eastAsia="Times New Roman" w:hAnsi="Times New Roman"/>
                <w:sz w:val="19"/>
                <w:szCs w:val="19"/>
              </w:rPr>
              <w:t xml:space="preserve">: 400 “Title is required”</w:t>
            </w:r>
          </w:p>
        </w:tc>
        <w:tc>
          <w:tcPr>
            <w:tcW w:type="dxa" w:w="24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CHECK (length(btrim(title)) &gt; 0)</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Title: at most 120 characters</w:t>
            </w:r>
          </w:p>
        </w:tc>
        <w:tc>
          <w:tcPr>
            <w:tcW w:type="dxa" w:w="2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maxLength: 120</w:t>
            </w:r>
          </w:p>
        </w:tc>
        <w:tc>
          <w:tcPr>
            <w:tcW w:type="dxa" w:w="26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isLength({ max: 120 })</w:t>
            </w:r>
          </w:p>
        </w:tc>
        <w:tc>
          <w:tcPr>
            <w:tcW w:type="dxa" w:w="24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VARCHAR(120)</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Notes: at most 500 characters</w:t>
            </w:r>
          </w:p>
        </w:tc>
        <w:tc>
          <w:tcPr>
            <w:tcW w:type="dxa" w:w="2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maxLength: 500</w:t>
            </w:r>
          </w:p>
        </w:tc>
        <w:tc>
          <w:tcPr>
            <w:tcW w:type="dxa" w:w="26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custom check, 500</w:t>
            </w:r>
          </w:p>
        </w:tc>
        <w:tc>
          <w:tcPr>
            <w:tcW w:type="dxa" w:w="24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VARCHAR(500)</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Due date is a date</w:t>
            </w:r>
          </w:p>
        </w:tc>
        <w:tc>
          <w:tcPr>
            <w:tcW w:type="dxa" w:w="2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&lt;input type="date"&gt;</w:t>
            </w:r>
          </w:p>
        </w:tc>
        <w:tc>
          <w:tcPr>
            <w:tcW w:type="dxa" w:w="26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YYYY-MM-DD</w:t>
            </w:r>
            <w:r>
              <w:rPr>
                <w:rFonts w:ascii="Times New Roman" w:cs="Times New Roman" w:eastAsia="Times New Roman" w:hAnsi="Times New Roman"/>
                <w:sz w:val="19"/>
                <w:szCs w:val="19"/>
              </w:rPr>
              <w:t xml:space="preserve"> and a real date</w:t>
            </w:r>
          </w:p>
        </w:tc>
        <w:tc>
          <w:tcPr>
            <w:tcW w:type="dxa" w:w="24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DATE</w:t>
            </w:r>
            <w:r>
              <w:rPr>
                <w:rFonts w:ascii="Times New Roman" w:cs="Times New Roman" w:eastAsia="Times New Roman" w:hAnsi="Times New Roman"/>
                <w:sz w:val="19"/>
                <w:szCs w:val="19"/>
              </w:rPr>
              <w:t xml:space="preserve"> column</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completed</w:t>
            </w:r>
            <w:r>
              <w:rPr>
                <w:rFonts w:ascii="Times New Roman" w:cs="Times New Roman" w:eastAsia="Times New Roman" w:hAnsi="Times New Roman"/>
                <w:sz w:val="19"/>
                <w:szCs w:val="19"/>
              </w:rPr>
              <w:t xml:space="preserve"> is true or false</w:t>
            </w:r>
          </w:p>
        </w:tc>
        <w:tc>
          <w:tcPr>
            <w:tcW w:type="dxa" w:w="2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checkbox</w:t>
            </w:r>
          </w:p>
        </w:tc>
        <w:tc>
          <w:tcPr>
            <w:tcW w:type="dxa" w:w="26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isBoolean({ strict: true })</w:t>
            </w:r>
          </w:p>
        </w:tc>
        <w:tc>
          <w:tcPr>
            <w:tcW w:type="dxa" w:w="24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BOOLEAN</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CHECK (completed = (completed_at IS NOT NULL))</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The task belongs to the user</w:t>
            </w:r>
          </w:p>
        </w:tc>
        <w:tc>
          <w:tcPr>
            <w:tcW w:type="dxa" w:w="2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user chosen in the header</w:t>
            </w:r>
          </w:p>
        </w:tc>
        <w:tc>
          <w:tcPr>
            <w:tcW w:type="dxa" w:w="26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owner taken from </w:t>
            </w:r>
            <w:r>
              <w:rPr>
                <w:rFonts w:ascii="Courier New" w:cs="Courier New" w:eastAsia="Courier New" w:hAnsi="Courier New"/>
                <w:sz w:val="16"/>
                <w:szCs w:val="16"/>
              </w:rPr>
              <w:t xml:space="preserve">X-User-Id</w:t>
            </w:r>
            <w:r>
              <w:rPr>
                <w:rFonts w:ascii="Times New Roman" w:cs="Times New Roman" w:eastAsia="Times New Roman" w:hAnsi="Times New Roman"/>
                <w:sz w:val="19"/>
                <w:szCs w:val="19"/>
              </w:rPr>
              <w:t xml:space="preserve">, never from the body; another user’s task gives 404</w:t>
            </w:r>
          </w:p>
        </w:tc>
        <w:tc>
          <w:tcPr>
            <w:tcW w:type="dxa" w:w="24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foreign key to </w:t>
            </w:r>
            <w:r>
              <w:rPr>
                <w:rFonts w:ascii="Courier New" w:cs="Courier New" w:eastAsia="Courier New" w:hAnsi="Courier New"/>
                <w:sz w:val="16"/>
                <w:szCs w:val="16"/>
              </w:rPr>
              <w:t xml:space="preserve">users</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ON DELETE CASCADE</w:t>
            </w:r>
          </w:p>
        </w:tc>
      </w:tr>
    </w:tbl>
    <w:p>
      <w:pPr>
        <w:spacing w:after="160" w:before="0" w:line="240"/>
      </w:pPr>
    </w:p>
    <w:p>
      <w:pPr>
        <w:pStyle w:val="ListParagraph"/>
        <w:numPr>
          <w:ilvl w:val="0"/>
          <w:numId w:val="4"/>
        </w:numPr>
        <w:spacing w:after="80" w:before="0" w:line="340"/>
        <w:jc w:val="both"/>
      </w:pPr>
      <w:r>
        <w:rPr>
          <w:rFonts w:ascii="Times New Roman" w:cs="Times New Roman" w:eastAsia="Times New Roman" w:hAnsi="Times New Roman"/>
          <w:b/>
          <w:bCs/>
        </w:rPr>
        <w:t xml:space="preserve">Validation in the browser is for the user.</w:t>
      </w:r>
      <w:r>
        <w:rPr>
          <w:rFonts w:ascii="Times New Roman" w:cs="Times New Roman" w:eastAsia="Times New Roman" w:hAnsi="Times New Roman"/>
        </w:rPr>
        <w:t xml:space="preserve"> A mistake is shown under the field at once, without a round trip, and no request is wasted on input that cannot succeed.</w:t>
      </w:r>
    </w:p>
    <w:p>
      <w:pPr>
        <w:pStyle w:val="ListParagraph"/>
        <w:numPr>
          <w:ilvl w:val="0"/>
          <w:numId w:val="4"/>
        </w:numPr>
        <w:spacing w:after="80" w:before="0" w:line="340"/>
        <w:jc w:val="both"/>
      </w:pPr>
      <w:r>
        <w:rPr>
          <w:rFonts w:ascii="Times New Roman" w:cs="Times New Roman" w:eastAsia="Times New Roman" w:hAnsi="Times New Roman"/>
          <w:b/>
          <w:bCs/>
        </w:rPr>
        <w:t xml:space="preserve">Validation on the server is for safety.</w:t>
      </w:r>
      <w:r>
        <w:rPr>
          <w:rFonts w:ascii="Times New Roman" w:cs="Times New Roman" w:eastAsia="Times New Roman" w:hAnsi="Times New Roman"/>
        </w:rPr>
        <w:t xml:space="preserve"> The browser is under the user’s control: anyone can skip the form and send a request with </w:t>
      </w:r>
      <w:r>
        <w:rPr>
          <w:rFonts w:ascii="Courier New" w:cs="Courier New" w:eastAsia="Courier New" w:hAnsi="Courier New"/>
          <w:sz w:val="20"/>
          <w:szCs w:val="20"/>
        </w:rPr>
        <w:t xml:space="preserve">curl</w:t>
      </w:r>
      <w:r>
        <w:rPr>
          <w:rFonts w:ascii="Times New Roman" w:cs="Times New Roman" w:eastAsia="Times New Roman" w:hAnsi="Times New Roman"/>
        </w:rPr>
        <w:t xml:space="preserve">, Postman or the browser’s developer tools, as live check API-02 does. Every request has to pass through the API, so it checks every field again, drops fields it does not expect (a client cannot set </w:t>
      </w:r>
      <w:r>
        <w:rPr>
          <w:rFonts w:ascii="Courier New" w:cs="Courier New" w:eastAsia="Courier New" w:hAnsi="Courier New"/>
          <w:sz w:val="20"/>
          <w:szCs w:val="20"/>
        </w:rPr>
        <w:t xml:space="preserve">userId</w:t>
      </w:r>
      <w:r>
        <w:rPr>
          <w:rFonts w:ascii="Times New Roman" w:cs="Times New Roman" w:eastAsia="Times New Roman" w:hAnsi="Times New Roman"/>
        </w:rPr>
        <w:t xml:space="preserve"> or </w:t>
      </w:r>
      <w:r>
        <w:rPr>
          <w:rFonts w:ascii="Courier New" w:cs="Courier New" w:eastAsia="Courier New" w:hAnsi="Courier New"/>
          <w:sz w:val="20"/>
          <w:szCs w:val="20"/>
        </w:rPr>
        <w:t xml:space="preserve">completedAt</w:t>
      </w:r>
      <w:r>
        <w:rPr>
          <w:rFonts w:ascii="Times New Roman" w:cs="Times New Roman" w:eastAsia="Times New Roman" w:hAnsi="Times New Roman"/>
        </w:rPr>
        <w:t xml:space="preserve">), and answers 400 with a list of the invalid fields, which the form then shows under the matching input.</w:t>
      </w:r>
    </w:p>
    <w:p>
      <w:pPr>
        <w:pStyle w:val="ListParagraph"/>
        <w:numPr>
          <w:ilvl w:val="0"/>
          <w:numId w:val="4"/>
        </w:numPr>
        <w:spacing w:after="80" w:before="0" w:line="340"/>
        <w:jc w:val="both"/>
      </w:pPr>
      <w:r>
        <w:rPr>
          <w:rFonts w:ascii="Times New Roman" w:cs="Times New Roman" w:eastAsia="Times New Roman" w:hAnsi="Times New Roman"/>
          <w:b/>
          <w:bCs/>
        </w:rPr>
        <w:t xml:space="preserve">Database constraints are the last line of defence.</w:t>
      </w:r>
      <w:r>
        <w:rPr>
          <w:rFonts w:ascii="Times New Roman" w:cs="Times New Roman" w:eastAsia="Times New Roman" w:hAnsi="Times New Roman"/>
        </w:rPr>
        <w:t xml:space="preserve"> If a bug or another program ever goes around the API, PostgreSQL still refuses a blank title or a finished task without a completion time.</w:t>
      </w:r>
    </w:p>
    <w:p>
      <w:pPr>
        <w:spacing w:after="60" w:before="0" w:line="120"/>
      </w:pPr>
    </w:p>
    <w:p>
      <w:pPr>
        <w:pStyle w:val="Heading1"/>
      </w:pPr>
      <w:r>
        <w:rPr>
          <w:rFonts w:ascii="Times New Roman" w:cs="Times New Roman" w:eastAsia="Times New Roman" w:hAnsi="Times New Roman"/>
        </w:rPr>
        <w:t xml:space="preserve">5. Test Cases</w:t>
      </w:r>
    </w:p>
    <w:p>
      <w:pPr>
        <w:pStyle w:val="Heading2"/>
      </w:pPr>
      <w:r>
        <w:rPr>
          <w:rFonts w:ascii="Times New Roman" w:cs="Times New Roman" w:eastAsia="Times New Roman" w:hAnsi="Times New Roman"/>
        </w:rPr>
        <w:t xml:space="preserve">5.1 API Test Cases</w:t>
      </w:r>
    </w:p>
    <w:p>
      <w:pPr>
        <w:spacing w:after="120" w:before="0" w:line="360"/>
        <w:jc w:val="both"/>
      </w:pPr>
      <w:r>
        <w:rPr>
          <w:rFonts w:ascii="Courier New" w:cs="Courier New" w:eastAsia="Courier New" w:hAnsi="Courier New"/>
          <w:sz w:val="20"/>
          <w:szCs w:val="20"/>
        </w:rPr>
        <w:t xml:space="preserve">npm run test:api</w:t>
      </w:r>
      <w:r>
        <w:rPr>
          <w:rFonts w:ascii="Times New Roman" w:cs="Times New Roman" w:eastAsia="Times New Roman" w:hAnsi="Times New Roman"/>
        </w:rPr>
        <w:t xml:space="preserve"> sends real HTTP requests to the running API and records the expected and the actual result of each. Table 5.1 lists the 7 task cases from the run on 27 October 2026; the first three are the examples given in the course guidelines. All 7 passed, and so did the other 14 checks of the same run, which cover events and registrations (21 of 21).</w:t>
      </w:r>
    </w:p>
    <w:p>
      <w:pPr>
        <w:keepNext/>
        <w:spacing w:after="80" w:before="160" w:line="260"/>
        <w:jc w:val="center"/>
      </w:pPr>
      <w:r>
        <w:rPr>
          <w:rFonts w:ascii="Times New Roman" w:cs="Times New Roman" w:eastAsia="Times New Roman" w:hAnsi="Times New Roman"/>
          <w:b/>
          <w:bCs/>
          <w:sz w:val="20"/>
          <w:szCs w:val="20"/>
        </w:rPr>
        <w:t xml:space="preserve">Table 5.1: </w:t>
      </w:r>
      <w:r>
        <w:rPr>
          <w:rFonts w:ascii="Times New Roman" w:cs="Times New Roman" w:eastAsia="Times New Roman" w:hAnsi="Times New Roman"/>
          <w:sz w:val="20"/>
          <w:szCs w:val="20"/>
        </w:rPr>
        <w:t xml:space="preserve">API test cases for tasks: expected and actual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250"/>
        <w:gridCol w:w="2500"/>
        <w:gridCol w:w="1600"/>
        <w:gridCol w:w="2176"/>
        <w:gridCol w:w="700"/>
      </w:tblGrid>
      <w:tr>
        <w:trPr>
          <w:cantSplit/>
          <w:tblHeader/>
        </w:trPr>
        <w:tc>
          <w:tcPr>
            <w:tcW w:type="dxa" w:w="8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Test</w:t>
            </w:r>
          </w:p>
        </w:tc>
        <w:tc>
          <w:tcPr>
            <w:tcW w:type="dxa" w:w="12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Case</w:t>
            </w:r>
          </w:p>
        </w:tc>
        <w:tc>
          <w:tcPr>
            <w:tcW w:type="dxa" w:w="25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Request</w:t>
            </w:r>
          </w:p>
        </w:tc>
        <w:tc>
          <w:tcPr>
            <w:tcW w:type="dxa" w:w="16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Expected</w:t>
            </w:r>
          </w:p>
        </w:tc>
        <w:tc>
          <w:tcPr>
            <w:tcW w:type="dxa" w:w="217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Actual</w:t>
            </w:r>
          </w:p>
        </w:tc>
        <w:tc>
          <w:tcPr>
            <w:tcW w:type="dxa" w:w="7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Result</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API-01</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Create</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POST /api/v1/tasks {title:"Buy notebook"}</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201 new task</w:t>
            </w:r>
          </w:p>
        </w:tc>
        <w:tc>
          <w:tcPr>
            <w:tcW w:type="dxa" w:w="21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201 id 48, completed false, Location /api/v1/tasks/48</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API-02</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Invalid input</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POST /api/v1/tasks {title:""}</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400 error</w:t>
            </w:r>
          </w:p>
        </w:tc>
        <w:tc>
          <w:tcPr>
            <w:tcW w:type="dxa" w:w="21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400 VALIDATION_​ERROR: Title is required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API-03</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Missing ID</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DELETE /api/v1/tasks/99</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404 not found</w:t>
            </w:r>
          </w:p>
        </w:tc>
        <w:tc>
          <w:tcPr>
            <w:tcW w:type="dxa" w:w="21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404 TASK_​NOT_​FOUND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API-04</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Read</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GET /api/v1/tasks</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200, my tasks incl. "Buy notebook"</w:t>
            </w:r>
          </w:p>
        </w:tc>
        <w:tc>
          <w:tcPr>
            <w:tcW w:type="dxa" w:w="21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200 6 tasks (5 to do, 1 done)</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API-05</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Update (toggle)</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PATCH /api/v1/tasks/48 {completed:true}</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200, done with completedAt</w:t>
            </w:r>
          </w:p>
        </w:tc>
        <w:tc>
          <w:tcPr>
            <w:tcW w:type="dxa" w:w="21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200 completed true, completedAt set</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API-06</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Update (edit)</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PATCH /api/v1/tasks/48 {title:"Buy two notebooks"}</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200, new title</w:t>
            </w:r>
          </w:p>
        </w:tc>
        <w:tc>
          <w:tcPr>
            <w:tcW w:type="dxa" w:w="21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200 "Buy two notebooks"</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API-07</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Delete</w:t>
            </w:r>
          </w:p>
        </w:tc>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DELETE /api/v1/tasks/48</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204 No Content</w:t>
            </w:r>
          </w:p>
        </w:tc>
        <w:tc>
          <w:tcPr>
            <w:tcW w:type="dxa" w:w="21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204 No Content</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bl>
    <w:p>
      <w:pPr>
        <w:spacing w:after="160" w:before="0" w:line="240"/>
      </w:pPr>
    </w:p>
    <w:p>
      <w:pPr>
        <w:pStyle w:val="Heading2"/>
      </w:pPr>
      <w:r>
        <w:rPr>
          <w:rFonts w:ascii="Times New Roman" w:cs="Times New Roman" w:eastAsia="Times New Roman" w:hAnsi="Times New Roman"/>
        </w:rPr>
        <w:t xml:space="preserve">5.2 Automated Tests</w:t>
      </w:r>
    </w:p>
    <w:p>
      <w:pPr>
        <w:spacing w:after="120" w:before="0" w:line="360"/>
        <w:jc w:val="both"/>
      </w:pPr>
      <w:r>
        <w:rPr>
          <w:rFonts w:ascii="Times New Roman" w:cs="Times New Roman" w:eastAsia="Times New Roman" w:hAnsi="Times New Roman"/>
        </w:rPr>
        <w:t xml:space="preserve">Three automated suites run with </w:t>
      </w:r>
      <w:r>
        <w:rPr>
          <w:rFonts w:ascii="Courier New" w:cs="Courier New" w:eastAsia="Courier New" w:hAnsi="Courier New"/>
          <w:sz w:val="20"/>
          <w:szCs w:val="20"/>
        </w:rPr>
        <w:t xml:space="preserve">npm test</w:t>
      </w:r>
      <w:r>
        <w:rPr>
          <w:rFonts w:ascii="Times New Roman" w:cs="Times New Roman" w:eastAsia="Times New Roman" w:hAnsi="Times New Roman"/>
        </w:rPr>
        <w:t xml:space="preserve">; all 153 tests pass (Table 5.2). Fifteen of them are about tasks.</w:t>
      </w:r>
    </w:p>
    <w:p>
      <w:pPr>
        <w:keepNext/>
        <w:spacing w:after="80" w:before="160" w:line="260"/>
        <w:jc w:val="center"/>
      </w:pPr>
      <w:r>
        <w:rPr>
          <w:rFonts w:ascii="Times New Roman" w:cs="Times New Roman" w:eastAsia="Times New Roman" w:hAnsi="Times New Roman"/>
          <w:b/>
          <w:bCs/>
          <w:sz w:val="20"/>
          <w:szCs w:val="20"/>
        </w:rPr>
        <w:t xml:space="preserve">Table 5.2: </w:t>
      </w:r>
      <w:r>
        <w:rPr>
          <w:rFonts w:ascii="Times New Roman" w:cs="Times New Roman" w:eastAsia="Times New Roman" w:hAnsi="Times New Roman"/>
          <w:sz w:val="20"/>
          <w:szCs w:val="20"/>
        </w:rPr>
        <w:t xml:space="preserve">Automated test suites (27 October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800"/>
        <w:gridCol w:w="4926"/>
        <w:gridCol w:w="1100"/>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Suite and command</w:t>
            </w:r>
          </w:p>
        </w:tc>
        <w:tc>
          <w:tcPr>
            <w:tcW w:type="dxa" w:w="8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Tests</w:t>
            </w:r>
          </w:p>
        </w:tc>
        <w:tc>
          <w:tcPr>
            <w:tcW w:type="dxa" w:w="492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The task tests and what they check</w:t>
            </w:r>
          </w:p>
        </w:tc>
        <w:tc>
          <w:tcPr>
            <w:tcW w:type="dxa" w:w="11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Result</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Database</w:t>
            </w:r>
          </w:p>
          <w:p>
            <w:pPr>
              <w:spacing w:after="0" w:before="0" w:line="240"/>
              <w:jc w:val="left"/>
            </w:pPr>
            <w:r>
              <w:rPr>
                <w:rFonts w:ascii="Courier New" w:cs="Courier New" w:eastAsia="Courier New" w:hAnsi="Courier New"/>
                <w:sz w:val="16"/>
                <w:szCs w:val="16"/>
              </w:rPr>
              <w:t xml:space="preserve">npm run test:db</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50</w:t>
            </w:r>
          </w:p>
        </w:tc>
        <w:tc>
          <w:tcPr>
            <w:tcW w:type="dxa" w:w="49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DB-C14 – C16: a blank title and a finished task without a completion time are rejected; a user’s tasks are deleted with the user</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50 passed</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Backend</w:t>
            </w:r>
          </w:p>
          <w:p>
            <w:pPr>
              <w:spacing w:after="0" w:before="0" w:line="240"/>
              <w:jc w:val="left"/>
            </w:pPr>
            <w:r>
              <w:rPr>
                <w:rFonts w:ascii="Courier New" w:cs="Courier New" w:eastAsia="Courier New" w:hAnsi="Courier New"/>
                <w:sz w:val="16"/>
                <w:szCs w:val="16"/>
              </w:rPr>
              <w:t xml:space="preserve">npm run test:backend</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71</w:t>
            </w:r>
          </w:p>
        </w:tc>
        <w:tc>
          <w:tcPr>
            <w:tcW w:type="dxa" w:w="49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BE-I27 – I33: 201 with </w:t>
            </w:r>
            <w:r>
              <w:rPr>
                <w:rFonts w:ascii="Courier New" w:cs="Courier New" w:eastAsia="Courier New" w:hAnsi="Courier New"/>
                <w:sz w:val="16"/>
                <w:szCs w:val="16"/>
              </w:rPr>
              <w:t xml:space="preserve">Location</w:t>
            </w:r>
            <w:r>
              <w:rPr>
                <w:rFonts w:ascii="Times New Roman" w:cs="Times New Roman" w:eastAsia="Times New Roman" w:hAnsi="Times New Roman"/>
                <w:sz w:val="19"/>
                <w:szCs w:val="19"/>
              </w:rPr>
              <w:t xml:space="preserve">; 400 for an empty title; 204, then 404 for a second delete; another user’s task gives 404; 400 for an empty update or a bad date; 401 without a user</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71 passed</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Frontend</w:t>
            </w:r>
          </w:p>
          <w:p>
            <w:pPr>
              <w:spacing w:after="0" w:before="0" w:line="240"/>
              <w:jc w:val="left"/>
            </w:pPr>
            <w:r>
              <w:rPr>
                <w:rFonts w:ascii="Courier New" w:cs="Courier New" w:eastAsia="Courier New" w:hAnsi="Courier New"/>
                <w:sz w:val="16"/>
                <w:szCs w:val="16"/>
              </w:rPr>
              <w:t xml:space="preserve">npm run test:frontend</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32</w:t>
            </w:r>
          </w:p>
        </w:tc>
        <w:tc>
          <w:tcPr>
            <w:tcW w:type="dxa" w:w="49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FS-T28 – T32: list and counts; the title is checked before sending; an optimistic tick rolls back on failure; delete; a server error appears under the field</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32 passed</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Total</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153</w:t>
            </w:r>
          </w:p>
        </w:tc>
        <w:tc>
          <w:tcPr>
            <w:tcW w:type="dxa" w:w="49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15 task tests</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153 passed</w:t>
            </w:r>
          </w:p>
        </w:tc>
      </w:tr>
    </w:tbl>
    <w:p>
      <w:pPr>
        <w:spacing w:after="160" w:before="0" w:line="240"/>
      </w:pPr>
    </w:p>
    <w:p>
      <w:pPr>
        <w:pStyle w:val="Heading1"/>
      </w:pPr>
      <w:r>
        <w:rPr>
          <w:rFonts w:ascii="Times New Roman" w:cs="Times New Roman" w:eastAsia="Times New Roman" w:hAnsi="Times New Roman"/>
        </w:rPr>
        <w:t xml:space="preserve">6. Screenshots</w:t>
      </w:r>
    </w:p>
    <w:p>
      <w:pPr>
        <w:spacing w:after="120" w:before="0" w:line="360"/>
        <w:jc w:val="both"/>
      </w:pPr>
      <w:r>
        <w:rPr>
          <w:rFonts w:ascii="Times New Roman" w:cs="Times New Roman" w:eastAsia="Times New Roman" w:hAnsi="Times New Roman"/>
        </w:rPr>
        <w:t xml:space="preserve">Figure 6.1 shows the four operations in the running application, and Figure 6.2 shows the validation case. More screenshots, including the event pages, are in </w:t>
      </w:r>
      <w:r>
        <w:rPr>
          <w:rFonts w:ascii="Courier New" w:cs="Courier New" w:eastAsia="Courier New" w:hAnsi="Courier New"/>
          <w:sz w:val="20"/>
          <w:szCs w:val="20"/>
        </w:rPr>
        <w:t xml:space="preserve">docs/screenshots/</w:t>
      </w:r>
      <w:r>
        <w:rPr>
          <w:rFonts w:ascii="Times New Roman" w:cs="Times New Roman" w:eastAsia="Times New Roman" w:hAnsi="Times New Roman"/>
        </w:rPr>
        <w:t xml:space="preserve">.</w:t>
      </w:r>
    </w:p>
    <w:p>
      <w:pPr>
        <w:keepNext/>
        <w:spacing w:after="0" w:before="120" w:line="240"/>
        <w:jc w:val="center"/>
      </w:pPr>
      <w:r>
        <w:drawing>
          <wp:inline distT="0" distB="0" distL="0" distR="0">
            <wp:extent cx="4381500" cy="317182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171825"/>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6.1: </w:t>
      </w:r>
      <w:r>
        <w:rPr>
          <w:rFonts w:ascii="Times New Roman" w:cs="Times New Roman" w:eastAsia="Times New Roman" w:hAnsi="Times New Roman"/>
          <w:sz w:val="20"/>
          <w:szCs w:val="20"/>
        </w:rPr>
        <w:t xml:space="preserve">My tasks: read (the list), create (“Buy notebook” added), update (ticked done, another task renamed) and delete</w:t>
      </w:r>
    </w:p>
    <w:p>
      <w:pPr>
        <w:keepNext/>
        <w:spacing w:after="0" w:before="120" w:line="240"/>
        <w:jc w:val="center"/>
      </w:pPr>
      <w:r>
        <w:drawing>
          <wp:inline distT="0" distB="0" distL="0" distR="0">
            <wp:extent cx="4095750" cy="163830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1638300"/>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6.2: </w:t>
      </w:r>
      <w:r>
        <w:rPr>
          <w:rFonts w:ascii="Times New Roman" w:cs="Times New Roman" w:eastAsia="Times New Roman" w:hAnsi="Times New Roman"/>
          <w:sz w:val="20"/>
          <w:szCs w:val="20"/>
        </w:rPr>
        <w:t xml:space="preserve">Validation in the browser: an empty title is stopped with “Title is required” (the API would answer 400)</w:t>
      </w:r>
    </w:p>
    <w:p>
      <w:pPr>
        <w:pStyle w:val="Heading1"/>
      </w:pPr>
      <w:r>
        <w:rPr>
          <w:rFonts w:ascii="Times New Roman" w:cs="Times New Roman" w:eastAsia="Times New Roman" w:hAnsi="Times New Roman"/>
        </w:rPr>
        <w:t xml:space="preserve">7. Conclusion</w:t>
      </w:r>
    </w:p>
    <w:p>
      <w:pPr>
        <w:spacing w:after="120" w:before="0" w:line="360"/>
        <w:jc w:val="both"/>
      </w:pPr>
      <w:r>
        <w:rPr>
          <w:rFonts w:ascii="Times New Roman" w:cs="Times New Roman" w:eastAsia="Times New Roman" w:hAnsi="Times New Roman"/>
        </w:rPr>
        <w:t xml:space="preserve">The task feature meets the brief: a user can create, view, update and delete tasks in a React interface; an Express REST API validates every request and answers with the right status codes (201, 200, 204, 400, 404 and 401); and PostgreSQL keeps the tasks and the seed data across restarts. The same rules are checked in the browser, the API and the database, and 153 automated tests and 21 live API checks pass.</w:t>
      </w:r>
    </w:p>
    <w:p>
      <w:pPr>
        <w:spacing w:after="120" w:before="0" w:line="360"/>
        <w:jc w:val="both"/>
      </w:pPr>
      <w:r>
        <w:rPr>
          <w:rFonts w:ascii="Times New Roman" w:cs="Times New Roman" w:eastAsia="Times New Roman" w:hAnsi="Times New Roman"/>
        </w:rPr>
        <w:t xml:space="preserve">The main limitation is identity: the user is picked from a list of demo users and sent in a header, because login comes later in the course, so adding real authentication is the next step. The application is live at https://seatsure-production.up.railway.app and the code is at https://github.com/bhvyashrma17/seatsure.</w:t>
      </w:r>
    </w:p>
    <w:sectPr>
      <w:footerReference w:type="default" r:id="rId6"/>
      <w:footerReference w:type="first" r:id="rId7"/>
      <w:pgSz w:w="11906" w:h="16838" w:orient="portrait"/>
      <w:pgMar w:top="1440" w:right="1440" w:bottom="1440" w:left="1440" w:header="708" w:footer="600" w:gutter="0"/>
      <w:pgBorders w:display="allPages" w:offsetFrom="page" w:zOrder="front">
        <w:top w:val="single" w:color="000000" w:sz="6" w:space="24"/>
        <w:left w:val="single" w:color="000000" w:sz="6" w:space="24"/>
        <w:bottom w:val="single" w:color="000000" w:sz="6" w:space="24"/>
        <w:right w:val="single" w:color="000000" w:sz="6" w:space="24"/>
      </w:pgBorders>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keepLines/>
      <w:spacing w:after="160" w:before="360" w:line="30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keepLines/>
      <w:spacing w:after="100" w:before="240" w:line="300"/>
      <w:outlineLvl w:val="1"/>
    </w:pPr>
    <w:rPr>
      <w:rFonts w:ascii="Times New Roman" w:cs="Times New Roman" w:eastAsia="Times New Roman" w:hAnsi="Times New Roman"/>
      <w:b/>
      <w:bCs/>
      <w:color w:val="000000"/>
      <w:sz w:val="25"/>
      <w:szCs w:val="25"/>
    </w:rPr>
  </w:style>
  <w:style w:type="paragraph" w:styleId="Heading3">
    <w:name w:val="Heading 3"/>
    <w:basedOn w:val="Normal"/>
    <w:next w:val="Normal"/>
    <w:qFormat/>
    <w:pPr>
      <w:keepNext/>
      <w:keepLines/>
      <w:spacing w:after="80" w:before="200" w:line="300"/>
      <w:outlineLvl w:val="2"/>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9898fc98d08eb29f0a23c11cb8f16b1602cbd9d0.png"/><Relationship Id="rId10" Type="http://schemas.openxmlformats.org/officeDocument/2006/relationships/image" Target="media/9cff5dccf7ee907db3ba9027f16420756c680393.png"/><Relationship Id="rId11" Type="http://schemas.openxmlformats.org/officeDocument/2006/relationships/image" Target="media/a3ac65e1cb094e0ff8405cf1830878d0088abae3.jpg"/><Relationship Id="rId12" Type="http://schemas.openxmlformats.org/officeDocument/2006/relationships/image" Target="media/e79d4269af88a04aa29992dd4f6c599a3ea801be.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SeatSure: Concurrency-Safe Campus Event Registration with Auto-Promoting Waitlists – Full Stack Web Development (short report)</dc:title>
  <dc:creator>Bhavya Sharma</dc:creator>
  <dc:description>Micro project short report (Full Stack Web Development)</dc:description>
  <cp:lastModifiedBy>Un-named</cp:lastModifiedBy>
  <cp:revision>1</cp:revision>
  <dcterms:created xsi:type="dcterms:W3CDTF">2026-10-27T04:34:16.118Z</dcterms:created>
  <dcterms:modified xsi:type="dcterms:W3CDTF">2026-10-27T04:34:16.118Z</dcterms:modified>
</cp:coreProperties>
</file>

<file path=docProps/custom.xml><?xml version="1.0" encoding="utf-8"?>
<Properties xmlns="http://schemas.openxmlformats.org/officeDocument/2006/custom-properties" xmlns:vt="http://schemas.openxmlformats.org/officeDocument/2006/docPropsVTypes"/>
</file>