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A83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闪光</w:t>
      </w:r>
    </w:p>
    <w:p w14:paraId="083BCA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指颜色与普通个体不同的宝可梦，通常伴有特殊的出场特效（星星或方块光效）。闪光极其稀有，但没有额外的属性加成——数值上并不比同种更强，更多是收藏和炫耀价值。游戏从第二世代（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G2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）开始引入这一概念。</w:t>
      </w:r>
    </w:p>
    <w:p w14:paraId="6D9A79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B3958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暗雷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Random Encounter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/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“Grass” encounter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</w:p>
    <w:p w14:paraId="43DEEE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玩家在草丛、洞穴、水面等场景中移动时，系统在背后随机判断是否“踩到”一只野生宝可梦，随后直接切入战斗画面。整个过程你看不到对方是谁，只能凭运气撞见。早期宝可梦游戏（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G2–G5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）基本都采用这种方式。</w:t>
      </w:r>
    </w:p>
    <w:p w14:paraId="4BC2C5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1AEF2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明雷（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Symbol Encounter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</w:p>
    <w:p w14:paraId="52CBF5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宝可梦直接出现在地图上，你可以看见它的模型、动作甚至闪光效果。接触它才会进入战斗（或像《阿尔宙斯》那样直接投球捕获）。这种方式让玩家可以主动选择“打谁”或“绕过谁”，显著减少了随机性。</w:t>
      </w:r>
    </w:p>
    <w:p w14:paraId="1F4A77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EB4EB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战斗内捕捉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/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地图直投</w:t>
      </w:r>
    </w:p>
    <w:p w14:paraId="2B749B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&lt;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战斗内捕捉：传统方式——先遭遇进入回合制战斗，削血、上异常状态（睡眠、麻痹等），再扔出精灵球尝试捕获。</w:t>
      </w:r>
    </w:p>
    <w:p w14:paraId="6DA40F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&lt;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地图直投：仅在《宝可梦传说：阿尔宙斯》中出现——玩家直接对准地图上的宝可梦投掷精灵球，无需进入战斗即可捕获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也可以先扔出己方宝可梦开战，再扔球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这是对捕捉流程的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一种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简化。</w:t>
      </w:r>
    </w:p>
    <w:p w14:paraId="484AAF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F4AEAC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孵蛋系统（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Breeding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</w:p>
    <w:p w14:paraId="2BA437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让两只兼容的宝可梦（通常要求一公一母）生出蛋，再将蛋携带在身上行走一定步数后孵化。孵化出的宝可梦可以遗传招式、性格，也可以通过特殊方法提高闪光概率。</w:t>
      </w:r>
    </w:p>
    <w:p w14:paraId="650174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&lt; 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Day Care（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寄养屋）：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G2–G7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中存放亲代宝可梦的地方，走一定步数后会出蛋。</w:t>
      </w:r>
    </w:p>
    <w:p w14:paraId="489FA6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&lt; 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Nursery（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育儿所）：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中换了个名字，功能相同。</w:t>
      </w:r>
    </w:p>
    <w:p w14:paraId="0E7B1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&lt; 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Picnic（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野餐）：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G9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《朱/紫》中取代寄养屋的方式——在野外铺开野餐垫，放上食材，过一段时间篮子里会出现蛋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野餐同时还能做三明治增加闪率。</w:t>
      </w:r>
    </w:p>
    <w:p w14:paraId="23092F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3733F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增田法（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Masuda Method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</w:p>
    <w:p w14:paraId="18E95B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用两种不同语言版本（例如日语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+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英语）捕捉或孵化的亲代宝可梦一起生蛋，闪光概率会大幅提升。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时首次引入，效果从基础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1/8192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提升至约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1/1638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；后续世代基础翻倍后，叠加闪耀护符可达约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1/512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。得名于宝可梦公司前社长增田顺一。</w:t>
      </w:r>
    </w:p>
    <w:p w14:paraId="4DAC88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80E34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闪耀护符（Shiny Charm）</w:t>
      </w:r>
    </w:p>
    <w:p w14:paraId="00A806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完成游戏内“全国图鉴”（或特定地区图鉴）后获得的道具，携带后可永久提升遇到闪光宝可梦的概率。不同世代加成方式略有不同：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G5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中约使孵蛋闪率提升至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1/1024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；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G6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以后一般与其它方法乘法叠加，成为刷闪标配。</w:t>
      </w:r>
    </w:p>
    <w:p w14:paraId="6A9927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1E3DDE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连锁（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Chain / Chaining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</w:p>
    <w:p w14:paraId="0327D1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连续多次击败或捕捉同一种宝可梦，不中断（即不遇到其他种类、不离开区域、不关机）。连锁次数越高，该种宝可梦出现闪光或高个体值的概率也越高。不同世代有不同实现方式：</w:t>
      </w:r>
    </w:p>
    <w:p w14:paraId="561F8F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&lt; 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Poké Radar（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宝可追踪器）（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G4/Diamond/Pearl/Platinum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）：在草丛中使用，连锁达到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40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步后，有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块草丛的闪率从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1/8192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提升至约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1/200（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单块）。</w:t>
      </w:r>
    </w:p>
    <w:p w14:paraId="38F830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&lt;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连锁钓鱼（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G6/X/Y）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：在同一钓点连续成功钓起宝可梦，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20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连后闪率约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1/100。</w:t>
      </w:r>
    </w:p>
    <w:p w14:paraId="0D338E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&lt; 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 xml:space="preserve">SOS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连锁（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G7/Sun/Moon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）：野生宝可梦在濒死时会呼唤同伴，每呼唤一次计为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连锁。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31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次后闪率约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13/4096≈1/315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7B67C7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8842F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群战（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Horde Encounter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</w:p>
    <w:p w14:paraId="513154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一次性遭遇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只低等级野生宝可梦（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G6/X/Y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）。虽然每只个体的闪率仍是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1/4096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，但一次遭遇等于同时检查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次，单位时间效率大大提高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是早期快速刷闪（尤其是小磁怪、皮卡丘等）的常用方法。</w:t>
      </w:r>
    </w:p>
    <w:p w14:paraId="327E8D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D1109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大量出现 / 大规模出现（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Mass Outbreak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</w:t>
      </w:r>
    </w:p>
    <w:p w14:paraId="1C599D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地图上某处突然出现大量同一种宝可梦，通常有特殊提示（如电视广播、地图标记）。击倒或捕获的数量越多，后续出现的个体闪光概率越高。</w:t>
      </w:r>
    </w:p>
    <w:p w14:paraId="74F80F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&lt; 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G8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《阿尔宙斯》：击倒/捕获达到一定数量后，闪率最高约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1/128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（全加成下）。</w:t>
      </w:r>
    </w:p>
    <w:p w14:paraId="5EE653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&lt; 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G9《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朱/紫》：击倒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60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只以上后，基础闪率约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1/1365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，叠加闪耀护符和三明治Buff可达约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1/512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105CA8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614B2F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三明治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Buff、Sparkling Power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（闪耀力）</w:t>
      </w:r>
    </w:p>
    <w:p w14:paraId="3C3EE4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仅出现在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G9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《朱/紫》中的野餐机制。玩家使用特定配方的食材制作三明治，可以激活“闪耀力”等级（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Lv1/2/3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）。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Sparkling Power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会直接提高野外（非孵蛋）遇到闪光宝可梦的概率，但不影响蛋闪。与闪耀护符、大量出现效果叠加后，野外闪率可达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1/512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左右。</w:t>
      </w:r>
    </w:p>
    <w:p w14:paraId="03A259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73103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图鉴研究等级</w:t>
      </w:r>
    </w:p>
    <w:p w14:paraId="40BC1B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《宝可梦传说：阿尔宙斯》的特色系统。每只宝可梦的图鉴条目有若干课题（例如“打倒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XX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只”“看到它使用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XX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招式”），完成课题会提升该宝可梦的研究等级。当一只宝可梦的研究等级达到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10（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“完全研究”）时，其闪光概率翻倍；所有宝可梦的研究等级都达到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后，可获得闪耀护符，进一步叠加。这是一种通过“完成研究任务”而非“刷数量”来提升闪率的机制。</w:t>
      </w:r>
    </w:p>
    <w:p w14:paraId="40ADC2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20A1B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Dynamax Adventure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（极巨冒险）</w:t>
      </w:r>
    </w:p>
    <w:p w14:paraId="0BB176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G8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《剑/盾》“铠之孤岛”与“冠之雪原”中的多人合作模式。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名玩家连续对战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只极巨化宝可梦，最后挑战一只传说的宝可梦。结束时捕获的每一只宝可梦（含传说）都有独立闪光判定：普通概率约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1/300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，持有闪耀护符时约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1/100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。这是全系列中针对传说宝可梦刷闪效率最高的方式之一。</w:t>
      </w:r>
    </w:p>
    <w:p w14:paraId="003983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7B7C2D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Friend Safari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（朋友狩猎区）</w:t>
      </w:r>
    </w:p>
    <w:p w14:paraId="79E14E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G6《X/Y》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中的区域。玩家通过互相添加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3DS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好友码来解锁对方的狩猎区，每个狩猎区固定出现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种宝可梦。该区域所有宝可梦的闪光概率恒定为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5/4096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（约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1/819）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，且捕获到的宝可梦至少有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项个体值为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31（满值）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,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这是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中兼顾高闪率和可用数值的重要刷闪地点。</w:t>
      </w:r>
    </w:p>
    <w:p w14:paraId="752C83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476DA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Brilliant Pokémon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（闪耀宝可梦）</w:t>
      </w:r>
    </w:p>
    <w:p w14:paraId="26534B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G8《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剑/盾》中的机制。累计击败/捕获同种宝可梦次数越多，地图上会出现带有黄色光环的“闪耀宝可梦”——它拥有更高的个体值（多为完美）和额外的技能。击败或捕获它时，系统会额外进行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次闪光判定（相当于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倍闪率）</w:t>
      </w:r>
      <w:r>
        <w:rPr>
          <w:rFonts w:hint="default" w:asciiTheme="minorEastAsia" w:hAnsiTheme="minorEastAsia" w:cstheme="minorEastAsia"/>
          <w:sz w:val="24"/>
          <w:szCs w:val="24"/>
          <w:lang w:val="en-US"/>
        </w:rPr>
        <w:t>,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这是鼓励玩家重复挑战同一物种的设计。</w:t>
      </w:r>
    </w:p>
    <w:p w14:paraId="17496D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C468FA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Odd Egg（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奇异蛋）</w:t>
      </w:r>
    </w:p>
    <w:p w14:paraId="0FF1BB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仅出现在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《水晶版》中的特殊蛋。通过与特定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NPC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交换获得，孵化出的宝可梦有极高的闪光概率：日版为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50%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，其他语言版为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14%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。这是早期唯一官方“送闪光”的彩蛋，不适用于一般刷闪逻辑。</w:t>
      </w:r>
    </w:p>
    <w:p w14:paraId="734F05E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Egg Power / Oval Charm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（蛋之力 / 圆形护符）</w:t>
      </w:r>
    </w:p>
    <w:p w14:paraId="61F7AB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&lt; 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Egg Power（G9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《朱/紫》）：吃三明治后激活的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Buff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，作用是提高野餐时蛋出现的速度，不影响闪光概率。</w:t>
      </w:r>
    </w:p>
    <w:p w14:paraId="590AAE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&lt; 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Oval Charm（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圆形护符）：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以后通过完成某些条件获得的道具，效果是提高寄养屋（或野餐）出蛋的频率。两者都只提升“效率”，不改变闪率。</w:t>
      </w:r>
    </w:p>
    <w:p w14:paraId="4FBF98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69879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基础概率</w:t>
      </w:r>
    </w:p>
    <w:p w14:paraId="30C53E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指没有使用任何加成方法（增田法、闪耀护符、连锁等）时的闪光出现概率。</w:t>
      </w:r>
    </w:p>
    <w:p w14:paraId="4E03BC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Times New Roman Regular" w:hAnsi="Times New Roman Regular" w:cs="Times New Roman Regular" w:eastAsiaTheme="minorEastAsia"/>
          <w:sz w:val="24"/>
          <w:szCs w:val="24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 xml:space="preserve"> G2–G5：1/8192 ≈ 0.0122%</w:t>
      </w:r>
    </w:p>
    <w:p w14:paraId="1011E9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Times New Roman Regular" w:hAnsi="Times New Roman Regular" w:cs="Times New Roman Regular" w:eastAsiaTheme="minorEastAsia"/>
          <w:sz w:val="24"/>
          <w:szCs w:val="24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 xml:space="preserve"> G6–G9：1/4096 ≈ 0.0244%</w:t>
      </w:r>
    </w:p>
    <w:p w14:paraId="0C748C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基础概率在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被官方翻倍，但即使翻倍后，纯随机遇见的概率仍然极低。</w:t>
      </w:r>
    </w:p>
    <w:p w14:paraId="071DDD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E5A62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内容梳理】</w:t>
      </w:r>
    </w:p>
    <w:p w14:paraId="002F8B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闪光，简单说就是颜色和普通宝可梦不同的稀有个体，没有更强，但非常罕见。在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1999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年到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2022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这二十多年里，基础概率几乎没变——最低是八千分之一，后来翻倍到四千分之一。但玩家获取闪光的方式，却从“纯属运气”变成了“可以主动设计”的过程。怎么变的？核心就一句话：遇到精灵的方式变了，刷闪的思路就跟着变。</w:t>
      </w:r>
    </w:p>
    <w:p w14:paraId="497F40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BAFEA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G2–G3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：纯随机时代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</w:p>
    <w:p w14:paraId="0C77D1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早期的金银水晶、红蓝宝石，都是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2D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俯视角。你在草丛里走路，系统随机判断是否会“踩到”一只野生宝可梦——看不到对方是谁，直接切进战斗画面。这叫暗雷。想抓闪光？只能反复遇怪，或者用孵蛋。孵蛋就是把两个宝可梦放在寄养屋，走步数等蛋孵化。这个阶段没有任何道具或方法来提高闪光的概率。刷闪光就像买彩票——你只能投入时间，中不中全看运气。唯一的例外是《水晶版》的一颗特殊蛋，闪光概率很高，但那是个彩蛋，不能代表常规玩法。</w:t>
      </w:r>
    </w:p>
    <w:p w14:paraId="2EEB25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99CF2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G4–G5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：方法论觉醒）</w:t>
      </w:r>
    </w:p>
    <w:p w14:paraId="27702D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2006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钻石珍珠开始，概率还是八千分之一，但玩家第一次有了“选择用什么方法刷”的权利。第一个方法是增田法：用两个不同语言版本的宝可梦生蛋，闪光概率提升到约一千六百分之一。第二个方法是宝可追踪器：在草丛里连续遇见同一种宝可梦，这叫连锁。连锁到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4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次后，有一片草丛的闪光概率能提高到约两百分之一。到了第五世代的黑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2白2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，游戏引入了闪耀护符——完成图鉴后获得的道具，能永久提升闪率。此时孵蛋配闪耀护符，闪光概率约一千分之一。虽然数字还是不大，但玩家终于从“傻等”变成了“讲方法”。心流变了。</w:t>
      </w:r>
    </w:p>
    <w:p w14:paraId="5410A5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3B282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G6–G7：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效率革命）</w:t>
      </w:r>
    </w:p>
    <w:p w14:paraId="3B0016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2013年的X/Y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做了一个重大改变：基础概率从八千分之一翻倍到四千分之一。同时，刷闪的方法一下子多了起来：</w:t>
      </w:r>
    </w:p>
    <w:p w14:paraId="255DD5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连锁钓鱼：连续钓起同一种鱼，闪率能到百分之一。</w:t>
      </w:r>
    </w:p>
    <w:p w14:paraId="6A0FAB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群战：一次打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5只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宝可梦，单位时间检查次数翻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倍。</w:t>
      </w:r>
    </w:p>
    <w:p w14:paraId="432B43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SOS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连锁：宝可梦快死时会叫同伴，叫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31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次后，闪率约三百一十五分之一。</w:t>
      </w:r>
    </w:p>
    <w:p w14:paraId="6B31A3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再加上增田法和闪耀护符，孵蛋闪率达到约五百一十二分之一。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 xml:space="preserve">Game Freak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开始把刷闪从“苦行”变成“玩法”——不同方法效率不同，你可以选自己喜欢的。</w:t>
      </w:r>
    </w:p>
    <w:p w14:paraId="5178FF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8CAD1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：分水岭——明雷与地图直投）</w:t>
      </w:r>
    </w:p>
    <w:p w14:paraId="6072A4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八世代包含两款风格差异很大的作品：《剑/盾》首次在旷野区域实现明雷——宝可梦直接出现在地图上，你看见它再走过去碰。但还是要进入战斗才能抓。新增的极巨冒险模式，带闪耀护符时闪率高达一百分之一，是抓传说宝可梦闪光的最高效方式。而《宝可梦传说：阿尔宙斯》彻底改变了捕捉逻辑：你可以在地图上直接投掷精灵球，不必先进入战斗。而且闪光的宝可梦在地图上就会发光，并有音效提示。此外，完成每只宝可梦的图鉴研究课题，也能大幅提高它的闪光概率。大量出现时，全加成下闪率甚至可以到一百二十八分之一。这是第一次，刷闪光变成了地图探索行为——你在大世界里远远看到目标，再跑过去确认。</w:t>
      </w:r>
    </w:p>
    <w:p w14:paraId="0BB3D0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AE89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G9：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开放世界的闪光生态）</w:t>
      </w:r>
    </w:p>
    <w:p w14:paraId="5C63BA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2022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的《朱/紫》是完全开放世界。所有宝可梦在地图上活动，碰到后在同一空间开战，但不是直接投球捉。孵蛋从寄养屋改成了野餐——你铺开野餐垫做三明治，蛋会出现在篮子里。野餐三明治可以做出一种叫“闪耀力”的</w:t>
      </w:r>
      <w:r>
        <w:rPr>
          <w:rFonts w:hint="default" w:asciiTheme="minorEastAsia" w:hAnsiTheme="minorEastAsia" w:cstheme="minorEastAsia"/>
          <w:sz w:val="24"/>
          <w:szCs w:val="24"/>
          <w:lang w:val="en-US"/>
        </w:rPr>
        <w:t>B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  <w:lang w:val="en-US"/>
        </w:rPr>
        <w:t>uff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，直接提高野外遇到闪光的概率，但不影响孵蛋。大量出现时，击倒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60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只以上，加上闪耀护符和闪耀力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B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uff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野外闪率可以达到约五百一十二分之一。整个流程变成：做三明治→去目标区域→扫视大地图找闪光→跑过去抓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更像一次有准备的野外采集，而不是反复读档的机械劳动。</w:t>
      </w:r>
    </w:p>
    <w:p w14:paraId="37A861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40E62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（总结）</w:t>
      </w:r>
      <w:bookmarkStart w:id="0" w:name="_GoBack"/>
      <w:bookmarkEnd w:id="0"/>
    </w:p>
    <w:p w14:paraId="172DD6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回顾这二十多年，基础概率始终在八千或四千分之一量级，闪光永远是低概率事件。真正变的是你如何遇到宝可梦：从暗雷到明雷，从战斗内判定到地图上直接可见，从纯随机到可叠加的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t>Buff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系统。刷闪也从“重复一个动作等概率命中”，变成了“准备条件→选择地点→探索发现”的完整流程。概率从未消失，但“遇到精灵的方式”重塑了刷闪的逻辑。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F726BD"/>
    <w:multiLevelType w:val="singleLevel"/>
    <w:tmpl w:val="54F726B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3E96F"/>
    <w:rsid w:val="DBF3E96F"/>
    <w:rsid w:val="EEF77917"/>
    <w:rsid w:val="FFEBF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2026-04-24T10:34:00Z</dcterms:created>
  <dc:creator>wwYan_</dc:creator>
  <cp:lastModifiedBy>wwYan_</cp:lastModifiedBy>
  <dcterms:modified xsi:type="dcterms:W3CDTF">2026-04-24T11:24:13Z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36EF0F7B943E3376A7D6EA690F9FBE25_41</vt:lpwstr>
  </property>
</Properties>
</file>