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"/>
        <w:rPr>
          <w:lang w:eastAsia="ko-KR"/>
        </w:rPr>
      </w:pPr>
      <w:r>
        <w:rPr>
          <w:lang w:eastAsia="ko-KR"/>
          <w:b/>
          <w:color w:val="1F614A"/>
          <w:sz w:val="21"/>
        </w:rPr>
        <w:t>생활 속의 통계</w:t>
      </w:r>
    </w:p>
    <w:p>
      <w:pPr>
        <w:jc w:val="center"/>
        <w:spacing w:after="100"/>
        <w:rPr>
          <w:lang w:eastAsia="ko-KR"/>
        </w:rPr>
      </w:pPr>
      <w:r>
        <w:rPr>
          <w:lang w:eastAsia="ko-KR"/>
          <w:rFonts w:eastAsia="맑은 고딕" w:hint="eastAsia"/>
          <w:b/>
          <w:color w:val="184837"/>
          <w:sz w:val="32"/>
        </w:rPr>
        <w:t>[</w:t>
      </w:r>
      <w:r>
        <w:rPr>
          <w:lang w:eastAsia="ko-KR"/>
          <w:b/>
          <w:color w:val="184837"/>
          <w:sz w:val="32"/>
        </w:rPr>
        <w:t>1주차 실습 학습지</w:t>
      </w:r>
      <w:r>
        <w:rPr>
          <w:lang w:eastAsia="ko-KR"/>
          <w:rFonts w:eastAsia="맑은 고딕" w:hint="eastAsia"/>
          <w:b/>
          <w:color w:val="184837"/>
          <w:sz w:val="32"/>
        </w:rPr>
        <w:t>]</w:t>
      </w:r>
      <w:r>
        <w:rPr>
          <w:lang w:eastAsia="ko-KR"/>
          <w:b/>
          <w:color w:val="184837"/>
          <w:sz w:val="32"/>
        </w:rPr>
        <w:t xml:space="preserve">  통계</w:t>
      </w:r>
      <w:r>
        <w:rPr>
          <w:lang w:eastAsia="ko-KR"/>
          <w:b/>
          <w:color w:val="184837"/>
          <w:sz w:val="32"/>
        </w:rPr>
        <w:t xml:space="preserve"> 분석을 위한 엑셀 기초 다지기</w:t>
      </w:r>
    </w:p>
    <w:tbl>
      <w:tblPr>
        <w:tblW w:w="0" w:type="auto"/>
        <w:tblBorders>
          <w:top w:val="single" w:sz="4" w:space="0" w:color="B7C9BD"/>
          <w:left w:val="single" w:sz="4" w:space="0" w:color="B7C9BD"/>
          <w:bottom w:val="single" w:sz="4" w:space="0" w:color="B7C9BD"/>
          <w:right w:val="single" w:sz="4" w:space="0" w:color="B7C9BD"/>
          <w:insideH w:val="single" w:sz="4" w:space="0" w:color="B7C9BD"/>
          <w:insideV w:val="single" w:sz="4" w:space="0" w:color="B7C9BD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247"/>
        <w:gridCol w:w="3515"/>
        <w:gridCol w:w="1247"/>
        <w:gridCol w:w="3515"/>
      </w:tblGrid>
      <w:tr>
        <w:trPr>
          <w:jc w:val="center"/>
        </w:trPr>
        <w:tc>
          <w:tcPr>
            <w:tcW w:w="1247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b/>
              </w:rPr>
              <w:t>학번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202204013</w:t>
            </w:r>
          </w:p>
        </w:tc>
        <w:tc>
          <w:tcPr>
            <w:tcW w:w="1247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b/>
              </w:rPr>
              <w:t>이름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변하연</w:t>
            </w:r>
          </w:p>
        </w:tc>
      </w:tr>
    </w:tbl>
    <w:p>
      <w:pPr>
        <w:spacing w:after="40" w:before="80" w:line="240" w:lineRule="auto"/>
      </w:pPr>
      <w:r>
        <w:rPr>
          <w:b/>
          <w:sz w:val="22"/>
        </w:rPr>
        <w:t>오늘의 목표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엑셀의 기본 화면(탭·리본 메뉴)을 이해한다.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셀·행·열과 범위를 선택할 수 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데이터를 빠르게 입력하고 자동 채우기를 사용할 수 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간단한 수식과 SUM 함수를 사용할 수 있다.</w:t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1. 엑셀 화면과 데이터 분석 기능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1] 엑셀 버전 확인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엑셀에서  파일</w:t>
      </w:r>
      <w:r>
        <w:rPr>
          <w:lang w:eastAsia="ko-KR"/>
        </w:rPr>
        <w:t xml:space="preserve"> → 계정  </w:t>
      </w:r>
      <w:r>
        <w:rPr>
          <w:lang w:eastAsia="ko-KR"/>
        </w:rPr>
        <w:t>으로</w:t>
      </w:r>
      <w:r>
        <w:rPr>
          <w:lang w:eastAsia="ko-KR"/>
        </w:rPr>
        <w:t xml:space="preserve"> 이동하여 제품명 또는 버전을 확인하세요.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내가 사용하는 엑셀: </w:t>
      </w:r>
      <w:r>
        <w:rPr>
          <w:lang w:eastAsia="ko-KR"/>
          <w:rtl w:val="off"/>
        </w:rPr>
        <w:t>엔터프라이즈용 Microsoft 365 앱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2] 탭과 리본 메뉴 찾아보기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홈 탭, 삽입 탭, 데이터 탭을 각각 찾아 클릭했다.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 xml:space="preserve">■ </w:t>
      </w:r>
      <w:r>
        <w:rPr>
          <w:lang w:eastAsia="ko-KR"/>
        </w:rPr>
        <w:t>홈 탭을 눌러 리본 메뉴를 펼쳐 보았다.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 xml:space="preserve">■ </w:t>
      </w:r>
      <w:r>
        <w:rPr>
          <w:lang w:eastAsia="ko-KR"/>
        </w:rPr>
        <w:t>Ctrl + F1을 눌러 리본 메뉴를 접었다가 다시 펼쳐 보았다.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 xml:space="preserve">■ </w:t>
      </w:r>
      <w:r>
        <w:rPr>
          <w:lang w:eastAsia="ko-KR"/>
        </w:rPr>
        <w:t>리본 메뉴 그룹 오른쪽 아래의 작은 대화상자 표시 아이콘(↘)을 찾아보았다.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  <w:b/>
        </w:rPr>
        <w:t xml:space="preserve">Q. ‘탭’과 ‘리본 메뉴’는 같은 것일까요?  □ 같다   </w:t>
      </w:r>
      <w:r>
        <w:rPr>
          <w:lang w:eastAsia="ko-KR"/>
          <w:rtl w:val="off"/>
        </w:rPr>
        <w:t xml:space="preserve">■ </w:t>
      </w:r>
      <w:r>
        <w:rPr>
          <w:lang w:eastAsia="ko-KR"/>
          <w:b/>
        </w:rPr>
        <w:t>다르다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간단히 차이를 적어 보세요: </w:t>
      </w:r>
      <w:r>
        <w:rPr>
          <w:lang w:eastAsia="ko-KR"/>
          <w:b/>
          <w:rtl w:val="off"/>
        </w:rPr>
        <w:t>탭은 리본 메뉴의 묶음을 의미한다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3] 데이터 분석 기능 확인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데이터 탭을 클릭하여 오른쪽에서 「데이터 </w:t>
      </w:r>
      <w:r>
        <w:rPr>
          <w:lang w:eastAsia="ko-KR"/>
        </w:rPr>
        <w:t>분석」을</w:t>
      </w:r>
      <w:r>
        <w:rPr>
          <w:lang w:eastAsia="ko-KR"/>
        </w:rPr>
        <w:t xml:space="preserve"> 찾아보세요.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데이터 분석 메뉴가 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데이터 분석 메뉴가 없다 → 수업 안내에 따라 「분석 도구 </w:t>
      </w:r>
      <w:r>
        <w:rPr>
          <w:lang w:eastAsia="ko-KR"/>
        </w:rPr>
        <w:t>팩」을</w:t>
      </w:r>
      <w:r>
        <w:rPr>
          <w:lang w:eastAsia="ko-KR"/>
        </w:rPr>
        <w:t xml:space="preserve"> 활성화했다.</w:t>
      </w:r>
    </w:p>
    <w:p>
      <w:pPr>
        <w:ind w:left="170"/>
        <w:spacing w:after="20"/>
        <w:rPr>
          <w:lang w:eastAsia="ko-KR"/>
        </w:rPr>
      </w:pPr>
      <w:r>
        <w:rPr>
          <w:lang w:eastAsia="ko-KR"/>
          <w:color w:val="5A5A5A"/>
          <w:sz w:val="17"/>
        </w:rPr>
        <w:t xml:space="preserve">※ 통계 분석 기능 사용에는 「분석 도구 </w:t>
      </w:r>
      <w:r>
        <w:rPr>
          <w:lang w:eastAsia="ko-KR"/>
          <w:color w:val="5A5A5A"/>
          <w:sz w:val="17"/>
        </w:rPr>
        <w:t>팩」이</w:t>
      </w:r>
      <w:r>
        <w:rPr>
          <w:lang w:eastAsia="ko-KR"/>
          <w:color w:val="5A5A5A"/>
          <w:sz w:val="17"/>
        </w:rPr>
        <w:t xml:space="preserve"> 필요합니다.</w:t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2. 엑셀의 핵심, '셀(Cell)'과 친해지기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열(Column)은 A, B, C </w:t>
      </w:r>
      <w:r>
        <w:rPr>
          <w:lang w:eastAsia="ko-KR"/>
        </w:rPr>
        <w:t>… /</w:t>
      </w:r>
      <w:r>
        <w:rPr>
          <w:lang w:eastAsia="ko-KR"/>
        </w:rPr>
        <w:t xml:space="preserve"> 행(Row)은 1, 2, 3 …으로 표시됩니다.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4] 셀 찾아가기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다음 셀을 차례로 클릭하세요:  A1 → C3 → D4 → B7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  <w:b/>
        </w:rPr>
        <w:t xml:space="preserve">Q. D4 셀은 무엇을 뜻할까요?  □ D행과 4열이 만나는 셀   </w:t>
      </w:r>
      <w:r>
        <w:rPr>
          <w:lang w:eastAsia="ko-KR"/>
          <w:rtl w:val="off"/>
        </w:rPr>
        <w:t>■</w:t>
      </w:r>
      <w:r>
        <w:rPr>
          <w:lang w:eastAsia="ko-KR"/>
          <w:b/>
        </w:rPr>
        <w:t xml:space="preserve"> D열과 4행이 만나는 셀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5] 여러 가지 방법으로 선택하기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B3:C6을 마우스로 </w:t>
      </w:r>
      <w:r>
        <w:rPr>
          <w:lang w:eastAsia="ko-KR"/>
        </w:rPr>
        <w:t>드래그하여</w:t>
      </w:r>
      <w:r>
        <w:rPr>
          <w:lang w:eastAsia="ko-KR"/>
        </w:rPr>
        <w:t xml:space="preserve"> 선택했다.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B열 전체를 선택했다.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5행 전체를 선택했다.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왼쪽 위 전체 선택 단추를 눌러 시트 전체를 선택했다.</w:t>
      </w:r>
    </w:p>
    <w:p>
      <w:pPr>
        <w:ind w:left="170"/>
        <w:spacing w:after="10" w:line="240" w:lineRule="auto"/>
        <w:rPr>
          <w:lang w:eastAsia="ko-KR"/>
          <w:rFonts w:eastAsia="맑은 고딕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Ctrl을 누른 채 서로 떨어진 A1, C3, E5를 동시에 선택했다.</w:t>
      </w:r>
    </w:p>
    <w:p>
      <w:pPr>
        <w:ind w:left="170"/>
        <w:spacing w:after="10" w:line="240" w:lineRule="auto"/>
        <w:rPr>
          <w:lang w:eastAsia="ko-KR"/>
          <w:rFonts w:eastAsia="맑은 고딕" w:hint="eastAsia"/>
        </w:rPr>
      </w:pP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>Q. B3:C6에서 “</w:t>
      </w:r>
      <w:r>
        <w:rPr>
          <w:lang w:eastAsia="ko-KR"/>
          <w:b/>
        </w:rPr>
        <w:t>:”의</w:t>
      </w:r>
      <w:r>
        <w:rPr>
          <w:lang w:eastAsia="ko-KR"/>
          <w:b/>
        </w:rPr>
        <w:t xml:space="preserve"> 의미: B3부터</w:t>
      </w:r>
      <w:r>
        <w:rPr>
          <w:lang w:eastAsia="ko-KR"/>
          <w:b/>
          <w:rtl w:val="off"/>
        </w:rPr>
        <w:t xml:space="preserve"> C6까지 셀</w:t>
      </w:r>
    </w:p>
    <w:p>
      <w:pPr>
        <w:rPr>
          <w:lang w:eastAsia="ko-KR"/>
        </w:rPr>
      </w:pPr>
      <w:r>
        <w:rPr>
          <w:lang w:eastAsia="ko-KR"/>
        </w:rPr>
        <w:br/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3. 작업 공간 '시트(Sheet)'와 화면 설정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6] 시트 만들기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아래쪽 시트 탭에서 다음 작업을 직접 해보세요.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+ 버튼으로 새 시트 추가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새 시트 이름을 「</w:t>
      </w:r>
      <w:r>
        <w:rPr>
          <w:lang w:eastAsia="ko-KR"/>
        </w:rPr>
        <w:t>연습」으로</w:t>
      </w:r>
      <w:r>
        <w:rPr>
          <w:lang w:eastAsia="ko-KR"/>
        </w:rPr>
        <w:t xml:space="preserve"> 변경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Ctrl을 누른 채 시트 탭을 </w:t>
      </w:r>
      <w:r>
        <w:rPr>
          <w:lang w:eastAsia="ko-KR"/>
        </w:rPr>
        <w:t>드래그하여</w:t>
      </w:r>
      <w:r>
        <w:rPr>
          <w:lang w:eastAsia="ko-KR"/>
        </w:rPr>
        <w:t xml:space="preserve"> 시트 복사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7] 화면 확대·축소하기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① 화면을 120%로 확대 → ② 다시 100% → ③ Ctrl + 마우스 휠 사용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가장 편했던 방법:  □ 배율 슬라이더   </w:t>
      </w:r>
      <w:r>
        <w:rPr>
          <w:lang w:eastAsia="ko-KR"/>
          <w:rtl w:val="off"/>
        </w:rPr>
        <w:t>■</w:t>
      </w:r>
      <w:r>
        <w:rPr>
          <w:lang w:eastAsia="ko-KR"/>
        </w:rPr>
        <w:t xml:space="preserve"> Ctrl + 마우스 휠</w:t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4. 데이터 입력의 기술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8] 문자와 숫자의 차이 관찰하기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새 시트의 A1부터 다음 표를 입력하세요.</w:t>
      </w:r>
    </w:p>
    <w:tbl>
      <w:tblPr>
        <w:tblW w:w="0" w:type="auto"/>
        <w:tblBorders>
          <w:top w:val="single" w:sz="4" w:space="0" w:color="B7C9BD"/>
          <w:left w:val="single" w:sz="4" w:space="0" w:color="B7C9BD"/>
          <w:bottom w:val="single" w:sz="4" w:space="0" w:color="B7C9BD"/>
          <w:right w:val="single" w:sz="4" w:space="0" w:color="B7C9BD"/>
          <w:insideH w:val="single" w:sz="4" w:space="0" w:color="B7C9BD"/>
          <w:insideV w:val="single" w:sz="4" w:space="0" w:color="B7C9BD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2381"/>
        <w:gridCol w:w="1814"/>
        <w:gridCol w:w="2268"/>
        <w:gridCol w:w="2381"/>
      </w:tblGrid>
      <w:tr>
        <w:trPr>
          <w:jc w:val="center"/>
          <w:tblHeader/>
        </w:trPr>
        <w:tc>
          <w:tcPr>
            <w:tcW w:w="2381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상품</w:t>
            </w:r>
          </w:p>
        </w:tc>
        <w:tc>
          <w:tcPr>
            <w:tcW w:w="1814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수량</w:t>
            </w:r>
          </w:p>
        </w:tc>
        <w:tc>
          <w:tcPr>
            <w:tcW w:w="2268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단가</w:t>
            </w:r>
          </w:p>
        </w:tc>
        <w:tc>
          <w:tcPr>
            <w:tcW w:w="2381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금액</w:t>
            </w:r>
          </w:p>
        </w:tc>
      </w:tr>
      <w:tr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공책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1500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볼펜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800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파일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2500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</w:p>
        </w:tc>
      </w:tr>
      <w:tr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계산기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12000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</w:p>
        </w:tc>
      </w:tr>
    </w:tbl>
    <w:p>
      <w:pPr>
        <w:spacing w:after="40" w:line="240" w:lineRule="auto"/>
        <w:rPr>
          <w:lang w:eastAsia="ko-KR"/>
          <w:rFonts w:eastAsia="맑은 고딕"/>
          <w:b/>
        </w:rPr>
      </w:pP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9] Tab과 Enter로 빠르게 입력하기</w:t>
      </w:r>
    </w:p>
    <w:tbl>
      <w:tblPr>
        <w:tblW w:w="0" w:type="auto"/>
        <w:tblBorders>
          <w:top w:val="single" w:sz="4" w:space="0" w:color="B7C9BD"/>
          <w:left w:val="single" w:sz="4" w:space="0" w:color="B7C9BD"/>
          <w:bottom w:val="single" w:sz="4" w:space="0" w:color="B7C9BD"/>
          <w:right w:val="single" w:sz="4" w:space="0" w:color="B7C9BD"/>
          <w:insideH w:val="single" w:sz="4" w:space="0" w:color="B7C9BD"/>
          <w:insideV w:val="single" w:sz="4" w:space="0" w:color="B7C9BD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3118"/>
        <w:gridCol w:w="2835"/>
        <w:gridCol w:w="2835"/>
      </w:tblGrid>
      <w:tr>
        <w:trPr>
          <w:jc w:val="center"/>
          <w:tblHeader/>
        </w:trPr>
        <w:tc>
          <w:tcPr>
            <w:tcW w:w="3118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w="2835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과제1</w:t>
            </w:r>
          </w:p>
        </w:tc>
        <w:tc>
          <w:tcPr>
            <w:tcW w:w="2835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과제2</w:t>
            </w:r>
          </w:p>
        </w:tc>
      </w:tr>
      <w:tr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민지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9</w:t>
            </w:r>
          </w:p>
        </w:tc>
      </w:tr>
      <w:tr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준호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10</w:t>
            </w:r>
          </w:p>
        </w:tc>
      </w:tr>
      <w:tr>
        <w:trPr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서연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9</w:t>
            </w:r>
          </w:p>
        </w:tc>
      </w:tr>
    </w:tbl>
    <w:p>
      <w:pPr>
        <w:spacing w:after="40" w:line="240" w:lineRule="auto"/>
        <w:rPr>
          <w:lang w:eastAsia="ko-KR"/>
        </w:rPr>
      </w:pPr>
      <w:r>
        <w:rPr>
          <w:lang w:eastAsia="ko-KR"/>
        </w:rPr>
        <w:t>마우스나 → 키 대신 Tab 키로 오른쪽으로 이동하며 입력하고, 한 행의 마지막 값에서 Enter를 눌러보세요.</w:t>
      </w:r>
    </w:p>
    <w:p>
      <w:pPr>
        <w:spacing w:after="20" w:line="240" w:lineRule="auto"/>
        <w:rPr>
          <w:lang w:eastAsia="ko-KR"/>
          <w:rFonts w:eastAsia="맑은 고딕" w:hint="eastAsia"/>
        </w:rPr>
      </w:pPr>
      <w:r>
        <w:rPr>
          <w:lang w:eastAsia="ko-KR"/>
          <w:b/>
        </w:rPr>
        <w:t xml:space="preserve">무슨 일이 일어났나요? </w:t>
      </w:r>
      <w:r>
        <w:rPr>
          <w:lang w:eastAsia="ko-KR"/>
          <w:b/>
          <w:rtl w:val="off"/>
        </w:rPr>
        <w:t>마우스 클릭했던 셀로 다시 이동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10] 긴 글자 입력하기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A1에 「생활 속의 통계 성적 평가 </w:t>
      </w:r>
      <w:r>
        <w:rPr>
          <w:lang w:eastAsia="ko-KR"/>
        </w:rPr>
        <w:t>방법」을</w:t>
      </w:r>
      <w:r>
        <w:rPr>
          <w:lang w:eastAsia="ko-KR"/>
        </w:rPr>
        <w:t xml:space="preserve"> 입력합니다.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B1이 비어 있을 때 글자는 어떻게 보이나요? </w:t>
      </w:r>
      <w:r>
        <w:rPr>
          <w:lang w:eastAsia="ko-KR"/>
          <w:b/>
          <w:rtl w:val="off"/>
        </w:rPr>
        <w:t>B1의 셀 영역까지 A1의 글자가 보임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이제 B1에 100을 입력하세요.</w:t>
      </w:r>
      <w:r>
        <w:rPr>
          <w:lang w:eastAsia="ko-KR"/>
          <w:rtl w:val="off"/>
        </w:rPr>
        <w:t xml:space="preserve"> 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무엇이 달라졌나요? </w:t>
      </w:r>
      <w:r>
        <w:rPr>
          <w:lang w:eastAsia="ko-KR"/>
          <w:b/>
          <w:rtl w:val="off"/>
        </w:rPr>
        <w:t>A1의 글자가 셀 크기에 맞춰 부분적으로 표시됨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11] #### 표시 만들어 보기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숫자가 입력된 열의 너비를 아주 좁게 만들어 #### 표시를 만들어 보세요.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  <w:b/>
        </w:rPr>
        <w:t xml:space="preserve">Q. 이것은 데이터가 잘못되었다는 뜻일까요?  □ 그렇다   </w:t>
      </w:r>
      <w:r>
        <w:rPr>
          <w:lang w:eastAsia="ko-KR"/>
          <w:rtl w:val="off"/>
        </w:rPr>
        <w:t>■</w:t>
      </w:r>
      <w:r>
        <w:rPr>
          <w:lang w:eastAsia="ko-KR"/>
          <w:b/>
        </w:rPr>
        <w:t xml:space="preserve"> 아니다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>해결 방법: 열의</w:t>
      </w:r>
      <w:r>
        <w:rPr>
          <w:lang w:eastAsia="ko-KR"/>
          <w:b/>
          <w:rtl w:val="off"/>
        </w:rPr>
        <w:t xml:space="preserve"> 크기를 늘린다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5. 자동 채우기와 기본 계산</w:t>
      </w: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12] 숫자 자동 채우기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A1에 1, A2에 2를 입력 → A1:A2 선택 → 오른쪽 아래 채우기 핸들을 아래로 </w:t>
      </w:r>
      <w:r>
        <w:rPr>
          <w:lang w:eastAsia="ko-KR"/>
        </w:rPr>
        <w:t>드래그하여</w:t>
      </w:r>
      <w:r>
        <w:rPr>
          <w:lang w:eastAsia="ko-KR"/>
        </w:rPr>
        <w:t xml:space="preserve"> 1~10을 만드세요.</w:t>
      </w:r>
    </w:p>
    <w:p>
      <w:pPr>
        <w:ind w:left="170"/>
        <w:spacing w:after="10" w:line="240" w:lineRule="auto"/>
        <w:rPr>
          <w:lang w:eastAsia="ko-KR"/>
          <w:rFonts w:eastAsia="맑은 고딕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1부터 10까지 자동 채우기에 성공했다.</w:t>
      </w:r>
    </w:p>
    <w:p>
      <w:pPr>
        <w:ind w:left="170"/>
        <w:spacing w:after="10" w:line="240" w:lineRule="auto"/>
        <w:rPr>
          <w:lang w:eastAsia="ko-KR"/>
          <w:rFonts w:eastAsia="맑은 고딕" w:hint="eastAsia"/>
        </w:rPr>
      </w:pP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13] 요일 자동 채우기</w:t>
      </w:r>
    </w:p>
    <w:p>
      <w:pPr>
        <w:spacing w:after="40" w:line="240" w:lineRule="auto"/>
        <w:rPr>
          <w:lang w:eastAsia="ko-KR"/>
          <w:rFonts w:eastAsia="맑은 고딕"/>
        </w:rPr>
      </w:pPr>
      <w:r>
        <w:rPr>
          <w:lang w:eastAsia="ko-KR"/>
        </w:rPr>
        <w:t>C1에 「</w:t>
      </w:r>
      <w:r>
        <w:rPr>
          <w:lang w:eastAsia="ko-KR"/>
        </w:rPr>
        <w:t>월요일」을</w:t>
      </w:r>
      <w:r>
        <w:rPr>
          <w:lang w:eastAsia="ko-KR"/>
        </w:rPr>
        <w:t xml:space="preserve"> 입력한 뒤 자동 채우기로 일요일까지 만들어 보세요.</w:t>
      </w:r>
    </w:p>
    <w:p>
      <w:pPr>
        <w:ind w:left="170"/>
        <w:spacing w:after="10" w:line="240" w:lineRule="auto"/>
        <w:rPr>
          <w:lang w:eastAsia="ko-KR"/>
          <w:rFonts w:eastAsia="맑은 고딕"/>
        </w:rPr>
      </w:pPr>
      <w:r>
        <w:rPr>
          <w:lang w:eastAsia="ko-KR"/>
          <w:rtl w:val="off"/>
        </w:rPr>
        <w:t xml:space="preserve">■ </w:t>
      </w:r>
      <w:r>
        <w:rPr>
          <w:lang w:eastAsia="ko-KR"/>
          <w:rFonts w:ascii="맑은 고딕" w:eastAsia="맑은 고딕" w:hAnsi="맑은 고딕" w:cs="맑은 고딕" w:hint="eastAsia"/>
        </w:rPr>
        <w:t>월요일</w:t>
      </w:r>
      <w:r>
        <w:rPr>
          <w:lang w:eastAsia="ko-KR"/>
        </w:rPr>
        <w:t xml:space="preserve">부터 </w:t>
      </w:r>
      <w:r>
        <w:rPr>
          <w:lang w:eastAsia="ko-KR"/>
          <w:rFonts w:ascii="맑은 고딕" w:eastAsia="맑은 고딕" w:hAnsi="맑은 고딕" w:cs="맑은 고딕" w:hint="eastAsia"/>
        </w:rPr>
        <w:t>일요일</w:t>
      </w:r>
      <w:r>
        <w:rPr>
          <w:lang w:eastAsia="ko-KR"/>
        </w:rPr>
        <w:t>까지 자동 채우기에 성공했다.</w:t>
      </w:r>
    </w:p>
    <w:p>
      <w:pPr>
        <w:spacing w:after="40" w:line="240" w:lineRule="auto"/>
        <w:rPr>
          <w:lang w:eastAsia="ko-KR"/>
          <w:rFonts w:eastAsia="맑은 고딕" w:hint="eastAsia"/>
        </w:rPr>
      </w:pP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14] 수식으로 금액 계산하기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 xml:space="preserve">앞서 만든 상품 표로 돌아갑니다. D2 셀에서 「수량 × </w:t>
      </w:r>
      <w:r>
        <w:rPr>
          <w:lang w:eastAsia="ko-KR"/>
        </w:rPr>
        <w:t>단가」를</w:t>
      </w:r>
      <w:r>
        <w:rPr>
          <w:lang w:eastAsia="ko-KR"/>
        </w:rPr>
        <w:t xml:space="preserve"> 계산하세요.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D2에 입력할 수식: = </w:t>
      </w:r>
      <w:r>
        <w:rPr>
          <w:lang w:eastAsia="ko-KR"/>
          <w:b/>
          <w:rtl w:val="off"/>
        </w:rPr>
        <w:t>B2 * C2</w:t>
      </w:r>
    </w:p>
    <w:p>
      <w:pPr>
        <w:ind w:left="170"/>
        <w:spacing w:after="10" w:line="240" w:lineRule="auto"/>
        <w:rPr>
          <w:lang w:eastAsia="ko-KR"/>
          <w:rFonts w:eastAsia="맑은 고딕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D2의 수식을 다른 상품의 금액에도 적용했다.</w:t>
      </w:r>
    </w:p>
    <w:p>
      <w:pPr>
        <w:ind w:left="170"/>
        <w:spacing w:after="10" w:line="240" w:lineRule="auto"/>
        <w:rPr>
          <w:lang w:eastAsia="ko-KR"/>
          <w:rFonts w:eastAsia="맑은 고딕" w:hint="eastAsia"/>
        </w:rPr>
      </w:pP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15] SUM 함수로 합계 구하기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상품 금액 아래 셀에 금액의 합계를 구하세요.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>사용한 함수: =</w:t>
      </w:r>
      <w:r>
        <w:rPr>
          <w:lang w:eastAsia="ko-KR"/>
          <w:b/>
        </w:rPr>
        <w:t>SUM(</w:t>
      </w:r>
      <w:r>
        <w:rPr>
          <w:lang w:eastAsia="ko-KR"/>
          <w:b/>
          <w:rtl w:val="off"/>
        </w:rPr>
        <w:t>D2:D5)</w:t>
      </w:r>
    </w:p>
    <w:p>
      <w:pPr>
        <w:spacing w:after="20" w:line="240" w:lineRule="auto"/>
        <w:rPr>
          <w:lang w:eastAsia="ko-KR"/>
          <w:rFonts w:eastAsia="맑은 고딕"/>
        </w:rPr>
      </w:pPr>
      <w:r>
        <w:rPr>
          <w:lang w:eastAsia="ko-KR"/>
          <w:b/>
        </w:rPr>
        <w:t xml:space="preserve">합계 금액: </w:t>
      </w:r>
      <w:r>
        <w:rPr>
          <w:lang w:eastAsia="ko-KR"/>
          <w:rtl w:val="off"/>
        </w:rPr>
        <w:t>16800</w:t>
      </w:r>
    </w:p>
    <w:p>
      <w:pPr>
        <w:spacing w:after="20" w:line="240" w:lineRule="auto"/>
        <w:rPr>
          <w:lang w:eastAsia="ko-KR"/>
          <w:rFonts w:eastAsia="맑은 고딕" w:hint="eastAsia"/>
        </w:rPr>
      </w:pPr>
    </w:p>
    <w:p>
      <w:pPr>
        <w:keepNext/>
        <w:spacing w:after="40" w:before="80"/>
        <w:rPr>
          <w:lang w:eastAsia="ko-KR"/>
        </w:rPr>
      </w:pPr>
      <w:r>
        <w:rPr>
          <w:lang w:eastAsia="ko-KR"/>
          <w:b/>
          <w:color w:val="23523E"/>
          <w:sz w:val="21"/>
        </w:rPr>
        <w:t>[활동 16] 숫자를 보기 좋게 표시하기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단가와 금액 영역을 선택한 뒤 천 단위 구분 기호(,)를 적용하세요.  예: 12000 → 12,000</w:t>
      </w:r>
    </w:p>
    <w:p>
      <w:pPr>
        <w:ind w:left="170"/>
        <w:spacing w:after="10" w:line="240" w:lineRule="auto"/>
        <w:rPr>
          <w:lang w:eastAsia="ko-KR"/>
          <w:rFonts w:eastAsia="맑은 고딕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천 단위 구분 기호 적용 완료</w:t>
      </w:r>
    </w:p>
    <w:p>
      <w:pPr>
        <w:ind w:left="170"/>
        <w:spacing w:after="10" w:line="240" w:lineRule="auto"/>
        <w:rPr>
          <w:lang w:eastAsia="ko-KR"/>
          <w:rFonts w:eastAsia="맑은 고딕" w:hint="eastAsia"/>
        </w:rPr>
      </w:pP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6. 마지막 미션 - 혼자 해보기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아래 표를 A1부터 입력한 뒤, 제시된 작업을 도움 없이 수행해 보세요.</w:t>
      </w:r>
    </w:p>
    <w:tbl>
      <w:tblPr>
        <w:tblW w:w="0" w:type="auto"/>
        <w:tblBorders>
          <w:top w:val="single" w:sz="4" w:space="0" w:color="B7C9BD"/>
          <w:left w:val="single" w:sz="4" w:space="0" w:color="B7C9BD"/>
          <w:bottom w:val="single" w:sz="4" w:space="0" w:color="B7C9BD"/>
          <w:right w:val="single" w:sz="4" w:space="0" w:color="B7C9BD"/>
          <w:insideH w:val="single" w:sz="4" w:space="0" w:color="B7C9BD"/>
          <w:insideV w:val="single" w:sz="4" w:space="0" w:color="B7C9BD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1247"/>
        <w:gridCol w:w="2721"/>
        <w:gridCol w:w="1587"/>
        <w:gridCol w:w="1928"/>
        <w:gridCol w:w="2381"/>
      </w:tblGrid>
      <w:tr>
        <w:trPr>
          <w:jc w:val="center"/>
          <w:tblHeader/>
        </w:trPr>
        <w:tc>
          <w:tcPr>
            <w:tcW w:w="1247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번호</w:t>
            </w:r>
          </w:p>
        </w:tc>
        <w:tc>
          <w:tcPr>
            <w:tcW w:w="2721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품목</w:t>
            </w:r>
          </w:p>
        </w:tc>
        <w:tc>
          <w:tcPr>
            <w:tcW w:w="1587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수량</w:t>
            </w:r>
          </w:p>
        </w:tc>
        <w:tc>
          <w:tcPr>
            <w:tcW w:w="1928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단가</w:t>
            </w:r>
          </w:p>
        </w:tc>
        <w:tc>
          <w:tcPr>
            <w:tcW w:w="2381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7"/>
              </w:rPr>
              <w:t>금액</w:t>
            </w:r>
          </w:p>
        </w:tc>
      </w:tr>
      <w:tr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형광펜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1,200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4,800</w:t>
            </w:r>
          </w:p>
        </w:tc>
      </w:tr>
      <w:tr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노트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2,500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7,500</w:t>
            </w:r>
          </w:p>
        </w:tc>
      </w:tr>
      <w:tr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포스트잇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1,000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5,000</w:t>
            </w:r>
          </w:p>
        </w:tc>
      </w:tr>
      <w:tr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USB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8,000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16,000</w:t>
            </w:r>
          </w:p>
        </w:tc>
      </w:tr>
      <w:tr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클립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3,000</w:t>
            </w:r>
          </w:p>
        </w:tc>
      </w:tr>
    </w:tbl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번호 1~5는 자동 채우기로 완성한다.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 xml:space="preserve">■ </w:t>
      </w:r>
      <w:r>
        <w:rPr>
          <w:lang w:eastAsia="ko-KR"/>
        </w:rPr>
        <w:t>금액은 수식으로 계산한다.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금액의 합계는 SUM 함수로 구한다.</w:t>
      </w:r>
    </w:p>
    <w:p>
      <w:pPr>
        <w:ind w:left="170"/>
        <w:spacing w:after="10" w:line="240" w:lineRule="auto"/>
        <w:rPr>
          <w:lang w:eastAsia="ko-KR"/>
        </w:rPr>
      </w:pPr>
      <w:r>
        <w:rPr>
          <w:lang w:eastAsia="ko-KR"/>
          <w:rtl w:val="off"/>
        </w:rPr>
        <w:t>■</w:t>
      </w:r>
      <w:r>
        <w:rPr>
          <w:lang w:eastAsia="ko-KR"/>
        </w:rPr>
        <w:t xml:space="preserve"> 단가와 금액에 천 단위 구분 기호를 적용한다.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b/>
        </w:rPr>
        <w:t xml:space="preserve">총 금액: </w:t>
      </w:r>
      <w:r>
        <w:rPr>
          <w:lang w:eastAsia="ko-KR"/>
          <w:b/>
          <w:rtl w:val="off"/>
        </w:rPr>
        <w:t>36,300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keepNext/>
        <w:spacing w:after="60" w:before="100"/>
        <w:rPr>
          <w:lang w:eastAsia="ko-KR"/>
        </w:rPr>
      </w:pPr>
      <w:r>
        <w:rPr>
          <w:lang w:eastAsia="ko-KR"/>
          <w:b/>
          <w:color w:val="1F614A"/>
          <w:sz w:val="25"/>
        </w:rPr>
        <w:t>7. 오늘의 셀프 체크</w:t>
      </w:r>
    </w:p>
    <w:p>
      <w:pPr>
        <w:spacing w:after="40" w:line="240" w:lineRule="auto"/>
        <w:rPr>
          <w:lang w:eastAsia="ko-KR"/>
        </w:rPr>
      </w:pPr>
      <w:r>
        <w:rPr>
          <w:lang w:eastAsia="ko-KR"/>
        </w:rPr>
        <w:t>수업 전과 비교하여 지금 내가 할 수 있는 정도를 표시해 보세요.</w:t>
      </w:r>
    </w:p>
    <w:tbl>
      <w:tblPr>
        <w:tblW w:w="0" w:type="auto"/>
        <w:tblBorders>
          <w:top w:val="single" w:sz="4" w:space="0" w:color="B7C9BD"/>
          <w:left w:val="single" w:sz="4" w:space="0" w:color="B7C9BD"/>
          <w:bottom w:val="single" w:sz="4" w:space="0" w:color="B7C9BD"/>
          <w:right w:val="single" w:sz="4" w:space="0" w:color="B7C9BD"/>
          <w:insideH w:val="single" w:sz="4" w:space="0" w:color="B7C9BD"/>
          <w:insideV w:val="single" w:sz="4" w:space="0" w:color="B7C9BD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6690"/>
        <w:gridCol w:w="1928"/>
        <w:gridCol w:w="1928"/>
      </w:tblGrid>
      <w:tr>
        <w:trPr>
          <w:jc w:val="center"/>
          <w:tblHeader/>
        </w:trPr>
        <w:tc>
          <w:tcPr>
            <w:tcW w:w="6690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</w:rPr>
              <w:t xml:space="preserve">할 수 </w:t>
            </w:r>
            <w:r>
              <w:rPr>
                <w:b/>
              </w:rPr>
              <w:t>있는</w:t>
            </w:r>
            <w:r>
              <w:rPr>
                <w:b/>
              </w:rPr>
              <w:t xml:space="preserve"> 것</w:t>
            </w:r>
          </w:p>
        </w:tc>
        <w:tc>
          <w:tcPr>
            <w:tcW w:w="1928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</w:rPr>
              <w:t>아직 어려움</w:t>
            </w:r>
          </w:p>
        </w:tc>
        <w:tc>
          <w:tcPr>
            <w:tcW w:w="1928" w:type="dxa"/>
            <w:shd w:val="clear" w:color="auto" w:fill="E7F1E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</w:rPr>
              <w:t>할 수 있음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원하는 셀과 범위를 선택할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행·열·셀의 의미를 구분할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left"/>
              <w:tabs>
                <w:tab w:val="left" w:pos="779"/>
                <w:tab w:val="center" w:pos="874"/>
              </w:tabs>
              <w:spacing w:after="0" w:line="240" w:lineRule="auto"/>
            </w:pPr>
            <w:r>
              <w:rPr/>
              <w:tab/>
            </w: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시트를 추가하거나 복사할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Tab을 이용해 데이터를 빠르게 입력할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자동 채우기를 사용할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=로 시작하는 수식을 입력할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SUM 함수로 합계를 계산할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  <w:tr>
        <w:trPr>
          <w:jc w:val="center"/>
        </w:trPr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40" w:lineRule="auto"/>
              <w:rPr>
                <w:lang w:eastAsia="ko-KR"/>
              </w:rPr>
            </w:pPr>
            <w:r>
              <w:rPr>
                <w:lang w:eastAsia="ko-KR"/>
              </w:rPr>
              <w:t>데이터 분석 메뉴를 찾을 수 있다.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t>□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lang w:eastAsia="ko-KR"/>
                <w:rtl w:val="off"/>
              </w:rPr>
              <w:t>■</w:t>
            </w:r>
          </w:p>
        </w:tc>
      </w:tr>
    </w:tbl>
    <w:p>
      <w:pPr>
        <w:spacing w:after="40" w:before="160" w:line="240" w:lineRule="auto"/>
        <w:rPr>
          <w:lang w:eastAsia="ko-KR"/>
          <w:rFonts w:eastAsia="맑은 고딕" w:hint="eastAsia"/>
        </w:rPr>
      </w:pPr>
      <w:r>
        <w:rPr>
          <w:lang w:eastAsia="ko-KR"/>
          <w:b/>
          <w:sz w:val="20"/>
        </w:rPr>
        <w:t>오늘 새롭게 알게 된 엑셀 기능</w:t>
      </w:r>
      <w:r>
        <w:rPr>
          <w:lang w:eastAsia="ko-KR"/>
          <w:rFonts w:ascii="맑은 고딕" w:eastAsia="맑은 고딕" w:hAnsi="맑은 고딕" w:cs="맑은 고딕" w:hint="eastAsia"/>
          <w:b/>
          <w:sz w:val="20"/>
        </w:rPr>
        <w:t>은?</w:t>
      </w:r>
    </w:p>
    <w:p>
      <w:pPr>
        <w:spacing w:after="20" w:line="240" w:lineRule="auto"/>
        <w:rPr>
          <w:lang w:eastAsia="ko-KR"/>
        </w:rPr>
      </w:pPr>
      <w:r>
        <w:rPr>
          <w:lang w:eastAsia="ko-KR"/>
          <w:rtl w:val="off"/>
        </w:rPr>
        <w:t>자동 채우기를 더블 클릭으로도 할 수 있고, 함수를 사용하기 위해 “=”기호를 먼저 사용해야 한다는 사실을 새롭게 알게 되었다.</w:t>
      </w:r>
    </w:p>
    <w:p>
      <w:pPr>
        <w:spacing w:after="20" w:line="240" w:lineRule="auto"/>
        <w:rPr>
          <w:lang w:eastAsia="ko-KR"/>
          <w:rFonts w:eastAsia="맑은 고딕" w:hint="eastAsia"/>
        </w:rPr>
      </w:pPr>
    </w:p>
    <w:sectPr>
      <w:pgSz w:w="12240" w:h="15840"/>
      <w:pgMar w:top="680" w:right="794" w:bottom="680" w:left="794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Noto Sans CJK KR">
    <w:panose1 w:val="00000000000000000000"/>
    <w:family w:val="roman"/>
    <w:altName w:val="Cambria"/>
    <w:charset w:val="00"/>
    <w:notTrueType w:val="false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jc w:val="center"/>
      <w:rPr>
        <w:lang w:eastAsia="ko-KR"/>
      </w:rPr>
    </w:pPr>
    <w:r>
      <w:rPr>
        <w:lang w:eastAsia="ko-KR"/>
        <w:color w:val="646464"/>
        <w:sz w:val="16"/>
      </w:rPr>
      <w:t>생활 속의 통계 · 엑셀 기초 실습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54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Noto Sans CJK KR" w:eastAsia="Noto Sans CJK KR" w:hAnsi="Noto Sans CJK KR"/>
      <w:sz w:val="18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background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KBS</cp:lastModifiedBy>
  <cp:revision>1</cp:revision>
  <dcterms:created xsi:type="dcterms:W3CDTF">2013-12-23T23:15:00Z</dcterms:created>
  <dcterms:modified xsi:type="dcterms:W3CDTF">2026-08-31T05:49:31Z</dcterms:modified>
  <cp:version>1200.0100.01</cp:version>
</cp:coreProperties>
</file>