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0"/>
        <w:widowControl w:val="off"/>
        <w:jc w:val="center"/>
        <w:spacing w:line="288" w:lineRule="auto"/>
      </w:pPr>
      <w:bookmarkStart w:id="1" w:name="_top"/>
      <w:bookmarkEnd w:id="1"/>
    </w:p>
    <w:p>
      <w:pPr>
        <w:pStyle w:val="0"/>
        <w:widowControl w:val="off"/>
        <w:jc w:val="center"/>
        <w:spacing w:line="288" w:lineRule="auto"/>
        <w:rPr>
          <w:rFonts w:ascii="맑은 고딕" w:eastAsia="맑은 고딕"/>
          <w:color w:val="000000"/>
          <w:sz w:val="52"/>
          <w:shd w:val="clear" w:color="000000" w:fill="auto"/>
        </w:rPr>
      </w:pPr>
    </w:p>
    <w:p>
      <w:pPr>
        <w:pStyle w:val="0"/>
        <w:widowControl w:val="off"/>
        <w:jc w:val="center"/>
        <w:spacing w:line="288" w:lineRule="auto"/>
      </w:pPr>
      <w:r>
        <w:rPr>
          <w:rFonts w:ascii="맑은 고딕" w:eastAsia="맑은 고딕"/>
          <w:b/>
          <w:sz w:val="52"/>
          <w:shd w:val="clear" w:color="000000" w:fill="auto"/>
          <w:spacing w:val="26"/>
        </w:rPr>
        <w:t>레스토랑 운영 시스템</w:t>
      </w:r>
    </w:p>
    <w:p>
      <w:pPr>
        <w:pStyle w:val="0"/>
        <w:widowControl w:val="off"/>
        <w:jc w:val="center"/>
        <w:spacing w:line="288" w:lineRule="auto"/>
        <w:rPr>
          <w:rFonts w:ascii="맑은 고딕" w:eastAsia="맑은 고딕"/>
          <w:color w:val="000000"/>
          <w:sz w:val="52"/>
          <w:shd w:val="clear" w:color="000000" w:fill="auto"/>
        </w:rPr>
      </w:pPr>
      <w:r>
        <w:rPr>
          <w:rFonts w:ascii="맑은 고딕" w:eastAsia="맑은 고딕"/>
          <w:b/>
          <w:sz w:val="52"/>
          <w:shd w:val="clear" w:color="000000" w:fill="auto"/>
          <w:spacing w:val="26"/>
        </w:rPr>
        <w:t>Activity Diagram 분석</w:t>
      </w:r>
    </w:p>
    <w:p>
      <w:pPr>
        <w:pStyle w:val="0"/>
        <w:widowControl w:val="off"/>
        <w:jc w:val="center"/>
        <w:spacing w:line="288" w:lineRule="auto"/>
        <w:rPr>
          <w:rFonts w:ascii="맑은 고딕" w:eastAsia="맑은 고딕"/>
          <w:color w:val="000000"/>
          <w:sz w:val="52"/>
          <w:shd w:val="clear" w:color="000000" w:fill="auto"/>
        </w:rPr>
      </w:pPr>
    </w:p>
    <w:tbl>
      <w:tblPr>
        <w:tblOverlap w:val="never"/>
        <w:tblW w:w="8760"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4380"/>
        <w:gridCol w:w="4380"/>
      </w:tblGrid>
      <w:tr>
        <w:trPr>
          <w:trHeight w:val="300" w:hRule="atLeast"/>
        </w:trPr>
        <w:tc>
          <w:tcPr>
            <w:tcW w:w="4380" w:type="dxa"/>
            <w:tcBorders>
              <w:top w:val="none" w:sz="2" w:space="0" w:color="000000"/>
              <w:left w:val="none" w:sz="2" w:space="0" w:color="000000"/>
              <w:bottom w:val="none" w:sz="6" w:space="0" w:color="000000"/>
              <w:right w:val="none" w:sz="6" w:space="0" w:color="000000"/>
            </w:tcBorders>
            <w:tcMar>
              <w:top w:w="0" w:type="dxa"/>
              <w:left w:w="0" w:type="dxa"/>
              <w:bottom w:w="0" w:type="dxa"/>
              <w:right w:w="0" w:type="dxa"/>
            </w:tcMar>
            <w:vAlign w:val="top"/>
          </w:tcPr>
          <w:p>
            <w:pPr>
              <w:pStyle w:val="0"/>
              <w:widowControl w:val="off"/>
              <w:jc w:val="right"/>
            </w:pPr>
            <w:r>
              <w:rPr>
                <w:rFonts w:ascii="맑은 고딕" w:eastAsia="맑은 고딕"/>
                <w:sz w:val="22"/>
                <w:shd w:val="clear" w:color="000000" w:fill="auto"/>
                <w:spacing w:val="11"/>
              </w:rPr>
              <w:t>과목명 :</w:t>
            </w:r>
          </w:p>
        </w:tc>
        <w:tc>
          <w:tcPr>
            <w:tcW w:w="4380" w:type="dxa"/>
            <w:tcBorders>
              <w:top w:val="none" w:sz="2" w:space="0" w:color="000000"/>
              <w:left w:val="none" w:sz="6" w:space="0" w:color="000000"/>
              <w:bottom w:val="none" w:sz="6" w:space="0" w:color="000000"/>
              <w:right w:val="none" w:sz="2" w:space="0" w:color="000000"/>
            </w:tcBorders>
            <w:tcMar>
              <w:top w:w="0" w:type="dxa"/>
              <w:left w:w="0" w:type="dxa"/>
              <w:bottom w:w="0" w:type="dxa"/>
              <w:right w:w="0" w:type="dxa"/>
            </w:tcMar>
            <w:vAlign w:val="top"/>
          </w:tcPr>
          <w:p>
            <w:pPr>
              <w:pStyle w:val="0"/>
              <w:widowControl w:val="off"/>
              <w:jc w:val="left"/>
            </w:pPr>
            <w:r>
              <w:rPr>
                <w:rFonts w:ascii="맑은 고딕" w:eastAsia="맑은 고딕"/>
                <w:sz w:val="22"/>
                <w:shd w:val="clear" w:color="000000" w:fill="auto"/>
                <w:spacing w:val="11"/>
              </w:rPr>
              <w:t xml:space="preserve"> 소프트웨어공학</w:t>
            </w:r>
          </w:p>
        </w:tc>
      </w:tr>
      <w:tr>
        <w:trPr>
          <w:trHeight w:val="300" w:hRule="atLeast"/>
        </w:trPr>
        <w:tc>
          <w:tcPr>
            <w:tcW w:w="4380" w:type="dxa"/>
            <w:tcBorders>
              <w:top w:val="none" w:sz="6" w:space="0" w:color="000000"/>
              <w:left w:val="none" w:sz="2" w:space="0" w:color="000000"/>
              <w:bottom w:val="none" w:sz="6" w:space="0" w:color="000000"/>
              <w:right w:val="none" w:sz="6" w:space="0" w:color="000000"/>
            </w:tcBorders>
            <w:tcMar>
              <w:top w:w="0" w:type="dxa"/>
              <w:left w:w="0" w:type="dxa"/>
              <w:bottom w:w="0" w:type="dxa"/>
              <w:right w:w="0" w:type="dxa"/>
            </w:tcMar>
            <w:vAlign w:val="top"/>
          </w:tcPr>
          <w:p>
            <w:pPr>
              <w:pStyle w:val="0"/>
              <w:widowControl w:val="off"/>
              <w:jc w:val="right"/>
            </w:pPr>
            <w:r>
              <w:rPr>
                <w:rFonts w:ascii="맑은 고딕" w:eastAsia="맑은 고딕"/>
                <w:sz w:val="22"/>
                <w:shd w:val="clear" w:color="000000" w:fill="auto"/>
                <w:spacing w:val="11"/>
              </w:rPr>
              <w:t>담당 교수 :</w:t>
            </w:r>
          </w:p>
        </w:tc>
        <w:tc>
          <w:tcPr>
            <w:tcW w:w="4380" w:type="dxa"/>
            <w:tcBorders>
              <w:top w:val="none" w:sz="6" w:space="0" w:color="000000"/>
              <w:left w:val="none" w:sz="6" w:space="0" w:color="000000"/>
              <w:bottom w:val="none" w:sz="6" w:space="0" w:color="000000"/>
              <w:right w:val="none" w:sz="2" w:space="0" w:color="000000"/>
            </w:tcBorders>
            <w:tcMar>
              <w:top w:w="0" w:type="dxa"/>
              <w:left w:w="0" w:type="dxa"/>
              <w:bottom w:w="0" w:type="dxa"/>
              <w:right w:w="0" w:type="dxa"/>
            </w:tcMar>
            <w:vAlign w:val="top"/>
          </w:tcPr>
          <w:p>
            <w:pPr>
              <w:pStyle w:val="0"/>
              <w:widowControl w:val="off"/>
              <w:jc w:val="left"/>
            </w:pPr>
            <w:r>
              <w:rPr>
                <w:rFonts w:ascii="맑은 고딕" w:eastAsia="맑은 고딕"/>
                <w:sz w:val="22"/>
                <w:shd w:val="clear" w:color="000000" w:fill="auto"/>
                <w:spacing w:val="11"/>
              </w:rPr>
              <w:t xml:space="preserve"> 현우석</w:t>
            </w:r>
          </w:p>
        </w:tc>
      </w:tr>
      <w:tr>
        <w:trPr>
          <w:trHeight w:val="300" w:hRule="atLeast"/>
        </w:trPr>
        <w:tc>
          <w:tcPr>
            <w:tcW w:w="4380" w:type="dxa"/>
            <w:tcBorders>
              <w:top w:val="none" w:sz="6" w:space="0" w:color="000000"/>
              <w:left w:val="none" w:sz="2" w:space="0" w:color="000000"/>
              <w:bottom w:val="none" w:sz="6" w:space="0" w:color="000000"/>
              <w:right w:val="none" w:sz="6" w:space="0" w:color="000000"/>
            </w:tcBorders>
            <w:tcMar>
              <w:top w:w="0" w:type="dxa"/>
              <w:left w:w="0" w:type="dxa"/>
              <w:bottom w:w="0" w:type="dxa"/>
              <w:right w:w="0" w:type="dxa"/>
            </w:tcMar>
            <w:vAlign w:val="top"/>
          </w:tcPr>
          <w:p>
            <w:pPr>
              <w:pStyle w:val="0"/>
              <w:widowControl w:val="off"/>
              <w:jc w:val="right"/>
            </w:pPr>
            <w:r>
              <w:rPr>
                <w:rFonts w:ascii="맑은 고딕" w:eastAsia="맑은 고딕"/>
                <w:sz w:val="22"/>
                <w:shd w:val="clear" w:color="000000" w:fill="auto"/>
                <w:spacing w:val="11"/>
              </w:rPr>
              <w:t>학과 :</w:t>
            </w:r>
          </w:p>
        </w:tc>
        <w:tc>
          <w:tcPr>
            <w:tcW w:w="4380" w:type="dxa"/>
            <w:tcBorders>
              <w:top w:val="none" w:sz="6" w:space="0" w:color="000000"/>
              <w:left w:val="none" w:sz="6" w:space="0" w:color="000000"/>
              <w:bottom w:val="none" w:sz="6" w:space="0" w:color="000000"/>
              <w:right w:val="none" w:sz="2" w:space="0" w:color="000000"/>
            </w:tcBorders>
            <w:tcMar>
              <w:top w:w="0" w:type="dxa"/>
              <w:left w:w="0" w:type="dxa"/>
              <w:bottom w:w="0" w:type="dxa"/>
              <w:right w:w="0" w:type="dxa"/>
            </w:tcMar>
            <w:vAlign w:val="top"/>
          </w:tcPr>
          <w:p>
            <w:pPr>
              <w:pStyle w:val="0"/>
              <w:widowControl w:val="off"/>
              <w:jc w:val="left"/>
            </w:pPr>
            <w:r>
              <w:rPr>
                <w:rFonts w:ascii="맑은 고딕" w:eastAsia="맑은 고딕"/>
                <w:sz w:val="22"/>
                <w:shd w:val="clear" w:color="000000" w:fill="auto"/>
                <w:spacing w:val="11"/>
              </w:rPr>
              <w:t xml:space="preserve"> 컴퓨터소프트웨어학과</w:t>
            </w:r>
          </w:p>
        </w:tc>
      </w:tr>
      <w:tr>
        <w:trPr>
          <w:trHeight w:val="300" w:hRule="atLeast"/>
        </w:trPr>
        <w:tc>
          <w:tcPr>
            <w:tcW w:w="4380" w:type="dxa"/>
            <w:tcBorders>
              <w:top w:val="none" w:sz="6" w:space="0" w:color="000000"/>
              <w:left w:val="none" w:sz="2" w:space="0" w:color="000000"/>
              <w:bottom w:val="none" w:sz="6" w:space="0" w:color="000000"/>
              <w:right w:val="none" w:sz="6" w:space="0" w:color="000000"/>
            </w:tcBorders>
            <w:tcMar>
              <w:top w:w="0" w:type="dxa"/>
              <w:left w:w="0" w:type="dxa"/>
              <w:bottom w:w="0" w:type="dxa"/>
              <w:right w:w="0" w:type="dxa"/>
            </w:tcMar>
            <w:vAlign w:val="top"/>
          </w:tcPr>
          <w:p>
            <w:pPr>
              <w:pStyle w:val="0"/>
              <w:widowControl w:val="off"/>
              <w:jc w:val="right"/>
            </w:pPr>
            <w:r>
              <w:rPr>
                <w:rFonts w:ascii="맑은 고딕" w:eastAsia="맑은 고딕"/>
                <w:sz w:val="22"/>
                <w:shd w:val="clear" w:color="000000" w:fill="auto"/>
                <w:spacing w:val="11"/>
              </w:rPr>
              <w:t>학번 :</w:t>
            </w:r>
          </w:p>
        </w:tc>
        <w:tc>
          <w:tcPr>
            <w:tcW w:w="4380" w:type="dxa"/>
            <w:tcBorders>
              <w:top w:val="none" w:sz="6" w:space="0" w:color="000000"/>
              <w:left w:val="none" w:sz="6" w:space="0" w:color="000000"/>
              <w:bottom w:val="none" w:sz="6" w:space="0" w:color="000000"/>
              <w:right w:val="none" w:sz="2" w:space="0" w:color="000000"/>
            </w:tcBorders>
            <w:tcMar>
              <w:top w:w="0" w:type="dxa"/>
              <w:left w:w="0" w:type="dxa"/>
              <w:bottom w:w="0" w:type="dxa"/>
              <w:right w:w="0" w:type="dxa"/>
            </w:tcMar>
            <w:vAlign w:val="top"/>
          </w:tcPr>
          <w:p>
            <w:pPr>
              <w:pStyle w:val="0"/>
              <w:widowControl w:val="off"/>
              <w:jc w:val="left"/>
            </w:pPr>
            <w:r>
              <w:rPr>
                <w:rFonts w:ascii="맑은 고딕"/>
                <w:sz w:val="22"/>
                <w:shd w:val="clear" w:color="000000" w:fill="auto"/>
                <w:spacing w:val="11"/>
              </w:rPr>
              <w:t xml:space="preserve"> 202204013</w:t>
            </w:r>
          </w:p>
        </w:tc>
      </w:tr>
      <w:tr>
        <w:trPr>
          <w:trHeight w:val="300" w:hRule="atLeast"/>
        </w:trPr>
        <w:tc>
          <w:tcPr>
            <w:tcW w:w="4380" w:type="dxa"/>
            <w:tcBorders>
              <w:top w:val="none" w:sz="6" w:space="0" w:color="000000"/>
              <w:left w:val="none" w:sz="2" w:space="0" w:color="000000"/>
              <w:bottom w:val="none" w:sz="6" w:space="0" w:color="000000"/>
              <w:right w:val="none" w:sz="6" w:space="0" w:color="000000"/>
            </w:tcBorders>
            <w:tcMar>
              <w:top w:w="0" w:type="dxa"/>
              <w:left w:w="0" w:type="dxa"/>
              <w:bottom w:w="0" w:type="dxa"/>
              <w:right w:w="0" w:type="dxa"/>
            </w:tcMar>
            <w:vAlign w:val="top"/>
          </w:tcPr>
          <w:p>
            <w:pPr>
              <w:pStyle w:val="0"/>
              <w:widowControl w:val="off"/>
              <w:jc w:val="right"/>
            </w:pPr>
            <w:r>
              <w:rPr>
                <w:rFonts w:ascii="맑은 고딕" w:eastAsia="맑은 고딕"/>
                <w:sz w:val="22"/>
                <w:shd w:val="clear" w:color="000000" w:fill="auto"/>
                <w:spacing w:val="11"/>
              </w:rPr>
              <w:t xml:space="preserve">이름 : </w:t>
            </w:r>
          </w:p>
        </w:tc>
        <w:tc>
          <w:tcPr>
            <w:tcW w:w="4380" w:type="dxa"/>
            <w:tcBorders>
              <w:top w:val="none" w:sz="6" w:space="0" w:color="000000"/>
              <w:left w:val="none" w:sz="6" w:space="0" w:color="000000"/>
              <w:bottom w:val="none" w:sz="6" w:space="0" w:color="000000"/>
              <w:right w:val="none" w:sz="2" w:space="0" w:color="000000"/>
            </w:tcBorders>
            <w:tcMar>
              <w:top w:w="0" w:type="dxa"/>
              <w:left w:w="0" w:type="dxa"/>
              <w:bottom w:w="0" w:type="dxa"/>
              <w:right w:w="0" w:type="dxa"/>
            </w:tcMar>
            <w:vAlign w:val="top"/>
          </w:tcPr>
          <w:p>
            <w:pPr>
              <w:pStyle w:val="0"/>
              <w:widowControl w:val="off"/>
              <w:jc w:val="left"/>
            </w:pPr>
            <w:r>
              <w:rPr>
                <w:rFonts w:ascii="맑은 고딕" w:eastAsia="맑은 고딕"/>
                <w:sz w:val="22"/>
                <w:shd w:val="clear" w:color="000000" w:fill="auto"/>
                <w:spacing w:val="11"/>
              </w:rPr>
              <w:t xml:space="preserve"> 변하연</w:t>
            </w:r>
          </w:p>
        </w:tc>
      </w:tr>
      <w:tr>
        <w:trPr>
          <w:trHeight w:val="300" w:hRule="atLeast"/>
        </w:trPr>
        <w:tc>
          <w:tcPr>
            <w:tcW w:w="4380" w:type="dxa"/>
            <w:tcBorders>
              <w:top w:val="none" w:sz="6" w:space="0" w:color="000000"/>
              <w:left w:val="none" w:sz="2" w:space="0" w:color="000000"/>
              <w:bottom w:val="none" w:sz="2" w:space="0" w:color="000000"/>
              <w:right w:val="none" w:sz="6" w:space="0" w:color="000000"/>
            </w:tcBorders>
            <w:tcMar>
              <w:top w:w="0" w:type="dxa"/>
              <w:left w:w="0" w:type="dxa"/>
              <w:bottom w:w="0" w:type="dxa"/>
              <w:right w:w="0" w:type="dxa"/>
            </w:tcMar>
            <w:vAlign w:val="top"/>
          </w:tcPr>
          <w:p>
            <w:pPr>
              <w:pStyle w:val="0"/>
              <w:widowControl w:val="off"/>
              <w:jc w:val="right"/>
            </w:pPr>
            <w:r>
              <w:rPr>
                <w:rFonts w:ascii="맑은 고딕" w:eastAsia="맑은 고딕"/>
                <w:sz w:val="22"/>
                <w:shd w:val="clear" w:color="000000" w:fill="auto"/>
                <w:spacing w:val="11"/>
              </w:rPr>
              <w:t xml:space="preserve">제출 일자 : </w:t>
            </w:r>
          </w:p>
        </w:tc>
        <w:tc>
          <w:tcPr>
            <w:tcW w:w="4380" w:type="dxa"/>
            <w:tcBorders>
              <w:top w:val="none" w:sz="6" w:space="0" w:color="000000"/>
              <w:left w:val="none" w:sz="6" w:space="0" w:color="000000"/>
              <w:bottom w:val="none" w:sz="2" w:space="0" w:color="000000"/>
              <w:right w:val="none" w:sz="2" w:space="0" w:color="000000"/>
            </w:tcBorders>
            <w:tcMar>
              <w:top w:w="0" w:type="dxa"/>
              <w:left w:w="0" w:type="dxa"/>
              <w:bottom w:w="0" w:type="dxa"/>
              <w:right w:w="0" w:type="dxa"/>
            </w:tcMar>
            <w:vAlign w:val="top"/>
          </w:tcPr>
          <w:p>
            <w:pPr>
              <w:pStyle w:val="0"/>
              <w:widowControl w:val="off"/>
              <w:jc w:val="left"/>
            </w:pPr>
            <w:r>
              <w:rPr>
                <w:rFonts w:ascii="맑은 고딕" w:eastAsia="맑은 고딕"/>
                <w:shd w:val="clear" w:color="000000" w:fill="auto"/>
                <w:spacing w:val="10"/>
              </w:rPr>
              <w:t xml:space="preserve"> </w:t>
            </w:r>
            <w:r>
              <w:rPr>
                <w:rFonts w:ascii="맑은 고딕" w:eastAsia="맑은 고딕"/>
                <w:sz w:val="22"/>
                <w:szCs w:val="22"/>
                <w:shd w:val="clear" w:color="000000" w:fill="auto"/>
                <w:spacing w:val="10"/>
              </w:rPr>
              <w:t>2026년 06월 05일</w:t>
            </w:r>
          </w:p>
        </w:tc>
      </w:tr>
    </w:tbl>
    <w:p>
      <w:pPr>
        <w:pStyle w:val="0"/>
        <w:widowControl w:val="off"/>
        <w:jc w:val="center"/>
        <w:spacing w:line="288" w:lineRule="auto"/>
        <w:rPr>
          <w:rFonts w:ascii="맑은 고딕" w:eastAsia="맑은 고딕"/>
          <w:color w:val="14326E"/>
          <w:sz w:val="36"/>
          <w:shd w:val="clear" w:color="000000" w:fill="auto"/>
        </w:rPr>
      </w:pPr>
    </w:p>
    <w:p>
      <w:pPr>
        <w:pStyle w:val="0"/>
        <w:widowControl w:val="off"/>
        <w:jc w:val="center"/>
        <w:spacing w:line="288" w:lineRule="auto"/>
        <w:rPr>
          <w:rFonts w:ascii="맑은 고딕" w:eastAsia="맑은 고딕"/>
          <w:color w:val="14326E"/>
          <w:sz w:val="36"/>
          <w:shd w:val="clear" w:color="000000" w:fill="auto"/>
        </w:rPr>
      </w:pPr>
    </w:p>
    <w:p>
      <w:pPr>
        <w:pStyle w:val="0"/>
        <w:widowControl w:val="off"/>
        <w:jc w:val="center"/>
        <w:spacing w:line="288" w:lineRule="auto"/>
        <w:rPr>
          <w:rFonts w:ascii="맑은 고딕" w:eastAsia="맑은 고딕"/>
          <w:color w:val="14326E"/>
          <w:sz w:val="36"/>
          <w:shd w:val="clear" w:color="000000" w:fill="auto"/>
        </w:rPr>
      </w:pPr>
    </w:p>
    <w:p>
      <w:pPr>
        <w:pStyle w:val="0"/>
        <w:widowControl w:val="off"/>
        <w:jc w:val="center"/>
        <w:spacing w:line="288" w:lineRule="auto"/>
      </w:pPr>
      <w:r>
        <w:rPr>
          <w:rFonts w:eastAsia="맑은 고딕"/>
          <w:color w:val="14326E"/>
          <w:sz w:val="36"/>
          <w:shd w:val="clear" w:color="000000" w:fill="auto"/>
          <w:spacing w:val="54"/>
        </w:rPr>
        <w:t>한국성서대학교</w:t>
      </w:r>
    </w:p>
    <w:p>
      <w:r>
        <w:br w:type="page"/>
      </w:r>
    </w:p>
    <w:p>
      <w:pPr>
        <w:pStyle w:val="17"/>
        <w:widowControl w:val="off"/>
        <w:jc w:val="center"/>
        <w:spacing w:line="240"/>
        <w:rPr>
          <w:sz w:val="24"/>
          <w:szCs w:val="12"/>
        </w:rPr>
      </w:pPr>
      <w:r>
        <w:rPr>
          <w:rFonts w:eastAsia="맑은 고딕"/>
          <w:color w:val="000000"/>
          <w:sz w:val="40"/>
          <w:szCs w:val="12"/>
        </w:rPr>
        <w:t>목차</w:t>
      </w:r>
    </w:p>
    <w:p>
      <w:pPr>
        <w:pStyle w:val="18"/>
        <w:ind w:left="384" w:hanging="384"/>
        <w:widowControl w:val="off"/>
        <w:numPr>
          <w:ilvl w:val="0"/>
          <w:numId w:val="1"/>
        </w:numPr>
        <w:spacing w:line="240"/>
        <w:rPr>
          <w:sz w:val="18"/>
          <w:szCs w:val="16"/>
        </w:rPr>
      </w:pPr>
      <w:r>
        <w:rPr>
          <w:rFonts w:ascii="맑은 고딕" w:eastAsia="맑은 고딕"/>
          <w:sz w:val="28"/>
          <w:szCs w:val="16"/>
        </w:rPr>
        <w:t>문제 기술서 요약</w:t>
      </w:r>
    </w:p>
    <w:p>
      <w:pPr>
        <w:pStyle w:val="19"/>
        <w:widowControl w:val="off"/>
        <w:spacing w:line="240"/>
        <w:rPr>
          <w:sz w:val="18"/>
          <w:szCs w:val="16"/>
        </w:rPr>
      </w:pPr>
      <w:r>
        <w:rPr>
          <w:rFonts w:ascii="맑은 고딕" w:eastAsia="맑은 고딕"/>
          <w:sz w:val="18"/>
          <w:szCs w:val="16"/>
        </w:rPr>
        <w:t>1.1 개요</w:t>
      </w:r>
    </w:p>
    <w:p>
      <w:pPr>
        <w:pStyle w:val="19"/>
        <w:widowControl w:val="off"/>
        <w:spacing w:line="240"/>
        <w:rPr>
          <w:sz w:val="18"/>
          <w:szCs w:val="16"/>
        </w:rPr>
      </w:pPr>
      <w:r>
        <w:rPr>
          <w:rFonts w:ascii="맑은 고딕" w:eastAsia="맑은 고딕"/>
          <w:sz w:val="18"/>
          <w:szCs w:val="16"/>
        </w:rPr>
        <w:t>1.2 고객 입장 및 대기</w:t>
      </w:r>
    </w:p>
    <w:p>
      <w:pPr>
        <w:pStyle w:val="19"/>
        <w:widowControl w:val="off"/>
        <w:spacing w:line="240"/>
        <w:rPr>
          <w:sz w:val="18"/>
          <w:szCs w:val="16"/>
        </w:rPr>
      </w:pPr>
      <w:r>
        <w:rPr>
          <w:rFonts w:ascii="맑은 고딕" w:eastAsia="맑은 고딕"/>
          <w:sz w:val="18"/>
          <w:szCs w:val="16"/>
        </w:rPr>
        <w:t>1.3 주문</w:t>
      </w:r>
    </w:p>
    <w:p>
      <w:pPr>
        <w:pStyle w:val="19"/>
        <w:widowControl w:val="off"/>
        <w:spacing w:line="240"/>
        <w:rPr>
          <w:sz w:val="18"/>
          <w:szCs w:val="16"/>
        </w:rPr>
      </w:pPr>
      <w:r>
        <w:rPr>
          <w:rFonts w:ascii="맑은 고딕" w:eastAsia="맑은 고딕"/>
          <w:sz w:val="18"/>
          <w:szCs w:val="16"/>
        </w:rPr>
        <w:t>1.4 요리 및 식사</w:t>
      </w:r>
    </w:p>
    <w:p>
      <w:pPr>
        <w:pStyle w:val="19"/>
        <w:widowControl w:val="off"/>
        <w:spacing w:line="240"/>
        <w:rPr>
          <w:sz w:val="18"/>
          <w:szCs w:val="16"/>
        </w:rPr>
      </w:pPr>
      <w:r>
        <w:rPr>
          <w:rFonts w:ascii="맑은 고딕" w:eastAsia="맑은 고딕"/>
          <w:sz w:val="18"/>
          <w:szCs w:val="16"/>
        </w:rPr>
        <w:t>1.5 후식 및 결제</w:t>
      </w:r>
    </w:p>
    <w:p>
      <w:pPr>
        <w:pStyle w:val="19"/>
        <w:widowControl w:val="off"/>
        <w:spacing w:line="240"/>
        <w:rPr>
          <w:sz w:val="18"/>
          <w:szCs w:val="16"/>
        </w:rPr>
      </w:pPr>
      <w:r>
        <w:rPr>
          <w:rFonts w:ascii="맑은 고딕" w:eastAsia="맑은 고딕"/>
          <w:sz w:val="18"/>
          <w:szCs w:val="16"/>
        </w:rPr>
        <w:t>1.6 퇴장</w:t>
      </w:r>
    </w:p>
    <w:p>
      <w:pPr>
        <w:pStyle w:val="19"/>
        <w:widowControl w:val="off"/>
        <w:spacing w:line="240"/>
        <w:rPr>
          <w:sz w:val="18"/>
          <w:szCs w:val="16"/>
        </w:rPr>
      </w:pPr>
      <w:r>
        <w:rPr>
          <w:rFonts w:ascii="맑은 고딕" w:eastAsia="맑은 고딕"/>
          <w:sz w:val="18"/>
          <w:szCs w:val="16"/>
        </w:rPr>
        <w:t>1.7 테이블 세팅</w:t>
      </w:r>
    </w:p>
    <w:p>
      <w:pPr>
        <w:pStyle w:val="18"/>
        <w:ind w:left="384" w:hanging="384"/>
        <w:widowControl w:val="off"/>
        <w:numPr>
          <w:ilvl w:val="0"/>
          <w:numId w:val="1"/>
        </w:numPr>
        <w:spacing w:line="240"/>
        <w:rPr>
          <w:sz w:val="18"/>
          <w:szCs w:val="16"/>
        </w:rPr>
      </w:pPr>
      <w:r>
        <w:rPr>
          <w:rFonts w:ascii="맑은 고딕" w:eastAsia="맑은 고딕"/>
          <w:sz w:val="28"/>
          <w:szCs w:val="16"/>
        </w:rPr>
        <w:t>객체 도출</w:t>
      </w:r>
    </w:p>
    <w:p>
      <w:pPr>
        <w:pStyle w:val="18"/>
        <w:ind w:left="384" w:hanging="384"/>
        <w:widowControl w:val="off"/>
        <w:numPr>
          <w:ilvl w:val="0"/>
          <w:numId w:val="1"/>
        </w:numPr>
        <w:spacing w:line="240"/>
        <w:rPr>
          <w:sz w:val="18"/>
          <w:szCs w:val="16"/>
        </w:rPr>
      </w:pPr>
      <w:r>
        <w:rPr>
          <w:rFonts w:ascii="맑은 고딕" w:eastAsia="맑은 고딕"/>
          <w:sz w:val="28"/>
          <w:szCs w:val="16"/>
        </w:rPr>
        <w:t>활동 도출</w:t>
      </w:r>
    </w:p>
    <w:p>
      <w:pPr>
        <w:pStyle w:val="19"/>
        <w:widowControl w:val="off"/>
        <w:spacing w:line="240"/>
        <w:rPr>
          <w:sz w:val="18"/>
          <w:szCs w:val="16"/>
        </w:rPr>
      </w:pPr>
      <w:r>
        <w:rPr>
          <w:rFonts w:ascii="맑은 고딕" w:eastAsia="맑은 고딕"/>
          <w:sz w:val="18"/>
          <w:szCs w:val="16"/>
        </w:rPr>
        <w:t>3.1 개요</w:t>
      </w:r>
    </w:p>
    <w:p>
      <w:pPr>
        <w:pStyle w:val="19"/>
        <w:widowControl w:val="off"/>
        <w:spacing w:line="240"/>
        <w:rPr>
          <w:sz w:val="18"/>
          <w:szCs w:val="16"/>
        </w:rPr>
      </w:pPr>
      <w:r>
        <w:rPr>
          <w:rFonts w:ascii="맑은 고딕" w:eastAsia="맑은 고딕"/>
          <w:sz w:val="18"/>
          <w:szCs w:val="16"/>
        </w:rPr>
        <w:t>3.2 활동</w:t>
      </w:r>
    </w:p>
    <w:p>
      <w:pPr>
        <w:pStyle w:val="20"/>
        <w:widowControl w:val="off"/>
        <w:spacing w:line="240"/>
        <w:rPr>
          <w:sz w:val="18"/>
          <w:szCs w:val="16"/>
        </w:rPr>
      </w:pPr>
      <w:r>
        <w:rPr>
          <w:rFonts w:ascii="맑은 고딕" w:eastAsia="맑은 고딕"/>
          <w:sz w:val="18"/>
          <w:szCs w:val="16"/>
        </w:rPr>
        <w:t>3.2.1 고객</w:t>
      </w:r>
    </w:p>
    <w:p>
      <w:pPr>
        <w:pStyle w:val="20"/>
        <w:widowControl w:val="off"/>
        <w:spacing w:line="240"/>
        <w:rPr>
          <w:sz w:val="18"/>
          <w:szCs w:val="16"/>
        </w:rPr>
      </w:pPr>
      <w:r>
        <w:rPr>
          <w:rFonts w:ascii="맑은 고딕" w:eastAsia="맑은 고딕"/>
          <w:sz w:val="18"/>
          <w:szCs w:val="16"/>
        </w:rPr>
        <w:t>3.2.2 주인</w:t>
      </w:r>
    </w:p>
    <w:p>
      <w:pPr>
        <w:pStyle w:val="20"/>
        <w:widowControl w:val="off"/>
        <w:spacing w:line="240"/>
        <w:rPr>
          <w:sz w:val="18"/>
          <w:szCs w:val="16"/>
        </w:rPr>
      </w:pPr>
      <w:r>
        <w:rPr>
          <w:rFonts w:ascii="맑은 고딕" w:eastAsia="맑은 고딕"/>
          <w:sz w:val="18"/>
          <w:szCs w:val="16"/>
        </w:rPr>
        <w:t>3.2.3 서빙 담당</w:t>
      </w:r>
    </w:p>
    <w:p>
      <w:pPr>
        <w:pStyle w:val="20"/>
        <w:widowControl w:val="off"/>
        <w:spacing w:line="240"/>
        <w:rPr>
          <w:sz w:val="18"/>
          <w:szCs w:val="16"/>
        </w:rPr>
      </w:pPr>
      <w:r>
        <w:rPr>
          <w:rFonts w:ascii="맑은 고딕" w:eastAsia="맑은 고딕"/>
          <w:sz w:val="18"/>
          <w:szCs w:val="16"/>
        </w:rPr>
        <w:t>3.2.4 보조 웨이터</w:t>
      </w:r>
    </w:p>
    <w:p>
      <w:pPr>
        <w:pStyle w:val="20"/>
        <w:widowControl w:val="off"/>
        <w:spacing w:line="240"/>
        <w:rPr>
          <w:sz w:val="18"/>
          <w:szCs w:val="16"/>
        </w:rPr>
      </w:pPr>
      <w:r>
        <w:rPr>
          <w:rFonts w:ascii="맑은 고딕" w:eastAsia="맑은 고딕"/>
          <w:sz w:val="18"/>
          <w:szCs w:val="16"/>
        </w:rPr>
        <w:t>3.2.5 주방장</w:t>
      </w:r>
    </w:p>
    <w:p>
      <w:pPr>
        <w:pStyle w:val="20"/>
        <w:widowControl w:val="off"/>
        <w:spacing w:line="240"/>
        <w:rPr>
          <w:sz w:val="18"/>
          <w:szCs w:val="16"/>
        </w:rPr>
      </w:pPr>
      <w:r>
        <w:rPr>
          <w:rFonts w:ascii="맑은 고딕" w:eastAsia="맑은 고딕"/>
          <w:sz w:val="18"/>
          <w:szCs w:val="16"/>
        </w:rPr>
        <w:t>3.2.6 테이블 담당</w:t>
      </w:r>
    </w:p>
    <w:p>
      <w:pPr>
        <w:pStyle w:val="18"/>
        <w:ind w:left="384" w:hanging="384"/>
        <w:widowControl w:val="off"/>
        <w:numPr>
          <w:ilvl w:val="0"/>
          <w:numId w:val="1"/>
        </w:numPr>
        <w:spacing w:line="240"/>
        <w:rPr>
          <w:sz w:val="18"/>
          <w:szCs w:val="16"/>
        </w:rPr>
      </w:pPr>
      <w:r>
        <w:rPr>
          <w:rFonts w:ascii="맑은 고딕" w:eastAsia="맑은 고딕"/>
          <w:sz w:val="28"/>
          <w:szCs w:val="16"/>
        </w:rPr>
        <w:t>객체와 활동 추출과 관련된 업무 논의</w:t>
      </w:r>
    </w:p>
    <w:p>
      <w:pPr>
        <w:pStyle w:val="19"/>
        <w:widowControl w:val="off"/>
        <w:spacing w:line="240"/>
        <w:rPr>
          <w:sz w:val="18"/>
          <w:szCs w:val="16"/>
        </w:rPr>
      </w:pPr>
      <w:r>
        <w:rPr>
          <w:rFonts w:ascii="맑은 고딕" w:eastAsia="맑은 고딕"/>
          <w:sz w:val="18"/>
          <w:szCs w:val="16"/>
        </w:rPr>
        <w:t>4.1 논의 사진</w:t>
      </w:r>
    </w:p>
    <w:p>
      <w:pPr>
        <w:pStyle w:val="19"/>
        <w:widowControl w:val="off"/>
        <w:spacing w:line="240"/>
        <w:rPr>
          <w:sz w:val="18"/>
          <w:szCs w:val="16"/>
        </w:rPr>
      </w:pPr>
      <w:r>
        <w:rPr>
          <w:rFonts w:ascii="맑은 고딕" w:eastAsia="맑은 고딕"/>
          <w:sz w:val="18"/>
          <w:szCs w:val="16"/>
        </w:rPr>
        <w:t>4.2 논의 내용</w:t>
      </w:r>
    </w:p>
    <w:p>
      <w:pPr>
        <w:pStyle w:val="18"/>
        <w:ind w:left="384" w:hanging="384"/>
        <w:widowControl w:val="off"/>
        <w:numPr>
          <w:ilvl w:val="0"/>
          <w:numId w:val="1"/>
        </w:numPr>
        <w:spacing w:line="240"/>
        <w:rPr>
          <w:sz w:val="18"/>
          <w:szCs w:val="16"/>
        </w:rPr>
      </w:pPr>
      <w:r>
        <w:rPr>
          <w:rFonts w:ascii="맑은 고딕" w:eastAsia="맑은 고딕"/>
          <w:sz w:val="28"/>
          <w:szCs w:val="16"/>
        </w:rPr>
        <w:t>활동 다이어그램</w:t>
      </w:r>
    </w:p>
    <w:p>
      <w:pPr>
        <w:pStyle w:val="18"/>
        <w:ind w:left="384" w:hanging="384"/>
        <w:widowControl w:val="off"/>
        <w:numPr>
          <w:ilvl w:val="0"/>
          <w:numId w:val="1"/>
        </w:numPr>
        <w:spacing w:line="240"/>
        <w:rPr>
          <w:sz w:val="18"/>
          <w:szCs w:val="16"/>
        </w:rPr>
      </w:pPr>
      <w:r>
        <w:rPr>
          <w:rFonts w:ascii="맑은 고딕" w:eastAsia="맑은 고딕"/>
          <w:sz w:val="28"/>
          <w:szCs w:val="16"/>
        </w:rPr>
        <w:t>느낀점 및 배운점</w:t>
      </w:r>
    </w:p>
    <w:p>
      <w:r>
        <w:br w:type="page"/>
      </w:r>
    </w:p>
    <w:p>
      <w:pPr>
        <w:pStyle w:val="18"/>
        <w:ind w:leftChars="0" w:left="384" w:hanging="384"/>
        <w:widowControl w:val="off"/>
        <w:spacing w:line="240"/>
      </w:pPr>
      <w:r>
        <w:rPr>
          <w:lang w:eastAsia="ko-KR"/>
          <w:rFonts w:ascii="맑은 고딕" w:eastAsia="맑은 고딕"/>
          <w:sz w:val="32"/>
          <w:rtl w:val="off"/>
        </w:rPr>
        <w:t xml:space="preserve">1. </w:t>
      </w:r>
      <w:r>
        <w:rPr>
          <w:rFonts w:ascii="맑은 고딕" w:eastAsia="맑은 고딕"/>
          <w:sz w:val="32"/>
        </w:rPr>
        <w:t>문제 기술서 요약</w:t>
      </w:r>
    </w:p>
    <w:p>
      <w:pPr>
        <w:pStyle w:val="19"/>
        <w:widowControl w:val="off"/>
        <w:spacing w:line="240"/>
      </w:pPr>
      <w:r>
        <w:rPr>
          <w:rFonts w:ascii="맑은 고딕" w:eastAsia="맑은 고딕"/>
        </w:rPr>
        <w:t>1.1 개요</w:t>
      </w:r>
    </w:p>
    <w:p>
      <w:pPr>
        <w:pStyle w:val="20"/>
        <w:widowControl w:val="off"/>
        <w:spacing w:line="240"/>
      </w:pPr>
      <w:r>
        <w:rPr>
          <w:rFonts w:ascii="맑은 고딕" w:eastAsia="맑은 고딕"/>
        </w:rPr>
        <w:t xml:space="preserve">  레스토랑 운영 시스템을 만들기에 앞서서 먼저 레스토랑 지배인 인터뷰 파일을 총 6가지 단계로 분류하고, [1.2]부터 [1.7]까지 각 단계에 대한 설명을 요약하고 정리하였다. 인터뷰에 포함된 내용 뿐만 아니라 해당 시스템에 추가로 들어가거나 수정해야 된다고 생각한 나의 분석도 포함하여 작성했다.</w:t>
      </w:r>
    </w:p>
    <w:p>
      <w:pPr>
        <w:pStyle w:val="19"/>
        <w:widowControl w:val="off"/>
        <w:spacing w:line="240"/>
      </w:pPr>
      <w:r>
        <w:rPr>
          <w:rFonts w:ascii="맑은 고딕" w:eastAsia="맑은 고딕"/>
        </w:rPr>
        <w:t>1.2 고객 입장 및 대기</w:t>
      </w:r>
    </w:p>
    <w:p>
      <w:pPr>
        <w:pStyle w:val="0"/>
        <w:ind w:left="440"/>
        <w:widowControl w:val="off"/>
        <w:wordWrap/>
        <w:jc w:val="left"/>
        <w:spacing w:after="140" w:line="240"/>
      </w:pPr>
      <w:r>
        <w:rPr>
          <w:rFonts w:ascii="맑은 고딕" w:eastAsia="맑은 고딕"/>
          <w:sz w:val="22"/>
        </w:rPr>
        <w:t>- 고객이 식당에 입장한다.</w:t>
      </w:r>
    </w:p>
    <w:p>
      <w:pPr>
        <w:pStyle w:val="0"/>
        <w:ind w:left="440"/>
        <w:widowControl w:val="off"/>
        <w:wordWrap/>
        <w:jc w:val="left"/>
        <w:spacing w:after="140" w:line="240"/>
      </w:pPr>
      <w:r>
        <w:rPr>
          <w:rFonts w:ascii="맑은 고딕" w:eastAsia="맑은 고딕"/>
          <w:sz w:val="22"/>
        </w:rPr>
        <w:t>- 만약 코트 또는 모자를 착용하고 있다면 주인이 옷을 보관소에 맡기고 고객에게 보관증을 준다.</w:t>
      </w:r>
    </w:p>
    <w:p>
      <w:pPr>
        <w:pStyle w:val="0"/>
        <w:ind w:left="440"/>
        <w:widowControl w:val="off"/>
        <w:wordWrap/>
        <w:jc w:val="left"/>
        <w:spacing w:after="140" w:line="240"/>
      </w:pPr>
      <w:r>
        <w:rPr>
          <w:rFonts w:ascii="맑은 고딕" w:eastAsia="맑은 고딕"/>
          <w:sz w:val="22"/>
        </w:rPr>
        <w:t>- 만약 고객이 예약을 했으면 주인이 고객을 테이블로 안내하고 서빙 담당을 호출한다.</w:t>
      </w:r>
    </w:p>
    <w:p>
      <w:pPr>
        <w:pStyle w:val="0"/>
        <w:ind w:left="440"/>
        <w:widowControl w:val="off"/>
        <w:wordWrap/>
        <w:jc w:val="left"/>
        <w:spacing w:after="140" w:line="240"/>
      </w:pPr>
      <w:r>
        <w:rPr>
          <w:rFonts w:ascii="맑은 고딕" w:eastAsia="맑은 고딕"/>
          <w:sz w:val="22"/>
        </w:rPr>
        <w:t>- 만약 고객이 예약을 하지 않았다면 대기 리스트에 이름을 남기고 칵테일 라운지에서 한 잔 하면서 자리가 날 때까지 기다리거나 대기 구역에 앉아서 기다린다.</w:t>
      </w:r>
    </w:p>
    <w:p>
      <w:pPr>
        <w:pStyle w:val="0"/>
        <w:ind w:left="440"/>
        <w:widowControl w:val="off"/>
        <w:wordWrap/>
        <w:jc w:val="left"/>
        <w:spacing w:after="140" w:line="240"/>
      </w:pPr>
      <w:r>
        <w:rPr>
          <w:rFonts w:ascii="맑은 고딕" w:eastAsia="맑은 고딕"/>
          <w:sz w:val="22"/>
        </w:rPr>
        <w:t>- 대기 리스트에서 고객 차례가 되면 주인이 고객을 테이블로 안내하고 서빙 담당을 호출한다.</w:t>
      </w:r>
    </w:p>
    <w:p>
      <w:pPr>
        <w:pStyle w:val="19"/>
        <w:widowControl w:val="off"/>
        <w:spacing w:line="240"/>
      </w:pPr>
      <w:r>
        <w:rPr>
          <w:rFonts w:ascii="맑은 고딕" w:eastAsia="맑은 고딕"/>
        </w:rPr>
        <w:t>1.3 주문</w:t>
      </w:r>
    </w:p>
    <w:p>
      <w:pPr>
        <w:pStyle w:val="0"/>
        <w:ind w:left="440"/>
        <w:widowControl w:val="off"/>
        <w:wordWrap/>
        <w:jc w:val="left"/>
        <w:spacing w:after="140" w:line="240"/>
      </w:pPr>
      <w:r>
        <w:rPr>
          <w:rFonts w:ascii="맑은 고딕" w:eastAsia="맑은 고딕"/>
          <w:sz w:val="22"/>
        </w:rPr>
        <w:t>- 서빙 담당이 고객에게 메뉴를 보여준다.</w:t>
      </w:r>
    </w:p>
    <w:p>
      <w:pPr>
        <w:pStyle w:val="0"/>
        <w:ind w:left="440"/>
        <w:widowControl w:val="off"/>
        <w:wordWrap/>
        <w:jc w:val="left"/>
        <w:spacing w:after="140" w:line="240"/>
      </w:pPr>
      <w:r>
        <w:rPr>
          <w:rFonts w:ascii="맑은 고딕" w:eastAsia="맑은 고딕"/>
          <w:sz w:val="22"/>
        </w:rPr>
        <w:t>- 고객이 메뉴를 고르는 동시에 서빙 담당이 고객에게 마실 것을 주문할지 물어본다.</w:t>
      </w:r>
    </w:p>
    <w:p>
      <w:pPr>
        <w:pStyle w:val="0"/>
        <w:ind w:left="440"/>
        <w:widowControl w:val="off"/>
        <w:wordWrap/>
        <w:jc w:val="left"/>
        <w:spacing w:after="140" w:line="240"/>
      </w:pPr>
      <w:r>
        <w:rPr>
          <w:rFonts w:ascii="맑은 고딕" w:eastAsia="맑은 고딕"/>
          <w:sz w:val="22"/>
        </w:rPr>
        <w:t>- 서빙 담당이 보조 웨이터를 호출하여 빵과 버터를 준비하도록 시킨다.</w:t>
      </w:r>
    </w:p>
    <w:p>
      <w:pPr>
        <w:pStyle w:val="0"/>
        <w:ind w:left="440"/>
        <w:widowControl w:val="off"/>
        <w:wordWrap/>
        <w:jc w:val="left"/>
        <w:spacing w:after="140" w:line="240"/>
      </w:pPr>
      <w:r>
        <w:rPr>
          <w:rFonts w:ascii="맑은 고딕" w:eastAsia="맑은 고딕"/>
          <w:sz w:val="22"/>
        </w:rPr>
        <w:t>- 서빙 담당이 고객에게 메뉴를 보여주며 ‘그날의 특별식’에 대해 알려준다.</w:t>
      </w:r>
    </w:p>
    <w:p>
      <w:pPr>
        <w:pStyle w:val="0"/>
        <w:ind w:left="440"/>
        <w:widowControl w:val="off"/>
        <w:wordWrap/>
        <w:jc w:val="left"/>
        <w:spacing w:after="140" w:line="240"/>
      </w:pPr>
      <w:r>
        <w:rPr>
          <w:rFonts w:ascii="맑은 고딕" w:eastAsia="맑은 고딕"/>
          <w:sz w:val="22"/>
        </w:rPr>
        <w:t>- 고객이 메뉴 추천을 요청하면 서빙 담당이 고객에게 메뉴를 추천한다.</w:t>
      </w:r>
    </w:p>
    <w:p>
      <w:pPr>
        <w:pStyle w:val="0"/>
        <w:ind w:left="440"/>
        <w:widowControl w:val="off"/>
        <w:wordWrap/>
        <w:jc w:val="left"/>
        <w:spacing w:after="140" w:line="240"/>
      </w:pPr>
      <w:r>
        <w:rPr>
          <w:rFonts w:ascii="맑은 고딕" w:eastAsia="맑은 고딕"/>
          <w:sz w:val="22"/>
        </w:rPr>
        <w:t>- 서빙 담당이 고객에게 메뉴를 고를 시간을 5~10분 정도 주고 기다리다가 다시 온다.</w:t>
      </w:r>
    </w:p>
    <w:p>
      <w:pPr>
        <w:pStyle w:val="0"/>
        <w:ind w:left="440"/>
        <w:widowControl w:val="off"/>
        <w:wordWrap/>
        <w:jc w:val="left"/>
        <w:spacing w:after="140" w:line="240"/>
      </w:pPr>
      <w:r>
        <w:rPr>
          <w:rFonts w:ascii="맑은 고딕" w:eastAsia="맑은 고딕"/>
          <w:sz w:val="22"/>
        </w:rPr>
        <w:t>- 만약 고객이 메뉴를 일찍 고르면 더 빨리 온다.</w:t>
      </w:r>
    </w:p>
    <w:p>
      <w:pPr>
        <w:pStyle w:val="0"/>
        <w:ind w:left="440"/>
        <w:widowControl w:val="off"/>
        <w:wordWrap/>
        <w:jc w:val="left"/>
        <w:spacing w:after="140" w:line="240"/>
      </w:pPr>
      <w:r>
        <w:rPr>
          <w:rFonts w:ascii="맑은 고딕" w:eastAsia="맑은 고딕"/>
          <w:sz w:val="22"/>
        </w:rPr>
        <w:t>- 고객이 메뉴를 고르면 서빙 담당은 고객의 주문을 받아 적고 주방장에게 알린다.</w:t>
      </w:r>
    </w:p>
    <w:p>
      <w:pPr>
        <w:pStyle w:val="19"/>
        <w:widowControl w:val="off"/>
        <w:spacing w:line="240"/>
      </w:pPr>
      <w:r>
        <w:rPr>
          <w:rFonts w:ascii="맑은 고딕" w:eastAsia="맑은 고딕"/>
        </w:rPr>
        <w:t>1.4 요리 및 식사</w:t>
      </w:r>
    </w:p>
    <w:p>
      <w:pPr>
        <w:pStyle w:val="0"/>
        <w:ind w:left="440"/>
        <w:widowControl w:val="off"/>
        <w:wordWrap/>
        <w:jc w:val="left"/>
        <w:spacing w:after="140" w:line="240"/>
      </w:pPr>
      <w:r>
        <w:rPr>
          <w:rFonts w:ascii="맑은 고딕" w:eastAsia="맑은 고딕"/>
          <w:sz w:val="22"/>
        </w:rPr>
        <w:t>- 만약 고객이 음식이 언제 나오는지 물어보면 서빙 담당이 주방장에게 물어보고 다시 손님에게 알려준다.</w:t>
      </w:r>
    </w:p>
    <w:p>
      <w:pPr>
        <w:pStyle w:val="0"/>
        <w:ind w:left="440"/>
        <w:widowControl w:val="off"/>
        <w:wordWrap/>
        <w:jc w:val="left"/>
        <w:spacing w:after="140" w:line="240"/>
      </w:pPr>
      <w:r>
        <w:rPr>
          <w:rFonts w:ascii="맑은 고딕" w:eastAsia="맑은 고딕"/>
          <w:sz w:val="22"/>
        </w:rPr>
        <w:t>- 주방장이 전채 요리를 준비한다.</w:t>
      </w:r>
    </w:p>
    <w:p>
      <w:pPr>
        <w:pStyle w:val="0"/>
        <w:ind w:left="440"/>
        <w:widowControl w:val="off"/>
        <w:wordWrap/>
        <w:jc w:val="left"/>
        <w:spacing w:after="140" w:line="240"/>
      </w:pPr>
      <w:r>
        <w:rPr>
          <w:rFonts w:ascii="맑은 고딕" w:eastAsia="맑은 고딕"/>
          <w:sz w:val="22"/>
        </w:rPr>
        <w:t>- 서빙 담당이 전채 요리를 서빙한다.</w:t>
      </w:r>
    </w:p>
    <w:p>
      <w:pPr>
        <w:pStyle w:val="0"/>
        <w:ind w:left="440"/>
        <w:widowControl w:val="off"/>
        <w:wordWrap/>
        <w:jc w:val="left"/>
        <w:spacing w:after="140" w:line="240"/>
      </w:pPr>
      <w:r>
        <w:rPr>
          <w:rFonts w:ascii="맑은 고딕" w:eastAsia="맑은 고딕"/>
          <w:sz w:val="22"/>
        </w:rPr>
        <w:t>- 주방장은 메인 코스를 요리한다.</w:t>
      </w:r>
    </w:p>
    <w:p>
      <w:pPr>
        <w:pStyle w:val="0"/>
        <w:ind w:left="440"/>
        <w:widowControl w:val="off"/>
        <w:wordWrap/>
        <w:jc w:val="left"/>
        <w:spacing w:after="140" w:line="240"/>
      </w:pPr>
      <w:r>
        <w:rPr>
          <w:rFonts w:ascii="맑은 고딕" w:eastAsia="맑은 고딕"/>
          <w:sz w:val="22"/>
        </w:rPr>
        <w:t>- 고객이 전채 요리를 식사한다.</w:t>
      </w:r>
    </w:p>
    <w:p>
      <w:pPr>
        <w:pStyle w:val="0"/>
        <w:ind w:left="440"/>
        <w:widowControl w:val="off"/>
        <w:wordWrap/>
        <w:jc w:val="left"/>
        <w:spacing w:after="140" w:line="240"/>
      </w:pPr>
      <w:r>
        <w:rPr>
          <w:rFonts w:ascii="맑은 고딕" w:eastAsia="맑은 고딕"/>
          <w:sz w:val="22"/>
        </w:rPr>
        <w:t>- 고객이 전채 요리를 다 먹으면 서빙 담당이 메인 코스를 서빙한다.</w:t>
      </w:r>
    </w:p>
    <w:p>
      <w:pPr>
        <w:pStyle w:val="0"/>
        <w:ind w:left="440"/>
        <w:widowControl w:val="off"/>
        <w:wordWrap/>
        <w:jc w:val="left"/>
        <w:spacing w:after="140" w:line="240"/>
      </w:pPr>
      <w:r>
        <w:rPr>
          <w:rFonts w:ascii="맑은 고딕" w:eastAsia="맑은 고딕"/>
          <w:sz w:val="22"/>
        </w:rPr>
        <w:t>- 고객이 메인 코스를 식사한다.</w:t>
      </w:r>
    </w:p>
    <w:p>
      <w:pPr>
        <w:pStyle w:val="19"/>
        <w:widowControl w:val="off"/>
        <w:spacing w:line="240"/>
      </w:pPr>
      <w:r>
        <w:rPr>
          <w:rFonts w:ascii="맑은 고딕" w:eastAsia="맑은 고딕"/>
        </w:rPr>
        <w:t>1.5 후식 및 결제</w:t>
      </w:r>
    </w:p>
    <w:p>
      <w:pPr>
        <w:pStyle w:val="0"/>
        <w:ind w:left="440"/>
        <w:widowControl w:val="off"/>
        <w:wordWrap/>
        <w:jc w:val="left"/>
        <w:spacing w:after="140" w:line="240"/>
      </w:pPr>
      <w:r>
        <w:rPr>
          <w:rFonts w:ascii="맑은 고딕" w:eastAsia="맑은 고딕"/>
          <w:sz w:val="22"/>
        </w:rPr>
        <w:t>- 고객의 식사가 끝나면 서빙 담당이 고객에게 후식을 먹을 건지 물어본다.</w:t>
      </w:r>
    </w:p>
    <w:p>
      <w:pPr>
        <w:pStyle w:val="0"/>
        <w:ind w:left="440"/>
        <w:widowControl w:val="off"/>
        <w:wordWrap/>
        <w:jc w:val="left"/>
        <w:spacing w:after="140" w:line="240"/>
      </w:pPr>
      <w:r>
        <w:rPr>
          <w:rFonts w:ascii="맑은 고딕" w:eastAsia="맑은 고딕"/>
          <w:sz w:val="22"/>
        </w:rPr>
        <w:t>- 만약 후식을 먹겠다고 하면 후식 메뉴를 보여주고 주문을 받는다</w:t>
      </w:r>
    </w:p>
    <w:p>
      <w:pPr>
        <w:pStyle w:val="0"/>
        <w:ind w:left="440"/>
        <w:widowControl w:val="off"/>
        <w:wordWrap/>
        <w:jc w:val="left"/>
        <w:spacing w:after="140" w:line="240"/>
      </w:pPr>
      <w:r>
        <w:rPr>
          <w:rFonts w:ascii="맑은 고딕" w:eastAsia="맑은 고딕"/>
          <w:sz w:val="22"/>
        </w:rPr>
        <w:t>- 만약 먹지 않겠다고 하면 커피를 먹을 건지 물어본다.</w:t>
      </w:r>
    </w:p>
    <w:p>
      <w:pPr>
        <w:pStyle w:val="0"/>
        <w:ind w:left="440"/>
        <w:widowControl w:val="off"/>
        <w:wordWrap/>
        <w:jc w:val="left"/>
        <w:spacing w:after="140" w:line="240"/>
      </w:pPr>
      <w:r>
        <w:rPr>
          <w:rFonts w:ascii="맑은 고딕" w:eastAsia="맑은 고딕"/>
          <w:sz w:val="22"/>
        </w:rPr>
        <w:t>- 만약 마시겠다고 하면 커피와 커피 잔을 가져오고 커피를 부어준다.</w:t>
      </w:r>
    </w:p>
    <w:p>
      <w:pPr>
        <w:pStyle w:val="0"/>
        <w:ind w:left="440"/>
        <w:widowControl w:val="off"/>
        <w:wordWrap/>
        <w:jc w:val="left"/>
        <w:spacing w:after="140" w:line="240"/>
      </w:pPr>
      <w:r>
        <w:rPr>
          <w:rFonts w:ascii="맑은 고딕" w:eastAsia="맑은 고딕"/>
          <w:sz w:val="22"/>
        </w:rPr>
        <w:t>- 만약 마시지 않겠다고 하면 계산서를 가져온다.</w:t>
      </w:r>
    </w:p>
    <w:p>
      <w:pPr>
        <w:pStyle w:val="0"/>
        <w:ind w:left="440"/>
        <w:widowControl w:val="off"/>
        <w:wordWrap/>
        <w:jc w:val="left"/>
        <w:spacing w:after="140" w:line="240"/>
      </w:pPr>
      <w:r>
        <w:rPr>
          <w:rFonts w:ascii="맑은 고딕" w:eastAsia="맑은 고딕"/>
          <w:sz w:val="22"/>
        </w:rPr>
        <w:t>- 서빙 담당이 고객에게 현금 또는 신용카드를 받는다.</w:t>
      </w:r>
    </w:p>
    <w:p>
      <w:pPr>
        <w:pStyle w:val="0"/>
        <w:ind w:left="440"/>
        <w:widowControl w:val="off"/>
        <w:wordWrap/>
        <w:jc w:val="left"/>
        <w:spacing w:after="140" w:line="240"/>
      </w:pPr>
      <w:r>
        <w:rPr>
          <w:rFonts w:ascii="맑은 고딕" w:eastAsia="맑은 고딕"/>
          <w:sz w:val="22"/>
        </w:rPr>
        <w:t>- 서빙 담당이 계산을 진행한다.</w:t>
      </w:r>
    </w:p>
    <w:p>
      <w:pPr>
        <w:pStyle w:val="0"/>
        <w:ind w:left="440"/>
        <w:widowControl w:val="off"/>
        <w:wordWrap/>
        <w:jc w:val="left"/>
        <w:spacing w:after="140" w:line="240"/>
      </w:pPr>
      <w:r>
        <w:rPr>
          <w:rFonts w:ascii="맑은 고딕" w:eastAsia="맑은 고딕"/>
          <w:sz w:val="22"/>
        </w:rPr>
        <w:t>- 서빙 담당이 고객에게 거스름돈이나 카드 영수증과 카드를 건네준다.</w:t>
      </w:r>
    </w:p>
    <w:p>
      <w:pPr>
        <w:pStyle w:val="0"/>
        <w:ind w:left="440"/>
        <w:widowControl w:val="off"/>
        <w:wordWrap/>
        <w:jc w:val="left"/>
        <w:spacing w:after="140" w:line="240"/>
      </w:pPr>
      <w:r>
        <w:rPr>
          <w:rFonts w:ascii="맑은 고딕" w:eastAsia="맑은 고딕"/>
          <w:sz w:val="22"/>
        </w:rPr>
        <w:t>- 고객이 서빙 담당에게 팁을 준다.</w:t>
      </w:r>
    </w:p>
    <w:p>
      <w:pPr>
        <w:pStyle w:val="19"/>
        <w:widowControl w:val="off"/>
        <w:spacing w:line="240"/>
      </w:pPr>
      <w:r>
        <w:rPr>
          <w:rFonts w:ascii="맑은 고딕" w:eastAsia="맑은 고딕"/>
        </w:rPr>
        <w:t>1.6 퇴장</w:t>
      </w:r>
    </w:p>
    <w:p>
      <w:pPr>
        <w:pStyle w:val="0"/>
        <w:ind w:left="440"/>
        <w:widowControl w:val="off"/>
        <w:wordWrap/>
        <w:jc w:val="left"/>
        <w:spacing w:after="140" w:line="240"/>
      </w:pPr>
      <w:r>
        <w:rPr>
          <w:rFonts w:ascii="맑은 고딕" w:eastAsia="맑은 고딕"/>
          <w:sz w:val="22"/>
        </w:rPr>
        <w:t>- 고객이 보관증을 주인에게 건넨다.</w:t>
      </w:r>
    </w:p>
    <w:p>
      <w:pPr>
        <w:pStyle w:val="0"/>
        <w:ind w:left="440"/>
        <w:widowControl w:val="off"/>
        <w:wordWrap/>
        <w:jc w:val="left"/>
        <w:spacing w:after="140" w:line="240"/>
      </w:pPr>
      <w:r>
        <w:rPr>
          <w:rFonts w:ascii="맑은 고딕" w:eastAsia="맑은 고딕"/>
          <w:sz w:val="22"/>
        </w:rPr>
        <w:t>- 주인이 고객에게 보관하고 있던 옷을 건넨다.</w:t>
      </w:r>
    </w:p>
    <w:p>
      <w:pPr>
        <w:pStyle w:val="0"/>
        <w:ind w:left="440"/>
        <w:widowControl w:val="off"/>
        <w:wordWrap/>
        <w:jc w:val="left"/>
        <w:spacing w:after="140" w:line="240"/>
      </w:pPr>
      <w:r>
        <w:rPr>
          <w:rFonts w:ascii="맑은 고딕" w:eastAsia="맑은 고딕"/>
          <w:sz w:val="22"/>
        </w:rPr>
        <w:t>- 고객이 옷을 입고 나간다.</w:t>
      </w:r>
    </w:p>
    <w:p>
      <w:pPr>
        <w:pStyle w:val="19"/>
        <w:widowControl w:val="off"/>
        <w:spacing w:line="240"/>
      </w:pPr>
      <w:r>
        <w:rPr>
          <w:rFonts w:ascii="맑은 고딕" w:eastAsia="맑은 고딕"/>
        </w:rPr>
        <w:t>1.7 테이블 세팅</w:t>
      </w:r>
    </w:p>
    <w:p>
      <w:pPr>
        <w:pStyle w:val="0"/>
        <w:ind w:left="440"/>
        <w:widowControl w:val="off"/>
        <w:wordWrap/>
        <w:jc w:val="left"/>
        <w:spacing w:after="140" w:line="240"/>
      </w:pPr>
      <w:r>
        <w:rPr>
          <w:rFonts w:ascii="맑은 고딕" w:eastAsia="맑은 고딕"/>
          <w:sz w:val="22"/>
        </w:rPr>
        <w:t>서빙 담당이 테이블 담당을 불러서 테이블을 치우고 다시 세팅하게 한다.</w:t>
      </w:r>
    </w:p>
    <w:p>
      <w:r>
        <w:br w:type="page"/>
      </w:r>
    </w:p>
    <w:p>
      <w:pPr>
        <w:pStyle w:val="18"/>
        <w:ind w:leftChars="0" w:left="384" w:hanging="384"/>
        <w:widowControl w:val="off"/>
        <w:spacing w:line="240"/>
      </w:pPr>
      <w:r>
        <w:rPr>
          <w:lang w:eastAsia="ko-KR"/>
          <w:rFonts w:ascii="맑은 고딕" w:eastAsia="맑은 고딕"/>
          <w:sz w:val="32"/>
          <w:rtl w:val="off"/>
        </w:rPr>
        <w:t xml:space="preserve">2. </w:t>
      </w:r>
      <w:r>
        <w:rPr>
          <w:rFonts w:ascii="맑은 고딕" w:eastAsia="맑은 고딕"/>
          <w:sz w:val="32"/>
        </w:rPr>
        <w:t>객체 도출</w:t>
      </w:r>
    </w:p>
    <w:p>
      <w:pPr>
        <w:pStyle w:val="19"/>
        <w:widowControl w:val="off"/>
        <w:spacing w:line="240"/>
      </w:pPr>
      <w:r>
        <w:rPr>
          <w:rFonts w:ascii="맑은 고딕"/>
        </w:rPr>
        <w:t xml:space="preserve">  </w:t>
      </w:r>
      <w:r>
        <w:rPr/>
        <w:t xml:space="preserve">앞서 요약한 문제 기술서를 바탕으로 </w:t>
      </w:r>
      <w:r>
        <w:rPr>
          <w:rFonts w:ascii="맑은 고딕" w:eastAsia="맑은 고딕"/>
        </w:rPr>
        <w:t>레스토랑 운영 시스템에 필요한 객체는 총 6가지로 도출하였다. 아래는 도출한 객체의 목록이다.</w:t>
      </w:r>
    </w:p>
    <w:p>
      <w:pPr>
        <w:pStyle w:val="19"/>
        <w:widowControl w:val="off"/>
        <w:numPr>
          <w:ilvl w:val="0"/>
          <w:numId w:val="2"/>
        </w:numPr>
        <w:spacing w:line="240"/>
      </w:pPr>
      <w:r>
        <w:rPr>
          <w:rFonts w:eastAsia="맑은 고딕"/>
        </w:rPr>
        <w:t>고객</w:t>
      </w:r>
    </w:p>
    <w:p>
      <w:pPr>
        <w:pStyle w:val="19"/>
        <w:widowControl w:val="off"/>
        <w:numPr>
          <w:ilvl w:val="0"/>
          <w:numId w:val="2"/>
        </w:numPr>
        <w:spacing w:line="240"/>
      </w:pPr>
      <w:r>
        <w:rPr>
          <w:rFonts w:ascii="맑은 고딕" w:eastAsia="맑은 고딕"/>
        </w:rPr>
        <w:t>테이블 담당</w:t>
      </w:r>
    </w:p>
    <w:p>
      <w:pPr>
        <w:pStyle w:val="19"/>
        <w:widowControl w:val="off"/>
        <w:numPr>
          <w:ilvl w:val="0"/>
          <w:numId w:val="2"/>
        </w:numPr>
        <w:spacing w:line="240"/>
      </w:pPr>
      <w:r>
        <w:rPr>
          <w:rFonts w:eastAsia="맑은 고딕"/>
        </w:rPr>
        <w:t>주인</w:t>
      </w:r>
    </w:p>
    <w:p>
      <w:pPr>
        <w:pStyle w:val="19"/>
        <w:widowControl w:val="off"/>
        <w:numPr>
          <w:ilvl w:val="0"/>
          <w:numId w:val="2"/>
        </w:numPr>
        <w:spacing w:line="240"/>
      </w:pPr>
      <w:r>
        <w:rPr>
          <w:rFonts w:ascii="맑은 고딕" w:eastAsia="맑은 고딕"/>
        </w:rPr>
        <w:t>서빙 담당</w:t>
      </w:r>
    </w:p>
    <w:p>
      <w:pPr>
        <w:pStyle w:val="19"/>
        <w:widowControl w:val="off"/>
        <w:numPr>
          <w:ilvl w:val="0"/>
          <w:numId w:val="2"/>
        </w:numPr>
        <w:spacing w:line="240"/>
      </w:pPr>
      <w:r>
        <w:rPr>
          <w:rFonts w:ascii="맑은 고딕" w:eastAsia="맑은 고딕"/>
        </w:rPr>
        <w:t>보조 웨이터</w:t>
      </w:r>
    </w:p>
    <w:p>
      <w:pPr>
        <w:pStyle w:val="19"/>
        <w:widowControl w:val="off"/>
        <w:numPr>
          <w:ilvl w:val="0"/>
          <w:numId w:val="2"/>
        </w:numPr>
        <w:spacing w:line="240"/>
      </w:pPr>
      <w:r>
        <w:rPr>
          <w:rFonts w:eastAsia="맑은 고딕"/>
        </w:rPr>
        <w:t>주방장</w:t>
      </w:r>
    </w:p>
    <w:p>
      <w:pPr>
        <w:pStyle w:val="18"/>
        <w:ind w:left="384" w:hanging="384"/>
        <w:widowControl w:val="off"/>
        <w:numPr>
          <w:ilvl w:val="0"/>
          <w:numId w:val="3"/>
        </w:numPr>
        <w:rPr>
          <w:rFonts w:ascii="맑은 고딕" w:eastAsia="맑은 고딕"/>
          <w:sz w:val="32"/>
        </w:rPr>
      </w:pPr>
      <w:r>
        <w:rPr>
          <w:rFonts w:ascii="맑은 고딕" w:eastAsia="맑은 고딕"/>
          <w:sz w:val="32"/>
        </w:rPr>
        <w:br w:type="page"/>
      </w:r>
    </w:p>
    <w:p>
      <w:pPr>
        <w:pStyle w:val="18"/>
        <w:ind w:leftChars="0" w:left="384" w:hanging="384"/>
        <w:widowControl w:val="off"/>
        <w:spacing w:line="240"/>
      </w:pPr>
      <w:r>
        <w:rPr>
          <w:lang w:eastAsia="ko-KR"/>
          <w:rFonts w:ascii="맑은 고딕" w:eastAsia="맑은 고딕"/>
          <w:sz w:val="32"/>
          <w:rtl w:val="off"/>
        </w:rPr>
        <w:t xml:space="preserve">3. </w:t>
      </w:r>
      <w:r>
        <w:rPr>
          <w:rFonts w:ascii="맑은 고딕" w:eastAsia="맑은 고딕"/>
          <w:sz w:val="32"/>
        </w:rPr>
        <w:t>활동 도출</w:t>
      </w:r>
    </w:p>
    <w:p>
      <w:pPr>
        <w:pStyle w:val="19"/>
        <w:widowControl w:val="off"/>
        <w:spacing w:line="240"/>
      </w:pPr>
      <w:r>
        <w:rPr>
          <w:rFonts w:ascii="맑은 고딕" w:eastAsia="맑은 고딕"/>
        </w:rPr>
        <w:t>3.1 개요</w:t>
      </w:r>
    </w:p>
    <w:p>
      <w:pPr>
        <w:pStyle w:val="20"/>
        <w:widowControl w:val="off"/>
        <w:spacing w:line="240"/>
      </w:pPr>
      <w:r>
        <w:rPr/>
        <w:t xml:space="preserve">  앞서 요약한 문제 기술서를 바탕으로 레스토랑 운영 시스템에 필요한 객체와 관련된 활동들을 도출하고 [3.2.1]부터 [3.2.6]로 정리하였다.</w:t>
      </w:r>
    </w:p>
    <w:p>
      <w:pPr>
        <w:pStyle w:val="19"/>
        <w:widowControl w:val="off"/>
        <w:spacing w:line="240"/>
      </w:pPr>
      <w:r>
        <w:rPr/>
        <w:t>3.2 활동</w:t>
      </w:r>
    </w:p>
    <w:p>
      <w:pPr>
        <w:pStyle w:val="20"/>
        <w:widowControl w:val="off"/>
        <w:spacing w:line="240"/>
      </w:pPr>
      <w:r>
        <w:rPr/>
        <w:t>3.2.1 고객</w:t>
      </w:r>
    </w:p>
    <w:p>
      <w:pPr>
        <w:pStyle w:val="0"/>
        <w:ind w:left="660"/>
        <w:widowControl w:val="off"/>
        <w:wordWrap/>
        <w:jc w:val="left"/>
        <w:numPr>
          <w:ilvl w:val="0"/>
          <w:numId w:val="2"/>
        </w:numPr>
        <w:spacing w:after="140" w:line="240"/>
      </w:pPr>
      <w:r>
        <w:rPr>
          <w:rFonts w:ascii="함초롬돋움" w:eastAsia="함초롬돋움"/>
          <w:sz w:val="22"/>
        </w:rPr>
        <w:t>고객 입장</w:t>
      </w:r>
    </w:p>
    <w:p>
      <w:pPr>
        <w:pStyle w:val="0"/>
        <w:ind w:left="660"/>
        <w:widowControl w:val="off"/>
        <w:wordWrap/>
        <w:jc w:val="left"/>
        <w:numPr>
          <w:ilvl w:val="0"/>
          <w:numId w:val="2"/>
        </w:numPr>
        <w:spacing w:after="140" w:line="240"/>
      </w:pPr>
      <w:r>
        <w:rPr>
          <w:rFonts w:ascii="함초롬돋움" w:eastAsia="함초롬돋움"/>
          <w:sz w:val="22"/>
        </w:rPr>
        <w:t>보관증 수령</w:t>
      </w:r>
    </w:p>
    <w:p>
      <w:pPr>
        <w:pStyle w:val="0"/>
        <w:ind w:left="660"/>
        <w:widowControl w:val="off"/>
        <w:wordWrap/>
        <w:jc w:val="left"/>
        <w:numPr>
          <w:ilvl w:val="0"/>
          <w:numId w:val="2"/>
        </w:numPr>
        <w:spacing w:after="140" w:line="240"/>
      </w:pPr>
      <w:r>
        <w:rPr>
          <w:rFonts w:ascii="함초롬돋움" w:eastAsia="함초롬돋움"/>
          <w:sz w:val="22"/>
        </w:rPr>
        <w:t>대기 리스트 작성 및 대기</w:t>
      </w:r>
    </w:p>
    <w:p>
      <w:pPr>
        <w:pStyle w:val="0"/>
        <w:ind w:left="660"/>
        <w:widowControl w:val="off"/>
        <w:wordWrap/>
        <w:jc w:val="left"/>
        <w:numPr>
          <w:ilvl w:val="0"/>
          <w:numId w:val="2"/>
        </w:numPr>
        <w:spacing w:after="140" w:line="240"/>
      </w:pPr>
      <w:r>
        <w:rPr>
          <w:rFonts w:ascii="함초롬돋움" w:eastAsia="함초롬돋움"/>
          <w:sz w:val="22"/>
        </w:rPr>
        <w:t>메뉴 고르기</w:t>
      </w:r>
    </w:p>
    <w:p>
      <w:pPr>
        <w:pStyle w:val="0"/>
        <w:ind w:left="660"/>
        <w:widowControl w:val="off"/>
        <w:wordWrap/>
        <w:jc w:val="left"/>
        <w:numPr>
          <w:ilvl w:val="0"/>
          <w:numId w:val="2"/>
        </w:numPr>
        <w:spacing w:after="140" w:line="240"/>
      </w:pPr>
      <w:r>
        <w:rPr>
          <w:rFonts w:ascii="함초롬돋움" w:eastAsia="함초롬돋움"/>
          <w:sz w:val="22"/>
        </w:rPr>
        <w:t>전채 요리 식사</w:t>
      </w:r>
    </w:p>
    <w:p>
      <w:pPr>
        <w:pStyle w:val="0"/>
        <w:ind w:left="660"/>
        <w:widowControl w:val="off"/>
        <w:wordWrap/>
        <w:jc w:val="left"/>
        <w:numPr>
          <w:ilvl w:val="0"/>
          <w:numId w:val="2"/>
        </w:numPr>
        <w:spacing w:after="140" w:line="240"/>
      </w:pPr>
      <w:r>
        <w:rPr>
          <w:rFonts w:ascii="함초롬돋움" w:eastAsia="함초롬돋움"/>
          <w:sz w:val="22"/>
        </w:rPr>
        <w:t>전채 요리 식사 완료</w:t>
      </w:r>
    </w:p>
    <w:p>
      <w:pPr>
        <w:pStyle w:val="0"/>
        <w:ind w:left="660"/>
        <w:widowControl w:val="off"/>
        <w:wordWrap/>
        <w:jc w:val="left"/>
        <w:numPr>
          <w:ilvl w:val="0"/>
          <w:numId w:val="2"/>
        </w:numPr>
        <w:spacing w:after="140" w:line="240"/>
      </w:pPr>
      <w:r>
        <w:rPr>
          <w:rFonts w:ascii="함초롬돋움" w:eastAsia="함초롬돋움"/>
          <w:sz w:val="22"/>
        </w:rPr>
        <w:t>메인 코스 요리 식사</w:t>
      </w:r>
    </w:p>
    <w:p>
      <w:pPr>
        <w:pStyle w:val="0"/>
        <w:ind w:left="660"/>
        <w:widowControl w:val="off"/>
        <w:wordWrap/>
        <w:jc w:val="left"/>
        <w:numPr>
          <w:ilvl w:val="0"/>
          <w:numId w:val="2"/>
        </w:numPr>
        <w:spacing w:after="140" w:line="240"/>
      </w:pPr>
      <w:r>
        <w:rPr>
          <w:rFonts w:ascii="함초롬돋움" w:eastAsia="함초롬돋움"/>
          <w:sz w:val="22"/>
        </w:rPr>
        <w:t>메인 코스 요리 식사 완료</w:t>
      </w:r>
    </w:p>
    <w:p>
      <w:pPr>
        <w:pStyle w:val="0"/>
        <w:ind w:left="660"/>
        <w:widowControl w:val="off"/>
        <w:wordWrap/>
        <w:jc w:val="left"/>
        <w:numPr>
          <w:ilvl w:val="0"/>
          <w:numId w:val="2"/>
        </w:numPr>
        <w:spacing w:after="140" w:line="240"/>
      </w:pPr>
      <w:r>
        <w:rPr>
          <w:rFonts w:ascii="함초롬돋움" w:eastAsia="함초롬돋움"/>
          <w:sz w:val="22"/>
        </w:rPr>
        <w:t>후식 식사</w:t>
      </w:r>
    </w:p>
    <w:p>
      <w:pPr>
        <w:pStyle w:val="0"/>
        <w:ind w:left="660"/>
        <w:widowControl w:val="off"/>
        <w:wordWrap/>
        <w:jc w:val="left"/>
        <w:numPr>
          <w:ilvl w:val="0"/>
          <w:numId w:val="2"/>
        </w:numPr>
        <w:spacing w:after="140" w:line="240"/>
      </w:pPr>
      <w:r>
        <w:rPr>
          <w:rFonts w:ascii="함초롬돋움" w:eastAsia="함초롬돋움"/>
          <w:sz w:val="22"/>
        </w:rPr>
        <w:t>커피 마심</w:t>
      </w:r>
    </w:p>
    <w:p>
      <w:pPr>
        <w:pStyle w:val="0"/>
        <w:ind w:left="660"/>
        <w:widowControl w:val="off"/>
        <w:wordWrap/>
        <w:jc w:val="left"/>
        <w:numPr>
          <w:ilvl w:val="0"/>
          <w:numId w:val="2"/>
        </w:numPr>
        <w:spacing w:after="140" w:line="240"/>
      </w:pPr>
      <w:r>
        <w:rPr>
          <w:rFonts w:ascii="함초롬돋움" w:eastAsia="함초롬돋움"/>
          <w:sz w:val="22"/>
        </w:rPr>
        <w:t>결제 수단 전달</w:t>
      </w:r>
    </w:p>
    <w:p>
      <w:pPr>
        <w:pStyle w:val="0"/>
        <w:ind w:left="660"/>
        <w:widowControl w:val="off"/>
        <w:wordWrap/>
        <w:jc w:val="left"/>
        <w:numPr>
          <w:ilvl w:val="0"/>
          <w:numId w:val="2"/>
        </w:numPr>
        <w:spacing w:after="140" w:line="240"/>
      </w:pPr>
      <w:r>
        <w:rPr>
          <w:rFonts w:ascii="함초롬돋움" w:eastAsia="함초롬돋움"/>
          <w:sz w:val="22"/>
        </w:rPr>
        <w:t>팁 전달</w:t>
      </w:r>
    </w:p>
    <w:p>
      <w:pPr>
        <w:pStyle w:val="0"/>
        <w:ind w:left="660"/>
        <w:widowControl w:val="off"/>
        <w:wordWrap/>
        <w:jc w:val="left"/>
        <w:numPr>
          <w:ilvl w:val="0"/>
          <w:numId w:val="2"/>
        </w:numPr>
        <w:spacing w:after="140" w:line="240"/>
      </w:pPr>
      <w:r>
        <w:rPr>
          <w:rFonts w:ascii="함초롬돋움" w:eastAsia="함초롬돋움"/>
          <w:sz w:val="22"/>
        </w:rPr>
        <w:t>보관증 제시</w:t>
      </w:r>
    </w:p>
    <w:p>
      <w:pPr>
        <w:pStyle w:val="0"/>
        <w:ind w:left="660"/>
        <w:widowControl w:val="off"/>
        <w:wordWrap/>
        <w:jc w:val="left"/>
        <w:numPr>
          <w:ilvl w:val="0"/>
          <w:numId w:val="2"/>
        </w:numPr>
        <w:spacing w:after="140" w:line="240"/>
      </w:pPr>
      <w:r>
        <w:rPr>
          <w:rFonts w:ascii="함초롬돋움" w:eastAsia="함초롬돋움"/>
          <w:sz w:val="22"/>
        </w:rPr>
        <w:t>옷 입기</w:t>
      </w:r>
    </w:p>
    <w:p>
      <w:pPr>
        <w:pStyle w:val="0"/>
        <w:ind w:left="660"/>
        <w:widowControl w:val="off"/>
        <w:wordWrap/>
        <w:jc w:val="left"/>
        <w:numPr>
          <w:ilvl w:val="0"/>
          <w:numId w:val="2"/>
        </w:numPr>
        <w:spacing w:after="140" w:line="240"/>
      </w:pPr>
      <w:r>
        <w:rPr>
          <w:rFonts w:eastAsia="함초롬돋움"/>
          <w:sz w:val="22"/>
        </w:rPr>
        <w:t>퇴장</w:t>
      </w:r>
    </w:p>
    <w:p>
      <w:pPr>
        <w:pStyle w:val="20"/>
        <w:widowControl w:val="off"/>
        <w:spacing w:line="240"/>
      </w:pPr>
      <w:r>
        <w:rPr/>
        <w:t>3.2.2 주인</w:t>
      </w:r>
    </w:p>
    <w:p>
      <w:pPr>
        <w:pStyle w:val="21"/>
        <w:widowControl w:val="off"/>
        <w:numPr>
          <w:ilvl w:val="0"/>
          <w:numId w:val="2"/>
        </w:numPr>
        <w:spacing w:line="240"/>
      </w:pPr>
      <w:r>
        <w:rPr/>
        <w:t>옷 보관 및 보관증 전달</w:t>
      </w:r>
    </w:p>
    <w:p>
      <w:pPr>
        <w:pStyle w:val="21"/>
        <w:widowControl w:val="off"/>
        <w:numPr>
          <w:ilvl w:val="0"/>
          <w:numId w:val="2"/>
        </w:numPr>
        <w:spacing w:line="240"/>
      </w:pPr>
      <w:r>
        <w:rPr/>
        <w:t>테이블 안내 및 서빙 담당 호출</w:t>
      </w:r>
    </w:p>
    <w:p>
      <w:pPr>
        <w:pStyle w:val="21"/>
        <w:widowControl w:val="off"/>
        <w:numPr>
          <w:ilvl w:val="0"/>
          <w:numId w:val="2"/>
        </w:numPr>
        <w:spacing w:line="240"/>
      </w:pPr>
      <w:r>
        <w:rPr/>
        <w:t>옷 전달</w:t>
      </w:r>
    </w:p>
    <w:p>
      <w:pPr>
        <w:pStyle w:val="20"/>
        <w:widowControl w:val="off"/>
        <w:spacing w:line="240"/>
      </w:pPr>
      <w:r>
        <w:rPr/>
        <w:t>3.2.3 서빙 담당</w:t>
      </w:r>
    </w:p>
    <w:p>
      <w:pPr>
        <w:pStyle w:val="21"/>
        <w:widowControl w:val="off"/>
        <w:numPr>
          <w:ilvl w:val="0"/>
          <w:numId w:val="2"/>
        </w:numPr>
        <w:spacing w:line="240"/>
      </w:pPr>
      <w:r>
        <w:rPr/>
        <w:t>메뉴를 보여주고 “그날의 특별식”을 안내</w:t>
      </w:r>
    </w:p>
    <w:p>
      <w:pPr>
        <w:pStyle w:val="21"/>
        <w:widowControl w:val="off"/>
        <w:numPr>
          <w:ilvl w:val="0"/>
          <w:numId w:val="2"/>
        </w:numPr>
        <w:spacing w:line="240"/>
      </w:pPr>
      <w:r>
        <w:rPr/>
        <w:t>마실 것을 물어봄</w:t>
      </w:r>
    </w:p>
    <w:p>
      <w:pPr>
        <w:pStyle w:val="21"/>
        <w:widowControl w:val="off"/>
        <w:numPr>
          <w:ilvl w:val="0"/>
          <w:numId w:val="2"/>
        </w:numPr>
        <w:spacing w:line="240"/>
      </w:pPr>
      <w:r>
        <w:rPr/>
        <w:t>보조 웨이터 호출</w:t>
      </w:r>
    </w:p>
    <w:p>
      <w:pPr>
        <w:pStyle w:val="21"/>
        <w:widowControl w:val="off"/>
        <w:numPr>
          <w:ilvl w:val="0"/>
          <w:numId w:val="2"/>
        </w:numPr>
        <w:spacing w:line="240"/>
      </w:pPr>
      <w:r>
        <w:rPr/>
        <w:t>메뉴 추천</w:t>
      </w:r>
    </w:p>
    <w:p>
      <w:pPr>
        <w:pStyle w:val="21"/>
        <w:widowControl w:val="off"/>
        <w:numPr>
          <w:ilvl w:val="0"/>
          <w:numId w:val="2"/>
        </w:numPr>
        <w:spacing w:line="240"/>
      </w:pPr>
      <w:r>
        <w:rPr/>
        <w:t>주문 접수 및 주방장에게 전달</w:t>
      </w:r>
    </w:p>
    <w:p>
      <w:pPr>
        <w:pStyle w:val="21"/>
        <w:widowControl w:val="off"/>
        <w:numPr>
          <w:ilvl w:val="0"/>
          <w:numId w:val="2"/>
        </w:numPr>
        <w:spacing w:line="240"/>
      </w:pPr>
      <w:r>
        <w:rPr/>
        <w:t>전채 요리 서빙</w:t>
      </w:r>
    </w:p>
    <w:p>
      <w:pPr>
        <w:pStyle w:val="21"/>
        <w:widowControl w:val="off"/>
        <w:numPr>
          <w:ilvl w:val="0"/>
          <w:numId w:val="2"/>
        </w:numPr>
        <w:spacing w:line="240"/>
      </w:pPr>
      <w:r>
        <w:rPr/>
        <w:t>메인 코스 요리 서빙</w:t>
      </w:r>
    </w:p>
    <w:p>
      <w:pPr>
        <w:pStyle w:val="21"/>
        <w:widowControl w:val="off"/>
        <w:numPr>
          <w:ilvl w:val="0"/>
          <w:numId w:val="2"/>
        </w:numPr>
        <w:spacing w:line="240"/>
      </w:pPr>
      <w:r>
        <w:rPr/>
        <w:t>후식 주문 접수</w:t>
      </w:r>
    </w:p>
    <w:p>
      <w:pPr>
        <w:pStyle w:val="21"/>
        <w:widowControl w:val="off"/>
        <w:numPr>
          <w:ilvl w:val="0"/>
          <w:numId w:val="2"/>
        </w:numPr>
        <w:spacing w:line="240"/>
      </w:pPr>
      <w:r>
        <w:rPr/>
        <w:t>후식 서빙</w:t>
      </w:r>
    </w:p>
    <w:p>
      <w:pPr>
        <w:pStyle w:val="21"/>
        <w:widowControl w:val="off"/>
        <w:numPr>
          <w:ilvl w:val="0"/>
          <w:numId w:val="2"/>
        </w:numPr>
        <w:spacing w:line="240"/>
      </w:pPr>
      <w:r>
        <w:rPr/>
        <w:t>커피 서빙</w:t>
      </w:r>
    </w:p>
    <w:p>
      <w:pPr>
        <w:pStyle w:val="21"/>
        <w:widowControl w:val="off"/>
        <w:numPr>
          <w:ilvl w:val="0"/>
          <w:numId w:val="2"/>
        </w:numPr>
        <w:spacing w:line="240"/>
      </w:pPr>
      <w:r>
        <w:rPr/>
        <w:t>계산서 가져오기</w:t>
      </w:r>
    </w:p>
    <w:p>
      <w:pPr>
        <w:pStyle w:val="21"/>
        <w:widowControl w:val="off"/>
        <w:numPr>
          <w:ilvl w:val="0"/>
          <w:numId w:val="2"/>
        </w:numPr>
        <w:spacing w:line="240"/>
      </w:pPr>
      <w:r>
        <w:rPr/>
        <w:t>계산</w:t>
      </w:r>
    </w:p>
    <w:p>
      <w:pPr>
        <w:pStyle w:val="21"/>
        <w:widowControl w:val="off"/>
        <w:numPr>
          <w:ilvl w:val="0"/>
          <w:numId w:val="2"/>
        </w:numPr>
        <w:spacing w:line="240"/>
      </w:pPr>
      <w:r>
        <w:rPr/>
        <w:t>거스름돈 전달</w:t>
      </w:r>
    </w:p>
    <w:p>
      <w:pPr>
        <w:pStyle w:val="21"/>
        <w:widowControl w:val="off"/>
        <w:numPr>
          <w:ilvl w:val="0"/>
          <w:numId w:val="2"/>
        </w:numPr>
        <w:spacing w:line="240"/>
      </w:pPr>
      <w:r>
        <w:rPr/>
        <w:t>카드와 카드 영수증 전달</w:t>
      </w:r>
    </w:p>
    <w:p>
      <w:pPr>
        <w:pStyle w:val="21"/>
        <w:widowControl w:val="off"/>
        <w:numPr>
          <w:ilvl w:val="0"/>
          <w:numId w:val="2"/>
        </w:numPr>
        <w:spacing w:line="240"/>
      </w:pPr>
      <w:r>
        <w:rPr/>
        <w:t>테이블 담당 호출</w:t>
      </w:r>
    </w:p>
    <w:p>
      <w:pPr>
        <w:pStyle w:val="20"/>
        <w:widowControl w:val="off"/>
        <w:spacing w:line="240"/>
      </w:pPr>
      <w:r>
        <w:rPr/>
        <w:t>3.2.4 보조 웨이터</w:t>
      </w:r>
    </w:p>
    <w:p>
      <w:pPr>
        <w:pStyle w:val="21"/>
        <w:widowControl w:val="off"/>
        <w:numPr>
          <w:ilvl w:val="0"/>
          <w:numId w:val="2"/>
        </w:numPr>
        <w:spacing w:line="240"/>
      </w:pPr>
      <w:r>
        <w:rPr/>
        <w:t>물을 따름</w:t>
      </w:r>
    </w:p>
    <w:p>
      <w:pPr>
        <w:pStyle w:val="20"/>
        <w:widowControl w:val="off"/>
        <w:spacing w:line="240"/>
      </w:pPr>
      <w:r>
        <w:rPr/>
        <w:t>3.2.5 주방장</w:t>
      </w:r>
    </w:p>
    <w:p>
      <w:pPr>
        <w:pStyle w:val="21"/>
        <w:widowControl w:val="off"/>
        <w:numPr>
          <w:ilvl w:val="0"/>
          <w:numId w:val="2"/>
        </w:numPr>
        <w:spacing w:line="240"/>
      </w:pPr>
      <w:r>
        <w:rPr/>
        <w:t>전채 요리 준비</w:t>
      </w:r>
    </w:p>
    <w:p>
      <w:pPr>
        <w:pStyle w:val="21"/>
        <w:widowControl w:val="off"/>
        <w:numPr>
          <w:ilvl w:val="0"/>
          <w:numId w:val="2"/>
        </w:numPr>
        <w:spacing w:line="240"/>
      </w:pPr>
      <w:r>
        <w:rPr/>
        <w:t>메인 코스 요리 준비</w:t>
      </w:r>
    </w:p>
    <w:p>
      <w:pPr>
        <w:pStyle w:val="21"/>
        <w:widowControl w:val="off"/>
        <w:numPr>
          <w:ilvl w:val="0"/>
          <w:numId w:val="2"/>
        </w:numPr>
        <w:spacing w:line="240"/>
      </w:pPr>
      <w:r>
        <w:rPr/>
        <w:t>후식 준비</w:t>
      </w:r>
    </w:p>
    <w:p>
      <w:pPr>
        <w:pStyle w:val="20"/>
        <w:widowControl w:val="off"/>
        <w:spacing w:line="240"/>
      </w:pPr>
      <w:r>
        <w:rPr/>
        <w:t>3.2.6 테이블 담당</w:t>
      </w:r>
    </w:p>
    <w:p>
      <w:pPr>
        <w:pStyle w:val="21"/>
        <w:widowControl w:val="off"/>
        <w:numPr>
          <w:ilvl w:val="0"/>
          <w:numId w:val="2"/>
        </w:numPr>
        <w:spacing w:line="240"/>
      </w:pPr>
      <w:r>
        <w:rPr/>
        <w:t>테이블 정리 및 세팅</w:t>
      </w:r>
    </w:p>
    <w:p>
      <w:pPr>
        <w:pStyle w:val="18"/>
        <w:ind w:left="384" w:hanging="384"/>
        <w:widowControl w:val="off"/>
        <w:numPr>
          <w:ilvl w:val="0"/>
          <w:numId w:val="3"/>
        </w:numPr>
        <w:spacing w:line="240"/>
        <w:rPr>
          <w:rFonts w:ascii="맑은 고딕" w:eastAsia="맑은 고딕"/>
          <w:sz w:val="32"/>
        </w:rPr>
      </w:pPr>
      <w:r>
        <w:rPr>
          <w:rFonts w:ascii="맑은 고딕" w:eastAsia="맑은 고딕"/>
          <w:sz w:val="32"/>
        </w:rPr>
        <w:br w:type="page"/>
      </w:r>
    </w:p>
    <w:p>
      <w:pPr>
        <w:pStyle w:val="18"/>
        <w:ind w:leftChars="0" w:left="384" w:hanging="384"/>
        <w:widowControl w:val="off"/>
        <w:spacing w:line="240"/>
      </w:pPr>
      <w:r>
        <w:rPr>
          <w:lang w:eastAsia="ko-KR"/>
          <w:rFonts w:ascii="맑은 고딕" w:eastAsia="맑은 고딕"/>
          <w:sz w:val="32"/>
          <w:rtl w:val="off"/>
        </w:rPr>
        <w:t xml:space="preserve">4. </w:t>
      </w:r>
      <w:r>
        <w:rPr>
          <w:rFonts w:ascii="맑은 고딕" w:eastAsia="맑은 고딕"/>
          <w:sz w:val="32"/>
        </w:rPr>
        <w:t>객체와 활동 추출과 관련된 업무 논의</w:t>
      </w:r>
    </w:p>
    <w:p>
      <w:pPr>
        <w:pStyle w:val="19"/>
        <w:widowControl w:val="off"/>
        <w:spacing w:line="240"/>
      </w:pPr>
      <w:r>
        <w:rPr>
          <w:rFonts w:ascii="맑은 고딕" w:eastAsia="맑은 고딕"/>
        </w:rPr>
        <w:t>4.1 논의 사진</w:t>
      </w:r>
    </w:p>
    <w:p>
      <w:pPr>
        <w:pStyle w:val="20"/>
        <w:widowControl w:val="off"/>
        <w:spacing w:line="240"/>
      </w:pPr>
      <w:r>
        <w:drawing>
          <wp:inline distT="0" distB="0" distL="0" distR="0">
            <wp:extent cx="5400040" cy="3375025"/>
            <wp:effectExtent l="0" t="0" r="0" b="0"/>
            <wp:docPr id="1025" name="shape1025"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5400040" cy="3375025"/>
                    </a:xfrm>
                    <a:prstGeom prst="rect"/>
                  </pic:spPr>
                </pic:pic>
              </a:graphicData>
            </a:graphic>
          </wp:inline>
        </w:drawing>
      </w:r>
    </w:p>
    <w:p>
      <w:pPr>
        <w:pStyle w:val="19"/>
        <w:widowControl w:val="off"/>
        <w:spacing w:line="240"/>
      </w:pPr>
      <w:r>
        <w:rPr>
          <w:rFonts w:ascii="맑은 고딕" w:eastAsia="맑은 고딕"/>
        </w:rPr>
        <w:t>4.2 논의 내용</w:t>
      </w:r>
    </w:p>
    <w:p>
      <w:pPr>
        <w:pStyle w:val="20"/>
        <w:widowControl w:val="off"/>
        <w:spacing w:line="240"/>
      </w:pPr>
      <w:r>
        <w:rPr>
          <w:rFonts w:ascii="맑은 고딕" w:eastAsia="맑은 고딕"/>
        </w:rPr>
        <w:t xml:space="preserve">  같은 수업을 듣는 이한별 학우와 같이 논의한 결과 고객, 테이블 담당, 주인, 서빙 담당, 보조 웨이터, 주방장을 객체로 도출하였다. 인터뷰의 내용을 반영하여 웨이터가 아닌 서빙 담당으로 도출하였고 6가지를 제외한 또 다른 객체는 도출하지 못하였다. 객체와 관련된 활동으로는 시스템에 필요한 활동 뿐만 아니라 후식 준비, 후식 서빙과 같이 추가로 필요하다고 생각되는 활동 또한 추가하기로 논의하였다.</w:t>
      </w:r>
    </w:p>
    <w:p>
      <w:pPr>
        <w:spacing w:line="240"/>
        <w:rPr>
          <w:rFonts w:ascii="맑은 고딕" w:eastAsia="맑은 고딕"/>
          <w:color w:val="000000"/>
        </w:rPr>
      </w:pPr>
      <w:r>
        <w:br w:type="page"/>
      </w:r>
      <w:r>
        <w:rPr>
          <w:lang w:eastAsia="ko-KR"/>
          <w:rFonts w:ascii="맑은 고딕" w:eastAsia="맑은 고딕"/>
          <w:sz w:val="32"/>
          <w:rtl w:val="off"/>
        </w:rPr>
        <w:t xml:space="preserve">5. </w:t>
      </w:r>
      <w:r>
        <w:rPr>
          <w:rFonts w:ascii="맑은 고딕" w:eastAsia="맑은 고딕"/>
          <w:sz w:val="32"/>
        </w:rPr>
        <w:t>활동 다이어그램</w:t>
      </w:r>
    </w:p>
    <w:p>
      <w:pPr>
        <w:spacing w:line="240"/>
      </w:pPr>
      <w:r>
        <w:drawing>
          <wp:inline distT="0" distB="0" distL="180" distR="180">
            <wp:extent cx="5461854" cy="7990453"/>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5461854" cy="7990453"/>
                    </a:xfrm>
                    <a:prstGeom prst="rect"/>
                  </pic:spPr>
                </pic:pic>
              </a:graphicData>
            </a:graphic>
          </wp:inline>
        </w:drawing>
      </w:r>
      <w:r>
        <w:br w:type="page"/>
      </w:r>
    </w:p>
    <w:p>
      <w:pPr>
        <w:spacing w:line="240"/>
      </w:pPr>
    </w:p>
    <w:p>
      <w:pPr>
        <w:pStyle w:val="18"/>
        <w:ind w:leftChars="0" w:left="384" w:hanging="384"/>
        <w:widowControl w:val="off"/>
        <w:spacing w:line="240"/>
      </w:pPr>
      <w:r>
        <w:rPr>
          <w:lang w:eastAsia="ko-KR"/>
          <w:rFonts w:ascii="맑은 고딕" w:eastAsia="맑은 고딕"/>
          <w:sz w:val="32"/>
          <w:rtl w:val="off"/>
        </w:rPr>
        <w:t xml:space="preserve">6. </w:t>
      </w:r>
      <w:r>
        <w:rPr>
          <w:rFonts w:ascii="맑은 고딕" w:eastAsia="맑은 고딕"/>
          <w:sz w:val="32"/>
        </w:rPr>
        <w:t>느낀점 및 배운점</w:t>
      </w:r>
    </w:p>
    <w:p>
      <w:pPr>
        <w:pStyle w:val="19"/>
        <w:widowControl w:val="off"/>
        <w:jc w:val="both"/>
        <w:spacing w:line="240"/>
        <w:rPr>
          <w:rFonts w:ascii="맑은 고딕" w:eastAsia="맑은 고딕"/>
          <w:color w:val="000000"/>
        </w:rPr>
      </w:pPr>
      <w:r>
        <w:rPr>
          <w:rFonts w:ascii="맑은 고딕" w:eastAsia="맑은 고딕"/>
        </w:rPr>
        <w:t xml:space="preserve">  레스토랑 운영 시스템을 수업 시간에 배운 활동 다이어그램을 활용하여 직접 분석하고 설계하는 것이 생각보다 쉽지 않았다. 내가 시스템 분석가의 입장에서 되어 인터뷰에 있는 내용을 그대로 반영하는 것뿐만 아니라 활동 다이어그램에 추가하면 좋을 활동을 찾아나가는 과정이 재미있었다. AI가 발전하고 있는 현</w:t>
      </w:r>
      <w:r>
        <w:rPr>
          <w:lang w:eastAsia="ko-KR"/>
          <w:rFonts w:ascii="맑은 고딕" w:eastAsia="맑은 고딕"/>
          <w:rtl w:val="off"/>
        </w:rPr>
        <w:t xml:space="preserve"> </w:t>
      </w:r>
      <w:r>
        <w:rPr>
          <w:rFonts w:ascii="맑은 고딕" w:eastAsia="맑은 고딕"/>
        </w:rPr>
        <w:t>시대에서 프로그램을 구현하고 코드를 작성하는 것도 중요하지만 시스템을</w:t>
      </w:r>
      <w:r>
        <w:rPr>
          <w:lang w:eastAsia="ko-KR"/>
          <w:rFonts w:ascii="맑은 고딕" w:eastAsia="맑은 고딕"/>
          <w:rtl w:val="off"/>
        </w:rPr>
        <w:t xml:space="preserve"> </w:t>
      </w:r>
      <w:r>
        <w:rPr>
          <w:rFonts w:ascii="맑은 고딕" w:eastAsia="맑은 고딕"/>
        </w:rPr>
        <w:t>석하고 설계하는 능력 또한 중요하다는 것을 깨닫게 되었다.</w:t>
      </w:r>
    </w:p>
    <w:sectPr>
      <w:pgSz w:w="11906" w:h="16837"/>
      <w:pgMar w:top="1984" w:right="1701" w:bottom="1701" w:left="1701" w:header="1134" w:footer="850" w:gutter="0"/>
      <w:cols w:space="0"/>
      <w:docGrid w:linePitch="360"/>
      <w:footnotePr/>
      <w:endnotePr>
        <w:numFmt w:val="decimal"/>
      </w:endnoteP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charset w:val="00"/>
    <w:notTrueType w:val="false"/>
    <w:sig w:usb0="9000002F" w:usb1="29D77CFB" w:usb2="00000012" w:usb3="00000001" w:csb0="00080001" w:csb1="00000001"/>
  </w:font>
  <w:font w:name="함초롬돋움">
    <w:panose1 w:val="020B0604000101010101"/>
    <w:charset w:val="00"/>
    <w:notTrueType w:val="false"/>
    <w:sig w:usb0="F70006FF" w:usb1="11DFFFFF" w:usb2="001BFDD7" w:usb3="00000001" w:csb0="001F007F" w:csb1="00000001"/>
  </w:font>
  <w:font w:name="함초롬바탕">
    <w:panose1 w:val="02030604000101010101"/>
    <w:charset w:val="00"/>
    <w:notTrueType w:val="false"/>
    <w:sig w:usb0="F70006FF" w:usb1="19DFFFFF" w:usb2="001BFDD7" w:usb3="00000001" w:csb0="001F01FF"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multilevel"/>
    <w:lvl w:ilvl="0">
      <w:start w:val="1"/>
      <w:lvlText w:val="%1."/>
      <w:lvlJc w:val="left"/>
      <w:suff w:val="space"/>
      <w:rPr>
        <w:rFonts w:ascii="맑은 고딕" w:eastAsia="맑은 고딕" w:hAnsi="맑은 고딕"/>
        <w:color w:val="000000"/>
        <w:sz w:val="32"/>
      </w:rPr>
    </w:lvl>
    <w:lvl w:ilvl="1">
      <w:start w:val="1"/>
      <w:numFmt w:val="ganada"/>
      <w:lvlText w:val="%2."/>
      <w:lvlJc w:val="left"/>
      <w:suff w:val="space"/>
      <w:rPr>
        <w:rFonts w:ascii="맑은 고딕" w:eastAsia="맑은 고딕" w:hAnsi="맑은 고딕"/>
        <w:color w:val="000000"/>
        <w:sz w:val="32"/>
      </w:rPr>
    </w:lvl>
    <w:lvl w:ilvl="2">
      <w:start w:val="1"/>
      <w:lvlText w:val="%3)"/>
      <w:lvlJc w:val="left"/>
      <w:suff w:val="space"/>
      <w:rPr>
        <w:rFonts w:ascii="맑은 고딕" w:eastAsia="맑은 고딕" w:hAnsi="맑은 고딕"/>
        <w:color w:val="000000"/>
        <w:sz w:val="32"/>
      </w:rPr>
    </w:lvl>
    <w:lvl w:ilvl="3">
      <w:start w:val="1"/>
      <w:numFmt w:val="ganada"/>
      <w:lvlText w:val="%4)"/>
      <w:lvlJc w:val="left"/>
      <w:suff w:val="space"/>
      <w:rPr>
        <w:rFonts w:ascii="맑은 고딕" w:eastAsia="맑은 고딕" w:hAnsi="맑은 고딕"/>
        <w:color w:val="000000"/>
        <w:sz w:val="32"/>
      </w:rPr>
    </w:lvl>
    <w:lvl w:ilvl="4">
      <w:start w:val="1"/>
      <w:lvlText w:val="(%5)"/>
      <w:lvlJc w:val="left"/>
      <w:suff w:val="space"/>
      <w:rPr>
        <w:rFonts w:ascii="맑은 고딕" w:eastAsia="맑은 고딕" w:hAnsi="맑은 고딕"/>
        <w:color w:val="000000"/>
        <w:sz w:val="32"/>
      </w:rPr>
    </w:lvl>
    <w:lvl w:ilvl="5">
      <w:start w:val="1"/>
      <w:numFmt w:val="ganada"/>
      <w:lvlText w:val="(%6)"/>
      <w:lvlJc w:val="left"/>
      <w:suff w:val="space"/>
      <w:rPr>
        <w:rFonts w:ascii="맑은 고딕" w:eastAsia="맑은 고딕" w:hAnsi="맑은 고딕"/>
        <w:color w:val="000000"/>
        <w:sz w:val="32"/>
      </w:rPr>
    </w:lvl>
    <w:lvl w:ilvl="6">
      <w:start w:val="1"/>
      <w:numFmt w:val="decimalEnclosedCircle"/>
      <w:lvlText w:val="%7"/>
      <w:lvlJc w:val="left"/>
      <w:suff w:val="space"/>
      <w:rPr>
        <w:rFonts w:ascii="맑은 고딕" w:eastAsia="맑은 고딕" w:hAnsi="맑은 고딕"/>
        <w:color w:val="000000"/>
        <w:sz w:val="32"/>
      </w:rPr>
    </w:lvl>
    <w:lvl w:ilvl="7">
      <w:start w:val="1"/>
      <w:numFmt w:val="ganada"/>
      <w:lvlText w:val="%8"/>
      <w:lvlJc w:val="left"/>
      <w:suff w:val="space"/>
      <w:rPr>
        <w:rFonts w:ascii="맑은 고딕" w:eastAsia="맑은 고딕" w:hAnsi="맑은 고딕"/>
        <w:color w:val="000000"/>
        <w:sz w:val="32"/>
      </w:rPr>
    </w:lvl>
    <w:lvl w:ilvl="8">
      <w:start w:val="1"/>
      <w:lvlJc w:val="left"/>
      <w:suff w:val="space"/>
      <w:rPr>
        <w:rFonts w:ascii="맑은 고딕" w:eastAsia="맑은 고딕" w:hAnsi="맑은 고딕"/>
        <w:color w:val="000000"/>
        <w:sz w:val="32"/>
      </w:rPr>
    </w:lvl>
  </w:abstractNum>
  <w:abstractNum w:abstractNumId="1">
    <w:multiLevelType w:val="hybridMultilevel"/>
    <w:lvl w:ilvl="0">
      <w:start w:val="1"/>
      <w:numFmt w:val="bullet"/>
      <w:lvlText w:val="-"/>
      <w:lvlJc w:val="left"/>
      <w:suff w:val="space"/>
    </w:lvl>
  </w:abstractNum>
  <w:abstractNum w:abstractNumId="2">
    <w:multiLevelType w:val="multilevel"/>
    <w:lvl w:ilvl="0">
      <w:start w:val="1"/>
      <w:lvlText w:val="%1."/>
      <w:lvlJc w:val="left"/>
      <w:suff w:val="space"/>
      <w:rPr>
        <w:rFonts w:ascii="맑은 고딕" w:eastAsia="맑은 고딕" w:hAnsi="맑은 고딕"/>
        <w:color w:val="000000"/>
        <w:sz w:val="32"/>
      </w:rPr>
    </w:lvl>
    <w:lvl w:ilvl="1">
      <w:start w:val="1"/>
      <w:numFmt w:val="ganada"/>
      <w:lvlText w:val="%2."/>
      <w:lvlJc w:val="left"/>
      <w:suff w:val="space"/>
      <w:rPr>
        <w:rFonts w:ascii="맑은 고딕" w:eastAsia="맑은 고딕" w:hAnsi="맑은 고딕"/>
        <w:color w:val="000000"/>
        <w:sz w:val="32"/>
      </w:rPr>
    </w:lvl>
    <w:lvl w:ilvl="2">
      <w:start w:val="1"/>
      <w:lvlText w:val="%3)"/>
      <w:lvlJc w:val="left"/>
      <w:suff w:val="space"/>
      <w:rPr>
        <w:rFonts w:ascii="맑은 고딕" w:eastAsia="맑은 고딕" w:hAnsi="맑은 고딕"/>
        <w:color w:val="000000"/>
        <w:sz w:val="32"/>
      </w:rPr>
    </w:lvl>
    <w:lvl w:ilvl="3">
      <w:start w:val="1"/>
      <w:numFmt w:val="ganada"/>
      <w:lvlText w:val="%4)"/>
      <w:lvlJc w:val="left"/>
      <w:suff w:val="space"/>
      <w:rPr>
        <w:rFonts w:ascii="맑은 고딕" w:eastAsia="맑은 고딕" w:hAnsi="맑은 고딕"/>
        <w:color w:val="000000"/>
        <w:sz w:val="32"/>
      </w:rPr>
    </w:lvl>
    <w:lvl w:ilvl="4">
      <w:start w:val="1"/>
      <w:lvlText w:val="(%5)"/>
      <w:lvlJc w:val="left"/>
      <w:suff w:val="space"/>
      <w:rPr>
        <w:rFonts w:ascii="맑은 고딕" w:eastAsia="맑은 고딕" w:hAnsi="맑은 고딕"/>
        <w:color w:val="000000"/>
        <w:sz w:val="32"/>
      </w:rPr>
    </w:lvl>
    <w:lvl w:ilvl="5">
      <w:start w:val="1"/>
      <w:numFmt w:val="ganada"/>
      <w:lvlText w:val="(%6)"/>
      <w:lvlJc w:val="left"/>
      <w:suff w:val="space"/>
      <w:rPr>
        <w:rFonts w:ascii="맑은 고딕" w:eastAsia="맑은 고딕" w:hAnsi="맑은 고딕"/>
        <w:color w:val="000000"/>
        <w:sz w:val="32"/>
      </w:rPr>
    </w:lvl>
    <w:lvl w:ilvl="6">
      <w:start w:val="1"/>
      <w:numFmt w:val="decimalEnclosedCircle"/>
      <w:lvlText w:val="%7"/>
      <w:lvlJc w:val="left"/>
      <w:suff w:val="space"/>
      <w:rPr>
        <w:rFonts w:ascii="맑은 고딕" w:eastAsia="맑은 고딕" w:hAnsi="맑은 고딕"/>
        <w:color w:val="000000"/>
        <w:sz w:val="32"/>
      </w:rPr>
    </w:lvl>
    <w:lvl w:ilvl="7">
      <w:start w:val="1"/>
      <w:numFmt w:val="ganada"/>
      <w:lvlText w:val="%8"/>
      <w:lvlJc w:val="left"/>
      <w:suff w:val="space"/>
      <w:rPr>
        <w:rFonts w:ascii="맑은 고딕" w:eastAsia="맑은 고딕" w:hAnsi="맑은 고딕"/>
        <w:color w:val="000000"/>
        <w:sz w:val="32"/>
      </w:rPr>
    </w:lvl>
    <w:lvl w:ilvl="8">
      <w:start w:val="1"/>
      <w:lvlJc w:val="left"/>
      <w:suff w:val="space"/>
      <w:rPr>
        <w:rFonts w:ascii="맑은 고딕" w:eastAsia="맑은 고딕" w:hAnsi="맑은 고딕"/>
        <w:color w:val="000000"/>
        <w:sz w:val="32"/>
      </w:rPr>
    </w:lvl>
  </w:abstractNum>
  <w:abstractNum w:abstractNumId="3">
    <w:multiLevelType w:val="multilevel"/>
    <w:lvl w:ilvl="0">
      <w:start w:val="1"/>
      <w:lvlText w:val="%1."/>
      <w:lvlJc w:val="left"/>
      <w:pStyle w:val="2"/>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numFmt w:val="ganada"/>
      <w:lvlText w:val="%8"/>
      <w:lvlJc w:val="left"/>
      <w:suff w:val="space"/>
    </w:lvl>
    <w:lvl w:ilvl="8">
      <w:start w:val="1"/>
      <w:numFmt w:val="chosung"/>
      <w:lvlJc w:val="left"/>
      <w:suff w:val="space"/>
    </w:lvl>
  </w:abstractNum>
  <w:abstractNum w:abstractNumId="4">
    <w:multiLevelType w:val="multilevel"/>
    <w:lvl w:ilvl="0">
      <w:start w:val="1"/>
      <w:lvlText w:val="%1."/>
      <w:lvlJc w:val="left"/>
      <w:suff w:val="space"/>
    </w:lvl>
    <w:lvl w:ilvl="1">
      <w:start w:val="1"/>
      <w:numFmt w:val="ganada"/>
      <w:lvlText w:val="%2."/>
      <w:lvlJc w:val="left"/>
      <w:pStyle w:val="3"/>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numFmt w:val="ganada"/>
      <w:lvlText w:val="%8"/>
      <w:lvlJc w:val="left"/>
      <w:suff w:val="space"/>
    </w:lvl>
    <w:lvl w:ilvl="8">
      <w:start w:val="1"/>
      <w:numFmt w:val="chosung"/>
      <w:lvlJc w:val="left"/>
      <w:suff w:val="space"/>
    </w:lvl>
  </w:abstractNum>
  <w:abstractNum w:abstractNumId="5">
    <w:multiLevelType w:val="multilevel"/>
    <w:lvl w:ilvl="0">
      <w:start w:val="1"/>
      <w:lvlText w:val="%1."/>
      <w:lvlJc w:val="left"/>
      <w:suff w:val="space"/>
    </w:lvl>
    <w:lvl w:ilvl="1">
      <w:start w:val="1"/>
      <w:numFmt w:val="ganada"/>
      <w:lvlText w:val="%2."/>
      <w:lvlJc w:val="left"/>
      <w:suff w:val="space"/>
    </w:lvl>
    <w:lvl w:ilvl="2">
      <w:start w:val="1"/>
      <w:lvlText w:val="%3)"/>
      <w:lvlJc w:val="left"/>
      <w:pStyle w:val="4"/>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numFmt w:val="ganada"/>
      <w:lvlText w:val="%8"/>
      <w:lvlJc w:val="left"/>
      <w:suff w:val="space"/>
    </w:lvl>
    <w:lvl w:ilvl="8">
      <w:start w:val="1"/>
      <w:numFmt w:val="chosung"/>
      <w:lvlJc w:val="left"/>
      <w:suff w:val="space"/>
    </w:lvl>
  </w:abstractNum>
  <w:abstractNum w:abstractNumId="6">
    <w:multiLevelType w:val="multilevel"/>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pStyle w:val="5"/>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numFmt w:val="ganada"/>
      <w:lvlText w:val="%8"/>
      <w:lvlJc w:val="left"/>
      <w:suff w:val="space"/>
    </w:lvl>
    <w:lvl w:ilvl="8">
      <w:start w:val="1"/>
      <w:numFmt w:val="chosung"/>
      <w:lvlJc w:val="left"/>
      <w:suff w:val="space"/>
    </w:lvl>
  </w:abstractNum>
  <w:abstractNum w:abstractNumId="7">
    <w:multiLevelType w:val="multilevel"/>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pStyle w:val="6"/>
      <w:suff w:val="space"/>
    </w:lvl>
    <w:lvl w:ilvl="5">
      <w:start w:val="1"/>
      <w:numFmt w:val="ganada"/>
      <w:lvlText w:val="(%6)"/>
      <w:lvlJc w:val="left"/>
      <w:suff w:val="space"/>
    </w:lvl>
    <w:lvl w:ilvl="6">
      <w:start w:val="1"/>
      <w:numFmt w:val="decimalEnclosedCircle"/>
      <w:lvlText w:val="%7"/>
      <w:lvlJc w:val="left"/>
      <w:suff w:val="space"/>
    </w:lvl>
    <w:lvl w:ilvl="7">
      <w:start w:val="1"/>
      <w:numFmt w:val="ganada"/>
      <w:lvlText w:val="%8"/>
      <w:lvlJc w:val="left"/>
      <w:suff w:val="space"/>
    </w:lvl>
    <w:lvl w:ilvl="8">
      <w:start w:val="1"/>
      <w:numFmt w:val="chosung"/>
      <w:lvlJc w:val="left"/>
      <w:suff w:val="space"/>
    </w:lvl>
  </w:abstractNum>
  <w:abstractNum w:abstractNumId="8">
    <w:multiLevelType w:val="multilevel"/>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pStyle w:val="7"/>
      <w:suff w:val="space"/>
    </w:lvl>
    <w:lvl w:ilvl="6">
      <w:start w:val="1"/>
      <w:numFmt w:val="decimalEnclosedCircle"/>
      <w:lvlText w:val="%7"/>
      <w:lvlJc w:val="left"/>
      <w:suff w:val="space"/>
    </w:lvl>
    <w:lvl w:ilvl="7">
      <w:start w:val="1"/>
      <w:numFmt w:val="ganada"/>
      <w:lvlText w:val="%8"/>
      <w:lvlJc w:val="left"/>
      <w:suff w:val="space"/>
    </w:lvl>
    <w:lvl w:ilvl="8">
      <w:start w:val="1"/>
      <w:numFmt w:val="chosung"/>
      <w:lvlJc w:val="left"/>
      <w:suff w:val="space"/>
    </w:lvl>
  </w:abstractNum>
  <w:abstractNum w:abstractNumId="9">
    <w:multiLevelType w:val="multilevel"/>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pStyle w:val="8"/>
      <w:suff w:val="space"/>
    </w:lvl>
    <w:lvl w:ilvl="7">
      <w:start w:val="1"/>
      <w:numFmt w:val="ganada"/>
      <w:lvlText w:val="%8"/>
      <w:lvlJc w:val="left"/>
      <w:suff w:val="space"/>
    </w:lvl>
    <w:lvl w:ilvl="8">
      <w:start w:val="1"/>
      <w:numFmt w:val="chosung"/>
      <w:lvlJc w:val="left"/>
      <w:suff w:val="space"/>
    </w:lvl>
  </w:abstractNum>
  <w:abstractNum w:abstractNumId="10">
    <w:multiLevelType w:val="multilevel"/>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numFmt w:val="ganada"/>
      <w:lvlText w:val="%8"/>
      <w:lvlJc w:val="left"/>
      <w:pStyle w:val="9"/>
      <w:suff w:val="space"/>
    </w:lvl>
    <w:lvl w:ilvl="8">
      <w:start w:val="1"/>
      <w:numFmt w:val="chosung"/>
      <w:lvlJc w:val="left"/>
      <w:suff w:val="space"/>
    </w:lvl>
  </w:abstractNum>
  <w:abstractNum w:abstractNumId="11">
    <w:multiLevelType w:val="multilevel"/>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numFmt w:val="ganada"/>
      <w:lvlText w:val="%8"/>
      <w:lvlJc w:val="left"/>
      <w:suff w:val="space"/>
    </w:lvl>
    <w:lvl w:ilvl="8">
      <w:start w:val="1"/>
      <w:numFmt w:val="chosung"/>
      <w:lvlJc w:val="left"/>
      <w:pStyle w:val="10"/>
      <w:suff w:val="space"/>
    </w:lvl>
  </w:abstractNum>
  <w:abstractNum w:abstractNumId="12">
    <w:multiLevelType w:val="multilevel"/>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numFmt w:val="ganada"/>
      <w:lvlText w:val="%8"/>
      <w:lvlJc w:val="left"/>
      <w:suff w:val="space"/>
    </w:lvl>
    <w:lvl w:ilvl="8">
      <w:start w:val="1"/>
      <w:numFmt w:val="chosung"/>
      <w:lvlJc w:val="left"/>
      <w:suff w:val="space"/>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rFonts w:hint="default"/>
        <w:color w:val="000000"/>
        <w:sz w:val="24"/>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atentStyles>
  <w:style w:type="paragraph" w:default="1" w:styleId="0">
    <w:name w:val="바탕글"/>
    <w:pPr>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함초롬바탕" w:eastAsia="함초롬바탕"/>
      <w:color w:val="000000"/>
      <w:sz w:val="20"/>
      <w:shd w:val="clear" w:color="999999" w:fill="auto"/>
    </w:rPr>
  </w:style>
  <w:style w:type="paragraph" w:customStyle="1" w:styleId="1">
    <w:name w:val="본문"/>
    <w:uiPriority w:val="1"/>
    <w:pPr>
      <w:ind w:left="30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함초롬바탕" w:eastAsia="함초롬바탕"/>
      <w:color w:val="000000"/>
      <w:sz w:val="20"/>
      <w:shd w:val="clear" w:color="999999" w:fill="auto"/>
    </w:rPr>
  </w:style>
  <w:style w:type="paragraph" w:customStyle="1" w:styleId="2">
    <w:name w:val="개요 1"/>
    <w:uiPriority w:val="2"/>
    <w:pPr>
      <w:ind w:left="200" w:right="0" w:firstLine="0"/>
      <w:autoSpaceDE w:val="off"/>
      <w:autoSpaceDN w:val="off"/>
      <w:widowControl w:val="off"/>
      <w:wordWrap w:val="off"/>
      <w:outlineLvl w:val="0"/>
      <w:jc w:val="both"/>
      <w:pBdr>
        <w:top w:val="none" w:sz="2" w:space="0" w:color="000000"/>
        <w:left w:val="none" w:sz="2" w:space="0" w:color="000000"/>
        <w:bottom w:val="none" w:sz="2" w:space="0" w:color="000000"/>
        <w:right w:val="none" w:sz="2" w:space="0" w:color="000000"/>
      </w:pBdr>
      <w:numPr>
        <w:ilvl w:val="0"/>
        <w:numId w:val="4"/>
      </w:numPr>
      <w:spacing w:after="0" w:before="0" w:line="384" w:lineRule="auto"/>
      <w:textAlignment w:val="baseline"/>
    </w:pPr>
    <w:rPr>
      <w:rFonts w:ascii="함초롬바탕" w:eastAsia="함초롬바탕"/>
      <w:color w:val="000000"/>
      <w:sz w:val="20"/>
      <w:shd w:val="clear" w:color="999999" w:fill="auto"/>
    </w:rPr>
  </w:style>
  <w:style w:type="paragraph" w:customStyle="1" w:styleId="3">
    <w:name w:val="개요 2"/>
    <w:uiPriority w:val="3"/>
    <w:pPr>
      <w:ind w:left="400" w:right="0" w:firstLine="0"/>
      <w:autoSpaceDE w:val="off"/>
      <w:autoSpaceDN w:val="off"/>
      <w:widowControl w:val="off"/>
      <w:wordWrap w:val="off"/>
      <w:outlineLvl w:val="1"/>
      <w:jc w:val="both"/>
      <w:pBdr>
        <w:top w:val="none" w:sz="2" w:space="0" w:color="000000"/>
        <w:left w:val="none" w:sz="2" w:space="0" w:color="000000"/>
        <w:bottom w:val="none" w:sz="2" w:space="0" w:color="000000"/>
        <w:right w:val="none" w:sz="2" w:space="0" w:color="000000"/>
      </w:pBdr>
      <w:numPr>
        <w:ilvl w:val="1"/>
        <w:numId w:val="5"/>
      </w:numPr>
      <w:spacing w:after="0" w:before="0" w:line="384" w:lineRule="auto"/>
      <w:textAlignment w:val="baseline"/>
    </w:pPr>
    <w:rPr>
      <w:rFonts w:ascii="함초롬바탕" w:eastAsia="함초롬바탕"/>
      <w:color w:val="000000"/>
      <w:sz w:val="20"/>
      <w:shd w:val="clear" w:color="999999" w:fill="auto"/>
    </w:rPr>
  </w:style>
  <w:style w:type="paragraph" w:customStyle="1" w:styleId="4">
    <w:name w:val="개요 3"/>
    <w:uiPriority w:val="4"/>
    <w:pPr>
      <w:ind w:left="600" w:right="0" w:firstLine="0"/>
      <w:autoSpaceDE w:val="off"/>
      <w:autoSpaceDN w:val="off"/>
      <w:widowControl w:val="off"/>
      <w:wordWrap w:val="off"/>
      <w:outlineLvl w:val="2"/>
      <w:jc w:val="both"/>
      <w:pBdr>
        <w:top w:val="none" w:sz="2" w:space="0" w:color="000000"/>
        <w:left w:val="none" w:sz="2" w:space="0" w:color="000000"/>
        <w:bottom w:val="none" w:sz="2" w:space="0" w:color="000000"/>
        <w:right w:val="none" w:sz="2" w:space="0" w:color="000000"/>
      </w:pBdr>
      <w:numPr>
        <w:ilvl w:val="2"/>
        <w:numId w:val="6"/>
      </w:numPr>
      <w:spacing w:after="0" w:before="0" w:line="384" w:lineRule="auto"/>
      <w:textAlignment w:val="baseline"/>
    </w:pPr>
    <w:rPr>
      <w:rFonts w:ascii="함초롬바탕" w:eastAsia="함초롬바탕"/>
      <w:color w:val="000000"/>
      <w:sz w:val="20"/>
      <w:shd w:val="clear" w:color="999999" w:fill="auto"/>
    </w:rPr>
  </w:style>
  <w:style w:type="paragraph" w:customStyle="1" w:styleId="5">
    <w:name w:val="개요 4"/>
    <w:uiPriority w:val="5"/>
    <w:pPr>
      <w:ind w:left="800" w:right="0" w:firstLine="0"/>
      <w:autoSpaceDE w:val="off"/>
      <w:autoSpaceDN w:val="off"/>
      <w:widowControl w:val="off"/>
      <w:wordWrap w:val="off"/>
      <w:outlineLvl w:val="3"/>
      <w:jc w:val="both"/>
      <w:pBdr>
        <w:top w:val="none" w:sz="2" w:space="0" w:color="000000"/>
        <w:left w:val="none" w:sz="2" w:space="0" w:color="000000"/>
        <w:bottom w:val="none" w:sz="2" w:space="0" w:color="000000"/>
        <w:right w:val="none" w:sz="2" w:space="0" w:color="000000"/>
      </w:pBdr>
      <w:numPr>
        <w:ilvl w:val="3"/>
        <w:numId w:val="7"/>
      </w:numPr>
      <w:spacing w:after="0" w:before="0" w:line="384" w:lineRule="auto"/>
      <w:textAlignment w:val="baseline"/>
    </w:pPr>
    <w:rPr>
      <w:rFonts w:ascii="함초롬바탕" w:eastAsia="함초롬바탕"/>
      <w:color w:val="000000"/>
      <w:sz w:val="20"/>
      <w:shd w:val="clear" w:color="999999" w:fill="auto"/>
    </w:rPr>
  </w:style>
  <w:style w:type="paragraph" w:customStyle="1" w:styleId="6">
    <w:name w:val="개요 5"/>
    <w:uiPriority w:val="6"/>
    <w:pPr>
      <w:ind w:left="1000" w:right="0" w:firstLine="0"/>
      <w:autoSpaceDE w:val="off"/>
      <w:autoSpaceDN w:val="off"/>
      <w:widowControl w:val="off"/>
      <w:wordWrap w:val="off"/>
      <w:outlineLvl w:val="4"/>
      <w:jc w:val="both"/>
      <w:pBdr>
        <w:top w:val="none" w:sz="2" w:space="0" w:color="000000"/>
        <w:left w:val="none" w:sz="2" w:space="0" w:color="000000"/>
        <w:bottom w:val="none" w:sz="2" w:space="0" w:color="000000"/>
        <w:right w:val="none" w:sz="2" w:space="0" w:color="000000"/>
      </w:pBdr>
      <w:numPr>
        <w:ilvl w:val="4"/>
        <w:numId w:val="8"/>
      </w:numPr>
      <w:spacing w:after="0" w:before="0" w:line="384" w:lineRule="auto"/>
      <w:textAlignment w:val="baseline"/>
    </w:pPr>
    <w:rPr>
      <w:rFonts w:ascii="함초롬바탕" w:eastAsia="함초롬바탕"/>
      <w:color w:val="000000"/>
      <w:sz w:val="20"/>
      <w:shd w:val="clear" w:color="999999" w:fill="auto"/>
    </w:rPr>
  </w:style>
  <w:style w:type="paragraph" w:customStyle="1" w:styleId="7">
    <w:name w:val="개요 6"/>
    <w:uiPriority w:val="7"/>
    <w:pPr>
      <w:ind w:left="1200" w:right="0" w:firstLine="0"/>
      <w:autoSpaceDE w:val="off"/>
      <w:autoSpaceDN w:val="off"/>
      <w:widowControl w:val="off"/>
      <w:wordWrap w:val="off"/>
      <w:outlineLvl w:val="5"/>
      <w:jc w:val="both"/>
      <w:pBdr>
        <w:top w:val="none" w:sz="2" w:space="0" w:color="000000"/>
        <w:left w:val="none" w:sz="2" w:space="0" w:color="000000"/>
        <w:bottom w:val="none" w:sz="2" w:space="0" w:color="000000"/>
        <w:right w:val="none" w:sz="2" w:space="0" w:color="000000"/>
      </w:pBdr>
      <w:numPr>
        <w:ilvl w:val="5"/>
        <w:numId w:val="9"/>
      </w:numPr>
      <w:spacing w:after="0" w:before="0" w:line="384" w:lineRule="auto"/>
      <w:textAlignment w:val="baseline"/>
    </w:pPr>
    <w:rPr>
      <w:rFonts w:ascii="함초롬바탕" w:eastAsia="함초롬바탕"/>
      <w:color w:val="000000"/>
      <w:sz w:val="20"/>
      <w:shd w:val="clear" w:color="999999" w:fill="auto"/>
    </w:rPr>
  </w:style>
  <w:style w:type="paragraph" w:customStyle="1" w:styleId="8">
    <w:name w:val="개요 7"/>
    <w:uiPriority w:val="8"/>
    <w:pPr>
      <w:ind w:left="1400" w:right="0" w:firstLine="0"/>
      <w:autoSpaceDE w:val="off"/>
      <w:autoSpaceDN w:val="off"/>
      <w:widowControl w:val="off"/>
      <w:wordWrap w:val="off"/>
      <w:outlineLvl w:val="6"/>
      <w:jc w:val="both"/>
      <w:pBdr>
        <w:top w:val="none" w:sz="2" w:space="0" w:color="000000"/>
        <w:left w:val="none" w:sz="2" w:space="0" w:color="000000"/>
        <w:bottom w:val="none" w:sz="2" w:space="0" w:color="000000"/>
        <w:right w:val="none" w:sz="2" w:space="0" w:color="000000"/>
      </w:pBdr>
      <w:numPr>
        <w:ilvl w:val="6"/>
        <w:numId w:val="10"/>
      </w:numPr>
      <w:spacing w:after="0" w:before="0" w:line="384" w:lineRule="auto"/>
      <w:textAlignment w:val="baseline"/>
    </w:pPr>
    <w:rPr>
      <w:rFonts w:ascii="함초롬바탕" w:eastAsia="함초롬바탕"/>
      <w:color w:val="000000"/>
      <w:sz w:val="20"/>
      <w:shd w:val="clear" w:color="999999" w:fill="auto"/>
    </w:rPr>
  </w:style>
  <w:style w:type="paragraph" w:customStyle="1" w:styleId="9">
    <w:name w:val="개요 8"/>
    <w:uiPriority w:val="9"/>
    <w:pPr>
      <w:ind w:left="1600" w:right="0" w:firstLine="0"/>
      <w:autoSpaceDE w:val="off"/>
      <w:autoSpaceDN w:val="off"/>
      <w:widowControl w:val="off"/>
      <w:wordWrap w:val="off"/>
      <w:outlineLvl w:val="7"/>
      <w:jc w:val="both"/>
      <w:pBdr>
        <w:top w:val="none" w:sz="2" w:space="0" w:color="000000"/>
        <w:left w:val="none" w:sz="2" w:space="0" w:color="000000"/>
        <w:bottom w:val="none" w:sz="2" w:space="0" w:color="000000"/>
        <w:right w:val="none" w:sz="2" w:space="0" w:color="000000"/>
      </w:pBdr>
      <w:numPr>
        <w:ilvl w:val="7"/>
        <w:numId w:val="11"/>
      </w:numPr>
      <w:spacing w:after="0" w:before="0" w:line="384" w:lineRule="auto"/>
      <w:textAlignment w:val="baseline"/>
    </w:pPr>
    <w:rPr>
      <w:rFonts w:ascii="함초롬바탕" w:eastAsia="함초롬바탕"/>
      <w:color w:val="000000"/>
      <w:sz w:val="20"/>
      <w:shd w:val="clear" w:color="999999" w:fill="auto"/>
    </w:rPr>
  </w:style>
  <w:style w:type="paragraph" w:customStyle="1" w:styleId="10">
    <w:name w:val="개요 9"/>
    <w:uiPriority w:val="10"/>
    <w:pPr>
      <w:ind w:left="1800" w:right="0" w:firstLine="0"/>
      <w:autoSpaceDE w:val="off"/>
      <w:autoSpaceDN w:val="off"/>
      <w:widowControl w:val="off"/>
      <w:wordWrap w:val="off"/>
      <w:outlineLvl w:val="8"/>
      <w:jc w:val="both"/>
      <w:pBdr>
        <w:top w:val="none" w:sz="2" w:space="0" w:color="000000"/>
        <w:left w:val="none" w:sz="2" w:space="0" w:color="000000"/>
        <w:bottom w:val="none" w:sz="2" w:space="0" w:color="000000"/>
        <w:right w:val="none" w:sz="2" w:space="0" w:color="000000"/>
      </w:pBdr>
      <w:numPr>
        <w:ilvl w:val="8"/>
        <w:numId w:val="12"/>
      </w:numPr>
      <w:spacing w:after="0" w:before="0" w:line="384" w:lineRule="auto"/>
      <w:textAlignment w:val="baseline"/>
    </w:pPr>
    <w:rPr>
      <w:rFonts w:ascii="함초롬바탕" w:eastAsia="함초롬바탕"/>
      <w:color w:val="000000"/>
      <w:sz w:val="20"/>
      <w:shd w:val="clear" w:color="999999" w:fill="auto"/>
    </w:rPr>
  </w:style>
  <w:style w:type="paragraph" w:customStyle="1" w:styleId="11">
    <w:name w:val="개요 10"/>
    <w:uiPriority w:val="11"/>
    <w:pPr>
      <w:ind w:left="2000" w:right="0" w:firstLine="0"/>
      <w:autoSpaceDE w:val="off"/>
      <w:autoSpaceDN w:val="off"/>
      <w:widowControl w:val="off"/>
      <w:wordWrap w:val="off"/>
      <w:outlineLvl w:val="9"/>
      <w:jc w:val="both"/>
      <w:pBdr>
        <w:top w:val="none" w:sz="2" w:space="0" w:color="000000"/>
        <w:left w:val="none" w:sz="2" w:space="0" w:color="000000"/>
        <w:bottom w:val="none" w:sz="2" w:space="0" w:color="000000"/>
        <w:right w:val="none" w:sz="2" w:space="0" w:color="000000"/>
      </w:pBdr>
      <w:numPr>
        <w:ilvl w:val="0"/>
        <w:numId w:val="13"/>
      </w:numPr>
      <w:spacing w:after="0" w:before="0" w:line="384" w:lineRule="auto"/>
      <w:textAlignment w:val="baseline"/>
    </w:pPr>
    <w:rPr>
      <w:rFonts w:ascii="함초롬바탕" w:eastAsia="함초롬바탕"/>
      <w:color w:val="000000"/>
      <w:sz w:val="20"/>
      <w:shd w:val="clear" w:color="999999" w:fill="auto"/>
    </w:rPr>
  </w:style>
  <w:style w:type="character" w:customStyle="1" w:styleId="12">
    <w:name w:val="쪽 번호"/>
    <w:uiPriority w:val="12"/>
    <w:rPr>
      <w:rFonts w:ascii="함초롬돋움" w:eastAsia="함초롬돋움"/>
      <w:color w:val="000000"/>
      <w:sz w:val="20"/>
      <w:shd w:val="clear" w:color="999999" w:fill="auto"/>
    </w:rPr>
  </w:style>
  <w:style w:type="paragraph" w:customStyle="1" w:styleId="13">
    <w:name w:val="머리말"/>
    <w:uiPriority w:val="13"/>
    <w:pPr>
      <w:ind w:left="0" w:right="0" w:firstLine="0"/>
      <w:autoSpaceDE w:val="off"/>
      <w:autoSpaceDN w:val="off"/>
      <w:widowControl w:val="off"/>
      <w:wordWrap/>
      <w:jc w:val="both"/>
      <w:pBdr>
        <w:top w:val="none" w:sz="2" w:space="0" w:color="000000"/>
        <w:left w:val="none" w:sz="2" w:space="0" w:color="000000"/>
        <w:bottom w:val="none" w:sz="2" w:space="0" w:color="000000"/>
        <w:right w:val="none" w:sz="2" w:space="0" w:color="000000"/>
      </w:pBdr>
      <w:spacing w:after="0" w:before="0" w:line="360" w:lineRule="auto"/>
      <w:textAlignment w:val="baseline"/>
    </w:pPr>
    <w:rPr>
      <w:rFonts w:ascii="함초롬돋움" w:eastAsia="함초롬돋움"/>
      <w:color w:val="000000"/>
      <w:sz w:val="18"/>
      <w:shd w:val="clear" w:color="999999" w:fill="auto"/>
    </w:rPr>
  </w:style>
  <w:style w:type="paragraph" w:customStyle="1" w:styleId="14">
    <w:name w:val="각주"/>
    <w:uiPriority w:val="14"/>
    <w:pPr>
      <w:ind w:left="262" w:right="0" w:hanging="262"/>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12" w:lineRule="auto"/>
      <w:textAlignment w:val="baseline"/>
    </w:pPr>
    <w:rPr>
      <w:rFonts w:ascii="함초롬바탕" w:eastAsia="함초롬바탕"/>
      <w:color w:val="000000"/>
      <w:sz w:val="18"/>
      <w:shd w:val="clear" w:color="999999" w:fill="auto"/>
    </w:rPr>
  </w:style>
  <w:style w:type="paragraph" w:customStyle="1" w:styleId="15">
    <w:name w:val="미주"/>
    <w:uiPriority w:val="15"/>
    <w:pPr>
      <w:ind w:left="262" w:right="0" w:hanging="262"/>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12" w:lineRule="auto"/>
      <w:textAlignment w:val="baseline"/>
    </w:pPr>
    <w:rPr>
      <w:rFonts w:ascii="함초롬바탕" w:eastAsia="함초롬바탕"/>
      <w:color w:val="000000"/>
      <w:sz w:val="18"/>
      <w:shd w:val="clear" w:color="999999" w:fill="auto"/>
    </w:rPr>
  </w:style>
  <w:style w:type="paragraph" w:customStyle="1" w:styleId="16">
    <w:name w:val="메모"/>
    <w:uiPriority w:val="16"/>
    <w:pPr>
      <w:ind w:left="0" w:right="0" w:firstLine="0"/>
      <w:autoSpaceDE w:val="off"/>
      <w:autoSpaceDN w:val="off"/>
      <w:widowControl w:val="off"/>
      <w:wordWrap/>
      <w:jc w:val="left"/>
      <w:pBdr>
        <w:top w:val="none" w:sz="2" w:space="0" w:color="000000"/>
        <w:left w:val="none" w:sz="2" w:space="0" w:color="000000"/>
        <w:bottom w:val="none" w:sz="2" w:space="0" w:color="000000"/>
        <w:right w:val="none" w:sz="2" w:space="0" w:color="000000"/>
      </w:pBdr>
      <w:spacing w:after="0" w:before="0" w:line="312" w:lineRule="auto"/>
      <w:textAlignment w:val="baseline"/>
    </w:pPr>
    <w:rPr>
      <w:rFonts w:ascii="함초롬돋움" w:eastAsia="함초롬돋움"/>
      <w:color w:val="000000"/>
      <w:sz w:val="18"/>
      <w:shd w:val="clear" w:color="999999" w:fill="auto"/>
      <w:spacing w:val="-4"/>
    </w:rPr>
  </w:style>
  <w:style w:type="paragraph" w:customStyle="1" w:styleId="17">
    <w:name w:val="차례 제목"/>
    <w:uiPriority w:val="17"/>
    <w:pPr>
      <w:ind w:left="0" w:right="0" w:firstLine="0"/>
      <w:autoSpaceDE w:val="off"/>
      <w:autoSpaceDN w:val="off"/>
      <w:widowControl w:val="off"/>
      <w:wordWrap/>
      <w:jc w:val="left"/>
      <w:pBdr>
        <w:top w:val="none" w:sz="2" w:space="0" w:color="000000"/>
        <w:left w:val="none" w:sz="2" w:space="0" w:color="000000"/>
        <w:bottom w:val="none" w:sz="2" w:space="0" w:color="000000"/>
        <w:right w:val="none" w:sz="2" w:space="0" w:color="000000"/>
      </w:pBdr>
      <w:spacing w:after="60" w:before="240" w:line="384" w:lineRule="auto"/>
      <w:textAlignment w:val="baseline"/>
    </w:pPr>
    <w:rPr>
      <w:rFonts w:ascii="함초롬돋움" w:eastAsia="함초롬돋움"/>
      <w:color w:val="2E74B5"/>
      <w:sz w:val="32"/>
      <w:shd w:val="clear" w:color="999999" w:fill="auto"/>
    </w:rPr>
  </w:style>
  <w:style w:type="paragraph" w:customStyle="1" w:styleId="18">
    <w:name w:val="차례 1"/>
    <w:uiPriority w:val="18"/>
    <w:pPr>
      <w:ind w:left="0" w:right="0" w:firstLine="0"/>
      <w:autoSpaceDE w:val="off"/>
      <w:autoSpaceDN w:val="off"/>
      <w:widowControl w:val="off"/>
      <w:wordWrap/>
      <w:jc w:val="left"/>
      <w:pBdr>
        <w:top w:val="none" w:sz="2" w:space="0" w:color="000000"/>
        <w:left w:val="none" w:sz="2" w:space="0" w:color="000000"/>
        <w:bottom w:val="none" w:sz="2" w:space="0" w:color="000000"/>
        <w:right w:val="none" w:sz="2" w:space="0" w:color="000000"/>
      </w:pBdr>
      <w:spacing w:after="140" w:before="0" w:line="384" w:lineRule="auto"/>
      <w:textAlignment w:val="baseline"/>
    </w:pPr>
    <w:rPr>
      <w:rFonts w:ascii="함초롬돋움" w:eastAsia="함초롬돋움"/>
      <w:color w:val="000000"/>
      <w:sz w:val="22"/>
      <w:shd w:val="clear" w:color="999999" w:fill="auto"/>
    </w:rPr>
  </w:style>
  <w:style w:type="paragraph" w:customStyle="1" w:styleId="19">
    <w:name w:val="차례 2"/>
    <w:uiPriority w:val="19"/>
    <w:pPr>
      <w:ind w:left="220" w:right="0" w:firstLine="0"/>
      <w:autoSpaceDE w:val="off"/>
      <w:autoSpaceDN w:val="off"/>
      <w:widowControl w:val="off"/>
      <w:wordWrap/>
      <w:jc w:val="left"/>
      <w:pBdr>
        <w:top w:val="none" w:sz="2" w:space="0" w:color="000000"/>
        <w:left w:val="none" w:sz="2" w:space="0" w:color="000000"/>
        <w:bottom w:val="none" w:sz="2" w:space="0" w:color="000000"/>
        <w:right w:val="none" w:sz="2" w:space="0" w:color="000000"/>
      </w:pBdr>
      <w:spacing w:after="140" w:before="0" w:line="384" w:lineRule="auto"/>
      <w:textAlignment w:val="baseline"/>
    </w:pPr>
    <w:rPr>
      <w:rFonts w:ascii="함초롬돋움" w:eastAsia="함초롬돋움"/>
      <w:color w:val="000000"/>
      <w:sz w:val="22"/>
      <w:shd w:val="clear" w:color="999999" w:fill="auto"/>
    </w:rPr>
  </w:style>
  <w:style w:type="paragraph" w:customStyle="1" w:styleId="20">
    <w:name w:val="차례 3"/>
    <w:uiPriority w:val="20"/>
    <w:pPr>
      <w:ind w:left="440" w:right="0" w:firstLine="0"/>
      <w:autoSpaceDE w:val="off"/>
      <w:autoSpaceDN w:val="off"/>
      <w:widowControl w:val="off"/>
      <w:wordWrap/>
      <w:jc w:val="left"/>
      <w:pBdr>
        <w:top w:val="none" w:sz="2" w:space="0" w:color="000000"/>
        <w:left w:val="none" w:sz="2" w:space="0" w:color="000000"/>
        <w:bottom w:val="none" w:sz="2" w:space="0" w:color="000000"/>
        <w:right w:val="none" w:sz="2" w:space="0" w:color="000000"/>
      </w:pBdr>
      <w:spacing w:after="140" w:before="0" w:line="384" w:lineRule="auto"/>
      <w:textAlignment w:val="baseline"/>
    </w:pPr>
    <w:rPr>
      <w:rFonts w:ascii="함초롬돋움" w:eastAsia="함초롬돋움"/>
      <w:color w:val="000000"/>
      <w:sz w:val="22"/>
      <w:shd w:val="clear" w:color="999999" w:fill="auto"/>
    </w:rPr>
  </w:style>
  <w:style w:type="paragraph" w:customStyle="1" w:styleId="21">
    <w:name w:val="차례 4"/>
    <w:uiPriority w:val="21"/>
    <w:pPr>
      <w:ind w:left="660" w:right="0" w:firstLine="0"/>
      <w:autoSpaceDE w:val="off"/>
      <w:autoSpaceDN w:val="off"/>
      <w:widowControl w:val="off"/>
      <w:wordWrap/>
      <w:jc w:val="left"/>
      <w:pBdr>
        <w:top w:val="none" w:sz="2" w:space="0" w:color="000000"/>
        <w:left w:val="none" w:sz="2" w:space="0" w:color="000000"/>
        <w:bottom w:val="none" w:sz="2" w:space="0" w:color="000000"/>
        <w:right w:val="none" w:sz="2" w:space="0" w:color="000000"/>
      </w:pBdr>
      <w:spacing w:after="140" w:before="0" w:line="384" w:lineRule="auto"/>
      <w:textAlignment w:val="baseline"/>
    </w:pPr>
    <w:rPr>
      <w:rFonts w:ascii="함초롬돋움" w:eastAsia="함초롬돋움"/>
      <w:color w:val="000000"/>
      <w:sz w:val="22"/>
      <w:shd w:val="clear" w:color="999999" w:fill="auto"/>
    </w:rPr>
  </w:style>
  <w:style w:type="paragraph" w:customStyle="1" w:styleId="22">
    <w:name w:val="캡션"/>
    <w:uiPriority w:val="22"/>
    <w:pPr>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160" w:before="0" w:line="360" w:lineRule="auto"/>
      <w:textAlignment w:val="baseline"/>
    </w:pPr>
    <w:rPr>
      <w:rFonts w:ascii="함초롬바탕" w:eastAsia="함초롬바탕"/>
      <w:color w:val="000000"/>
      <w:sz w:val="20"/>
      <w:shd w:val="clear" w:color="999999" w:fill="auto"/>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jpeg"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numbering" Target="numbering.xml" /><Relationship Id="rId8"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레스토랑운영시스템</dc:title>
  <dc:subject/>
  <dc:creator>Administrator</dc:creator>
  <cp:keywords/>
  <dc:description/>
  <cp:lastModifiedBy>Administrator</cp:lastModifiedBy>
  <cp:revision>1</cp:revision>
  <dcterms:modified xsi:type="dcterms:W3CDTF">2026-06-05T13:49:59Z</dcterms:modified>
  <cp:version>1100.0100.01</cp:version>
</cp:coreProperties>
</file>