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553"/>
        <w:bidiVisual/>
        <w:tblW w:w="8705"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2504"/>
        <w:gridCol w:w="6201"/>
      </w:tblGrid>
      <w:tr w:rsidR="00BE7D69" w14:paraId="4BAEE7E6" w14:textId="77777777" w:rsidTr="001A2AEF">
        <w:trPr>
          <w:trHeight w:val="562"/>
        </w:trPr>
        <w:tc>
          <w:tcPr>
            <w:tcW w:w="2504" w:type="dxa"/>
            <w:shd w:val="clear" w:color="auto" w:fill="0F243E" w:themeFill="text2" w:themeFillShade="80"/>
            <w:vAlign w:val="center"/>
          </w:tcPr>
          <w:p w14:paraId="208F85A5" w14:textId="77777777" w:rsidR="00BE7D69" w:rsidRPr="00827A86" w:rsidRDefault="00BE7D69" w:rsidP="001A2AEF">
            <w:pPr>
              <w:tabs>
                <w:tab w:val="right" w:pos="9027"/>
              </w:tabs>
              <w:ind w:firstLine="0"/>
              <w:jc w:val="center"/>
              <w:rPr>
                <w:color w:val="FFFFFF" w:themeColor="background1"/>
                <w:sz w:val="28"/>
                <w:szCs w:val="28"/>
                <w:rtl/>
              </w:rPr>
            </w:pPr>
            <w:bookmarkStart w:id="0" w:name="_Hlk96456350"/>
            <w:r w:rsidRPr="00827A86">
              <w:rPr>
                <w:rFonts w:hint="cs"/>
                <w:color w:val="FFFFFF" w:themeColor="background1"/>
                <w:sz w:val="28"/>
                <w:szCs w:val="28"/>
                <w:rtl/>
              </w:rPr>
              <w:t>نام و نام خانوادگی</w:t>
            </w:r>
          </w:p>
        </w:tc>
        <w:tc>
          <w:tcPr>
            <w:tcW w:w="6201" w:type="dxa"/>
            <w:shd w:val="clear" w:color="auto" w:fill="0F243E" w:themeFill="text2" w:themeFillShade="80"/>
            <w:vAlign w:val="center"/>
          </w:tcPr>
          <w:p w14:paraId="3D06DF3C" w14:textId="682457EC" w:rsidR="00BE7D69" w:rsidRPr="00827A86" w:rsidRDefault="001A2AEF" w:rsidP="001A2AEF">
            <w:pPr>
              <w:tabs>
                <w:tab w:val="right" w:pos="9027"/>
              </w:tabs>
              <w:jc w:val="left"/>
              <w:rPr>
                <w:color w:val="FFFFFF" w:themeColor="background1"/>
                <w:sz w:val="32"/>
                <w:szCs w:val="36"/>
                <w:rtl/>
              </w:rPr>
            </w:pPr>
            <w:r>
              <w:rPr>
                <w:rFonts w:hint="cs"/>
                <w:color w:val="FFFFFF" w:themeColor="background1"/>
                <w:sz w:val="32"/>
                <w:szCs w:val="36"/>
                <w:rtl/>
              </w:rPr>
              <w:t xml:space="preserve">  </w:t>
            </w:r>
            <w:r w:rsidR="00336249">
              <w:rPr>
                <w:rFonts w:hint="cs"/>
                <w:color w:val="FFFFFF" w:themeColor="background1"/>
                <w:sz w:val="32"/>
                <w:szCs w:val="36"/>
                <w:rtl/>
              </w:rPr>
              <w:t>بهزاد جنتی</w:t>
            </w:r>
          </w:p>
        </w:tc>
      </w:tr>
      <w:tr w:rsidR="00BE7D69" w14:paraId="0B834CAD" w14:textId="77777777" w:rsidTr="001A2AEF">
        <w:trPr>
          <w:trHeight w:val="562"/>
        </w:trPr>
        <w:tc>
          <w:tcPr>
            <w:tcW w:w="2504" w:type="dxa"/>
            <w:shd w:val="clear" w:color="auto" w:fill="0F243E" w:themeFill="text2" w:themeFillShade="80"/>
            <w:vAlign w:val="center"/>
          </w:tcPr>
          <w:p w14:paraId="10033A00" w14:textId="77777777" w:rsidR="00BE7D69" w:rsidRPr="00827A86" w:rsidRDefault="00BE7D69" w:rsidP="001A2AEF">
            <w:pPr>
              <w:tabs>
                <w:tab w:val="right" w:pos="9027"/>
              </w:tabs>
              <w:ind w:firstLine="0"/>
              <w:jc w:val="center"/>
              <w:rPr>
                <w:color w:val="FFFFFF" w:themeColor="background1"/>
                <w:sz w:val="28"/>
                <w:szCs w:val="28"/>
                <w:rtl/>
              </w:rPr>
            </w:pPr>
            <w:r w:rsidRPr="00827A86">
              <w:rPr>
                <w:rFonts w:hint="cs"/>
                <w:color w:val="FFFFFF" w:themeColor="background1"/>
                <w:sz w:val="28"/>
                <w:szCs w:val="28"/>
                <w:rtl/>
              </w:rPr>
              <w:t>شماره دانشجویی</w:t>
            </w:r>
          </w:p>
        </w:tc>
        <w:tc>
          <w:tcPr>
            <w:tcW w:w="6201" w:type="dxa"/>
            <w:shd w:val="clear" w:color="auto" w:fill="0F243E" w:themeFill="text2" w:themeFillShade="80"/>
            <w:vAlign w:val="center"/>
          </w:tcPr>
          <w:p w14:paraId="66D4C480" w14:textId="05DC0179" w:rsidR="00BE7D69" w:rsidRPr="00827A86" w:rsidRDefault="001A2AEF" w:rsidP="001A2AEF">
            <w:pPr>
              <w:tabs>
                <w:tab w:val="right" w:pos="9027"/>
              </w:tabs>
              <w:ind w:left="720" w:firstLine="0"/>
              <w:jc w:val="left"/>
              <w:rPr>
                <w:color w:val="FFFFFF" w:themeColor="background1"/>
                <w:sz w:val="32"/>
                <w:szCs w:val="36"/>
                <w:rtl/>
              </w:rPr>
            </w:pPr>
            <w:r>
              <w:rPr>
                <w:rFonts w:hint="cs"/>
                <w:color w:val="FFFFFF" w:themeColor="background1"/>
                <w:sz w:val="32"/>
                <w:szCs w:val="36"/>
                <w:rtl/>
              </w:rPr>
              <w:t>810103</w:t>
            </w:r>
            <w:r w:rsidR="00336249">
              <w:rPr>
                <w:rFonts w:hint="cs"/>
                <w:color w:val="FFFFFF" w:themeColor="background1"/>
                <w:sz w:val="32"/>
                <w:szCs w:val="36"/>
                <w:rtl/>
              </w:rPr>
              <w:t>098</w:t>
            </w:r>
          </w:p>
        </w:tc>
      </w:tr>
      <w:tr w:rsidR="001A2AEF" w14:paraId="3D5358D8" w14:textId="77777777" w:rsidTr="001A2AEF">
        <w:trPr>
          <w:trHeight w:val="562"/>
        </w:trPr>
        <w:tc>
          <w:tcPr>
            <w:tcW w:w="2504" w:type="dxa"/>
            <w:shd w:val="clear" w:color="auto" w:fill="0F243E" w:themeFill="text2" w:themeFillShade="80"/>
            <w:vAlign w:val="center"/>
          </w:tcPr>
          <w:p w14:paraId="49ED7137" w14:textId="13291B88" w:rsidR="001A2AEF" w:rsidRPr="00827A86" w:rsidRDefault="001A2AEF" w:rsidP="001A2AEF">
            <w:pPr>
              <w:tabs>
                <w:tab w:val="right" w:pos="9027"/>
              </w:tabs>
              <w:ind w:firstLine="0"/>
              <w:jc w:val="center"/>
              <w:rPr>
                <w:color w:val="FFFFFF" w:themeColor="background1"/>
                <w:sz w:val="28"/>
                <w:szCs w:val="28"/>
                <w:rtl/>
              </w:rPr>
            </w:pPr>
            <w:r>
              <w:rPr>
                <w:rFonts w:hint="cs"/>
                <w:color w:val="FFFFFF" w:themeColor="background1"/>
                <w:sz w:val="28"/>
                <w:szCs w:val="28"/>
                <w:rtl/>
              </w:rPr>
              <w:t xml:space="preserve">استاد </w:t>
            </w:r>
          </w:p>
        </w:tc>
        <w:tc>
          <w:tcPr>
            <w:tcW w:w="6201" w:type="dxa"/>
            <w:shd w:val="clear" w:color="auto" w:fill="0F243E" w:themeFill="text2" w:themeFillShade="80"/>
            <w:vAlign w:val="center"/>
          </w:tcPr>
          <w:p w14:paraId="351D3A53" w14:textId="1A86178C" w:rsidR="001A2AEF" w:rsidRDefault="001A2AEF" w:rsidP="001A2AEF">
            <w:pPr>
              <w:tabs>
                <w:tab w:val="right" w:pos="9027"/>
              </w:tabs>
              <w:ind w:left="720" w:firstLine="0"/>
              <w:jc w:val="left"/>
              <w:rPr>
                <w:color w:val="FFFFFF" w:themeColor="background1"/>
                <w:sz w:val="32"/>
                <w:szCs w:val="36"/>
                <w:rtl/>
              </w:rPr>
            </w:pPr>
            <w:r>
              <w:rPr>
                <w:rFonts w:hint="cs"/>
                <w:color w:val="FFFFFF" w:themeColor="background1"/>
                <w:sz w:val="32"/>
                <w:szCs w:val="36"/>
                <w:rtl/>
              </w:rPr>
              <w:t>دکتر مهدی مدرسی / دکتر مصطفی صالحی ارسالی</w:t>
            </w:r>
          </w:p>
        </w:tc>
      </w:tr>
      <w:tr w:rsidR="00BE7D69" w14:paraId="3592AD81" w14:textId="77777777" w:rsidTr="001A2AEF">
        <w:trPr>
          <w:trHeight w:val="562"/>
        </w:trPr>
        <w:tc>
          <w:tcPr>
            <w:tcW w:w="2504" w:type="dxa"/>
            <w:shd w:val="clear" w:color="auto" w:fill="0F243E" w:themeFill="text2" w:themeFillShade="80"/>
            <w:vAlign w:val="center"/>
          </w:tcPr>
          <w:p w14:paraId="47214B16" w14:textId="77777777" w:rsidR="00BE7D69" w:rsidRPr="00827A86" w:rsidRDefault="00BE7D69" w:rsidP="001A2AEF">
            <w:pPr>
              <w:tabs>
                <w:tab w:val="right" w:pos="9027"/>
              </w:tabs>
              <w:ind w:firstLine="0"/>
              <w:jc w:val="center"/>
              <w:rPr>
                <w:color w:val="FFFFFF" w:themeColor="background1"/>
                <w:sz w:val="28"/>
                <w:szCs w:val="28"/>
                <w:rtl/>
              </w:rPr>
            </w:pPr>
            <w:r w:rsidRPr="00827A86">
              <w:rPr>
                <w:rFonts w:hint="cs"/>
                <w:color w:val="FFFFFF" w:themeColor="background1"/>
                <w:sz w:val="28"/>
                <w:szCs w:val="28"/>
                <w:rtl/>
              </w:rPr>
              <w:t>تاریخ ارسال گزارش</w:t>
            </w:r>
          </w:p>
        </w:tc>
        <w:tc>
          <w:tcPr>
            <w:tcW w:w="6201" w:type="dxa"/>
            <w:shd w:val="clear" w:color="auto" w:fill="0F243E" w:themeFill="text2" w:themeFillShade="80"/>
            <w:vAlign w:val="center"/>
          </w:tcPr>
          <w:p w14:paraId="634A5458" w14:textId="0BAB26CE" w:rsidR="00BE7D69" w:rsidRPr="00827A86" w:rsidRDefault="00BE7D69" w:rsidP="001A2AEF">
            <w:pPr>
              <w:tabs>
                <w:tab w:val="right" w:pos="9027"/>
              </w:tabs>
              <w:ind w:left="720" w:firstLine="0"/>
              <w:jc w:val="left"/>
              <w:rPr>
                <w:color w:val="FFFFFF" w:themeColor="background1"/>
                <w:sz w:val="32"/>
                <w:szCs w:val="36"/>
                <w:rtl/>
              </w:rPr>
            </w:pPr>
            <w:r w:rsidRPr="00827A86">
              <w:rPr>
                <w:rFonts w:hint="cs"/>
                <w:color w:val="FFFFFF" w:themeColor="background1"/>
                <w:sz w:val="32"/>
                <w:szCs w:val="36"/>
                <w:rtl/>
              </w:rPr>
              <w:t>۱۴۰</w:t>
            </w:r>
            <w:r w:rsidR="001A2AEF">
              <w:rPr>
                <w:rFonts w:hint="cs"/>
                <w:color w:val="FFFFFF" w:themeColor="background1"/>
                <w:sz w:val="32"/>
                <w:szCs w:val="36"/>
                <w:rtl/>
              </w:rPr>
              <w:t>4</w:t>
            </w:r>
            <w:r w:rsidRPr="00827A86">
              <w:rPr>
                <w:rFonts w:hint="cs"/>
                <w:color w:val="FFFFFF" w:themeColor="background1"/>
                <w:sz w:val="32"/>
                <w:szCs w:val="36"/>
                <w:rtl/>
              </w:rPr>
              <w:t>.۱</w:t>
            </w:r>
            <w:r w:rsidR="001A2AEF">
              <w:rPr>
                <w:rFonts w:hint="cs"/>
                <w:color w:val="FFFFFF" w:themeColor="background1"/>
                <w:sz w:val="32"/>
                <w:szCs w:val="36"/>
                <w:rtl/>
              </w:rPr>
              <w:t>0</w:t>
            </w:r>
            <w:r w:rsidRPr="00827A86">
              <w:rPr>
                <w:rFonts w:hint="cs"/>
                <w:color w:val="FFFFFF" w:themeColor="background1"/>
                <w:sz w:val="32"/>
                <w:szCs w:val="36"/>
                <w:rtl/>
              </w:rPr>
              <w:t>.۱</w:t>
            </w:r>
            <w:r w:rsidR="001A2AEF">
              <w:rPr>
                <w:rFonts w:hint="cs"/>
                <w:color w:val="FFFFFF" w:themeColor="background1"/>
                <w:sz w:val="32"/>
                <w:szCs w:val="36"/>
                <w:rtl/>
              </w:rPr>
              <w:t>9</w:t>
            </w:r>
          </w:p>
        </w:tc>
      </w:tr>
    </w:tbl>
    <w:tbl>
      <w:tblPr>
        <w:tblStyle w:val="TableGrid1"/>
        <w:tblpPr w:leftFromText="180" w:rightFromText="180" w:vertAnchor="page" w:horzAnchor="margin" w:tblpY="2211"/>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1A2AEF" w:rsidRPr="00FA5F58" w14:paraId="77F1C4AA" w14:textId="77777777" w:rsidTr="001A2AEF">
        <w:trPr>
          <w:trHeight w:val="1440"/>
        </w:trPr>
        <w:tc>
          <w:tcPr>
            <w:tcW w:w="1667" w:type="pct"/>
            <w:tcBorders>
              <w:top w:val="single" w:sz="24" w:space="0" w:color="001D32"/>
              <w:left w:val="single" w:sz="24" w:space="0" w:color="001D32"/>
              <w:bottom w:val="single" w:sz="24" w:space="0" w:color="001D32"/>
              <w:right w:val="nil"/>
            </w:tcBorders>
            <w:vAlign w:val="center"/>
          </w:tcPr>
          <w:p w14:paraId="266F39B8" w14:textId="77777777" w:rsidR="001A2AEF" w:rsidRPr="00FA5F58" w:rsidRDefault="001A2AEF" w:rsidP="001A2AEF">
            <w:pPr>
              <w:tabs>
                <w:tab w:val="left" w:pos="3240"/>
                <w:tab w:val="center" w:pos="5269"/>
              </w:tabs>
              <w:jc w:val="center"/>
              <w:rPr>
                <w:rFonts w:ascii="Calibri" w:eastAsia="Calibri" w:hAnsi="Calibri"/>
                <w:sz w:val="28"/>
                <w:rtl/>
                <w:lang w:bidi="fa-IR"/>
              </w:rPr>
            </w:pPr>
            <w:bookmarkStart w:id="1" w:name="_Hlk96456205"/>
            <w:r w:rsidRPr="00EB0A5C">
              <w:rPr>
                <w:noProof/>
                <w:sz w:val="40"/>
                <w:szCs w:val="44"/>
              </w:rPr>
              <w:drawing>
                <wp:anchor distT="0" distB="0" distL="114300" distR="114300" simplePos="0" relativeHeight="251659264" behindDoc="0" locked="0" layoutInCell="1" allowOverlap="1" wp14:anchorId="5095838A" wp14:editId="12E42485">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vAlign w:val="center"/>
          </w:tcPr>
          <w:p w14:paraId="14060C2E" w14:textId="77777777" w:rsidR="001A2AEF" w:rsidRPr="000E711D" w:rsidRDefault="001A2AEF" w:rsidP="001A2AEF">
            <w:pPr>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به نام خدا</w:t>
            </w:r>
          </w:p>
          <w:p w14:paraId="470E0D5D" w14:textId="77777777" w:rsidR="001A2AEF" w:rsidRPr="000E711D" w:rsidRDefault="001A2AEF" w:rsidP="001A2AEF">
            <w:pPr>
              <w:tabs>
                <w:tab w:val="left" w:pos="49"/>
                <w:tab w:val="center" w:pos="5269"/>
              </w:tabs>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دانشگاه تهران</w:t>
            </w:r>
          </w:p>
          <w:p w14:paraId="01237BA9" w14:textId="77777777" w:rsidR="001A2AEF" w:rsidRPr="000E711D" w:rsidRDefault="001A2AEF" w:rsidP="001A2AEF">
            <w:pPr>
              <w:tabs>
                <w:tab w:val="left" w:pos="49"/>
                <w:tab w:val="center" w:pos="5269"/>
              </w:tabs>
              <w:ind w:firstLine="0"/>
              <w:jc w:val="center"/>
              <w:rPr>
                <w:rFonts w:ascii="IranNastaliq" w:eastAsia="Calibri" w:hAnsi="IranNastaliq" w:cs="IranNastaliq"/>
                <w:b/>
                <w:bCs/>
                <w:sz w:val="36"/>
                <w:szCs w:val="36"/>
                <w:rtl/>
                <w:lang w:bidi="fa-IR"/>
              </w:rPr>
            </w:pPr>
            <w:r w:rsidRPr="000E711D">
              <w:rPr>
                <w:rFonts w:ascii="IranNastaliq" w:eastAsia="Calibri" w:hAnsi="IranNastaliq" w:cs="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vAlign w:val="center"/>
          </w:tcPr>
          <w:p w14:paraId="494BB1D3" w14:textId="77777777" w:rsidR="001A2AEF" w:rsidRPr="00FA5F58" w:rsidRDefault="001A2AEF" w:rsidP="001A2AEF">
            <w:pPr>
              <w:jc w:val="center"/>
              <w:rPr>
                <w:rFonts w:ascii="Calibri" w:eastAsia="Calibri" w:hAnsi="Calibri"/>
                <w:sz w:val="28"/>
                <w:rtl/>
                <w:lang w:bidi="fa-IR"/>
              </w:rPr>
            </w:pPr>
            <w:r w:rsidRPr="00EB0A5C">
              <w:rPr>
                <w:noProof/>
                <w:sz w:val="36"/>
                <w:szCs w:val="40"/>
                <w:rtl/>
              </w:rPr>
              <w:drawing>
                <wp:anchor distT="0" distB="0" distL="114300" distR="114300" simplePos="0" relativeHeight="251660288" behindDoc="0" locked="0" layoutInCell="1" allowOverlap="1" wp14:anchorId="5559BE8F" wp14:editId="6EF04F49">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1A2AEF" w:rsidRPr="00FA5F58" w14:paraId="08982A25" w14:textId="77777777" w:rsidTr="001A2AEF">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0F243E" w:themeFill="text2" w:themeFillShade="80"/>
          </w:tcPr>
          <w:p w14:paraId="1112B156" w14:textId="77777777" w:rsidR="001A2AEF" w:rsidRPr="005B77AE" w:rsidRDefault="001A2AEF" w:rsidP="001A2AEF">
            <w:pPr>
              <w:tabs>
                <w:tab w:val="left" w:pos="49"/>
                <w:tab w:val="center" w:pos="5269"/>
              </w:tabs>
              <w:ind w:firstLine="0"/>
              <w:rPr>
                <w:rFonts w:ascii="IranNastaliq" w:eastAsia="Calibri" w:hAnsi="IranNastaliq"/>
                <w:sz w:val="36"/>
                <w:szCs w:val="36"/>
                <w:rtl/>
                <w:lang w:bidi="fa-IR"/>
              </w:rPr>
            </w:pPr>
          </w:p>
          <w:p w14:paraId="1529E239" w14:textId="77777777" w:rsidR="001A2AEF" w:rsidRPr="00827A86" w:rsidRDefault="001A2AEF" w:rsidP="001A2AEF">
            <w:pPr>
              <w:ind w:firstLine="0"/>
              <w:jc w:val="center"/>
              <w:rPr>
                <w:rFonts w:ascii="Vazirmatn" w:eastAsia="Calibri" w:hAnsi="Vazirmatn"/>
                <w:b/>
                <w:bCs/>
                <w:color w:val="FFFFFF" w:themeColor="background1"/>
                <w:sz w:val="44"/>
                <w:szCs w:val="44"/>
                <w:rtl/>
                <w:lang w:bidi="fa-IR"/>
              </w:rPr>
            </w:pPr>
            <w:r w:rsidRPr="00827A86">
              <w:rPr>
                <w:rFonts w:ascii="Vazirmatn" w:eastAsia="Calibri" w:hAnsi="Vazirmatn"/>
                <w:b/>
                <w:bCs/>
                <w:color w:val="FFFFFF" w:themeColor="background1"/>
                <w:sz w:val="44"/>
                <w:szCs w:val="44"/>
                <w:rtl/>
                <w:lang w:bidi="fa-IR"/>
              </w:rPr>
              <w:t xml:space="preserve">درس </w:t>
            </w:r>
            <w:r>
              <w:rPr>
                <w:rFonts w:ascii="Vazirmatn" w:eastAsia="Calibri" w:hAnsi="Vazirmatn" w:hint="cs"/>
                <w:b/>
                <w:bCs/>
                <w:color w:val="FFFFFF" w:themeColor="background1"/>
                <w:sz w:val="44"/>
                <w:szCs w:val="44"/>
                <w:rtl/>
                <w:lang w:bidi="fa-IR"/>
              </w:rPr>
              <w:t>هوش مصنوعی در سیستم های نهان</w:t>
            </w:r>
          </w:p>
          <w:p w14:paraId="02D85E1B" w14:textId="77777777" w:rsidR="001A2AEF" w:rsidRPr="00827A86" w:rsidRDefault="001A2AEF" w:rsidP="001A2AEF">
            <w:pPr>
              <w:ind w:firstLine="0"/>
              <w:jc w:val="center"/>
              <w:rPr>
                <w:rFonts w:ascii="Vazirmatn" w:eastAsia="Calibri" w:hAnsi="Vazirmatn"/>
                <w:b/>
                <w:bCs/>
                <w:color w:val="FFFFFF" w:themeColor="background1"/>
                <w:sz w:val="44"/>
                <w:szCs w:val="44"/>
                <w:rtl/>
                <w:lang w:bidi="fa-IR"/>
              </w:rPr>
            </w:pPr>
            <w:r w:rsidRPr="00827A86">
              <w:rPr>
                <w:rFonts w:ascii="Vazirmatn" w:eastAsia="Calibri" w:hAnsi="Vazirmatn"/>
                <w:b/>
                <w:bCs/>
                <w:color w:val="FFFFFF" w:themeColor="background1"/>
                <w:sz w:val="44"/>
                <w:szCs w:val="44"/>
                <w:rtl/>
                <w:lang w:bidi="fa-IR"/>
              </w:rPr>
              <w:t>تمرین اول</w:t>
            </w:r>
          </w:p>
          <w:p w14:paraId="419EEA88" w14:textId="77777777" w:rsidR="001A2AEF" w:rsidRPr="005B77AE" w:rsidRDefault="001A2AEF" w:rsidP="001A2AEF">
            <w:pPr>
              <w:jc w:val="center"/>
              <w:rPr>
                <w:rFonts w:ascii="Calibri" w:eastAsia="Calibri" w:hAnsi="Calibri"/>
                <w:sz w:val="36"/>
                <w:szCs w:val="36"/>
                <w:lang w:bidi="fa-IR"/>
              </w:rPr>
            </w:pPr>
          </w:p>
        </w:tc>
      </w:tr>
      <w:bookmarkEnd w:id="1"/>
    </w:tbl>
    <w:p w14:paraId="20A56122" w14:textId="77777777" w:rsidR="00BE7D69" w:rsidRDefault="00BE7D69" w:rsidP="00BE7D69">
      <w:pPr>
        <w:ind w:firstLine="0"/>
        <w:rPr>
          <w:color w:val="auto"/>
          <w:sz w:val="28"/>
        </w:rPr>
        <w:sectPr w:rsidR="00BE7D69" w:rsidSect="005C2287">
          <w:footerReference w:type="default" r:id="rId10"/>
          <w:footnotePr>
            <w:numRestart w:val="eachPage"/>
          </w:footnotePr>
          <w:pgSz w:w="11906" w:h="16838"/>
          <w:pgMar w:top="3330" w:right="1701" w:bottom="1440" w:left="1440" w:header="709" w:footer="709" w:gutter="0"/>
          <w:pgBorders w:offsetFrom="page">
            <w:top w:val="single" w:sz="12" w:space="24" w:color="1F497D" w:themeColor="text2"/>
            <w:left w:val="single" w:sz="12" w:space="24" w:color="1F497D" w:themeColor="text2"/>
            <w:bottom w:val="single" w:sz="12" w:space="24" w:color="1F497D" w:themeColor="text2"/>
            <w:right w:val="single" w:sz="12" w:space="24" w:color="1F497D" w:themeColor="text2"/>
          </w:pgBorders>
          <w:cols w:space="708"/>
          <w:bidi/>
          <w:rtlGutter/>
          <w:docGrid w:linePitch="360"/>
        </w:sectPr>
      </w:pPr>
    </w:p>
    <w:bookmarkEnd w:id="0" w:displacedByCustomXml="next"/>
    <w:sdt>
      <w:sdtPr>
        <w:rPr>
          <w:rFonts w:asciiTheme="majorBidi" w:eastAsiaTheme="minorHAnsi" w:hAnsiTheme="majorBidi" w:cs="B Nazanin"/>
          <w:b w:val="0"/>
          <w:bCs/>
          <w:color w:val="000000" w:themeColor="text1"/>
          <w:sz w:val="24"/>
          <w:szCs w:val="28"/>
          <w:rtl/>
          <w:lang w:bidi="fa-IR"/>
        </w:rPr>
        <w:id w:val="1494834266"/>
        <w:docPartObj>
          <w:docPartGallery w:val="Table of Contents"/>
          <w:docPartUnique/>
        </w:docPartObj>
      </w:sdtPr>
      <w:sdtEndPr>
        <w:rPr>
          <w:rFonts w:cs="Vazirmatn"/>
          <w:bCs w:val="0"/>
          <w:noProof/>
          <w:szCs w:val="24"/>
        </w:rPr>
      </w:sdtEndPr>
      <w:sdtContent>
        <w:p w14:paraId="6C9B6B3A" w14:textId="17A8BFA6" w:rsidR="009C6454" w:rsidRPr="00827A86" w:rsidRDefault="009C6454" w:rsidP="00827A86">
          <w:pPr>
            <w:pStyle w:val="TOCHeading"/>
            <w:bidi/>
            <w:rPr>
              <w:rFonts w:ascii="Vazirmatn" w:hAnsi="Vazirmatn" w:cs="Vazirmatn"/>
              <w:bCs/>
              <w:lang w:bidi="fa-IR"/>
            </w:rPr>
          </w:pPr>
          <w:r w:rsidRPr="00827A86">
            <w:rPr>
              <w:rFonts w:ascii="Vazirmatn" w:hAnsi="Vazirmatn" w:cs="Vazirmatn"/>
              <w:rtl/>
            </w:rPr>
            <w:t>فهرست</w:t>
          </w:r>
        </w:p>
        <w:p w14:paraId="6F9CD094" w14:textId="1D301397" w:rsidR="004D2E77" w:rsidRDefault="009C6454">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r w:rsidRPr="009C6454">
            <w:fldChar w:fldCharType="begin"/>
          </w:r>
          <w:r w:rsidRPr="009C6454">
            <w:instrText xml:space="preserve"> TOC \o "1-3" \h \z \u </w:instrText>
          </w:r>
          <w:r w:rsidRPr="009C6454">
            <w:fldChar w:fldCharType="separate"/>
          </w:r>
          <w:hyperlink w:anchor="_Toc216284205" w:history="1">
            <w:r w:rsidR="004D2E77" w:rsidRPr="009F30C0">
              <w:rPr>
                <w:rStyle w:val="Hyperlink"/>
                <w:noProof/>
                <w:rtl/>
              </w:rPr>
              <w:t xml:space="preserve">سوال 1 </w:t>
            </w:r>
            <w:r w:rsidR="004D2E77" w:rsidRPr="009F30C0">
              <w:rPr>
                <w:rStyle w:val="Hyperlink"/>
                <w:rFonts w:ascii="Arial" w:hAnsi="Arial" w:cs="Arial"/>
                <w:noProof/>
                <w:rtl/>
              </w:rPr>
              <w:t>–</w:t>
            </w:r>
            <w:r w:rsidR="004D2E77" w:rsidRPr="009F30C0">
              <w:rPr>
                <w:rStyle w:val="Hyperlink"/>
                <w:noProof/>
                <w:rtl/>
              </w:rPr>
              <w:t xml:space="preserve"> پ</w:t>
            </w:r>
            <w:r w:rsidR="004D2E77" w:rsidRPr="009F30C0">
              <w:rPr>
                <w:rStyle w:val="Hyperlink"/>
                <w:rFonts w:hint="cs"/>
                <w:noProof/>
                <w:rtl/>
              </w:rPr>
              <w:t>ی</w:t>
            </w:r>
            <w:r w:rsidR="004D2E77" w:rsidRPr="009F30C0">
              <w:rPr>
                <w:rStyle w:val="Hyperlink"/>
                <w:rFonts w:hint="eastAsia"/>
                <w:noProof/>
                <w:rtl/>
              </w:rPr>
              <w:t>اده‌ساز</w:t>
            </w:r>
            <w:r w:rsidR="004D2E77" w:rsidRPr="009F30C0">
              <w:rPr>
                <w:rStyle w:val="Hyperlink"/>
                <w:rFonts w:hint="cs"/>
                <w:noProof/>
                <w:rtl/>
              </w:rPr>
              <w:t>ی</w:t>
            </w:r>
            <w:r w:rsidR="004D2E77" w:rsidRPr="009F30C0">
              <w:rPr>
                <w:rStyle w:val="Hyperlink"/>
                <w:noProof/>
                <w:rtl/>
              </w:rPr>
              <w:t xml:space="preserve"> توابع پا</w:t>
            </w:r>
            <w:r w:rsidR="004D2E77" w:rsidRPr="009F30C0">
              <w:rPr>
                <w:rStyle w:val="Hyperlink"/>
                <w:rFonts w:hint="cs"/>
                <w:noProof/>
                <w:rtl/>
              </w:rPr>
              <w:t>ی</w:t>
            </w:r>
            <w:r w:rsidR="004D2E77" w:rsidRPr="009F30C0">
              <w:rPr>
                <w:rStyle w:val="Hyperlink"/>
                <w:rFonts w:hint="eastAsia"/>
                <w:noProof/>
                <w:rtl/>
              </w:rPr>
              <w:t>ه</w:t>
            </w:r>
            <w:r w:rsidR="004D2E77" w:rsidRPr="009F30C0">
              <w:rPr>
                <w:rStyle w:val="Hyperlink"/>
                <w:noProof/>
                <w:rtl/>
              </w:rPr>
              <w:t xml:space="preserve"> و اعتبارسنج</w:t>
            </w:r>
            <w:r w:rsidR="004D2E77" w:rsidRPr="009F30C0">
              <w:rPr>
                <w:rStyle w:val="Hyperlink"/>
                <w:rFonts w:hint="cs"/>
                <w:noProof/>
                <w:rtl/>
              </w:rPr>
              <w:t>ی</w:t>
            </w:r>
            <w:r w:rsidR="004D2E77" w:rsidRPr="009F30C0">
              <w:rPr>
                <w:rStyle w:val="Hyperlink"/>
                <w:noProof/>
                <w:rtl/>
              </w:rPr>
              <w:t xml:space="preserve"> س</w:t>
            </w:r>
            <w:r w:rsidR="004D2E77" w:rsidRPr="009F30C0">
              <w:rPr>
                <w:rStyle w:val="Hyperlink"/>
                <w:rFonts w:hint="cs"/>
                <w:noProof/>
                <w:rtl/>
              </w:rPr>
              <w:t>ی</w:t>
            </w:r>
            <w:r w:rsidR="004D2E77" w:rsidRPr="009F30C0">
              <w:rPr>
                <w:rStyle w:val="Hyperlink"/>
                <w:rFonts w:hint="eastAsia"/>
                <w:noProof/>
                <w:rtl/>
              </w:rPr>
              <w:t>ستم</w:t>
            </w:r>
            <w:r w:rsidR="004D2E77" w:rsidRPr="009F30C0">
              <w:rPr>
                <w:rStyle w:val="Hyperlink"/>
                <w:noProof/>
                <w:rtl/>
              </w:rPr>
              <w:t xml:space="preserve"> </w:t>
            </w:r>
            <w:r w:rsidR="004D2E77" w:rsidRPr="009F30C0">
              <w:rPr>
                <w:rStyle w:val="Hyperlink"/>
                <w:noProof/>
              </w:rPr>
              <w:t>LNS</w:t>
            </w:r>
            <w:r w:rsidR="004D2E77">
              <w:rPr>
                <w:noProof/>
                <w:webHidden/>
                <w:rtl/>
              </w:rPr>
              <w:tab/>
            </w:r>
            <w:r w:rsidR="004D2E77">
              <w:rPr>
                <w:noProof/>
                <w:webHidden/>
                <w:rtl/>
              </w:rPr>
              <w:fldChar w:fldCharType="begin"/>
            </w:r>
            <w:r w:rsidR="004D2E77">
              <w:rPr>
                <w:noProof/>
                <w:webHidden/>
                <w:rtl/>
              </w:rPr>
              <w:instrText xml:space="preserve"> </w:instrText>
            </w:r>
            <w:r w:rsidR="004D2E77">
              <w:rPr>
                <w:noProof/>
                <w:webHidden/>
              </w:rPr>
              <w:instrText>PAGEREF</w:instrText>
            </w:r>
            <w:r w:rsidR="004D2E77">
              <w:rPr>
                <w:noProof/>
                <w:webHidden/>
                <w:rtl/>
              </w:rPr>
              <w:instrText xml:space="preserve"> _</w:instrText>
            </w:r>
            <w:r w:rsidR="004D2E77">
              <w:rPr>
                <w:noProof/>
                <w:webHidden/>
              </w:rPr>
              <w:instrText>Toc216284205 \h</w:instrText>
            </w:r>
            <w:r w:rsidR="004D2E77">
              <w:rPr>
                <w:noProof/>
                <w:webHidden/>
                <w:rtl/>
              </w:rPr>
              <w:instrText xml:space="preserve"> </w:instrText>
            </w:r>
            <w:r w:rsidR="004D2E77">
              <w:rPr>
                <w:noProof/>
                <w:webHidden/>
                <w:rtl/>
              </w:rPr>
            </w:r>
            <w:r w:rsidR="004D2E77">
              <w:rPr>
                <w:noProof/>
                <w:webHidden/>
                <w:rtl/>
              </w:rPr>
              <w:fldChar w:fldCharType="separate"/>
            </w:r>
            <w:r w:rsidR="00860FF8">
              <w:rPr>
                <w:noProof/>
                <w:webHidden/>
                <w:rtl/>
              </w:rPr>
              <w:t>5</w:t>
            </w:r>
            <w:r w:rsidR="004D2E77">
              <w:rPr>
                <w:noProof/>
                <w:webHidden/>
                <w:rtl/>
              </w:rPr>
              <w:fldChar w:fldCharType="end"/>
            </w:r>
          </w:hyperlink>
        </w:p>
        <w:p w14:paraId="6DFAC0AA" w14:textId="56023E97"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06" w:history="1">
            <w:r w:rsidRPr="009F30C0">
              <w:rPr>
                <w:rStyle w:val="Hyperlink"/>
                <w:noProof/>
                <w:rtl/>
              </w:rPr>
              <w:t>۱-۱. مقدمه و ب</w:t>
            </w:r>
            <w:r w:rsidRPr="009F30C0">
              <w:rPr>
                <w:rStyle w:val="Hyperlink"/>
                <w:rFonts w:hint="cs"/>
                <w:noProof/>
                <w:rtl/>
              </w:rPr>
              <w:t>ی</w:t>
            </w:r>
            <w:r w:rsidRPr="009F30C0">
              <w:rPr>
                <w:rStyle w:val="Hyperlink"/>
                <w:rFonts w:hint="eastAsia"/>
                <w:noProof/>
                <w:rtl/>
              </w:rPr>
              <w:t>ان</w:t>
            </w:r>
            <w:r w:rsidRPr="009F30C0">
              <w:rPr>
                <w:rStyle w:val="Hyperlink"/>
                <w:noProof/>
                <w:rtl/>
              </w:rPr>
              <w:t xml:space="preserve">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Toc216284206 \h</w:instrText>
            </w:r>
            <w:r>
              <w:rPr>
                <w:noProof/>
                <w:webHidden/>
                <w:rtl/>
              </w:rPr>
              <w:instrText xml:space="preserve"> </w:instrText>
            </w:r>
            <w:r>
              <w:rPr>
                <w:noProof/>
                <w:webHidden/>
                <w:rtl/>
              </w:rPr>
            </w:r>
            <w:r>
              <w:rPr>
                <w:noProof/>
                <w:webHidden/>
                <w:rtl/>
              </w:rPr>
              <w:fldChar w:fldCharType="separate"/>
            </w:r>
            <w:r w:rsidR="00860FF8">
              <w:rPr>
                <w:noProof/>
                <w:webHidden/>
                <w:rtl/>
              </w:rPr>
              <w:t>5</w:t>
            </w:r>
            <w:r>
              <w:rPr>
                <w:noProof/>
                <w:webHidden/>
                <w:rtl/>
              </w:rPr>
              <w:fldChar w:fldCharType="end"/>
            </w:r>
          </w:hyperlink>
        </w:p>
        <w:p w14:paraId="47BE202F" w14:textId="2EB4E70F"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07" w:history="1">
            <w:r w:rsidRPr="009F30C0">
              <w:rPr>
                <w:rStyle w:val="Hyperlink"/>
                <w:noProof/>
                <w:rtl/>
              </w:rPr>
              <w:t>۱-۲. مبان</w:t>
            </w:r>
            <w:r w:rsidRPr="009F30C0">
              <w:rPr>
                <w:rStyle w:val="Hyperlink"/>
                <w:rFonts w:hint="cs"/>
                <w:noProof/>
                <w:rtl/>
              </w:rPr>
              <w:t>ی</w:t>
            </w:r>
            <w:r w:rsidRPr="009F30C0">
              <w:rPr>
                <w:rStyle w:val="Hyperlink"/>
                <w:noProof/>
                <w:rtl/>
              </w:rPr>
              <w:t xml:space="preserve"> ر</w:t>
            </w:r>
            <w:r w:rsidRPr="009F30C0">
              <w:rPr>
                <w:rStyle w:val="Hyperlink"/>
                <w:rFonts w:hint="cs"/>
                <w:noProof/>
                <w:rtl/>
              </w:rPr>
              <w:t>ی</w:t>
            </w:r>
            <w:r w:rsidRPr="009F30C0">
              <w:rPr>
                <w:rStyle w:val="Hyperlink"/>
                <w:rFonts w:hint="eastAsia"/>
                <w:noProof/>
                <w:rtl/>
              </w:rPr>
              <w:t>اض</w:t>
            </w:r>
            <w:r w:rsidRPr="009F30C0">
              <w:rPr>
                <w:rStyle w:val="Hyperlink"/>
                <w:rFonts w:hint="cs"/>
                <w:noProof/>
                <w:rtl/>
              </w:rPr>
              <w:t>ی</w:t>
            </w:r>
            <w:r w:rsidRPr="009F30C0">
              <w:rPr>
                <w:rStyle w:val="Hyperlink"/>
                <w:noProof/>
                <w:rtl/>
              </w:rPr>
              <w:t xml:space="preserve"> و فرمول‌بند</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Toc216284207 \h</w:instrText>
            </w:r>
            <w:r>
              <w:rPr>
                <w:noProof/>
                <w:webHidden/>
                <w:rtl/>
              </w:rPr>
              <w:instrText xml:space="preserve"> </w:instrText>
            </w:r>
            <w:r>
              <w:rPr>
                <w:noProof/>
                <w:webHidden/>
                <w:rtl/>
              </w:rPr>
            </w:r>
            <w:r>
              <w:rPr>
                <w:noProof/>
                <w:webHidden/>
                <w:rtl/>
              </w:rPr>
              <w:fldChar w:fldCharType="separate"/>
            </w:r>
            <w:r w:rsidR="00860FF8">
              <w:rPr>
                <w:noProof/>
                <w:webHidden/>
                <w:rtl/>
              </w:rPr>
              <w:t>5</w:t>
            </w:r>
            <w:r>
              <w:rPr>
                <w:noProof/>
                <w:webHidden/>
                <w:rtl/>
              </w:rPr>
              <w:fldChar w:fldCharType="end"/>
            </w:r>
          </w:hyperlink>
        </w:p>
        <w:p w14:paraId="63E5909A" w14:textId="3EDEB393"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08" w:history="1">
            <w:r w:rsidRPr="009F30C0">
              <w:rPr>
                <w:rStyle w:val="Hyperlink"/>
                <w:noProof/>
                <w:rtl/>
              </w:rPr>
              <w:t>۱-۳. شرح پ</w:t>
            </w:r>
            <w:r w:rsidRPr="009F30C0">
              <w:rPr>
                <w:rStyle w:val="Hyperlink"/>
                <w:rFonts w:hint="cs"/>
                <w:noProof/>
                <w:rtl/>
              </w:rPr>
              <w:t>ی</w:t>
            </w:r>
            <w:r w:rsidRPr="009F30C0">
              <w:rPr>
                <w:rStyle w:val="Hyperlink"/>
                <w:rFonts w:hint="eastAsia"/>
                <w:noProof/>
                <w:rtl/>
              </w:rPr>
              <w:t>اده‌ساز</w:t>
            </w:r>
            <w:r w:rsidRPr="009F30C0">
              <w:rPr>
                <w:rStyle w:val="Hyperlink"/>
                <w:rFonts w:hint="cs"/>
                <w:noProof/>
                <w:rtl/>
              </w:rPr>
              <w:t>ی</w:t>
            </w:r>
            <w:r w:rsidRPr="009F30C0">
              <w:rPr>
                <w:rStyle w:val="Hyperlink"/>
                <w:noProof/>
                <w:rtl/>
              </w:rPr>
              <w:t xml:space="preserve"> (</w:t>
            </w:r>
            <w:r w:rsidRPr="009F30C0">
              <w:rPr>
                <w:rStyle w:val="Hyperlink"/>
                <w:noProof/>
              </w:rPr>
              <w:t>Implementation Details</w:t>
            </w:r>
            <w:r w:rsidRPr="009F30C0">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Toc216284208 \h</w:instrText>
            </w:r>
            <w:r>
              <w:rPr>
                <w:noProof/>
                <w:webHidden/>
                <w:rtl/>
              </w:rPr>
              <w:instrText xml:space="preserve"> </w:instrText>
            </w:r>
            <w:r>
              <w:rPr>
                <w:noProof/>
                <w:webHidden/>
                <w:rtl/>
              </w:rPr>
            </w:r>
            <w:r>
              <w:rPr>
                <w:noProof/>
                <w:webHidden/>
                <w:rtl/>
              </w:rPr>
              <w:fldChar w:fldCharType="separate"/>
            </w:r>
            <w:r w:rsidR="00860FF8">
              <w:rPr>
                <w:noProof/>
                <w:webHidden/>
                <w:rtl/>
              </w:rPr>
              <w:t>6</w:t>
            </w:r>
            <w:r>
              <w:rPr>
                <w:noProof/>
                <w:webHidden/>
                <w:rtl/>
              </w:rPr>
              <w:fldChar w:fldCharType="end"/>
            </w:r>
          </w:hyperlink>
        </w:p>
        <w:p w14:paraId="78E94280" w14:textId="78CA5CF3"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09" w:history="1">
            <w:r w:rsidRPr="009F30C0">
              <w:rPr>
                <w:rStyle w:val="Hyperlink"/>
                <w:noProof/>
                <w:rtl/>
              </w:rPr>
              <w:t>۱-۴.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شب</w:t>
            </w:r>
            <w:r w:rsidRPr="009F30C0">
              <w:rPr>
                <w:rStyle w:val="Hyperlink"/>
                <w:rFonts w:hint="cs"/>
                <w:noProof/>
                <w:rtl/>
              </w:rPr>
              <w:t>ی</w:t>
            </w:r>
            <w:r w:rsidRPr="009F30C0">
              <w:rPr>
                <w:rStyle w:val="Hyperlink"/>
                <w:rFonts w:hint="eastAsia"/>
                <w:noProof/>
                <w:rtl/>
              </w:rPr>
              <w:t>ه‌ساز</w:t>
            </w:r>
            <w:r w:rsidRPr="009F30C0">
              <w:rPr>
                <w:rStyle w:val="Hyperlink"/>
                <w:rFonts w:hint="cs"/>
                <w:noProof/>
                <w:rtl/>
              </w:rPr>
              <w:t>ی</w:t>
            </w:r>
            <w:r w:rsidRPr="009F30C0">
              <w:rPr>
                <w:rStyle w:val="Hyperlink"/>
                <w:noProof/>
                <w:rtl/>
              </w:rPr>
              <w:t xml:space="preserve"> و اعتبارسنج</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Toc216284209 \h</w:instrText>
            </w:r>
            <w:r>
              <w:rPr>
                <w:noProof/>
                <w:webHidden/>
                <w:rtl/>
              </w:rPr>
              <w:instrText xml:space="preserve"> </w:instrText>
            </w:r>
            <w:r>
              <w:rPr>
                <w:noProof/>
                <w:webHidden/>
                <w:rtl/>
              </w:rPr>
            </w:r>
            <w:r>
              <w:rPr>
                <w:noProof/>
                <w:webHidden/>
                <w:rtl/>
              </w:rPr>
              <w:fldChar w:fldCharType="separate"/>
            </w:r>
            <w:r w:rsidR="00860FF8">
              <w:rPr>
                <w:noProof/>
                <w:webHidden/>
                <w:rtl/>
              </w:rPr>
              <w:t>7</w:t>
            </w:r>
            <w:r>
              <w:rPr>
                <w:noProof/>
                <w:webHidden/>
                <w:rtl/>
              </w:rPr>
              <w:fldChar w:fldCharType="end"/>
            </w:r>
          </w:hyperlink>
        </w:p>
        <w:p w14:paraId="27A9318C" w14:textId="3274CBC8"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0" w:history="1">
            <w:r w:rsidRPr="009F30C0">
              <w:rPr>
                <w:rStyle w:val="Hyperlink"/>
                <w:noProof/>
                <w:rtl/>
              </w:rPr>
              <w:t>۱-۵.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نتا</w:t>
            </w:r>
            <w:r w:rsidRPr="009F30C0">
              <w:rPr>
                <w:rStyle w:val="Hyperlink"/>
                <w:rFonts w:hint="cs"/>
                <w:noProof/>
                <w:rtl/>
              </w:rPr>
              <w:t>ی</w:t>
            </w:r>
            <w:r w:rsidRPr="009F30C0">
              <w:rPr>
                <w:rStyle w:val="Hyperlink"/>
                <w:rFonts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Toc216284210 \h</w:instrText>
            </w:r>
            <w:r>
              <w:rPr>
                <w:noProof/>
                <w:webHidden/>
                <w:rtl/>
              </w:rPr>
              <w:instrText xml:space="preserve"> </w:instrText>
            </w:r>
            <w:r>
              <w:rPr>
                <w:noProof/>
                <w:webHidden/>
                <w:rtl/>
              </w:rPr>
            </w:r>
            <w:r>
              <w:rPr>
                <w:noProof/>
                <w:webHidden/>
                <w:rtl/>
              </w:rPr>
              <w:fldChar w:fldCharType="separate"/>
            </w:r>
            <w:r w:rsidR="00860FF8">
              <w:rPr>
                <w:noProof/>
                <w:webHidden/>
                <w:rtl/>
              </w:rPr>
              <w:t>8</w:t>
            </w:r>
            <w:r>
              <w:rPr>
                <w:noProof/>
                <w:webHidden/>
                <w:rtl/>
              </w:rPr>
              <w:fldChar w:fldCharType="end"/>
            </w:r>
          </w:hyperlink>
        </w:p>
        <w:p w14:paraId="20DE83E1" w14:textId="1F643E38" w:rsidR="004D2E77" w:rsidRDefault="004D2E7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1" w:history="1">
            <w:r w:rsidRPr="009F30C0">
              <w:rPr>
                <w:rStyle w:val="Hyperlink"/>
                <w:noProof/>
                <w:rtl/>
              </w:rPr>
              <w:t>سوال 2: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خطا</w:t>
            </w:r>
            <w:r w:rsidRPr="009F30C0">
              <w:rPr>
                <w:rStyle w:val="Hyperlink"/>
                <w:rFonts w:hint="cs"/>
                <w:noProof/>
                <w:rtl/>
              </w:rPr>
              <w:t>ی</w:t>
            </w:r>
            <w:r w:rsidRPr="009F30C0">
              <w:rPr>
                <w:rStyle w:val="Hyperlink"/>
                <w:noProof/>
                <w:rtl/>
              </w:rPr>
              <w:t xml:space="preserve"> تبد</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با پارامترها</w:t>
            </w:r>
            <w:r w:rsidRPr="009F30C0">
              <w:rPr>
                <w:rStyle w:val="Hyperlink"/>
                <w:rFonts w:hint="cs"/>
                <w:noProof/>
                <w:rtl/>
              </w:rPr>
              <w:t>ی</w:t>
            </w:r>
            <w:r w:rsidRPr="009F30C0">
              <w:rPr>
                <w:rStyle w:val="Hyperlink"/>
                <w:noProof/>
                <w:rtl/>
              </w:rPr>
              <w:t xml:space="preserve"> مختلف در س</w:t>
            </w:r>
            <w:r w:rsidRPr="009F30C0">
              <w:rPr>
                <w:rStyle w:val="Hyperlink"/>
                <w:rFonts w:hint="cs"/>
                <w:noProof/>
                <w:rtl/>
              </w:rPr>
              <w:t>ی</w:t>
            </w:r>
            <w:r w:rsidRPr="009F30C0">
              <w:rPr>
                <w:rStyle w:val="Hyperlink"/>
                <w:rFonts w:hint="eastAsia"/>
                <w:noProof/>
                <w:rtl/>
              </w:rPr>
              <w:t>ستم</w:t>
            </w:r>
            <w:r w:rsidRPr="009F30C0">
              <w:rPr>
                <w:rStyle w:val="Hyperlink"/>
                <w:noProof/>
                <w:rtl/>
              </w:rPr>
              <w:t xml:space="preserve"> </w:t>
            </w:r>
            <w:r w:rsidRPr="009F30C0">
              <w:rPr>
                <w:rStyle w:val="Hyperlink"/>
                <w:noProof/>
              </w:rPr>
              <w:t>LNS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Toc216284211 \h</w:instrText>
            </w:r>
            <w:r>
              <w:rPr>
                <w:noProof/>
                <w:webHidden/>
                <w:rtl/>
              </w:rPr>
              <w:instrText xml:space="preserve"> </w:instrText>
            </w:r>
            <w:r>
              <w:rPr>
                <w:noProof/>
                <w:webHidden/>
                <w:rtl/>
              </w:rPr>
            </w:r>
            <w:r>
              <w:rPr>
                <w:noProof/>
                <w:webHidden/>
                <w:rtl/>
              </w:rPr>
              <w:fldChar w:fldCharType="separate"/>
            </w:r>
            <w:r w:rsidR="00860FF8">
              <w:rPr>
                <w:noProof/>
                <w:webHidden/>
                <w:rtl/>
              </w:rPr>
              <w:t>9</w:t>
            </w:r>
            <w:r>
              <w:rPr>
                <w:noProof/>
                <w:webHidden/>
                <w:rtl/>
              </w:rPr>
              <w:fldChar w:fldCharType="end"/>
            </w:r>
          </w:hyperlink>
        </w:p>
        <w:p w14:paraId="1376152D" w14:textId="7F359660"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2" w:history="1">
            <w:r w:rsidRPr="009F30C0">
              <w:rPr>
                <w:rStyle w:val="Hyperlink"/>
                <w:noProof/>
                <w:rtl/>
              </w:rPr>
              <w:t>۲-۱. مقدمه و تعر</w:t>
            </w:r>
            <w:r w:rsidRPr="009F30C0">
              <w:rPr>
                <w:rStyle w:val="Hyperlink"/>
                <w:rFonts w:hint="cs"/>
                <w:noProof/>
                <w:rtl/>
              </w:rPr>
              <w:t>ی</w:t>
            </w:r>
            <w:r w:rsidRPr="009F30C0">
              <w:rPr>
                <w:rStyle w:val="Hyperlink"/>
                <w:rFonts w:hint="eastAsia"/>
                <w:noProof/>
                <w:rtl/>
              </w:rPr>
              <w:t>ف</w:t>
            </w:r>
            <w:r w:rsidRPr="009F30C0">
              <w:rPr>
                <w:rStyle w:val="Hyperlink"/>
                <w:noProof/>
                <w:rtl/>
              </w:rPr>
              <w:t xml:space="preserve">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Toc216284212 \h</w:instrText>
            </w:r>
            <w:r>
              <w:rPr>
                <w:noProof/>
                <w:webHidden/>
                <w:rtl/>
              </w:rPr>
              <w:instrText xml:space="preserve"> </w:instrText>
            </w:r>
            <w:r>
              <w:rPr>
                <w:noProof/>
                <w:webHidden/>
                <w:rtl/>
              </w:rPr>
            </w:r>
            <w:r>
              <w:rPr>
                <w:noProof/>
                <w:webHidden/>
                <w:rtl/>
              </w:rPr>
              <w:fldChar w:fldCharType="separate"/>
            </w:r>
            <w:r w:rsidR="00860FF8">
              <w:rPr>
                <w:noProof/>
                <w:webHidden/>
                <w:rtl/>
              </w:rPr>
              <w:t>9</w:t>
            </w:r>
            <w:r>
              <w:rPr>
                <w:noProof/>
                <w:webHidden/>
                <w:rtl/>
              </w:rPr>
              <w:fldChar w:fldCharType="end"/>
            </w:r>
          </w:hyperlink>
        </w:p>
        <w:p w14:paraId="341708EF" w14:textId="60F29DA9"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3" w:history="1">
            <w:r w:rsidRPr="009F30C0">
              <w:rPr>
                <w:rStyle w:val="Hyperlink"/>
                <w:noProof/>
                <w:rtl/>
              </w:rPr>
              <w:t>۲-۲. مبان</w:t>
            </w:r>
            <w:r w:rsidRPr="009F30C0">
              <w:rPr>
                <w:rStyle w:val="Hyperlink"/>
                <w:rFonts w:hint="cs"/>
                <w:noProof/>
                <w:rtl/>
              </w:rPr>
              <w:t>ی</w:t>
            </w:r>
            <w:r w:rsidRPr="009F30C0">
              <w:rPr>
                <w:rStyle w:val="Hyperlink"/>
                <w:noProof/>
                <w:rtl/>
              </w:rPr>
              <w:t xml:space="preserve"> ر</w:t>
            </w:r>
            <w:r w:rsidRPr="009F30C0">
              <w:rPr>
                <w:rStyle w:val="Hyperlink"/>
                <w:rFonts w:hint="cs"/>
                <w:noProof/>
                <w:rtl/>
              </w:rPr>
              <w:t>ی</w:t>
            </w:r>
            <w:r w:rsidRPr="009F30C0">
              <w:rPr>
                <w:rStyle w:val="Hyperlink"/>
                <w:rFonts w:hint="eastAsia"/>
                <w:noProof/>
                <w:rtl/>
              </w:rPr>
              <w:t>اض</w:t>
            </w:r>
            <w:r w:rsidRPr="009F30C0">
              <w:rPr>
                <w:rStyle w:val="Hyperlink"/>
                <w:rFonts w:hint="cs"/>
                <w:noProof/>
                <w:rtl/>
              </w:rPr>
              <w:t>ی</w:t>
            </w:r>
            <w:r w:rsidRPr="009F30C0">
              <w:rPr>
                <w:rStyle w:val="Hyperlink"/>
                <w:noProof/>
                <w:rtl/>
              </w:rPr>
              <w:t xml:space="preserve"> و فرمولاس</w:t>
            </w:r>
            <w:r w:rsidRPr="009F30C0">
              <w:rPr>
                <w:rStyle w:val="Hyperlink"/>
                <w:rFonts w:hint="cs"/>
                <w:noProof/>
                <w:rtl/>
              </w:rPr>
              <w:t>ی</w:t>
            </w:r>
            <w:r w:rsidRPr="009F30C0">
              <w:rPr>
                <w:rStyle w:val="Hyperlink"/>
                <w:rFonts w:hint="eastAsia"/>
                <w:noProof/>
                <w:rtl/>
              </w:rPr>
              <w:t>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Toc216284213 \h</w:instrText>
            </w:r>
            <w:r>
              <w:rPr>
                <w:noProof/>
                <w:webHidden/>
                <w:rtl/>
              </w:rPr>
              <w:instrText xml:space="preserve"> </w:instrText>
            </w:r>
            <w:r>
              <w:rPr>
                <w:noProof/>
                <w:webHidden/>
                <w:rtl/>
              </w:rPr>
            </w:r>
            <w:r>
              <w:rPr>
                <w:noProof/>
                <w:webHidden/>
                <w:rtl/>
              </w:rPr>
              <w:fldChar w:fldCharType="separate"/>
            </w:r>
            <w:r w:rsidR="00860FF8">
              <w:rPr>
                <w:noProof/>
                <w:webHidden/>
                <w:rtl/>
              </w:rPr>
              <w:t>9</w:t>
            </w:r>
            <w:r>
              <w:rPr>
                <w:noProof/>
                <w:webHidden/>
                <w:rtl/>
              </w:rPr>
              <w:fldChar w:fldCharType="end"/>
            </w:r>
          </w:hyperlink>
        </w:p>
        <w:p w14:paraId="72BE8B64" w14:textId="061BDE87"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4" w:history="1">
            <w:r w:rsidRPr="009F30C0">
              <w:rPr>
                <w:rStyle w:val="Hyperlink"/>
                <w:noProof/>
                <w:rtl/>
              </w:rPr>
              <w:t>۲-۳. شرح پ</w:t>
            </w:r>
            <w:r w:rsidRPr="009F30C0">
              <w:rPr>
                <w:rStyle w:val="Hyperlink"/>
                <w:rFonts w:hint="cs"/>
                <w:noProof/>
                <w:rtl/>
              </w:rPr>
              <w:t>ی</w:t>
            </w:r>
            <w:r w:rsidRPr="009F30C0">
              <w:rPr>
                <w:rStyle w:val="Hyperlink"/>
                <w:rFonts w:hint="eastAsia"/>
                <w:noProof/>
                <w:rtl/>
              </w:rPr>
              <w:t>اده‌ساز</w:t>
            </w:r>
            <w:r w:rsidRPr="009F30C0">
              <w:rPr>
                <w:rStyle w:val="Hyperlink"/>
                <w:rFonts w:hint="cs"/>
                <w:noProof/>
                <w:rtl/>
              </w:rPr>
              <w:t>ی</w:t>
            </w:r>
            <w:r w:rsidRPr="009F30C0">
              <w:rPr>
                <w:rStyle w:val="Hyperlink"/>
                <w:noProof/>
                <w:rtl/>
              </w:rPr>
              <w:t xml:space="preserve"> و آزما</w:t>
            </w:r>
            <w:r w:rsidRPr="009F30C0">
              <w:rPr>
                <w:rStyle w:val="Hyperlink"/>
                <w:rFonts w:hint="cs"/>
                <w:noProof/>
                <w:rtl/>
              </w:rPr>
              <w:t>ی</w:t>
            </w:r>
            <w:r w:rsidRPr="009F30C0">
              <w:rPr>
                <w:rStyle w:val="Hyperlink"/>
                <w:rFonts w:hint="eastAsia"/>
                <w:noProof/>
                <w:rtl/>
              </w:rPr>
              <w:t>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Toc216284214 \h</w:instrText>
            </w:r>
            <w:r>
              <w:rPr>
                <w:noProof/>
                <w:webHidden/>
                <w:rtl/>
              </w:rPr>
              <w:instrText xml:space="preserve"> </w:instrText>
            </w:r>
            <w:r>
              <w:rPr>
                <w:noProof/>
                <w:webHidden/>
                <w:rtl/>
              </w:rPr>
            </w:r>
            <w:r>
              <w:rPr>
                <w:noProof/>
                <w:webHidden/>
                <w:rtl/>
              </w:rPr>
              <w:fldChar w:fldCharType="separate"/>
            </w:r>
            <w:r w:rsidR="00860FF8">
              <w:rPr>
                <w:noProof/>
                <w:webHidden/>
                <w:rtl/>
              </w:rPr>
              <w:t>10</w:t>
            </w:r>
            <w:r>
              <w:rPr>
                <w:noProof/>
                <w:webHidden/>
                <w:rtl/>
              </w:rPr>
              <w:fldChar w:fldCharType="end"/>
            </w:r>
          </w:hyperlink>
        </w:p>
        <w:p w14:paraId="12F681FA" w14:textId="5A29E460"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5" w:history="1">
            <w:r w:rsidRPr="009F30C0">
              <w:rPr>
                <w:rStyle w:val="Hyperlink"/>
                <w:noProof/>
                <w:rtl/>
              </w:rPr>
              <w:t>۲-۴. نتا</w:t>
            </w:r>
            <w:r w:rsidRPr="009F30C0">
              <w:rPr>
                <w:rStyle w:val="Hyperlink"/>
                <w:rFonts w:hint="cs"/>
                <w:noProof/>
                <w:rtl/>
              </w:rPr>
              <w:t>ی</w:t>
            </w:r>
            <w:r w:rsidRPr="009F30C0">
              <w:rPr>
                <w:rStyle w:val="Hyperlink"/>
                <w:noProof/>
                <w:rtl/>
              </w:rPr>
              <w:t>ج و تحل</w:t>
            </w:r>
            <w:r w:rsidRPr="009F30C0">
              <w:rPr>
                <w:rStyle w:val="Hyperlink"/>
                <w:rFonts w:hint="cs"/>
                <w:noProof/>
                <w:rtl/>
              </w:rPr>
              <w:t>ی</w:t>
            </w:r>
            <w:r w:rsidRPr="009F30C0">
              <w:rPr>
                <w:rStyle w:val="Hyperlink"/>
                <w:noProof/>
                <w:rtl/>
              </w:rPr>
              <w:t>ل نمودارها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Toc216284215 \h</w:instrText>
            </w:r>
            <w:r>
              <w:rPr>
                <w:noProof/>
                <w:webHidden/>
                <w:rtl/>
              </w:rPr>
              <w:instrText xml:space="preserve"> </w:instrText>
            </w:r>
            <w:r>
              <w:rPr>
                <w:noProof/>
                <w:webHidden/>
                <w:rtl/>
              </w:rPr>
            </w:r>
            <w:r>
              <w:rPr>
                <w:noProof/>
                <w:webHidden/>
                <w:rtl/>
              </w:rPr>
              <w:fldChar w:fldCharType="separate"/>
            </w:r>
            <w:r w:rsidR="00860FF8">
              <w:rPr>
                <w:noProof/>
                <w:webHidden/>
                <w:rtl/>
              </w:rPr>
              <w:t>12</w:t>
            </w:r>
            <w:r>
              <w:rPr>
                <w:noProof/>
                <w:webHidden/>
                <w:rtl/>
              </w:rPr>
              <w:fldChar w:fldCharType="end"/>
            </w:r>
          </w:hyperlink>
        </w:p>
        <w:p w14:paraId="15E51709" w14:textId="54F8F976" w:rsidR="004D2E77" w:rsidRDefault="004D2E7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6" w:history="1">
            <w:r w:rsidRPr="009F30C0">
              <w:rPr>
                <w:rStyle w:val="Hyperlink"/>
                <w:noProof/>
                <w:rtl/>
              </w:rPr>
              <w:t>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و تفس</w:t>
            </w:r>
            <w:r w:rsidRPr="009F30C0">
              <w:rPr>
                <w:rStyle w:val="Hyperlink"/>
                <w:rFonts w:hint="cs"/>
                <w:noProof/>
                <w:rtl/>
              </w:rPr>
              <w:t>ی</w:t>
            </w:r>
            <w:r w:rsidRPr="009F30C0">
              <w:rPr>
                <w:rStyle w:val="Hyperlink"/>
                <w:rFonts w:hint="eastAsia"/>
                <w:noProof/>
                <w:rtl/>
              </w:rPr>
              <w:t>ر</w:t>
            </w:r>
            <w:r w:rsidRPr="009F30C0">
              <w:rPr>
                <w:rStyle w:val="Hyperlink"/>
                <w:noProof/>
                <w:rtl/>
              </w:rPr>
              <w:t xml:space="preserve">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w:t>
            </w:r>
            <w:r w:rsidRPr="009F30C0">
              <w:rPr>
                <w:rStyle w:val="Hyperlink"/>
                <w:noProof/>
              </w:rPr>
              <w:t>Trade-off Analysis</w:t>
            </w:r>
            <w:r w:rsidRPr="009F30C0">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Toc216284216 \h</w:instrText>
            </w:r>
            <w:r>
              <w:rPr>
                <w:noProof/>
                <w:webHidden/>
                <w:rtl/>
              </w:rPr>
              <w:instrText xml:space="preserve"> </w:instrText>
            </w:r>
            <w:r>
              <w:rPr>
                <w:noProof/>
                <w:webHidden/>
                <w:rtl/>
              </w:rPr>
            </w:r>
            <w:r>
              <w:rPr>
                <w:noProof/>
                <w:webHidden/>
                <w:rtl/>
              </w:rPr>
              <w:fldChar w:fldCharType="separate"/>
            </w:r>
            <w:r w:rsidR="00860FF8">
              <w:rPr>
                <w:noProof/>
                <w:webHidden/>
                <w:rtl/>
              </w:rPr>
              <w:t>12</w:t>
            </w:r>
            <w:r>
              <w:rPr>
                <w:noProof/>
                <w:webHidden/>
                <w:rtl/>
              </w:rPr>
              <w:fldChar w:fldCharType="end"/>
            </w:r>
          </w:hyperlink>
        </w:p>
        <w:p w14:paraId="10B16520" w14:textId="4A9AA79E" w:rsidR="004D2E77" w:rsidRDefault="004D2E7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7" w:history="1">
            <w:r w:rsidRPr="009F30C0">
              <w:rPr>
                <w:rStyle w:val="Hyperlink"/>
                <w:noProof/>
                <w:rtl/>
              </w:rPr>
              <w:t>سوال 3: عمل</w:t>
            </w:r>
            <w:r w:rsidRPr="009F30C0">
              <w:rPr>
                <w:rStyle w:val="Hyperlink"/>
                <w:rFonts w:hint="cs"/>
                <w:noProof/>
                <w:rtl/>
              </w:rPr>
              <w:t>ی</w:t>
            </w:r>
            <w:r w:rsidRPr="009F30C0">
              <w:rPr>
                <w:rStyle w:val="Hyperlink"/>
                <w:rFonts w:hint="eastAsia"/>
                <w:noProof/>
                <w:rtl/>
              </w:rPr>
              <w:t>ات</w:t>
            </w:r>
            <w:r w:rsidRPr="009F30C0">
              <w:rPr>
                <w:rStyle w:val="Hyperlink"/>
                <w:noProof/>
                <w:rtl/>
              </w:rPr>
              <w:t xml:space="preserve"> جمع در حوزه </w:t>
            </w:r>
            <w:r w:rsidRPr="009F30C0">
              <w:rPr>
                <w:rStyle w:val="Hyperlink"/>
                <w:noProof/>
              </w:rPr>
              <w:t>LNS</w:t>
            </w:r>
            <w:r w:rsidRPr="009F30C0">
              <w:rPr>
                <w:rStyle w:val="Hyperlink"/>
                <w:noProof/>
                <w:rtl/>
              </w:rPr>
              <w:t xml:space="preserve"> و روش‌ها</w:t>
            </w:r>
            <w:r w:rsidRPr="009F30C0">
              <w:rPr>
                <w:rStyle w:val="Hyperlink"/>
                <w:rFonts w:hint="cs"/>
                <w:noProof/>
                <w:rtl/>
              </w:rPr>
              <w:t>ی</w:t>
            </w:r>
            <w:r w:rsidRPr="009F30C0">
              <w:rPr>
                <w:rStyle w:val="Hyperlink"/>
                <w:noProof/>
                <w:rtl/>
              </w:rPr>
              <w:t xml:space="preserve"> تقر</w:t>
            </w:r>
            <w:r w:rsidRPr="009F30C0">
              <w:rPr>
                <w:rStyle w:val="Hyperlink"/>
                <w:rFonts w:hint="cs"/>
                <w:noProof/>
                <w:rtl/>
              </w:rPr>
              <w:t>ی</w:t>
            </w:r>
            <w:r w:rsidRPr="009F30C0">
              <w:rPr>
                <w:rStyle w:val="Hyperlink"/>
                <w:rFonts w:hint="eastAsia"/>
                <w:noProof/>
                <w:rtl/>
              </w:rPr>
              <w:t>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Toc216284217 \h</w:instrText>
            </w:r>
            <w:r>
              <w:rPr>
                <w:noProof/>
                <w:webHidden/>
                <w:rtl/>
              </w:rPr>
              <w:instrText xml:space="preserve"> </w:instrText>
            </w:r>
            <w:r>
              <w:rPr>
                <w:noProof/>
                <w:webHidden/>
                <w:rtl/>
              </w:rPr>
            </w:r>
            <w:r>
              <w:rPr>
                <w:noProof/>
                <w:webHidden/>
                <w:rtl/>
              </w:rPr>
              <w:fldChar w:fldCharType="separate"/>
            </w:r>
            <w:r w:rsidR="00860FF8">
              <w:rPr>
                <w:noProof/>
                <w:webHidden/>
                <w:rtl/>
              </w:rPr>
              <w:t>15</w:t>
            </w:r>
            <w:r>
              <w:rPr>
                <w:noProof/>
                <w:webHidden/>
                <w:rtl/>
              </w:rPr>
              <w:fldChar w:fldCharType="end"/>
            </w:r>
          </w:hyperlink>
        </w:p>
        <w:p w14:paraId="00814097" w14:textId="3CCCA374"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8" w:history="1">
            <w:r w:rsidRPr="009F30C0">
              <w:rPr>
                <w:rStyle w:val="Hyperlink"/>
                <w:noProof/>
                <w:rtl/>
              </w:rPr>
              <w:t>۳-۱. مقدمه و چالش جمع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Toc216284218 \h</w:instrText>
            </w:r>
            <w:r>
              <w:rPr>
                <w:noProof/>
                <w:webHidden/>
                <w:rtl/>
              </w:rPr>
              <w:instrText xml:space="preserve"> </w:instrText>
            </w:r>
            <w:r>
              <w:rPr>
                <w:noProof/>
                <w:webHidden/>
                <w:rtl/>
              </w:rPr>
            </w:r>
            <w:r>
              <w:rPr>
                <w:noProof/>
                <w:webHidden/>
                <w:rtl/>
              </w:rPr>
              <w:fldChar w:fldCharType="separate"/>
            </w:r>
            <w:r w:rsidR="00860FF8">
              <w:rPr>
                <w:noProof/>
                <w:webHidden/>
                <w:rtl/>
              </w:rPr>
              <w:t>15</w:t>
            </w:r>
            <w:r>
              <w:rPr>
                <w:noProof/>
                <w:webHidden/>
                <w:rtl/>
              </w:rPr>
              <w:fldChar w:fldCharType="end"/>
            </w:r>
          </w:hyperlink>
        </w:p>
        <w:p w14:paraId="79978AAA" w14:textId="5FED191D"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19" w:history="1">
            <w:r w:rsidRPr="009F30C0">
              <w:rPr>
                <w:rStyle w:val="Hyperlink"/>
                <w:noProof/>
                <w:rtl/>
              </w:rPr>
              <w:t>۳-۲. روش‌ها</w:t>
            </w:r>
            <w:r w:rsidRPr="009F30C0">
              <w:rPr>
                <w:rStyle w:val="Hyperlink"/>
                <w:rFonts w:hint="cs"/>
                <w:noProof/>
                <w:rtl/>
              </w:rPr>
              <w:t>ی</w:t>
            </w:r>
            <w:r w:rsidRPr="009F30C0">
              <w:rPr>
                <w:rStyle w:val="Hyperlink"/>
                <w:noProof/>
                <w:rtl/>
              </w:rPr>
              <w:t xml:space="preserve"> پ</w:t>
            </w:r>
            <w:r w:rsidRPr="009F30C0">
              <w:rPr>
                <w:rStyle w:val="Hyperlink"/>
                <w:rFonts w:hint="cs"/>
                <w:noProof/>
                <w:rtl/>
              </w:rPr>
              <w:t>ی</w:t>
            </w:r>
            <w:r w:rsidRPr="009F30C0">
              <w:rPr>
                <w:rStyle w:val="Hyperlink"/>
                <w:rFonts w:hint="eastAsia"/>
                <w:noProof/>
                <w:rtl/>
              </w:rPr>
              <w:t>اده‌ساز</w:t>
            </w:r>
            <w:r w:rsidRPr="009F30C0">
              <w:rPr>
                <w:rStyle w:val="Hyperlink"/>
                <w:rFonts w:hint="cs"/>
                <w:noProof/>
                <w:rtl/>
              </w:rPr>
              <w:t>ی</w:t>
            </w:r>
            <w:r w:rsidRPr="009F30C0">
              <w:rPr>
                <w:rStyle w:val="Hyperlink"/>
                <w:noProof/>
                <w:rtl/>
              </w:rPr>
              <w:t xml:space="preserve"> 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Toc216284219 \h</w:instrText>
            </w:r>
            <w:r>
              <w:rPr>
                <w:noProof/>
                <w:webHidden/>
                <w:rtl/>
              </w:rPr>
              <w:instrText xml:space="preserve"> </w:instrText>
            </w:r>
            <w:r>
              <w:rPr>
                <w:noProof/>
                <w:webHidden/>
                <w:rtl/>
              </w:rPr>
            </w:r>
            <w:r>
              <w:rPr>
                <w:noProof/>
                <w:webHidden/>
                <w:rtl/>
              </w:rPr>
              <w:fldChar w:fldCharType="separate"/>
            </w:r>
            <w:r w:rsidR="00860FF8">
              <w:rPr>
                <w:noProof/>
                <w:webHidden/>
                <w:rtl/>
              </w:rPr>
              <w:t>16</w:t>
            </w:r>
            <w:r>
              <w:rPr>
                <w:noProof/>
                <w:webHidden/>
                <w:rtl/>
              </w:rPr>
              <w:fldChar w:fldCharType="end"/>
            </w:r>
          </w:hyperlink>
        </w:p>
        <w:p w14:paraId="45AF833C" w14:textId="028EF21A"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0" w:history="1">
            <w:r w:rsidRPr="009F30C0">
              <w:rPr>
                <w:rStyle w:val="Hyperlink"/>
                <w:noProof/>
                <w:rtl/>
              </w:rPr>
              <w:t>۳-۳.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آزما</w:t>
            </w:r>
            <w:r w:rsidRPr="009F30C0">
              <w:rPr>
                <w:rStyle w:val="Hyperlink"/>
                <w:rFonts w:hint="cs"/>
                <w:noProof/>
                <w:rtl/>
              </w:rPr>
              <w:t>ی</w:t>
            </w:r>
            <w:r w:rsidRPr="009F30C0">
              <w:rPr>
                <w:rStyle w:val="Hyperlink"/>
                <w:rFonts w:hint="eastAsia"/>
                <w:noProof/>
                <w:rtl/>
              </w:rPr>
              <w:t>ش</w:t>
            </w:r>
            <w:r w:rsidRPr="009F30C0">
              <w:rPr>
                <w:rStyle w:val="Hyperlink"/>
                <w:noProof/>
                <w:rtl/>
              </w:rPr>
              <w:t xml:space="preserve"> و اعتبارسنج</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Toc216284220 \h</w:instrText>
            </w:r>
            <w:r>
              <w:rPr>
                <w:noProof/>
                <w:webHidden/>
                <w:rtl/>
              </w:rPr>
              <w:instrText xml:space="preserve"> </w:instrText>
            </w:r>
            <w:r>
              <w:rPr>
                <w:noProof/>
                <w:webHidden/>
                <w:rtl/>
              </w:rPr>
            </w:r>
            <w:r>
              <w:rPr>
                <w:noProof/>
                <w:webHidden/>
                <w:rtl/>
              </w:rPr>
              <w:fldChar w:fldCharType="separate"/>
            </w:r>
            <w:r w:rsidR="00860FF8">
              <w:rPr>
                <w:noProof/>
                <w:webHidden/>
                <w:rtl/>
              </w:rPr>
              <w:t>17</w:t>
            </w:r>
            <w:r>
              <w:rPr>
                <w:noProof/>
                <w:webHidden/>
                <w:rtl/>
              </w:rPr>
              <w:fldChar w:fldCharType="end"/>
            </w:r>
          </w:hyperlink>
        </w:p>
        <w:p w14:paraId="794A7454" w14:textId="7E9F3590"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1" w:history="1">
            <w:r w:rsidRPr="009F30C0">
              <w:rPr>
                <w:rStyle w:val="Hyperlink"/>
                <w:noProof/>
                <w:rtl/>
              </w:rPr>
              <w:t>۳-۴.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و مقا</w:t>
            </w:r>
            <w:r w:rsidRPr="009F30C0">
              <w:rPr>
                <w:rStyle w:val="Hyperlink"/>
                <w:rFonts w:hint="cs"/>
                <w:noProof/>
                <w:rtl/>
              </w:rPr>
              <w:t>ی</w:t>
            </w:r>
            <w:r w:rsidRPr="009F30C0">
              <w:rPr>
                <w:rStyle w:val="Hyperlink"/>
                <w:rFonts w:hint="eastAsia"/>
                <w:noProof/>
                <w:rtl/>
              </w:rPr>
              <w:t>سه</w:t>
            </w:r>
            <w:r w:rsidRPr="009F30C0">
              <w:rPr>
                <w:rStyle w:val="Hyperlink"/>
                <w:noProof/>
                <w:rtl/>
              </w:rPr>
              <w:t xml:space="preserve"> روش‌ها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Toc216284221 \h</w:instrText>
            </w:r>
            <w:r>
              <w:rPr>
                <w:noProof/>
                <w:webHidden/>
                <w:rtl/>
              </w:rPr>
              <w:instrText xml:space="preserve"> </w:instrText>
            </w:r>
            <w:r>
              <w:rPr>
                <w:noProof/>
                <w:webHidden/>
                <w:rtl/>
              </w:rPr>
            </w:r>
            <w:r>
              <w:rPr>
                <w:noProof/>
                <w:webHidden/>
                <w:rtl/>
              </w:rPr>
              <w:fldChar w:fldCharType="separate"/>
            </w:r>
            <w:r w:rsidR="00860FF8">
              <w:rPr>
                <w:noProof/>
                <w:webHidden/>
                <w:rtl/>
              </w:rPr>
              <w:t>17</w:t>
            </w:r>
            <w:r>
              <w:rPr>
                <w:noProof/>
                <w:webHidden/>
                <w:rtl/>
              </w:rPr>
              <w:fldChar w:fldCharType="end"/>
            </w:r>
          </w:hyperlink>
        </w:p>
        <w:p w14:paraId="385DAB0F" w14:textId="16FB2F99" w:rsidR="004D2E77" w:rsidRDefault="004D2E7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2" w:history="1">
            <w:r w:rsidRPr="009F30C0">
              <w:rPr>
                <w:rStyle w:val="Hyperlink"/>
                <w:noProof/>
                <w:rtl/>
              </w:rPr>
              <w:t>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نتا</w:t>
            </w:r>
            <w:r w:rsidRPr="009F30C0">
              <w:rPr>
                <w:rStyle w:val="Hyperlink"/>
                <w:rFonts w:hint="cs"/>
                <w:noProof/>
                <w:rtl/>
              </w:rPr>
              <w:t>ی</w:t>
            </w:r>
            <w:r w:rsidRPr="009F30C0">
              <w:rPr>
                <w:rStyle w:val="Hyperlink"/>
                <w:rFonts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Toc216284222 \h</w:instrText>
            </w:r>
            <w:r>
              <w:rPr>
                <w:noProof/>
                <w:webHidden/>
                <w:rtl/>
              </w:rPr>
              <w:instrText xml:space="preserve"> </w:instrText>
            </w:r>
            <w:r>
              <w:rPr>
                <w:noProof/>
                <w:webHidden/>
                <w:rtl/>
              </w:rPr>
            </w:r>
            <w:r>
              <w:rPr>
                <w:noProof/>
                <w:webHidden/>
                <w:rtl/>
              </w:rPr>
              <w:fldChar w:fldCharType="separate"/>
            </w:r>
            <w:r w:rsidR="00860FF8">
              <w:rPr>
                <w:noProof/>
                <w:webHidden/>
                <w:rtl/>
              </w:rPr>
              <w:t>19</w:t>
            </w:r>
            <w:r>
              <w:rPr>
                <w:noProof/>
                <w:webHidden/>
                <w:rtl/>
              </w:rPr>
              <w:fldChar w:fldCharType="end"/>
            </w:r>
          </w:hyperlink>
        </w:p>
        <w:p w14:paraId="7C7831B1" w14:textId="5288EA50" w:rsidR="004D2E77" w:rsidRDefault="004D2E7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3" w:history="1">
            <w:r w:rsidRPr="009F30C0">
              <w:rPr>
                <w:rStyle w:val="Hyperlink"/>
                <w:noProof/>
                <w:rtl/>
              </w:rPr>
              <w:t>سوال 4: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آمار</w:t>
            </w:r>
            <w:r w:rsidRPr="009F30C0">
              <w:rPr>
                <w:rStyle w:val="Hyperlink"/>
                <w:rFonts w:hint="cs"/>
                <w:noProof/>
                <w:rtl/>
              </w:rPr>
              <w:t>ی</w:t>
            </w:r>
            <w:r w:rsidRPr="009F30C0">
              <w:rPr>
                <w:rStyle w:val="Hyperlink"/>
                <w:noProof/>
                <w:rtl/>
              </w:rPr>
              <w:t xml:space="preserve"> خطا</w:t>
            </w:r>
            <w:r w:rsidRPr="009F30C0">
              <w:rPr>
                <w:rStyle w:val="Hyperlink"/>
                <w:rFonts w:hint="cs"/>
                <w:noProof/>
                <w:rtl/>
              </w:rPr>
              <w:t>ی</w:t>
            </w:r>
            <w:r w:rsidRPr="009F30C0">
              <w:rPr>
                <w:rStyle w:val="Hyperlink"/>
                <w:noProof/>
                <w:rtl/>
              </w:rPr>
              <w:t xml:space="preserve"> جمع </w:t>
            </w:r>
            <w:r w:rsidRPr="009F30C0">
              <w:rPr>
                <w:rStyle w:val="Hyperlink"/>
                <w:noProof/>
              </w:rPr>
              <w:t>LNS</w:t>
            </w:r>
            <w:r w:rsidRPr="009F30C0">
              <w:rPr>
                <w:rStyle w:val="Hyperlink"/>
                <w:noProof/>
                <w:rtl/>
              </w:rPr>
              <w:t xml:space="preserve"> با داده‌ها</w:t>
            </w:r>
            <w:r w:rsidRPr="009F30C0">
              <w:rPr>
                <w:rStyle w:val="Hyperlink"/>
                <w:rFonts w:hint="cs"/>
                <w:noProof/>
                <w:rtl/>
              </w:rPr>
              <w:t>ی</w:t>
            </w:r>
            <w:r w:rsidRPr="009F30C0">
              <w:rPr>
                <w:rStyle w:val="Hyperlink"/>
                <w:noProof/>
                <w:rtl/>
              </w:rPr>
              <w:t xml:space="preserve"> تصادف</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Toc216284223 \h</w:instrText>
            </w:r>
            <w:r>
              <w:rPr>
                <w:noProof/>
                <w:webHidden/>
                <w:rtl/>
              </w:rPr>
              <w:instrText xml:space="preserve"> </w:instrText>
            </w:r>
            <w:r>
              <w:rPr>
                <w:noProof/>
                <w:webHidden/>
                <w:rtl/>
              </w:rPr>
            </w:r>
            <w:r>
              <w:rPr>
                <w:noProof/>
                <w:webHidden/>
                <w:rtl/>
              </w:rPr>
              <w:fldChar w:fldCharType="separate"/>
            </w:r>
            <w:r w:rsidR="00860FF8">
              <w:rPr>
                <w:noProof/>
                <w:webHidden/>
                <w:rtl/>
              </w:rPr>
              <w:t>19</w:t>
            </w:r>
            <w:r>
              <w:rPr>
                <w:noProof/>
                <w:webHidden/>
                <w:rtl/>
              </w:rPr>
              <w:fldChar w:fldCharType="end"/>
            </w:r>
          </w:hyperlink>
        </w:p>
        <w:p w14:paraId="2A174BF0" w14:textId="1DB62B03"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4" w:history="1">
            <w:r w:rsidRPr="009F30C0">
              <w:rPr>
                <w:rStyle w:val="Hyperlink"/>
                <w:noProof/>
                <w:rtl/>
              </w:rPr>
              <w:t>۴-۱. مقدمه و هدف آزما</w:t>
            </w:r>
            <w:r w:rsidRPr="009F30C0">
              <w:rPr>
                <w:rStyle w:val="Hyperlink"/>
                <w:rFonts w:hint="cs"/>
                <w:noProof/>
                <w:rtl/>
              </w:rPr>
              <w:t>ی</w:t>
            </w:r>
            <w:r w:rsidRPr="009F30C0">
              <w:rPr>
                <w:rStyle w:val="Hyperlink"/>
                <w:rFonts w:hint="eastAsia"/>
                <w:noProof/>
                <w:rtl/>
              </w:rPr>
              <w:t>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Toc216284224 \h</w:instrText>
            </w:r>
            <w:r>
              <w:rPr>
                <w:noProof/>
                <w:webHidden/>
                <w:rtl/>
              </w:rPr>
              <w:instrText xml:space="preserve"> </w:instrText>
            </w:r>
            <w:r>
              <w:rPr>
                <w:noProof/>
                <w:webHidden/>
                <w:rtl/>
              </w:rPr>
            </w:r>
            <w:r>
              <w:rPr>
                <w:noProof/>
                <w:webHidden/>
                <w:rtl/>
              </w:rPr>
              <w:fldChar w:fldCharType="separate"/>
            </w:r>
            <w:r w:rsidR="00860FF8">
              <w:rPr>
                <w:noProof/>
                <w:webHidden/>
                <w:rtl/>
              </w:rPr>
              <w:t>19</w:t>
            </w:r>
            <w:r>
              <w:rPr>
                <w:noProof/>
                <w:webHidden/>
                <w:rtl/>
              </w:rPr>
              <w:fldChar w:fldCharType="end"/>
            </w:r>
          </w:hyperlink>
        </w:p>
        <w:p w14:paraId="5AC8FABF" w14:textId="4AC12CEC"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5" w:history="1">
            <w:r w:rsidRPr="009F30C0">
              <w:rPr>
                <w:rStyle w:val="Hyperlink"/>
                <w:noProof/>
                <w:rtl/>
              </w:rPr>
              <w:t>۴-۲. متدولوژ</w:t>
            </w:r>
            <w:r w:rsidRPr="009F30C0">
              <w:rPr>
                <w:rStyle w:val="Hyperlink"/>
                <w:rFonts w:hint="cs"/>
                <w:noProof/>
                <w:rtl/>
              </w:rPr>
              <w:t>ی</w:t>
            </w:r>
            <w:r w:rsidRPr="009F30C0">
              <w:rPr>
                <w:rStyle w:val="Hyperlink"/>
                <w:noProof/>
                <w:rtl/>
              </w:rPr>
              <w:t xml:space="preserve"> و تنظ</w:t>
            </w:r>
            <w:r w:rsidRPr="009F30C0">
              <w:rPr>
                <w:rStyle w:val="Hyperlink"/>
                <w:rFonts w:hint="cs"/>
                <w:noProof/>
                <w:rtl/>
              </w:rPr>
              <w:t>ی</w:t>
            </w:r>
            <w:r w:rsidRPr="009F30C0">
              <w:rPr>
                <w:rStyle w:val="Hyperlink"/>
                <w:rFonts w:hint="eastAsia"/>
                <w:noProof/>
                <w:rtl/>
              </w:rPr>
              <w:t>مات</w:t>
            </w:r>
            <w:r w:rsidRPr="009F30C0">
              <w:rPr>
                <w:rStyle w:val="Hyperlink"/>
                <w:noProof/>
                <w:rtl/>
              </w:rPr>
              <w:t xml:space="preserve"> س</w:t>
            </w:r>
            <w:r w:rsidRPr="009F30C0">
              <w:rPr>
                <w:rStyle w:val="Hyperlink"/>
                <w:rFonts w:hint="cs"/>
                <w:noProof/>
                <w:rtl/>
              </w:rPr>
              <w:t>ی</w:t>
            </w:r>
            <w:r w:rsidRPr="009F30C0">
              <w:rPr>
                <w:rStyle w:val="Hyperlink"/>
                <w:rFonts w:hint="eastAsia"/>
                <w:noProof/>
                <w:rtl/>
              </w:rPr>
              <w:t>ستم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Toc216284225 \h</w:instrText>
            </w:r>
            <w:r>
              <w:rPr>
                <w:noProof/>
                <w:webHidden/>
                <w:rtl/>
              </w:rPr>
              <w:instrText xml:space="preserve"> </w:instrText>
            </w:r>
            <w:r>
              <w:rPr>
                <w:noProof/>
                <w:webHidden/>
                <w:rtl/>
              </w:rPr>
            </w:r>
            <w:r>
              <w:rPr>
                <w:noProof/>
                <w:webHidden/>
                <w:rtl/>
              </w:rPr>
              <w:fldChar w:fldCharType="separate"/>
            </w:r>
            <w:r w:rsidR="00860FF8">
              <w:rPr>
                <w:noProof/>
                <w:webHidden/>
                <w:rtl/>
              </w:rPr>
              <w:t>20</w:t>
            </w:r>
            <w:r>
              <w:rPr>
                <w:noProof/>
                <w:webHidden/>
                <w:rtl/>
              </w:rPr>
              <w:fldChar w:fldCharType="end"/>
            </w:r>
          </w:hyperlink>
        </w:p>
        <w:p w14:paraId="6B4852F1" w14:textId="48F8090E"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6" w:history="1">
            <w:r w:rsidRPr="009F30C0">
              <w:rPr>
                <w:rStyle w:val="Hyperlink"/>
                <w:noProof/>
                <w:rtl/>
              </w:rPr>
              <w:t>۴-۳.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آمار</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Toc216284226 \h</w:instrText>
            </w:r>
            <w:r>
              <w:rPr>
                <w:noProof/>
                <w:webHidden/>
                <w:rtl/>
              </w:rPr>
              <w:instrText xml:space="preserve"> </w:instrText>
            </w:r>
            <w:r>
              <w:rPr>
                <w:noProof/>
                <w:webHidden/>
                <w:rtl/>
              </w:rPr>
            </w:r>
            <w:r>
              <w:rPr>
                <w:noProof/>
                <w:webHidden/>
                <w:rtl/>
              </w:rPr>
              <w:fldChar w:fldCharType="separate"/>
            </w:r>
            <w:r w:rsidR="00860FF8">
              <w:rPr>
                <w:noProof/>
                <w:webHidden/>
                <w:rtl/>
              </w:rPr>
              <w:t>21</w:t>
            </w:r>
            <w:r>
              <w:rPr>
                <w:noProof/>
                <w:webHidden/>
                <w:rtl/>
              </w:rPr>
              <w:fldChar w:fldCharType="end"/>
            </w:r>
          </w:hyperlink>
        </w:p>
        <w:p w14:paraId="50A2D46C" w14:textId="472AD990"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7" w:history="1">
            <w:r w:rsidRPr="009F30C0">
              <w:rPr>
                <w:rStyle w:val="Hyperlink"/>
                <w:noProof/>
                <w:rtl/>
              </w:rPr>
              <w:t>۴-۴.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رفتار خطا نسبت به اختلاف توان‌ها (</w:t>
            </w:r>
            <m:oMath>
              <m:r>
                <m:rPr>
                  <m:sty m:val="bi"/>
                </m:rPr>
                <w:rPr>
                  <w:rStyle w:val="Hyperlink"/>
                  <w:rFonts w:ascii="Cambria Math" w:hAnsi="Cambria Math"/>
                  <w:noProof/>
                </w:rPr>
                <m:t>d</m:t>
              </m:r>
            </m:oMath>
            <w:r w:rsidRPr="009F30C0">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Toc216284227 \h</w:instrText>
            </w:r>
            <w:r>
              <w:rPr>
                <w:noProof/>
                <w:webHidden/>
                <w:rtl/>
              </w:rPr>
              <w:instrText xml:space="preserve"> </w:instrText>
            </w:r>
            <w:r>
              <w:rPr>
                <w:noProof/>
                <w:webHidden/>
                <w:rtl/>
              </w:rPr>
            </w:r>
            <w:r>
              <w:rPr>
                <w:noProof/>
                <w:webHidden/>
                <w:rtl/>
              </w:rPr>
              <w:fldChar w:fldCharType="separate"/>
            </w:r>
            <w:r w:rsidR="00860FF8">
              <w:rPr>
                <w:noProof/>
                <w:webHidden/>
                <w:rtl/>
              </w:rPr>
              <w:t>21</w:t>
            </w:r>
            <w:r>
              <w:rPr>
                <w:noProof/>
                <w:webHidden/>
                <w:rtl/>
              </w:rPr>
              <w:fldChar w:fldCharType="end"/>
            </w:r>
          </w:hyperlink>
        </w:p>
        <w:p w14:paraId="11BC0A3B" w14:textId="7E76ED2E" w:rsidR="004D2E77" w:rsidRDefault="004D2E7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8" w:history="1">
            <w:r w:rsidRPr="009F30C0">
              <w:rPr>
                <w:rStyle w:val="Hyperlink"/>
                <w:noProof/>
                <w:rtl/>
              </w:rPr>
              <w:t>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نمودارها و داده‌ها</w:t>
            </w:r>
            <w:r w:rsidRPr="009F30C0">
              <w:rPr>
                <w:rStyle w:val="Hyperlink"/>
                <w:rFonts w:hint="cs"/>
                <w:noProof/>
                <w:rtl/>
              </w:rPr>
              <w:t>ی</w:t>
            </w:r>
            <w:r w:rsidRPr="009F30C0">
              <w:rPr>
                <w:rStyle w:val="Hyperlink"/>
                <w:noProof/>
                <w:rtl/>
              </w:rPr>
              <w:t xml:space="preserve"> دسته‌بند</w:t>
            </w:r>
            <w:r w:rsidRPr="009F30C0">
              <w:rPr>
                <w:rStyle w:val="Hyperlink"/>
                <w:rFonts w:hint="cs"/>
                <w:noProof/>
                <w:rtl/>
              </w:rPr>
              <w:t>ی</w:t>
            </w:r>
            <w:r w:rsidRPr="009F30C0">
              <w:rPr>
                <w:rStyle w:val="Hyperlink"/>
                <w:noProof/>
                <w:rtl/>
              </w:rPr>
              <w:t xml:space="preserve"> 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Toc216284228 \h</w:instrText>
            </w:r>
            <w:r>
              <w:rPr>
                <w:noProof/>
                <w:webHidden/>
                <w:rtl/>
              </w:rPr>
              <w:instrText xml:space="preserve"> </w:instrText>
            </w:r>
            <w:r>
              <w:rPr>
                <w:noProof/>
                <w:webHidden/>
                <w:rtl/>
              </w:rPr>
            </w:r>
            <w:r>
              <w:rPr>
                <w:noProof/>
                <w:webHidden/>
                <w:rtl/>
              </w:rPr>
              <w:fldChar w:fldCharType="separate"/>
            </w:r>
            <w:r w:rsidR="00860FF8">
              <w:rPr>
                <w:noProof/>
                <w:webHidden/>
                <w:rtl/>
              </w:rPr>
              <w:t>22</w:t>
            </w:r>
            <w:r>
              <w:rPr>
                <w:noProof/>
                <w:webHidden/>
                <w:rtl/>
              </w:rPr>
              <w:fldChar w:fldCharType="end"/>
            </w:r>
          </w:hyperlink>
        </w:p>
        <w:p w14:paraId="75E1287C" w14:textId="4EA6A242"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29" w:history="1">
            <w:r w:rsidRPr="009F30C0">
              <w:rPr>
                <w:rStyle w:val="Hyperlink"/>
                <w:noProof/>
                <w:rtl/>
              </w:rPr>
              <w:t>۴-۵.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اثر سا</w:t>
            </w:r>
            <w:r w:rsidRPr="009F30C0">
              <w:rPr>
                <w:rStyle w:val="Hyperlink"/>
                <w:rFonts w:hint="cs"/>
                <w:noProof/>
                <w:rtl/>
              </w:rPr>
              <w:t>ی</w:t>
            </w:r>
            <w:r w:rsidRPr="009F30C0">
              <w:rPr>
                <w:rStyle w:val="Hyperlink"/>
                <w:rFonts w:hint="eastAsia"/>
                <w:noProof/>
                <w:rtl/>
              </w:rPr>
              <w:t>ز</w:t>
            </w:r>
            <w:r w:rsidRPr="009F30C0">
              <w:rPr>
                <w:rStyle w:val="Hyperlink"/>
                <w:noProof/>
                <w:rtl/>
              </w:rPr>
              <w:t xml:space="preserve"> </w:t>
            </w:r>
            <w:r w:rsidRPr="009F30C0">
              <w:rPr>
                <w:rStyle w:val="Hyperlink"/>
                <w:noProof/>
              </w:rPr>
              <w:t>LUT</w:t>
            </w:r>
            <w:r w:rsidRPr="009F30C0">
              <w:rPr>
                <w:rStyle w:val="Hyperlink"/>
                <w:noProof/>
                <w:rtl/>
              </w:rPr>
              <w:t xml:space="preserve"> بر دقت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Toc216284229 \h</w:instrText>
            </w:r>
            <w:r>
              <w:rPr>
                <w:noProof/>
                <w:webHidden/>
                <w:rtl/>
              </w:rPr>
              <w:instrText xml:space="preserve"> </w:instrText>
            </w:r>
            <w:r>
              <w:rPr>
                <w:noProof/>
                <w:webHidden/>
                <w:rtl/>
              </w:rPr>
            </w:r>
            <w:r>
              <w:rPr>
                <w:noProof/>
                <w:webHidden/>
                <w:rtl/>
              </w:rPr>
              <w:fldChar w:fldCharType="separate"/>
            </w:r>
            <w:r w:rsidR="00860FF8">
              <w:rPr>
                <w:noProof/>
                <w:webHidden/>
                <w:rtl/>
              </w:rPr>
              <w:t>23</w:t>
            </w:r>
            <w:r>
              <w:rPr>
                <w:noProof/>
                <w:webHidden/>
                <w:rtl/>
              </w:rPr>
              <w:fldChar w:fldCharType="end"/>
            </w:r>
          </w:hyperlink>
        </w:p>
        <w:p w14:paraId="59DB1FF2" w14:textId="761FE7C7"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0" w:history="1">
            <w:r w:rsidRPr="009F30C0">
              <w:rPr>
                <w:rStyle w:val="Hyperlink"/>
                <w:noProof/>
                <w:rtl/>
              </w:rPr>
              <w:t>۴-۶. نت</w:t>
            </w:r>
            <w:r w:rsidRPr="009F30C0">
              <w:rPr>
                <w:rStyle w:val="Hyperlink"/>
                <w:rFonts w:hint="cs"/>
                <w:noProof/>
                <w:rtl/>
              </w:rPr>
              <w:t>ی</w:t>
            </w:r>
            <w:r w:rsidRPr="009F30C0">
              <w:rPr>
                <w:rStyle w:val="Hyperlink"/>
                <w:rFonts w:hint="eastAsia"/>
                <w:noProof/>
                <w:rtl/>
              </w:rPr>
              <w:t>جه‌گ</w:t>
            </w:r>
            <w:r w:rsidRPr="009F30C0">
              <w:rPr>
                <w:rStyle w:val="Hyperlink"/>
                <w:rFonts w:hint="cs"/>
                <w:noProof/>
                <w:rtl/>
              </w:rPr>
              <w:t>ی</w:t>
            </w:r>
            <w:r w:rsidRPr="009F30C0">
              <w:rPr>
                <w:rStyle w:val="Hyperlink"/>
                <w:rFonts w:hint="eastAsia"/>
                <w:noProof/>
                <w:rtl/>
              </w:rPr>
              <w:t>ر</w:t>
            </w:r>
            <w:r w:rsidRPr="009F30C0">
              <w:rPr>
                <w:rStyle w:val="Hyperlink"/>
                <w:rFonts w:hint="cs"/>
                <w:noProof/>
                <w:rtl/>
              </w:rPr>
              <w:t>ی</w:t>
            </w:r>
            <w:r w:rsidRPr="009F30C0">
              <w:rPr>
                <w:rStyle w:val="Hyperlink"/>
                <w:noProof/>
                <w:rtl/>
              </w:rPr>
              <w:t xml:space="preserve"> نها</w:t>
            </w:r>
            <w:r w:rsidRPr="009F30C0">
              <w:rPr>
                <w:rStyle w:val="Hyperlink"/>
                <w:rFonts w:hint="cs"/>
                <w:noProof/>
                <w:rtl/>
              </w:rPr>
              <w:t>یی</w:t>
            </w:r>
            <w:r w:rsidRPr="009F30C0">
              <w:rPr>
                <w:rStyle w:val="Hyperlink"/>
                <w:noProof/>
                <w:rtl/>
              </w:rPr>
              <w:t xml:space="preserve"> بخش چهارم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Toc216284230 \h</w:instrText>
            </w:r>
            <w:r>
              <w:rPr>
                <w:noProof/>
                <w:webHidden/>
                <w:rtl/>
              </w:rPr>
              <w:instrText xml:space="preserve"> </w:instrText>
            </w:r>
            <w:r>
              <w:rPr>
                <w:noProof/>
                <w:webHidden/>
                <w:rtl/>
              </w:rPr>
            </w:r>
            <w:r>
              <w:rPr>
                <w:noProof/>
                <w:webHidden/>
                <w:rtl/>
              </w:rPr>
              <w:fldChar w:fldCharType="separate"/>
            </w:r>
            <w:r w:rsidR="00860FF8">
              <w:rPr>
                <w:noProof/>
                <w:webHidden/>
                <w:rtl/>
              </w:rPr>
              <w:t>24</w:t>
            </w:r>
            <w:r>
              <w:rPr>
                <w:noProof/>
                <w:webHidden/>
                <w:rtl/>
              </w:rPr>
              <w:fldChar w:fldCharType="end"/>
            </w:r>
          </w:hyperlink>
        </w:p>
        <w:p w14:paraId="46656D57" w14:textId="783B3C6F" w:rsidR="004D2E77" w:rsidRDefault="004D2E7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1" w:history="1">
            <w:r w:rsidRPr="009F30C0">
              <w:rPr>
                <w:rStyle w:val="Hyperlink"/>
                <w:noProof/>
                <w:rtl/>
              </w:rPr>
              <w:t>سوال 5: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تأث</w:t>
            </w:r>
            <w:r w:rsidRPr="009F30C0">
              <w:rPr>
                <w:rStyle w:val="Hyperlink"/>
                <w:rFonts w:hint="cs"/>
                <w:noProof/>
                <w:rtl/>
              </w:rPr>
              <w:t>ی</w:t>
            </w:r>
            <w:r w:rsidRPr="009F30C0">
              <w:rPr>
                <w:rStyle w:val="Hyperlink"/>
                <w:rFonts w:hint="eastAsia"/>
                <w:noProof/>
                <w:rtl/>
              </w:rPr>
              <w:t>ر</w:t>
            </w:r>
            <w:r w:rsidRPr="009F30C0">
              <w:rPr>
                <w:rStyle w:val="Hyperlink"/>
                <w:noProof/>
                <w:rtl/>
              </w:rPr>
              <w:t xml:space="preserve"> انتخاب مبنا بر بازه د</w:t>
            </w:r>
            <w:r w:rsidRPr="009F30C0">
              <w:rPr>
                <w:rStyle w:val="Hyperlink"/>
                <w:rFonts w:hint="cs"/>
                <w:noProof/>
                <w:rtl/>
              </w:rPr>
              <w:t>ی</w:t>
            </w:r>
            <w:r w:rsidRPr="009F30C0">
              <w:rPr>
                <w:rStyle w:val="Hyperlink"/>
                <w:rFonts w:hint="eastAsia"/>
                <w:noProof/>
                <w:rtl/>
              </w:rPr>
              <w:t>نام</w:t>
            </w:r>
            <w:r w:rsidRPr="009F30C0">
              <w:rPr>
                <w:rStyle w:val="Hyperlink"/>
                <w:rFonts w:hint="cs"/>
                <w:noProof/>
                <w:rtl/>
              </w:rPr>
              <w:t>ی</w:t>
            </w:r>
            <w:r w:rsidRPr="009F30C0">
              <w:rPr>
                <w:rStyle w:val="Hyperlink"/>
                <w:rFonts w:hint="eastAsia"/>
                <w:noProof/>
                <w:rtl/>
              </w:rPr>
              <w:t>ک</w:t>
            </w:r>
            <w:r w:rsidRPr="009F30C0">
              <w:rPr>
                <w:rStyle w:val="Hyperlink"/>
                <w:rFonts w:hint="cs"/>
                <w:noProof/>
                <w:rtl/>
              </w:rPr>
              <w:t>ی</w:t>
            </w:r>
            <w:r w:rsidRPr="009F30C0">
              <w:rPr>
                <w:rStyle w:val="Hyperlink"/>
                <w:noProof/>
                <w:rtl/>
              </w:rPr>
              <w:t xml:space="preserve"> و خطا</w:t>
            </w:r>
            <w:r w:rsidRPr="009F30C0">
              <w:rPr>
                <w:rStyle w:val="Hyperlink"/>
                <w:rFonts w:hint="cs"/>
                <w:noProof/>
                <w:rtl/>
              </w:rPr>
              <w:t>ی</w:t>
            </w:r>
            <w:r w:rsidRPr="009F30C0">
              <w:rPr>
                <w:rStyle w:val="Hyperlink"/>
                <w:noProof/>
                <w:rtl/>
              </w:rPr>
              <w:t xml:space="preserve"> س</w:t>
            </w:r>
            <w:r w:rsidRPr="009F30C0">
              <w:rPr>
                <w:rStyle w:val="Hyperlink"/>
                <w:rFonts w:hint="cs"/>
                <w:noProof/>
                <w:rtl/>
              </w:rPr>
              <w:t>ی</w:t>
            </w:r>
            <w:r w:rsidRPr="009F30C0">
              <w:rPr>
                <w:rStyle w:val="Hyperlink"/>
                <w:rFonts w:hint="eastAsia"/>
                <w:noProof/>
                <w:rtl/>
              </w:rPr>
              <w:t>ستم</w:t>
            </w:r>
            <w:r w:rsidRPr="009F30C0">
              <w:rPr>
                <w:rStyle w:val="Hyperlink"/>
                <w:noProof/>
                <w:rtl/>
              </w:rPr>
              <w:t xml:space="preserve"> </w:t>
            </w:r>
            <w:r w:rsidRPr="009F30C0">
              <w:rPr>
                <w:rStyle w:val="Hyperlink"/>
                <w:noProof/>
              </w:rPr>
              <w:t>LNS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Toc216284231 \h</w:instrText>
            </w:r>
            <w:r>
              <w:rPr>
                <w:noProof/>
                <w:webHidden/>
                <w:rtl/>
              </w:rPr>
              <w:instrText xml:space="preserve"> </w:instrText>
            </w:r>
            <w:r>
              <w:rPr>
                <w:noProof/>
                <w:webHidden/>
                <w:rtl/>
              </w:rPr>
            </w:r>
            <w:r>
              <w:rPr>
                <w:noProof/>
                <w:webHidden/>
                <w:rtl/>
              </w:rPr>
              <w:fldChar w:fldCharType="separate"/>
            </w:r>
            <w:r w:rsidR="00860FF8">
              <w:rPr>
                <w:noProof/>
                <w:webHidden/>
                <w:rtl/>
              </w:rPr>
              <w:t>24</w:t>
            </w:r>
            <w:r>
              <w:rPr>
                <w:noProof/>
                <w:webHidden/>
                <w:rtl/>
              </w:rPr>
              <w:fldChar w:fldCharType="end"/>
            </w:r>
          </w:hyperlink>
        </w:p>
        <w:p w14:paraId="3C20880F" w14:textId="3DF34311"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2" w:history="1">
            <w:r w:rsidRPr="009F30C0">
              <w:rPr>
                <w:rStyle w:val="Hyperlink"/>
                <w:noProof/>
                <w:rtl/>
              </w:rPr>
              <w:t>۵-۱. مقدمه و ب</w:t>
            </w:r>
            <w:r w:rsidRPr="009F30C0">
              <w:rPr>
                <w:rStyle w:val="Hyperlink"/>
                <w:rFonts w:hint="cs"/>
                <w:noProof/>
                <w:rtl/>
              </w:rPr>
              <w:t>ی</w:t>
            </w:r>
            <w:r w:rsidRPr="009F30C0">
              <w:rPr>
                <w:rStyle w:val="Hyperlink"/>
                <w:rFonts w:hint="eastAsia"/>
                <w:noProof/>
                <w:rtl/>
              </w:rPr>
              <w:t>ان</w:t>
            </w:r>
            <w:r w:rsidRPr="009F30C0">
              <w:rPr>
                <w:rStyle w:val="Hyperlink"/>
                <w:noProof/>
                <w:rtl/>
              </w:rPr>
              <w:t xml:space="preserve">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Toc216284232 \h</w:instrText>
            </w:r>
            <w:r>
              <w:rPr>
                <w:noProof/>
                <w:webHidden/>
                <w:rtl/>
              </w:rPr>
              <w:instrText xml:space="preserve"> </w:instrText>
            </w:r>
            <w:r>
              <w:rPr>
                <w:noProof/>
                <w:webHidden/>
                <w:rtl/>
              </w:rPr>
            </w:r>
            <w:r>
              <w:rPr>
                <w:noProof/>
                <w:webHidden/>
                <w:rtl/>
              </w:rPr>
              <w:fldChar w:fldCharType="separate"/>
            </w:r>
            <w:r w:rsidR="00860FF8">
              <w:rPr>
                <w:noProof/>
                <w:webHidden/>
                <w:rtl/>
              </w:rPr>
              <w:t>24</w:t>
            </w:r>
            <w:r>
              <w:rPr>
                <w:noProof/>
                <w:webHidden/>
                <w:rtl/>
              </w:rPr>
              <w:fldChar w:fldCharType="end"/>
            </w:r>
          </w:hyperlink>
        </w:p>
        <w:p w14:paraId="47107F0A" w14:textId="72D2AD87"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3" w:history="1">
            <w:r w:rsidRPr="009F30C0">
              <w:rPr>
                <w:rStyle w:val="Hyperlink"/>
                <w:noProof/>
                <w:rtl/>
              </w:rPr>
              <w:t>۵-۲. مبان</w:t>
            </w:r>
            <w:r w:rsidRPr="009F30C0">
              <w:rPr>
                <w:rStyle w:val="Hyperlink"/>
                <w:rFonts w:hint="cs"/>
                <w:noProof/>
                <w:rtl/>
              </w:rPr>
              <w:t>ی</w:t>
            </w:r>
            <w:r w:rsidRPr="009F30C0">
              <w:rPr>
                <w:rStyle w:val="Hyperlink"/>
                <w:noProof/>
                <w:rtl/>
              </w:rPr>
              <w:t xml:space="preserve"> نظر</w:t>
            </w:r>
            <w:r w:rsidRPr="009F30C0">
              <w:rPr>
                <w:rStyle w:val="Hyperlink"/>
                <w:rFonts w:hint="cs"/>
                <w:noProof/>
                <w:rtl/>
              </w:rPr>
              <w:t>ی</w:t>
            </w:r>
            <w:r w:rsidRPr="009F30C0">
              <w:rPr>
                <w:rStyle w:val="Hyperlink"/>
                <w:noProof/>
                <w:rtl/>
              </w:rPr>
              <w:t xml:space="preserve"> و فرمولاس</w:t>
            </w:r>
            <w:r w:rsidRPr="009F30C0">
              <w:rPr>
                <w:rStyle w:val="Hyperlink"/>
                <w:rFonts w:hint="cs"/>
                <w:noProof/>
                <w:rtl/>
              </w:rPr>
              <w:t>ی</w:t>
            </w:r>
            <w:r w:rsidRPr="009F30C0">
              <w:rPr>
                <w:rStyle w:val="Hyperlink"/>
                <w:rFonts w:hint="eastAsia"/>
                <w:noProof/>
                <w:rtl/>
              </w:rPr>
              <w:t>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Toc216284233 \h</w:instrText>
            </w:r>
            <w:r>
              <w:rPr>
                <w:noProof/>
                <w:webHidden/>
                <w:rtl/>
              </w:rPr>
              <w:instrText xml:space="preserve"> </w:instrText>
            </w:r>
            <w:r>
              <w:rPr>
                <w:noProof/>
                <w:webHidden/>
                <w:rtl/>
              </w:rPr>
            </w:r>
            <w:r>
              <w:rPr>
                <w:noProof/>
                <w:webHidden/>
                <w:rtl/>
              </w:rPr>
              <w:fldChar w:fldCharType="separate"/>
            </w:r>
            <w:r w:rsidR="00860FF8">
              <w:rPr>
                <w:noProof/>
                <w:webHidden/>
                <w:rtl/>
              </w:rPr>
              <w:t>25</w:t>
            </w:r>
            <w:r>
              <w:rPr>
                <w:noProof/>
                <w:webHidden/>
                <w:rtl/>
              </w:rPr>
              <w:fldChar w:fldCharType="end"/>
            </w:r>
          </w:hyperlink>
        </w:p>
        <w:p w14:paraId="5EE6896F" w14:textId="263C0705"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4" w:history="1">
            <w:r w:rsidRPr="009F30C0">
              <w:rPr>
                <w:rStyle w:val="Hyperlink"/>
                <w:noProof/>
                <w:rtl/>
              </w:rPr>
              <w:t>۵-۳. شرح آزما</w:t>
            </w:r>
            <w:r w:rsidRPr="009F30C0">
              <w:rPr>
                <w:rStyle w:val="Hyperlink"/>
                <w:rFonts w:hint="cs"/>
                <w:noProof/>
                <w:rtl/>
              </w:rPr>
              <w:t>ی</w:t>
            </w:r>
            <w:r w:rsidRPr="009F30C0">
              <w:rPr>
                <w:rStyle w:val="Hyperlink"/>
                <w:rFonts w:hint="eastAsia"/>
                <w:noProof/>
                <w:rtl/>
              </w:rPr>
              <w:t>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Toc216284234 \h</w:instrText>
            </w:r>
            <w:r>
              <w:rPr>
                <w:noProof/>
                <w:webHidden/>
                <w:rtl/>
              </w:rPr>
              <w:instrText xml:space="preserve"> </w:instrText>
            </w:r>
            <w:r>
              <w:rPr>
                <w:noProof/>
                <w:webHidden/>
                <w:rtl/>
              </w:rPr>
            </w:r>
            <w:r>
              <w:rPr>
                <w:noProof/>
                <w:webHidden/>
                <w:rtl/>
              </w:rPr>
              <w:fldChar w:fldCharType="separate"/>
            </w:r>
            <w:r w:rsidR="00860FF8">
              <w:rPr>
                <w:noProof/>
                <w:webHidden/>
                <w:rtl/>
              </w:rPr>
              <w:t>25</w:t>
            </w:r>
            <w:r>
              <w:rPr>
                <w:noProof/>
                <w:webHidden/>
                <w:rtl/>
              </w:rPr>
              <w:fldChar w:fldCharType="end"/>
            </w:r>
          </w:hyperlink>
        </w:p>
        <w:p w14:paraId="4D334941" w14:textId="02D135F1"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5" w:history="1">
            <w:r w:rsidRPr="009F30C0">
              <w:rPr>
                <w:rStyle w:val="Hyperlink"/>
                <w:noProof/>
                <w:rtl/>
              </w:rPr>
              <w:t>۵-۴.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شب</w:t>
            </w:r>
            <w:r w:rsidRPr="009F30C0">
              <w:rPr>
                <w:rStyle w:val="Hyperlink"/>
                <w:rFonts w:hint="cs"/>
                <w:noProof/>
                <w:rtl/>
              </w:rPr>
              <w:t>ی</w:t>
            </w:r>
            <w:r w:rsidRPr="009F30C0">
              <w:rPr>
                <w:rStyle w:val="Hyperlink"/>
                <w:rFonts w:hint="eastAsia"/>
                <w:noProof/>
                <w:rtl/>
              </w:rPr>
              <w:t>ه‌ساز</w:t>
            </w:r>
            <w:r w:rsidRPr="009F30C0">
              <w:rPr>
                <w:rStyle w:val="Hyperlink"/>
                <w:rFonts w:hint="cs"/>
                <w:noProof/>
                <w:rtl/>
              </w:rPr>
              <w:t>ی</w:t>
            </w:r>
            <w:r w:rsidRPr="009F30C0">
              <w:rPr>
                <w:rStyle w:val="Hyperlink"/>
                <w:noProof/>
                <w:rtl/>
              </w:rPr>
              <w:t xml:space="preserve"> و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آمار</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Toc216284235 \h</w:instrText>
            </w:r>
            <w:r>
              <w:rPr>
                <w:noProof/>
                <w:webHidden/>
                <w:rtl/>
              </w:rPr>
              <w:instrText xml:space="preserve"> </w:instrText>
            </w:r>
            <w:r>
              <w:rPr>
                <w:noProof/>
                <w:webHidden/>
                <w:rtl/>
              </w:rPr>
            </w:r>
            <w:r>
              <w:rPr>
                <w:noProof/>
                <w:webHidden/>
                <w:rtl/>
              </w:rPr>
              <w:fldChar w:fldCharType="separate"/>
            </w:r>
            <w:r w:rsidR="00860FF8">
              <w:rPr>
                <w:noProof/>
                <w:webHidden/>
                <w:rtl/>
              </w:rPr>
              <w:t>26</w:t>
            </w:r>
            <w:r>
              <w:rPr>
                <w:noProof/>
                <w:webHidden/>
                <w:rtl/>
              </w:rPr>
              <w:fldChar w:fldCharType="end"/>
            </w:r>
          </w:hyperlink>
        </w:p>
        <w:p w14:paraId="438E2BF6" w14:textId="6E535DD0"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6" w:history="1">
            <w:r w:rsidRPr="009F30C0">
              <w:rPr>
                <w:rStyle w:val="Hyperlink"/>
                <w:noProof/>
                <w:rtl/>
              </w:rPr>
              <w:t>۵-۵. بحث و نت</w:t>
            </w:r>
            <w:r w:rsidRPr="009F30C0">
              <w:rPr>
                <w:rStyle w:val="Hyperlink"/>
                <w:rFonts w:hint="cs"/>
                <w:noProof/>
                <w:rtl/>
              </w:rPr>
              <w:t>ی</w:t>
            </w:r>
            <w:r w:rsidRPr="009F30C0">
              <w:rPr>
                <w:rStyle w:val="Hyperlink"/>
                <w:rFonts w:hint="eastAsia"/>
                <w:noProof/>
                <w:rtl/>
              </w:rPr>
              <w:t>جه‌گ</w:t>
            </w:r>
            <w:r w:rsidRPr="009F30C0">
              <w:rPr>
                <w:rStyle w:val="Hyperlink"/>
                <w:rFonts w:hint="cs"/>
                <w:noProof/>
                <w:rtl/>
              </w:rPr>
              <w:t>ی</w:t>
            </w:r>
            <w:r w:rsidRPr="009F30C0">
              <w:rPr>
                <w:rStyle w:val="Hyperlink"/>
                <w:rFonts w:hint="eastAsia"/>
                <w:noProof/>
                <w:rtl/>
              </w:rPr>
              <w:t>ر</w:t>
            </w:r>
            <w:r w:rsidRPr="009F30C0">
              <w:rPr>
                <w:rStyle w:val="Hyperlink"/>
                <w:rFonts w:hint="cs"/>
                <w:noProof/>
                <w:rtl/>
              </w:rPr>
              <w:t>ی</w:t>
            </w:r>
            <w:r w:rsidRPr="009F30C0">
              <w:rPr>
                <w:rStyle w:val="Hyperlink"/>
                <w:noProof/>
                <w:rtl/>
              </w:rPr>
              <w:t xml:space="preserve"> (</w:t>
            </w:r>
            <w:r w:rsidRPr="009F30C0">
              <w:rPr>
                <w:rStyle w:val="Hyperlink"/>
                <w:noProof/>
              </w:rPr>
              <w:t>The Cost of Range</w:t>
            </w:r>
            <w:r w:rsidRPr="009F30C0">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Toc216284236 \h</w:instrText>
            </w:r>
            <w:r>
              <w:rPr>
                <w:noProof/>
                <w:webHidden/>
                <w:rtl/>
              </w:rPr>
              <w:instrText xml:space="preserve"> </w:instrText>
            </w:r>
            <w:r>
              <w:rPr>
                <w:noProof/>
                <w:webHidden/>
                <w:rtl/>
              </w:rPr>
            </w:r>
            <w:r>
              <w:rPr>
                <w:noProof/>
                <w:webHidden/>
                <w:rtl/>
              </w:rPr>
              <w:fldChar w:fldCharType="separate"/>
            </w:r>
            <w:r w:rsidR="00860FF8">
              <w:rPr>
                <w:noProof/>
                <w:webHidden/>
                <w:rtl/>
              </w:rPr>
              <w:t>28</w:t>
            </w:r>
            <w:r>
              <w:rPr>
                <w:noProof/>
                <w:webHidden/>
                <w:rtl/>
              </w:rPr>
              <w:fldChar w:fldCharType="end"/>
            </w:r>
          </w:hyperlink>
        </w:p>
        <w:p w14:paraId="4039650B" w14:textId="13FD3440" w:rsidR="004D2E77" w:rsidRDefault="004D2E7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7" w:history="1">
            <w:r w:rsidRPr="009F30C0">
              <w:rPr>
                <w:rStyle w:val="Hyperlink"/>
                <w:noProof/>
                <w:rtl/>
              </w:rPr>
              <w:t>سوال 6: پ</w:t>
            </w:r>
            <w:r w:rsidRPr="009F30C0">
              <w:rPr>
                <w:rStyle w:val="Hyperlink"/>
                <w:rFonts w:hint="cs"/>
                <w:noProof/>
                <w:rtl/>
              </w:rPr>
              <w:t>ی</w:t>
            </w:r>
            <w:r w:rsidRPr="009F30C0">
              <w:rPr>
                <w:rStyle w:val="Hyperlink"/>
                <w:rFonts w:hint="eastAsia"/>
                <w:noProof/>
                <w:rtl/>
              </w:rPr>
              <w:t>اده‌ساز</w:t>
            </w:r>
            <w:r w:rsidRPr="009F30C0">
              <w:rPr>
                <w:rStyle w:val="Hyperlink"/>
                <w:rFonts w:hint="cs"/>
                <w:noProof/>
                <w:rtl/>
              </w:rPr>
              <w:t>ی</w:t>
            </w:r>
            <w:r w:rsidRPr="009F30C0">
              <w:rPr>
                <w:rStyle w:val="Hyperlink"/>
                <w:noProof/>
                <w:rtl/>
              </w:rPr>
              <w:t xml:space="preserve"> و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لا</w:t>
            </w:r>
            <w:r w:rsidRPr="009F30C0">
              <w:rPr>
                <w:rStyle w:val="Hyperlink"/>
                <w:rFonts w:hint="cs"/>
                <w:noProof/>
                <w:rtl/>
              </w:rPr>
              <w:t>ی</w:t>
            </w:r>
            <w:r w:rsidRPr="009F30C0">
              <w:rPr>
                <w:rStyle w:val="Hyperlink"/>
                <w:rFonts w:hint="eastAsia"/>
                <w:noProof/>
                <w:rtl/>
              </w:rPr>
              <w:t>ه</w:t>
            </w:r>
            <w:r w:rsidRPr="009F30C0">
              <w:rPr>
                <w:rStyle w:val="Hyperlink"/>
                <w:noProof/>
                <w:rtl/>
              </w:rPr>
              <w:t xml:space="preserve"> کانولوشن شبکه عصب</w:t>
            </w:r>
            <w:r w:rsidRPr="009F30C0">
              <w:rPr>
                <w:rStyle w:val="Hyperlink"/>
                <w:rFonts w:hint="cs"/>
                <w:noProof/>
                <w:rtl/>
              </w:rPr>
              <w:t>ی</w:t>
            </w:r>
            <w:r w:rsidRPr="009F30C0">
              <w:rPr>
                <w:rStyle w:val="Hyperlink"/>
                <w:noProof/>
                <w:rtl/>
              </w:rPr>
              <w:t xml:space="preserve"> در حوزه </w:t>
            </w:r>
            <w:r w:rsidRPr="009F30C0">
              <w:rPr>
                <w:rStyle w:val="Hyperlink"/>
                <w:noProof/>
              </w:rPr>
              <w:t>LNS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Toc216284237 \h</w:instrText>
            </w:r>
            <w:r>
              <w:rPr>
                <w:noProof/>
                <w:webHidden/>
                <w:rtl/>
              </w:rPr>
              <w:instrText xml:space="preserve"> </w:instrText>
            </w:r>
            <w:r>
              <w:rPr>
                <w:noProof/>
                <w:webHidden/>
                <w:rtl/>
              </w:rPr>
            </w:r>
            <w:r>
              <w:rPr>
                <w:noProof/>
                <w:webHidden/>
                <w:rtl/>
              </w:rPr>
              <w:fldChar w:fldCharType="separate"/>
            </w:r>
            <w:r w:rsidR="00860FF8">
              <w:rPr>
                <w:noProof/>
                <w:webHidden/>
                <w:rtl/>
              </w:rPr>
              <w:t>29</w:t>
            </w:r>
            <w:r>
              <w:rPr>
                <w:noProof/>
                <w:webHidden/>
                <w:rtl/>
              </w:rPr>
              <w:fldChar w:fldCharType="end"/>
            </w:r>
          </w:hyperlink>
        </w:p>
        <w:p w14:paraId="74E62751" w14:textId="2F63BC40"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8" w:history="1">
            <w:r w:rsidRPr="009F30C0">
              <w:rPr>
                <w:rStyle w:val="Hyperlink"/>
                <w:noProof/>
                <w:rtl/>
              </w:rPr>
              <w:t>۶-۱. مقدمه و 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Toc216284238 \h</w:instrText>
            </w:r>
            <w:r>
              <w:rPr>
                <w:noProof/>
                <w:webHidden/>
                <w:rtl/>
              </w:rPr>
              <w:instrText xml:space="preserve"> </w:instrText>
            </w:r>
            <w:r>
              <w:rPr>
                <w:noProof/>
                <w:webHidden/>
                <w:rtl/>
              </w:rPr>
            </w:r>
            <w:r>
              <w:rPr>
                <w:noProof/>
                <w:webHidden/>
                <w:rtl/>
              </w:rPr>
              <w:fldChar w:fldCharType="separate"/>
            </w:r>
            <w:r w:rsidR="00860FF8">
              <w:rPr>
                <w:noProof/>
                <w:webHidden/>
                <w:rtl/>
              </w:rPr>
              <w:t>29</w:t>
            </w:r>
            <w:r>
              <w:rPr>
                <w:noProof/>
                <w:webHidden/>
                <w:rtl/>
              </w:rPr>
              <w:fldChar w:fldCharType="end"/>
            </w:r>
          </w:hyperlink>
        </w:p>
        <w:p w14:paraId="3C7F43D7" w14:textId="6148F656"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39" w:history="1">
            <w:r w:rsidRPr="009F30C0">
              <w:rPr>
                <w:rStyle w:val="Hyperlink"/>
                <w:noProof/>
                <w:rtl/>
              </w:rPr>
              <w:t>۶-۲. پ</w:t>
            </w:r>
            <w:r w:rsidRPr="009F30C0">
              <w:rPr>
                <w:rStyle w:val="Hyperlink"/>
                <w:rFonts w:hint="cs"/>
                <w:noProof/>
                <w:rtl/>
              </w:rPr>
              <w:t>ی</w:t>
            </w:r>
            <w:r w:rsidRPr="009F30C0">
              <w:rPr>
                <w:rStyle w:val="Hyperlink"/>
                <w:rFonts w:hint="eastAsia"/>
                <w:noProof/>
                <w:rtl/>
              </w:rPr>
              <w:t>کربند</w:t>
            </w:r>
            <w:r w:rsidRPr="009F30C0">
              <w:rPr>
                <w:rStyle w:val="Hyperlink"/>
                <w:rFonts w:hint="cs"/>
                <w:noProof/>
                <w:rtl/>
              </w:rPr>
              <w:t>ی</w:t>
            </w:r>
            <w:r w:rsidRPr="009F30C0">
              <w:rPr>
                <w:rStyle w:val="Hyperlink"/>
                <w:noProof/>
                <w:rtl/>
              </w:rPr>
              <w:t xml:space="preserve"> آزما</w:t>
            </w:r>
            <w:r w:rsidRPr="009F30C0">
              <w:rPr>
                <w:rStyle w:val="Hyperlink"/>
                <w:rFonts w:hint="cs"/>
                <w:noProof/>
                <w:rtl/>
              </w:rPr>
              <w:t>ی</w:t>
            </w:r>
            <w:r w:rsidRPr="009F30C0">
              <w:rPr>
                <w:rStyle w:val="Hyperlink"/>
                <w:rFonts w:hint="eastAsia"/>
                <w:noProof/>
                <w:rtl/>
              </w:rPr>
              <w:t>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Toc216284239 \h</w:instrText>
            </w:r>
            <w:r>
              <w:rPr>
                <w:noProof/>
                <w:webHidden/>
                <w:rtl/>
              </w:rPr>
              <w:instrText xml:space="preserve"> </w:instrText>
            </w:r>
            <w:r>
              <w:rPr>
                <w:noProof/>
                <w:webHidden/>
                <w:rtl/>
              </w:rPr>
            </w:r>
            <w:r>
              <w:rPr>
                <w:noProof/>
                <w:webHidden/>
                <w:rtl/>
              </w:rPr>
              <w:fldChar w:fldCharType="separate"/>
            </w:r>
            <w:r w:rsidR="00860FF8">
              <w:rPr>
                <w:noProof/>
                <w:webHidden/>
                <w:rtl/>
              </w:rPr>
              <w:t>30</w:t>
            </w:r>
            <w:r>
              <w:rPr>
                <w:noProof/>
                <w:webHidden/>
                <w:rtl/>
              </w:rPr>
              <w:fldChar w:fldCharType="end"/>
            </w:r>
          </w:hyperlink>
        </w:p>
        <w:p w14:paraId="795A5ADB" w14:textId="13865674"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40" w:history="1">
            <w:r w:rsidRPr="009F30C0">
              <w:rPr>
                <w:rStyle w:val="Hyperlink"/>
                <w:noProof/>
                <w:rtl/>
              </w:rPr>
              <w:t>۶-۴.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نتا</w:t>
            </w:r>
            <w:r w:rsidRPr="009F30C0">
              <w:rPr>
                <w:rStyle w:val="Hyperlink"/>
                <w:rFonts w:hint="cs"/>
                <w:noProof/>
                <w:rtl/>
              </w:rPr>
              <w:t>ی</w:t>
            </w:r>
            <w:r w:rsidRPr="009F30C0">
              <w:rPr>
                <w:rStyle w:val="Hyperlink"/>
                <w:rFonts w:hint="eastAsia"/>
                <w:noProof/>
                <w:rtl/>
              </w:rPr>
              <w:t>ج</w:t>
            </w:r>
            <w:r w:rsidRPr="009F30C0">
              <w:rPr>
                <w:rStyle w:val="Hyperlink"/>
                <w:noProof/>
                <w:rtl/>
              </w:rPr>
              <w:t xml:space="preserve"> تجرب</w:t>
            </w:r>
            <w:r w:rsidRPr="009F30C0">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Toc216284240 \h</w:instrText>
            </w:r>
            <w:r>
              <w:rPr>
                <w:noProof/>
                <w:webHidden/>
                <w:rtl/>
              </w:rPr>
              <w:instrText xml:space="preserve"> </w:instrText>
            </w:r>
            <w:r>
              <w:rPr>
                <w:noProof/>
                <w:webHidden/>
                <w:rtl/>
              </w:rPr>
            </w:r>
            <w:r>
              <w:rPr>
                <w:noProof/>
                <w:webHidden/>
                <w:rtl/>
              </w:rPr>
              <w:fldChar w:fldCharType="separate"/>
            </w:r>
            <w:r w:rsidR="00860FF8">
              <w:rPr>
                <w:noProof/>
                <w:webHidden/>
                <w:rtl/>
              </w:rPr>
              <w:t>31</w:t>
            </w:r>
            <w:r>
              <w:rPr>
                <w:noProof/>
                <w:webHidden/>
                <w:rtl/>
              </w:rPr>
              <w:fldChar w:fldCharType="end"/>
            </w:r>
          </w:hyperlink>
        </w:p>
        <w:p w14:paraId="1A5C75E7" w14:textId="198C1609" w:rsidR="004D2E77" w:rsidRDefault="004D2E7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41" w:history="1">
            <w:r w:rsidRPr="009F30C0">
              <w:rPr>
                <w:rStyle w:val="Hyperlink"/>
                <w:noProof/>
                <w:rtl/>
              </w:rPr>
              <w:t>بحث و چالش‌ها</w:t>
            </w:r>
            <w:r w:rsidRPr="009F30C0">
              <w:rPr>
                <w:rStyle w:val="Hyperlink"/>
                <w:rFonts w:hint="cs"/>
                <w:noProof/>
                <w:rtl/>
              </w:rPr>
              <w:t>ی</w:t>
            </w:r>
            <w:r w:rsidRPr="009F30C0">
              <w:rPr>
                <w:rStyle w:val="Hyperlink"/>
                <w:noProof/>
                <w:rtl/>
              </w:rPr>
              <w:t xml:space="preserve"> پ</w:t>
            </w:r>
            <w:r w:rsidRPr="009F30C0">
              <w:rPr>
                <w:rStyle w:val="Hyperlink"/>
                <w:rFonts w:hint="cs"/>
                <w:noProof/>
                <w:rtl/>
              </w:rPr>
              <w:t>ی</w:t>
            </w:r>
            <w:r w:rsidRPr="009F30C0">
              <w:rPr>
                <w:rStyle w:val="Hyperlink"/>
                <w:rFonts w:hint="eastAsia"/>
                <w:noProof/>
                <w:rtl/>
              </w:rPr>
              <w:t>اده‌ساز</w:t>
            </w:r>
            <w:r w:rsidRPr="009F30C0">
              <w:rPr>
                <w:rStyle w:val="Hyperlink"/>
                <w:rFonts w:hint="cs"/>
                <w:noProof/>
                <w:rtl/>
              </w:rPr>
              <w:t>ی</w:t>
            </w:r>
            <w:r w:rsidRPr="009F30C0">
              <w:rPr>
                <w:rStyle w:val="Hyperlink"/>
                <w:noProof/>
                <w:rtl/>
              </w:rPr>
              <w:t xml:space="preserve"> (</w:t>
            </w:r>
            <w:r w:rsidRPr="009F30C0">
              <w:rPr>
                <w:rStyle w:val="Hyperlink"/>
                <w:noProof/>
              </w:rPr>
              <w:t>Accumulation Challenge</w:t>
            </w:r>
            <w:r w:rsidRPr="009F30C0">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Toc216284241 \h</w:instrText>
            </w:r>
            <w:r>
              <w:rPr>
                <w:noProof/>
                <w:webHidden/>
                <w:rtl/>
              </w:rPr>
              <w:instrText xml:space="preserve"> </w:instrText>
            </w:r>
            <w:r>
              <w:rPr>
                <w:noProof/>
                <w:webHidden/>
                <w:rtl/>
              </w:rPr>
            </w:r>
            <w:r>
              <w:rPr>
                <w:noProof/>
                <w:webHidden/>
                <w:rtl/>
              </w:rPr>
              <w:fldChar w:fldCharType="separate"/>
            </w:r>
            <w:r w:rsidR="00860FF8">
              <w:rPr>
                <w:noProof/>
                <w:webHidden/>
                <w:rtl/>
              </w:rPr>
              <w:t>32</w:t>
            </w:r>
            <w:r>
              <w:rPr>
                <w:noProof/>
                <w:webHidden/>
                <w:rtl/>
              </w:rPr>
              <w:fldChar w:fldCharType="end"/>
            </w:r>
          </w:hyperlink>
        </w:p>
        <w:p w14:paraId="6823D996" w14:textId="6E1E26D4"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42" w:history="1">
            <w:r w:rsidRPr="009F30C0">
              <w:rPr>
                <w:rStyle w:val="Hyperlink"/>
                <w:noProof/>
                <w:rtl/>
              </w:rPr>
              <w:t>۶-۵. تحل</w:t>
            </w:r>
            <w:r w:rsidRPr="009F30C0">
              <w:rPr>
                <w:rStyle w:val="Hyperlink"/>
                <w:rFonts w:hint="cs"/>
                <w:noProof/>
                <w:rtl/>
              </w:rPr>
              <w:t>ی</w:t>
            </w:r>
            <w:r w:rsidRPr="009F30C0">
              <w:rPr>
                <w:rStyle w:val="Hyperlink"/>
                <w:rFonts w:hint="eastAsia"/>
                <w:noProof/>
                <w:rtl/>
              </w:rPr>
              <w:t>ل</w:t>
            </w:r>
            <w:r w:rsidRPr="009F30C0">
              <w:rPr>
                <w:rStyle w:val="Hyperlink"/>
                <w:noProof/>
                <w:rtl/>
              </w:rPr>
              <w:t xml:space="preserve"> عم</w:t>
            </w:r>
            <w:r w:rsidRPr="009F30C0">
              <w:rPr>
                <w:rStyle w:val="Hyperlink"/>
                <w:rFonts w:hint="cs"/>
                <w:noProof/>
                <w:rtl/>
              </w:rPr>
              <w:t>ی</w:t>
            </w:r>
            <w:r w:rsidRPr="009F30C0">
              <w:rPr>
                <w:rStyle w:val="Hyperlink"/>
                <w:rFonts w:hint="eastAsia"/>
                <w:noProof/>
                <w:rtl/>
              </w:rPr>
              <w:t>ق</w:t>
            </w:r>
            <w:r w:rsidRPr="009F30C0">
              <w:rPr>
                <w:rStyle w:val="Hyperlink"/>
                <w:noProof/>
                <w:rtl/>
              </w:rPr>
              <w:t xml:space="preserve"> و بحث (چرا خطاها ز</w:t>
            </w:r>
            <w:r w:rsidRPr="009F30C0">
              <w:rPr>
                <w:rStyle w:val="Hyperlink"/>
                <w:rFonts w:hint="cs"/>
                <w:noProof/>
                <w:rtl/>
              </w:rPr>
              <w:t>ی</w:t>
            </w:r>
            <w:r w:rsidRPr="009F30C0">
              <w:rPr>
                <w:rStyle w:val="Hyperlink"/>
                <w:rFonts w:hint="eastAsia"/>
                <w:noProof/>
                <w:rtl/>
              </w:rPr>
              <w:t>اد</w:t>
            </w:r>
            <w:r w:rsidRPr="009F30C0">
              <w:rPr>
                <w:rStyle w:val="Hyperlink"/>
                <w:noProof/>
                <w:rtl/>
              </w:rPr>
              <w:t xml:space="preserve"> 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Toc216284242 \h</w:instrText>
            </w:r>
            <w:r>
              <w:rPr>
                <w:noProof/>
                <w:webHidden/>
                <w:rtl/>
              </w:rPr>
              <w:instrText xml:space="preserve"> </w:instrText>
            </w:r>
            <w:r>
              <w:rPr>
                <w:noProof/>
                <w:webHidden/>
                <w:rtl/>
              </w:rPr>
            </w:r>
            <w:r>
              <w:rPr>
                <w:noProof/>
                <w:webHidden/>
                <w:rtl/>
              </w:rPr>
              <w:fldChar w:fldCharType="separate"/>
            </w:r>
            <w:r w:rsidR="00860FF8">
              <w:rPr>
                <w:noProof/>
                <w:webHidden/>
                <w:rtl/>
              </w:rPr>
              <w:t>33</w:t>
            </w:r>
            <w:r>
              <w:rPr>
                <w:noProof/>
                <w:webHidden/>
                <w:rtl/>
              </w:rPr>
              <w:fldChar w:fldCharType="end"/>
            </w:r>
          </w:hyperlink>
        </w:p>
        <w:p w14:paraId="425F31F3" w14:textId="2D00CEC1" w:rsidR="004D2E77" w:rsidRDefault="004D2E7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43" w:history="1">
            <w:r w:rsidRPr="009F30C0">
              <w:rPr>
                <w:rStyle w:val="Hyperlink"/>
                <w:noProof/>
                <w:rtl/>
              </w:rPr>
              <w:t>۶-۶. نت</w:t>
            </w:r>
            <w:r w:rsidRPr="009F30C0">
              <w:rPr>
                <w:rStyle w:val="Hyperlink"/>
                <w:rFonts w:hint="cs"/>
                <w:noProof/>
                <w:rtl/>
              </w:rPr>
              <w:t>ی</w:t>
            </w:r>
            <w:r w:rsidRPr="009F30C0">
              <w:rPr>
                <w:rStyle w:val="Hyperlink"/>
                <w:rFonts w:hint="eastAsia"/>
                <w:noProof/>
                <w:rtl/>
              </w:rPr>
              <w:t>جه‌گ</w:t>
            </w:r>
            <w:r w:rsidRPr="009F30C0">
              <w:rPr>
                <w:rStyle w:val="Hyperlink"/>
                <w:rFonts w:hint="cs"/>
                <w:noProof/>
                <w:rtl/>
              </w:rPr>
              <w:t>ی</w:t>
            </w:r>
            <w:r w:rsidRPr="009F30C0">
              <w:rPr>
                <w:rStyle w:val="Hyperlink"/>
                <w:rFonts w:hint="eastAsia"/>
                <w:noProof/>
                <w:rtl/>
              </w:rPr>
              <w:t>ر</w:t>
            </w:r>
            <w:r w:rsidRPr="009F30C0">
              <w:rPr>
                <w:rStyle w:val="Hyperlink"/>
                <w:rFonts w:hint="cs"/>
                <w:noProof/>
                <w:rtl/>
              </w:rPr>
              <w:t>ی</w:t>
            </w:r>
            <w:r w:rsidRPr="009F30C0">
              <w:rPr>
                <w:rStyle w:val="Hyperlink"/>
                <w:noProof/>
                <w:rtl/>
              </w:rPr>
              <w:t xml:space="preserve"> نها</w:t>
            </w:r>
            <w:r w:rsidRPr="009F30C0">
              <w:rPr>
                <w:rStyle w:val="Hyperlink"/>
                <w:rFonts w:hint="cs"/>
                <w:noProof/>
                <w:rtl/>
              </w:rPr>
              <w:t>یی</w:t>
            </w:r>
            <w:r w:rsidRPr="009F30C0">
              <w:rPr>
                <w:rStyle w:val="Hyperlink"/>
                <w:noProof/>
                <w:rtl/>
              </w:rPr>
              <w:t xml:space="preserve">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Toc216284243 \h</w:instrText>
            </w:r>
            <w:r>
              <w:rPr>
                <w:noProof/>
                <w:webHidden/>
                <w:rtl/>
              </w:rPr>
              <w:instrText xml:space="preserve"> </w:instrText>
            </w:r>
            <w:r>
              <w:rPr>
                <w:noProof/>
                <w:webHidden/>
                <w:rtl/>
              </w:rPr>
            </w:r>
            <w:r>
              <w:rPr>
                <w:noProof/>
                <w:webHidden/>
                <w:rtl/>
              </w:rPr>
              <w:fldChar w:fldCharType="separate"/>
            </w:r>
            <w:r w:rsidR="00860FF8">
              <w:rPr>
                <w:noProof/>
                <w:webHidden/>
                <w:rtl/>
              </w:rPr>
              <w:t>33</w:t>
            </w:r>
            <w:r>
              <w:rPr>
                <w:noProof/>
                <w:webHidden/>
                <w:rtl/>
              </w:rPr>
              <w:fldChar w:fldCharType="end"/>
            </w:r>
          </w:hyperlink>
        </w:p>
        <w:p w14:paraId="6F4D73B3" w14:textId="590C04AD" w:rsidR="00487C6F" w:rsidRPr="00487C6F" w:rsidRDefault="009C6454" w:rsidP="003B4105">
          <w:pPr>
            <w:rPr>
              <w:rtl/>
            </w:rPr>
          </w:pPr>
          <w:r w:rsidRPr="009C6454">
            <w:rPr>
              <w:b/>
              <w:bCs/>
              <w:noProof/>
            </w:rPr>
            <w:fldChar w:fldCharType="end"/>
          </w:r>
        </w:p>
      </w:sdtContent>
    </w:sdt>
    <w:bookmarkStart w:id="2" w:name="_Hlk123431552" w:displacedByCustomXml="prev"/>
    <w:p w14:paraId="612C995C" w14:textId="77777777" w:rsidR="003B4105" w:rsidRDefault="003B4105" w:rsidP="008E1091">
      <w:pPr>
        <w:pStyle w:val="TableofFigures"/>
        <w:tabs>
          <w:tab w:val="right" w:leader="dot" w:pos="8757"/>
        </w:tabs>
        <w:ind w:firstLine="0"/>
        <w:rPr>
          <w:rFonts w:ascii="Vazirmatn" w:hAnsi="Vazirmatn"/>
          <w:b/>
          <w:bCs/>
          <w:color w:val="001D32"/>
          <w:sz w:val="32"/>
          <w:szCs w:val="32"/>
          <w:rtl/>
        </w:rPr>
      </w:pPr>
    </w:p>
    <w:p w14:paraId="688783D4" w14:textId="31D94571" w:rsidR="003B4105" w:rsidRDefault="003B4105" w:rsidP="003B4105">
      <w:pPr>
        <w:bidi w:val="0"/>
        <w:spacing w:after="200"/>
        <w:ind w:firstLine="0"/>
        <w:jc w:val="left"/>
        <w:rPr>
          <w:rFonts w:ascii="Vazirmatn" w:hAnsi="Vazirmatn"/>
          <w:b/>
          <w:bCs/>
          <w:color w:val="001D32"/>
          <w:sz w:val="32"/>
          <w:szCs w:val="32"/>
          <w:rtl/>
        </w:rPr>
      </w:pPr>
      <w:r>
        <w:rPr>
          <w:rFonts w:ascii="Vazirmatn" w:hAnsi="Vazirmatn"/>
          <w:b/>
          <w:bCs/>
          <w:color w:val="001D32"/>
          <w:sz w:val="32"/>
          <w:szCs w:val="32"/>
          <w:rtl/>
        </w:rPr>
        <w:br w:type="page"/>
      </w:r>
    </w:p>
    <w:p w14:paraId="561C7C8E" w14:textId="4FC9350E" w:rsidR="008E1091" w:rsidRPr="00827A86" w:rsidRDefault="008E1091" w:rsidP="008E1091">
      <w:pPr>
        <w:pStyle w:val="TableofFigures"/>
        <w:tabs>
          <w:tab w:val="right" w:leader="dot" w:pos="8757"/>
        </w:tabs>
        <w:ind w:firstLine="0"/>
        <w:rPr>
          <w:rFonts w:ascii="Vazirmatn" w:hAnsi="Vazirmatn"/>
          <w:b/>
          <w:bCs/>
          <w:color w:val="001D32"/>
          <w:sz w:val="32"/>
          <w:szCs w:val="32"/>
          <w:rtl/>
        </w:rPr>
      </w:pPr>
      <w:r w:rsidRPr="00827A86">
        <w:rPr>
          <w:rFonts w:ascii="Vazirmatn" w:hAnsi="Vazirmatn"/>
          <w:b/>
          <w:bCs/>
          <w:color w:val="001D32"/>
          <w:sz w:val="32"/>
          <w:szCs w:val="32"/>
          <w:rtl/>
        </w:rPr>
        <w:lastRenderedPageBreak/>
        <w:t>شکل‌ها</w:t>
      </w:r>
    </w:p>
    <w:p w14:paraId="69AEEBE0" w14:textId="7A67219E" w:rsidR="004D2E77" w:rsidRDefault="008E1091">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c</w:instrText>
      </w:r>
      <w:r>
        <w:rPr>
          <w:color w:val="auto"/>
          <w:sz w:val="28"/>
          <w:rtl/>
        </w:rPr>
        <w:instrText xml:space="preserve"> "شکل" </w:instrText>
      </w:r>
      <w:r>
        <w:rPr>
          <w:color w:val="auto"/>
          <w:sz w:val="28"/>
          <w:rtl/>
        </w:rPr>
        <w:fldChar w:fldCharType="separate"/>
      </w:r>
      <w:r w:rsidR="004D2E77">
        <w:rPr>
          <w:noProof/>
          <w:rtl/>
        </w:rPr>
        <w:t xml:space="preserve">شکل 1- کلاس </w:t>
      </w:r>
      <w:r w:rsidR="004D2E77">
        <w:rPr>
          <w:noProof/>
        </w:rPr>
        <w:t>LNSNumber</w:t>
      </w:r>
      <w:r w:rsidR="004D2E77">
        <w:rPr>
          <w:noProof/>
          <w:rtl/>
        </w:rPr>
        <w:t xml:space="preserve"> تعر</w:t>
      </w:r>
      <w:r w:rsidR="004D2E77">
        <w:rPr>
          <w:rFonts w:hint="cs"/>
          <w:noProof/>
          <w:rtl/>
        </w:rPr>
        <w:t>ی</w:t>
      </w:r>
      <w:r w:rsidR="004D2E77">
        <w:rPr>
          <w:rFonts w:hint="eastAsia"/>
          <w:noProof/>
          <w:rtl/>
        </w:rPr>
        <w:t>ف</w:t>
      </w:r>
      <w:r w:rsidR="004D2E77">
        <w:rPr>
          <w:noProof/>
          <w:rtl/>
        </w:rPr>
        <w:t xml:space="preserve"> شده در کد پا</w:t>
      </w:r>
      <w:r w:rsidR="004D2E77">
        <w:rPr>
          <w:rFonts w:hint="cs"/>
          <w:noProof/>
          <w:rtl/>
        </w:rPr>
        <w:t>ی</w:t>
      </w:r>
      <w:r w:rsidR="004D2E77">
        <w:rPr>
          <w:rFonts w:hint="eastAsia"/>
          <w:noProof/>
          <w:rtl/>
        </w:rPr>
        <w:t>تون</w:t>
      </w:r>
      <w:r w:rsidR="004D2E77">
        <w:rPr>
          <w:noProof/>
          <w:rtl/>
        </w:rPr>
        <w:tab/>
      </w:r>
      <w:r w:rsidR="004D2E77">
        <w:rPr>
          <w:noProof/>
          <w:rtl/>
        </w:rPr>
        <w:fldChar w:fldCharType="begin"/>
      </w:r>
      <w:r w:rsidR="004D2E77">
        <w:rPr>
          <w:noProof/>
          <w:rtl/>
        </w:rPr>
        <w:instrText xml:space="preserve"> </w:instrText>
      </w:r>
      <w:r w:rsidR="004D2E77">
        <w:rPr>
          <w:noProof/>
        </w:rPr>
        <w:instrText>PAGEREF</w:instrText>
      </w:r>
      <w:r w:rsidR="004D2E77">
        <w:rPr>
          <w:noProof/>
          <w:rtl/>
        </w:rPr>
        <w:instrText xml:space="preserve"> _</w:instrText>
      </w:r>
      <w:r w:rsidR="004D2E77">
        <w:rPr>
          <w:noProof/>
        </w:rPr>
        <w:instrText>Toc216284244 \h</w:instrText>
      </w:r>
      <w:r w:rsidR="004D2E77">
        <w:rPr>
          <w:noProof/>
          <w:rtl/>
        </w:rPr>
        <w:instrText xml:space="preserve"> </w:instrText>
      </w:r>
      <w:r w:rsidR="004D2E77">
        <w:rPr>
          <w:noProof/>
          <w:rtl/>
        </w:rPr>
      </w:r>
      <w:r w:rsidR="004D2E77">
        <w:rPr>
          <w:noProof/>
          <w:rtl/>
        </w:rPr>
        <w:fldChar w:fldCharType="separate"/>
      </w:r>
      <w:r w:rsidR="00860FF8">
        <w:rPr>
          <w:noProof/>
          <w:rtl/>
        </w:rPr>
        <w:t>6</w:t>
      </w:r>
      <w:r w:rsidR="004D2E77">
        <w:rPr>
          <w:noProof/>
          <w:rtl/>
        </w:rPr>
        <w:fldChar w:fldCharType="end"/>
      </w:r>
    </w:p>
    <w:p w14:paraId="769BE3B0" w14:textId="4427A263"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 خروج</w:t>
      </w:r>
      <w:r>
        <w:rPr>
          <w:rFonts w:hint="cs"/>
          <w:noProof/>
          <w:rtl/>
        </w:rPr>
        <w:t>ی</w:t>
      </w:r>
      <w:r>
        <w:rPr>
          <w:noProof/>
          <w:rtl/>
        </w:rPr>
        <w:t xml:space="preserve"> گرفته شده برا</w:t>
      </w:r>
      <w:r>
        <w:rPr>
          <w:rFonts w:hint="cs"/>
          <w:noProof/>
          <w:rtl/>
        </w:rPr>
        <w:t>ی</w:t>
      </w:r>
      <w:r>
        <w:rPr>
          <w:noProof/>
          <w:rtl/>
        </w:rPr>
        <w:t xml:space="preserve"> سوال 1 بعد از اجرا</w:t>
      </w:r>
      <w:r>
        <w:rPr>
          <w:rFonts w:hint="cs"/>
          <w:noProof/>
          <w:rtl/>
        </w:rPr>
        <w:t>ی</w:t>
      </w:r>
      <w:r>
        <w:rPr>
          <w:noProof/>
          <w:rtl/>
        </w:rPr>
        <w:t xml:space="preserve"> کد پا</w:t>
      </w:r>
      <w:r>
        <w:rPr>
          <w:rFonts w:hint="cs"/>
          <w:noProof/>
          <w:rtl/>
        </w:rPr>
        <w:t>ی</w:t>
      </w:r>
      <w:r>
        <w:rPr>
          <w:rFonts w:hint="eastAsia"/>
          <w:noProof/>
          <w:rtl/>
        </w:rPr>
        <w:t>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Toc216284245 \h</w:instrText>
      </w:r>
      <w:r>
        <w:rPr>
          <w:noProof/>
          <w:rtl/>
        </w:rPr>
        <w:instrText xml:space="preserve"> </w:instrText>
      </w:r>
      <w:r>
        <w:rPr>
          <w:noProof/>
          <w:rtl/>
        </w:rPr>
      </w:r>
      <w:r>
        <w:rPr>
          <w:noProof/>
          <w:rtl/>
        </w:rPr>
        <w:fldChar w:fldCharType="separate"/>
      </w:r>
      <w:r w:rsidR="00860FF8">
        <w:rPr>
          <w:noProof/>
          <w:rtl/>
        </w:rPr>
        <w:t>7</w:t>
      </w:r>
      <w:r>
        <w:rPr>
          <w:noProof/>
          <w:rtl/>
        </w:rPr>
        <w:fldChar w:fldCharType="end"/>
      </w:r>
    </w:p>
    <w:p w14:paraId="557AC5AE" w14:textId="353706A3"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3- محاسبه خطا برا</w:t>
      </w:r>
      <w:r>
        <w:rPr>
          <w:rFonts w:hint="cs"/>
          <w:noProof/>
          <w:rtl/>
        </w:rPr>
        <w:t>ی</w:t>
      </w:r>
      <w:r>
        <w:rPr>
          <w:noProof/>
          <w:rtl/>
        </w:rPr>
        <w:t xml:space="preserve"> سوال 2 با استفاده از توابع نوشته شده سوال 1 در کد پا</w:t>
      </w:r>
      <w:r>
        <w:rPr>
          <w:rFonts w:hint="cs"/>
          <w:noProof/>
          <w:rtl/>
        </w:rPr>
        <w:t>ی</w:t>
      </w:r>
      <w:r>
        <w:rPr>
          <w:rFonts w:hint="eastAsia"/>
          <w:noProof/>
          <w:rtl/>
        </w:rPr>
        <w:t>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Toc216284246 \h</w:instrText>
      </w:r>
      <w:r>
        <w:rPr>
          <w:noProof/>
          <w:rtl/>
        </w:rPr>
        <w:instrText xml:space="preserve"> </w:instrText>
      </w:r>
      <w:r>
        <w:rPr>
          <w:noProof/>
          <w:rtl/>
        </w:rPr>
      </w:r>
      <w:r>
        <w:rPr>
          <w:noProof/>
          <w:rtl/>
        </w:rPr>
        <w:fldChar w:fldCharType="separate"/>
      </w:r>
      <w:r w:rsidR="00860FF8">
        <w:rPr>
          <w:noProof/>
          <w:rtl/>
        </w:rPr>
        <w:t>10</w:t>
      </w:r>
      <w:r>
        <w:rPr>
          <w:noProof/>
          <w:rtl/>
        </w:rPr>
        <w:fldChar w:fldCharType="end"/>
      </w:r>
    </w:p>
    <w:p w14:paraId="61FE9008" w14:textId="5FABE3F1"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4- تابع آنال</w:t>
      </w:r>
      <w:r>
        <w:rPr>
          <w:rFonts w:hint="cs"/>
          <w:noProof/>
          <w:rtl/>
        </w:rPr>
        <w:t>ی</w:t>
      </w:r>
      <w:r>
        <w:rPr>
          <w:rFonts w:hint="eastAsia"/>
          <w:noProof/>
          <w:rtl/>
        </w:rPr>
        <w:t>ز</w:t>
      </w:r>
      <w:r>
        <w:rPr>
          <w:noProof/>
          <w:rtl/>
        </w:rPr>
        <w:t xml:space="preserve"> پارامترها برا</w:t>
      </w:r>
      <w:r>
        <w:rPr>
          <w:rFonts w:hint="cs"/>
          <w:noProof/>
          <w:rtl/>
        </w:rPr>
        <w:t>ی</w:t>
      </w:r>
      <w:r>
        <w:rPr>
          <w:noProof/>
          <w:rtl/>
        </w:rPr>
        <w:t xml:space="preserve"> سوال 2 در کد پا</w:t>
      </w:r>
      <w:r>
        <w:rPr>
          <w:rFonts w:hint="cs"/>
          <w:noProof/>
          <w:rtl/>
        </w:rPr>
        <w:t>ی</w:t>
      </w:r>
      <w:r>
        <w:rPr>
          <w:rFonts w:hint="eastAsia"/>
          <w:noProof/>
          <w:rtl/>
        </w:rPr>
        <w:t>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Toc216284247 \h</w:instrText>
      </w:r>
      <w:r>
        <w:rPr>
          <w:noProof/>
          <w:rtl/>
        </w:rPr>
        <w:instrText xml:space="preserve"> </w:instrText>
      </w:r>
      <w:r>
        <w:rPr>
          <w:noProof/>
          <w:rtl/>
        </w:rPr>
      </w:r>
      <w:r>
        <w:rPr>
          <w:noProof/>
          <w:rtl/>
        </w:rPr>
        <w:fldChar w:fldCharType="separate"/>
      </w:r>
      <w:r w:rsidR="00860FF8">
        <w:rPr>
          <w:noProof/>
          <w:rtl/>
        </w:rPr>
        <w:t>11</w:t>
      </w:r>
      <w:r>
        <w:rPr>
          <w:noProof/>
          <w:rtl/>
        </w:rPr>
        <w:fldChar w:fldCharType="end"/>
      </w:r>
    </w:p>
    <w:p w14:paraId="7DE86B5A" w14:textId="228BDEF5"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5- پارامترها</w:t>
      </w:r>
      <w:r>
        <w:rPr>
          <w:rFonts w:hint="cs"/>
          <w:noProof/>
          <w:rtl/>
        </w:rPr>
        <w:t>ی</w:t>
      </w:r>
      <w:r>
        <w:rPr>
          <w:noProof/>
          <w:rtl/>
        </w:rPr>
        <w:t xml:space="preserve"> ست شده برا</w:t>
      </w:r>
      <w:r>
        <w:rPr>
          <w:rFonts w:hint="cs"/>
          <w:noProof/>
          <w:rtl/>
        </w:rPr>
        <w:t>ی</w:t>
      </w:r>
      <w:r>
        <w:rPr>
          <w:noProof/>
          <w:rtl/>
        </w:rPr>
        <w:t xml:space="preserve"> سوال 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Toc216284248 \h</w:instrText>
      </w:r>
      <w:r>
        <w:rPr>
          <w:noProof/>
          <w:rtl/>
        </w:rPr>
        <w:instrText xml:space="preserve"> </w:instrText>
      </w:r>
      <w:r>
        <w:rPr>
          <w:noProof/>
          <w:rtl/>
        </w:rPr>
      </w:r>
      <w:r>
        <w:rPr>
          <w:noProof/>
          <w:rtl/>
        </w:rPr>
        <w:fldChar w:fldCharType="separate"/>
      </w:r>
      <w:r w:rsidR="00860FF8">
        <w:rPr>
          <w:noProof/>
          <w:rtl/>
        </w:rPr>
        <w:t>11</w:t>
      </w:r>
      <w:r>
        <w:rPr>
          <w:noProof/>
          <w:rtl/>
        </w:rPr>
        <w:fldChar w:fldCharType="end"/>
      </w:r>
    </w:p>
    <w:p w14:paraId="586B63D7" w14:textId="5B1DBB76"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 xml:space="preserve">شکل 6- نمودار </w:t>
      </w:r>
      <w:r>
        <w:rPr>
          <w:noProof/>
        </w:rPr>
        <w:t>trade off</w:t>
      </w:r>
      <w:r>
        <w:rPr>
          <w:noProof/>
          <w:rtl/>
        </w:rPr>
        <w:t xml:space="preserve"> ب</w:t>
      </w:r>
      <w:r>
        <w:rPr>
          <w:rFonts w:hint="cs"/>
          <w:noProof/>
          <w:rtl/>
        </w:rPr>
        <w:t>ی</w:t>
      </w:r>
      <w:r>
        <w:rPr>
          <w:rFonts w:hint="eastAsia"/>
          <w:noProof/>
          <w:rtl/>
        </w:rPr>
        <w:t>ن</w:t>
      </w:r>
      <w:r>
        <w:rPr>
          <w:noProof/>
          <w:rtl/>
        </w:rPr>
        <w:t xml:space="preserve"> رنج د</w:t>
      </w:r>
      <w:r>
        <w:rPr>
          <w:rFonts w:hint="cs"/>
          <w:noProof/>
          <w:rtl/>
        </w:rPr>
        <w:t>ی</w:t>
      </w:r>
      <w:r>
        <w:rPr>
          <w:rFonts w:hint="eastAsia"/>
          <w:noProof/>
          <w:rtl/>
        </w:rPr>
        <w:t>نام</w:t>
      </w:r>
      <w:r>
        <w:rPr>
          <w:rFonts w:hint="cs"/>
          <w:noProof/>
          <w:rtl/>
        </w:rPr>
        <w:t>ی</w:t>
      </w:r>
      <w:r>
        <w:rPr>
          <w:rFonts w:hint="eastAsia"/>
          <w:noProof/>
          <w:rtl/>
        </w:rPr>
        <w:t>ک</w:t>
      </w:r>
      <w:r>
        <w:rPr>
          <w:noProof/>
          <w:rtl/>
        </w:rPr>
        <w:t xml:space="preserve"> و دقت برا</w:t>
      </w:r>
      <w:r>
        <w:rPr>
          <w:rFonts w:hint="cs"/>
          <w:noProof/>
          <w:rtl/>
        </w:rPr>
        <w:t>ی</w:t>
      </w:r>
      <w:r>
        <w:rPr>
          <w:noProof/>
          <w:rtl/>
        </w:rPr>
        <w:t xml:space="preserve"> مبناها</w:t>
      </w:r>
      <w:r>
        <w:rPr>
          <w:rFonts w:hint="cs"/>
          <w:noProof/>
          <w:rtl/>
        </w:rPr>
        <w:t>ی</w:t>
      </w:r>
      <w:r>
        <w:rPr>
          <w:noProof/>
          <w:rtl/>
        </w:rPr>
        <w:t xml:space="preserve"> مختلف</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Toc216284249 \h</w:instrText>
      </w:r>
      <w:r>
        <w:rPr>
          <w:noProof/>
          <w:rtl/>
        </w:rPr>
        <w:instrText xml:space="preserve"> </w:instrText>
      </w:r>
      <w:r>
        <w:rPr>
          <w:noProof/>
          <w:rtl/>
        </w:rPr>
      </w:r>
      <w:r>
        <w:rPr>
          <w:noProof/>
          <w:rtl/>
        </w:rPr>
        <w:fldChar w:fldCharType="separate"/>
      </w:r>
      <w:r w:rsidR="00860FF8">
        <w:rPr>
          <w:noProof/>
          <w:rtl/>
        </w:rPr>
        <w:t>13</w:t>
      </w:r>
      <w:r>
        <w:rPr>
          <w:noProof/>
          <w:rtl/>
        </w:rPr>
        <w:fldChar w:fldCharType="end"/>
      </w:r>
    </w:p>
    <w:p w14:paraId="2AE20A98" w14:textId="0026A8CF"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7- خروج</w:t>
      </w:r>
      <w:r>
        <w:rPr>
          <w:rFonts w:hint="cs"/>
          <w:noProof/>
          <w:rtl/>
        </w:rPr>
        <w:t>ی</w:t>
      </w:r>
      <w:r>
        <w:rPr>
          <w:noProof/>
          <w:rtl/>
        </w:rPr>
        <w:t xml:space="preserve"> کد پا</w:t>
      </w:r>
      <w:r>
        <w:rPr>
          <w:rFonts w:hint="cs"/>
          <w:noProof/>
          <w:rtl/>
        </w:rPr>
        <w:t>ی</w:t>
      </w:r>
      <w:r>
        <w:rPr>
          <w:rFonts w:hint="eastAsia"/>
          <w:noProof/>
          <w:rtl/>
        </w:rPr>
        <w:t>تون</w:t>
      </w:r>
      <w:r>
        <w:rPr>
          <w:noProof/>
          <w:rtl/>
        </w:rPr>
        <w:t xml:space="preserve"> برا</w:t>
      </w:r>
      <w:r>
        <w:rPr>
          <w:rFonts w:hint="cs"/>
          <w:noProof/>
          <w:rtl/>
        </w:rPr>
        <w:t>ی</w:t>
      </w:r>
      <w:r>
        <w:rPr>
          <w:noProof/>
          <w:rtl/>
        </w:rPr>
        <w:t xml:space="preserve"> </w:t>
      </w:r>
      <w:r>
        <w:rPr>
          <w:noProof/>
        </w:rPr>
        <w:t>Dynamic Range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Toc216284250 \h</w:instrText>
      </w:r>
      <w:r>
        <w:rPr>
          <w:noProof/>
          <w:rtl/>
        </w:rPr>
        <w:instrText xml:space="preserve"> </w:instrText>
      </w:r>
      <w:r>
        <w:rPr>
          <w:noProof/>
          <w:rtl/>
        </w:rPr>
      </w:r>
      <w:r>
        <w:rPr>
          <w:noProof/>
          <w:rtl/>
        </w:rPr>
        <w:fldChar w:fldCharType="separate"/>
      </w:r>
      <w:r w:rsidR="00860FF8">
        <w:rPr>
          <w:noProof/>
          <w:rtl/>
        </w:rPr>
        <w:t>13</w:t>
      </w:r>
      <w:r>
        <w:rPr>
          <w:noProof/>
          <w:rtl/>
        </w:rPr>
        <w:fldChar w:fldCharType="end"/>
      </w:r>
    </w:p>
    <w:p w14:paraId="3CBD3ABE" w14:textId="779DBFD0"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8- نمودار ها</w:t>
      </w:r>
      <w:r>
        <w:rPr>
          <w:rFonts w:hint="cs"/>
          <w:noProof/>
          <w:rtl/>
        </w:rPr>
        <w:t>ی</w:t>
      </w:r>
      <w:r>
        <w:rPr>
          <w:noProof/>
          <w:rtl/>
        </w:rPr>
        <w:t xml:space="preserve"> مقا</w:t>
      </w:r>
      <w:r>
        <w:rPr>
          <w:rFonts w:hint="cs"/>
          <w:noProof/>
          <w:rtl/>
        </w:rPr>
        <w:t>ی</w:t>
      </w:r>
      <w:r>
        <w:rPr>
          <w:rFonts w:hint="eastAsia"/>
          <w:noProof/>
          <w:rtl/>
        </w:rPr>
        <w:t>سه</w:t>
      </w:r>
      <w:r>
        <w:rPr>
          <w:noProof/>
          <w:rtl/>
        </w:rPr>
        <w:t xml:space="preserve"> خطا</w:t>
      </w:r>
      <w:r>
        <w:rPr>
          <w:rFonts w:hint="cs"/>
          <w:noProof/>
          <w:rtl/>
        </w:rPr>
        <w:t>ی</w:t>
      </w:r>
      <w:r>
        <w:rPr>
          <w:noProof/>
          <w:rtl/>
        </w:rPr>
        <w:t xml:space="preserve"> مطلق و نسب</w:t>
      </w:r>
      <w:r>
        <w:rPr>
          <w:rFonts w:hint="cs"/>
          <w:noProof/>
          <w:rtl/>
        </w:rPr>
        <w:t>ی</w:t>
      </w:r>
      <w:r>
        <w:rPr>
          <w:noProof/>
          <w:rtl/>
        </w:rPr>
        <w:t xml:space="preserve"> با توجه به سا</w:t>
      </w:r>
      <w:r>
        <w:rPr>
          <w:rFonts w:hint="cs"/>
          <w:noProof/>
          <w:rtl/>
        </w:rPr>
        <w:t>ی</w:t>
      </w:r>
      <w:r>
        <w:rPr>
          <w:rFonts w:hint="eastAsia"/>
          <w:noProof/>
          <w:rtl/>
        </w:rPr>
        <w:t>ز</w:t>
      </w:r>
      <w:r>
        <w:rPr>
          <w:noProof/>
          <w:rtl/>
        </w:rPr>
        <w:t xml:space="preserve"> ورود</w:t>
      </w:r>
      <w:r>
        <w:rPr>
          <w:rFonts w:hint="cs"/>
          <w:noProof/>
          <w:rtl/>
        </w:rPr>
        <w:t>ی</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Toc216284251 \h</w:instrText>
      </w:r>
      <w:r>
        <w:rPr>
          <w:noProof/>
          <w:rtl/>
        </w:rPr>
        <w:instrText xml:space="preserve"> </w:instrText>
      </w:r>
      <w:r>
        <w:rPr>
          <w:noProof/>
          <w:rtl/>
        </w:rPr>
      </w:r>
      <w:r>
        <w:rPr>
          <w:noProof/>
          <w:rtl/>
        </w:rPr>
        <w:fldChar w:fldCharType="separate"/>
      </w:r>
      <w:r w:rsidR="00860FF8">
        <w:rPr>
          <w:noProof/>
          <w:rtl/>
        </w:rPr>
        <w:t>14</w:t>
      </w:r>
      <w:r>
        <w:rPr>
          <w:noProof/>
          <w:rtl/>
        </w:rPr>
        <w:fldChar w:fldCharType="end"/>
      </w:r>
    </w:p>
    <w:p w14:paraId="4283567A" w14:textId="6739EC32"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9- تصو</w:t>
      </w:r>
      <w:r>
        <w:rPr>
          <w:rFonts w:hint="cs"/>
          <w:noProof/>
          <w:rtl/>
        </w:rPr>
        <w:t>ی</w:t>
      </w:r>
      <w:r>
        <w:rPr>
          <w:rFonts w:hint="eastAsia"/>
          <w:noProof/>
          <w:rtl/>
        </w:rPr>
        <w:t>ر</w:t>
      </w:r>
      <w:r>
        <w:rPr>
          <w:noProof/>
          <w:rtl/>
        </w:rPr>
        <w:t xml:space="preserve"> </w:t>
      </w:r>
      <w:r>
        <w:rPr>
          <w:noProof/>
        </w:rPr>
        <w:t>trade off</w:t>
      </w:r>
      <w:r>
        <w:rPr>
          <w:noProof/>
          <w:rtl/>
        </w:rPr>
        <w:t xml:space="preserve"> ب</w:t>
      </w:r>
      <w:r>
        <w:rPr>
          <w:rFonts w:hint="cs"/>
          <w:noProof/>
          <w:rtl/>
        </w:rPr>
        <w:t>ی</w:t>
      </w:r>
      <w:r>
        <w:rPr>
          <w:rFonts w:hint="eastAsia"/>
          <w:noProof/>
          <w:rtl/>
        </w:rPr>
        <w:t>ن</w:t>
      </w:r>
      <w:r>
        <w:rPr>
          <w:noProof/>
          <w:rtl/>
        </w:rPr>
        <w:t xml:space="preserve"> مبنا با خطا و رنج</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Toc216284252 \h</w:instrText>
      </w:r>
      <w:r>
        <w:rPr>
          <w:noProof/>
          <w:rtl/>
        </w:rPr>
        <w:instrText xml:space="preserve"> </w:instrText>
      </w:r>
      <w:r>
        <w:rPr>
          <w:noProof/>
          <w:rtl/>
        </w:rPr>
      </w:r>
      <w:r>
        <w:rPr>
          <w:noProof/>
          <w:rtl/>
        </w:rPr>
        <w:fldChar w:fldCharType="separate"/>
      </w:r>
      <w:r w:rsidR="00860FF8">
        <w:rPr>
          <w:noProof/>
          <w:rtl/>
        </w:rPr>
        <w:t>15</w:t>
      </w:r>
      <w:r>
        <w:rPr>
          <w:noProof/>
          <w:rtl/>
        </w:rPr>
        <w:fldChar w:fldCharType="end"/>
      </w:r>
    </w:p>
    <w:p w14:paraId="43995CCA" w14:textId="5AD834CB"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10- تابع نوشته شده برا</w:t>
      </w:r>
      <w:r>
        <w:rPr>
          <w:rFonts w:hint="cs"/>
          <w:noProof/>
          <w:rtl/>
        </w:rPr>
        <w:t>ی</w:t>
      </w:r>
      <w:r>
        <w:rPr>
          <w:noProof/>
          <w:rtl/>
        </w:rPr>
        <w:t xml:space="preserve"> عمل</w:t>
      </w:r>
      <w:r>
        <w:rPr>
          <w:rFonts w:hint="cs"/>
          <w:noProof/>
          <w:rtl/>
        </w:rPr>
        <w:t>ی</w:t>
      </w:r>
      <w:r>
        <w:rPr>
          <w:rFonts w:hint="eastAsia"/>
          <w:noProof/>
          <w:rtl/>
        </w:rPr>
        <w:t>ات</w:t>
      </w:r>
      <w:r>
        <w:rPr>
          <w:noProof/>
          <w:rtl/>
        </w:rPr>
        <w:t xml:space="preserve"> جمع با روش </w:t>
      </w:r>
      <w:r>
        <w:rPr>
          <w:noProof/>
        </w:rPr>
        <w:t>LUT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Toc216284253 \h</w:instrText>
      </w:r>
      <w:r>
        <w:rPr>
          <w:noProof/>
          <w:rtl/>
        </w:rPr>
        <w:instrText xml:space="preserve"> </w:instrText>
      </w:r>
      <w:r>
        <w:rPr>
          <w:noProof/>
          <w:rtl/>
        </w:rPr>
      </w:r>
      <w:r>
        <w:rPr>
          <w:noProof/>
          <w:rtl/>
        </w:rPr>
        <w:fldChar w:fldCharType="separate"/>
      </w:r>
      <w:r w:rsidR="00860FF8">
        <w:rPr>
          <w:noProof/>
          <w:rtl/>
        </w:rPr>
        <w:t>17</w:t>
      </w:r>
      <w:r>
        <w:rPr>
          <w:noProof/>
          <w:rtl/>
        </w:rPr>
        <w:fldChar w:fldCharType="end"/>
      </w:r>
    </w:p>
    <w:p w14:paraId="6D897C62" w14:textId="2415F2FA"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11- مقا</w:t>
      </w:r>
      <w:r>
        <w:rPr>
          <w:rFonts w:hint="cs"/>
          <w:noProof/>
          <w:rtl/>
        </w:rPr>
        <w:t>ی</w:t>
      </w:r>
      <w:r>
        <w:rPr>
          <w:rFonts w:hint="eastAsia"/>
          <w:noProof/>
          <w:rtl/>
        </w:rPr>
        <w:t>سه</w:t>
      </w:r>
      <w:r>
        <w:rPr>
          <w:noProof/>
          <w:rtl/>
        </w:rPr>
        <w:t xml:space="preserve"> دو روش </w:t>
      </w:r>
      <w:r>
        <w:rPr>
          <w:noProof/>
        </w:rPr>
        <w:t>LUT</w:t>
      </w:r>
      <w:r>
        <w:rPr>
          <w:noProof/>
          <w:rtl/>
        </w:rPr>
        <w:t xml:space="preserve"> با </w:t>
      </w:r>
      <w:r>
        <w:rPr>
          <w:noProof/>
        </w:rPr>
        <w:t>Shift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Toc216284254 \h</w:instrText>
      </w:r>
      <w:r>
        <w:rPr>
          <w:noProof/>
          <w:rtl/>
        </w:rPr>
        <w:instrText xml:space="preserve"> </w:instrText>
      </w:r>
      <w:r>
        <w:rPr>
          <w:noProof/>
          <w:rtl/>
        </w:rPr>
      </w:r>
      <w:r>
        <w:rPr>
          <w:noProof/>
          <w:rtl/>
        </w:rPr>
        <w:fldChar w:fldCharType="separate"/>
      </w:r>
      <w:r w:rsidR="00860FF8">
        <w:rPr>
          <w:noProof/>
          <w:rtl/>
        </w:rPr>
        <w:t>18</w:t>
      </w:r>
      <w:r>
        <w:rPr>
          <w:noProof/>
          <w:rtl/>
        </w:rPr>
        <w:fldChar w:fldCharType="end"/>
      </w:r>
    </w:p>
    <w:p w14:paraId="4E75B4FC" w14:textId="0846D8B2"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12- تنظ</w:t>
      </w:r>
      <w:r>
        <w:rPr>
          <w:rFonts w:hint="cs"/>
          <w:noProof/>
          <w:rtl/>
        </w:rPr>
        <w:t>ی</w:t>
      </w:r>
      <w:r>
        <w:rPr>
          <w:rFonts w:hint="eastAsia"/>
          <w:noProof/>
          <w:rtl/>
        </w:rPr>
        <w:t>م</w:t>
      </w:r>
      <w:r>
        <w:rPr>
          <w:noProof/>
          <w:rtl/>
        </w:rPr>
        <w:t xml:space="preserve"> پارامتر ها</w:t>
      </w:r>
      <w:r>
        <w:rPr>
          <w:rFonts w:hint="cs"/>
          <w:noProof/>
          <w:rtl/>
        </w:rPr>
        <w:t>ی</w:t>
      </w:r>
      <w:r>
        <w:rPr>
          <w:noProof/>
          <w:rtl/>
        </w:rPr>
        <w:t xml:space="preserve"> مسئله برا</w:t>
      </w:r>
      <w:r>
        <w:rPr>
          <w:rFonts w:hint="cs"/>
          <w:noProof/>
          <w:rtl/>
        </w:rPr>
        <w:t>ی</w:t>
      </w:r>
      <w:r>
        <w:rPr>
          <w:noProof/>
          <w:rtl/>
        </w:rPr>
        <w:t xml:space="preserve"> سوال 4 در کد پا</w:t>
      </w:r>
      <w:r>
        <w:rPr>
          <w:rFonts w:hint="cs"/>
          <w:noProof/>
          <w:rtl/>
        </w:rPr>
        <w:t>ی</w:t>
      </w:r>
      <w:r>
        <w:rPr>
          <w:rFonts w:hint="eastAsia"/>
          <w:noProof/>
          <w:rtl/>
        </w:rPr>
        <w:t>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Toc216284255 \h</w:instrText>
      </w:r>
      <w:r>
        <w:rPr>
          <w:noProof/>
          <w:rtl/>
        </w:rPr>
        <w:instrText xml:space="preserve"> </w:instrText>
      </w:r>
      <w:r>
        <w:rPr>
          <w:noProof/>
          <w:rtl/>
        </w:rPr>
      </w:r>
      <w:r>
        <w:rPr>
          <w:noProof/>
          <w:rtl/>
        </w:rPr>
        <w:fldChar w:fldCharType="separate"/>
      </w:r>
      <w:r w:rsidR="00860FF8">
        <w:rPr>
          <w:noProof/>
          <w:rtl/>
        </w:rPr>
        <w:t>20</w:t>
      </w:r>
      <w:r>
        <w:rPr>
          <w:noProof/>
          <w:rtl/>
        </w:rPr>
        <w:fldChar w:fldCharType="end"/>
      </w:r>
    </w:p>
    <w:p w14:paraId="14AD0B48" w14:textId="4544B3EC"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13- نمودار تاث</w:t>
      </w:r>
      <w:r>
        <w:rPr>
          <w:rFonts w:hint="cs"/>
          <w:noProof/>
          <w:rtl/>
        </w:rPr>
        <w:t>ی</w:t>
      </w:r>
      <w:r>
        <w:rPr>
          <w:rFonts w:hint="eastAsia"/>
          <w:noProof/>
          <w:rtl/>
        </w:rPr>
        <w:t>ر</w:t>
      </w:r>
      <w:r>
        <w:rPr>
          <w:noProof/>
          <w:rtl/>
        </w:rPr>
        <w:t xml:space="preserve"> سا</w:t>
      </w:r>
      <w:r>
        <w:rPr>
          <w:rFonts w:hint="cs"/>
          <w:noProof/>
          <w:rtl/>
        </w:rPr>
        <w:t>ی</w:t>
      </w:r>
      <w:r>
        <w:rPr>
          <w:rFonts w:hint="eastAsia"/>
          <w:noProof/>
          <w:rtl/>
        </w:rPr>
        <w:t>ز</w:t>
      </w:r>
      <w:r>
        <w:rPr>
          <w:noProof/>
          <w:rtl/>
        </w:rPr>
        <w:t xml:space="preserve"> </w:t>
      </w:r>
      <w:r>
        <w:rPr>
          <w:noProof/>
        </w:rPr>
        <w:t>LUT</w:t>
      </w:r>
      <w:r>
        <w:rPr>
          <w:noProof/>
          <w:rtl/>
        </w:rPr>
        <w:t xml:space="preserve"> بر م</w:t>
      </w:r>
      <w:r>
        <w:rPr>
          <w:rFonts w:hint="cs"/>
          <w:noProof/>
          <w:rtl/>
        </w:rPr>
        <w:t>ی</w:t>
      </w:r>
      <w:r>
        <w:rPr>
          <w:rFonts w:hint="eastAsia"/>
          <w:noProof/>
          <w:rtl/>
        </w:rPr>
        <w:t>انگ</w:t>
      </w:r>
      <w:r>
        <w:rPr>
          <w:rFonts w:hint="cs"/>
          <w:noProof/>
          <w:rtl/>
        </w:rPr>
        <w:t>ی</w:t>
      </w:r>
      <w:r>
        <w:rPr>
          <w:rFonts w:hint="eastAsia"/>
          <w:noProof/>
          <w:rtl/>
        </w:rPr>
        <w:t>ن</w:t>
      </w:r>
      <w:r>
        <w:rPr>
          <w:noProof/>
          <w:rtl/>
        </w:rPr>
        <w:t xml:space="preserve"> ارور نسب</w:t>
      </w:r>
      <w:r>
        <w:rPr>
          <w:rFonts w:hint="cs"/>
          <w:noProof/>
          <w:rtl/>
        </w:rPr>
        <w:t>ی</w:t>
      </w:r>
      <w:r>
        <w:rPr>
          <w:noProof/>
          <w:rtl/>
        </w:rPr>
        <w:t xml:space="preserve"> آن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Toc216284256 \h</w:instrText>
      </w:r>
      <w:r>
        <w:rPr>
          <w:noProof/>
          <w:rtl/>
        </w:rPr>
        <w:instrText xml:space="preserve"> </w:instrText>
      </w:r>
      <w:r>
        <w:rPr>
          <w:noProof/>
          <w:rtl/>
        </w:rPr>
      </w:r>
      <w:r>
        <w:rPr>
          <w:noProof/>
          <w:rtl/>
        </w:rPr>
        <w:fldChar w:fldCharType="separate"/>
      </w:r>
      <w:r w:rsidR="00860FF8">
        <w:rPr>
          <w:noProof/>
          <w:rtl/>
        </w:rPr>
        <w:t>23</w:t>
      </w:r>
      <w:r>
        <w:rPr>
          <w:noProof/>
          <w:rtl/>
        </w:rPr>
        <w:fldChar w:fldCharType="end"/>
      </w:r>
    </w:p>
    <w:p w14:paraId="4D967391" w14:textId="4D8C0C31"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14- پارامترها و مبناها</w:t>
      </w:r>
      <w:r>
        <w:rPr>
          <w:rFonts w:hint="cs"/>
          <w:noProof/>
          <w:rtl/>
        </w:rPr>
        <w:t>ی</w:t>
      </w:r>
      <w:r>
        <w:rPr>
          <w:noProof/>
          <w:rtl/>
        </w:rPr>
        <w:t xml:space="preserve"> مورد استفاده در سوال 5 در کد پا</w:t>
      </w:r>
      <w:r>
        <w:rPr>
          <w:rFonts w:hint="cs"/>
          <w:noProof/>
          <w:rtl/>
        </w:rPr>
        <w:t>ی</w:t>
      </w:r>
      <w:r>
        <w:rPr>
          <w:rFonts w:hint="eastAsia"/>
          <w:noProof/>
          <w:rtl/>
        </w:rPr>
        <w:t>تون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Toc216284257 \h</w:instrText>
      </w:r>
      <w:r>
        <w:rPr>
          <w:noProof/>
          <w:rtl/>
        </w:rPr>
        <w:instrText xml:space="preserve"> </w:instrText>
      </w:r>
      <w:r>
        <w:rPr>
          <w:noProof/>
          <w:rtl/>
        </w:rPr>
      </w:r>
      <w:r>
        <w:rPr>
          <w:noProof/>
          <w:rtl/>
        </w:rPr>
        <w:fldChar w:fldCharType="separate"/>
      </w:r>
      <w:r w:rsidR="00860FF8">
        <w:rPr>
          <w:noProof/>
          <w:rtl/>
        </w:rPr>
        <w:t>26</w:t>
      </w:r>
      <w:r>
        <w:rPr>
          <w:noProof/>
          <w:rtl/>
        </w:rPr>
        <w:fldChar w:fldCharType="end"/>
      </w:r>
    </w:p>
    <w:p w14:paraId="1FDC542D" w14:textId="2E530A14"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15- تاث</w:t>
      </w:r>
      <w:r>
        <w:rPr>
          <w:rFonts w:hint="cs"/>
          <w:noProof/>
          <w:rtl/>
        </w:rPr>
        <w:t>ی</w:t>
      </w:r>
      <w:r>
        <w:rPr>
          <w:rFonts w:hint="eastAsia"/>
          <w:noProof/>
          <w:rtl/>
        </w:rPr>
        <w:t>ر</w:t>
      </w:r>
      <w:r>
        <w:rPr>
          <w:noProof/>
          <w:rtl/>
        </w:rPr>
        <w:t xml:space="preserve"> مبنا در رنج د</w:t>
      </w:r>
      <w:r>
        <w:rPr>
          <w:rFonts w:hint="cs"/>
          <w:noProof/>
          <w:rtl/>
        </w:rPr>
        <w:t>ی</w:t>
      </w:r>
      <w:r>
        <w:rPr>
          <w:rFonts w:hint="eastAsia"/>
          <w:noProof/>
          <w:rtl/>
        </w:rPr>
        <w:t>نام</w:t>
      </w:r>
      <w:r>
        <w:rPr>
          <w:rFonts w:hint="cs"/>
          <w:noProof/>
          <w:rtl/>
        </w:rPr>
        <w:t>ی</w:t>
      </w:r>
      <w:r>
        <w:rPr>
          <w:rFonts w:hint="eastAsia"/>
          <w:noProof/>
          <w:rtl/>
        </w:rPr>
        <w:t>ک</w:t>
      </w:r>
      <w:r>
        <w:rPr>
          <w:noProof/>
          <w:rtl/>
        </w:rPr>
        <w:t xml:space="preserve"> با تعداد ب</w:t>
      </w:r>
      <w:r>
        <w:rPr>
          <w:rFonts w:hint="cs"/>
          <w:noProof/>
          <w:rtl/>
        </w:rPr>
        <w:t>ی</w:t>
      </w:r>
      <w:r>
        <w:rPr>
          <w:rFonts w:hint="eastAsia"/>
          <w:noProof/>
          <w:rtl/>
        </w:rPr>
        <w:t>ت</w:t>
      </w:r>
      <w:r>
        <w:rPr>
          <w:noProof/>
          <w:rtl/>
        </w:rPr>
        <w:t xml:space="preserve"> </w:t>
      </w:r>
      <w:r>
        <w:rPr>
          <w:rFonts w:hint="cs"/>
          <w:noProof/>
          <w:rtl/>
        </w:rPr>
        <w:t>ی</w:t>
      </w:r>
      <w:r>
        <w:rPr>
          <w:noProof/>
          <w:rtl/>
        </w:rPr>
        <w:t>کسان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Toc216284258 \h</w:instrText>
      </w:r>
      <w:r>
        <w:rPr>
          <w:noProof/>
          <w:rtl/>
        </w:rPr>
        <w:instrText xml:space="preserve"> </w:instrText>
      </w:r>
      <w:r>
        <w:rPr>
          <w:noProof/>
          <w:rtl/>
        </w:rPr>
      </w:r>
      <w:r>
        <w:rPr>
          <w:noProof/>
          <w:rtl/>
        </w:rPr>
        <w:fldChar w:fldCharType="separate"/>
      </w:r>
      <w:r w:rsidR="00860FF8">
        <w:rPr>
          <w:noProof/>
          <w:rtl/>
        </w:rPr>
        <w:t>27</w:t>
      </w:r>
      <w:r>
        <w:rPr>
          <w:noProof/>
          <w:rtl/>
        </w:rPr>
        <w:fldChar w:fldCharType="end"/>
      </w:r>
    </w:p>
    <w:p w14:paraId="6295F54C" w14:textId="6930FF6F"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16- نمودار تاث</w:t>
      </w:r>
      <w:r>
        <w:rPr>
          <w:rFonts w:hint="cs"/>
          <w:noProof/>
          <w:rtl/>
        </w:rPr>
        <w:t>ی</w:t>
      </w:r>
      <w:r>
        <w:rPr>
          <w:rFonts w:hint="eastAsia"/>
          <w:noProof/>
          <w:rtl/>
        </w:rPr>
        <w:t>ر</w:t>
      </w:r>
      <w:r>
        <w:rPr>
          <w:noProof/>
          <w:rtl/>
        </w:rPr>
        <w:t xml:space="preserve"> مبنا در خطا</w:t>
      </w:r>
      <w:r>
        <w:rPr>
          <w:rFonts w:hint="cs"/>
          <w:noProof/>
          <w:rtl/>
        </w:rPr>
        <w:t>ی</w:t>
      </w:r>
      <w:r>
        <w:rPr>
          <w:noProof/>
          <w:rtl/>
        </w:rPr>
        <w:t xml:space="preserve"> کوانت</w:t>
      </w:r>
      <w:r>
        <w:rPr>
          <w:rFonts w:hint="cs"/>
          <w:noProof/>
          <w:rtl/>
        </w:rPr>
        <w:t>ی</w:t>
      </w:r>
      <w:r>
        <w:rPr>
          <w:rFonts w:hint="eastAsia"/>
          <w:noProof/>
          <w:rtl/>
        </w:rPr>
        <w:t>ز</w:t>
      </w:r>
      <w:r>
        <w:rPr>
          <w:rFonts w:hint="cs"/>
          <w:noProof/>
          <w:rtl/>
        </w:rPr>
        <w:t>ی</w:t>
      </w:r>
      <w:r>
        <w:rPr>
          <w:rFonts w:hint="eastAsia"/>
          <w:noProof/>
          <w:rtl/>
        </w:rPr>
        <w:t>شن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Toc216284259 \h</w:instrText>
      </w:r>
      <w:r>
        <w:rPr>
          <w:noProof/>
          <w:rtl/>
        </w:rPr>
        <w:instrText xml:space="preserve"> </w:instrText>
      </w:r>
      <w:r>
        <w:rPr>
          <w:noProof/>
          <w:rtl/>
        </w:rPr>
      </w:r>
      <w:r>
        <w:rPr>
          <w:noProof/>
          <w:rtl/>
        </w:rPr>
        <w:fldChar w:fldCharType="separate"/>
      </w:r>
      <w:r w:rsidR="00860FF8">
        <w:rPr>
          <w:noProof/>
          <w:rtl/>
        </w:rPr>
        <w:t>28</w:t>
      </w:r>
      <w:r>
        <w:rPr>
          <w:noProof/>
          <w:rtl/>
        </w:rPr>
        <w:fldChar w:fldCharType="end"/>
      </w:r>
    </w:p>
    <w:p w14:paraId="5C9D9085" w14:textId="2DF0523B" w:rsidR="003B4105" w:rsidRDefault="008E1091" w:rsidP="003B4105">
      <w:pPr>
        <w:jc w:val="left"/>
        <w:rPr>
          <w:rFonts w:cs="Titr"/>
          <w:b/>
          <w:bCs/>
          <w:color w:val="001D32"/>
          <w:sz w:val="32"/>
          <w:szCs w:val="32"/>
          <w:rtl/>
        </w:rPr>
      </w:pPr>
      <w:r>
        <w:rPr>
          <w:color w:val="auto"/>
          <w:sz w:val="28"/>
          <w:rtl/>
        </w:rPr>
        <w:fldChar w:fldCharType="end"/>
      </w:r>
    </w:p>
    <w:p w14:paraId="7F50F3E4" w14:textId="5E07723D" w:rsidR="009C2517" w:rsidRDefault="003B4105" w:rsidP="003B4105">
      <w:pPr>
        <w:bidi w:val="0"/>
        <w:spacing w:after="200"/>
        <w:ind w:firstLine="0"/>
        <w:jc w:val="left"/>
        <w:rPr>
          <w:rFonts w:cs="Titr"/>
          <w:b/>
          <w:bCs/>
          <w:color w:val="001D32"/>
          <w:sz w:val="32"/>
          <w:szCs w:val="32"/>
          <w:rtl/>
        </w:rPr>
      </w:pPr>
      <w:r>
        <w:rPr>
          <w:rFonts w:cs="Times New Roman"/>
          <w:b/>
          <w:bCs/>
          <w:color w:val="001D32"/>
          <w:sz w:val="32"/>
          <w:szCs w:val="32"/>
          <w:rtl/>
        </w:rPr>
        <w:br w:type="page"/>
      </w:r>
    </w:p>
    <w:p w14:paraId="19C9E6B1" w14:textId="0299AD64" w:rsidR="008E1091" w:rsidRPr="00827A86" w:rsidRDefault="008E1091" w:rsidP="009C2517">
      <w:pPr>
        <w:ind w:firstLine="0"/>
        <w:jc w:val="left"/>
        <w:rPr>
          <w:rFonts w:ascii="Vazirmatn" w:hAnsi="Vazirmatn"/>
          <w:b/>
          <w:bCs/>
          <w:sz w:val="30"/>
          <w:szCs w:val="30"/>
          <w:u w:val="single"/>
          <w:rtl/>
        </w:rPr>
      </w:pPr>
      <w:r w:rsidRPr="00827A86">
        <w:rPr>
          <w:rFonts w:ascii="Vazirmatn" w:hAnsi="Vazirmatn"/>
          <w:b/>
          <w:bCs/>
          <w:color w:val="001D32"/>
          <w:sz w:val="32"/>
          <w:szCs w:val="32"/>
          <w:rtl/>
        </w:rPr>
        <w:lastRenderedPageBreak/>
        <w:t>جدول‌ها</w:t>
      </w:r>
    </w:p>
    <w:p w14:paraId="5EBA9C60" w14:textId="5BB84B3C" w:rsidR="004D2E77" w:rsidRDefault="008E1091">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h \z \c</w:instrText>
      </w:r>
      <w:r>
        <w:rPr>
          <w:color w:val="auto"/>
          <w:sz w:val="28"/>
          <w:rtl/>
        </w:rPr>
        <w:instrText xml:space="preserve"> "جدول" </w:instrText>
      </w:r>
      <w:r>
        <w:rPr>
          <w:color w:val="auto"/>
          <w:sz w:val="28"/>
          <w:rtl/>
        </w:rPr>
        <w:fldChar w:fldCharType="separate"/>
      </w:r>
      <w:hyperlink w:anchor="_Toc216284260" w:history="1">
        <w:r w:rsidR="004D2E77" w:rsidRPr="00D46C86">
          <w:rPr>
            <w:rStyle w:val="Hyperlink"/>
            <w:noProof/>
            <w:rtl/>
          </w:rPr>
          <w:t>جدول</w:t>
        </w:r>
        <w:r w:rsidR="004D2E77" w:rsidRPr="00D46C86">
          <w:rPr>
            <w:rStyle w:val="Hyperlink"/>
            <w:noProof/>
          </w:rPr>
          <w:t xml:space="preserve"> </w:t>
        </w:r>
        <w:r w:rsidR="004D2E77">
          <w:rPr>
            <w:rStyle w:val="Hyperlink"/>
            <w:rFonts w:hint="cs"/>
            <w:noProof/>
            <w:rtl/>
          </w:rPr>
          <w:t>1</w:t>
        </w:r>
        <w:r w:rsidR="004D2E77" w:rsidRPr="00D46C86">
          <w:rPr>
            <w:rStyle w:val="Hyperlink"/>
            <w:noProof/>
            <w:rtl/>
          </w:rPr>
          <w:t>- نتا</w:t>
        </w:r>
        <w:r w:rsidR="004D2E77" w:rsidRPr="00D46C86">
          <w:rPr>
            <w:rStyle w:val="Hyperlink"/>
            <w:rFonts w:hint="cs"/>
            <w:noProof/>
            <w:rtl/>
          </w:rPr>
          <w:t>ی</w:t>
        </w:r>
        <w:r w:rsidR="004D2E77" w:rsidRPr="00D46C86">
          <w:rPr>
            <w:rStyle w:val="Hyperlink"/>
            <w:noProof/>
            <w:rtl/>
          </w:rPr>
          <w:t>ج تبد</w:t>
        </w:r>
        <w:r w:rsidR="004D2E77" w:rsidRPr="00D46C86">
          <w:rPr>
            <w:rStyle w:val="Hyperlink"/>
            <w:rFonts w:hint="cs"/>
            <w:noProof/>
            <w:rtl/>
          </w:rPr>
          <w:t>ی</w:t>
        </w:r>
        <w:r w:rsidR="004D2E77" w:rsidRPr="00D46C86">
          <w:rPr>
            <w:rStyle w:val="Hyperlink"/>
            <w:noProof/>
            <w:rtl/>
          </w:rPr>
          <w:t>ل اعداد تست و خطاها</w:t>
        </w:r>
        <w:r w:rsidR="004D2E77" w:rsidRPr="00D46C86">
          <w:rPr>
            <w:rStyle w:val="Hyperlink"/>
            <w:rFonts w:hint="cs"/>
            <w:noProof/>
            <w:rtl/>
          </w:rPr>
          <w:t>ی</w:t>
        </w:r>
        <w:r w:rsidR="004D2E77" w:rsidRPr="00D46C86">
          <w:rPr>
            <w:rStyle w:val="Hyperlink"/>
            <w:noProof/>
            <w:rtl/>
          </w:rPr>
          <w:t xml:space="preserve"> محاسبه شده</w:t>
        </w:r>
        <w:r w:rsidR="004D2E77">
          <w:rPr>
            <w:noProof/>
            <w:webHidden/>
            <w:rtl/>
          </w:rPr>
          <w:tab/>
        </w:r>
        <w:r w:rsidR="004D2E77">
          <w:rPr>
            <w:noProof/>
            <w:webHidden/>
            <w:rtl/>
          </w:rPr>
          <w:fldChar w:fldCharType="begin"/>
        </w:r>
        <w:r w:rsidR="004D2E77">
          <w:rPr>
            <w:noProof/>
            <w:webHidden/>
            <w:rtl/>
          </w:rPr>
          <w:instrText xml:space="preserve"> </w:instrText>
        </w:r>
        <w:r w:rsidR="004D2E77">
          <w:rPr>
            <w:noProof/>
            <w:webHidden/>
          </w:rPr>
          <w:instrText>PAGEREF</w:instrText>
        </w:r>
        <w:r w:rsidR="004D2E77">
          <w:rPr>
            <w:noProof/>
            <w:webHidden/>
            <w:rtl/>
          </w:rPr>
          <w:instrText xml:space="preserve"> _</w:instrText>
        </w:r>
        <w:r w:rsidR="004D2E77">
          <w:rPr>
            <w:noProof/>
            <w:webHidden/>
          </w:rPr>
          <w:instrText>Toc216284260 \h</w:instrText>
        </w:r>
        <w:r w:rsidR="004D2E77">
          <w:rPr>
            <w:noProof/>
            <w:webHidden/>
            <w:rtl/>
          </w:rPr>
          <w:instrText xml:space="preserve"> </w:instrText>
        </w:r>
        <w:r w:rsidR="004D2E77">
          <w:rPr>
            <w:noProof/>
            <w:webHidden/>
            <w:rtl/>
          </w:rPr>
        </w:r>
        <w:r w:rsidR="004D2E77">
          <w:rPr>
            <w:noProof/>
            <w:webHidden/>
            <w:rtl/>
          </w:rPr>
          <w:fldChar w:fldCharType="separate"/>
        </w:r>
        <w:r w:rsidR="00860FF8">
          <w:rPr>
            <w:noProof/>
            <w:webHidden/>
            <w:rtl/>
          </w:rPr>
          <w:t>8</w:t>
        </w:r>
        <w:r w:rsidR="004D2E77">
          <w:rPr>
            <w:noProof/>
            <w:webHidden/>
            <w:rtl/>
          </w:rPr>
          <w:fldChar w:fldCharType="end"/>
        </w:r>
      </w:hyperlink>
    </w:p>
    <w:p w14:paraId="380E0184" w14:textId="3CAAC7DD"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1" w:history="1">
        <w:r w:rsidRPr="00D46C86">
          <w:rPr>
            <w:rStyle w:val="Hyperlink"/>
            <w:noProof/>
            <w:rtl/>
          </w:rPr>
          <w:t>جدول</w:t>
        </w:r>
        <w:r w:rsidRPr="00D46C86">
          <w:rPr>
            <w:rStyle w:val="Hyperlink"/>
            <w:noProof/>
          </w:rPr>
          <w:t xml:space="preserve"> </w:t>
        </w:r>
        <w:r>
          <w:rPr>
            <w:rStyle w:val="Hyperlink"/>
            <w:rFonts w:hint="cs"/>
            <w:noProof/>
            <w:rtl/>
          </w:rPr>
          <w:t>2</w:t>
        </w:r>
        <w:r w:rsidRPr="00D46C86">
          <w:rPr>
            <w:rStyle w:val="Hyperlink"/>
            <w:noProof/>
            <w:rtl/>
          </w:rPr>
          <w:t>- خلاصه نتا</w:t>
        </w:r>
        <w:r w:rsidRPr="00D46C86">
          <w:rPr>
            <w:rStyle w:val="Hyperlink"/>
            <w:rFonts w:hint="cs"/>
            <w:noProof/>
            <w:rtl/>
          </w:rPr>
          <w:t>ی</w:t>
        </w:r>
        <w:r w:rsidRPr="00D46C86">
          <w:rPr>
            <w:rStyle w:val="Hyperlink"/>
            <w:rFonts w:hint="eastAsia"/>
            <w:noProof/>
            <w:rtl/>
          </w:rPr>
          <w:t>ج</w:t>
        </w:r>
        <w:r w:rsidRPr="00D46C86">
          <w:rPr>
            <w:rStyle w:val="Hyperlink"/>
            <w:noProof/>
            <w:rtl/>
          </w:rPr>
          <w:t xml:space="preserve"> سوال 2 (محاسبه خطا)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Toc216284261 \h</w:instrText>
        </w:r>
        <w:r>
          <w:rPr>
            <w:noProof/>
            <w:webHidden/>
            <w:rtl/>
          </w:rPr>
          <w:instrText xml:space="preserve"> </w:instrText>
        </w:r>
        <w:r>
          <w:rPr>
            <w:noProof/>
            <w:webHidden/>
            <w:rtl/>
          </w:rPr>
        </w:r>
        <w:r>
          <w:rPr>
            <w:noProof/>
            <w:webHidden/>
            <w:rtl/>
          </w:rPr>
          <w:fldChar w:fldCharType="separate"/>
        </w:r>
        <w:r w:rsidR="00860FF8">
          <w:rPr>
            <w:noProof/>
            <w:webHidden/>
            <w:rtl/>
          </w:rPr>
          <w:t>12</w:t>
        </w:r>
        <w:r>
          <w:rPr>
            <w:noProof/>
            <w:webHidden/>
            <w:rtl/>
          </w:rPr>
          <w:fldChar w:fldCharType="end"/>
        </w:r>
      </w:hyperlink>
    </w:p>
    <w:p w14:paraId="0C5CFB59" w14:textId="7D4577EA"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2" w:history="1">
        <w:r w:rsidRPr="00D46C86">
          <w:rPr>
            <w:rStyle w:val="Hyperlink"/>
            <w:noProof/>
            <w:rtl/>
          </w:rPr>
          <w:t>جدول</w:t>
        </w:r>
        <w:r w:rsidRPr="00D46C86">
          <w:rPr>
            <w:rStyle w:val="Hyperlink"/>
            <w:noProof/>
          </w:rPr>
          <w:t xml:space="preserve"> </w:t>
        </w:r>
        <w:r>
          <w:rPr>
            <w:rStyle w:val="Hyperlink"/>
            <w:rFonts w:hint="cs"/>
            <w:noProof/>
            <w:rtl/>
          </w:rPr>
          <w:t>3</w:t>
        </w:r>
        <w:r w:rsidRPr="00D46C86">
          <w:rPr>
            <w:rStyle w:val="Hyperlink"/>
            <w:noProof/>
            <w:rtl/>
          </w:rPr>
          <w:t>- مقا</w:t>
        </w:r>
        <w:r w:rsidRPr="00D46C86">
          <w:rPr>
            <w:rStyle w:val="Hyperlink"/>
            <w:rFonts w:hint="cs"/>
            <w:noProof/>
            <w:rtl/>
          </w:rPr>
          <w:t>ی</w:t>
        </w:r>
        <w:r w:rsidRPr="00D46C86">
          <w:rPr>
            <w:rStyle w:val="Hyperlink"/>
            <w:noProof/>
            <w:rtl/>
          </w:rPr>
          <w:t>سه روش‌ها</w:t>
        </w:r>
        <w:r w:rsidRPr="00D46C86">
          <w:rPr>
            <w:rStyle w:val="Hyperlink"/>
            <w:rFonts w:hint="cs"/>
            <w:noProof/>
            <w:rtl/>
          </w:rPr>
          <w:t>ی</w:t>
        </w:r>
        <w:r w:rsidRPr="00D46C86">
          <w:rPr>
            <w:rStyle w:val="Hyperlink"/>
            <w:noProof/>
            <w:rtl/>
          </w:rPr>
          <w:t xml:space="preserve"> جمع </w:t>
        </w:r>
        <w:r w:rsidRPr="00D46C86">
          <w:rPr>
            <w:rStyle w:val="Hyperlink"/>
            <w:noProof/>
          </w:rPr>
          <w:t>LNS</w:t>
        </w:r>
        <w:r w:rsidRPr="00D46C86">
          <w:rPr>
            <w:rStyle w:val="Hyperlink"/>
            <w:noProof/>
            <w:rtl/>
          </w:rPr>
          <w:t xml:space="preserve"> و خطا</w:t>
        </w:r>
        <w:r w:rsidRPr="00D46C86">
          <w:rPr>
            <w:rStyle w:val="Hyperlink"/>
            <w:rFonts w:hint="cs"/>
            <w:noProof/>
            <w:rtl/>
          </w:rPr>
          <w:t>ی</w:t>
        </w:r>
        <w:r w:rsidRPr="00D46C86">
          <w:rPr>
            <w:rStyle w:val="Hyperlink"/>
            <w:noProof/>
            <w:rtl/>
          </w:rPr>
          <w:t xml:space="preserve"> تقر</w:t>
        </w:r>
        <w:r w:rsidRPr="00D46C86">
          <w:rPr>
            <w:rStyle w:val="Hyperlink"/>
            <w:rFonts w:hint="cs"/>
            <w:noProof/>
            <w:rtl/>
          </w:rPr>
          <w:t>ی</w:t>
        </w:r>
        <w:r w:rsidRPr="00D46C86">
          <w:rPr>
            <w:rStyle w:val="Hyperlink"/>
            <w:noProof/>
            <w:rtl/>
          </w:rPr>
          <w:t>ب‌ها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Toc216284262 \h</w:instrText>
        </w:r>
        <w:r>
          <w:rPr>
            <w:noProof/>
            <w:webHidden/>
            <w:rtl/>
          </w:rPr>
          <w:instrText xml:space="preserve"> </w:instrText>
        </w:r>
        <w:r>
          <w:rPr>
            <w:noProof/>
            <w:webHidden/>
            <w:rtl/>
          </w:rPr>
        </w:r>
        <w:r>
          <w:rPr>
            <w:noProof/>
            <w:webHidden/>
            <w:rtl/>
          </w:rPr>
          <w:fldChar w:fldCharType="separate"/>
        </w:r>
        <w:r w:rsidR="00860FF8">
          <w:rPr>
            <w:noProof/>
            <w:webHidden/>
            <w:rtl/>
          </w:rPr>
          <w:t>17</w:t>
        </w:r>
        <w:r>
          <w:rPr>
            <w:noProof/>
            <w:webHidden/>
            <w:rtl/>
          </w:rPr>
          <w:fldChar w:fldCharType="end"/>
        </w:r>
      </w:hyperlink>
    </w:p>
    <w:p w14:paraId="6623495D" w14:textId="0B76855E"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3" w:history="1">
        <w:r w:rsidRPr="00D46C86">
          <w:rPr>
            <w:rStyle w:val="Hyperlink"/>
            <w:noProof/>
            <w:rtl/>
          </w:rPr>
          <w:t>جدول 4- خلاصه آمار</w:t>
        </w:r>
        <w:r w:rsidRPr="00D46C86">
          <w:rPr>
            <w:rStyle w:val="Hyperlink"/>
            <w:rFonts w:hint="cs"/>
            <w:noProof/>
            <w:rtl/>
          </w:rPr>
          <w:t>ی</w:t>
        </w:r>
        <w:r w:rsidRPr="00D46C86">
          <w:rPr>
            <w:rStyle w:val="Hyperlink"/>
            <w:noProof/>
            <w:rtl/>
          </w:rPr>
          <w:t xml:space="preserve"> خطاها</w:t>
        </w:r>
        <w:r w:rsidRPr="00D46C86">
          <w:rPr>
            <w:rStyle w:val="Hyperlink"/>
            <w:rFonts w:hint="cs"/>
            <w:noProof/>
            <w:rtl/>
          </w:rPr>
          <w:t>ی</w:t>
        </w:r>
        <w:r w:rsidRPr="00D46C86">
          <w:rPr>
            <w:rStyle w:val="Hyperlink"/>
            <w:noProof/>
            <w:rtl/>
          </w:rPr>
          <w:t xml:space="preserve"> نسب</w:t>
        </w:r>
        <w:r w:rsidRPr="00D46C86">
          <w:rPr>
            <w:rStyle w:val="Hyperlink"/>
            <w:rFonts w:hint="cs"/>
            <w:noProof/>
            <w:rtl/>
          </w:rPr>
          <w:t>ی</w:t>
        </w:r>
        <w:r w:rsidRPr="00D46C86">
          <w:rPr>
            <w:rStyle w:val="Hyperlink"/>
            <w:noProof/>
            <w:rtl/>
          </w:rPr>
          <w:t xml:space="preserve"> در ۱۰۰۰ نمونه تست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Toc216284263 \h</w:instrText>
        </w:r>
        <w:r>
          <w:rPr>
            <w:noProof/>
            <w:webHidden/>
            <w:rtl/>
          </w:rPr>
          <w:instrText xml:space="preserve"> </w:instrText>
        </w:r>
        <w:r>
          <w:rPr>
            <w:noProof/>
            <w:webHidden/>
            <w:rtl/>
          </w:rPr>
        </w:r>
        <w:r>
          <w:rPr>
            <w:noProof/>
            <w:webHidden/>
            <w:rtl/>
          </w:rPr>
          <w:fldChar w:fldCharType="separate"/>
        </w:r>
        <w:r w:rsidR="00860FF8">
          <w:rPr>
            <w:noProof/>
            <w:webHidden/>
            <w:rtl/>
          </w:rPr>
          <w:t>21</w:t>
        </w:r>
        <w:r>
          <w:rPr>
            <w:noProof/>
            <w:webHidden/>
            <w:rtl/>
          </w:rPr>
          <w:fldChar w:fldCharType="end"/>
        </w:r>
      </w:hyperlink>
    </w:p>
    <w:p w14:paraId="72C2724A" w14:textId="29F2326B"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4" w:history="1">
        <w:r w:rsidRPr="00D46C86">
          <w:rPr>
            <w:rStyle w:val="Hyperlink"/>
            <w:noProof/>
            <w:rtl/>
          </w:rPr>
          <w:t>جدول 5- تاث</w:t>
        </w:r>
        <w:r w:rsidRPr="00D46C86">
          <w:rPr>
            <w:rStyle w:val="Hyperlink"/>
            <w:rFonts w:hint="cs"/>
            <w:noProof/>
            <w:rtl/>
          </w:rPr>
          <w:t>ی</w:t>
        </w:r>
        <w:r w:rsidRPr="00D46C86">
          <w:rPr>
            <w:rStyle w:val="Hyperlink"/>
            <w:noProof/>
            <w:rtl/>
          </w:rPr>
          <w:t>ر سا</w:t>
        </w:r>
        <w:r w:rsidRPr="00D46C86">
          <w:rPr>
            <w:rStyle w:val="Hyperlink"/>
            <w:rFonts w:hint="cs"/>
            <w:noProof/>
            <w:rtl/>
          </w:rPr>
          <w:t>ی</w:t>
        </w:r>
        <w:r w:rsidRPr="00D46C86">
          <w:rPr>
            <w:rStyle w:val="Hyperlink"/>
            <w:noProof/>
            <w:rtl/>
          </w:rPr>
          <w:t xml:space="preserve">ز </w:t>
        </w:r>
        <w:r w:rsidRPr="00D46C86">
          <w:rPr>
            <w:rStyle w:val="Hyperlink"/>
            <w:noProof/>
          </w:rPr>
          <w:t>LUT</w:t>
        </w:r>
        <w:r w:rsidRPr="00D46C86">
          <w:rPr>
            <w:rStyle w:val="Hyperlink"/>
            <w:noProof/>
            <w:rtl/>
          </w:rPr>
          <w:t xml:space="preserve"> بر خطا</w:t>
        </w:r>
        <w:r w:rsidRPr="00D46C86">
          <w:rPr>
            <w:rStyle w:val="Hyperlink"/>
            <w:rFonts w:hint="cs"/>
            <w:noProof/>
            <w:rtl/>
          </w:rPr>
          <w:t>ی</w:t>
        </w:r>
        <w:r w:rsidRPr="00D46C86">
          <w:rPr>
            <w:rStyle w:val="Hyperlink"/>
            <w:noProof/>
            <w:rtl/>
          </w:rPr>
          <w:t xml:space="preserve"> م</w:t>
        </w:r>
        <w:r w:rsidRPr="00D46C86">
          <w:rPr>
            <w:rStyle w:val="Hyperlink"/>
            <w:rFonts w:hint="cs"/>
            <w:noProof/>
            <w:rtl/>
          </w:rPr>
          <w:t>ی</w:t>
        </w:r>
        <w:r w:rsidRPr="00D46C86">
          <w:rPr>
            <w:rStyle w:val="Hyperlink"/>
            <w:noProof/>
            <w:rtl/>
          </w:rPr>
          <w:t>انگ</w:t>
        </w:r>
        <w:r w:rsidRPr="00D46C86">
          <w:rPr>
            <w:rStyle w:val="Hyperlink"/>
            <w:rFonts w:hint="cs"/>
            <w:noProof/>
            <w:rtl/>
          </w:rPr>
          <w:t>ی</w:t>
        </w:r>
        <w:r w:rsidRPr="00D46C86">
          <w:rPr>
            <w:rStyle w:val="Hyperlink"/>
            <w:noProof/>
            <w:rtl/>
          </w:rPr>
          <w:t>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Toc216284264 \h</w:instrText>
        </w:r>
        <w:r>
          <w:rPr>
            <w:noProof/>
            <w:webHidden/>
            <w:rtl/>
          </w:rPr>
          <w:instrText xml:space="preserve"> </w:instrText>
        </w:r>
        <w:r>
          <w:rPr>
            <w:noProof/>
            <w:webHidden/>
            <w:rtl/>
          </w:rPr>
        </w:r>
        <w:r>
          <w:rPr>
            <w:noProof/>
            <w:webHidden/>
            <w:rtl/>
          </w:rPr>
          <w:fldChar w:fldCharType="separate"/>
        </w:r>
        <w:r w:rsidR="00860FF8">
          <w:rPr>
            <w:noProof/>
            <w:webHidden/>
            <w:rtl/>
          </w:rPr>
          <w:t>23</w:t>
        </w:r>
        <w:r>
          <w:rPr>
            <w:noProof/>
            <w:webHidden/>
            <w:rtl/>
          </w:rPr>
          <w:fldChar w:fldCharType="end"/>
        </w:r>
      </w:hyperlink>
    </w:p>
    <w:p w14:paraId="28A7643D" w14:textId="47995292"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5" w:history="1">
        <w:r w:rsidRPr="00D46C86">
          <w:rPr>
            <w:rStyle w:val="Hyperlink"/>
            <w:noProof/>
            <w:rtl/>
          </w:rPr>
          <w:t>جدول 6- مقا</w:t>
        </w:r>
        <w:r w:rsidRPr="00D46C86">
          <w:rPr>
            <w:rStyle w:val="Hyperlink"/>
            <w:rFonts w:hint="cs"/>
            <w:noProof/>
            <w:rtl/>
          </w:rPr>
          <w:t>ی</w:t>
        </w:r>
        <w:r w:rsidRPr="00D46C86">
          <w:rPr>
            <w:rStyle w:val="Hyperlink"/>
            <w:noProof/>
            <w:rtl/>
          </w:rPr>
          <w:t>سه بازه د</w:t>
        </w:r>
        <w:r w:rsidRPr="00D46C86">
          <w:rPr>
            <w:rStyle w:val="Hyperlink"/>
            <w:rFonts w:hint="cs"/>
            <w:noProof/>
            <w:rtl/>
          </w:rPr>
          <w:t>ی</w:t>
        </w:r>
        <w:r w:rsidRPr="00D46C86">
          <w:rPr>
            <w:rStyle w:val="Hyperlink"/>
            <w:noProof/>
            <w:rtl/>
          </w:rPr>
          <w:t>نام</w:t>
        </w:r>
        <w:r w:rsidRPr="00D46C86">
          <w:rPr>
            <w:rStyle w:val="Hyperlink"/>
            <w:rFonts w:hint="cs"/>
            <w:noProof/>
            <w:rtl/>
          </w:rPr>
          <w:t>ی</w:t>
        </w:r>
        <w:r w:rsidRPr="00D46C86">
          <w:rPr>
            <w:rStyle w:val="Hyperlink"/>
            <w:noProof/>
            <w:rtl/>
          </w:rPr>
          <w:t>ک</w:t>
        </w:r>
        <w:r w:rsidRPr="00D46C86">
          <w:rPr>
            <w:rStyle w:val="Hyperlink"/>
            <w:rFonts w:hint="cs"/>
            <w:noProof/>
            <w:rtl/>
          </w:rPr>
          <w:t>ی</w:t>
        </w:r>
        <w:r w:rsidRPr="00D46C86">
          <w:rPr>
            <w:rStyle w:val="Hyperlink"/>
            <w:noProof/>
            <w:rtl/>
          </w:rPr>
          <w:t xml:space="preserve"> به ازا</w:t>
        </w:r>
        <w:r w:rsidRPr="00D46C86">
          <w:rPr>
            <w:rStyle w:val="Hyperlink"/>
            <w:rFonts w:hint="cs"/>
            <w:noProof/>
            <w:rtl/>
          </w:rPr>
          <w:t>ی</w:t>
        </w:r>
        <w:r w:rsidRPr="00D46C86">
          <w:rPr>
            <w:rStyle w:val="Hyperlink"/>
            <w:noProof/>
            <w:rtl/>
          </w:rPr>
          <w:t xml:space="preserve"> مبناها</w:t>
        </w:r>
        <w:r w:rsidRPr="00D46C86">
          <w:rPr>
            <w:rStyle w:val="Hyperlink"/>
            <w:rFonts w:hint="cs"/>
            <w:noProof/>
            <w:rtl/>
          </w:rPr>
          <w:t>ی</w:t>
        </w:r>
        <w:r w:rsidRPr="00D46C86">
          <w:rPr>
            <w:rStyle w:val="Hyperlink"/>
            <w:noProof/>
            <w:rtl/>
          </w:rPr>
          <w:t xml:space="preserve"> مختلف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Toc216284265 \h</w:instrText>
        </w:r>
        <w:r>
          <w:rPr>
            <w:noProof/>
            <w:webHidden/>
            <w:rtl/>
          </w:rPr>
          <w:instrText xml:space="preserve"> </w:instrText>
        </w:r>
        <w:r>
          <w:rPr>
            <w:noProof/>
            <w:webHidden/>
            <w:rtl/>
          </w:rPr>
        </w:r>
        <w:r>
          <w:rPr>
            <w:noProof/>
            <w:webHidden/>
            <w:rtl/>
          </w:rPr>
          <w:fldChar w:fldCharType="separate"/>
        </w:r>
        <w:r w:rsidR="00860FF8">
          <w:rPr>
            <w:noProof/>
            <w:webHidden/>
            <w:rtl/>
          </w:rPr>
          <w:t>26</w:t>
        </w:r>
        <w:r>
          <w:rPr>
            <w:noProof/>
            <w:webHidden/>
            <w:rtl/>
          </w:rPr>
          <w:fldChar w:fldCharType="end"/>
        </w:r>
      </w:hyperlink>
    </w:p>
    <w:p w14:paraId="38BD4C9B" w14:textId="32C41AE6"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6" w:history="1">
        <w:r w:rsidRPr="00D46C86">
          <w:rPr>
            <w:rStyle w:val="Hyperlink"/>
            <w:noProof/>
            <w:rtl/>
          </w:rPr>
          <w:t>جدول 7- مقا</w:t>
        </w:r>
        <w:r w:rsidRPr="00D46C86">
          <w:rPr>
            <w:rStyle w:val="Hyperlink"/>
            <w:rFonts w:hint="cs"/>
            <w:noProof/>
            <w:rtl/>
          </w:rPr>
          <w:t>ی</w:t>
        </w:r>
        <w:r w:rsidRPr="00D46C86">
          <w:rPr>
            <w:rStyle w:val="Hyperlink"/>
            <w:noProof/>
            <w:rtl/>
          </w:rPr>
          <w:t>سه خطا</w:t>
        </w:r>
        <w:r w:rsidRPr="00D46C86">
          <w:rPr>
            <w:rStyle w:val="Hyperlink"/>
            <w:rFonts w:hint="cs"/>
            <w:noProof/>
            <w:rtl/>
          </w:rPr>
          <w:t>ی</w:t>
        </w:r>
        <w:r w:rsidRPr="00D46C86">
          <w:rPr>
            <w:rStyle w:val="Hyperlink"/>
            <w:noProof/>
            <w:rtl/>
          </w:rPr>
          <w:t xml:space="preserve"> کوانتز</w:t>
        </w:r>
        <w:r w:rsidRPr="00D46C86">
          <w:rPr>
            <w:rStyle w:val="Hyperlink"/>
            <w:rFonts w:hint="cs"/>
            <w:noProof/>
            <w:rtl/>
          </w:rPr>
          <w:t>ی</w:t>
        </w:r>
        <w:r w:rsidRPr="00D46C86">
          <w:rPr>
            <w:rStyle w:val="Hyperlink"/>
            <w:noProof/>
            <w:rtl/>
          </w:rPr>
          <w:t>شن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Toc216284266 \h</w:instrText>
        </w:r>
        <w:r>
          <w:rPr>
            <w:noProof/>
            <w:webHidden/>
            <w:rtl/>
          </w:rPr>
          <w:instrText xml:space="preserve"> </w:instrText>
        </w:r>
        <w:r>
          <w:rPr>
            <w:noProof/>
            <w:webHidden/>
            <w:rtl/>
          </w:rPr>
        </w:r>
        <w:r>
          <w:rPr>
            <w:noProof/>
            <w:webHidden/>
            <w:rtl/>
          </w:rPr>
          <w:fldChar w:fldCharType="separate"/>
        </w:r>
        <w:r w:rsidR="00860FF8">
          <w:rPr>
            <w:noProof/>
            <w:webHidden/>
            <w:rtl/>
          </w:rPr>
          <w:t>27</w:t>
        </w:r>
        <w:r>
          <w:rPr>
            <w:noProof/>
            <w:webHidden/>
            <w:rtl/>
          </w:rPr>
          <w:fldChar w:fldCharType="end"/>
        </w:r>
      </w:hyperlink>
    </w:p>
    <w:p w14:paraId="5130A4FC" w14:textId="07802DC5"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7" w:history="1">
        <w:r w:rsidRPr="00D46C86">
          <w:rPr>
            <w:rStyle w:val="Hyperlink"/>
            <w:noProof/>
            <w:rtl/>
          </w:rPr>
          <w:t>جدول 8- مقا</w:t>
        </w:r>
        <w:r w:rsidRPr="00D46C86">
          <w:rPr>
            <w:rStyle w:val="Hyperlink"/>
            <w:rFonts w:hint="cs"/>
            <w:noProof/>
            <w:rtl/>
          </w:rPr>
          <w:t>ی</w:t>
        </w:r>
        <w:r w:rsidRPr="00D46C86">
          <w:rPr>
            <w:rStyle w:val="Hyperlink"/>
            <w:noProof/>
            <w:rtl/>
          </w:rPr>
          <w:t>سه خروج</w:t>
        </w:r>
        <w:r w:rsidRPr="00D46C86">
          <w:rPr>
            <w:rStyle w:val="Hyperlink"/>
            <w:rFonts w:hint="cs"/>
            <w:noProof/>
            <w:rtl/>
          </w:rPr>
          <w:t>ی</w:t>
        </w:r>
        <w:r w:rsidRPr="00D46C86">
          <w:rPr>
            <w:rStyle w:val="Hyperlink"/>
            <w:noProof/>
            <w:rtl/>
          </w:rPr>
          <w:t xml:space="preserve"> کانولوشن در روش‌ها</w:t>
        </w:r>
        <w:r w:rsidRPr="00D46C86">
          <w:rPr>
            <w:rStyle w:val="Hyperlink"/>
            <w:rFonts w:hint="cs"/>
            <w:noProof/>
            <w:rtl/>
          </w:rPr>
          <w:t>ی</w:t>
        </w:r>
        <w:r w:rsidRPr="00D46C86">
          <w:rPr>
            <w:rStyle w:val="Hyperlink"/>
            <w:noProof/>
            <w:rtl/>
          </w:rPr>
          <w:t xml:space="preserve"> مختلف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Toc216284267 \h</w:instrText>
        </w:r>
        <w:r>
          <w:rPr>
            <w:noProof/>
            <w:webHidden/>
            <w:rtl/>
          </w:rPr>
          <w:instrText xml:space="preserve"> </w:instrText>
        </w:r>
        <w:r>
          <w:rPr>
            <w:noProof/>
            <w:webHidden/>
            <w:rtl/>
          </w:rPr>
        </w:r>
        <w:r>
          <w:rPr>
            <w:noProof/>
            <w:webHidden/>
            <w:rtl/>
          </w:rPr>
          <w:fldChar w:fldCharType="separate"/>
        </w:r>
        <w:r w:rsidR="00860FF8">
          <w:rPr>
            <w:noProof/>
            <w:webHidden/>
            <w:rtl/>
          </w:rPr>
          <w:t>31</w:t>
        </w:r>
        <w:r>
          <w:rPr>
            <w:noProof/>
            <w:webHidden/>
            <w:rtl/>
          </w:rPr>
          <w:fldChar w:fldCharType="end"/>
        </w:r>
      </w:hyperlink>
    </w:p>
    <w:p w14:paraId="523626BF" w14:textId="53339EA3" w:rsidR="004D2E77" w:rsidRDefault="004D2E7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16284268" w:history="1">
        <w:r w:rsidRPr="00D46C86">
          <w:rPr>
            <w:rStyle w:val="Hyperlink"/>
            <w:noProof/>
            <w:rtl/>
          </w:rPr>
          <w:t>جدول 9- آمار خطا در ۱۰ تکرار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Toc216284268 \h</w:instrText>
        </w:r>
        <w:r>
          <w:rPr>
            <w:noProof/>
            <w:webHidden/>
            <w:rtl/>
          </w:rPr>
          <w:instrText xml:space="preserve"> </w:instrText>
        </w:r>
        <w:r>
          <w:rPr>
            <w:noProof/>
            <w:webHidden/>
            <w:rtl/>
          </w:rPr>
        </w:r>
        <w:r>
          <w:rPr>
            <w:noProof/>
            <w:webHidden/>
            <w:rtl/>
          </w:rPr>
          <w:fldChar w:fldCharType="separate"/>
        </w:r>
        <w:r w:rsidR="00860FF8">
          <w:rPr>
            <w:noProof/>
            <w:webHidden/>
            <w:rtl/>
          </w:rPr>
          <w:t>32</w:t>
        </w:r>
        <w:r>
          <w:rPr>
            <w:noProof/>
            <w:webHidden/>
            <w:rtl/>
          </w:rPr>
          <w:fldChar w:fldCharType="end"/>
        </w:r>
      </w:hyperlink>
    </w:p>
    <w:p w14:paraId="54B2B09F" w14:textId="02794701" w:rsidR="003B4105" w:rsidRDefault="008E1091" w:rsidP="003B4105">
      <w:pPr>
        <w:ind w:firstLine="0"/>
        <w:jc w:val="left"/>
        <w:rPr>
          <w:color w:val="auto"/>
          <w:sz w:val="28"/>
          <w:rtl/>
        </w:rPr>
      </w:pPr>
      <w:r>
        <w:rPr>
          <w:color w:val="auto"/>
          <w:sz w:val="28"/>
          <w:rtl/>
        </w:rPr>
        <w:fldChar w:fldCharType="end"/>
      </w:r>
    </w:p>
    <w:p w14:paraId="317C389D" w14:textId="7982A9DC" w:rsidR="00431E6C" w:rsidRPr="003B4105" w:rsidRDefault="003B4105" w:rsidP="003B4105">
      <w:pPr>
        <w:spacing w:after="200"/>
        <w:ind w:firstLine="0"/>
        <w:jc w:val="left"/>
        <w:rPr>
          <w:color w:val="auto"/>
          <w:sz w:val="28"/>
          <w:rtl/>
        </w:rPr>
      </w:pPr>
      <w:r>
        <w:rPr>
          <w:color w:val="auto"/>
          <w:sz w:val="28"/>
          <w:rtl/>
        </w:rPr>
        <w:br w:type="page"/>
      </w:r>
    </w:p>
    <w:p w14:paraId="7CEFC70F" w14:textId="15C6127D" w:rsidR="00A42FC4" w:rsidRPr="00827A86" w:rsidRDefault="00A42FC4" w:rsidP="001A2AEF">
      <w:pPr>
        <w:pStyle w:val="Heading1"/>
        <w:rPr>
          <w:rtl/>
          <w:lang w:bidi="ar-SA"/>
        </w:rPr>
      </w:pPr>
      <w:bookmarkStart w:id="3" w:name="_Toc216284205"/>
      <w:r w:rsidRPr="00827A86">
        <w:rPr>
          <w:rFonts w:hint="cs"/>
          <w:rtl/>
        </w:rPr>
        <w:lastRenderedPageBreak/>
        <w:t xml:space="preserve">سوال </w:t>
      </w:r>
      <w:r w:rsidR="001A2AEF">
        <w:rPr>
          <w:rFonts w:hint="cs"/>
          <w:rtl/>
        </w:rPr>
        <w:t>1</w:t>
      </w:r>
      <w:r w:rsidRPr="00827A86">
        <w:rPr>
          <w:rFonts w:hint="cs"/>
          <w:rtl/>
        </w:rPr>
        <w:t xml:space="preserve"> </w:t>
      </w:r>
      <w:r w:rsidR="000F3E19" w:rsidRPr="00827A86">
        <w:rPr>
          <w:rFonts w:ascii="Arial" w:hAnsi="Arial" w:cs="Arial" w:hint="cs"/>
          <w:rtl/>
        </w:rPr>
        <w:t>–</w:t>
      </w:r>
      <w:r w:rsidRPr="00827A86">
        <w:rPr>
          <w:rFonts w:hint="cs"/>
          <w:rtl/>
        </w:rPr>
        <w:t xml:space="preserve"> </w:t>
      </w:r>
      <w:r w:rsidR="001A2AEF" w:rsidRPr="001A2AEF">
        <w:rPr>
          <w:rtl/>
          <w:lang w:bidi="ar-SA"/>
        </w:rPr>
        <w:t xml:space="preserve">پیاده‌سازی توابع پایه و اعتبارسنجی سیستم </w:t>
      </w:r>
      <w:r w:rsidR="001A2AEF" w:rsidRPr="001A2AEF">
        <w:rPr>
          <w:sz w:val="36"/>
          <w:lang w:bidi="ar-SA"/>
        </w:rPr>
        <w:t>LNS</w:t>
      </w:r>
      <w:bookmarkEnd w:id="3"/>
    </w:p>
    <w:p w14:paraId="47E49104" w14:textId="77777777" w:rsidR="001A2AEF" w:rsidRPr="001A2AEF" w:rsidRDefault="001A2AEF" w:rsidP="001A2AEF">
      <w:pPr>
        <w:pStyle w:val="Heading2"/>
      </w:pPr>
      <w:bookmarkStart w:id="4" w:name="_Toc216284206"/>
      <w:bookmarkEnd w:id="2"/>
      <w:r w:rsidRPr="001A2AEF">
        <w:rPr>
          <w:rtl/>
        </w:rPr>
        <w:t xml:space="preserve">۱-۱. </w:t>
      </w:r>
      <w:r w:rsidRPr="001A2AEF">
        <w:rPr>
          <w:rtl/>
          <w:lang w:bidi="ar-SA"/>
        </w:rPr>
        <w:t>مقدمه و بیان مسئله</w:t>
      </w:r>
      <w:bookmarkEnd w:id="4"/>
    </w:p>
    <w:p w14:paraId="07F61FBF" w14:textId="423F8B6A" w:rsidR="00655F44" w:rsidRDefault="001A2AEF" w:rsidP="001A2AEF">
      <w:pPr>
        <w:keepNext/>
        <w:ind w:firstLine="0"/>
        <w:rPr>
          <w:rtl/>
        </w:rPr>
      </w:pPr>
      <w:r w:rsidRPr="001A2AEF">
        <w:rPr>
          <w:rtl/>
        </w:rPr>
        <w:t>در محاسبات دیجیتال، به‌ویژه در سیستم‌های نهان</w:t>
      </w:r>
      <w:r w:rsidRPr="001A2AEF">
        <w:t xml:space="preserve"> (Embedded Systems) </w:t>
      </w:r>
      <w:r w:rsidRPr="001A2AEF">
        <w:rPr>
          <w:rtl/>
        </w:rPr>
        <w:t>که با محدودیت‌های توان و منابع سخت‌افزاری روبرو هستند، بهینه‌سازی عملیات ریاضی از اهمیت بالایی برخوردار است. سیستم‌های متداول مانند ممیز شناور</w:t>
      </w:r>
      <w:r w:rsidRPr="001A2AEF">
        <w:t xml:space="preserve"> (Floating-Point)</w:t>
      </w:r>
      <w:r w:rsidRPr="001A2AEF">
        <w:rPr>
          <w:rtl/>
        </w:rPr>
        <w:t xml:space="preserve">، علیرغم دقت بالا، هزینه محاسباتی زیادی برای عملیات ضرب و تقسیم دارند. در مقابل، </w:t>
      </w:r>
      <w:r w:rsidRPr="001A2AEF">
        <w:rPr>
          <w:b/>
          <w:bCs/>
          <w:rtl/>
        </w:rPr>
        <w:t>سیستم اعداد لگاریتمی (</w:t>
      </w:r>
      <w:r w:rsidRPr="001A2AEF">
        <w:rPr>
          <w:b/>
          <w:bCs/>
        </w:rPr>
        <w:t>Logarithmic Number System - LNS</w:t>
      </w:r>
      <w:r w:rsidRPr="001A2AEF">
        <w:rPr>
          <w:b/>
          <w:bCs/>
          <w:rtl/>
        </w:rPr>
        <w:t>)</w:t>
      </w:r>
      <w:r w:rsidRPr="001A2AEF">
        <w:rPr>
          <w:rtl/>
        </w:rPr>
        <w:t xml:space="preserve"> راهکاری جایگزین ارائه می‌دهد</w:t>
      </w:r>
      <w:r w:rsidRPr="001A2AEF">
        <w:t>.</w:t>
      </w:r>
    </w:p>
    <w:p w14:paraId="084A9D8E" w14:textId="78DDF78C" w:rsidR="001A2AEF" w:rsidRDefault="001A2AEF" w:rsidP="001A2AEF">
      <w:pPr>
        <w:keepNext/>
        <w:ind w:firstLine="0"/>
      </w:pPr>
      <w:r w:rsidRPr="001A2AEF">
        <w:rPr>
          <w:rtl/>
        </w:rPr>
        <w:t>در</w:t>
      </w:r>
      <w:r w:rsidRPr="001A2AEF">
        <w:t xml:space="preserve"> LNS</w:t>
      </w:r>
      <w:r w:rsidRPr="001A2AEF">
        <w:rPr>
          <w:rtl/>
        </w:rPr>
        <w:t>، هر عدد حقیقی</w:t>
      </w:r>
      <m:oMath>
        <m:r>
          <w:rPr>
            <w:rFonts w:ascii="Cambria Math" w:hAnsi="Cambria Math"/>
          </w:rPr>
          <m:t xml:space="preserve"> X</m:t>
        </m:r>
      </m:oMath>
      <w:r w:rsidRPr="001A2AEF">
        <w:rPr>
          <w:rtl/>
        </w:rPr>
        <w:t>به صورت لگاریتم قدر مطلق آن ذخیره می‌شود. این ویژگی باعث می‌شود که عملیات ضرب و تقسیم که در حوزه اعداد حقیقی پرهزینه هستند، به عملیات جمع و تفریق در حوزه لگاریتمی تبدیل شوند</w:t>
      </w:r>
      <w:r w:rsidRPr="001A2AEF">
        <w:t>:</w:t>
      </w:r>
    </w:p>
    <w:p w14:paraId="10BF6090" w14:textId="72CCCDBD" w:rsidR="001A2AEF" w:rsidRPr="001A2AEF" w:rsidRDefault="001A2AEF" w:rsidP="001A2AEF">
      <w:pPr>
        <w:keepNext/>
        <w:ind w:firstLine="0"/>
      </w:pPr>
      <m:oMathPara>
        <m:oMath>
          <m:r>
            <w:rPr>
              <w:rFonts w:ascii="Cambria Math" w:hAnsi="Cambria Math"/>
            </w:rPr>
            <m:t>A×B</m:t>
          </m:r>
          <m:r>
            <m:rPr>
              <m:nor/>
            </m:rPr>
            <m:t>  </m:t>
          </m:r>
          <m:r>
            <w:rPr>
              <w:rFonts w:ascii="Cambria Math" w:hAnsi="Cambria Math"/>
            </w:rPr>
            <m:t>⟺</m:t>
          </m:r>
          <m:r>
            <m:rPr>
              <m:nor/>
            </m:rPr>
            <m:t>  </m:t>
          </m:r>
          <m:r>
            <m:rPr>
              <m:sty m:val="p"/>
            </m:rPr>
            <w:rPr>
              <w:rFonts w:ascii="Cambria Math" w:hAnsi="Cambria Math"/>
            </w:rPr>
            <m:t>log</m:t>
          </m:r>
          <m:r>
            <w:rPr>
              <w:rFonts w:ascii="Cambria Math" w:hAnsi="Cambria Math"/>
            </w:rPr>
            <m:t>⁡(A)+</m:t>
          </m:r>
          <m:r>
            <m:rPr>
              <m:sty m:val="p"/>
            </m:rPr>
            <w:rPr>
              <w:rFonts w:ascii="Cambria Math" w:hAnsi="Cambria Math"/>
            </w:rPr>
            <m:t>log</m:t>
          </m:r>
          <m:r>
            <w:rPr>
              <w:rFonts w:ascii="Cambria Math" w:hAnsi="Cambria Math"/>
            </w:rPr>
            <m:t>⁡(B)</m:t>
          </m:r>
          <m:r>
            <w:br/>
          </m:r>
        </m:oMath>
        <m:oMath>
          <m:r>
            <w:rPr>
              <w:rFonts w:ascii="Cambria Math" w:hAnsi="Cambria Math"/>
            </w:rPr>
            <m:t>A</m:t>
          </m:r>
          <m:r>
            <m:rPr>
              <m:sty m:val="p"/>
            </m:rPr>
            <w:rPr>
              <w:rFonts w:ascii="Cambria Math" w:hAnsi="Cambria Math"/>
            </w:rPr>
            <m:t>/</m:t>
          </m:r>
          <m:r>
            <w:rPr>
              <w:rFonts w:ascii="Cambria Math" w:hAnsi="Cambria Math"/>
            </w:rPr>
            <m:t>B</m:t>
          </m:r>
          <m:r>
            <m:rPr>
              <m:nor/>
            </m:rPr>
            <m:t>  </m:t>
          </m:r>
          <m:r>
            <w:rPr>
              <w:rFonts w:ascii="Cambria Math" w:hAnsi="Cambria Math"/>
            </w:rPr>
            <m:t>⟺</m:t>
          </m:r>
          <m:r>
            <m:rPr>
              <m:nor/>
            </m:rPr>
            <m:t>  </m:t>
          </m:r>
          <m:r>
            <m:rPr>
              <m:sty m:val="p"/>
            </m:rPr>
            <w:rPr>
              <w:rFonts w:ascii="Cambria Math" w:hAnsi="Cambria Math"/>
            </w:rPr>
            <m:t>log</m:t>
          </m:r>
          <m:r>
            <w:rPr>
              <w:rFonts w:ascii="Cambria Math" w:hAnsi="Cambria Math"/>
            </w:rPr>
            <m:t>⁡(A)-</m:t>
          </m:r>
          <m:r>
            <m:rPr>
              <m:sty m:val="p"/>
            </m:rPr>
            <w:rPr>
              <w:rFonts w:ascii="Cambria Math" w:hAnsi="Cambria Math"/>
            </w:rPr>
            <m:t>log</m:t>
          </m:r>
          <m:r>
            <w:rPr>
              <w:rFonts w:ascii="Cambria Math" w:hAnsi="Cambria Math"/>
            </w:rPr>
            <m:t>⁡(B)</m:t>
          </m:r>
          <m:r>
            <w:br/>
          </m:r>
        </m:oMath>
      </m:oMathPara>
    </w:p>
    <w:p w14:paraId="0ED2C66E" w14:textId="535C4A10" w:rsidR="001A2AEF" w:rsidRDefault="001A2AEF" w:rsidP="001A2AEF">
      <w:pPr>
        <w:keepNext/>
        <w:ind w:firstLine="0"/>
      </w:pPr>
      <w:r w:rsidRPr="001A2AEF">
        <w:rPr>
          <w:rtl/>
        </w:rPr>
        <w:t>هدف اصلی این بخش، پیاده‌سازی نرم‌افزاری ساختار داده</w:t>
      </w:r>
      <w:r w:rsidRPr="001A2AEF">
        <w:t xml:space="preserve"> LNS</w:t>
      </w:r>
      <w:r w:rsidRPr="001A2AEF">
        <w:rPr>
          <w:rtl/>
        </w:rPr>
        <w:t>، توابع تبدیل دوطرفه</w:t>
      </w:r>
      <w:r w:rsidRPr="001A2AEF">
        <w:t xml:space="preserve"> (</w:t>
      </w:r>
      <w:r w:rsidRPr="001A2AEF">
        <w:rPr>
          <w:rtl/>
        </w:rPr>
        <w:t>از حقیقی به</w:t>
      </w:r>
      <w:r w:rsidRPr="001A2AEF">
        <w:t xml:space="preserve"> LNS </w:t>
      </w:r>
      <w:r w:rsidRPr="001A2AEF">
        <w:rPr>
          <w:rtl/>
        </w:rPr>
        <w:t>و برعکس</w:t>
      </w:r>
      <w:r w:rsidRPr="001A2AEF">
        <w:t xml:space="preserve">) </w:t>
      </w:r>
      <w:r w:rsidRPr="001A2AEF">
        <w:rPr>
          <w:rtl/>
        </w:rPr>
        <w:t>و بررسی دقت و خطای کوانتزیشن در این سیستم است</w:t>
      </w:r>
      <w:r w:rsidRPr="001A2AEF">
        <w:t>.</w:t>
      </w:r>
    </w:p>
    <w:p w14:paraId="44E714CC" w14:textId="77777777" w:rsidR="001A2AEF" w:rsidRPr="001A2AEF" w:rsidRDefault="001A2AEF" w:rsidP="001A2AEF">
      <w:pPr>
        <w:pStyle w:val="Heading2"/>
      </w:pPr>
      <w:bookmarkStart w:id="5" w:name="_Toc216284207"/>
      <w:r w:rsidRPr="001A2AEF">
        <w:rPr>
          <w:rtl/>
        </w:rPr>
        <w:t xml:space="preserve">۱-۲. </w:t>
      </w:r>
      <w:r w:rsidRPr="001A2AEF">
        <w:rPr>
          <w:rtl/>
          <w:lang w:bidi="ar-SA"/>
        </w:rPr>
        <w:t>مبانی ریاضی و فرمول‌بندی</w:t>
      </w:r>
      <w:bookmarkEnd w:id="5"/>
    </w:p>
    <w:p w14:paraId="5A9171DF" w14:textId="1E6E6274" w:rsidR="001A2AEF" w:rsidRPr="001A2AEF" w:rsidRDefault="001A2AEF" w:rsidP="001A2AEF">
      <w:pPr>
        <w:keepNext/>
        <w:ind w:firstLine="0"/>
      </w:pPr>
      <w:r w:rsidRPr="001A2AEF">
        <w:rPr>
          <w:rtl/>
          <w:lang w:bidi="ar-SA"/>
        </w:rPr>
        <w:t xml:space="preserve">یک عدد حقیقی </w:t>
      </w:r>
      <m:oMath>
        <m:r>
          <w:rPr>
            <w:rFonts w:ascii="Cambria Math" w:hAnsi="Cambria Math"/>
            <w:lang w:bidi="ar-SA"/>
          </w:rPr>
          <m:t xml:space="preserve"> </m:t>
        </m:r>
        <m:r>
          <w:rPr>
            <w:rFonts w:ascii="Cambria Math" w:hAnsi="Cambria Math"/>
          </w:rPr>
          <m:t>X</m:t>
        </m:r>
      </m:oMath>
      <w:r w:rsidRPr="001A2AEF">
        <w:rPr>
          <w:rtl/>
          <w:lang w:bidi="ar-SA"/>
        </w:rPr>
        <w:t xml:space="preserve">در سیستم </w:t>
      </w:r>
      <w:r w:rsidRPr="001A2AEF">
        <w:t>LNS</w:t>
      </w:r>
      <w:r w:rsidRPr="001A2AEF">
        <w:rPr>
          <w:rtl/>
          <w:lang w:bidi="ar-SA"/>
        </w:rPr>
        <w:t xml:space="preserve"> پیشنهادی با سه‌تایی مرتب </w:t>
      </w:r>
      <m:oMath>
        <m:r>
          <w:rPr>
            <w:rFonts w:ascii="Cambria Math" w:hAnsi="Cambria Math"/>
            <w:lang w:bidi="ar-SA"/>
          </w:rPr>
          <m:t xml:space="preserve"> </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x</m:t>
                </m:r>
              </m:sub>
            </m:sSub>
          </m:e>
          <m:e>
            <m:sSub>
              <m:sSubPr>
                <m:ctrlPr>
                  <w:rPr>
                    <w:rFonts w:ascii="Cambria Math" w:hAnsi="Cambria Math"/>
                  </w:rPr>
                </m:ctrlPr>
              </m:sSubPr>
              <m:e>
                <m:r>
                  <w:rPr>
                    <w:rFonts w:ascii="Cambria Math" w:hAnsi="Cambria Math"/>
                  </w:rPr>
                  <m:t>s</m:t>
                </m:r>
              </m:e>
              <m:sub>
                <m:r>
                  <w:rPr>
                    <w:rFonts w:ascii="Cambria Math" w:hAnsi="Cambria Math"/>
                  </w:rPr>
                  <m:t>x</m:t>
                </m:r>
              </m:sub>
            </m:sSub>
          </m:e>
          <m:e>
            <m:sSub>
              <m:sSubPr>
                <m:ctrlPr>
                  <w:rPr>
                    <w:rFonts w:ascii="Cambria Math" w:hAnsi="Cambria Math"/>
                  </w:rPr>
                </m:ctrlPr>
              </m:sSubPr>
              <m:e>
                <m:r>
                  <w:rPr>
                    <w:rFonts w:ascii="Cambria Math" w:hAnsi="Cambria Math"/>
                  </w:rPr>
                  <m:t>m</m:t>
                </m:r>
              </m:e>
              <m:sub>
                <m:r>
                  <w:rPr>
                    <w:rFonts w:ascii="Cambria Math" w:hAnsi="Cambria Math"/>
                  </w:rPr>
                  <m:t>x</m:t>
                </m:r>
              </m:sub>
            </m:sSub>
          </m:e>
        </m:d>
      </m:oMath>
      <w:r w:rsidRPr="001A2AEF">
        <w:rPr>
          <w:rtl/>
          <w:lang w:bidi="ar-SA"/>
        </w:rPr>
        <w:t>نمایش داده می‌شود:</w:t>
      </w:r>
    </w:p>
    <w:p w14:paraId="18CA6FC0" w14:textId="53E81FEC" w:rsidR="001A2AEF" w:rsidRPr="001A2AEF" w:rsidRDefault="001A2AEF">
      <w:pPr>
        <w:keepNext/>
        <w:numPr>
          <w:ilvl w:val="0"/>
          <w:numId w:val="2"/>
        </w:numPr>
        <w:rPr>
          <w:rtl/>
          <w:lang w:bidi="ar-SA"/>
        </w:rPr>
      </w:pPr>
      <w:r w:rsidRPr="001A2AEF">
        <w:rPr>
          <w:b/>
          <w:bCs/>
          <w:rtl/>
          <w:lang w:bidi="ar-SA"/>
        </w:rPr>
        <w:t>پرچم صفر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1A2AEF">
        <w:rPr>
          <w:b/>
          <w:bCs/>
          <w:rtl/>
          <w:lang w:bidi="ar-SA"/>
        </w:rPr>
        <w:t>):</w:t>
      </w:r>
      <w:r w:rsidRPr="001A2AEF">
        <w:rPr>
          <w:rtl/>
          <w:lang w:bidi="ar-SA"/>
        </w:rPr>
        <w:t> از آنجا که </w:t>
      </w:r>
      <m:oMath>
        <m:r>
          <m:rPr>
            <m:sty m:val="p"/>
          </m:rPr>
          <w:rPr>
            <w:rFonts w:ascii="Cambria Math" w:hAnsi="Cambria Math"/>
          </w:rPr>
          <m:t>log</m:t>
        </m:r>
        <m:r>
          <w:rPr>
            <w:rFonts w:ascii="Cambria Math" w:hAnsi="Cambria Math"/>
          </w:rPr>
          <m:t>⁡(0)=-</m:t>
        </m:r>
        <m:r>
          <m:rPr>
            <m:sty m:val="p"/>
          </m:rPr>
          <w:rPr>
            <w:rFonts w:ascii="Cambria Math" w:hAnsi="Cambria Math"/>
          </w:rPr>
          <m:t>∞</m:t>
        </m:r>
      </m:oMath>
      <w:r w:rsidRPr="001A2AEF">
        <w:rPr>
          <w:rtl/>
          <w:lang w:bidi="ar-SA"/>
        </w:rPr>
        <w:t> است، عدد صفر قابل نمایش با فرمت عادی نیست. بنابراین، اگر </w:t>
      </w:r>
      <m:oMath>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=1</m:t>
        </m:r>
      </m:oMath>
      <w:r w:rsidRPr="001A2AEF">
        <w:rPr>
          <w:rtl/>
          <w:lang w:bidi="ar-SA"/>
        </w:rPr>
        <w:t> باشد، عدد برابر با صفر مطلق در نظر گرفته می‌شود.</w:t>
      </w:r>
    </w:p>
    <w:p w14:paraId="292DD645" w14:textId="097B57A4" w:rsidR="001A2AEF" w:rsidRPr="001A2AEF" w:rsidRDefault="001A2AEF">
      <w:pPr>
        <w:keepNext/>
        <w:numPr>
          <w:ilvl w:val="0"/>
          <w:numId w:val="2"/>
        </w:numPr>
        <w:rPr>
          <w:rtl/>
          <w:lang w:bidi="ar-SA"/>
        </w:rPr>
      </w:pPr>
      <w:r w:rsidRPr="001A2AEF">
        <w:rPr>
          <w:b/>
          <w:bCs/>
          <w:rtl/>
          <w:lang w:bidi="ar-SA"/>
        </w:rPr>
        <w:t>بیت علامت (</w:t>
      </w:r>
      <m:oMath>
        <m:sSub>
          <m:sSubPr>
            <m:ctrlPr>
              <w:rPr>
                <w:rFonts w:ascii="Cambria Math" w:hAnsi="Cambria Math"/>
              </w:rPr>
            </m:ctrlPr>
          </m:sSubPr>
          <m:e>
            <m:r>
              <w:rPr>
                <w:rFonts w:ascii="Cambria Math" w:hAnsi="Cambria Math"/>
              </w:rPr>
              <m:t>s</m:t>
            </m:r>
          </m:e>
          <m:sub>
            <m:r>
              <w:rPr>
                <w:rFonts w:ascii="Cambria Math" w:hAnsi="Cambria Math"/>
              </w:rPr>
              <m:t>x</m:t>
            </m:r>
          </m:sub>
        </m:sSub>
      </m:oMath>
      <w:r w:rsidRPr="001A2AEF">
        <w:rPr>
          <w:b/>
          <w:bCs/>
          <w:rtl/>
          <w:lang w:bidi="ar-SA"/>
        </w:rPr>
        <w:t>):</w:t>
      </w:r>
      <w:r w:rsidRPr="001A2AEF">
        <w:rPr>
          <w:rtl/>
          <w:lang w:bidi="ar-SA"/>
        </w:rPr>
        <w:t> نشان‌دهنده علامت عدد اصلی است (</w:t>
      </w:r>
      <m:oMath>
        <m:r>
          <w:rPr>
            <w:rFonts w:ascii="Cambria Math" w:hAnsi="Cambria Math"/>
          </w:rPr>
          <m:t>0</m:t>
        </m:r>
      </m:oMath>
      <w:r w:rsidRPr="001A2AEF">
        <w:rPr>
          <w:rtl/>
          <w:lang w:bidi="ar-SA"/>
        </w:rPr>
        <w:t> برای مثبت و </w:t>
      </w:r>
      <m:oMath>
        <m:r>
          <w:rPr>
            <w:rFonts w:ascii="Cambria Math" w:hAnsi="Cambria Math"/>
          </w:rPr>
          <m:t>1</m:t>
        </m:r>
      </m:oMath>
      <w:r w:rsidRPr="001A2AEF">
        <w:rPr>
          <w:rtl/>
          <w:lang w:bidi="ar-SA"/>
        </w:rPr>
        <w:t> برای منفی).</w:t>
      </w:r>
    </w:p>
    <w:p w14:paraId="5E81CD69" w14:textId="57D96BD9" w:rsidR="001A2AEF" w:rsidRPr="001A2AEF" w:rsidRDefault="001A2AEF">
      <w:pPr>
        <w:keepNext/>
        <w:numPr>
          <w:ilvl w:val="0"/>
          <w:numId w:val="2"/>
        </w:numPr>
        <w:rPr>
          <w:rtl/>
          <w:lang w:bidi="ar-SA"/>
        </w:rPr>
      </w:pPr>
      <w:r w:rsidRPr="001A2AEF">
        <w:rPr>
          <w:b/>
          <w:bCs/>
          <w:rtl/>
          <w:lang w:bidi="ar-SA"/>
        </w:rPr>
        <w:t>مانتیس (</w:t>
      </w:r>
      <m:oMath>
        <m:sSub>
          <m:sSubPr>
            <m:ctrlPr>
              <w:rPr>
                <w:rFonts w:ascii="Cambria Math" w:hAnsi="Cambria Math"/>
              </w:rPr>
            </m:ctrlPr>
          </m:sSubPr>
          <m:e>
            <m:r>
              <w:rPr>
                <w:rFonts w:ascii="Cambria Math" w:hAnsi="Cambria Math"/>
              </w:rPr>
              <m:t>m</m:t>
            </m:r>
          </m:e>
          <m:sub>
            <m:r>
              <w:rPr>
                <w:rFonts w:ascii="Cambria Math" w:hAnsi="Cambria Math"/>
              </w:rPr>
              <m:t>x</m:t>
            </m:r>
          </m:sub>
        </m:sSub>
      </m:oMath>
      <w:r w:rsidRPr="001A2AEF">
        <w:rPr>
          <w:b/>
          <w:bCs/>
          <w:rtl/>
          <w:lang w:bidi="ar-SA"/>
        </w:rPr>
        <w:t>):</w:t>
      </w:r>
      <w:r w:rsidRPr="001A2AEF">
        <w:rPr>
          <w:rtl/>
          <w:lang w:bidi="ar-SA"/>
        </w:rPr>
        <w:t> مقدار لگاریتم عدد که به صورت ممیز ثابت (</w:t>
      </w:r>
      <w:r w:rsidRPr="001A2AEF">
        <w:t>Fixed-Point</w:t>
      </w:r>
      <w:r w:rsidRPr="001A2AEF">
        <w:rPr>
          <w:rtl/>
          <w:lang w:bidi="ar-SA"/>
        </w:rPr>
        <w:t>) ذخیره می‌شود.</w:t>
      </w:r>
    </w:p>
    <w:p w14:paraId="79ED4BB1" w14:textId="17425593" w:rsidR="001A2AEF" w:rsidRDefault="001A2AEF" w:rsidP="001A2AEF">
      <w:pPr>
        <w:keepNext/>
        <w:ind w:firstLine="0"/>
      </w:pPr>
      <w:r w:rsidRPr="001A2AEF">
        <w:rPr>
          <w:rtl/>
        </w:rPr>
        <w:t>رابطه تبدیل مقدار</w:t>
      </w:r>
      <w:r w:rsidRPr="001A2AEF">
        <w:t xml:space="preserve"> LNS </w:t>
      </w:r>
      <w:r w:rsidRPr="001A2AEF">
        <w:rPr>
          <w:rtl/>
        </w:rPr>
        <w:t>به مقدار حقیقی به صورت زیر است</w:t>
      </w:r>
      <w:r w:rsidRPr="001A2AEF">
        <w:t>:</w:t>
      </w:r>
    </w:p>
    <w:p w14:paraId="7F8739C1" w14:textId="789EC055" w:rsidR="001A2AEF" w:rsidRDefault="001A2AEF" w:rsidP="001A2AEF">
      <w:pPr>
        <w:keepNext/>
        <w:ind w:firstLine="0"/>
      </w:pPr>
      <m:oMathPara>
        <m:oMath>
          <m:r>
            <w:rPr>
              <w:rFonts w:ascii="Cambria Math" w:hAnsi="Cambria Math"/>
            </w:rPr>
            <m:t>X=(-1</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s</m:t>
                  </m:r>
                </m:e>
                <m:sub>
                  <m:r>
                    <w:rPr>
                      <w:rFonts w:ascii="Cambria Math" w:hAnsi="Cambria Math"/>
                    </w:rPr>
                    <m:t>x</m:t>
                  </m:r>
                </m:sub>
              </m:sSub>
            </m:sup>
          </m:s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p>
            <m:sSupPr>
              <m:ctrlPr>
                <w:rPr>
                  <w:rFonts w:ascii="Cambria Math" w:hAnsi="Cambria Math"/>
                </w:rPr>
              </m:ctrlPr>
            </m:sSupPr>
            <m:e>
              <m:r>
                <m:rPr>
                  <m:nor/>
                </m:rPr>
                <m:t>base</m:t>
              </m:r>
            </m:e>
            <m:sup>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sub>
                  </m:sSub>
                </m:e>
                <m:e>
                  <m:sSup>
                    <m:sSupPr>
                      <m:ctrlPr>
                        <w:rPr>
                          <w:rFonts w:ascii="Cambria Math" w:hAnsi="Cambria Math"/>
                        </w:rPr>
                      </m:ctrlPr>
                    </m:sSupPr>
                    <m:e>
                      <m:r>
                        <w:rPr>
                          <w:rFonts w:ascii="Cambria Math" w:hAnsi="Cambria Math"/>
                        </w:rPr>
                        <m:t>2</m:t>
                      </m:r>
                    </m:e>
                    <m:sup>
                      <m:r>
                        <w:rPr>
                          <w:rFonts w:ascii="Cambria Math" w:hAnsi="Cambria Math"/>
                        </w:rPr>
                        <m:t>-f</m:t>
                      </m:r>
                    </m:sup>
                  </m:sSup>
                </m:e>
              </m:d>
            </m:sup>
          </m:sSup>
        </m:oMath>
      </m:oMathPara>
    </w:p>
    <w:p w14:paraId="3B3AC8C8" w14:textId="77777777" w:rsidR="001A2AEF" w:rsidRPr="001A2AEF" w:rsidRDefault="001A2AEF" w:rsidP="001A2AEF">
      <w:r w:rsidRPr="001A2AEF">
        <w:rPr>
          <w:rtl/>
          <w:lang w:bidi="ar-SA"/>
        </w:rPr>
        <w:t>که در آن:</w:t>
      </w:r>
    </w:p>
    <w:p w14:paraId="5935619E" w14:textId="1CEA3882" w:rsidR="001A2AEF" w:rsidRPr="001A2AEF" w:rsidRDefault="001A2AEF">
      <w:pPr>
        <w:numPr>
          <w:ilvl w:val="0"/>
          <w:numId w:val="3"/>
        </w:numPr>
        <w:rPr>
          <w:rtl/>
          <w:lang w:bidi="ar-SA"/>
        </w:rPr>
      </w:pPr>
      <m:oMath>
        <m:r>
          <w:rPr>
            <w:rFonts w:ascii="Cambria Math" w:hAnsi="Cambria Math"/>
          </w:rPr>
          <m:t>W</m:t>
        </m:r>
      </m:oMath>
      <w:r w:rsidRPr="001A2AEF">
        <w:rPr>
          <w:rtl/>
          <w:lang w:bidi="ar-SA"/>
        </w:rPr>
        <w:t>: عرض بیت کل مانتیس (</w:t>
      </w:r>
      <w:r w:rsidRPr="001A2AEF">
        <w:t>Word Length</w:t>
      </w:r>
      <w:r w:rsidRPr="001A2AEF">
        <w:rPr>
          <w:rtl/>
          <w:lang w:bidi="ar-SA"/>
        </w:rPr>
        <w:t>)</w:t>
      </w:r>
    </w:p>
    <w:p w14:paraId="6FEED6BE" w14:textId="247472DB" w:rsidR="001A2AEF" w:rsidRPr="001A2AEF" w:rsidRDefault="001A2AEF">
      <w:pPr>
        <w:numPr>
          <w:ilvl w:val="0"/>
          <w:numId w:val="3"/>
        </w:numPr>
        <w:rPr>
          <w:rtl/>
          <w:lang w:bidi="ar-SA"/>
        </w:rPr>
      </w:pPr>
      <m:oMath>
        <m:r>
          <w:rPr>
            <w:rFonts w:ascii="Cambria Math" w:hAnsi="Cambria Math"/>
          </w:rPr>
          <m:t>f</m:t>
        </m:r>
      </m:oMath>
      <w:r w:rsidRPr="001A2AEF">
        <w:rPr>
          <w:rtl/>
          <w:lang w:bidi="ar-SA"/>
        </w:rPr>
        <w:t>: تعداد بیت‌های بخش اعشاری (</w:t>
      </w:r>
      <w:r w:rsidRPr="001A2AEF">
        <w:t>Fractional Bits</w:t>
      </w:r>
      <w:r w:rsidRPr="001A2AEF">
        <w:rPr>
          <w:rtl/>
          <w:lang w:bidi="ar-SA"/>
        </w:rPr>
        <w:t>)</w:t>
      </w:r>
    </w:p>
    <w:p w14:paraId="38B129E4" w14:textId="097B327C" w:rsidR="001A2AEF" w:rsidRPr="001A2AEF" w:rsidRDefault="00000000">
      <w:pPr>
        <w:numPr>
          <w:ilvl w:val="0"/>
          <w:numId w:val="3"/>
        </w:numPr>
        <w:rPr>
          <w:rtl/>
          <w:lang w:bidi="ar-SA"/>
        </w:rPr>
      </w:pPr>
      <m:oMath>
        <m:sSub>
          <m:sSubPr>
            <m:ctrlPr>
              <w:rPr>
                <w:rFonts w:ascii="Cambria Math" w:hAnsi="Cambria Math"/>
              </w:rPr>
            </m:ctrlPr>
          </m:sSubPr>
          <m:e>
            <m:r>
              <w:rPr>
                <w:rFonts w:ascii="Cambria Math" w:hAnsi="Cambria Math"/>
              </w:rPr>
              <m:t>m</m:t>
            </m:r>
          </m:e>
          <m:sub>
            <m:r>
              <w:rPr>
                <w:rFonts w:ascii="Cambria Math" w:hAnsi="Cambria Math"/>
              </w:rPr>
              <m:t>x</m:t>
            </m:r>
          </m:sub>
        </m:sSub>
      </m:oMath>
      <w:r w:rsidR="001A2AEF" w:rsidRPr="001A2AEF">
        <w:rPr>
          <w:rtl/>
          <w:lang w:bidi="ar-SA"/>
        </w:rPr>
        <w:t>: یک عدد صحیح علامت‌دار (</w:t>
      </w:r>
      <w:r w:rsidR="001A2AEF" w:rsidRPr="001A2AEF">
        <w:t>Two’s Complement</w:t>
      </w:r>
      <w:r w:rsidR="001A2AEF" w:rsidRPr="001A2AEF">
        <w:rPr>
          <w:rtl/>
          <w:lang w:bidi="ar-SA"/>
        </w:rPr>
        <w:t>) با طول </w:t>
      </w:r>
      <m:oMath>
        <m:r>
          <w:rPr>
            <w:rFonts w:ascii="Cambria Math" w:hAnsi="Cambria Math"/>
          </w:rPr>
          <m:t>W</m:t>
        </m:r>
      </m:oMath>
      <w:r w:rsidR="001A2AEF" w:rsidRPr="001A2AEF">
        <w:rPr>
          <w:rtl/>
          <w:lang w:bidi="ar-SA"/>
        </w:rPr>
        <w:t> بیت است.</w:t>
      </w:r>
    </w:p>
    <w:p w14:paraId="0B49E571" w14:textId="5A036F77" w:rsidR="001A2AEF" w:rsidRPr="001A2AEF" w:rsidRDefault="001A2AEF" w:rsidP="00DD0C8D">
      <w:pPr>
        <w:jc w:val="left"/>
        <w:rPr>
          <w:rFonts w:eastAsiaTheme="minorEastAsia"/>
        </w:rPr>
      </w:pPr>
      <w:r w:rsidRPr="001A2AEF">
        <w:rPr>
          <w:rtl/>
          <w:lang w:bidi="ar-SA"/>
        </w:rPr>
        <w:lastRenderedPageBreak/>
        <w:t xml:space="preserve">مقدار </w:t>
      </w:r>
      <m:oMath>
        <m:sSub>
          <m:sSubPr>
            <m:ctrlPr>
              <w:rPr>
                <w:rFonts w:ascii="Cambria Math" w:hAnsi="Cambria Math"/>
              </w:rPr>
            </m:ctrlPr>
          </m:sSubPr>
          <m:e>
            <m:r>
              <w:rPr>
                <w:rFonts w:ascii="Cambria Math" w:hAnsi="Cambria Math"/>
              </w:rPr>
              <m:t xml:space="preserve"> m</m:t>
            </m:r>
          </m:e>
          <m:sub>
            <m:r>
              <w:rPr>
                <w:rFonts w:ascii="Cambria Math" w:hAnsi="Cambria Math"/>
              </w:rPr>
              <m:t>x</m:t>
            </m:r>
          </m:sub>
        </m:sSub>
      </m:oMath>
      <w:r w:rsidRPr="001A2AEF">
        <w:rPr>
          <w:rtl/>
          <w:lang w:bidi="ar-SA"/>
        </w:rPr>
        <w:t>از رابطه زیر محاسبه و گرد می‌شود:</w:t>
      </w:r>
      <w:r w:rsidRPr="001A2AEF">
        <w:rPr>
          <w:rtl/>
          <w:lang w:bidi="ar-SA"/>
        </w:rPr>
        <w:br/>
      </w:r>
      <m:oMathPara>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x</m:t>
              </m:r>
            </m:sub>
          </m:sSub>
          <m:r>
            <w:rPr>
              <w:rFonts w:ascii="Cambria Math" w:eastAsiaTheme="minorEastAsia" w:hAnsi="Cambria Math"/>
            </w:rPr>
            <m:t>=</m:t>
          </m:r>
          <m:r>
            <m:rPr>
              <m:nor/>
            </m:rPr>
            <w:rPr>
              <w:rFonts w:eastAsiaTheme="minorEastAsia"/>
            </w:rPr>
            <m:t>round</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m:rPr>
                      <m:nor/>
                    </m:rPr>
                    <w:rPr>
                      <w:rFonts w:eastAsiaTheme="minorEastAsia"/>
                    </w:rPr>
                    <m:t>base</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X</m:t>
              </m:r>
              <m:r>
                <m:rPr>
                  <m:sty m:val="p"/>
                </m:rPr>
                <w:rPr>
                  <w:rFonts w:ascii="Cambria Math" w:eastAsiaTheme="minorEastAsia" w:hAnsi="Cambria Math"/>
                </w:rPr>
                <m:t>∣</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f</m:t>
                  </m:r>
                </m:sup>
              </m:sSup>
            </m:e>
          </m:d>
        </m:oMath>
      </m:oMathPara>
    </w:p>
    <w:p w14:paraId="7FA0D4D5" w14:textId="00F1620C" w:rsidR="001A2AEF" w:rsidRPr="001A2AEF" w:rsidRDefault="001A2AEF" w:rsidP="001A2AEF">
      <w:pPr>
        <w:jc w:val="left"/>
        <w:rPr>
          <w:rFonts w:eastAsiaTheme="minorEastAsia"/>
          <w:rtl/>
          <w:lang w:bidi="ar-SA"/>
        </w:rPr>
      </w:pPr>
      <w:r w:rsidRPr="001A2AEF">
        <w:rPr>
          <w:rtl/>
          <w:lang w:bidi="ar-SA"/>
        </w:rPr>
        <w:t xml:space="preserve">همچنین مقدار </w:t>
      </w:r>
      <m:oMath>
        <m:sSub>
          <m:sSubPr>
            <m:ctrlPr>
              <w:rPr>
                <w:rFonts w:ascii="Cambria Math" w:hAnsi="Cambria Math"/>
              </w:rPr>
            </m:ctrlPr>
          </m:sSubPr>
          <m:e>
            <m:r>
              <w:rPr>
                <w:rFonts w:ascii="Cambria Math" w:hAnsi="Cambria Math"/>
              </w:rPr>
              <m:t xml:space="preserve"> m</m:t>
            </m:r>
          </m:e>
          <m:sub>
            <m:r>
              <w:rPr>
                <w:rFonts w:ascii="Cambria Math" w:hAnsi="Cambria Math"/>
              </w:rPr>
              <m:t>x</m:t>
            </m:r>
          </m:sub>
        </m:sSub>
      </m:oMath>
      <w:r w:rsidRPr="001A2AEF">
        <w:rPr>
          <w:rtl/>
          <w:lang w:bidi="ar-SA"/>
        </w:rPr>
        <w:t xml:space="preserve">باید در بازه قابل نمایش </w:t>
      </w:r>
      <m:oMath>
        <m:r>
          <w:rPr>
            <w:rFonts w:ascii="Cambria Math" w:hAnsi="Cambria Math"/>
            <w:lang w:bidi="ar-SA"/>
          </w:rPr>
          <m:t xml:space="preserve"> </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W-1</m:t>
                </m:r>
              </m:sup>
            </m:sSup>
            <m:r>
              <w:rPr>
                <w:rFonts w:ascii="Cambria Math" w:hAnsi="Cambria Math"/>
              </w:rPr>
              <m:t>-1</m:t>
            </m:r>
          </m:e>
        </m:d>
      </m:oMath>
      <w:r w:rsidRPr="001A2AEF">
        <w:rPr>
          <w:rtl/>
          <w:lang w:bidi="ar-SA"/>
        </w:rPr>
        <w:t>محدود (</w:t>
      </w:r>
      <w:r w:rsidRPr="001A2AEF">
        <w:t>Clamp</w:t>
      </w:r>
      <w:r w:rsidRPr="001A2AEF">
        <w:rPr>
          <w:rtl/>
          <w:lang w:bidi="ar-SA"/>
        </w:rPr>
        <w:t>) شود.</w:t>
      </w:r>
    </w:p>
    <w:p w14:paraId="2AB2209B" w14:textId="77777777" w:rsidR="00DD0C8D" w:rsidRPr="00DD0C8D" w:rsidRDefault="00DD0C8D" w:rsidP="00DD0C8D">
      <w:pPr>
        <w:pStyle w:val="Heading2"/>
      </w:pPr>
      <w:bookmarkStart w:id="6" w:name="_Toc216284208"/>
      <w:r w:rsidRPr="00DD0C8D">
        <w:rPr>
          <w:rtl/>
        </w:rPr>
        <w:t xml:space="preserve">۱-۳. </w:t>
      </w:r>
      <w:r w:rsidRPr="00DD0C8D">
        <w:rPr>
          <w:rtl/>
          <w:lang w:bidi="ar-SA"/>
        </w:rPr>
        <w:t>شرح پیاده‌سازی (</w:t>
      </w:r>
      <w:r w:rsidRPr="00DD0C8D">
        <w:t>Implementation Details</w:t>
      </w:r>
      <w:r w:rsidRPr="00DD0C8D">
        <w:rPr>
          <w:rtl/>
          <w:lang w:bidi="ar-SA"/>
        </w:rPr>
        <w:t>)</w:t>
      </w:r>
      <w:bookmarkEnd w:id="6"/>
    </w:p>
    <w:p w14:paraId="550F8D11" w14:textId="762BC302" w:rsidR="00DD0C8D" w:rsidRPr="00DD0C8D" w:rsidRDefault="00EF3774" w:rsidP="00DD0C8D">
      <w:pPr>
        <w:ind w:firstLine="0"/>
        <w:jc w:val="left"/>
      </w:pPr>
      <w:r w:rsidRPr="00DD0C8D">
        <w:rPr>
          <w:noProof/>
          <w:rtl/>
        </w:rPr>
        <w:drawing>
          <wp:anchor distT="0" distB="0" distL="114300" distR="114300" simplePos="0" relativeHeight="251661312" behindDoc="1" locked="0" layoutInCell="1" allowOverlap="1" wp14:anchorId="54A7C6C3" wp14:editId="74195309">
            <wp:simplePos x="0" y="0"/>
            <wp:positionH relativeFrom="margin">
              <wp:align>right</wp:align>
            </wp:positionH>
            <wp:positionV relativeFrom="page">
              <wp:posOffset>2895600</wp:posOffset>
            </wp:positionV>
            <wp:extent cx="5484495" cy="2772410"/>
            <wp:effectExtent l="19050" t="19050" r="20955" b="27940"/>
            <wp:wrapTight wrapText="bothSides">
              <wp:wrapPolygon edited="0">
                <wp:start x="-75" y="-148"/>
                <wp:lineTo x="-75" y="21669"/>
                <wp:lineTo x="21608" y="21669"/>
                <wp:lineTo x="21608" y="-148"/>
                <wp:lineTo x="-75" y="-148"/>
              </wp:wrapPolygon>
            </wp:wrapTight>
            <wp:docPr id="32700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167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4495" cy="27724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174F2A">
        <w:rPr>
          <w:noProof/>
        </w:rPr>
        <mc:AlternateContent>
          <mc:Choice Requires="wps">
            <w:drawing>
              <wp:anchor distT="0" distB="0" distL="114300" distR="114300" simplePos="0" relativeHeight="251668480" behindDoc="1" locked="0" layoutInCell="1" allowOverlap="1" wp14:anchorId="128A54F3" wp14:editId="3EAEE070">
                <wp:simplePos x="0" y="0"/>
                <wp:positionH relativeFrom="column">
                  <wp:posOffset>-14605</wp:posOffset>
                </wp:positionH>
                <wp:positionV relativeFrom="paragraph">
                  <wp:posOffset>3486785</wp:posOffset>
                </wp:positionV>
                <wp:extent cx="5567045" cy="635"/>
                <wp:effectExtent l="0" t="0" r="0" b="0"/>
                <wp:wrapTight wrapText="bothSides">
                  <wp:wrapPolygon edited="0">
                    <wp:start x="0" y="0"/>
                    <wp:lineTo x="0" y="21600"/>
                    <wp:lineTo x="21600" y="21600"/>
                    <wp:lineTo x="21600" y="0"/>
                  </wp:wrapPolygon>
                </wp:wrapTight>
                <wp:docPr id="1939597004"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07D95884" w14:textId="2B721579" w:rsidR="00174F2A" w:rsidRPr="001C0409" w:rsidRDefault="00174F2A" w:rsidP="00C92B6F">
                            <w:pPr>
                              <w:pStyle w:val="Caption"/>
                              <w:rPr>
                                <w:color w:val="000000" w:themeColor="text1"/>
                              </w:rPr>
                            </w:pPr>
                            <w:bookmarkStart w:id="7" w:name="_Toc21628424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w:t>
                            </w:r>
                            <w:r>
                              <w:rPr>
                                <w:rtl/>
                              </w:rPr>
                              <w:fldChar w:fldCharType="end"/>
                            </w:r>
                            <w:r>
                              <w:rPr>
                                <w:rFonts w:hint="cs"/>
                                <w:noProof/>
                                <w:rtl/>
                              </w:rPr>
                              <w:t xml:space="preserve">- کلاس </w:t>
                            </w:r>
                            <w:r>
                              <w:rPr>
                                <w:noProof/>
                              </w:rPr>
                              <w:t>LNSNumber</w:t>
                            </w:r>
                            <w:r>
                              <w:rPr>
                                <w:rFonts w:hint="cs"/>
                                <w:noProof/>
                                <w:rtl/>
                              </w:rPr>
                              <w:t xml:space="preserve"> تعریف شده در کد پایتون</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8A54F3" id="_x0000_t202" coordsize="21600,21600" o:spt="202" path="m,l,21600r21600,l21600,xe">
                <v:stroke joinstyle="miter"/>
                <v:path gradientshapeok="t" o:connecttype="rect"/>
              </v:shapetype>
              <v:shape id="Text Box 1" o:spid="_x0000_s1026" type="#_x0000_t202" style="position:absolute;left:0;text-align:left;margin-left:-1.15pt;margin-top:274.55pt;width:438.3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" stroked="f">
                <v:textbox style="mso-fit-shape-to-text:t" inset="0,0,0,0">
                  <w:txbxContent>
                    <w:p w14:paraId="07D95884" w14:textId="2B721579" w:rsidR="00174F2A" w:rsidRPr="001C0409" w:rsidRDefault="00174F2A" w:rsidP="00C92B6F">
                      <w:pPr>
                        <w:pStyle w:val="Caption"/>
                        <w:rPr>
                          <w:color w:val="000000" w:themeColor="text1"/>
                        </w:rPr>
                      </w:pPr>
                      <w:bookmarkStart w:id="8" w:name="_Toc21628424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w:t>
                      </w:r>
                      <w:r>
                        <w:rPr>
                          <w:rtl/>
                        </w:rPr>
                        <w:fldChar w:fldCharType="end"/>
                      </w:r>
                      <w:r>
                        <w:rPr>
                          <w:rFonts w:hint="cs"/>
                          <w:noProof/>
                          <w:rtl/>
                        </w:rPr>
                        <w:t xml:space="preserve">- کلاس </w:t>
                      </w:r>
                      <w:r>
                        <w:rPr>
                          <w:noProof/>
                        </w:rPr>
                        <w:t>LNSNumber</w:t>
                      </w:r>
                      <w:r>
                        <w:rPr>
                          <w:rFonts w:hint="cs"/>
                          <w:noProof/>
                          <w:rtl/>
                        </w:rPr>
                        <w:t xml:space="preserve"> تعریف شده در کد پایتون</w:t>
                      </w:r>
                      <w:bookmarkEnd w:id="8"/>
                    </w:p>
                  </w:txbxContent>
                </v:textbox>
                <w10:wrap type="tight"/>
              </v:shape>
            </w:pict>
          </mc:Fallback>
        </mc:AlternateContent>
      </w:r>
      <w:r w:rsidR="00DD0C8D" w:rsidRPr="00DD0C8D">
        <w:rPr>
          <w:rtl/>
          <w:lang w:bidi="ar-SA"/>
        </w:rPr>
        <w:t xml:space="preserve">برای پیاده‌سازی این سیستم در پایتون، کلاس </w:t>
      </w:r>
      <w:r w:rsidR="00DD0C8D" w:rsidRPr="00DD0C8D">
        <w:t>LNSNumber</w:t>
      </w:r>
      <w:r w:rsidR="00DD0C8D" w:rsidRPr="00DD0C8D">
        <w:rPr>
          <w:rtl/>
          <w:lang w:bidi="ar-SA"/>
        </w:rPr>
        <w:t xml:space="preserve"> طراحی شد که ویژگی‌های </w:t>
      </w:r>
      <m:oMath>
        <m:r>
          <w:rPr>
            <w:rFonts w:ascii="Cambria Math" w:hAnsi="Cambria Math"/>
            <w:lang w:bidi="ar-SA"/>
          </w:rPr>
          <m:t xml:space="preserve"> </m:t>
        </m:r>
        <m:r>
          <w:rPr>
            <w:rFonts w:ascii="Cambria Math" w:hAnsi="Cambria Math"/>
          </w:rPr>
          <m:t>z,s,m</m:t>
        </m:r>
      </m:oMath>
      <w:r w:rsidR="00DD0C8D" w:rsidRPr="00DD0C8D">
        <w:rPr>
          <w:rtl/>
          <w:lang w:bidi="ar-SA"/>
        </w:rPr>
        <w:t>را به همراه پارامترهای سیستم (</w:t>
      </w:r>
      <m:oMath>
        <m:r>
          <w:rPr>
            <w:rFonts w:ascii="Cambria Math" w:hAnsi="Cambria Math"/>
          </w:rPr>
          <m:t>W,f,</m:t>
        </m:r>
        <m:r>
          <m:rPr>
            <m:nor/>
          </m:rPr>
          <m:t>base</m:t>
        </m:r>
      </m:oMath>
      <w:r w:rsidR="00DD0C8D" w:rsidRPr="00DD0C8D">
        <w:rPr>
          <w:rtl/>
          <w:lang w:bidi="ar-SA"/>
        </w:rPr>
        <w:t>) نگهداری می‌کند.</w:t>
      </w:r>
    </w:p>
    <w:p w14:paraId="50A39A25" w14:textId="03B7FC50" w:rsidR="00DD0C8D" w:rsidRPr="00DD0C8D" w:rsidRDefault="00DD0C8D" w:rsidP="00DD0C8D">
      <w:pPr>
        <w:ind w:firstLine="0"/>
        <w:jc w:val="left"/>
        <w:rPr>
          <w:rtl/>
          <w:lang w:bidi="ar-SA"/>
        </w:rPr>
      </w:pPr>
      <w:r w:rsidRPr="00DD0C8D">
        <w:rPr>
          <w:rtl/>
          <w:lang w:bidi="ar-SA"/>
        </w:rPr>
        <w:t>سه تابع اصلی زیر توسعه داده شدند:</w:t>
      </w:r>
    </w:p>
    <w:p w14:paraId="2F5D5688" w14:textId="6EF2F076" w:rsidR="00DD0C8D" w:rsidRPr="00DD0C8D" w:rsidRDefault="00DD0C8D">
      <w:pPr>
        <w:numPr>
          <w:ilvl w:val="0"/>
          <w:numId w:val="4"/>
        </w:numPr>
        <w:jc w:val="left"/>
        <w:rPr>
          <w:rtl/>
          <w:lang w:bidi="ar-SA"/>
        </w:rPr>
      </w:pPr>
      <w:r w:rsidRPr="00DD0C8D">
        <w:rPr>
          <w:b/>
          <w:bCs/>
        </w:rPr>
        <w:t>real_to_lns</w:t>
      </w:r>
      <w:r w:rsidRPr="00DD0C8D">
        <w:rPr>
          <w:b/>
          <w:bCs/>
          <w:rtl/>
          <w:lang w:bidi="ar-SA"/>
        </w:rPr>
        <w:t>:</w:t>
      </w:r>
      <w:r w:rsidRPr="00DD0C8D">
        <w:rPr>
          <w:rtl/>
          <w:lang w:bidi="ar-SA"/>
        </w:rPr>
        <w:t> این تابع ابتدا بررسی می‌کند اگر عدد صفر باشد، پرچم </w:t>
      </w:r>
      <m:oMath>
        <m:r>
          <w:rPr>
            <w:rFonts w:ascii="Cambria Math" w:hAnsi="Cambria Math"/>
          </w:rPr>
          <m:t>z</m:t>
        </m:r>
      </m:oMath>
      <w:r w:rsidRPr="00DD0C8D">
        <w:rPr>
          <w:rtl/>
          <w:lang w:bidi="ar-SA"/>
        </w:rPr>
        <w:t> را فعال می‌کند. در غیر این صورت، لگاریتم عدد در مبنای مشخص شده محاسبه شده، در </w:t>
      </w:r>
      <m:oMath>
        <m:sSup>
          <m:sSupPr>
            <m:ctrlPr>
              <w:rPr>
                <w:rFonts w:ascii="Cambria Math" w:hAnsi="Cambria Math"/>
              </w:rPr>
            </m:ctrlPr>
          </m:sSupPr>
          <m:e>
            <m:r>
              <w:rPr>
                <w:rFonts w:ascii="Cambria Math" w:hAnsi="Cambria Math"/>
              </w:rPr>
              <m:t>2</m:t>
            </m:r>
          </m:e>
          <m:sup>
            <m:r>
              <w:rPr>
                <w:rFonts w:ascii="Cambria Math" w:hAnsi="Cambria Math"/>
              </w:rPr>
              <m:t>f</m:t>
            </m:r>
          </m:sup>
        </m:sSup>
      </m:oMath>
      <w:r w:rsidRPr="00DD0C8D">
        <w:rPr>
          <w:rtl/>
          <w:lang w:bidi="ar-SA"/>
        </w:rPr>
        <w:t> ضرب می‌شود و به نزدیک‌ترین عدد صحیح گرد می‌شود تا مقدار </w:t>
      </w:r>
      <m:oMath>
        <m:sSub>
          <m:sSubPr>
            <m:ctrlPr>
              <w:rPr>
                <w:rFonts w:ascii="Cambria Math" w:hAnsi="Cambria Math"/>
              </w:rPr>
            </m:ctrlPr>
          </m:sSubPr>
          <m:e>
            <m:r>
              <w:rPr>
                <w:rFonts w:ascii="Cambria Math" w:hAnsi="Cambria Math"/>
              </w:rPr>
              <m:t>m</m:t>
            </m:r>
          </m:e>
          <m:sub>
            <m:r>
              <w:rPr>
                <w:rFonts w:ascii="Cambria Math" w:hAnsi="Cambria Math"/>
              </w:rPr>
              <m:t>x</m:t>
            </m:r>
          </m:sub>
        </m:sSub>
      </m:oMath>
      <w:r w:rsidRPr="00DD0C8D">
        <w:rPr>
          <w:rtl/>
          <w:lang w:bidi="ar-SA"/>
        </w:rPr>
        <w:t> بدست آید. همچنین سرریز (</w:t>
      </w:r>
      <w:r w:rsidRPr="00DD0C8D">
        <w:t>Overflow</w:t>
      </w:r>
      <w:r w:rsidRPr="00DD0C8D">
        <w:rPr>
          <w:rtl/>
          <w:lang w:bidi="ar-SA"/>
        </w:rPr>
        <w:t>) و پاریز (</w:t>
      </w:r>
      <w:r w:rsidRPr="00DD0C8D">
        <w:t>Underflow</w:t>
      </w:r>
      <w:r w:rsidRPr="00DD0C8D">
        <w:rPr>
          <w:rtl/>
          <w:lang w:bidi="ar-SA"/>
        </w:rPr>
        <w:t>) با محدود کردن مقدار </w:t>
      </w:r>
      <m:oMath>
        <m:r>
          <w:rPr>
            <w:rFonts w:ascii="Cambria Math" w:hAnsi="Cambria Math"/>
          </w:rPr>
          <m:t>m</m:t>
        </m:r>
      </m:oMath>
      <w:r w:rsidRPr="00DD0C8D">
        <w:rPr>
          <w:rtl/>
          <w:lang w:bidi="ar-SA"/>
        </w:rPr>
        <w:t> به ماکزیمم و مینیمم بازه اعداد صحیح </w:t>
      </w:r>
      <m:oMath>
        <m:r>
          <w:rPr>
            <w:rFonts w:ascii="Cambria Math" w:hAnsi="Cambria Math"/>
          </w:rPr>
          <m:t>W</m:t>
        </m:r>
      </m:oMath>
      <w:r w:rsidRPr="00DD0C8D">
        <w:rPr>
          <w:rtl/>
          <w:lang w:bidi="ar-SA"/>
        </w:rPr>
        <w:t> بیتی مدیریت می‌شود.</w:t>
      </w:r>
    </w:p>
    <w:p w14:paraId="2ACD781F" w14:textId="22DE4227" w:rsidR="00DD0C8D" w:rsidRPr="00DD0C8D" w:rsidRDefault="00DD0C8D">
      <w:pPr>
        <w:numPr>
          <w:ilvl w:val="0"/>
          <w:numId w:val="4"/>
        </w:numPr>
        <w:jc w:val="left"/>
        <w:rPr>
          <w:rtl/>
          <w:lang w:bidi="ar-SA"/>
        </w:rPr>
      </w:pPr>
      <w:r w:rsidRPr="00DD0C8D">
        <w:rPr>
          <w:b/>
          <w:bCs/>
        </w:rPr>
        <w:t>lns_to_real</w:t>
      </w:r>
      <w:r w:rsidRPr="00DD0C8D">
        <w:rPr>
          <w:b/>
          <w:bCs/>
          <w:rtl/>
          <w:lang w:bidi="ar-SA"/>
        </w:rPr>
        <w:t>:</w:t>
      </w:r>
      <w:r w:rsidRPr="00DD0C8D">
        <w:rPr>
          <w:rtl/>
          <w:lang w:bidi="ar-SA"/>
        </w:rPr>
        <w:t> این تابع فرآیند معکوس را انجام می‌دهد. مقدار صحیح </w:t>
      </w:r>
      <m:oMath>
        <m:sSub>
          <m:sSubPr>
            <m:ctrlPr>
              <w:rPr>
                <w:rFonts w:ascii="Cambria Math" w:hAnsi="Cambria Math"/>
              </w:rPr>
            </m:ctrlPr>
          </m:sSubPr>
          <m:e>
            <m:r>
              <w:rPr>
                <w:rFonts w:ascii="Cambria Math" w:hAnsi="Cambria Math"/>
              </w:rPr>
              <m:t>m</m:t>
            </m:r>
          </m:e>
          <m:sub>
            <m:r>
              <w:rPr>
                <w:rFonts w:ascii="Cambria Math" w:hAnsi="Cambria Math"/>
              </w:rPr>
              <m:t>x</m:t>
            </m:r>
          </m:sub>
        </m:sSub>
      </m:oMath>
      <w:r w:rsidRPr="00DD0C8D">
        <w:rPr>
          <w:rtl/>
          <w:lang w:bidi="ar-SA"/>
        </w:rPr>
        <w:t> را بر </w:t>
      </w:r>
      <m:oMath>
        <m:sSup>
          <m:sSupPr>
            <m:ctrlPr>
              <w:rPr>
                <w:rFonts w:ascii="Cambria Math" w:hAnsi="Cambria Math"/>
              </w:rPr>
            </m:ctrlPr>
          </m:sSupPr>
          <m:e>
            <m:r>
              <w:rPr>
                <w:rFonts w:ascii="Cambria Math" w:hAnsi="Cambria Math"/>
              </w:rPr>
              <m:t>2</m:t>
            </m:r>
          </m:e>
          <m:sup>
            <m:r>
              <w:rPr>
                <w:rFonts w:ascii="Cambria Math" w:hAnsi="Cambria Math"/>
              </w:rPr>
              <m:t>f</m:t>
            </m:r>
          </m:sup>
        </m:sSup>
      </m:oMath>
      <w:r w:rsidRPr="00DD0C8D">
        <w:rPr>
          <w:rtl/>
          <w:lang w:bidi="ar-SA"/>
        </w:rPr>
        <w:t> تقسیم کرده تا مقدار واقعی لگاریتم بدست آید و سپس آن را به توان پایه می‌رساند.</w:t>
      </w:r>
    </w:p>
    <w:p w14:paraId="28A53B7C" w14:textId="0D817CD9" w:rsidR="00DD0C8D" w:rsidRPr="00DD0C8D" w:rsidRDefault="00DD0C8D">
      <w:pPr>
        <w:numPr>
          <w:ilvl w:val="0"/>
          <w:numId w:val="4"/>
        </w:numPr>
        <w:jc w:val="left"/>
        <w:rPr>
          <w:lang w:bidi="ar-SA"/>
        </w:rPr>
      </w:pPr>
      <w:r w:rsidRPr="00DD0C8D">
        <w:rPr>
          <w:b/>
          <w:bCs/>
        </w:rPr>
        <w:t>get_lns_range</w:t>
      </w:r>
      <w:r w:rsidRPr="00DD0C8D">
        <w:rPr>
          <w:b/>
          <w:bCs/>
          <w:rtl/>
          <w:lang w:bidi="ar-SA"/>
        </w:rPr>
        <w:t>:</w:t>
      </w:r>
      <w:r w:rsidRPr="00DD0C8D">
        <w:rPr>
          <w:rtl/>
          <w:lang w:bidi="ar-SA"/>
        </w:rPr>
        <w:t> کمترین و بیشترین عدد مثبت قابل نمایش را محاسبه می‌کند.</w:t>
      </w:r>
    </w:p>
    <w:p w14:paraId="65E7DA36" w14:textId="77777777" w:rsidR="00DD0C8D" w:rsidRPr="00DD0C8D" w:rsidRDefault="00000000" w:rsidP="00DD0C8D">
      <w:pPr>
        <w:pBdr>
          <w:top w:val="single" w:sz="2" w:space="0" w:color="E5E7EB"/>
          <w:left w:val="single" w:sz="2" w:space="24" w:color="E5E7EB"/>
          <w:bottom w:val="single" w:sz="2" w:space="0" w:color="E5E7EB"/>
          <w:right w:val="single" w:sz="2" w:space="24" w:color="E5E7EB"/>
        </w:pBdr>
        <w:spacing w:before="100" w:beforeAutospacing="1" w:after="100" w:afterAutospacing="1" w:line="240" w:lineRule="auto"/>
        <w:ind w:left="1080" w:right="360" w:firstLine="0"/>
        <w:jc w:val="left"/>
        <w:rPr>
          <w:rFonts w:ascii="Segoe UI" w:eastAsia="Times New Roman" w:hAnsi="Segoe UI" w:cs="Segoe UI"/>
          <w:color w:val="000000"/>
          <w:rtl/>
          <w:lang w:bidi="ar-SA"/>
        </w:rPr>
      </w:pPr>
      <m:oMathPara>
        <m:oMath>
          <m:sSub>
            <m:sSubPr>
              <m:ctrlPr>
                <w:rPr>
                  <w:rFonts w:ascii="Cambria Math" w:eastAsia="Times New Roman" w:hAnsi="Cambria Math" w:cs="Times New Roman"/>
                  <w:color w:val="auto"/>
                  <w:lang w:bidi="ar-SA"/>
                </w:rPr>
              </m:ctrlPr>
            </m:sSubPr>
            <m:e>
              <m:r>
                <w:rPr>
                  <w:rFonts w:ascii="Cambria Math" w:eastAsia="Times New Roman" w:hAnsi="Cambria Math" w:cs="Times New Roman"/>
                  <w:color w:val="auto"/>
                  <w:lang w:bidi="ar-SA"/>
                </w:rPr>
                <m:t>X</m:t>
              </m:r>
            </m:e>
            <m:sub>
              <m:r>
                <w:rPr>
                  <w:rFonts w:ascii="Cambria Math" w:eastAsia="Times New Roman" w:hAnsi="Cambria Math" w:cs="Times New Roman"/>
                  <w:color w:val="auto"/>
                  <w:lang w:bidi="ar-SA"/>
                </w:rPr>
                <m:t>min</m:t>
              </m:r>
            </m:sub>
          </m:sSub>
          <m:r>
            <w:rPr>
              <w:rFonts w:ascii="Cambria Math" w:eastAsia="Times New Roman" w:hAnsi="Cambria Math" w:cs="Times New Roman"/>
              <w:color w:val="auto"/>
              <w:lang w:bidi="ar-SA"/>
            </w:rPr>
            <m:t>=</m:t>
          </m:r>
          <m:sSup>
            <m:sSupPr>
              <m:ctrlPr>
                <w:rPr>
                  <w:rFonts w:ascii="Cambria Math" w:eastAsia="Times New Roman" w:hAnsi="Cambria Math" w:cs="Times New Roman"/>
                  <w:color w:val="auto"/>
                  <w:lang w:bidi="ar-SA"/>
                </w:rPr>
              </m:ctrlPr>
            </m:sSupPr>
            <m:e>
              <m:r>
                <m:rPr>
                  <m:nor/>
                </m:rPr>
                <w:rPr>
                  <w:rFonts w:ascii="Times New Roman" w:eastAsia="Times New Roman" w:hAnsi="Times New Roman" w:cs="Times New Roman"/>
                  <w:color w:val="auto"/>
                  <w:lang w:bidi="ar-SA"/>
                </w:rPr>
                <m:t>base</m:t>
              </m:r>
            </m:e>
            <m:sup>
              <m:r>
                <w:rPr>
                  <w:rFonts w:ascii="Cambria Math" w:eastAsia="Times New Roman" w:hAnsi="Cambria Math" w:cs="Times New Roman"/>
                  <w:color w:val="auto"/>
                  <w:lang w:bidi="ar-SA"/>
                </w:rPr>
                <m:t>-</m:t>
              </m:r>
              <m:sSup>
                <m:sSupPr>
                  <m:ctrlPr>
                    <w:rPr>
                      <w:rFonts w:ascii="Cambria Math" w:eastAsia="Times New Roman" w:hAnsi="Cambria Math" w:cs="Times New Roman"/>
                      <w:color w:val="auto"/>
                      <w:lang w:bidi="ar-SA"/>
                    </w:rPr>
                  </m:ctrlPr>
                </m:sSupPr>
                <m:e>
                  <m:r>
                    <w:rPr>
                      <w:rFonts w:ascii="Cambria Math" w:eastAsia="Times New Roman" w:hAnsi="Cambria Math" w:cs="Times New Roman"/>
                      <w:color w:val="auto"/>
                      <w:lang w:bidi="ar-SA"/>
                    </w:rPr>
                    <m:t>2</m:t>
                  </m:r>
                </m:e>
                <m:sup>
                  <m:r>
                    <w:rPr>
                      <w:rFonts w:ascii="Cambria Math" w:eastAsia="Times New Roman" w:hAnsi="Cambria Math" w:cs="Times New Roman"/>
                      <w:color w:val="auto"/>
                      <w:lang w:bidi="ar-SA"/>
                    </w:rPr>
                    <m:t>W-1</m:t>
                  </m:r>
                </m:sup>
              </m:sSup>
              <m:r>
                <w:rPr>
                  <w:rFonts w:ascii="Cambria Math" w:eastAsia="Times New Roman" w:hAnsi="Cambria Math" w:cs="Times New Roman"/>
                  <w:color w:val="auto"/>
                  <w:lang w:bidi="ar-SA"/>
                </w:rPr>
                <m:t>×</m:t>
              </m:r>
              <m:sSup>
                <m:sSupPr>
                  <m:ctrlPr>
                    <w:rPr>
                      <w:rFonts w:ascii="Cambria Math" w:eastAsia="Times New Roman" w:hAnsi="Cambria Math" w:cs="Times New Roman"/>
                      <w:color w:val="auto"/>
                      <w:lang w:bidi="ar-SA"/>
                    </w:rPr>
                  </m:ctrlPr>
                </m:sSupPr>
                <m:e>
                  <m:r>
                    <w:rPr>
                      <w:rFonts w:ascii="Cambria Math" w:eastAsia="Times New Roman" w:hAnsi="Cambria Math" w:cs="Times New Roman"/>
                      <w:color w:val="auto"/>
                      <w:lang w:bidi="ar-SA"/>
                    </w:rPr>
                    <m:t>2</m:t>
                  </m:r>
                </m:e>
                <m:sup>
                  <m:r>
                    <w:rPr>
                      <w:rFonts w:ascii="Cambria Math" w:eastAsia="Times New Roman" w:hAnsi="Cambria Math" w:cs="Times New Roman"/>
                      <w:color w:val="auto"/>
                      <w:lang w:bidi="ar-SA"/>
                    </w:rPr>
                    <m:t>-f</m:t>
                  </m:r>
                </m:sup>
              </m:sSup>
            </m:sup>
          </m:sSup>
        </m:oMath>
      </m:oMathPara>
    </w:p>
    <w:p w14:paraId="0AAB457A" w14:textId="77777777" w:rsidR="00DD0C8D" w:rsidRPr="00DD0C8D" w:rsidRDefault="00000000" w:rsidP="00DD0C8D">
      <w:pPr>
        <w:pBdr>
          <w:top w:val="single" w:sz="2" w:space="0" w:color="E5E7EB"/>
          <w:left w:val="single" w:sz="2" w:space="24" w:color="E5E7EB"/>
          <w:bottom w:val="single" w:sz="2" w:space="0" w:color="E5E7EB"/>
          <w:right w:val="single" w:sz="2" w:space="24" w:color="E5E7EB"/>
        </w:pBdr>
        <w:spacing w:before="60" w:after="100" w:afterAutospacing="1" w:line="240" w:lineRule="auto"/>
        <w:ind w:left="1080" w:right="360" w:firstLine="0"/>
        <w:jc w:val="left"/>
        <w:rPr>
          <w:rFonts w:ascii="Segoe UI" w:eastAsia="Times New Roman" w:hAnsi="Segoe UI" w:cs="Segoe UI"/>
          <w:color w:val="000000"/>
          <w:rtl/>
          <w:lang w:bidi="ar-SA"/>
        </w:rPr>
      </w:pPr>
      <m:oMathPara>
        <m:oMath>
          <m:sSub>
            <m:sSubPr>
              <m:ctrlPr>
                <w:rPr>
                  <w:rFonts w:ascii="Cambria Math" w:eastAsia="Times New Roman" w:hAnsi="Cambria Math" w:cs="Times New Roman"/>
                  <w:color w:val="auto"/>
                  <w:lang w:bidi="ar-SA"/>
                </w:rPr>
              </m:ctrlPr>
            </m:sSubPr>
            <m:e>
              <m:r>
                <w:rPr>
                  <w:rFonts w:ascii="Cambria Math" w:eastAsia="Times New Roman" w:hAnsi="Cambria Math" w:cs="Times New Roman"/>
                  <w:color w:val="auto"/>
                  <w:lang w:bidi="ar-SA"/>
                </w:rPr>
                <m:t>X</m:t>
              </m:r>
            </m:e>
            <m:sub>
              <m:r>
                <w:rPr>
                  <w:rFonts w:ascii="Cambria Math" w:eastAsia="Times New Roman" w:hAnsi="Cambria Math" w:cs="Times New Roman"/>
                  <w:color w:val="auto"/>
                  <w:lang w:bidi="ar-SA"/>
                </w:rPr>
                <m:t>max</m:t>
              </m:r>
            </m:sub>
          </m:sSub>
          <m:r>
            <w:rPr>
              <w:rFonts w:ascii="Cambria Math" w:eastAsia="Times New Roman" w:hAnsi="Cambria Math" w:cs="Times New Roman"/>
              <w:color w:val="auto"/>
              <w:lang w:bidi="ar-SA"/>
            </w:rPr>
            <m:t>=</m:t>
          </m:r>
          <m:sSup>
            <m:sSupPr>
              <m:ctrlPr>
                <w:rPr>
                  <w:rFonts w:ascii="Cambria Math" w:eastAsia="Times New Roman" w:hAnsi="Cambria Math" w:cs="Times New Roman"/>
                  <w:color w:val="auto"/>
                  <w:lang w:bidi="ar-SA"/>
                </w:rPr>
              </m:ctrlPr>
            </m:sSupPr>
            <m:e>
              <m:r>
                <m:rPr>
                  <m:nor/>
                </m:rPr>
                <w:rPr>
                  <w:rFonts w:ascii="Times New Roman" w:eastAsia="Times New Roman" w:hAnsi="Times New Roman" w:cs="Times New Roman"/>
                  <w:color w:val="auto"/>
                  <w:lang w:bidi="ar-SA"/>
                </w:rPr>
                <m:t>base</m:t>
              </m:r>
            </m:e>
            <m:sup>
              <m:r>
                <w:rPr>
                  <w:rFonts w:ascii="Cambria Math" w:eastAsia="Times New Roman" w:hAnsi="Cambria Math" w:cs="Times New Roman"/>
                  <w:color w:val="auto"/>
                  <w:lang w:bidi="ar-SA"/>
                </w:rPr>
                <m:t>(</m:t>
              </m:r>
              <m:sSup>
                <m:sSupPr>
                  <m:ctrlPr>
                    <w:rPr>
                      <w:rFonts w:ascii="Cambria Math" w:eastAsia="Times New Roman" w:hAnsi="Cambria Math" w:cs="Times New Roman"/>
                      <w:color w:val="auto"/>
                      <w:lang w:bidi="ar-SA"/>
                    </w:rPr>
                  </m:ctrlPr>
                </m:sSupPr>
                <m:e>
                  <m:r>
                    <w:rPr>
                      <w:rFonts w:ascii="Cambria Math" w:eastAsia="Times New Roman" w:hAnsi="Cambria Math" w:cs="Times New Roman"/>
                      <w:color w:val="auto"/>
                      <w:lang w:bidi="ar-SA"/>
                    </w:rPr>
                    <m:t>2</m:t>
                  </m:r>
                </m:e>
                <m:sup>
                  <m:r>
                    <w:rPr>
                      <w:rFonts w:ascii="Cambria Math" w:eastAsia="Times New Roman" w:hAnsi="Cambria Math" w:cs="Times New Roman"/>
                      <w:color w:val="auto"/>
                      <w:lang w:bidi="ar-SA"/>
                    </w:rPr>
                    <m:t>W-1</m:t>
                  </m:r>
                </m:sup>
              </m:sSup>
              <m:r>
                <w:rPr>
                  <w:rFonts w:ascii="Cambria Math" w:eastAsia="Times New Roman" w:hAnsi="Cambria Math" w:cs="Times New Roman"/>
                  <w:color w:val="auto"/>
                  <w:lang w:bidi="ar-SA"/>
                </w:rPr>
                <m:t>-1)×</m:t>
              </m:r>
              <m:sSup>
                <m:sSupPr>
                  <m:ctrlPr>
                    <w:rPr>
                      <w:rFonts w:ascii="Cambria Math" w:eastAsia="Times New Roman" w:hAnsi="Cambria Math" w:cs="Times New Roman"/>
                      <w:color w:val="auto"/>
                      <w:lang w:bidi="ar-SA"/>
                    </w:rPr>
                  </m:ctrlPr>
                </m:sSupPr>
                <m:e>
                  <m:r>
                    <w:rPr>
                      <w:rFonts w:ascii="Cambria Math" w:eastAsia="Times New Roman" w:hAnsi="Cambria Math" w:cs="Times New Roman"/>
                      <w:color w:val="auto"/>
                      <w:lang w:bidi="ar-SA"/>
                    </w:rPr>
                    <m:t>2</m:t>
                  </m:r>
                </m:e>
                <m:sup>
                  <m:r>
                    <w:rPr>
                      <w:rFonts w:ascii="Cambria Math" w:eastAsia="Times New Roman" w:hAnsi="Cambria Math" w:cs="Times New Roman"/>
                      <w:color w:val="auto"/>
                      <w:lang w:bidi="ar-SA"/>
                    </w:rPr>
                    <m:t>-f</m:t>
                  </m:r>
                </m:sup>
              </m:sSup>
            </m:sup>
          </m:sSup>
        </m:oMath>
      </m:oMathPara>
    </w:p>
    <w:p w14:paraId="5CEB0E7E" w14:textId="77777777" w:rsidR="00DD0C8D" w:rsidRPr="00DD0C8D" w:rsidRDefault="00DD0C8D" w:rsidP="00DD0C8D">
      <w:pPr>
        <w:pStyle w:val="Heading2"/>
      </w:pPr>
      <w:bookmarkStart w:id="8" w:name="_Toc216284209"/>
      <w:r w:rsidRPr="00DD0C8D">
        <w:rPr>
          <w:rtl/>
        </w:rPr>
        <w:t xml:space="preserve">۱-۴. </w:t>
      </w:r>
      <w:r w:rsidRPr="00DD0C8D">
        <w:rPr>
          <w:rtl/>
          <w:lang w:bidi="ar-SA"/>
        </w:rPr>
        <w:t>نتایج شبیه‌سازی و اعتبارسنجی</w:t>
      </w:r>
      <w:bookmarkEnd w:id="8"/>
    </w:p>
    <w:p w14:paraId="285CC0D4" w14:textId="77777777" w:rsidR="00DD0C8D" w:rsidRPr="00DD0C8D" w:rsidRDefault="00DD0C8D" w:rsidP="00DD0C8D">
      <w:pPr>
        <w:ind w:firstLine="0"/>
        <w:jc w:val="left"/>
      </w:pPr>
      <w:r w:rsidRPr="00DD0C8D">
        <w:rPr>
          <w:rtl/>
          <w:lang w:bidi="ar-SA"/>
        </w:rPr>
        <w:t>طبق صورت پروژه، پارامترهای سیستم برای تست اولیه به صورت زیر تنظیم شدند:</w:t>
      </w:r>
    </w:p>
    <w:p w14:paraId="095E3B91" w14:textId="77777777" w:rsidR="00DD0C8D" w:rsidRPr="00DD0C8D" w:rsidRDefault="00DD0C8D">
      <w:pPr>
        <w:numPr>
          <w:ilvl w:val="0"/>
          <w:numId w:val="5"/>
        </w:numPr>
        <w:jc w:val="left"/>
        <w:rPr>
          <w:rtl/>
          <w:lang w:bidi="ar-SA"/>
        </w:rPr>
      </w:pPr>
      <w:r w:rsidRPr="00DD0C8D">
        <w:rPr>
          <w:b/>
          <w:bCs/>
          <w:rtl/>
          <w:lang w:bidi="ar-SA"/>
        </w:rPr>
        <w:t>مبنا (</w:t>
      </w:r>
      <w:r w:rsidRPr="00DD0C8D">
        <w:rPr>
          <w:b/>
          <w:bCs/>
        </w:rPr>
        <w:t>Base</w:t>
      </w:r>
      <w:r w:rsidRPr="00DD0C8D">
        <w:rPr>
          <w:b/>
          <w:bCs/>
          <w:rtl/>
          <w:lang w:bidi="ar-SA"/>
        </w:rPr>
        <w:t>):</w:t>
      </w:r>
      <w:r w:rsidRPr="00DD0C8D">
        <w:rPr>
          <w:rtl/>
          <w:lang w:bidi="ar-SA"/>
        </w:rPr>
        <w:t> </w:t>
      </w:r>
      <w:r w:rsidRPr="00DD0C8D">
        <w:rPr>
          <w:rtl/>
        </w:rPr>
        <w:t>۲</w:t>
      </w:r>
    </w:p>
    <w:p w14:paraId="7F1FE624" w14:textId="77BFE140" w:rsidR="00DD0C8D" w:rsidRPr="00DD0C8D" w:rsidRDefault="00DD0C8D">
      <w:pPr>
        <w:numPr>
          <w:ilvl w:val="0"/>
          <w:numId w:val="5"/>
        </w:numPr>
        <w:jc w:val="left"/>
        <w:rPr>
          <w:rtl/>
          <w:lang w:bidi="ar-SA"/>
        </w:rPr>
      </w:pPr>
      <w:r w:rsidRPr="00DD0C8D">
        <w:rPr>
          <w:b/>
          <w:bCs/>
          <w:rtl/>
          <w:lang w:bidi="ar-SA"/>
        </w:rPr>
        <w:t>طول کلمه (</w:t>
      </w:r>
      <m:oMath>
        <m:r>
          <w:rPr>
            <w:rFonts w:ascii="Cambria Math" w:hAnsi="Cambria Math"/>
          </w:rPr>
          <m:t>W</m:t>
        </m:r>
      </m:oMath>
      <w:r w:rsidRPr="00DD0C8D">
        <w:rPr>
          <w:b/>
          <w:bCs/>
          <w:rtl/>
          <w:lang w:bidi="ar-SA"/>
        </w:rPr>
        <w:t>):</w:t>
      </w:r>
      <w:r w:rsidRPr="00DD0C8D">
        <w:rPr>
          <w:rtl/>
          <w:lang w:bidi="ar-SA"/>
        </w:rPr>
        <w:t> </w:t>
      </w:r>
      <w:r w:rsidRPr="00DD0C8D">
        <w:rPr>
          <w:rtl/>
        </w:rPr>
        <w:t>۶</w:t>
      </w:r>
      <w:r w:rsidRPr="00DD0C8D">
        <w:rPr>
          <w:rtl/>
          <w:lang w:bidi="ar-SA"/>
        </w:rPr>
        <w:t xml:space="preserve"> بیت</w:t>
      </w:r>
    </w:p>
    <w:p w14:paraId="05CCE353" w14:textId="5B287063" w:rsidR="00DD0C8D" w:rsidRPr="00DD0C8D" w:rsidRDefault="00DD0C8D">
      <w:pPr>
        <w:numPr>
          <w:ilvl w:val="0"/>
          <w:numId w:val="5"/>
        </w:numPr>
        <w:jc w:val="left"/>
        <w:rPr>
          <w:rtl/>
          <w:lang w:bidi="ar-SA"/>
        </w:rPr>
      </w:pPr>
      <w:r w:rsidRPr="00DD0C8D">
        <w:rPr>
          <w:b/>
          <w:bCs/>
          <w:rtl/>
          <w:lang w:bidi="ar-SA"/>
        </w:rPr>
        <w:t>بخش اعشار (</w:t>
      </w:r>
      <m:oMath>
        <m:r>
          <w:rPr>
            <w:rFonts w:ascii="Cambria Math" w:hAnsi="Cambria Math"/>
          </w:rPr>
          <m:t>f</m:t>
        </m:r>
      </m:oMath>
      <w:r w:rsidRPr="00DD0C8D">
        <w:rPr>
          <w:b/>
          <w:bCs/>
          <w:rtl/>
          <w:lang w:bidi="ar-SA"/>
        </w:rPr>
        <w:t>):</w:t>
      </w:r>
      <w:r w:rsidRPr="00DD0C8D">
        <w:rPr>
          <w:rtl/>
          <w:lang w:bidi="ar-SA"/>
        </w:rPr>
        <w:t> </w:t>
      </w:r>
      <w:r w:rsidRPr="00DD0C8D">
        <w:rPr>
          <w:rtl/>
        </w:rPr>
        <w:t>۳</w:t>
      </w:r>
      <w:r w:rsidRPr="00DD0C8D">
        <w:rPr>
          <w:rtl/>
          <w:lang w:bidi="ar-SA"/>
        </w:rPr>
        <w:t xml:space="preserve"> بیت</w:t>
      </w:r>
    </w:p>
    <w:p w14:paraId="20399E87" w14:textId="7FEF2974" w:rsidR="00DD0C8D" w:rsidRPr="00DD0C8D" w:rsidRDefault="00DD0C8D" w:rsidP="00DD0C8D">
      <w:pPr>
        <w:ind w:firstLine="0"/>
        <w:jc w:val="left"/>
        <w:rPr>
          <w:rtl/>
          <w:lang w:bidi="ar-SA"/>
        </w:rPr>
      </w:pPr>
      <w:r w:rsidRPr="00DD0C8D">
        <w:rPr>
          <w:b/>
          <w:bCs/>
          <w:rtl/>
          <w:lang w:bidi="ar-SA"/>
        </w:rPr>
        <w:t>(تحلیل بازه قابل نمایش):</w:t>
      </w:r>
      <w:r w:rsidRPr="00DD0C8D">
        <w:rPr>
          <w:rtl/>
          <w:lang w:bidi="ar-SA"/>
        </w:rPr>
        <w:t xml:space="preserve"> با این تنظیمات، بخش صحیح مانتیس </w:t>
      </w:r>
      <m:oMath>
        <m:r>
          <w:rPr>
            <w:rFonts w:ascii="Cambria Math" w:hAnsi="Cambria Math"/>
            <w:lang w:bidi="ar-SA"/>
          </w:rPr>
          <m:t xml:space="preserve"> </m:t>
        </m:r>
        <m:r>
          <w:rPr>
            <w:rFonts w:ascii="Cambria Math" w:hAnsi="Cambria Math"/>
          </w:rPr>
          <m:t>W-f=3</m:t>
        </m:r>
      </m:oMath>
      <w:r w:rsidRPr="00DD0C8D">
        <w:rPr>
          <w:rtl/>
          <w:lang w:bidi="ar-SA"/>
        </w:rPr>
        <w:t>بیت خواهد بود</w:t>
      </w:r>
      <w:r w:rsidRPr="00DD0C8D">
        <w:t>.</w:t>
      </w:r>
    </w:p>
    <w:p w14:paraId="5D835D6F" w14:textId="74E95997" w:rsidR="00DD0C8D" w:rsidRPr="00DD0C8D" w:rsidRDefault="00DD0C8D">
      <w:pPr>
        <w:numPr>
          <w:ilvl w:val="0"/>
          <w:numId w:val="6"/>
        </w:numPr>
        <w:jc w:val="left"/>
      </w:pPr>
      <w:r w:rsidRPr="00DD0C8D">
        <w:rPr>
          <w:rtl/>
          <w:lang w:bidi="ar-SA"/>
        </w:rPr>
        <w:t>بازه مقادیر صحیح </w:t>
      </w:r>
      <m:oMath>
        <m:r>
          <w:rPr>
            <w:rFonts w:ascii="Cambria Math" w:hAnsi="Cambria Math"/>
          </w:rPr>
          <m:t>m</m:t>
        </m:r>
      </m:oMath>
      <w:r w:rsidRPr="00DD0C8D">
        <w:rPr>
          <w:rtl/>
          <w:lang w:bidi="ar-SA"/>
        </w:rPr>
        <w:t>: از </w:t>
      </w:r>
      <m:oMath>
        <m:r>
          <w:rPr>
            <w:rFonts w:ascii="Cambria Math" w:hAnsi="Cambria Math"/>
          </w:rPr>
          <m:t>-32</m:t>
        </m:r>
      </m:oMath>
      <w:r w:rsidRPr="00DD0C8D">
        <w:rPr>
          <w:rtl/>
          <w:lang w:bidi="ar-SA"/>
        </w:rPr>
        <w:t> تا </w:t>
      </w:r>
      <m:oMath>
        <m:r>
          <w:rPr>
            <w:rFonts w:ascii="Cambria Math" w:hAnsi="Cambria Math"/>
          </w:rPr>
          <m:t>+31</m:t>
        </m:r>
      </m:oMath>
      <w:r w:rsidRPr="00DD0C8D">
        <w:rPr>
          <w:rtl/>
          <w:lang w:bidi="ar-SA"/>
        </w:rPr>
        <w:t>.</w:t>
      </w:r>
    </w:p>
    <w:p w14:paraId="13A4549A" w14:textId="29AB7FC8" w:rsidR="00DD0C8D" w:rsidRPr="00DD0C8D" w:rsidRDefault="00DD0C8D">
      <w:pPr>
        <w:numPr>
          <w:ilvl w:val="0"/>
          <w:numId w:val="6"/>
        </w:numPr>
        <w:jc w:val="left"/>
        <w:rPr>
          <w:rtl/>
          <w:lang w:bidi="ar-SA"/>
        </w:rPr>
      </w:pPr>
      <w:r w:rsidRPr="00DD0C8D">
        <w:rPr>
          <w:rtl/>
          <w:lang w:bidi="ar-SA"/>
        </w:rPr>
        <w:t>بازه مقادیر لگاریتمی: از </w:t>
      </w:r>
      <m:oMath>
        <m:r>
          <w:rPr>
            <w:rFonts w:ascii="Cambria Math" w:hAnsi="Cambria Math"/>
          </w:rPr>
          <m:t>-4.0</m:t>
        </m:r>
      </m:oMath>
      <w:r w:rsidRPr="00DD0C8D">
        <w:rPr>
          <w:rtl/>
          <w:lang w:bidi="ar-SA"/>
        </w:rPr>
        <w:t> تا </w:t>
      </w:r>
      <m:oMath>
        <m:r>
          <w:rPr>
            <w:rFonts w:ascii="Cambria Math" w:hAnsi="Cambria Math"/>
          </w:rPr>
          <m:t>+3.875</m:t>
        </m:r>
      </m:oMath>
      <w:r w:rsidRPr="00DD0C8D">
        <w:rPr>
          <w:rtl/>
          <w:lang w:bidi="ar-SA"/>
        </w:rPr>
        <w:t>.</w:t>
      </w:r>
    </w:p>
    <w:p w14:paraId="224E534A" w14:textId="69F95906" w:rsidR="00DD0C8D" w:rsidRPr="00DD0C8D" w:rsidRDefault="00174F2A">
      <w:pPr>
        <w:numPr>
          <w:ilvl w:val="0"/>
          <w:numId w:val="6"/>
        </w:numPr>
        <w:jc w:val="left"/>
        <w:rPr>
          <w:rtl/>
          <w:lang w:bidi="ar-SA"/>
        </w:rPr>
      </w:pPr>
      <w:r>
        <w:rPr>
          <w:noProof/>
        </w:rPr>
        <mc:AlternateContent>
          <mc:Choice Requires="wps">
            <w:drawing>
              <wp:anchor distT="0" distB="0" distL="114300" distR="114300" simplePos="0" relativeHeight="251670528" behindDoc="1" locked="0" layoutInCell="1" allowOverlap="1" wp14:anchorId="1DD931DE" wp14:editId="69075FD7">
                <wp:simplePos x="0" y="0"/>
                <wp:positionH relativeFrom="column">
                  <wp:posOffset>44450</wp:posOffset>
                </wp:positionH>
                <wp:positionV relativeFrom="paragraph">
                  <wp:posOffset>4011295</wp:posOffset>
                </wp:positionV>
                <wp:extent cx="5567045" cy="635"/>
                <wp:effectExtent l="0" t="0" r="0" b="0"/>
                <wp:wrapTight wrapText="bothSides">
                  <wp:wrapPolygon edited="0">
                    <wp:start x="0" y="0"/>
                    <wp:lineTo x="0" y="21600"/>
                    <wp:lineTo x="21600" y="21600"/>
                    <wp:lineTo x="21600" y="0"/>
                  </wp:wrapPolygon>
                </wp:wrapTight>
                <wp:docPr id="987756223"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125F3823" w14:textId="6DC6D0C8" w:rsidR="00174F2A" w:rsidRPr="006E4AD4" w:rsidRDefault="00174F2A" w:rsidP="00C92B6F">
                            <w:pPr>
                              <w:pStyle w:val="Caption"/>
                              <w:rPr>
                                <w:color w:val="000000" w:themeColor="text1"/>
                              </w:rPr>
                            </w:pPr>
                            <w:bookmarkStart w:id="9" w:name="_Toc21628424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2</w:t>
                            </w:r>
                            <w:r>
                              <w:rPr>
                                <w:rtl/>
                              </w:rPr>
                              <w:fldChar w:fldCharType="end"/>
                            </w:r>
                            <w:r>
                              <w:rPr>
                                <w:rFonts w:hint="cs"/>
                                <w:rtl/>
                              </w:rPr>
                              <w:t>- خروجی گرفته شده برای سوال 1 بعد از اجرای کد پایتون</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D931DE" id="_x0000_s1027" type="#_x0000_t202" style="position:absolute;left:0;text-align:left;margin-left:3.5pt;margin-top:315.85pt;width:438.3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3zWGQ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" stroked="f">
                <v:textbox style="mso-fit-shape-to-text:t" inset="0,0,0,0">
                  <w:txbxContent>
                    <w:p w14:paraId="125F3823" w14:textId="6DC6D0C8" w:rsidR="00174F2A" w:rsidRPr="006E4AD4" w:rsidRDefault="00174F2A" w:rsidP="00C92B6F">
                      <w:pPr>
                        <w:pStyle w:val="Caption"/>
                        <w:rPr>
                          <w:color w:val="000000" w:themeColor="text1"/>
                        </w:rPr>
                      </w:pPr>
                      <w:bookmarkStart w:id="11" w:name="_Toc21628424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2</w:t>
                      </w:r>
                      <w:r>
                        <w:rPr>
                          <w:rtl/>
                        </w:rPr>
                        <w:fldChar w:fldCharType="end"/>
                      </w:r>
                      <w:r>
                        <w:rPr>
                          <w:rFonts w:hint="cs"/>
                          <w:rtl/>
                        </w:rPr>
                        <w:t>- خروجی گرفته شده برای سوال 1 بعد از اجرای کد پایتون</w:t>
                      </w:r>
                      <w:bookmarkEnd w:id="11"/>
                    </w:p>
                  </w:txbxContent>
                </v:textbox>
                <w10:wrap type="tight"/>
              </v:shape>
            </w:pict>
          </mc:Fallback>
        </mc:AlternateContent>
      </w:r>
      <w:r w:rsidR="00DD0C8D" w:rsidRPr="00DD0C8D">
        <w:rPr>
          <w:noProof/>
          <w:rtl/>
        </w:rPr>
        <w:drawing>
          <wp:anchor distT="0" distB="0" distL="114300" distR="114300" simplePos="0" relativeHeight="251664384" behindDoc="1" locked="0" layoutInCell="1" allowOverlap="1" wp14:anchorId="697994A8" wp14:editId="03CEFD1C">
            <wp:simplePos x="0" y="0"/>
            <wp:positionH relativeFrom="column">
              <wp:posOffset>44450</wp:posOffset>
            </wp:positionH>
            <wp:positionV relativeFrom="page">
              <wp:posOffset>4781550</wp:posOffset>
            </wp:positionV>
            <wp:extent cx="5567045" cy="3314065"/>
            <wp:effectExtent l="19050" t="19050" r="14605" b="19685"/>
            <wp:wrapTight wrapText="bothSides">
              <wp:wrapPolygon edited="0">
                <wp:start x="-74" y="-124"/>
                <wp:lineTo x="-74" y="21604"/>
                <wp:lineTo x="21583" y="21604"/>
                <wp:lineTo x="21583" y="-124"/>
                <wp:lineTo x="-74" y="-124"/>
              </wp:wrapPolygon>
            </wp:wrapTight>
            <wp:docPr id="12322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0569" name=""/>
                    <pic:cNvPicPr/>
                  </pic:nvPicPr>
                  <pic:blipFill>
                    <a:blip r:embed="rId12">
                      <a:extLst>
                        <a:ext uri="{28A0092B-C50C-407E-A947-70E740481C1C}">
                          <a14:useLocalDpi xmlns:a14="http://schemas.microsoft.com/office/drawing/2010/main" val="0"/>
                        </a:ext>
                      </a:extLst>
                    </a:blip>
                    <a:stretch>
                      <a:fillRect/>
                    </a:stretch>
                  </pic:blipFill>
                  <pic:spPr>
                    <a:xfrm>
                      <a:off x="0" y="0"/>
                      <a:ext cx="5567045" cy="3314065"/>
                    </a:xfrm>
                    <a:prstGeom prst="rect">
                      <a:avLst/>
                    </a:prstGeom>
                    <a:ln>
                      <a:solidFill>
                        <a:schemeClr val="accent1"/>
                      </a:solidFill>
                    </a:ln>
                  </pic:spPr>
                </pic:pic>
              </a:graphicData>
            </a:graphic>
          </wp:anchor>
        </w:drawing>
      </w:r>
      <w:r w:rsidR="00DD0C8D" w:rsidRPr="00DD0C8D">
        <w:rPr>
          <w:rtl/>
          <w:lang w:bidi="ar-SA"/>
        </w:rPr>
        <w:t>بازه اعداد حقیقی مثبت قابل نمایش:</w:t>
      </w:r>
      <w:r w:rsidR="00DD0C8D" w:rsidRPr="00DD0C8D">
        <w:rPr>
          <w:rtl/>
          <w:lang w:bidi="ar-SA"/>
        </w:rPr>
        <w:br/>
      </w:r>
      <m:oMathPara>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3.875</m:t>
                  </m:r>
                </m:sup>
              </m:sSup>
              <m:r>
                <w:rPr>
                  <w:rFonts w:ascii="Cambria Math" w:hAnsi="Cambria Math"/>
                </w:rPr>
                <m:t>]≈[0.0625,14.672</m:t>
              </m:r>
            </m:e>
          </m:d>
        </m:oMath>
      </m:oMathPara>
    </w:p>
    <w:p w14:paraId="091EE2C8" w14:textId="582CEADA" w:rsidR="00EE0967" w:rsidRDefault="00DD0C8D" w:rsidP="00DD0C8D">
      <w:pPr>
        <w:ind w:firstLine="0"/>
        <w:jc w:val="left"/>
        <w:rPr>
          <w:rtl/>
        </w:rPr>
      </w:pPr>
      <w:r>
        <w:rPr>
          <w:rFonts w:hint="cs"/>
          <w:rtl/>
        </w:rPr>
        <w:t xml:space="preserve">در ادامه و صفحه بعد جدول </w:t>
      </w:r>
      <w:r w:rsidR="0081127A">
        <w:rPr>
          <w:rFonts w:hint="cs"/>
          <w:rtl/>
        </w:rPr>
        <w:t>نتایج گرفته شده به شکل کامل قرار داده شده است.</w:t>
      </w:r>
    </w:p>
    <w:p w14:paraId="367DB464" w14:textId="77777777" w:rsidR="0081127A" w:rsidRDefault="0081127A" w:rsidP="00DD0C8D">
      <w:pPr>
        <w:ind w:firstLine="0"/>
        <w:jc w:val="left"/>
        <w:rPr>
          <w:rtl/>
        </w:rPr>
      </w:pPr>
    </w:p>
    <w:p w14:paraId="76CFA935" w14:textId="77777777" w:rsidR="0081127A" w:rsidRDefault="0081127A" w:rsidP="00DD0C8D">
      <w:pPr>
        <w:ind w:firstLine="0"/>
        <w:jc w:val="left"/>
        <w:rPr>
          <w:rtl/>
        </w:rPr>
      </w:pPr>
    </w:p>
    <w:p w14:paraId="561DD485" w14:textId="32C8E4D7" w:rsidR="0081127A" w:rsidRDefault="0081127A" w:rsidP="00C92B6F">
      <w:pPr>
        <w:pStyle w:val="Caption"/>
      </w:pPr>
      <w:bookmarkStart w:id="10" w:name="_Toc216284260"/>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860FF8">
        <w:rPr>
          <w:noProof/>
        </w:rPr>
        <w:t>1</w:t>
      </w:r>
      <w:r>
        <w:fldChar w:fldCharType="end"/>
      </w:r>
      <w:r>
        <w:rPr>
          <w:rFonts w:hint="cs"/>
          <w:rtl/>
        </w:rPr>
        <w:t xml:space="preserve">- </w:t>
      </w:r>
      <w:r w:rsidRPr="001F4573">
        <w:rPr>
          <w:rtl/>
        </w:rPr>
        <w:t>نتا</w:t>
      </w:r>
      <w:r w:rsidRPr="001F4573">
        <w:rPr>
          <w:rFonts w:hint="cs"/>
          <w:rtl/>
        </w:rPr>
        <w:t>ی</w:t>
      </w:r>
      <w:r w:rsidRPr="001F4573">
        <w:rPr>
          <w:rFonts w:hint="eastAsia"/>
          <w:rtl/>
        </w:rPr>
        <w:t>ج</w:t>
      </w:r>
      <w:r w:rsidRPr="001F4573">
        <w:rPr>
          <w:rtl/>
        </w:rPr>
        <w:t xml:space="preserve"> تبد</w:t>
      </w:r>
      <w:r w:rsidRPr="001F4573">
        <w:rPr>
          <w:rFonts w:hint="cs"/>
          <w:rtl/>
        </w:rPr>
        <w:t>ی</w:t>
      </w:r>
      <w:r w:rsidRPr="001F4573">
        <w:rPr>
          <w:rFonts w:hint="eastAsia"/>
          <w:rtl/>
        </w:rPr>
        <w:t>ل</w:t>
      </w:r>
      <w:r w:rsidRPr="001F4573">
        <w:rPr>
          <w:rtl/>
        </w:rPr>
        <w:t xml:space="preserve"> اعداد تست و خطاها</w:t>
      </w:r>
      <w:r w:rsidRPr="001F4573">
        <w:rPr>
          <w:rFonts w:hint="cs"/>
          <w:rtl/>
        </w:rPr>
        <w:t>ی</w:t>
      </w:r>
      <w:r w:rsidRPr="001F4573">
        <w:rPr>
          <w:rtl/>
        </w:rPr>
        <w:t xml:space="preserve"> محاسبه شده</w:t>
      </w:r>
      <w:bookmarkEnd w:id="10"/>
    </w:p>
    <w:tbl>
      <w:tblPr>
        <w:tblStyle w:val="TableGrid"/>
        <w:tblpPr w:leftFromText="180" w:rightFromText="180" w:vertAnchor="page" w:horzAnchor="margin" w:tblpY="1971"/>
        <w:tblW w:w="9350" w:type="dxa"/>
        <w:tblLook w:val="04A0" w:firstRow="1" w:lastRow="0" w:firstColumn="1" w:lastColumn="0" w:noHBand="0" w:noVBand="1"/>
      </w:tblPr>
      <w:tblGrid>
        <w:gridCol w:w="1849"/>
        <w:gridCol w:w="1956"/>
        <w:gridCol w:w="2370"/>
        <w:gridCol w:w="1861"/>
        <w:gridCol w:w="1314"/>
      </w:tblGrid>
      <w:tr w:rsidR="0081127A" w:rsidRPr="0081127A" w14:paraId="1A5476CF" w14:textId="77777777" w:rsidTr="0081127A">
        <w:tc>
          <w:tcPr>
            <w:tcW w:w="0" w:type="auto"/>
            <w:hideMark/>
          </w:tcPr>
          <w:p w14:paraId="6B3886C1" w14:textId="77777777" w:rsidR="0081127A" w:rsidRPr="0081127A" w:rsidRDefault="0081127A" w:rsidP="0081127A">
            <w:pPr>
              <w:bidi w:val="0"/>
              <w:spacing w:after="0"/>
              <w:ind w:firstLine="0"/>
              <w:jc w:val="center"/>
              <w:rPr>
                <w:rFonts w:ascii="Arial" w:eastAsia="Times New Roman" w:hAnsi="Arial" w:cs="B Nazanin"/>
                <w:b/>
                <w:bCs/>
                <w:color w:val="24292F"/>
                <w:spacing w:val="2"/>
                <w:sz w:val="23"/>
                <w:szCs w:val="23"/>
                <w:lang w:bidi="ar-SA"/>
              </w:rPr>
            </w:pPr>
            <w:r w:rsidRPr="0081127A">
              <w:rPr>
                <w:rFonts w:ascii="Arial" w:eastAsia="Times New Roman" w:hAnsi="Arial" w:cs="B Nazanin"/>
                <w:b/>
                <w:bCs/>
                <w:color w:val="24292F"/>
                <w:spacing w:val="2"/>
                <w:sz w:val="23"/>
                <w:szCs w:val="23"/>
                <w:rtl/>
                <w:lang w:bidi="ar-SA"/>
              </w:rPr>
              <w:t>عدد اصلی</w:t>
            </w:r>
            <w:r w:rsidRPr="0081127A">
              <w:rPr>
                <w:rFonts w:ascii="Arial" w:eastAsia="Times New Roman" w:hAnsi="Arial" w:cs="B Nazanin"/>
                <w:b/>
                <w:bCs/>
                <w:color w:val="24292F"/>
                <w:spacing w:val="2"/>
                <w:sz w:val="23"/>
                <w:szCs w:val="23"/>
                <w:lang w:bidi="ar-SA"/>
              </w:rPr>
              <w:t xml:space="preserve"> (Original)</w:t>
            </w:r>
          </w:p>
        </w:tc>
        <w:tc>
          <w:tcPr>
            <w:tcW w:w="0" w:type="auto"/>
            <w:hideMark/>
          </w:tcPr>
          <w:p w14:paraId="72967958" w14:textId="77777777" w:rsidR="0081127A" w:rsidRPr="0081127A" w:rsidRDefault="0081127A" w:rsidP="0081127A">
            <w:pPr>
              <w:bidi w:val="0"/>
              <w:spacing w:after="0"/>
              <w:ind w:firstLine="0"/>
              <w:jc w:val="center"/>
              <w:rPr>
                <w:rFonts w:ascii="Arial" w:eastAsia="Times New Roman" w:hAnsi="Arial" w:cs="B Nazanin"/>
                <w:b/>
                <w:bCs/>
                <w:color w:val="24292F"/>
                <w:spacing w:val="2"/>
                <w:sz w:val="23"/>
                <w:szCs w:val="23"/>
                <w:lang w:bidi="ar-SA"/>
              </w:rPr>
            </w:pPr>
            <w:r w:rsidRPr="0081127A">
              <w:rPr>
                <w:rFonts w:ascii="Arial" w:eastAsia="Times New Roman" w:hAnsi="Arial" w:cs="B Nazanin"/>
                <w:b/>
                <w:bCs/>
                <w:color w:val="24292F"/>
                <w:spacing w:val="2"/>
                <w:sz w:val="23"/>
                <w:szCs w:val="23"/>
                <w:rtl/>
                <w:lang w:bidi="ar-SA"/>
              </w:rPr>
              <w:t>نمایش</w:t>
            </w:r>
            <w:r w:rsidRPr="0081127A">
              <w:rPr>
                <w:rFonts w:ascii="Arial" w:eastAsia="Times New Roman" w:hAnsi="Arial" w:cs="B Nazanin"/>
                <w:b/>
                <w:bCs/>
                <w:color w:val="24292F"/>
                <w:spacing w:val="2"/>
                <w:sz w:val="23"/>
                <w:szCs w:val="23"/>
                <w:lang w:bidi="ar-SA"/>
              </w:rPr>
              <w:t xml:space="preserve"> LNS </w:t>
            </w:r>
            <m:oMath>
              <m:d>
                <m:dPr>
                  <m:sepChr m:val=","/>
                  <m:ctrlPr>
                    <w:rPr>
                      <w:rFonts w:ascii="Cambria Math" w:eastAsia="Times New Roman" w:hAnsi="Cambria Math" w:cs="B Nazanin"/>
                      <w:color w:val="auto"/>
                      <w:lang w:bidi="ar-SA"/>
                    </w:rPr>
                  </m:ctrlPr>
                </m:dPr>
                <m:e>
                  <m:r>
                    <w:rPr>
                      <w:rFonts w:ascii="Cambria Math" w:eastAsia="Times New Roman" w:hAnsi="Cambria Math" w:cs="B Nazanin"/>
                      <w:color w:val="auto"/>
                      <w:lang w:bidi="ar-SA"/>
                    </w:rPr>
                    <m:t>z</m:t>
                  </m:r>
                </m:e>
                <m:e>
                  <m:r>
                    <w:rPr>
                      <w:rFonts w:ascii="Cambria Math" w:eastAsia="Times New Roman" w:hAnsi="Cambria Math" w:cs="B Nazanin"/>
                      <w:color w:val="auto"/>
                      <w:lang w:bidi="ar-SA"/>
                    </w:rPr>
                    <m:t>s</m:t>
                  </m:r>
                </m:e>
                <m:e>
                  <m:r>
                    <w:rPr>
                      <w:rFonts w:ascii="Cambria Math" w:eastAsia="Times New Roman" w:hAnsi="Cambria Math" w:cs="B Nazanin"/>
                      <w:color w:val="auto"/>
                      <w:lang w:bidi="ar-SA"/>
                    </w:rPr>
                    <m:t>m</m:t>
                  </m:r>
                </m:e>
              </m:d>
            </m:oMath>
          </w:p>
        </w:tc>
        <w:tc>
          <w:tcPr>
            <w:tcW w:w="0" w:type="auto"/>
            <w:hideMark/>
          </w:tcPr>
          <w:p w14:paraId="11BA2014" w14:textId="77777777" w:rsidR="0081127A" w:rsidRPr="0081127A" w:rsidRDefault="0081127A" w:rsidP="0081127A">
            <w:pPr>
              <w:bidi w:val="0"/>
              <w:spacing w:after="0"/>
              <w:ind w:firstLine="0"/>
              <w:jc w:val="center"/>
              <w:rPr>
                <w:rFonts w:ascii="Arial" w:eastAsia="Times New Roman" w:hAnsi="Arial" w:cs="B Nazanin"/>
                <w:b/>
                <w:bCs/>
                <w:color w:val="24292F"/>
                <w:spacing w:val="2"/>
                <w:sz w:val="23"/>
                <w:szCs w:val="23"/>
                <w:lang w:bidi="ar-SA"/>
              </w:rPr>
            </w:pPr>
            <w:r w:rsidRPr="0081127A">
              <w:rPr>
                <w:rFonts w:ascii="Arial" w:eastAsia="Times New Roman" w:hAnsi="Arial" w:cs="B Nazanin"/>
                <w:b/>
                <w:bCs/>
                <w:color w:val="24292F"/>
                <w:spacing w:val="2"/>
                <w:sz w:val="23"/>
                <w:szCs w:val="23"/>
                <w:rtl/>
                <w:lang w:bidi="ar-SA"/>
              </w:rPr>
              <w:t>مقدار بازگشتی</w:t>
            </w:r>
            <w:r w:rsidRPr="0081127A">
              <w:rPr>
                <w:rFonts w:ascii="Arial" w:eastAsia="Times New Roman" w:hAnsi="Arial" w:cs="B Nazanin"/>
                <w:b/>
                <w:bCs/>
                <w:color w:val="24292F"/>
                <w:spacing w:val="2"/>
                <w:sz w:val="23"/>
                <w:szCs w:val="23"/>
                <w:lang w:bidi="ar-SA"/>
              </w:rPr>
              <w:t xml:space="preserve"> (Converted)</w:t>
            </w:r>
          </w:p>
        </w:tc>
        <w:tc>
          <w:tcPr>
            <w:tcW w:w="0" w:type="auto"/>
            <w:hideMark/>
          </w:tcPr>
          <w:p w14:paraId="2C6D6387" w14:textId="77777777" w:rsidR="0081127A" w:rsidRPr="0081127A" w:rsidRDefault="0081127A" w:rsidP="0081127A">
            <w:pPr>
              <w:bidi w:val="0"/>
              <w:spacing w:after="0"/>
              <w:ind w:firstLine="0"/>
              <w:jc w:val="center"/>
              <w:rPr>
                <w:rFonts w:ascii="Arial" w:eastAsia="Times New Roman" w:hAnsi="Arial" w:cs="B Nazanin"/>
                <w:b/>
                <w:bCs/>
                <w:color w:val="24292F"/>
                <w:spacing w:val="2"/>
                <w:sz w:val="23"/>
                <w:szCs w:val="23"/>
                <w:lang w:bidi="ar-SA"/>
              </w:rPr>
            </w:pPr>
            <w:r w:rsidRPr="0081127A">
              <w:rPr>
                <w:rFonts w:ascii="Arial" w:eastAsia="Times New Roman" w:hAnsi="Arial" w:cs="B Nazanin"/>
                <w:b/>
                <w:bCs/>
                <w:color w:val="24292F"/>
                <w:spacing w:val="2"/>
                <w:sz w:val="23"/>
                <w:szCs w:val="23"/>
                <w:rtl/>
                <w:lang w:bidi="ar-SA"/>
              </w:rPr>
              <w:t>خطای مطلق</w:t>
            </w:r>
            <w:r w:rsidRPr="0081127A">
              <w:rPr>
                <w:rFonts w:ascii="Arial" w:eastAsia="Times New Roman" w:hAnsi="Arial" w:cs="B Nazanin"/>
                <w:b/>
                <w:bCs/>
                <w:color w:val="24292F"/>
                <w:spacing w:val="2"/>
                <w:sz w:val="23"/>
                <w:szCs w:val="23"/>
                <w:lang w:bidi="ar-SA"/>
              </w:rPr>
              <w:t xml:space="preserve"> (AbsErr)</w:t>
            </w:r>
          </w:p>
        </w:tc>
        <w:tc>
          <w:tcPr>
            <w:tcW w:w="0" w:type="auto"/>
            <w:hideMark/>
          </w:tcPr>
          <w:p w14:paraId="7B8FF7B9" w14:textId="77777777" w:rsidR="0081127A" w:rsidRDefault="0081127A" w:rsidP="0081127A">
            <w:pPr>
              <w:bidi w:val="0"/>
              <w:spacing w:after="0"/>
              <w:ind w:firstLine="0"/>
              <w:jc w:val="center"/>
              <w:rPr>
                <w:rFonts w:ascii="Arial" w:eastAsia="Times New Roman" w:hAnsi="Arial" w:cs="B Nazanin"/>
                <w:b/>
                <w:bCs/>
                <w:color w:val="24292F"/>
                <w:spacing w:val="2"/>
                <w:sz w:val="23"/>
                <w:szCs w:val="23"/>
                <w:rtl/>
                <w:lang w:bidi="ar-SA"/>
              </w:rPr>
            </w:pPr>
            <w:r w:rsidRPr="0081127A">
              <w:rPr>
                <w:rFonts w:ascii="Arial" w:eastAsia="Times New Roman" w:hAnsi="Arial" w:cs="B Nazanin"/>
                <w:b/>
                <w:bCs/>
                <w:color w:val="24292F"/>
                <w:spacing w:val="2"/>
                <w:sz w:val="23"/>
                <w:szCs w:val="23"/>
                <w:rtl/>
                <w:lang w:bidi="ar-SA"/>
              </w:rPr>
              <w:t>خطای نسبی</w:t>
            </w:r>
            <w:r w:rsidRPr="0081127A">
              <w:rPr>
                <w:rFonts w:ascii="Arial" w:eastAsia="Times New Roman" w:hAnsi="Arial" w:cs="B Nazanin"/>
                <w:b/>
                <w:bCs/>
                <w:color w:val="24292F"/>
                <w:spacing w:val="2"/>
                <w:sz w:val="23"/>
                <w:szCs w:val="23"/>
                <w:lang w:bidi="ar-SA"/>
              </w:rPr>
              <w:t xml:space="preserve"> </w:t>
            </w:r>
          </w:p>
          <w:p w14:paraId="5D1F7190" w14:textId="77777777" w:rsidR="0081127A" w:rsidRPr="0081127A" w:rsidRDefault="0081127A" w:rsidP="0081127A">
            <w:pPr>
              <w:bidi w:val="0"/>
              <w:spacing w:after="0"/>
              <w:ind w:firstLine="0"/>
              <w:jc w:val="center"/>
              <w:rPr>
                <w:rFonts w:ascii="Arial" w:eastAsia="Times New Roman" w:hAnsi="Arial" w:cs="B Nazanin"/>
                <w:b/>
                <w:bCs/>
                <w:color w:val="24292F"/>
                <w:spacing w:val="2"/>
                <w:sz w:val="23"/>
                <w:szCs w:val="23"/>
                <w:lang w:bidi="ar-SA"/>
              </w:rPr>
            </w:pPr>
            <w:r w:rsidRPr="0081127A">
              <w:rPr>
                <w:rFonts w:ascii="Arial" w:eastAsia="Times New Roman" w:hAnsi="Arial" w:cs="B Nazanin"/>
                <w:b/>
                <w:bCs/>
                <w:color w:val="24292F"/>
                <w:spacing w:val="2"/>
                <w:sz w:val="23"/>
                <w:szCs w:val="23"/>
                <w:lang w:bidi="ar-SA"/>
              </w:rPr>
              <w:t>(Rel Err)</w:t>
            </w:r>
          </w:p>
        </w:tc>
      </w:tr>
      <w:tr w:rsidR="0081127A" w:rsidRPr="0081127A" w14:paraId="0EB515F8" w14:textId="77777777" w:rsidTr="0081127A">
        <w:tc>
          <w:tcPr>
            <w:tcW w:w="0" w:type="auto"/>
            <w:hideMark/>
          </w:tcPr>
          <w:p w14:paraId="355EA057"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0.0</w:t>
            </w:r>
          </w:p>
        </w:tc>
        <w:tc>
          <w:tcPr>
            <w:tcW w:w="0" w:type="auto"/>
            <w:hideMark/>
          </w:tcPr>
          <w:p w14:paraId="0A3A0BD7"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(1, -, -)</w:t>
            </w:r>
          </w:p>
        </w:tc>
        <w:tc>
          <w:tcPr>
            <w:tcW w:w="0" w:type="auto"/>
            <w:hideMark/>
          </w:tcPr>
          <w:p w14:paraId="6FE4EF99"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0.000000</w:t>
            </w:r>
          </w:p>
        </w:tc>
        <w:tc>
          <w:tcPr>
            <w:tcW w:w="0" w:type="auto"/>
            <w:hideMark/>
          </w:tcPr>
          <w:p w14:paraId="3CC8BF23"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0.000000</w:t>
            </w:r>
          </w:p>
        </w:tc>
        <w:tc>
          <w:tcPr>
            <w:tcW w:w="0" w:type="auto"/>
            <w:hideMark/>
          </w:tcPr>
          <w:p w14:paraId="7C59739C"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0.000000</w:t>
            </w:r>
          </w:p>
        </w:tc>
      </w:tr>
      <w:tr w:rsidR="0081127A" w:rsidRPr="0081127A" w14:paraId="1AEA8835" w14:textId="77777777" w:rsidTr="0081127A">
        <w:tc>
          <w:tcPr>
            <w:tcW w:w="0" w:type="auto"/>
            <w:hideMark/>
          </w:tcPr>
          <w:p w14:paraId="54188CF4"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1.0</w:t>
            </w:r>
          </w:p>
        </w:tc>
        <w:tc>
          <w:tcPr>
            <w:tcW w:w="0" w:type="auto"/>
            <w:hideMark/>
          </w:tcPr>
          <w:p w14:paraId="4CE45FE1"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(0, 0, 0)</w:t>
            </w:r>
          </w:p>
        </w:tc>
        <w:tc>
          <w:tcPr>
            <w:tcW w:w="0" w:type="auto"/>
            <w:hideMark/>
          </w:tcPr>
          <w:p w14:paraId="703F2283"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1.000000</w:t>
            </w:r>
          </w:p>
        </w:tc>
        <w:tc>
          <w:tcPr>
            <w:tcW w:w="0" w:type="auto"/>
            <w:hideMark/>
          </w:tcPr>
          <w:p w14:paraId="411BEB62"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0.000000</w:t>
            </w:r>
          </w:p>
        </w:tc>
        <w:tc>
          <w:tcPr>
            <w:tcW w:w="0" w:type="auto"/>
            <w:hideMark/>
          </w:tcPr>
          <w:p w14:paraId="6721E8BD"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0.000000</w:t>
            </w:r>
          </w:p>
        </w:tc>
      </w:tr>
      <w:tr w:rsidR="0081127A" w:rsidRPr="0081127A" w14:paraId="4437911C" w14:textId="77777777" w:rsidTr="0081127A">
        <w:tc>
          <w:tcPr>
            <w:tcW w:w="0" w:type="auto"/>
            <w:hideMark/>
          </w:tcPr>
          <w:p w14:paraId="32782229"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1.5</w:t>
            </w:r>
          </w:p>
        </w:tc>
        <w:tc>
          <w:tcPr>
            <w:tcW w:w="0" w:type="auto"/>
            <w:hideMark/>
          </w:tcPr>
          <w:p w14:paraId="45C34E9E"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(0, 0, 5)</w:t>
            </w:r>
          </w:p>
        </w:tc>
        <w:tc>
          <w:tcPr>
            <w:tcW w:w="0" w:type="auto"/>
            <w:hideMark/>
          </w:tcPr>
          <w:p w14:paraId="70ABE76D"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1.542211</w:t>
            </w:r>
          </w:p>
        </w:tc>
        <w:tc>
          <w:tcPr>
            <w:tcW w:w="0" w:type="auto"/>
            <w:hideMark/>
          </w:tcPr>
          <w:p w14:paraId="0DDA2D3F"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0.042211</w:t>
            </w:r>
          </w:p>
        </w:tc>
        <w:tc>
          <w:tcPr>
            <w:tcW w:w="0" w:type="auto"/>
            <w:hideMark/>
          </w:tcPr>
          <w:p w14:paraId="06068C0D"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0.028141</w:t>
            </w:r>
          </w:p>
        </w:tc>
      </w:tr>
      <w:tr w:rsidR="0081127A" w:rsidRPr="0081127A" w14:paraId="64A88E09" w14:textId="77777777" w:rsidTr="0081127A">
        <w:tc>
          <w:tcPr>
            <w:tcW w:w="0" w:type="auto"/>
            <w:hideMark/>
          </w:tcPr>
          <w:p w14:paraId="22C6B677"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0.25</w:t>
            </w:r>
          </w:p>
        </w:tc>
        <w:tc>
          <w:tcPr>
            <w:tcW w:w="0" w:type="auto"/>
            <w:hideMark/>
          </w:tcPr>
          <w:p w14:paraId="3C52BE29"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0, -16)</w:t>
            </w:r>
          </w:p>
        </w:tc>
        <w:tc>
          <w:tcPr>
            <w:tcW w:w="0" w:type="auto"/>
            <w:hideMark/>
          </w:tcPr>
          <w:p w14:paraId="4D55F6F2"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0.250000</w:t>
            </w:r>
          </w:p>
        </w:tc>
        <w:tc>
          <w:tcPr>
            <w:tcW w:w="0" w:type="auto"/>
            <w:hideMark/>
          </w:tcPr>
          <w:p w14:paraId="75EF89C3"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0.000000</w:t>
            </w:r>
          </w:p>
        </w:tc>
        <w:tc>
          <w:tcPr>
            <w:tcW w:w="0" w:type="auto"/>
            <w:hideMark/>
          </w:tcPr>
          <w:p w14:paraId="0184F49B"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0.000000</w:t>
            </w:r>
          </w:p>
        </w:tc>
      </w:tr>
      <w:tr w:rsidR="0081127A" w:rsidRPr="0081127A" w14:paraId="3A860E5F" w14:textId="77777777" w:rsidTr="0081127A">
        <w:tc>
          <w:tcPr>
            <w:tcW w:w="0" w:type="auto"/>
            <w:hideMark/>
          </w:tcPr>
          <w:p w14:paraId="315DE429"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-2.0</w:t>
            </w:r>
          </w:p>
        </w:tc>
        <w:tc>
          <w:tcPr>
            <w:tcW w:w="0" w:type="auto"/>
            <w:hideMark/>
          </w:tcPr>
          <w:p w14:paraId="7A06C59E"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(0, 1, 8)</w:t>
            </w:r>
          </w:p>
        </w:tc>
        <w:tc>
          <w:tcPr>
            <w:tcW w:w="0" w:type="auto"/>
            <w:hideMark/>
          </w:tcPr>
          <w:p w14:paraId="70D83E99"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-2.000000</w:t>
            </w:r>
          </w:p>
        </w:tc>
        <w:tc>
          <w:tcPr>
            <w:tcW w:w="0" w:type="auto"/>
            <w:hideMark/>
          </w:tcPr>
          <w:p w14:paraId="32E66BB1"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0.000000</w:t>
            </w:r>
          </w:p>
        </w:tc>
        <w:tc>
          <w:tcPr>
            <w:tcW w:w="0" w:type="auto"/>
            <w:hideMark/>
          </w:tcPr>
          <w:p w14:paraId="4CBE45BC"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0.000000</w:t>
            </w:r>
          </w:p>
        </w:tc>
      </w:tr>
      <w:tr w:rsidR="0081127A" w:rsidRPr="0081127A" w14:paraId="7E70A854" w14:textId="77777777" w:rsidTr="0081127A">
        <w:tc>
          <w:tcPr>
            <w:tcW w:w="0" w:type="auto"/>
            <w:hideMark/>
          </w:tcPr>
          <w:p w14:paraId="43E21A85"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12.0</w:t>
            </w:r>
          </w:p>
        </w:tc>
        <w:tc>
          <w:tcPr>
            <w:tcW w:w="0" w:type="auto"/>
            <w:hideMark/>
          </w:tcPr>
          <w:p w14:paraId="54202925"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(0, 0, 29)</w:t>
            </w:r>
          </w:p>
        </w:tc>
        <w:tc>
          <w:tcPr>
            <w:tcW w:w="0" w:type="auto"/>
            <w:hideMark/>
          </w:tcPr>
          <w:p w14:paraId="70D75F8F"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12.337687</w:t>
            </w:r>
          </w:p>
        </w:tc>
        <w:tc>
          <w:tcPr>
            <w:tcW w:w="0" w:type="auto"/>
            <w:hideMark/>
          </w:tcPr>
          <w:p w14:paraId="1179D91A"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0.337687</w:t>
            </w:r>
          </w:p>
        </w:tc>
        <w:tc>
          <w:tcPr>
            <w:tcW w:w="0" w:type="auto"/>
            <w:hideMark/>
          </w:tcPr>
          <w:p w14:paraId="0A8A8082"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0.028141</w:t>
            </w:r>
          </w:p>
        </w:tc>
      </w:tr>
      <w:tr w:rsidR="0081127A" w:rsidRPr="0081127A" w14:paraId="6F076236" w14:textId="77777777" w:rsidTr="0081127A">
        <w:tc>
          <w:tcPr>
            <w:tcW w:w="0" w:type="auto"/>
            <w:hideMark/>
          </w:tcPr>
          <w:p w14:paraId="42F6AC0E"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15.0</w:t>
            </w:r>
          </w:p>
        </w:tc>
        <w:tc>
          <w:tcPr>
            <w:tcW w:w="0" w:type="auto"/>
            <w:hideMark/>
          </w:tcPr>
          <w:p w14:paraId="0C337393"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(0, 0, 31)</w:t>
            </w:r>
          </w:p>
        </w:tc>
        <w:tc>
          <w:tcPr>
            <w:tcW w:w="0" w:type="auto"/>
            <w:hideMark/>
          </w:tcPr>
          <w:p w14:paraId="2CE583C1"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14.672065</w:t>
            </w:r>
          </w:p>
        </w:tc>
        <w:tc>
          <w:tcPr>
            <w:tcW w:w="0" w:type="auto"/>
            <w:hideMark/>
          </w:tcPr>
          <w:p w14:paraId="7BFC432C"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0.327935</w:t>
            </w:r>
          </w:p>
        </w:tc>
        <w:tc>
          <w:tcPr>
            <w:tcW w:w="0" w:type="auto"/>
            <w:hideMark/>
          </w:tcPr>
          <w:p w14:paraId="17A9FACE"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0.021862</w:t>
            </w:r>
          </w:p>
        </w:tc>
      </w:tr>
      <w:tr w:rsidR="0081127A" w:rsidRPr="0081127A" w14:paraId="79997E78" w14:textId="77777777" w:rsidTr="0081127A">
        <w:tc>
          <w:tcPr>
            <w:tcW w:w="0" w:type="auto"/>
            <w:hideMark/>
          </w:tcPr>
          <w:p w14:paraId="094FA65C"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-7.5</w:t>
            </w:r>
          </w:p>
        </w:tc>
        <w:tc>
          <w:tcPr>
            <w:tcW w:w="0" w:type="auto"/>
            <w:hideMark/>
          </w:tcPr>
          <w:p w14:paraId="4FADCAE6"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(0, 1, 23)</w:t>
            </w:r>
          </w:p>
        </w:tc>
        <w:tc>
          <w:tcPr>
            <w:tcW w:w="0" w:type="auto"/>
            <w:hideMark/>
          </w:tcPr>
          <w:p w14:paraId="594DAB3A"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-7.336032</w:t>
            </w:r>
          </w:p>
        </w:tc>
        <w:tc>
          <w:tcPr>
            <w:tcW w:w="0" w:type="auto"/>
            <w:hideMark/>
          </w:tcPr>
          <w:p w14:paraId="13AEA976"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0.163968</w:t>
            </w:r>
          </w:p>
        </w:tc>
        <w:tc>
          <w:tcPr>
            <w:tcW w:w="0" w:type="auto"/>
            <w:hideMark/>
          </w:tcPr>
          <w:p w14:paraId="2EA7E218"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0.021862</w:t>
            </w:r>
          </w:p>
        </w:tc>
      </w:tr>
      <w:tr w:rsidR="0081127A" w:rsidRPr="0081127A" w14:paraId="725583E8" w14:textId="77777777" w:rsidTr="0081127A">
        <w:tc>
          <w:tcPr>
            <w:tcW w:w="0" w:type="auto"/>
            <w:hideMark/>
          </w:tcPr>
          <w:p w14:paraId="1095B3F0"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0.001</w:t>
            </w:r>
          </w:p>
        </w:tc>
        <w:tc>
          <w:tcPr>
            <w:tcW w:w="0" w:type="auto"/>
            <w:hideMark/>
          </w:tcPr>
          <w:p w14:paraId="5A24B8DB"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Consolas" w:eastAsia="Times New Roman" w:hAnsi="Consolas" w:cs="Courier New"/>
                <w:color w:val="24292F"/>
                <w:sz w:val="19"/>
                <w:szCs w:val="19"/>
                <w:bdr w:val="single" w:sz="2" w:space="2" w:color="E5E7EB" w:frame="1"/>
                <w:lang w:bidi="ar-SA"/>
              </w:rPr>
              <w:t>(0, 0, -32)</w:t>
            </w:r>
          </w:p>
        </w:tc>
        <w:tc>
          <w:tcPr>
            <w:tcW w:w="0" w:type="auto"/>
            <w:hideMark/>
          </w:tcPr>
          <w:p w14:paraId="4DD48C04"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0.062500</w:t>
            </w:r>
          </w:p>
        </w:tc>
        <w:tc>
          <w:tcPr>
            <w:tcW w:w="0" w:type="auto"/>
            <w:hideMark/>
          </w:tcPr>
          <w:p w14:paraId="6E0C42DA"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color w:val="24292F"/>
                <w:sz w:val="23"/>
                <w:szCs w:val="23"/>
                <w:lang w:bidi="ar-SA"/>
              </w:rPr>
              <w:t>0.061500</w:t>
            </w:r>
          </w:p>
        </w:tc>
        <w:tc>
          <w:tcPr>
            <w:tcW w:w="0" w:type="auto"/>
            <w:hideMark/>
          </w:tcPr>
          <w:p w14:paraId="676D9762" w14:textId="77777777" w:rsidR="0081127A" w:rsidRPr="0081127A" w:rsidRDefault="0081127A" w:rsidP="0081127A">
            <w:pPr>
              <w:bidi w:val="0"/>
              <w:spacing w:after="0"/>
              <w:ind w:firstLine="0"/>
              <w:jc w:val="center"/>
              <w:rPr>
                <w:rFonts w:ascii="Arial" w:eastAsia="Times New Roman" w:hAnsi="Arial" w:cs="Arial"/>
                <w:color w:val="24292F"/>
                <w:sz w:val="23"/>
                <w:szCs w:val="23"/>
                <w:lang w:bidi="ar-SA"/>
              </w:rPr>
            </w:pPr>
            <w:r w:rsidRPr="0081127A">
              <w:rPr>
                <w:rFonts w:ascii="Arial" w:eastAsia="Times New Roman" w:hAnsi="Arial" w:cs="Arial"/>
                <w:b/>
                <w:bCs/>
                <w:color w:val="24292F"/>
                <w:sz w:val="23"/>
                <w:szCs w:val="23"/>
                <w:bdr w:val="single" w:sz="2" w:space="0" w:color="E5E7EB" w:frame="1"/>
                <w:lang w:bidi="ar-SA"/>
              </w:rPr>
              <w:t>61.500000</w:t>
            </w:r>
          </w:p>
        </w:tc>
      </w:tr>
    </w:tbl>
    <w:p w14:paraId="712FC4C6" w14:textId="77777777" w:rsidR="0081127A" w:rsidRDefault="0081127A">
      <w:pPr>
        <w:ind w:firstLine="0"/>
        <w:jc w:val="left"/>
        <w:rPr>
          <w:rtl/>
        </w:rPr>
      </w:pPr>
    </w:p>
    <w:p w14:paraId="462E3F57" w14:textId="77777777" w:rsidR="00174F2A" w:rsidRPr="00174F2A" w:rsidRDefault="00174F2A" w:rsidP="00174F2A">
      <w:pPr>
        <w:pStyle w:val="Heading2"/>
      </w:pPr>
      <w:bookmarkStart w:id="11" w:name="_Toc216284210"/>
      <w:r w:rsidRPr="00174F2A">
        <w:rPr>
          <w:rtl/>
        </w:rPr>
        <w:t xml:space="preserve">۱-۵. </w:t>
      </w:r>
      <w:r w:rsidRPr="00174F2A">
        <w:rPr>
          <w:rtl/>
          <w:lang w:bidi="ar-SA"/>
        </w:rPr>
        <w:t>تحلیل نتایج</w:t>
      </w:r>
      <w:bookmarkEnd w:id="11"/>
    </w:p>
    <w:p w14:paraId="52321C80" w14:textId="77777777" w:rsidR="00174F2A" w:rsidRPr="00174F2A" w:rsidRDefault="00174F2A" w:rsidP="00174F2A">
      <w:pPr>
        <w:ind w:firstLine="0"/>
        <w:jc w:val="left"/>
      </w:pPr>
      <w:r w:rsidRPr="00174F2A">
        <w:rPr>
          <w:rtl/>
          <w:lang w:bidi="ar-SA"/>
        </w:rPr>
        <w:t>با بررسی جدول فوق، نکات تحلیلی زیر قابل استخراج است:</w:t>
      </w:r>
    </w:p>
    <w:p w14:paraId="677C37DC" w14:textId="07E6C985" w:rsidR="00174F2A" w:rsidRPr="00174F2A" w:rsidRDefault="00174F2A">
      <w:pPr>
        <w:numPr>
          <w:ilvl w:val="0"/>
          <w:numId w:val="7"/>
        </w:numPr>
        <w:jc w:val="left"/>
        <w:rPr>
          <w:rtl/>
          <w:lang w:bidi="ar-SA"/>
        </w:rPr>
      </w:pPr>
      <w:r w:rsidRPr="00174F2A">
        <w:rPr>
          <w:b/>
          <w:bCs/>
          <w:rtl/>
          <w:lang w:bidi="ar-SA"/>
        </w:rPr>
        <w:t>دقت کامل در توان‌های مبنا:</w:t>
      </w:r>
      <w:r w:rsidRPr="00174F2A">
        <w:rPr>
          <w:rtl/>
          <w:lang w:bidi="ar-SA"/>
        </w:rPr>
        <w:t xml:space="preserve"> اعداد </w:t>
      </w:r>
      <m:oMath>
        <m:r>
          <w:rPr>
            <w:rFonts w:ascii="Cambria Math" w:hAnsi="Cambria Math"/>
          </w:rPr>
          <m:t>1.0</m:t>
        </m:r>
      </m:oMath>
      <w:r w:rsidRPr="00174F2A">
        <w:rPr>
          <w:rtl/>
          <w:lang w:bidi="ar-SA"/>
        </w:rPr>
        <w:t>(</w:t>
      </w:r>
      <m:oMath>
        <m:sSup>
          <m:sSupPr>
            <m:ctrlPr>
              <w:rPr>
                <w:rFonts w:ascii="Cambria Math" w:hAnsi="Cambria Math"/>
              </w:rPr>
            </m:ctrlPr>
          </m:sSupPr>
          <m:e>
            <m:r>
              <w:rPr>
                <w:rFonts w:ascii="Cambria Math" w:hAnsi="Cambria Math"/>
              </w:rPr>
              <m:t>2</m:t>
            </m:r>
          </m:e>
          <m:sup>
            <m:r>
              <w:rPr>
                <w:rFonts w:ascii="Cambria Math" w:hAnsi="Cambria Math"/>
              </w:rPr>
              <m:t>0</m:t>
            </m:r>
          </m:sup>
        </m:sSup>
      </m:oMath>
      <w:r w:rsidRPr="00174F2A">
        <w:rPr>
          <w:rtl/>
          <w:lang w:bidi="ar-SA"/>
        </w:rPr>
        <w:t xml:space="preserve">)، </w:t>
      </w:r>
      <m:oMath>
        <m:r>
          <w:rPr>
            <w:rFonts w:ascii="Cambria Math" w:hAnsi="Cambria Math"/>
          </w:rPr>
          <m:t>0.25</m:t>
        </m:r>
      </m:oMath>
      <w:r w:rsidRPr="00174F2A">
        <w:rPr>
          <w:rtl/>
          <w:lang w:bidi="ar-SA"/>
        </w:rPr>
        <w:t>(</w:t>
      </w:r>
      <m:oMath>
        <m:sSup>
          <m:sSupPr>
            <m:ctrlPr>
              <w:rPr>
                <w:rFonts w:ascii="Cambria Math" w:hAnsi="Cambria Math"/>
              </w:rPr>
            </m:ctrlPr>
          </m:sSupPr>
          <m:e>
            <m:r>
              <w:rPr>
                <w:rFonts w:ascii="Cambria Math" w:hAnsi="Cambria Math"/>
              </w:rPr>
              <m:t>2</m:t>
            </m:r>
          </m:e>
          <m:sup>
            <m:r>
              <w:rPr>
                <w:rFonts w:ascii="Cambria Math" w:hAnsi="Cambria Math"/>
              </w:rPr>
              <m:t>-2</m:t>
            </m:r>
          </m:sup>
        </m:sSup>
      </m:oMath>
      <w:r w:rsidRPr="00174F2A">
        <w:rPr>
          <w:rtl/>
          <w:lang w:bidi="ar-SA"/>
        </w:rPr>
        <w:t xml:space="preserve">) و </w:t>
      </w:r>
      <m:oMath>
        <m:r>
          <w:rPr>
            <w:rFonts w:ascii="Cambria Math" w:hAnsi="Cambria Math"/>
          </w:rPr>
          <m:t>-2.0</m:t>
        </m:r>
      </m:oMath>
      <w:r w:rsidRPr="00174F2A">
        <w:rPr>
          <w:rtl/>
          <w:lang w:bidi="ar-SA"/>
        </w:rPr>
        <w:t>(</w:t>
      </w:r>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oMath>
      <w:r w:rsidRPr="00174F2A">
        <w:rPr>
          <w:rtl/>
          <w:lang w:bidi="ar-SA"/>
        </w:rPr>
        <w:t xml:space="preserve">) که دقیقاً توان‌های صحیحی از مبنا (عدد </w:t>
      </w:r>
      <w:r w:rsidRPr="00174F2A">
        <w:rPr>
          <w:rtl/>
        </w:rPr>
        <w:t xml:space="preserve">۲) </w:t>
      </w:r>
      <w:r w:rsidRPr="00174F2A">
        <w:rPr>
          <w:rtl/>
          <w:lang w:bidi="ar-SA"/>
        </w:rPr>
        <w:t xml:space="preserve">هستند، با </w:t>
      </w:r>
      <w:r w:rsidRPr="00174F2A">
        <w:rPr>
          <w:b/>
          <w:bCs/>
          <w:rtl/>
          <w:lang w:bidi="ar-SA"/>
        </w:rPr>
        <w:t>خطای صفر</w:t>
      </w:r>
      <w:r w:rsidRPr="00174F2A">
        <w:rPr>
          <w:rtl/>
          <w:lang w:bidi="ar-SA"/>
        </w:rPr>
        <w:t xml:space="preserve"> نمایش داده شده‌اند. این ویژگی ذاتی سیستم </w:t>
      </w:r>
      <w:r w:rsidRPr="00174F2A">
        <w:t>LNS</w:t>
      </w:r>
      <w:r w:rsidRPr="00174F2A">
        <w:rPr>
          <w:rtl/>
          <w:lang w:bidi="ar-SA"/>
        </w:rPr>
        <w:t xml:space="preserve"> است که برای توان‌های مبنا دقتی معادل ممیز شناور دارد.</w:t>
      </w:r>
    </w:p>
    <w:p w14:paraId="2377D933" w14:textId="7DF2C47D" w:rsidR="00174F2A" w:rsidRPr="00174F2A" w:rsidRDefault="00174F2A">
      <w:pPr>
        <w:numPr>
          <w:ilvl w:val="0"/>
          <w:numId w:val="7"/>
        </w:numPr>
        <w:jc w:val="left"/>
        <w:rPr>
          <w:rtl/>
          <w:lang w:bidi="ar-SA"/>
        </w:rPr>
      </w:pPr>
      <w:r w:rsidRPr="00174F2A">
        <w:rPr>
          <w:b/>
          <w:bCs/>
          <w:rtl/>
          <w:lang w:bidi="ar-SA"/>
        </w:rPr>
        <w:t xml:space="preserve">خطای کوانتزیشن در اعداد غیر توان </w:t>
      </w:r>
      <w:r w:rsidRPr="00174F2A">
        <w:rPr>
          <w:b/>
          <w:bCs/>
          <w:rtl/>
        </w:rPr>
        <w:t>۲:</w:t>
      </w:r>
      <w:r w:rsidRPr="00174F2A">
        <w:rPr>
          <w:rtl/>
          <w:lang w:bidi="ar-SA"/>
        </w:rPr>
        <w:t xml:space="preserve"> اعدادی مانند </w:t>
      </w:r>
      <m:oMath>
        <m:r>
          <w:rPr>
            <w:rFonts w:ascii="Cambria Math" w:hAnsi="Cambria Math"/>
          </w:rPr>
          <m:t>1.5</m:t>
        </m:r>
      </m:oMath>
      <w:r w:rsidRPr="00174F2A">
        <w:rPr>
          <w:rtl/>
          <w:lang w:bidi="ar-SA"/>
        </w:rPr>
        <w:t xml:space="preserve">و </w:t>
      </w:r>
      <m:oMath>
        <m:r>
          <w:rPr>
            <w:rFonts w:ascii="Cambria Math" w:hAnsi="Cambria Math"/>
            <w:lang w:bidi="ar-SA"/>
          </w:rPr>
          <m:t xml:space="preserve"> </m:t>
        </m:r>
        <m:r>
          <w:rPr>
            <w:rFonts w:ascii="Cambria Math" w:hAnsi="Cambria Math"/>
          </w:rPr>
          <m:t>12.0</m:t>
        </m:r>
      </m:oMath>
      <w:r w:rsidRPr="00174F2A">
        <w:rPr>
          <w:rtl/>
          <w:lang w:bidi="ar-SA"/>
        </w:rPr>
        <w:t xml:space="preserve">دارای خطا هستند. دلیل این امر این است که </w:t>
      </w:r>
      <m:oMath>
        <m:sSub>
          <m:sSubPr>
            <m:ctrlPr>
              <w:rPr>
                <w:rFonts w:ascii="Cambria Math" w:hAnsi="Cambria Math"/>
              </w:rPr>
            </m:ctrlPr>
          </m:sSubPr>
          <m:e>
            <m:r>
              <m:rPr>
                <m:sty m:val="p"/>
              </m:rPr>
              <w:rPr>
                <w:rFonts w:ascii="Cambria Math" w:hAnsi="Cambria Math"/>
              </w:rPr>
              <m:t xml:space="preserve"> log</m:t>
            </m:r>
            <m:r>
              <w:rPr>
                <w:rFonts w:ascii="Cambria Math" w:hAnsi="Cambria Math"/>
              </w:rPr>
              <m:t>⁡</m:t>
            </m:r>
          </m:e>
          <m:sub>
            <m:r>
              <w:rPr>
                <w:rFonts w:ascii="Cambria Math" w:hAnsi="Cambria Math"/>
              </w:rPr>
              <m:t>2</m:t>
            </m:r>
          </m:sub>
        </m:sSub>
        <m:r>
          <w:rPr>
            <w:rFonts w:ascii="Cambria Math" w:hAnsi="Cambria Math"/>
          </w:rPr>
          <m:t>(1.5)≈0.585</m:t>
        </m:r>
      </m:oMath>
      <w:r w:rsidRPr="00174F2A">
        <w:rPr>
          <w:rtl/>
          <w:lang w:bidi="ar-SA"/>
        </w:rPr>
        <w:t xml:space="preserve">است، اما با </w:t>
      </w:r>
      <w:r w:rsidRPr="00174F2A">
        <w:rPr>
          <w:rtl/>
        </w:rPr>
        <w:t>۳</w:t>
      </w:r>
      <w:r w:rsidRPr="00174F2A">
        <w:rPr>
          <w:rtl/>
          <w:lang w:bidi="ar-SA"/>
        </w:rPr>
        <w:t xml:space="preserve"> بیت اعشار، نزدیکترین مقادیر قابل نمایش </w:t>
      </w:r>
      <m:oMath>
        <m:r>
          <w:rPr>
            <w:rFonts w:ascii="Cambria Math" w:hAnsi="Cambria Math"/>
            <w:lang w:bidi="ar-SA"/>
          </w:rPr>
          <m:t xml:space="preserve"> </m:t>
        </m:r>
        <m:r>
          <w:rPr>
            <w:rFonts w:ascii="Cambria Math" w:hAnsi="Cambria Math"/>
          </w:rPr>
          <m:t>0.500</m:t>
        </m:r>
      </m:oMath>
      <w:r w:rsidRPr="00174F2A">
        <w:rPr>
          <w:rtl/>
          <w:lang w:bidi="ar-SA"/>
        </w:rPr>
        <w:t xml:space="preserve">(برای </w:t>
      </w:r>
      <m:oMath>
        <m:r>
          <w:rPr>
            <w:rFonts w:ascii="Cambria Math" w:hAnsi="Cambria Math"/>
          </w:rPr>
          <m:t>m=4</m:t>
        </m:r>
      </m:oMath>
      <w:r w:rsidRPr="00174F2A">
        <w:rPr>
          <w:rtl/>
          <w:lang w:bidi="ar-SA"/>
        </w:rPr>
        <w:t xml:space="preserve">) و </w:t>
      </w:r>
      <m:oMath>
        <m:r>
          <w:rPr>
            <w:rFonts w:ascii="Cambria Math" w:hAnsi="Cambria Math"/>
            <w:lang w:bidi="ar-SA"/>
          </w:rPr>
          <m:t xml:space="preserve"> </m:t>
        </m:r>
        <m:r>
          <w:rPr>
            <w:rFonts w:ascii="Cambria Math" w:hAnsi="Cambria Math"/>
          </w:rPr>
          <m:t>0.625</m:t>
        </m:r>
      </m:oMath>
      <w:r w:rsidRPr="00174F2A">
        <w:rPr>
          <w:rtl/>
          <w:lang w:bidi="ar-SA"/>
        </w:rPr>
        <w:t xml:space="preserve">(برای </w:t>
      </w:r>
      <m:oMath>
        <m:r>
          <w:rPr>
            <w:rFonts w:ascii="Cambria Math" w:hAnsi="Cambria Math"/>
          </w:rPr>
          <m:t>m=5</m:t>
        </m:r>
      </m:oMath>
      <w:r w:rsidRPr="00174F2A">
        <w:rPr>
          <w:rtl/>
          <w:lang w:bidi="ar-SA"/>
        </w:rPr>
        <w:t xml:space="preserve">) هستند. سیستم مقدار </w:t>
      </w:r>
      <m:oMath>
        <m:r>
          <w:rPr>
            <w:rFonts w:ascii="Cambria Math" w:hAnsi="Cambria Math"/>
            <w:lang w:bidi="ar-SA"/>
          </w:rPr>
          <m:t xml:space="preserve"> </m:t>
        </m:r>
        <m:r>
          <w:rPr>
            <w:rFonts w:ascii="Cambria Math" w:hAnsi="Cambria Math"/>
          </w:rPr>
          <m:t>0.625</m:t>
        </m:r>
      </m:oMath>
      <w:r w:rsidRPr="00174F2A">
        <w:rPr>
          <w:rtl/>
          <w:lang w:bidi="ar-SA"/>
        </w:rPr>
        <w:t xml:space="preserve">را انتخاب کرده که باعث ایجاد خطای نسبی حدود </w:t>
      </w:r>
      <m:oMath>
        <m:r>
          <w:rPr>
            <w:rFonts w:ascii="Cambria Math" w:hAnsi="Cambria Math"/>
            <w:lang w:bidi="ar-SA"/>
          </w:rPr>
          <m:t xml:space="preserve"> </m:t>
        </m:r>
        <m:r>
          <w:rPr>
            <w:rFonts w:ascii="Cambria Math" w:hAnsi="Cambria Math"/>
          </w:rPr>
          <m:t>2.8</m:t>
        </m:r>
        <m:r>
          <m:rPr>
            <m:sty m:val="p"/>
          </m:rPr>
          <w:rPr>
            <w:rFonts w:ascii="Cambria Math" w:hAnsi="Cambria Math"/>
          </w:rPr>
          <m:t>%</m:t>
        </m:r>
      </m:oMath>
      <w:r w:rsidRPr="00174F2A">
        <w:rPr>
          <w:rtl/>
          <w:lang w:bidi="ar-SA"/>
        </w:rPr>
        <w:t>شده است.</w:t>
      </w:r>
    </w:p>
    <w:p w14:paraId="47D4510B" w14:textId="0EFC957D" w:rsidR="00174F2A" w:rsidRPr="00174F2A" w:rsidRDefault="00174F2A">
      <w:pPr>
        <w:numPr>
          <w:ilvl w:val="0"/>
          <w:numId w:val="7"/>
        </w:numPr>
        <w:jc w:val="left"/>
        <w:rPr>
          <w:rtl/>
          <w:lang w:bidi="ar-SA"/>
        </w:rPr>
      </w:pPr>
      <w:r w:rsidRPr="00174F2A">
        <w:rPr>
          <w:b/>
          <w:bCs/>
          <w:rtl/>
          <w:lang w:bidi="ar-SA"/>
        </w:rPr>
        <w:t>محدودیت بازه دینامیکی (</w:t>
      </w:r>
      <w:r w:rsidRPr="00174F2A">
        <w:rPr>
          <w:b/>
          <w:bCs/>
        </w:rPr>
        <w:t>Dynamic Range</w:t>
      </w:r>
      <w:r w:rsidRPr="00174F2A">
        <w:rPr>
          <w:b/>
          <w:bCs/>
          <w:rtl/>
          <w:lang w:bidi="ar-SA"/>
        </w:rPr>
        <w:t>):</w:t>
      </w:r>
      <w:r w:rsidRPr="00174F2A">
        <w:rPr>
          <w:rtl/>
          <w:lang w:bidi="ar-SA"/>
        </w:rPr>
        <w:t xml:space="preserve"> عدد </w:t>
      </w:r>
      <m:oMath>
        <m:r>
          <w:rPr>
            <w:rFonts w:ascii="Cambria Math" w:hAnsi="Cambria Math"/>
          </w:rPr>
          <m:t>0.001</m:t>
        </m:r>
      </m:oMath>
      <w:r w:rsidRPr="00174F2A">
        <w:rPr>
          <w:rtl/>
          <w:lang w:bidi="ar-SA"/>
        </w:rPr>
        <w:t>خطای بسیار فاحشی (</w:t>
      </w:r>
      <w:r w:rsidRPr="00174F2A">
        <w:rPr>
          <w:rtl/>
        </w:rPr>
        <w:t>۶۱۵۰</w:t>
      </w:r>
      <w:r w:rsidRPr="00174F2A">
        <w:rPr>
          <w:rtl/>
          <w:lang w:bidi="ar-SA"/>
        </w:rPr>
        <w:t xml:space="preserve"> درصد!) دارد.</w:t>
      </w:r>
    </w:p>
    <w:p w14:paraId="3735F2D5" w14:textId="5D9242B0" w:rsidR="00174F2A" w:rsidRPr="00174F2A" w:rsidRDefault="00174F2A">
      <w:pPr>
        <w:numPr>
          <w:ilvl w:val="1"/>
          <w:numId w:val="7"/>
        </w:numPr>
        <w:jc w:val="left"/>
        <w:rPr>
          <w:rtl/>
          <w:lang w:bidi="ar-SA"/>
        </w:rPr>
      </w:pPr>
      <w:r w:rsidRPr="00174F2A">
        <w:rPr>
          <w:rtl/>
          <w:lang w:bidi="ar-SA"/>
        </w:rPr>
        <w:t>مقدار واقعی: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(0.001)≈-9.96</m:t>
        </m:r>
      </m:oMath>
      <w:r w:rsidRPr="00174F2A">
        <w:rPr>
          <w:rtl/>
          <w:lang w:bidi="ar-SA"/>
        </w:rPr>
        <w:t>.</w:t>
      </w:r>
    </w:p>
    <w:p w14:paraId="2BB19512" w14:textId="10D70BC9" w:rsidR="00174F2A" w:rsidRPr="00174F2A" w:rsidRDefault="00174F2A">
      <w:pPr>
        <w:numPr>
          <w:ilvl w:val="1"/>
          <w:numId w:val="7"/>
        </w:numPr>
        <w:jc w:val="left"/>
        <w:rPr>
          <w:rtl/>
          <w:lang w:bidi="ar-SA"/>
        </w:rPr>
      </w:pPr>
      <w:r w:rsidRPr="00174F2A">
        <w:rPr>
          <w:rtl/>
          <w:lang w:bidi="ar-SA"/>
        </w:rPr>
        <w:t>کمترین مقدار قابل نمایش سیستم: </w:t>
      </w:r>
      <m:oMath>
        <m:r>
          <w:rPr>
            <w:rFonts w:ascii="Cambria Math" w:hAnsi="Cambria Math"/>
          </w:rPr>
          <m:t>-4.0</m:t>
        </m:r>
      </m:oMath>
      <w:r w:rsidRPr="00174F2A">
        <w:rPr>
          <w:rtl/>
          <w:lang w:bidi="ar-SA"/>
        </w:rPr>
        <w:t>. سیستم به ناچار عدد را به کمترین مقدار ممکن (</w:t>
      </w:r>
      <w:r w:rsidRPr="00174F2A">
        <w:t>Clamping</w:t>
      </w:r>
      <w:r w:rsidRPr="00174F2A">
        <w:rPr>
          <w:rtl/>
          <w:lang w:bidi="ar-SA"/>
        </w:rPr>
        <w:t xml:space="preserve"> به </w:t>
      </w:r>
      <m:oMath>
        <m:r>
          <w:rPr>
            <w:rFonts w:ascii="Cambria Math" w:hAnsi="Cambria Math"/>
          </w:rPr>
          <m:t>m=-32</m:t>
        </m:r>
      </m:oMath>
      <w:r w:rsidRPr="00174F2A">
        <w:rPr>
          <w:rtl/>
          <w:lang w:bidi="ar-SA"/>
        </w:rPr>
        <w:t>) محدود کرده است که باعث شده عدد </w:t>
      </w:r>
      <m:oMath>
        <m:r>
          <w:rPr>
            <w:rFonts w:ascii="Cambria Math" w:hAnsi="Cambria Math"/>
          </w:rPr>
          <m:t>0.001</m:t>
        </m:r>
      </m:oMath>
      <w:r w:rsidRPr="00174F2A">
        <w:rPr>
          <w:rtl/>
          <w:lang w:bidi="ar-SA"/>
        </w:rPr>
        <w:t> به </w:t>
      </w:r>
      <m:oMath>
        <m:r>
          <w:rPr>
            <w:rFonts w:ascii="Cambria Math" w:hAnsi="Cambria Math"/>
          </w:rPr>
          <m:t>0.0625</m:t>
        </m:r>
      </m:oMath>
      <w:r w:rsidRPr="00174F2A">
        <w:rPr>
          <w:rtl/>
          <w:lang w:bidi="ar-SA"/>
        </w:rPr>
        <w:t xml:space="preserve"> تبدیل شود. این مورد ضعف اصلی </w:t>
      </w:r>
      <w:r w:rsidRPr="00174F2A">
        <w:t>LNS</w:t>
      </w:r>
      <w:r w:rsidRPr="00174F2A">
        <w:rPr>
          <w:rtl/>
          <w:lang w:bidi="ar-SA"/>
        </w:rPr>
        <w:t xml:space="preserve"> با تعداد بیت کم را در پوشش اعداد بسیار کوچک نشان می‌دهد.</w:t>
      </w:r>
    </w:p>
    <w:p w14:paraId="56B09626" w14:textId="07EB1897" w:rsidR="00174F2A" w:rsidRPr="00174F2A" w:rsidRDefault="00174F2A">
      <w:pPr>
        <w:numPr>
          <w:ilvl w:val="0"/>
          <w:numId w:val="7"/>
        </w:numPr>
        <w:jc w:val="left"/>
        <w:rPr>
          <w:rtl/>
          <w:lang w:bidi="ar-SA"/>
        </w:rPr>
      </w:pPr>
      <w:r w:rsidRPr="00174F2A">
        <w:rPr>
          <w:b/>
          <w:bCs/>
          <w:rtl/>
          <w:lang w:bidi="ar-SA"/>
        </w:rPr>
        <w:t>رفتار در کران بالا:</w:t>
      </w:r>
      <w:r w:rsidRPr="00174F2A">
        <w:rPr>
          <w:rtl/>
          <w:lang w:bidi="ar-SA"/>
        </w:rPr>
        <w:t xml:space="preserve"> عدد </w:t>
      </w:r>
      <m:oMath>
        <m:r>
          <w:rPr>
            <w:rFonts w:ascii="Cambria Math" w:hAnsi="Cambria Math"/>
            <w:lang w:bidi="ar-SA"/>
          </w:rPr>
          <m:t xml:space="preserve"> </m:t>
        </m:r>
        <m:r>
          <w:rPr>
            <w:rFonts w:ascii="Cambria Math" w:hAnsi="Cambria Math"/>
          </w:rPr>
          <m:t>15.0</m:t>
        </m:r>
      </m:oMath>
      <w:r w:rsidRPr="00174F2A">
        <w:rPr>
          <w:rtl/>
          <w:lang w:bidi="ar-SA"/>
        </w:rPr>
        <w:t xml:space="preserve">نیز به </w:t>
      </w:r>
      <m:oMath>
        <m:r>
          <w:rPr>
            <w:rFonts w:ascii="Cambria Math" w:hAnsi="Cambria Math"/>
            <w:lang w:bidi="ar-SA"/>
          </w:rPr>
          <m:t xml:space="preserve"> </m:t>
        </m:r>
        <m:r>
          <w:rPr>
            <w:rFonts w:ascii="Cambria Math" w:hAnsi="Cambria Math"/>
          </w:rPr>
          <m:t>14.67</m:t>
        </m:r>
      </m:oMath>
      <w:r w:rsidRPr="00174F2A">
        <w:rPr>
          <w:rtl/>
          <w:lang w:bidi="ar-SA"/>
        </w:rPr>
        <w:t xml:space="preserve">تبدیل شده است، زیرا </w:t>
      </w:r>
      <m:oMath>
        <m:sSub>
          <m:sSubPr>
            <m:ctrlPr>
              <w:rPr>
                <w:rFonts w:ascii="Cambria Math" w:hAnsi="Cambria Math"/>
              </w:rPr>
            </m:ctrlPr>
          </m:sSubPr>
          <m:e>
            <m:r>
              <m:rPr>
                <m:sty m:val="p"/>
              </m:rPr>
              <w:rPr>
                <w:rFonts w:ascii="Cambria Math" w:hAnsi="Cambria Math"/>
              </w:rPr>
              <m:t xml:space="preserve"> log</m:t>
            </m:r>
            <m:r>
              <w:rPr>
                <w:rFonts w:ascii="Cambria Math" w:hAnsi="Cambria Math"/>
              </w:rPr>
              <m:t>⁡</m:t>
            </m:r>
          </m:e>
          <m:sub>
            <m:r>
              <w:rPr>
                <w:rFonts w:ascii="Cambria Math" w:hAnsi="Cambria Math"/>
              </w:rPr>
              <m:t>2</m:t>
            </m:r>
          </m:sub>
        </m:sSub>
        <m:r>
          <w:rPr>
            <w:rFonts w:ascii="Cambria Math" w:hAnsi="Cambria Math"/>
          </w:rPr>
          <m:t xml:space="preserve">(15)≈3.9 </m:t>
        </m:r>
      </m:oMath>
      <w:r w:rsidRPr="00174F2A">
        <w:rPr>
          <w:rtl/>
          <w:lang w:bidi="ar-SA"/>
        </w:rPr>
        <w:t xml:space="preserve">است اما ماکزیمم مقدار لگاریتمی قابل نمایش </w:t>
      </w:r>
      <m:oMath>
        <m:r>
          <w:rPr>
            <w:rFonts w:ascii="Cambria Math" w:hAnsi="Cambria Math"/>
            <w:lang w:bidi="ar-SA"/>
          </w:rPr>
          <m:t xml:space="preserve"> </m:t>
        </m:r>
        <m:r>
          <w:rPr>
            <w:rFonts w:ascii="Cambria Math" w:hAnsi="Cambria Math"/>
          </w:rPr>
          <m:t>3.875</m:t>
        </m:r>
      </m:oMath>
      <w:r w:rsidRPr="00174F2A">
        <w:rPr>
          <w:rtl/>
          <w:lang w:bidi="ar-SA"/>
        </w:rPr>
        <w:t xml:space="preserve">می‌باشد. با این حال، خطای اشباع در اینجا (حدود </w:t>
      </w:r>
      <w:r w:rsidRPr="00174F2A">
        <w:rPr>
          <w:rtl/>
        </w:rPr>
        <w:t xml:space="preserve">۲٪) </w:t>
      </w:r>
      <w:r w:rsidRPr="00174F2A">
        <w:rPr>
          <w:rtl/>
          <w:lang w:bidi="ar-SA"/>
        </w:rPr>
        <w:t xml:space="preserve">بسیار کمتر از خطای </w:t>
      </w:r>
      <w:r w:rsidRPr="00174F2A">
        <w:t>Underflow</w:t>
      </w:r>
      <w:r w:rsidRPr="00174F2A">
        <w:rPr>
          <w:rtl/>
          <w:lang w:bidi="ar-SA"/>
        </w:rPr>
        <w:t xml:space="preserve"> در مورد عدد </w:t>
      </w:r>
      <m:oMath>
        <m:r>
          <w:rPr>
            <w:rFonts w:ascii="Cambria Math" w:hAnsi="Cambria Math"/>
            <w:lang w:bidi="ar-SA"/>
          </w:rPr>
          <m:t xml:space="preserve"> </m:t>
        </m:r>
        <m:r>
          <w:rPr>
            <w:rFonts w:ascii="Cambria Math" w:hAnsi="Cambria Math"/>
          </w:rPr>
          <m:t>0.001</m:t>
        </m:r>
      </m:oMath>
      <w:r w:rsidRPr="00174F2A">
        <w:rPr>
          <w:rtl/>
          <w:lang w:bidi="ar-SA"/>
        </w:rPr>
        <w:t>است.</w:t>
      </w:r>
    </w:p>
    <w:p w14:paraId="7124214B" w14:textId="54D674A5" w:rsidR="0081127A" w:rsidRDefault="00174F2A" w:rsidP="00174F2A">
      <w:pPr>
        <w:pStyle w:val="Heading1"/>
        <w:rPr>
          <w:sz w:val="36"/>
        </w:rPr>
      </w:pPr>
      <w:bookmarkStart w:id="12" w:name="_Toc216284211"/>
      <w:r>
        <w:rPr>
          <w:rFonts w:hint="cs"/>
          <w:rtl/>
        </w:rPr>
        <w:lastRenderedPageBreak/>
        <w:t xml:space="preserve">سوال 2: </w:t>
      </w:r>
      <w:r w:rsidRPr="00174F2A">
        <w:rPr>
          <w:rtl/>
          <w:lang w:bidi="ar-SA"/>
        </w:rPr>
        <w:t xml:space="preserve">تحلیل خطای تبدیل با پارامترهای مختلف در سیستم </w:t>
      </w:r>
      <w:r w:rsidRPr="00174F2A">
        <w:rPr>
          <w:sz w:val="36"/>
        </w:rPr>
        <w:t>LNS</w:t>
      </w:r>
      <w:bookmarkEnd w:id="12"/>
    </w:p>
    <w:p w14:paraId="0540B2D6" w14:textId="500D4020" w:rsidR="00174F2A" w:rsidRPr="00174F2A" w:rsidRDefault="00174F2A" w:rsidP="00174F2A">
      <w:pPr>
        <w:pStyle w:val="Heading2"/>
        <w:rPr>
          <w:rtl/>
          <w:lang w:bidi="ar-SA"/>
        </w:rPr>
      </w:pPr>
      <w:bookmarkStart w:id="13" w:name="_Toc216284212"/>
      <w:r w:rsidRPr="00174F2A">
        <w:rPr>
          <w:rtl/>
        </w:rPr>
        <w:t>۲-۱.</w:t>
      </w:r>
      <w:r w:rsidRPr="00174F2A">
        <w:rPr>
          <w:rtl/>
          <w:lang w:bidi="ar-SA"/>
        </w:rPr>
        <w:t> مقدمه و تعریف مسئله</w:t>
      </w:r>
      <w:bookmarkEnd w:id="13"/>
    </w:p>
    <w:p w14:paraId="192EE2DE" w14:textId="4B9DF159" w:rsidR="00174F2A" w:rsidRPr="00174F2A" w:rsidRDefault="00174F2A" w:rsidP="00174F2A">
      <w:r>
        <w:rPr>
          <w:rFonts w:hint="cs"/>
          <w:rtl/>
        </w:rPr>
        <w:t xml:space="preserve">همان طور که در بخش قبل هم گفته شد </w:t>
      </w:r>
      <w:r w:rsidRPr="00174F2A">
        <w:rPr>
          <w:rtl/>
          <w:lang w:bidi="ar-SA"/>
        </w:rPr>
        <w:t>در سیستم نمایش اعداد لگاریتمی (</w:t>
      </w:r>
      <w:r w:rsidRPr="00174F2A">
        <w:t>LNS</w:t>
      </w:r>
      <w:r w:rsidRPr="00174F2A">
        <w:rPr>
          <w:rtl/>
          <w:lang w:bidi="ar-SA"/>
        </w:rPr>
        <w:t>)، دقت نمایش و بازه دینامیکی (</w:t>
      </w:r>
      <w:r w:rsidRPr="00174F2A">
        <w:t>Dynamic Range</w:t>
      </w:r>
      <w:r w:rsidRPr="00174F2A">
        <w:rPr>
          <w:rtl/>
          <w:lang w:bidi="ar-SA"/>
        </w:rPr>
        <w:t>) به شدت وابسته به سه پارامتر کلیدی است:</w:t>
      </w:r>
    </w:p>
    <w:p w14:paraId="36C215DF" w14:textId="6C50318A" w:rsidR="00174F2A" w:rsidRPr="00174F2A" w:rsidRDefault="00174F2A">
      <w:pPr>
        <w:numPr>
          <w:ilvl w:val="0"/>
          <w:numId w:val="8"/>
        </w:numPr>
        <w:rPr>
          <w:rtl/>
          <w:lang w:bidi="ar-SA"/>
        </w:rPr>
      </w:pPr>
      <w:r w:rsidRPr="00174F2A">
        <w:rPr>
          <w:b/>
          <w:bCs/>
          <w:rtl/>
          <w:lang w:bidi="ar-SA"/>
        </w:rPr>
        <w:t>مبنا (</w:t>
      </w:r>
      <m:oMath>
        <m:r>
          <w:rPr>
            <w:rFonts w:ascii="Cambria Math" w:hAnsi="Cambria Math"/>
          </w:rPr>
          <m:t>b</m:t>
        </m:r>
      </m:oMath>
      <w:r w:rsidRPr="00174F2A">
        <w:rPr>
          <w:b/>
          <w:bCs/>
          <w:rtl/>
          <w:lang w:bidi="ar-SA"/>
        </w:rPr>
        <w:t>):</w:t>
      </w:r>
      <w:r w:rsidRPr="00174F2A">
        <w:rPr>
          <w:rtl/>
          <w:lang w:bidi="ar-SA"/>
        </w:rPr>
        <w:t> پایه لگاریتم.</w:t>
      </w:r>
    </w:p>
    <w:p w14:paraId="4ECDE0D4" w14:textId="408A6F3D" w:rsidR="00174F2A" w:rsidRPr="00174F2A" w:rsidRDefault="00174F2A">
      <w:pPr>
        <w:numPr>
          <w:ilvl w:val="0"/>
          <w:numId w:val="8"/>
        </w:numPr>
        <w:rPr>
          <w:rtl/>
          <w:lang w:bidi="ar-SA"/>
        </w:rPr>
      </w:pPr>
      <w:r w:rsidRPr="00174F2A">
        <w:rPr>
          <w:b/>
          <w:bCs/>
          <w:rtl/>
          <w:lang w:bidi="ar-SA"/>
        </w:rPr>
        <w:t>عرض بیت کل (</w:t>
      </w:r>
      <m:oMath>
        <m:r>
          <w:rPr>
            <w:rFonts w:ascii="Cambria Math" w:hAnsi="Cambria Math"/>
          </w:rPr>
          <m:t>W</m:t>
        </m:r>
      </m:oMath>
      <w:r w:rsidRPr="00174F2A">
        <w:rPr>
          <w:b/>
          <w:bCs/>
          <w:rtl/>
          <w:lang w:bidi="ar-SA"/>
        </w:rPr>
        <w:t>):</w:t>
      </w:r>
      <w:r w:rsidRPr="00174F2A">
        <w:rPr>
          <w:rtl/>
          <w:lang w:bidi="ar-SA"/>
        </w:rPr>
        <w:t> تعداد کل بیت‌های اختصاص داده شده به مانتیس (بدون در نظر گرفتن بیت‌های پرچم صفر و علامت).</w:t>
      </w:r>
    </w:p>
    <w:p w14:paraId="4B371688" w14:textId="673CE05A" w:rsidR="00174F2A" w:rsidRPr="00174F2A" w:rsidRDefault="00174F2A">
      <w:pPr>
        <w:numPr>
          <w:ilvl w:val="0"/>
          <w:numId w:val="8"/>
        </w:numPr>
        <w:rPr>
          <w:rtl/>
          <w:lang w:bidi="ar-SA"/>
        </w:rPr>
      </w:pPr>
      <w:r w:rsidRPr="00174F2A">
        <w:rPr>
          <w:b/>
          <w:bCs/>
          <w:rtl/>
          <w:lang w:bidi="ar-SA"/>
        </w:rPr>
        <w:t>تعداد بیت‌های اعشار (</w:t>
      </w:r>
      <m:oMath>
        <m:r>
          <w:rPr>
            <w:rFonts w:ascii="Cambria Math" w:hAnsi="Cambria Math"/>
          </w:rPr>
          <m:t>f</m:t>
        </m:r>
      </m:oMath>
      <w:r w:rsidRPr="00174F2A">
        <w:rPr>
          <w:b/>
          <w:bCs/>
          <w:rtl/>
          <w:lang w:bidi="ar-SA"/>
        </w:rPr>
        <w:t>):</w:t>
      </w:r>
      <w:r w:rsidRPr="00174F2A">
        <w:rPr>
          <w:rtl/>
          <w:lang w:bidi="ar-SA"/>
        </w:rPr>
        <w:t> تعداد بیت‌هایی که برای نمایش بخش اعشاری لگاریتم استفاده می‌شوند.</w:t>
      </w:r>
    </w:p>
    <w:p w14:paraId="1B68405E" w14:textId="00C38C60" w:rsidR="00174F2A" w:rsidRPr="00174F2A" w:rsidRDefault="00174F2A" w:rsidP="00174F2A">
      <w:pPr>
        <w:ind w:firstLine="0"/>
        <w:rPr>
          <w:rtl/>
          <w:lang w:bidi="ar-SA"/>
        </w:rPr>
      </w:pPr>
      <w:r w:rsidRPr="00174F2A">
        <w:rPr>
          <w:rtl/>
          <w:lang w:bidi="ar-SA"/>
        </w:rPr>
        <w:t xml:space="preserve">هدف این بخش، بررسی تاثیر تغییر همزمان این پارامترها بر روی </w:t>
      </w:r>
      <w:r w:rsidRPr="00174F2A">
        <w:rPr>
          <w:b/>
          <w:bCs/>
          <w:rtl/>
          <w:lang w:bidi="ar-SA"/>
        </w:rPr>
        <w:t>دقت</w:t>
      </w:r>
      <w:r w:rsidRPr="00174F2A">
        <w:rPr>
          <w:rtl/>
          <w:lang w:bidi="ar-SA"/>
        </w:rPr>
        <w:t xml:space="preserve"> (میزان خطا) و </w:t>
      </w:r>
      <w:r w:rsidRPr="00174F2A">
        <w:rPr>
          <w:b/>
          <w:bCs/>
          <w:rtl/>
          <w:lang w:bidi="ar-SA"/>
        </w:rPr>
        <w:t>بازه قابل نمایش</w:t>
      </w:r>
      <w:r w:rsidRPr="00174F2A">
        <w:rPr>
          <w:rtl/>
          <w:lang w:bidi="ar-SA"/>
        </w:rPr>
        <w:t xml:space="preserve"> است. ما چهار پیکربندی مختلف را بررسی می‌کنیم تا مصالحه (</w:t>
      </w:r>
      <w:r w:rsidRPr="00174F2A">
        <w:t>Trade-off</w:t>
      </w:r>
      <w:r w:rsidRPr="00174F2A">
        <w:rPr>
          <w:rtl/>
          <w:lang w:bidi="ar-SA"/>
        </w:rPr>
        <w:t>) بین کاهش عرض بیت (</w:t>
      </w:r>
      <m:oMath>
        <m:r>
          <w:rPr>
            <w:rFonts w:ascii="Cambria Math" w:hAnsi="Cambria Math"/>
          </w:rPr>
          <m:t>W</m:t>
        </m:r>
      </m:oMath>
      <w:r w:rsidRPr="00174F2A">
        <w:rPr>
          <w:rtl/>
          <w:lang w:bidi="ar-SA"/>
        </w:rPr>
        <w:t>) و افزایش مبنا (</w:t>
      </w:r>
      <m:oMath>
        <m:r>
          <w:rPr>
            <w:rFonts w:ascii="Cambria Math" w:hAnsi="Cambria Math"/>
          </w:rPr>
          <m:t>b</m:t>
        </m:r>
      </m:oMath>
      <w:r w:rsidRPr="00174F2A">
        <w:rPr>
          <w:rtl/>
          <w:lang w:bidi="ar-SA"/>
        </w:rPr>
        <w:t>) را تحلیل کنیم.</w:t>
      </w:r>
    </w:p>
    <w:p w14:paraId="4DAF703D" w14:textId="77777777" w:rsidR="00174F2A" w:rsidRPr="00174F2A" w:rsidRDefault="00174F2A" w:rsidP="00174F2A">
      <w:pPr>
        <w:pStyle w:val="Heading2"/>
      </w:pPr>
      <w:bookmarkStart w:id="14" w:name="_Toc216284213"/>
      <w:r w:rsidRPr="00174F2A">
        <w:rPr>
          <w:rtl/>
        </w:rPr>
        <w:t xml:space="preserve">۲-۲. </w:t>
      </w:r>
      <w:r w:rsidRPr="00174F2A">
        <w:rPr>
          <w:rtl/>
          <w:lang w:bidi="ar-SA"/>
        </w:rPr>
        <w:t>مبانی ریاضی و فرمولاسیون</w:t>
      </w:r>
      <w:bookmarkEnd w:id="14"/>
    </w:p>
    <w:p w14:paraId="528DAEE6" w14:textId="23780C18" w:rsidR="00174F2A" w:rsidRPr="00174F2A" w:rsidRDefault="00174F2A" w:rsidP="00174F2A">
      <w:pPr>
        <w:ind w:firstLine="0"/>
      </w:pPr>
      <w:r w:rsidRPr="00174F2A">
        <w:rPr>
          <w:rtl/>
          <w:lang w:bidi="ar-SA"/>
        </w:rPr>
        <w:t xml:space="preserve">در سیستم </w:t>
      </w:r>
      <w:r w:rsidRPr="00174F2A">
        <w:t>LNS</w:t>
      </w:r>
      <w:r w:rsidRPr="00174F2A">
        <w:rPr>
          <w:rtl/>
          <w:lang w:bidi="ar-SA"/>
        </w:rPr>
        <w:t xml:space="preserve">، مقدار واقعی </w:t>
      </w:r>
      <m:oMath>
        <m:r>
          <w:rPr>
            <w:rFonts w:ascii="Cambria Math" w:hAnsi="Cambria Math"/>
            <w:lang w:bidi="ar-SA"/>
          </w:rPr>
          <m:t xml:space="preserve"> </m:t>
        </m:r>
        <m:r>
          <w:rPr>
            <w:rFonts w:ascii="Cambria Math" w:hAnsi="Cambria Math"/>
          </w:rPr>
          <m:t>X</m:t>
        </m:r>
      </m:oMath>
      <w:r w:rsidRPr="00174F2A">
        <w:rPr>
          <w:rtl/>
          <w:lang w:bidi="ar-SA"/>
        </w:rPr>
        <w:t>از طریق رابطه زیر به دست می‌آید:</w:t>
      </w:r>
    </w:p>
    <w:p w14:paraId="207B86F2" w14:textId="47D3FAB6" w:rsidR="00174F2A" w:rsidRPr="00174F2A" w:rsidRDefault="00174F2A" w:rsidP="00174F2A">
      <w:pPr>
        <w:ind w:firstLine="0"/>
        <w:rPr>
          <w:rtl/>
          <w:lang w:bidi="ar-SA"/>
        </w:rPr>
      </w:pPr>
      <m:oMathPara>
        <m:oMath>
          <m:r>
            <w:rPr>
              <w:rFonts w:ascii="Cambria Math" w:hAnsi="Cambria Math"/>
            </w:rPr>
            <m:t>X≈</m:t>
          </m:r>
          <m:sSup>
            <m:sSupPr>
              <m:ctrlPr>
                <w:rPr>
                  <w:rFonts w:ascii="Cambria Math" w:hAnsi="Cambria Math"/>
                </w:rPr>
              </m:ctrlPr>
            </m:sSupPr>
            <m:e>
              <m:r>
                <w:rPr>
                  <w:rFonts w:ascii="Cambria Math" w:hAnsi="Cambria Math"/>
                </w:rPr>
                <m:t>b</m:t>
              </m:r>
            </m:e>
            <m:sup>
              <m:d>
                <m:dPr>
                  <m:sepChr m:val="⋅"/>
                  <m:ctrlPr>
                    <w:rPr>
                      <w:rFonts w:ascii="Cambria Math" w:hAnsi="Cambria Math"/>
                    </w:rPr>
                  </m:ctrlPr>
                </m:dPr>
                <m:e>
                  <m:r>
                    <w:rPr>
                      <w:rFonts w:ascii="Cambria Math" w:hAnsi="Cambria Math"/>
                    </w:rPr>
                    <m:t>m</m:t>
                  </m:r>
                </m:e>
                <m:e>
                  <m:sSup>
                    <m:sSupPr>
                      <m:ctrlPr>
                        <w:rPr>
                          <w:rFonts w:ascii="Cambria Math" w:hAnsi="Cambria Math"/>
                        </w:rPr>
                      </m:ctrlPr>
                    </m:sSupPr>
                    <m:e>
                      <m:r>
                        <w:rPr>
                          <w:rFonts w:ascii="Cambria Math" w:hAnsi="Cambria Math"/>
                        </w:rPr>
                        <m:t>2</m:t>
                      </m:r>
                    </m:e>
                    <m:sup>
                      <m:r>
                        <w:rPr>
                          <w:rFonts w:ascii="Cambria Math" w:hAnsi="Cambria Math"/>
                        </w:rPr>
                        <m:t>-f</m:t>
                      </m:r>
                    </m:sup>
                  </m:sSup>
                </m:e>
              </m:d>
            </m:sup>
          </m:sSup>
          <m:r>
            <m:rPr>
              <m:sty m:val="p"/>
            </m:rPr>
            <w:br/>
          </m:r>
        </m:oMath>
      </m:oMathPara>
    </w:p>
    <w:p w14:paraId="3DF4C024" w14:textId="4CFC74FD" w:rsidR="00174F2A" w:rsidRPr="00174F2A" w:rsidRDefault="00174F2A" w:rsidP="00174F2A">
      <w:pPr>
        <w:ind w:firstLine="0"/>
        <w:jc w:val="left"/>
      </w:pPr>
      <w:r w:rsidRPr="00174F2A">
        <w:rPr>
          <w:rtl/>
          <w:lang w:bidi="ar-SA"/>
        </w:rPr>
        <w:t xml:space="preserve">که در آن </w:t>
      </w:r>
      <m:oMath>
        <m:r>
          <w:rPr>
            <w:rFonts w:ascii="Cambria Math" w:hAnsi="Cambria Math"/>
            <w:lang w:bidi="ar-SA"/>
          </w:rPr>
          <m:t xml:space="preserve"> </m:t>
        </m:r>
        <m:r>
          <w:rPr>
            <w:rFonts w:ascii="Cambria Math" w:hAnsi="Cambria Math"/>
          </w:rPr>
          <m:t>m</m:t>
        </m:r>
      </m:oMath>
      <w:r w:rsidRPr="00174F2A">
        <w:rPr>
          <w:rtl/>
          <w:lang w:bidi="ar-SA"/>
        </w:rPr>
        <w:t>یک عدد صحیح علامت‌دار در نمایش مکمل دو (</w:t>
      </w:r>
      <w:r w:rsidRPr="00174F2A">
        <w:t>Two’s Complement</w:t>
      </w:r>
      <w:r w:rsidRPr="00174F2A">
        <w:rPr>
          <w:rtl/>
          <w:lang w:bidi="ar-SA"/>
        </w:rPr>
        <w:t xml:space="preserve">) با طول </w:t>
      </w:r>
      <m:oMath>
        <m:r>
          <w:rPr>
            <w:rFonts w:ascii="Cambria Math" w:hAnsi="Cambria Math"/>
            <w:lang w:bidi="ar-SA"/>
          </w:rPr>
          <m:t xml:space="preserve"> </m:t>
        </m:r>
        <m:r>
          <w:rPr>
            <w:rFonts w:ascii="Cambria Math" w:hAnsi="Cambria Math"/>
          </w:rPr>
          <m:t>W</m:t>
        </m:r>
      </m:oMath>
      <w:r w:rsidRPr="00174F2A">
        <w:rPr>
          <w:rtl/>
          <w:lang w:bidi="ar-SA"/>
        </w:rPr>
        <w:t xml:space="preserve">بیت است. بنابراین، بازه مقادیر صحیح </w:t>
      </w:r>
      <m:oMath>
        <m:r>
          <w:rPr>
            <w:rFonts w:ascii="Cambria Math" w:hAnsi="Cambria Math"/>
            <w:lang w:bidi="ar-SA"/>
          </w:rPr>
          <m:t xml:space="preserve"> </m:t>
        </m:r>
        <m:r>
          <w:rPr>
            <w:rFonts w:ascii="Cambria Math" w:hAnsi="Cambria Math"/>
          </w:rPr>
          <m:t>m</m:t>
        </m:r>
      </m:oMath>
      <w:r w:rsidRPr="00174F2A">
        <w:rPr>
          <w:rtl/>
          <w:lang w:bidi="ar-SA"/>
        </w:rPr>
        <w:t>عبارت است از:</w:t>
      </w:r>
      <w:r w:rsidRPr="00174F2A">
        <w:rPr>
          <w:rtl/>
          <w:lang w:bidi="ar-SA"/>
        </w:rPr>
        <w:br/>
      </w:r>
      <m:oMathPara>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W-1</m:t>
              </m:r>
            </m:sup>
          </m:sSup>
          <m:r>
            <w:rPr>
              <w:rFonts w:ascii="Cambria Math" w:hAnsi="Cambria Math"/>
            </w:rPr>
            <m:t>≤m≤</m:t>
          </m:r>
          <m:sSup>
            <m:sSupPr>
              <m:ctrlPr>
                <w:rPr>
                  <w:rFonts w:ascii="Cambria Math" w:hAnsi="Cambria Math"/>
                </w:rPr>
              </m:ctrlPr>
            </m:sSupPr>
            <m:e>
              <m:r>
                <w:rPr>
                  <w:rFonts w:ascii="Cambria Math" w:hAnsi="Cambria Math"/>
                </w:rPr>
                <m:t>2</m:t>
              </m:r>
            </m:e>
            <m:sup>
              <m:r>
                <w:rPr>
                  <w:rFonts w:ascii="Cambria Math" w:hAnsi="Cambria Math"/>
                </w:rPr>
                <m:t>W-1</m:t>
              </m:r>
            </m:sup>
          </m:sSup>
          <m:r>
            <w:rPr>
              <w:rFonts w:ascii="Cambria Math" w:hAnsi="Cambria Math"/>
            </w:rPr>
            <m:t>-1</m:t>
          </m:r>
        </m:oMath>
      </m:oMathPara>
    </w:p>
    <w:p w14:paraId="5F4B69EC" w14:textId="77777777" w:rsidR="00EF3774" w:rsidRPr="00EF3774" w:rsidRDefault="00EF3774" w:rsidP="00EF3774">
      <w:pPr>
        <w:ind w:firstLine="0"/>
        <w:rPr>
          <w:b/>
          <w:bCs/>
        </w:rPr>
      </w:pPr>
      <w:r w:rsidRPr="00EF3774">
        <w:rPr>
          <w:b/>
          <w:bCs/>
          <w:rtl/>
          <w:lang w:bidi="ar-SA"/>
        </w:rPr>
        <w:t>الف) محاسبه بازه قابل نمایش (</w:t>
      </w:r>
      <w:r w:rsidRPr="00EF3774">
        <w:rPr>
          <w:b/>
          <w:bCs/>
        </w:rPr>
        <w:t>Dynamic Range</w:t>
      </w:r>
      <w:r w:rsidRPr="00EF3774">
        <w:rPr>
          <w:b/>
          <w:bCs/>
          <w:rtl/>
          <w:lang w:bidi="ar-SA"/>
        </w:rPr>
        <w:t>)</w:t>
      </w:r>
    </w:p>
    <w:p w14:paraId="6B2B7778" w14:textId="73AC11A8" w:rsidR="00EF3774" w:rsidRPr="00EF3774" w:rsidRDefault="00EF3774" w:rsidP="00EF3774">
      <w:pPr>
        <w:ind w:firstLine="0"/>
      </w:pPr>
      <w:r w:rsidRPr="00EF3774">
        <w:rPr>
          <w:rtl/>
          <w:lang w:bidi="ar-SA"/>
        </w:rPr>
        <w:t xml:space="preserve">بازه اعداد مثبت قابل نمایش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e>
          <m:e>
            <m:sSub>
              <m:sSubPr>
                <m:ctrlPr>
                  <w:rPr>
                    <w:rFonts w:ascii="Cambria Math" w:hAnsi="Cambria Math"/>
                  </w:rPr>
                </m:ctrlPr>
              </m:sSubPr>
              <m:e>
                <m:r>
                  <w:rPr>
                    <w:rFonts w:ascii="Cambria Math" w:hAnsi="Cambria Math"/>
                  </w:rPr>
                  <m:t>X</m:t>
                </m:r>
              </m:e>
              <m:sub>
                <m:r>
                  <w:rPr>
                    <w:rFonts w:ascii="Cambria Math" w:hAnsi="Cambria Math"/>
                  </w:rPr>
                  <m:t>max</m:t>
                </m:r>
              </m:sub>
            </m:sSub>
          </m:e>
        </m:d>
      </m:oMath>
      <w:r w:rsidRPr="00EF3774">
        <w:rPr>
          <w:rtl/>
          <w:lang w:bidi="ar-SA"/>
        </w:rPr>
        <w:t>به صورت زیر محاسبه می‌شود:</w:t>
      </w:r>
    </w:p>
    <w:p w14:paraId="7D9336A5" w14:textId="031810AD" w:rsidR="00EF3774" w:rsidRPr="00EF3774" w:rsidRDefault="00000000" w:rsidP="00EF3774">
      <w:pPr>
        <w:ind w:firstLine="0"/>
        <w:rPr>
          <w:rtl/>
          <w:lang w:bidi="ar-SA"/>
        </w:rPr>
      </w:pPr>
      <m:oMathPara>
        <m:oMath>
          <m:sSub>
            <m:sSubPr>
              <m:ctrlPr>
                <w:rPr>
                  <w:rFonts w:ascii="Cambria Math" w:hAnsi="Cambria Math"/>
                </w:rPr>
              </m:ctrlPr>
            </m:sSubPr>
            <m:e>
              <m:r>
                <w:rPr>
                  <w:rFonts w:ascii="Cambria Math" w:hAnsi="Cambria Math"/>
                </w:rPr>
                <m:t>X</m:t>
              </m:r>
            </m:e>
            <m:sub>
              <m:r>
                <w:rPr>
                  <w:rFonts w:ascii="Cambria Math" w:hAnsi="Cambria Math"/>
                </w:rPr>
                <m:t>min</m:t>
              </m:r>
            </m:sub>
          </m:sSub>
          <m:r>
            <w:rPr>
              <w:rFonts w:ascii="Cambria Math" w:hAnsi="Cambria Math"/>
            </w:rPr>
            <m:t>=</m:t>
          </m:r>
          <m:sSup>
            <m:sSupPr>
              <m:ctrlPr>
                <w:rPr>
                  <w:rFonts w:ascii="Cambria Math" w:hAnsi="Cambria Math"/>
                </w:rPr>
              </m:ctrlPr>
            </m:sSupPr>
            <m:e>
              <m:r>
                <w:rPr>
                  <w:rFonts w:ascii="Cambria Math" w:hAnsi="Cambria Math"/>
                </w:rPr>
                <m:t>b</m:t>
              </m:r>
            </m:e>
            <m:sup>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W-1</m:t>
                      </m:r>
                    </m:sup>
                  </m:sSup>
                </m:num>
                <m:den>
                  <m:sSup>
                    <m:sSupPr>
                      <m:ctrlPr>
                        <w:rPr>
                          <w:rFonts w:ascii="Cambria Math" w:hAnsi="Cambria Math"/>
                        </w:rPr>
                      </m:ctrlPr>
                    </m:sSupPr>
                    <m:e>
                      <m:r>
                        <w:rPr>
                          <w:rFonts w:ascii="Cambria Math" w:hAnsi="Cambria Math"/>
                        </w:rPr>
                        <m:t>2</m:t>
                      </m:r>
                    </m:e>
                    <m:sup>
                      <m:r>
                        <w:rPr>
                          <w:rFonts w:ascii="Cambria Math" w:hAnsi="Cambria Math"/>
                        </w:rPr>
                        <m:t>f</m:t>
                      </m:r>
                    </m:sup>
                  </m:sSup>
                </m:den>
              </m:f>
            </m:sup>
          </m:sSup>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b</m:t>
              </m:r>
            </m:e>
            <m:sup>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W-1</m:t>
                      </m:r>
                    </m:sup>
                  </m:sSup>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f</m:t>
                      </m:r>
                    </m:sup>
                  </m:sSup>
                </m:den>
              </m:f>
            </m:sup>
          </m:sSup>
          <m:r>
            <m:rPr>
              <m:sty m:val="p"/>
            </m:rPr>
            <w:br/>
          </m:r>
        </m:oMath>
      </m:oMathPara>
    </w:p>
    <w:p w14:paraId="1289B2B6" w14:textId="77777777" w:rsidR="00EF3774" w:rsidRPr="00EF3774" w:rsidRDefault="00EF3774" w:rsidP="00EF3774">
      <w:pPr>
        <w:ind w:firstLine="0"/>
        <w:rPr>
          <w:b/>
          <w:bCs/>
        </w:rPr>
      </w:pPr>
      <w:r w:rsidRPr="00EF3774">
        <w:rPr>
          <w:b/>
          <w:bCs/>
          <w:rtl/>
          <w:lang w:bidi="ar-SA"/>
        </w:rPr>
        <w:t>ب) محاسبه خطا</w:t>
      </w:r>
    </w:p>
    <w:p w14:paraId="4799B92C" w14:textId="37E17CF9" w:rsidR="00EF3774" w:rsidRPr="00EF3774" w:rsidRDefault="00EF3774" w:rsidP="00EF3774">
      <w:pPr>
        <w:ind w:firstLine="0"/>
      </w:pPr>
      <w:r w:rsidRPr="00EF3774">
        <w:rPr>
          <w:rtl/>
          <w:lang w:bidi="ar-SA"/>
        </w:rPr>
        <w:lastRenderedPageBreak/>
        <w:t xml:space="preserve">برای هر عدد حقیقی </w:t>
      </w:r>
      <m:oMath>
        <m:r>
          <w:rPr>
            <w:rFonts w:ascii="Cambria Math" w:hAnsi="Cambria Math"/>
          </w:rPr>
          <m:t>x</m:t>
        </m:r>
      </m:oMath>
      <w:r w:rsidRPr="00EF3774">
        <w:rPr>
          <w:rtl/>
          <w:lang w:bidi="ar-SA"/>
        </w:rPr>
        <w:t xml:space="preserve">، مقدار تقریبی آن در </w:t>
      </w:r>
      <w:r w:rsidRPr="00EF3774">
        <w:t>LNS</w:t>
      </w:r>
      <w:r w:rsidRPr="00EF3774">
        <w:rPr>
          <w:rtl/>
          <w:lang w:bidi="ar-SA"/>
        </w:rPr>
        <w:t xml:space="preserve"> (</w:t>
      </w:r>
      <m:oMath>
        <m:acc>
          <m:accPr>
            <m:ctrlPr>
              <w:rPr>
                <w:rFonts w:ascii="Cambria Math" w:hAnsi="Cambria Math"/>
              </w:rPr>
            </m:ctrlPr>
          </m:accPr>
          <m:e>
            <m:r>
              <w:rPr>
                <w:rFonts w:ascii="Cambria Math" w:hAnsi="Cambria Math"/>
              </w:rPr>
              <m:t>x</m:t>
            </m:r>
          </m:e>
        </m:acc>
      </m:oMath>
      <w:r w:rsidRPr="00EF3774">
        <w:rPr>
          <w:rtl/>
          <w:lang w:bidi="ar-SA"/>
        </w:rPr>
        <w:t>) محاسبه شده و خطاهای زیر استخراج می‌شوند:</w:t>
      </w:r>
    </w:p>
    <w:p w14:paraId="6F61AAA4" w14:textId="4C18E96F" w:rsidR="00EF3774" w:rsidRPr="00EF3774" w:rsidRDefault="00EF3774">
      <w:pPr>
        <w:numPr>
          <w:ilvl w:val="0"/>
          <w:numId w:val="9"/>
        </w:numPr>
        <w:jc w:val="left"/>
        <w:rPr>
          <w:rtl/>
          <w:lang w:bidi="ar-SA"/>
        </w:rPr>
      </w:pPr>
      <w:r w:rsidRPr="00EF3774">
        <w:rPr>
          <w:b/>
          <w:bCs/>
          <w:rtl/>
          <w:lang w:bidi="ar-SA"/>
        </w:rPr>
        <w:t>خطای مطلق (</w:t>
      </w:r>
      <w:r w:rsidRPr="00EF3774">
        <w:rPr>
          <w:b/>
          <w:bCs/>
        </w:rPr>
        <w:t>Absolute Error</w:t>
      </w:r>
      <w:r w:rsidRPr="00EF3774">
        <w:rPr>
          <w:b/>
          <w:bCs/>
          <w:rtl/>
          <w:lang w:bidi="ar-SA"/>
        </w:rPr>
        <w:t>):</w:t>
      </w:r>
      <w:r w:rsidRPr="00EF3774">
        <w:rPr>
          <w:b/>
          <w:bCs/>
          <w:rtl/>
          <w:lang w:bidi="ar-SA"/>
        </w:rPr>
        <w:br/>
      </w:r>
      <m:oMathPara>
        <m:oMath>
          <m:sSub>
            <m:sSubPr>
              <m:ctrlPr>
                <w:rPr>
                  <w:rFonts w:ascii="Cambria Math" w:hAnsi="Cambria Math"/>
                </w:rPr>
              </m:ctrlPr>
            </m:sSubPr>
            <m:e>
              <m:r>
                <w:rPr>
                  <w:rFonts w:ascii="Cambria Math" w:hAnsi="Cambria Math"/>
                </w:rPr>
                <m:t>E</m:t>
              </m:r>
            </m:e>
            <m:sub>
              <m:r>
                <w:rPr>
                  <w:rFonts w:ascii="Cambria Math" w:hAnsi="Cambria Math"/>
                </w:rPr>
                <m:t>abs</m:t>
              </m:r>
            </m:sub>
          </m:sSub>
          <m:r>
            <w:rPr>
              <w:rFonts w:ascii="Cambria Math" w:hAnsi="Cambria Math"/>
            </w:rPr>
            <m:t>=</m:t>
          </m:r>
          <m:r>
            <m:rPr>
              <m:sty m:val="p"/>
            </m:rP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x</m:t>
              </m:r>
            </m:e>
          </m:acc>
          <m:r>
            <m:rPr>
              <m:sty m:val="p"/>
            </m:rPr>
            <w:rPr>
              <w:rFonts w:ascii="Cambria Math" w:hAnsi="Cambria Math"/>
            </w:rPr>
            <m:t>∣</m:t>
          </m:r>
          <m:r>
            <m:rPr>
              <m:sty m:val="b"/>
            </m:rPr>
            <w:rPr>
              <w:rtl/>
              <w:lang w:bidi="ar-SA"/>
            </w:rPr>
            <w:br/>
          </m:r>
        </m:oMath>
      </m:oMathPara>
    </w:p>
    <w:p w14:paraId="10DC57BB" w14:textId="43AE8F03" w:rsidR="00EF3774" w:rsidRDefault="00EF3774">
      <w:pPr>
        <w:numPr>
          <w:ilvl w:val="0"/>
          <w:numId w:val="9"/>
        </w:numPr>
        <w:jc w:val="left"/>
        <w:rPr>
          <w:lang w:bidi="ar-SA"/>
        </w:rPr>
      </w:pPr>
      <w:r w:rsidRPr="00EF3774">
        <w:rPr>
          <w:b/>
          <w:bCs/>
          <w:rtl/>
          <w:lang w:bidi="ar-SA"/>
        </w:rPr>
        <w:t>خطای نسبی (</w:t>
      </w:r>
      <w:r w:rsidRPr="00EF3774">
        <w:rPr>
          <w:b/>
          <w:bCs/>
        </w:rPr>
        <w:t>Relative Error</w:t>
      </w:r>
      <w:r w:rsidRPr="00EF3774">
        <w:rPr>
          <w:b/>
          <w:bCs/>
          <w:rtl/>
          <w:lang w:bidi="ar-SA"/>
        </w:rPr>
        <w:t>):</w:t>
      </w:r>
      <w:r w:rsidRPr="00EF3774">
        <w:rPr>
          <w:b/>
          <w:bCs/>
          <w:rtl/>
          <w:lang w:bidi="ar-SA"/>
        </w:rPr>
        <w:br/>
      </w:r>
      <m:oMathPara>
        <m:oMath>
          <m:sSub>
            <m:sSubPr>
              <m:ctrlPr>
                <w:rPr>
                  <w:rFonts w:ascii="Cambria Math" w:hAnsi="Cambria Math"/>
                </w:rPr>
              </m:ctrlPr>
            </m:sSubPr>
            <m:e>
              <m:r>
                <w:rPr>
                  <w:rFonts w:ascii="Cambria Math" w:hAnsi="Cambria Math"/>
                </w:rPr>
                <m:t>E</m:t>
              </m:r>
            </m:e>
            <m:sub>
              <m:r>
                <w:rPr>
                  <w:rFonts w:ascii="Cambria Math" w:hAnsi="Cambria Math"/>
                </w:rPr>
                <m:t>rel</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r>
                <w:rPr>
                  <w:rFonts w:ascii="Cambria Math" w:hAnsi="Cambria Math"/>
                </w:rPr>
                <m:t>x</m:t>
              </m:r>
              <m:r>
                <m:rPr>
                  <m:sty m:val="p"/>
                </m:rPr>
                <w:rPr>
                  <w:rFonts w:ascii="Cambria Math" w:hAnsi="Cambria Math"/>
                </w:rPr>
                <m:t>∣</m:t>
              </m:r>
            </m:den>
          </m:f>
          <m:r>
            <m:rPr>
              <m:sty m:val="b"/>
            </m:rPr>
            <w:rPr>
              <w:rtl/>
              <w:lang w:bidi="ar-SA"/>
            </w:rPr>
            <w:br/>
          </m:r>
        </m:oMath>
      </m:oMathPara>
    </w:p>
    <w:p w14:paraId="07966C29" w14:textId="626D9DCE" w:rsidR="00EF3774" w:rsidRDefault="00EF3774" w:rsidP="00EF3774">
      <w:pPr>
        <w:ind w:left="360" w:firstLine="0"/>
        <w:jc w:val="left"/>
        <w:rPr>
          <w:rtl/>
        </w:rPr>
      </w:pPr>
      <w:r w:rsidRPr="00EF3774">
        <w:rPr>
          <w:noProof/>
          <w:rtl/>
        </w:rPr>
        <w:drawing>
          <wp:anchor distT="0" distB="0" distL="114300" distR="114300" simplePos="0" relativeHeight="251671552" behindDoc="1" locked="0" layoutInCell="1" allowOverlap="1" wp14:anchorId="215A650B" wp14:editId="4FBBD64E">
            <wp:simplePos x="0" y="0"/>
            <wp:positionH relativeFrom="margin">
              <wp:posOffset>103505</wp:posOffset>
            </wp:positionH>
            <wp:positionV relativeFrom="margin">
              <wp:align>center</wp:align>
            </wp:positionV>
            <wp:extent cx="5310505" cy="2787650"/>
            <wp:effectExtent l="19050" t="19050" r="23495" b="12700"/>
            <wp:wrapTight wrapText="bothSides">
              <wp:wrapPolygon edited="0">
                <wp:start x="-77" y="-148"/>
                <wp:lineTo x="-77" y="21551"/>
                <wp:lineTo x="21618" y="21551"/>
                <wp:lineTo x="21618" y="-148"/>
                <wp:lineTo x="-77" y="-148"/>
              </wp:wrapPolygon>
            </wp:wrapTight>
            <wp:docPr id="13183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34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0505" cy="27876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1" locked="0" layoutInCell="1" allowOverlap="1" wp14:anchorId="5528639D" wp14:editId="0C9EC399">
                <wp:simplePos x="0" y="0"/>
                <wp:positionH relativeFrom="column">
                  <wp:posOffset>-14605</wp:posOffset>
                </wp:positionH>
                <wp:positionV relativeFrom="paragraph">
                  <wp:posOffset>3589655</wp:posOffset>
                </wp:positionV>
                <wp:extent cx="5567045" cy="635"/>
                <wp:effectExtent l="0" t="0" r="0" b="0"/>
                <wp:wrapTight wrapText="bothSides">
                  <wp:wrapPolygon edited="0">
                    <wp:start x="0" y="0"/>
                    <wp:lineTo x="0" y="21600"/>
                    <wp:lineTo x="21600" y="21600"/>
                    <wp:lineTo x="21600" y="0"/>
                  </wp:wrapPolygon>
                </wp:wrapTight>
                <wp:docPr id="1058144005"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5BDFAE96" w14:textId="7D2D6446" w:rsidR="00EF3774" w:rsidRPr="004732E6" w:rsidRDefault="00EF3774" w:rsidP="00C92B6F">
                            <w:pPr>
                              <w:pStyle w:val="Caption"/>
                              <w:rPr>
                                <w:color w:val="000000" w:themeColor="text1"/>
                              </w:rPr>
                            </w:pPr>
                            <w:bookmarkStart w:id="15" w:name="_Toc21628424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3</w:t>
                            </w:r>
                            <w:r>
                              <w:rPr>
                                <w:rtl/>
                              </w:rPr>
                              <w:fldChar w:fldCharType="end"/>
                            </w:r>
                            <w:r>
                              <w:rPr>
                                <w:rFonts w:hint="cs"/>
                                <w:rtl/>
                              </w:rPr>
                              <w:t>- محاسبه خطا برای سوال 2 با استفاده از توابع نوشته شده سوال 1 در کد پایتون</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8639D" id="_x0000_s1028" type="#_x0000_t202" style="position:absolute;left:0;text-align:left;margin-left:-1.15pt;margin-top:282.65pt;width:438.3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5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zT+OP8w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" stroked="f">
                <v:textbox style="mso-fit-shape-to-text:t" inset="0,0,0,0">
                  <w:txbxContent>
                    <w:p w14:paraId="5BDFAE96" w14:textId="7D2D6446" w:rsidR="00EF3774" w:rsidRPr="004732E6" w:rsidRDefault="00EF3774" w:rsidP="00C92B6F">
                      <w:pPr>
                        <w:pStyle w:val="Caption"/>
                        <w:rPr>
                          <w:color w:val="000000" w:themeColor="text1"/>
                        </w:rPr>
                      </w:pPr>
                      <w:bookmarkStart w:id="18" w:name="_Toc21628424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3</w:t>
                      </w:r>
                      <w:r>
                        <w:rPr>
                          <w:rtl/>
                        </w:rPr>
                        <w:fldChar w:fldCharType="end"/>
                      </w:r>
                      <w:r>
                        <w:rPr>
                          <w:rFonts w:hint="cs"/>
                          <w:rtl/>
                        </w:rPr>
                        <w:t>- محاسبه خطا برای سوال 2 با استفاده از توابع نوشته شده سوال 1 در کد پایتون</w:t>
                      </w:r>
                      <w:bookmarkEnd w:id="18"/>
                    </w:p>
                  </w:txbxContent>
                </v:textbox>
                <w10:wrap type="tight"/>
              </v:shape>
            </w:pict>
          </mc:Fallback>
        </mc:AlternateContent>
      </w:r>
      <w:r>
        <w:rPr>
          <w:rFonts w:hint="cs"/>
          <w:rtl/>
          <w:lang w:bidi="ar-SA"/>
        </w:rPr>
        <w:t xml:space="preserve">برای محاسبه خطا در این بخش از تابع نوشته شده در کلاس </w:t>
      </w:r>
      <w:r>
        <w:rPr>
          <w:lang w:bidi="ar-SA"/>
        </w:rPr>
        <w:t>LNS</w:t>
      </w:r>
      <w:r>
        <w:rPr>
          <w:rFonts w:hint="cs"/>
          <w:rtl/>
        </w:rPr>
        <w:t xml:space="preserve"> سوال 1 به شکل زیر استفاده میکنیم:</w:t>
      </w:r>
    </w:p>
    <w:p w14:paraId="7AAFD94B" w14:textId="77777777" w:rsidR="00EF3774" w:rsidRPr="00EF3774" w:rsidRDefault="00EF3774" w:rsidP="00EF3774">
      <w:pPr>
        <w:pStyle w:val="Heading2"/>
      </w:pPr>
      <w:bookmarkStart w:id="16" w:name="_Toc216284214"/>
      <w:r w:rsidRPr="00EF3774">
        <w:rPr>
          <w:rtl/>
        </w:rPr>
        <w:t xml:space="preserve">۲-۳. </w:t>
      </w:r>
      <w:r w:rsidRPr="00EF3774">
        <w:rPr>
          <w:rtl/>
          <w:lang w:bidi="ar-SA"/>
        </w:rPr>
        <w:t>شرح پیاده‌سازی و آزمایش</w:t>
      </w:r>
      <w:bookmarkEnd w:id="16"/>
    </w:p>
    <w:p w14:paraId="07DAE8DF" w14:textId="77777777" w:rsidR="00EF3774" w:rsidRPr="00EF3774" w:rsidRDefault="00EF3774" w:rsidP="00EF3774">
      <w:pPr>
        <w:ind w:firstLine="0"/>
        <w:jc w:val="left"/>
      </w:pPr>
      <w:r w:rsidRPr="00EF3774">
        <w:rPr>
          <w:rtl/>
          <w:lang w:bidi="ar-SA"/>
        </w:rPr>
        <w:t>برای تحلیل اثر پارامترها، چهار مجموعه پارامتر زیر (طبق صورت سوال) انتخاب شده‌اند:</w:t>
      </w:r>
    </w:p>
    <w:p w14:paraId="742474C9" w14:textId="1B47573B" w:rsidR="00EF3774" w:rsidRPr="00EF3774" w:rsidRDefault="00EF3774">
      <w:pPr>
        <w:numPr>
          <w:ilvl w:val="0"/>
          <w:numId w:val="10"/>
        </w:numPr>
        <w:jc w:val="left"/>
        <w:rPr>
          <w:rtl/>
          <w:lang w:bidi="ar-SA"/>
        </w:rPr>
      </w:pPr>
      <w:r w:rsidRPr="00EF3774">
        <w:rPr>
          <w:b/>
          <w:bCs/>
        </w:rPr>
        <w:t>Set A:</w:t>
      </w:r>
      <w:r w:rsidRPr="00EF3774">
        <w:t> (Base=</w:t>
      </w:r>
      <m:oMath>
        <m:rad>
          <m:radPr>
            <m:degHide m:val="1"/>
            <m:ctrlPr>
              <w:rPr>
                <w:rFonts w:ascii="Cambria Math" w:hAnsi="Cambria Math"/>
              </w:rPr>
            </m:ctrlPr>
          </m:radPr>
          <m:deg/>
          <m:e>
            <m:r>
              <w:rPr>
                <w:rFonts w:ascii="Cambria Math" w:hAnsi="Cambria Math"/>
              </w:rPr>
              <m:t>2</m:t>
            </m:r>
          </m:e>
        </m:rad>
      </m:oMath>
      <w:r w:rsidRPr="00EF3774">
        <w:t>, </w:t>
      </w:r>
      <m:oMath>
        <m:r>
          <w:rPr>
            <w:rFonts w:ascii="Cambria Math" w:hAnsi="Cambria Math"/>
          </w:rPr>
          <m:t>W=8</m:t>
        </m:r>
      </m:oMath>
      <w:r w:rsidRPr="00EF3774">
        <w:t>, </w:t>
      </w:r>
      <m:oMath>
        <m:r>
          <w:rPr>
            <w:rFonts w:ascii="Cambria Math" w:hAnsi="Cambria Math"/>
          </w:rPr>
          <m:t>f=4</m:t>
        </m:r>
      </m:oMath>
      <w:r w:rsidRPr="00EF3774">
        <w:t>)</w:t>
      </w:r>
    </w:p>
    <w:p w14:paraId="35A14666" w14:textId="355C7B4F" w:rsidR="00EF3774" w:rsidRPr="00EF3774" w:rsidRDefault="00EF3774">
      <w:pPr>
        <w:numPr>
          <w:ilvl w:val="0"/>
          <w:numId w:val="10"/>
        </w:numPr>
        <w:jc w:val="left"/>
      </w:pPr>
      <w:r w:rsidRPr="00EF3774">
        <w:rPr>
          <w:b/>
          <w:bCs/>
        </w:rPr>
        <w:t>Set B:</w:t>
      </w:r>
      <w:r w:rsidRPr="00EF3774">
        <w:t> (Base=</w:t>
      </w:r>
      <m:oMath>
        <m:r>
          <w:rPr>
            <w:rFonts w:ascii="Cambria Math" w:hAnsi="Cambria Math"/>
          </w:rPr>
          <m:t>2</m:t>
        </m:r>
      </m:oMath>
      <w:r w:rsidRPr="00EF3774">
        <w:t>, </w:t>
      </w:r>
      <m:oMath>
        <m:r>
          <w:rPr>
            <w:rFonts w:ascii="Cambria Math" w:hAnsi="Cambria Math"/>
          </w:rPr>
          <m:t>W=7</m:t>
        </m:r>
      </m:oMath>
      <w:r w:rsidRPr="00EF3774">
        <w:t>, </w:t>
      </w:r>
      <m:oMath>
        <m:r>
          <w:rPr>
            <w:rFonts w:ascii="Cambria Math" w:hAnsi="Cambria Math"/>
          </w:rPr>
          <m:t>f=4</m:t>
        </m:r>
      </m:oMath>
      <w:r w:rsidRPr="00EF3774">
        <w:t>)</w:t>
      </w:r>
    </w:p>
    <w:p w14:paraId="071681E9" w14:textId="5A229698" w:rsidR="00EF3774" w:rsidRPr="00EF3774" w:rsidRDefault="00EF3774">
      <w:pPr>
        <w:numPr>
          <w:ilvl w:val="0"/>
          <w:numId w:val="10"/>
        </w:numPr>
        <w:jc w:val="left"/>
      </w:pPr>
      <w:r w:rsidRPr="00EF3774">
        <w:rPr>
          <w:b/>
          <w:bCs/>
        </w:rPr>
        <w:t>Set C:</w:t>
      </w:r>
      <w:r w:rsidRPr="00EF3774">
        <w:t> (Base=</w:t>
      </w:r>
      <m:oMath>
        <m:r>
          <w:rPr>
            <w:rFonts w:ascii="Cambria Math" w:hAnsi="Cambria Math"/>
          </w:rPr>
          <m:t>4</m:t>
        </m:r>
      </m:oMath>
      <w:r w:rsidRPr="00EF3774">
        <w:t>, </w:t>
      </w:r>
      <m:oMath>
        <m:r>
          <w:rPr>
            <w:rFonts w:ascii="Cambria Math" w:hAnsi="Cambria Math"/>
          </w:rPr>
          <m:t>W=6</m:t>
        </m:r>
      </m:oMath>
      <w:r w:rsidRPr="00EF3774">
        <w:t>, </w:t>
      </w:r>
      <m:oMath>
        <m:r>
          <w:rPr>
            <w:rFonts w:ascii="Cambria Math" w:hAnsi="Cambria Math"/>
          </w:rPr>
          <m:t>f=4</m:t>
        </m:r>
      </m:oMath>
      <w:r w:rsidRPr="00EF3774">
        <w:t>)</w:t>
      </w:r>
    </w:p>
    <w:p w14:paraId="05828CBB" w14:textId="79A1E20E" w:rsidR="00EF3774" w:rsidRPr="00EF3774" w:rsidRDefault="00EF3774">
      <w:pPr>
        <w:numPr>
          <w:ilvl w:val="0"/>
          <w:numId w:val="10"/>
        </w:numPr>
        <w:jc w:val="left"/>
      </w:pPr>
      <w:r w:rsidRPr="00EF3774">
        <w:rPr>
          <w:b/>
          <w:bCs/>
        </w:rPr>
        <w:t>Set D:</w:t>
      </w:r>
      <w:r w:rsidRPr="00EF3774">
        <w:t> (Base=</w:t>
      </w:r>
      <m:oMath>
        <m:r>
          <w:rPr>
            <w:rFonts w:ascii="Cambria Math" w:hAnsi="Cambria Math"/>
          </w:rPr>
          <m:t>16</m:t>
        </m:r>
      </m:oMath>
      <w:r w:rsidRPr="00EF3774">
        <w:t>, </w:t>
      </w:r>
      <m:oMath>
        <m:r>
          <w:rPr>
            <w:rFonts w:ascii="Cambria Math" w:hAnsi="Cambria Math"/>
          </w:rPr>
          <m:t>W=5</m:t>
        </m:r>
      </m:oMath>
      <w:r w:rsidRPr="00EF3774">
        <w:t>, </w:t>
      </w:r>
      <m:oMath>
        <m:r>
          <w:rPr>
            <w:rFonts w:ascii="Cambria Math" w:hAnsi="Cambria Math"/>
          </w:rPr>
          <m:t>f=4</m:t>
        </m:r>
      </m:oMath>
      <w:r w:rsidRPr="00EF3774">
        <w:t>)</w:t>
      </w:r>
    </w:p>
    <w:p w14:paraId="55047EDB" w14:textId="6A688ACE" w:rsidR="00EF3774" w:rsidRDefault="00EF3774" w:rsidP="00EF3774">
      <w:pPr>
        <w:ind w:firstLine="0"/>
        <w:jc w:val="left"/>
        <w:rPr>
          <w:rtl/>
        </w:rPr>
      </w:pPr>
      <w:r>
        <w:rPr>
          <w:noProof/>
        </w:rPr>
        <w:lastRenderedPageBreak/>
        <mc:AlternateContent>
          <mc:Choice Requires="wps">
            <w:drawing>
              <wp:anchor distT="0" distB="0" distL="114300" distR="114300" simplePos="0" relativeHeight="251676672" behindDoc="1" locked="0" layoutInCell="1" allowOverlap="1" wp14:anchorId="47A1E4CA" wp14:editId="1D6503C1">
                <wp:simplePos x="0" y="0"/>
                <wp:positionH relativeFrom="column">
                  <wp:posOffset>273050</wp:posOffset>
                </wp:positionH>
                <wp:positionV relativeFrom="paragraph">
                  <wp:posOffset>3543300</wp:posOffset>
                </wp:positionV>
                <wp:extent cx="5306695" cy="635"/>
                <wp:effectExtent l="0" t="0" r="0" b="0"/>
                <wp:wrapTight wrapText="bothSides">
                  <wp:wrapPolygon edited="0">
                    <wp:start x="0" y="0"/>
                    <wp:lineTo x="0" y="21600"/>
                    <wp:lineTo x="21600" y="21600"/>
                    <wp:lineTo x="21600" y="0"/>
                  </wp:wrapPolygon>
                </wp:wrapTight>
                <wp:docPr id="985411328" name="Text Box 1"/>
                <wp:cNvGraphicFramePr/>
                <a:graphic xmlns:a="http://schemas.openxmlformats.org/drawingml/2006/main">
                  <a:graphicData uri="http://schemas.microsoft.com/office/word/2010/wordprocessingShape">
                    <wps:wsp>
                      <wps:cNvSpPr txBox="1"/>
                      <wps:spPr>
                        <a:xfrm>
                          <a:off x="0" y="0"/>
                          <a:ext cx="5306695" cy="635"/>
                        </a:xfrm>
                        <a:prstGeom prst="rect">
                          <a:avLst/>
                        </a:prstGeom>
                        <a:solidFill>
                          <a:prstClr val="white"/>
                        </a:solidFill>
                        <a:ln>
                          <a:noFill/>
                        </a:ln>
                      </wps:spPr>
                      <wps:txbx>
                        <w:txbxContent>
                          <w:p w14:paraId="71D2BC7F" w14:textId="63831D41" w:rsidR="00EF3774" w:rsidRPr="00820A87" w:rsidRDefault="00EF3774" w:rsidP="00C92B6F">
                            <w:pPr>
                              <w:pStyle w:val="Caption"/>
                              <w:rPr>
                                <w:color w:val="000000" w:themeColor="text1"/>
                              </w:rPr>
                            </w:pPr>
                            <w:bookmarkStart w:id="17" w:name="_Toc21628424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4</w:t>
                            </w:r>
                            <w:r>
                              <w:rPr>
                                <w:rtl/>
                              </w:rPr>
                              <w:fldChar w:fldCharType="end"/>
                            </w:r>
                            <w:r>
                              <w:rPr>
                                <w:rFonts w:hint="cs"/>
                                <w:rtl/>
                              </w:rPr>
                              <w:t>- تابع آنالیز پارامترها برای سوال 2 در کد پایتون</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A1E4CA" id="_x0000_s1029" type="#_x0000_t202" style="position:absolute;left:0;text-align:left;margin-left:21.5pt;margin-top:279pt;width:417.8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" stroked="f">
                <v:textbox style="mso-fit-shape-to-text:t" inset="0,0,0,0">
                  <w:txbxContent>
                    <w:p w14:paraId="71D2BC7F" w14:textId="63831D41" w:rsidR="00EF3774" w:rsidRPr="00820A87" w:rsidRDefault="00EF3774" w:rsidP="00C92B6F">
                      <w:pPr>
                        <w:pStyle w:val="Caption"/>
                        <w:rPr>
                          <w:color w:val="000000" w:themeColor="text1"/>
                        </w:rPr>
                      </w:pPr>
                      <w:bookmarkStart w:id="21" w:name="_Toc21628424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4</w:t>
                      </w:r>
                      <w:r>
                        <w:rPr>
                          <w:rtl/>
                        </w:rPr>
                        <w:fldChar w:fldCharType="end"/>
                      </w:r>
                      <w:r>
                        <w:rPr>
                          <w:rFonts w:hint="cs"/>
                          <w:rtl/>
                        </w:rPr>
                        <w:t>- تابع آنالیز پارامترها برای سوال 2 در کد پایتون</w:t>
                      </w:r>
                      <w:bookmarkEnd w:id="21"/>
                    </w:p>
                  </w:txbxContent>
                </v:textbox>
                <w10:wrap type="tight"/>
              </v:shape>
            </w:pict>
          </mc:Fallback>
        </mc:AlternateContent>
      </w:r>
      <w:r w:rsidRPr="00EF3774">
        <w:rPr>
          <w:noProof/>
          <w:rtl/>
        </w:rPr>
        <w:drawing>
          <wp:anchor distT="0" distB="0" distL="114300" distR="114300" simplePos="0" relativeHeight="251674624" behindDoc="1" locked="0" layoutInCell="1" allowOverlap="1" wp14:anchorId="0E847DCE" wp14:editId="589E65FF">
            <wp:simplePos x="0" y="0"/>
            <wp:positionH relativeFrom="column">
              <wp:posOffset>273050</wp:posOffset>
            </wp:positionH>
            <wp:positionV relativeFrom="page">
              <wp:posOffset>1511300</wp:posOffset>
            </wp:positionV>
            <wp:extent cx="5306695" cy="2889250"/>
            <wp:effectExtent l="19050" t="19050" r="27305" b="25400"/>
            <wp:wrapTight wrapText="bothSides">
              <wp:wrapPolygon edited="0">
                <wp:start x="-78" y="-142"/>
                <wp:lineTo x="-78" y="21647"/>
                <wp:lineTo x="21634" y="21647"/>
                <wp:lineTo x="21634" y="-142"/>
                <wp:lineTo x="-78" y="-142"/>
              </wp:wrapPolygon>
            </wp:wrapTight>
            <wp:docPr id="165191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1283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6695" cy="2889250"/>
                    </a:xfrm>
                    <a:prstGeom prst="rect">
                      <a:avLst/>
                    </a:prstGeom>
                    <a:ln>
                      <a:solidFill>
                        <a:schemeClr val="accent1"/>
                      </a:solidFill>
                    </a:ln>
                  </pic:spPr>
                </pic:pic>
              </a:graphicData>
            </a:graphic>
          </wp:anchor>
        </w:drawing>
      </w:r>
      <w:r>
        <w:rPr>
          <w:rFonts w:hint="cs"/>
          <w:rtl/>
        </w:rPr>
        <w:t>در پیاده سازی پایتون هم یک تابع نوشته شده که آنالیز رو برای پارامتر های ست شده در تمرین انجام میدهد که تصویر آن را در زیر میتونید مشاهده کنید:</w:t>
      </w:r>
    </w:p>
    <w:p w14:paraId="11C3EC17" w14:textId="699BE5E2" w:rsidR="00EF3774" w:rsidRDefault="00EF3774" w:rsidP="00EF3774">
      <w:pPr>
        <w:ind w:firstLine="0"/>
        <w:jc w:val="left"/>
        <w:rPr>
          <w:rtl/>
        </w:rPr>
      </w:pPr>
      <w:r>
        <w:rPr>
          <w:rFonts w:hint="cs"/>
          <w:rtl/>
        </w:rPr>
        <w:t xml:space="preserve"> </w:t>
      </w:r>
      <w:r w:rsidR="00705916">
        <w:rPr>
          <w:rFonts w:hint="cs"/>
          <w:rtl/>
        </w:rPr>
        <w:t xml:space="preserve"> در ادامه تصویر خود پارامترهای تعریف شده در کد پایتون هم قرار داده شده است:</w:t>
      </w:r>
    </w:p>
    <w:p w14:paraId="4561A7DE" w14:textId="23CF5C39" w:rsidR="00705916" w:rsidRPr="00EF3774" w:rsidRDefault="00F00BFF" w:rsidP="00EF3774">
      <w:pPr>
        <w:ind w:firstLine="0"/>
        <w:jc w:val="left"/>
        <w:rPr>
          <w:rtl/>
        </w:rPr>
      </w:pPr>
      <w:r>
        <w:rPr>
          <w:noProof/>
        </w:rPr>
        <mc:AlternateContent>
          <mc:Choice Requires="wps">
            <w:drawing>
              <wp:anchor distT="0" distB="0" distL="114300" distR="114300" simplePos="0" relativeHeight="251679744" behindDoc="1" locked="0" layoutInCell="1" allowOverlap="1" wp14:anchorId="6511C741" wp14:editId="1062731D">
                <wp:simplePos x="0" y="0"/>
                <wp:positionH relativeFrom="column">
                  <wp:posOffset>939800</wp:posOffset>
                </wp:positionH>
                <wp:positionV relativeFrom="paragraph">
                  <wp:posOffset>1633855</wp:posOffset>
                </wp:positionV>
                <wp:extent cx="4392295" cy="635"/>
                <wp:effectExtent l="0" t="0" r="0" b="0"/>
                <wp:wrapTight wrapText="bothSides">
                  <wp:wrapPolygon edited="0">
                    <wp:start x="0" y="0"/>
                    <wp:lineTo x="0" y="21600"/>
                    <wp:lineTo x="21600" y="21600"/>
                    <wp:lineTo x="21600" y="0"/>
                  </wp:wrapPolygon>
                </wp:wrapTight>
                <wp:docPr id="1805441100" name="Text Box 1"/>
                <wp:cNvGraphicFramePr/>
                <a:graphic xmlns:a="http://schemas.openxmlformats.org/drawingml/2006/main">
                  <a:graphicData uri="http://schemas.microsoft.com/office/word/2010/wordprocessingShape">
                    <wps:wsp>
                      <wps:cNvSpPr txBox="1"/>
                      <wps:spPr>
                        <a:xfrm>
                          <a:off x="0" y="0"/>
                          <a:ext cx="4392295" cy="635"/>
                        </a:xfrm>
                        <a:prstGeom prst="rect">
                          <a:avLst/>
                        </a:prstGeom>
                        <a:solidFill>
                          <a:prstClr val="white"/>
                        </a:solidFill>
                        <a:ln>
                          <a:noFill/>
                        </a:ln>
                      </wps:spPr>
                      <wps:txbx>
                        <w:txbxContent>
                          <w:p w14:paraId="44CA2E62" w14:textId="53C2633B" w:rsidR="00F00BFF" w:rsidRPr="0007385E" w:rsidRDefault="00F00BFF" w:rsidP="00C92B6F">
                            <w:pPr>
                              <w:pStyle w:val="Caption"/>
                              <w:rPr>
                                <w:color w:val="000000" w:themeColor="text1"/>
                              </w:rPr>
                            </w:pPr>
                            <w:bookmarkStart w:id="18" w:name="_Toc21628424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5</w:t>
                            </w:r>
                            <w:r>
                              <w:rPr>
                                <w:rtl/>
                              </w:rPr>
                              <w:fldChar w:fldCharType="end"/>
                            </w:r>
                            <w:r>
                              <w:rPr>
                                <w:rFonts w:hint="cs"/>
                                <w:rtl/>
                              </w:rPr>
                              <w:t>- پارامترهای ست شده برای سوال 2</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1C741" id="_x0000_s1030" type="#_x0000_t202" style="position:absolute;left:0;text-align:left;margin-left:74pt;margin-top:128.65pt;width:345.8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neGw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uPV7fz+e01Z5J8N1fX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" stroked="f">
                <v:textbox style="mso-fit-shape-to-text:t" inset="0,0,0,0">
                  <w:txbxContent>
                    <w:p w14:paraId="44CA2E62" w14:textId="53C2633B" w:rsidR="00F00BFF" w:rsidRPr="0007385E" w:rsidRDefault="00F00BFF" w:rsidP="00C92B6F">
                      <w:pPr>
                        <w:pStyle w:val="Caption"/>
                        <w:rPr>
                          <w:color w:val="000000" w:themeColor="text1"/>
                        </w:rPr>
                      </w:pPr>
                      <w:bookmarkStart w:id="23" w:name="_Toc21628424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5</w:t>
                      </w:r>
                      <w:r>
                        <w:rPr>
                          <w:rtl/>
                        </w:rPr>
                        <w:fldChar w:fldCharType="end"/>
                      </w:r>
                      <w:r>
                        <w:rPr>
                          <w:rFonts w:hint="cs"/>
                          <w:rtl/>
                        </w:rPr>
                        <w:t>- پارامترهای ست شده برای سوال 2</w:t>
                      </w:r>
                      <w:bookmarkEnd w:id="23"/>
                    </w:p>
                  </w:txbxContent>
                </v:textbox>
                <w10:wrap type="tight"/>
              </v:shape>
            </w:pict>
          </mc:Fallback>
        </mc:AlternateContent>
      </w:r>
      <w:r w:rsidRPr="00F00BFF">
        <w:rPr>
          <w:noProof/>
          <w:rtl/>
        </w:rPr>
        <w:drawing>
          <wp:anchor distT="0" distB="0" distL="114300" distR="114300" simplePos="0" relativeHeight="251677696" behindDoc="1" locked="0" layoutInCell="1" allowOverlap="1" wp14:anchorId="15C9E95B" wp14:editId="268B3F0D">
            <wp:simplePos x="0" y="0"/>
            <wp:positionH relativeFrom="column">
              <wp:posOffset>939800</wp:posOffset>
            </wp:positionH>
            <wp:positionV relativeFrom="page">
              <wp:posOffset>5251450</wp:posOffset>
            </wp:positionV>
            <wp:extent cx="4392295" cy="1547599"/>
            <wp:effectExtent l="19050" t="19050" r="27305" b="14605"/>
            <wp:wrapTight wrapText="bothSides">
              <wp:wrapPolygon edited="0">
                <wp:start x="-94" y="-266"/>
                <wp:lineTo x="-94" y="21538"/>
                <wp:lineTo x="21641" y="21538"/>
                <wp:lineTo x="21641" y="-266"/>
                <wp:lineTo x="-94" y="-266"/>
              </wp:wrapPolygon>
            </wp:wrapTight>
            <wp:docPr id="15291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64635" name=""/>
                    <pic:cNvPicPr/>
                  </pic:nvPicPr>
                  <pic:blipFill>
                    <a:blip r:embed="rId15">
                      <a:extLst>
                        <a:ext uri="{28A0092B-C50C-407E-A947-70E740481C1C}">
                          <a14:useLocalDpi xmlns:a14="http://schemas.microsoft.com/office/drawing/2010/main" val="0"/>
                        </a:ext>
                      </a:extLst>
                    </a:blip>
                    <a:stretch>
                      <a:fillRect/>
                    </a:stretch>
                  </pic:blipFill>
                  <pic:spPr>
                    <a:xfrm>
                      <a:off x="0" y="0"/>
                      <a:ext cx="4392295" cy="154759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C19CCA2" w14:textId="511BA87E" w:rsidR="00174F2A" w:rsidRDefault="00174F2A" w:rsidP="00EF3774">
      <w:pPr>
        <w:ind w:firstLine="0"/>
        <w:jc w:val="left"/>
        <w:rPr>
          <w:rtl/>
        </w:rPr>
      </w:pPr>
    </w:p>
    <w:p w14:paraId="1A00D44B" w14:textId="77777777" w:rsidR="00F00BFF" w:rsidRPr="00F00BFF" w:rsidRDefault="00F00BFF" w:rsidP="00F00BFF">
      <w:pPr>
        <w:rPr>
          <w:rtl/>
        </w:rPr>
      </w:pPr>
    </w:p>
    <w:p w14:paraId="38063C71" w14:textId="77777777" w:rsidR="00F00BFF" w:rsidRPr="00F00BFF" w:rsidRDefault="00F00BFF" w:rsidP="00F00BFF">
      <w:pPr>
        <w:rPr>
          <w:rtl/>
        </w:rPr>
      </w:pPr>
    </w:p>
    <w:p w14:paraId="3C6BBA4B" w14:textId="77777777" w:rsidR="00F00BFF" w:rsidRPr="00F00BFF" w:rsidRDefault="00F00BFF" w:rsidP="00F00BFF">
      <w:pPr>
        <w:rPr>
          <w:rtl/>
        </w:rPr>
      </w:pPr>
    </w:p>
    <w:p w14:paraId="442A4DC9" w14:textId="77777777" w:rsidR="00F00BFF" w:rsidRPr="00F00BFF" w:rsidRDefault="00F00BFF" w:rsidP="00F00BFF">
      <w:pPr>
        <w:rPr>
          <w:rtl/>
        </w:rPr>
      </w:pPr>
    </w:p>
    <w:p w14:paraId="0EF6C798" w14:textId="77777777" w:rsidR="00F00BFF" w:rsidRPr="00F00BFF" w:rsidRDefault="00F00BFF" w:rsidP="00F00BFF">
      <w:pPr>
        <w:rPr>
          <w:rtl/>
        </w:rPr>
      </w:pPr>
    </w:p>
    <w:p w14:paraId="53AB9D90" w14:textId="77777777" w:rsidR="00F00BFF" w:rsidRPr="00F00BFF" w:rsidRDefault="00F00BFF" w:rsidP="00F00BFF">
      <w:pPr>
        <w:rPr>
          <w:b/>
          <w:bCs/>
        </w:rPr>
      </w:pPr>
      <w:r w:rsidRPr="00F00BFF">
        <w:rPr>
          <w:b/>
          <w:bCs/>
          <w:rtl/>
          <w:lang w:bidi="ar-SA"/>
        </w:rPr>
        <w:t>روند انجام آزمایش (متدولوژی کد):</w:t>
      </w:r>
    </w:p>
    <w:p w14:paraId="79C892A6" w14:textId="456F5449" w:rsidR="00F00BFF" w:rsidRPr="00F00BFF" w:rsidRDefault="00F00BFF">
      <w:pPr>
        <w:numPr>
          <w:ilvl w:val="0"/>
          <w:numId w:val="11"/>
        </w:numPr>
      </w:pPr>
      <w:r w:rsidRPr="00F00BFF">
        <w:rPr>
          <w:rtl/>
          <w:lang w:bidi="ar-SA"/>
        </w:rPr>
        <w:t>تابع </w:t>
      </w:r>
      <w:r w:rsidRPr="00F00BFF">
        <w:t>get_lns_range</w:t>
      </w:r>
      <w:r w:rsidRPr="00F00BFF">
        <w:rPr>
          <w:rtl/>
          <w:lang w:bidi="ar-SA"/>
        </w:rPr>
        <w:t> برای هر مجموعه پارامتر فراخوانی شد تا </w:t>
      </w:r>
      <m:oMath>
        <m:sSub>
          <m:sSubPr>
            <m:ctrlPr>
              <w:rPr>
                <w:rFonts w:ascii="Cambria Math" w:hAnsi="Cambria Math"/>
              </w:rPr>
            </m:ctrlPr>
          </m:sSubPr>
          <m:e>
            <m:r>
              <w:rPr>
                <w:rFonts w:ascii="Cambria Math" w:hAnsi="Cambria Math"/>
              </w:rPr>
              <m:t>X</m:t>
            </m:r>
          </m:e>
          <m:sub>
            <m:r>
              <w:rPr>
                <w:rFonts w:ascii="Cambria Math" w:hAnsi="Cambria Math"/>
              </w:rPr>
              <m:t>min</m:t>
            </m:r>
          </m:sub>
        </m:sSub>
      </m:oMath>
      <w:r w:rsidRPr="00F00BFF">
        <w:rPr>
          <w:rtl/>
          <w:lang w:bidi="ar-SA"/>
        </w:rPr>
        <w:t> و </w:t>
      </w:r>
      <m:oMath>
        <m:sSub>
          <m:sSubPr>
            <m:ctrlPr>
              <w:rPr>
                <w:rFonts w:ascii="Cambria Math" w:hAnsi="Cambria Math"/>
              </w:rPr>
            </m:ctrlPr>
          </m:sSubPr>
          <m:e>
            <m:r>
              <w:rPr>
                <w:rFonts w:ascii="Cambria Math" w:hAnsi="Cambria Math"/>
              </w:rPr>
              <m:t>X</m:t>
            </m:r>
          </m:e>
          <m:sub>
            <m:r>
              <w:rPr>
                <w:rFonts w:ascii="Cambria Math" w:hAnsi="Cambria Math"/>
              </w:rPr>
              <m:t>max</m:t>
            </m:r>
          </m:sub>
        </m:sSub>
      </m:oMath>
      <w:r w:rsidRPr="00F00BFF">
        <w:rPr>
          <w:rtl/>
          <w:lang w:bidi="ar-SA"/>
        </w:rPr>
        <w:t> دقیق محاسبه شود.</w:t>
      </w:r>
    </w:p>
    <w:p w14:paraId="1EAED561" w14:textId="2161B599" w:rsidR="00F00BFF" w:rsidRPr="00F00BFF" w:rsidRDefault="00F00BFF">
      <w:pPr>
        <w:numPr>
          <w:ilvl w:val="0"/>
          <w:numId w:val="11"/>
        </w:numPr>
        <w:rPr>
          <w:rtl/>
          <w:lang w:bidi="ar-SA"/>
        </w:rPr>
      </w:pPr>
      <w:r w:rsidRPr="00F00BFF">
        <w:rPr>
          <w:rtl/>
          <w:lang w:bidi="ar-SA"/>
        </w:rPr>
        <w:t>تعداد </w:t>
      </w:r>
      <w:r w:rsidRPr="00F00BFF">
        <w:rPr>
          <w:b/>
          <w:bCs/>
          <w:rtl/>
        </w:rPr>
        <w:t>۱۰۰۰</w:t>
      </w:r>
      <w:r w:rsidRPr="00F00BFF">
        <w:rPr>
          <w:b/>
          <w:bCs/>
          <w:rtl/>
          <w:lang w:bidi="ar-SA"/>
        </w:rPr>
        <w:t xml:space="preserve"> نمونه تصادفی با توزیع یکنواخت</w:t>
      </w:r>
      <w:r w:rsidRPr="00F00BFF">
        <w:rPr>
          <w:rtl/>
          <w:lang w:bidi="ar-SA"/>
        </w:rPr>
        <w:t> در بازه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e>
          <m:e>
            <m:sSub>
              <m:sSubPr>
                <m:ctrlPr>
                  <w:rPr>
                    <w:rFonts w:ascii="Cambria Math" w:hAnsi="Cambria Math"/>
                  </w:rPr>
                </m:ctrlPr>
              </m:sSubPr>
              <m:e>
                <m:r>
                  <w:rPr>
                    <w:rFonts w:ascii="Cambria Math" w:hAnsi="Cambria Math"/>
                  </w:rPr>
                  <m:t>X</m:t>
                </m:r>
              </m:e>
              <m:sub>
                <m:r>
                  <w:rPr>
                    <w:rFonts w:ascii="Cambria Math" w:hAnsi="Cambria Math"/>
                  </w:rPr>
                  <m:t>max</m:t>
                </m:r>
              </m:sub>
            </m:sSub>
          </m:e>
        </m:d>
      </m:oMath>
      <w:r w:rsidRPr="00F00BFF">
        <w:rPr>
          <w:rtl/>
          <w:lang w:bidi="ar-SA"/>
        </w:rPr>
        <w:t> تولید شد.</w:t>
      </w:r>
    </w:p>
    <w:p w14:paraId="343CB372" w14:textId="77777777" w:rsidR="00F00BFF" w:rsidRPr="00F00BFF" w:rsidRDefault="00F00BFF">
      <w:pPr>
        <w:numPr>
          <w:ilvl w:val="0"/>
          <w:numId w:val="11"/>
        </w:numPr>
        <w:rPr>
          <w:rtl/>
          <w:lang w:bidi="ar-SA"/>
        </w:rPr>
      </w:pPr>
      <w:r w:rsidRPr="00F00BFF">
        <w:rPr>
          <w:rtl/>
          <w:lang w:bidi="ar-SA"/>
        </w:rPr>
        <w:t>هر عدد با استفاده از تابع </w:t>
      </w:r>
      <w:r w:rsidRPr="00F00BFF">
        <w:t>real_to_lns</w:t>
      </w:r>
      <w:r w:rsidRPr="00F00BFF">
        <w:rPr>
          <w:rtl/>
          <w:lang w:bidi="ar-SA"/>
        </w:rPr>
        <w:t xml:space="preserve"> به فرمت </w:t>
      </w:r>
      <w:r w:rsidRPr="00F00BFF">
        <w:t>LNS</w:t>
      </w:r>
      <w:r w:rsidRPr="00F00BFF">
        <w:rPr>
          <w:rtl/>
          <w:lang w:bidi="ar-SA"/>
        </w:rPr>
        <w:t xml:space="preserve"> تبدیل و سپس با </w:t>
      </w:r>
      <w:r w:rsidRPr="00F00BFF">
        <w:t>lns_to_real</w:t>
      </w:r>
      <w:r w:rsidRPr="00F00BFF">
        <w:rPr>
          <w:rtl/>
          <w:lang w:bidi="ar-SA"/>
        </w:rPr>
        <w:t> به حوزه حقیقی بازگردانده شد.</w:t>
      </w:r>
    </w:p>
    <w:p w14:paraId="17BCE1A7" w14:textId="77777777" w:rsidR="00F00BFF" w:rsidRPr="00F00BFF" w:rsidRDefault="00F00BFF">
      <w:pPr>
        <w:numPr>
          <w:ilvl w:val="0"/>
          <w:numId w:val="11"/>
        </w:numPr>
        <w:rPr>
          <w:rtl/>
          <w:lang w:bidi="ar-SA"/>
        </w:rPr>
      </w:pPr>
      <w:r w:rsidRPr="00F00BFF">
        <w:rPr>
          <w:rtl/>
          <w:lang w:bidi="ar-SA"/>
        </w:rPr>
        <w:lastRenderedPageBreak/>
        <w:t>خطاهای مطلق و نسبی برای تمام نمونه‌ها محاسبه و میانگین‌گیری شد.</w:t>
      </w:r>
    </w:p>
    <w:p w14:paraId="27DC2C6B" w14:textId="6C059A6C" w:rsidR="00F00BFF" w:rsidRPr="00F00BFF" w:rsidRDefault="00F00BFF" w:rsidP="00F00BFF">
      <w:pPr>
        <w:pStyle w:val="Heading2"/>
        <w:rPr>
          <w:rtl/>
        </w:rPr>
      </w:pPr>
      <w:bookmarkStart w:id="19" w:name="_Toc216284215"/>
      <w:r w:rsidRPr="00F00BFF">
        <w:rPr>
          <w:rtl/>
        </w:rPr>
        <w:t>۲-۴. نتا</w:t>
      </w:r>
      <w:r w:rsidRPr="00F00BFF">
        <w:rPr>
          <w:rFonts w:hint="cs"/>
          <w:rtl/>
        </w:rPr>
        <w:t>ی</w:t>
      </w:r>
      <w:r w:rsidRPr="00F00BFF">
        <w:rPr>
          <w:rFonts w:hint="eastAsia"/>
          <w:rtl/>
        </w:rPr>
        <w:t>ج</w:t>
      </w:r>
      <w:r w:rsidRPr="00F00BFF">
        <w:rPr>
          <w:rtl/>
        </w:rPr>
        <w:t xml:space="preserve"> و تحل</w:t>
      </w:r>
      <w:r w:rsidRPr="00F00BFF">
        <w:rPr>
          <w:rFonts w:hint="cs"/>
          <w:rtl/>
        </w:rPr>
        <w:t>ی</w:t>
      </w:r>
      <w:r w:rsidRPr="00F00BFF">
        <w:rPr>
          <w:rFonts w:hint="eastAsia"/>
          <w:rtl/>
        </w:rPr>
        <w:t>ل</w:t>
      </w:r>
      <w:r w:rsidRPr="00F00BFF">
        <w:rPr>
          <w:rtl/>
        </w:rPr>
        <w:t xml:space="preserve"> نمودارها</w:t>
      </w:r>
      <w:bookmarkEnd w:id="19"/>
    </w:p>
    <w:p w14:paraId="6A75BED2" w14:textId="65F10599" w:rsidR="00F00BFF" w:rsidRDefault="00F00BFF" w:rsidP="00F00BFF">
      <w:pPr>
        <w:rPr>
          <w:rtl/>
        </w:rPr>
      </w:pPr>
      <w:r w:rsidRPr="00F00BFF">
        <w:rPr>
          <w:rtl/>
        </w:rPr>
        <w:t>در این بخش، خروجی‌های حاصل از اجرای کد برای هر چهار حالت بررسی می‌شود</w:t>
      </w:r>
      <w:r w:rsidRPr="00F00BFF">
        <w:t>.</w:t>
      </w:r>
    </w:p>
    <w:p w14:paraId="38B85AB0" w14:textId="7D6C2707" w:rsidR="00F00BFF" w:rsidRDefault="00F00BFF" w:rsidP="00C92B6F">
      <w:pPr>
        <w:pStyle w:val="Caption"/>
      </w:pPr>
      <w:bookmarkStart w:id="20" w:name="_Toc216284261"/>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860FF8">
        <w:rPr>
          <w:noProof/>
        </w:rPr>
        <w:t>2</w:t>
      </w:r>
      <w:r>
        <w:fldChar w:fldCharType="end"/>
      </w:r>
      <w:r>
        <w:rPr>
          <w:rFonts w:hint="cs"/>
          <w:noProof/>
          <w:rtl/>
        </w:rPr>
        <w:t>- خلاصه نتایج سوال 2 (محاسبه خطا)</w:t>
      </w:r>
      <w:bookmarkEnd w:id="20"/>
    </w:p>
    <w:tbl>
      <w:tblPr>
        <w:tblStyle w:val="TableGrid1"/>
        <w:tblW w:w="0" w:type="auto"/>
        <w:tblLook w:val="04A0" w:firstRow="1" w:lastRow="0" w:firstColumn="1" w:lastColumn="0" w:noHBand="0" w:noVBand="1"/>
      </w:tblPr>
      <w:tblGrid>
        <w:gridCol w:w="1750"/>
        <w:gridCol w:w="2082"/>
        <w:gridCol w:w="1825"/>
        <w:gridCol w:w="1601"/>
        <w:gridCol w:w="1499"/>
      </w:tblGrid>
      <w:tr w:rsidR="00F00BFF" w:rsidRPr="00F00BFF" w14:paraId="49EAE0DB" w14:textId="77777777" w:rsidTr="00F00BFF">
        <w:tc>
          <w:tcPr>
            <w:tcW w:w="0" w:type="auto"/>
            <w:vAlign w:val="center"/>
            <w:hideMark/>
          </w:tcPr>
          <w:p w14:paraId="2E06CF3B" w14:textId="77777777" w:rsidR="00F00BFF" w:rsidRPr="00F00BFF" w:rsidRDefault="00F00BFF" w:rsidP="00F00BFF">
            <w:pPr>
              <w:spacing w:line="276" w:lineRule="auto"/>
              <w:jc w:val="center"/>
              <w:rPr>
                <w:b/>
                <w:bCs/>
                <w:lang w:bidi="fa-IR"/>
              </w:rPr>
            </w:pPr>
            <w:r w:rsidRPr="00F00BFF">
              <w:rPr>
                <w:b/>
                <w:bCs/>
                <w:rtl/>
              </w:rPr>
              <w:t>پیکربندی</w:t>
            </w:r>
            <w:r w:rsidRPr="00F00BFF">
              <w:rPr>
                <w:b/>
                <w:bCs/>
                <w:lang w:bidi="fa-IR"/>
              </w:rPr>
              <w:t xml:space="preserve"> (Base, W, f)</w:t>
            </w:r>
          </w:p>
        </w:tc>
        <w:tc>
          <w:tcPr>
            <w:tcW w:w="0" w:type="auto"/>
            <w:vAlign w:val="center"/>
            <w:hideMark/>
          </w:tcPr>
          <w:p w14:paraId="5648E373" w14:textId="3DDA6C40" w:rsidR="00F00BFF" w:rsidRPr="00F00BFF" w:rsidRDefault="00F00BFF" w:rsidP="00F00BFF">
            <w:pPr>
              <w:spacing w:line="276" w:lineRule="auto"/>
              <w:jc w:val="center"/>
              <w:rPr>
                <w:b/>
                <w:bCs/>
                <w:lang w:bidi="fa-IR"/>
              </w:rPr>
            </w:pPr>
            <w:r w:rsidRPr="00F00BFF">
              <w:rPr>
                <w:b/>
                <w:bCs/>
                <w:rtl/>
              </w:rPr>
              <w:t>بازه نمایش</w:t>
            </w:r>
            <w:r w:rsidRPr="00F00BFF">
              <w:rPr>
                <w:b/>
                <w:bCs/>
                <w:lang w:bidi="fa-IR"/>
              </w:rPr>
              <w:t xml:space="preserve"> (</w:t>
            </w:r>
            <m:oMath>
              <m:sSub>
                <m:sSubPr>
                  <m:ctrlPr>
                    <w:rPr>
                      <w:rFonts w:ascii="Cambria Math" w:hAnsi="Cambria Math"/>
                      <w:lang w:bidi="fa-IR"/>
                    </w:rPr>
                  </m:ctrlPr>
                </m:sSubPr>
                <m:e>
                  <m:r>
                    <w:rPr>
                      <w:rFonts w:ascii="Cambria Math" w:hAnsi="Cambria Math"/>
                    </w:rPr>
                    <m:t>X</m:t>
                  </m:r>
                </m:e>
                <m:sub>
                  <m:r>
                    <w:rPr>
                      <w:rFonts w:ascii="Cambria Math" w:hAnsi="Cambria Math"/>
                    </w:rPr>
                    <m:t>min</m:t>
                  </m:r>
                </m:sub>
              </m:sSub>
              <m:r>
                <w:rPr>
                  <w:rFonts w:ascii="Cambria Math" w:hAnsi="Cambria Math"/>
                </w:rPr>
                <m:t>,</m:t>
              </m:r>
              <m:sSub>
                <m:sSubPr>
                  <m:ctrlPr>
                    <w:rPr>
                      <w:rFonts w:ascii="Cambria Math" w:hAnsi="Cambria Math"/>
                      <w:lang w:bidi="fa-IR"/>
                    </w:rPr>
                  </m:ctrlPr>
                </m:sSubPr>
                <m:e>
                  <m:r>
                    <w:rPr>
                      <w:rFonts w:ascii="Cambria Math" w:hAnsi="Cambria Math"/>
                    </w:rPr>
                    <m:t>X</m:t>
                  </m:r>
                </m:e>
                <m:sub>
                  <m:r>
                    <w:rPr>
                      <w:rFonts w:ascii="Cambria Math" w:hAnsi="Cambria Math"/>
                    </w:rPr>
                    <m:t>max</m:t>
                  </m:r>
                </m:sub>
              </m:sSub>
            </m:oMath>
            <w:r w:rsidRPr="00F00BFF">
              <w:rPr>
                <w:b/>
                <w:bCs/>
                <w:lang w:bidi="fa-IR"/>
              </w:rPr>
              <w:t>)</w:t>
            </w:r>
          </w:p>
        </w:tc>
        <w:tc>
          <w:tcPr>
            <w:tcW w:w="0" w:type="auto"/>
            <w:vAlign w:val="center"/>
            <w:hideMark/>
          </w:tcPr>
          <w:p w14:paraId="454A9007" w14:textId="77777777" w:rsidR="00F00BFF" w:rsidRPr="00F00BFF" w:rsidRDefault="00F00BFF" w:rsidP="00F00BFF">
            <w:pPr>
              <w:spacing w:line="276" w:lineRule="auto"/>
              <w:jc w:val="center"/>
              <w:rPr>
                <w:b/>
                <w:bCs/>
                <w:lang w:bidi="fa-IR"/>
              </w:rPr>
            </w:pPr>
            <w:r w:rsidRPr="00F00BFF">
              <w:rPr>
                <w:b/>
                <w:bCs/>
                <w:rtl/>
              </w:rPr>
              <w:t>نسبت بازه</w:t>
            </w:r>
            <w:r w:rsidRPr="00F00BFF">
              <w:rPr>
                <w:b/>
                <w:bCs/>
                <w:lang w:bidi="fa-IR"/>
              </w:rPr>
              <w:t xml:space="preserve"> (Dynamic Range)</w:t>
            </w:r>
          </w:p>
        </w:tc>
        <w:tc>
          <w:tcPr>
            <w:tcW w:w="0" w:type="auto"/>
            <w:vAlign w:val="center"/>
            <w:hideMark/>
          </w:tcPr>
          <w:p w14:paraId="58842539" w14:textId="77777777" w:rsidR="00F00BFF" w:rsidRPr="00F00BFF" w:rsidRDefault="00F00BFF" w:rsidP="00F00BFF">
            <w:pPr>
              <w:spacing w:line="276" w:lineRule="auto"/>
              <w:jc w:val="center"/>
              <w:rPr>
                <w:b/>
                <w:bCs/>
                <w:lang w:bidi="fa-IR"/>
              </w:rPr>
            </w:pPr>
            <w:r w:rsidRPr="00F00BFF">
              <w:rPr>
                <w:b/>
                <w:bCs/>
                <w:rtl/>
              </w:rPr>
              <w:t>میانگین خطای نسبی</w:t>
            </w:r>
          </w:p>
        </w:tc>
        <w:tc>
          <w:tcPr>
            <w:tcW w:w="0" w:type="auto"/>
            <w:vAlign w:val="center"/>
            <w:hideMark/>
          </w:tcPr>
          <w:p w14:paraId="6094DCE3" w14:textId="77777777" w:rsidR="00F00BFF" w:rsidRPr="00F00BFF" w:rsidRDefault="00F00BFF" w:rsidP="00F00BFF">
            <w:pPr>
              <w:spacing w:line="276" w:lineRule="auto"/>
              <w:jc w:val="center"/>
              <w:rPr>
                <w:b/>
                <w:bCs/>
                <w:lang w:bidi="fa-IR"/>
              </w:rPr>
            </w:pPr>
            <w:r w:rsidRPr="00F00BFF">
              <w:rPr>
                <w:b/>
                <w:bCs/>
                <w:rtl/>
              </w:rPr>
              <w:t>حداکثر خطای نسبی</w:t>
            </w:r>
          </w:p>
        </w:tc>
      </w:tr>
      <w:tr w:rsidR="00F00BFF" w:rsidRPr="00F00BFF" w14:paraId="220C186E" w14:textId="77777777" w:rsidTr="00F00BFF">
        <w:tc>
          <w:tcPr>
            <w:tcW w:w="0" w:type="auto"/>
            <w:vAlign w:val="center"/>
            <w:hideMark/>
          </w:tcPr>
          <w:p w14:paraId="52C11D14" w14:textId="6AE77A4E" w:rsidR="00F00BFF" w:rsidRPr="00F00BFF" w:rsidRDefault="00000000" w:rsidP="00F00BFF">
            <w:pPr>
              <w:spacing w:line="276" w:lineRule="auto"/>
              <w:jc w:val="center"/>
              <w:rPr>
                <w:lang w:bidi="fa-IR"/>
              </w:rPr>
            </w:pPr>
            <m:oMathPara>
              <m:oMath>
                <m:d>
                  <m:dPr>
                    <m:sepChr m:val=","/>
                    <m:ctrlPr>
                      <w:rPr>
                        <w:rFonts w:ascii="Cambria Math" w:hAnsi="Cambria Math"/>
                        <w:lang w:bidi="fa-IR"/>
                      </w:rPr>
                    </m:ctrlPr>
                  </m:dPr>
                  <m:e>
                    <m:rad>
                      <m:radPr>
                        <m:degHide m:val="1"/>
                        <m:ctrlPr>
                          <w:rPr>
                            <w:rFonts w:ascii="Cambria Math" w:hAnsi="Cambria Math"/>
                            <w:lang w:bidi="fa-IR"/>
                          </w:rPr>
                        </m:ctrlPr>
                      </m:radPr>
                      <m:deg/>
                      <m:e>
                        <m:r>
                          <w:rPr>
                            <w:rFonts w:ascii="Cambria Math" w:hAnsi="Cambria Math"/>
                          </w:rPr>
                          <m:t>2</m:t>
                        </m:r>
                      </m:e>
                    </m:rad>
                  </m:e>
                  <m:e>
                    <m:r>
                      <w:rPr>
                        <w:rFonts w:ascii="Cambria Math" w:hAnsi="Cambria Math"/>
                      </w:rPr>
                      <m:t>8</m:t>
                    </m:r>
                  </m:e>
                  <m:e>
                    <m:r>
                      <w:rPr>
                        <w:rFonts w:ascii="Cambria Math" w:hAnsi="Cambria Math"/>
                      </w:rPr>
                      <m:t>4</m:t>
                    </m:r>
                  </m:e>
                </m:d>
              </m:oMath>
            </m:oMathPara>
          </w:p>
        </w:tc>
        <w:tc>
          <w:tcPr>
            <w:tcW w:w="0" w:type="auto"/>
            <w:vAlign w:val="center"/>
            <w:hideMark/>
          </w:tcPr>
          <w:p w14:paraId="55857B34" w14:textId="6C2E159D" w:rsidR="00F00BFF" w:rsidRPr="00F00BFF" w:rsidRDefault="00000000" w:rsidP="00F00BFF">
            <w:pPr>
              <w:spacing w:line="276" w:lineRule="auto"/>
              <w:jc w:val="center"/>
              <w:rPr>
                <w:lang w:bidi="fa-IR"/>
              </w:rPr>
            </w:pPr>
            <m:oMathPara>
              <m:oMath>
                <m:d>
                  <m:dPr>
                    <m:begChr m:val="["/>
                    <m:sepChr m:val=","/>
                    <m:endChr m:val="]"/>
                    <m:ctrlPr>
                      <w:rPr>
                        <w:rFonts w:ascii="Cambria Math" w:hAnsi="Cambria Math"/>
                        <w:lang w:bidi="fa-IR"/>
                      </w:rPr>
                    </m:ctrlPr>
                  </m:dPr>
                  <m:e>
                    <m:r>
                      <w:rPr>
                        <w:rFonts w:ascii="Cambria Math" w:hAnsi="Cambria Math"/>
                      </w:rPr>
                      <m:t>0.0625</m:t>
                    </m:r>
                  </m:e>
                  <m:e>
                    <m:r>
                      <w:rPr>
                        <w:rFonts w:ascii="Cambria Math" w:hAnsi="Cambria Math"/>
                      </w:rPr>
                      <m:t>15.65</m:t>
                    </m:r>
                  </m:e>
                </m:d>
              </m:oMath>
            </m:oMathPara>
          </w:p>
        </w:tc>
        <w:tc>
          <w:tcPr>
            <w:tcW w:w="0" w:type="auto"/>
            <w:vAlign w:val="center"/>
            <w:hideMark/>
          </w:tcPr>
          <w:p w14:paraId="7CD46C27" w14:textId="43B6784A" w:rsidR="00F00BFF" w:rsidRPr="00F00BFF" w:rsidRDefault="00F00BFF" w:rsidP="00F00BFF">
            <w:pPr>
              <w:spacing w:line="276" w:lineRule="auto"/>
              <w:jc w:val="center"/>
              <w:rPr>
                <w:lang w:bidi="fa-IR"/>
              </w:rPr>
            </w:pPr>
            <m:oMathPara>
              <m:oMath>
                <m:r>
                  <w:rPr>
                    <w:rFonts w:ascii="Cambria Math" w:hAnsi="Cambria Math"/>
                  </w:rPr>
                  <m:t>2.51×</m:t>
                </m:r>
                <m:sSup>
                  <m:sSupPr>
                    <m:ctrlPr>
                      <w:rPr>
                        <w:rFonts w:ascii="Cambria Math" w:hAnsi="Cambria Math"/>
                        <w:lang w:bidi="fa-IR"/>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7C461471" w14:textId="4019CDFB" w:rsidR="00F00BFF" w:rsidRPr="00F00BFF" w:rsidRDefault="00F00BFF" w:rsidP="00F00BFF">
            <w:pPr>
              <w:spacing w:line="276" w:lineRule="auto"/>
              <w:jc w:val="center"/>
              <w:rPr>
                <w:lang w:bidi="fa-IR"/>
              </w:rPr>
            </w:pPr>
            <m:oMathPara>
              <m:oMath>
                <m:r>
                  <w:rPr>
                    <w:rFonts w:ascii="Cambria Math" w:hAnsi="Cambria Math"/>
                  </w:rPr>
                  <m:t>0.54</m:t>
                </m:r>
                <m:r>
                  <m:rPr>
                    <m:sty m:val="p"/>
                  </m:rPr>
                  <w:rPr>
                    <w:rFonts w:ascii="Cambria Math" w:hAnsi="Cambria Math"/>
                  </w:rPr>
                  <m:t>%</m:t>
                </m:r>
              </m:oMath>
            </m:oMathPara>
          </w:p>
        </w:tc>
        <w:tc>
          <w:tcPr>
            <w:tcW w:w="0" w:type="auto"/>
            <w:vAlign w:val="center"/>
            <w:hideMark/>
          </w:tcPr>
          <w:p w14:paraId="278B320E" w14:textId="4A7D111E" w:rsidR="00F00BFF" w:rsidRPr="00F00BFF" w:rsidRDefault="00F00BFF" w:rsidP="00F00BFF">
            <w:pPr>
              <w:spacing w:line="276" w:lineRule="auto"/>
              <w:jc w:val="center"/>
              <w:rPr>
                <w:lang w:bidi="fa-IR"/>
              </w:rPr>
            </w:pPr>
            <m:oMathPara>
              <m:oMath>
                <m:r>
                  <w:rPr>
                    <w:rFonts w:ascii="Cambria Math" w:hAnsi="Cambria Math"/>
                  </w:rPr>
                  <m:t>1.08</m:t>
                </m:r>
                <m:r>
                  <m:rPr>
                    <m:sty m:val="p"/>
                  </m:rPr>
                  <w:rPr>
                    <w:rFonts w:ascii="Cambria Math" w:hAnsi="Cambria Math"/>
                  </w:rPr>
                  <m:t>%</m:t>
                </m:r>
              </m:oMath>
            </m:oMathPara>
          </w:p>
        </w:tc>
      </w:tr>
      <w:tr w:rsidR="00F00BFF" w:rsidRPr="00F00BFF" w14:paraId="60C6621F" w14:textId="77777777" w:rsidTr="00F00BFF">
        <w:tc>
          <w:tcPr>
            <w:tcW w:w="0" w:type="auto"/>
            <w:vAlign w:val="center"/>
            <w:hideMark/>
          </w:tcPr>
          <w:p w14:paraId="45120987" w14:textId="293A4237" w:rsidR="00F00BFF" w:rsidRPr="00F00BFF" w:rsidRDefault="00000000" w:rsidP="00F00BFF">
            <w:pPr>
              <w:spacing w:line="276" w:lineRule="auto"/>
              <w:jc w:val="center"/>
              <w:rPr>
                <w:lang w:bidi="fa-IR"/>
              </w:rPr>
            </w:pPr>
            <m:oMathPara>
              <m:oMath>
                <m:d>
                  <m:dPr>
                    <m:sepChr m:val=","/>
                    <m:ctrlPr>
                      <w:rPr>
                        <w:rFonts w:ascii="Cambria Math" w:hAnsi="Cambria Math"/>
                        <w:lang w:bidi="fa-IR"/>
                      </w:rPr>
                    </m:ctrlPr>
                  </m:dPr>
                  <m:e>
                    <m:r>
                      <w:rPr>
                        <w:rFonts w:ascii="Cambria Math" w:hAnsi="Cambria Math"/>
                      </w:rPr>
                      <m:t>2</m:t>
                    </m:r>
                  </m:e>
                  <m:e>
                    <m:r>
                      <w:rPr>
                        <w:rFonts w:ascii="Cambria Math" w:hAnsi="Cambria Math"/>
                      </w:rPr>
                      <m:t>7</m:t>
                    </m:r>
                  </m:e>
                  <m:e>
                    <m:r>
                      <w:rPr>
                        <w:rFonts w:ascii="Cambria Math" w:hAnsi="Cambria Math"/>
                      </w:rPr>
                      <m:t>4</m:t>
                    </m:r>
                  </m:e>
                </m:d>
              </m:oMath>
            </m:oMathPara>
          </w:p>
        </w:tc>
        <w:tc>
          <w:tcPr>
            <w:tcW w:w="0" w:type="auto"/>
            <w:vAlign w:val="center"/>
            <w:hideMark/>
          </w:tcPr>
          <w:p w14:paraId="60046A84" w14:textId="21D8256C" w:rsidR="00F00BFF" w:rsidRPr="00F00BFF" w:rsidRDefault="00000000" w:rsidP="00F00BFF">
            <w:pPr>
              <w:spacing w:line="276" w:lineRule="auto"/>
              <w:jc w:val="center"/>
              <w:rPr>
                <w:lang w:bidi="fa-IR"/>
              </w:rPr>
            </w:pPr>
            <m:oMathPara>
              <m:oMath>
                <m:d>
                  <m:dPr>
                    <m:begChr m:val="["/>
                    <m:sepChr m:val=","/>
                    <m:endChr m:val="]"/>
                    <m:ctrlPr>
                      <w:rPr>
                        <w:rFonts w:ascii="Cambria Math" w:hAnsi="Cambria Math"/>
                        <w:lang w:bidi="fa-IR"/>
                      </w:rPr>
                    </m:ctrlPr>
                  </m:dPr>
                  <m:e>
                    <m:r>
                      <w:rPr>
                        <w:rFonts w:ascii="Cambria Math" w:hAnsi="Cambria Math"/>
                      </w:rPr>
                      <m:t>0.0625</m:t>
                    </m:r>
                  </m:e>
                  <m:e>
                    <m:r>
                      <w:rPr>
                        <w:rFonts w:ascii="Cambria Math" w:hAnsi="Cambria Math"/>
                      </w:rPr>
                      <m:t>15.32</m:t>
                    </m:r>
                  </m:e>
                </m:d>
              </m:oMath>
            </m:oMathPara>
          </w:p>
        </w:tc>
        <w:tc>
          <w:tcPr>
            <w:tcW w:w="0" w:type="auto"/>
            <w:vAlign w:val="center"/>
            <w:hideMark/>
          </w:tcPr>
          <w:p w14:paraId="24772811" w14:textId="3AA9D6D9" w:rsidR="00F00BFF" w:rsidRPr="00F00BFF" w:rsidRDefault="00F00BFF" w:rsidP="00F00BFF">
            <w:pPr>
              <w:spacing w:line="276" w:lineRule="auto"/>
              <w:jc w:val="center"/>
              <w:rPr>
                <w:lang w:bidi="fa-IR"/>
              </w:rPr>
            </w:pPr>
            <m:oMathPara>
              <m:oMath>
                <m:r>
                  <w:rPr>
                    <w:rFonts w:ascii="Cambria Math" w:hAnsi="Cambria Math"/>
                  </w:rPr>
                  <m:t>2.45×</m:t>
                </m:r>
                <m:sSup>
                  <m:sSupPr>
                    <m:ctrlPr>
                      <w:rPr>
                        <w:rFonts w:ascii="Cambria Math" w:hAnsi="Cambria Math"/>
                        <w:lang w:bidi="fa-IR"/>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0A48CD0D" w14:textId="4A75F98A" w:rsidR="00F00BFF" w:rsidRPr="00F00BFF" w:rsidRDefault="00F00BFF" w:rsidP="00F00BFF">
            <w:pPr>
              <w:spacing w:line="276" w:lineRule="auto"/>
              <w:jc w:val="center"/>
              <w:rPr>
                <w:lang w:bidi="fa-IR"/>
              </w:rPr>
            </w:pPr>
            <m:oMathPara>
              <m:oMath>
                <m:r>
                  <w:rPr>
                    <w:rFonts w:ascii="Cambria Math" w:hAnsi="Cambria Math"/>
                  </w:rPr>
                  <m:t>1.07</m:t>
                </m:r>
                <m:r>
                  <m:rPr>
                    <m:sty m:val="p"/>
                  </m:rPr>
                  <w:rPr>
                    <w:rFonts w:ascii="Cambria Math" w:hAnsi="Cambria Math"/>
                  </w:rPr>
                  <m:t>%</m:t>
                </m:r>
              </m:oMath>
            </m:oMathPara>
          </w:p>
        </w:tc>
        <w:tc>
          <w:tcPr>
            <w:tcW w:w="0" w:type="auto"/>
            <w:vAlign w:val="center"/>
            <w:hideMark/>
          </w:tcPr>
          <w:p w14:paraId="25EF1A08" w14:textId="00D1E10F" w:rsidR="00F00BFF" w:rsidRPr="00F00BFF" w:rsidRDefault="00F00BFF" w:rsidP="00F00BFF">
            <w:pPr>
              <w:spacing w:line="276" w:lineRule="auto"/>
              <w:jc w:val="center"/>
              <w:rPr>
                <w:lang w:bidi="fa-IR"/>
              </w:rPr>
            </w:pPr>
            <m:oMathPara>
              <m:oMath>
                <m:r>
                  <w:rPr>
                    <w:rFonts w:ascii="Cambria Math" w:hAnsi="Cambria Math"/>
                  </w:rPr>
                  <m:t>2.18</m:t>
                </m:r>
                <m:r>
                  <m:rPr>
                    <m:sty m:val="p"/>
                  </m:rPr>
                  <w:rPr>
                    <w:rFonts w:ascii="Cambria Math" w:hAnsi="Cambria Math"/>
                  </w:rPr>
                  <m:t>%</m:t>
                </m:r>
              </m:oMath>
            </m:oMathPara>
          </w:p>
        </w:tc>
      </w:tr>
      <w:tr w:rsidR="00F00BFF" w:rsidRPr="00F00BFF" w14:paraId="4A74DDE5" w14:textId="77777777" w:rsidTr="00F00BFF">
        <w:tc>
          <w:tcPr>
            <w:tcW w:w="0" w:type="auto"/>
            <w:vAlign w:val="center"/>
            <w:hideMark/>
          </w:tcPr>
          <w:p w14:paraId="35AF2876" w14:textId="71C0B838" w:rsidR="00F00BFF" w:rsidRPr="00F00BFF" w:rsidRDefault="00000000" w:rsidP="00F00BFF">
            <w:pPr>
              <w:spacing w:line="276" w:lineRule="auto"/>
              <w:jc w:val="center"/>
              <w:rPr>
                <w:lang w:bidi="fa-IR"/>
              </w:rPr>
            </w:pPr>
            <m:oMathPara>
              <m:oMath>
                <m:d>
                  <m:dPr>
                    <m:sepChr m:val=","/>
                    <m:ctrlPr>
                      <w:rPr>
                        <w:rFonts w:ascii="Cambria Math" w:hAnsi="Cambria Math"/>
                        <w:lang w:bidi="fa-IR"/>
                      </w:rPr>
                    </m:ctrlPr>
                  </m:dPr>
                  <m:e>
                    <m:r>
                      <w:rPr>
                        <w:rFonts w:ascii="Cambria Math" w:hAnsi="Cambria Math"/>
                      </w:rPr>
                      <m:t>4</m:t>
                    </m:r>
                  </m:e>
                  <m:e>
                    <m:r>
                      <w:rPr>
                        <w:rFonts w:ascii="Cambria Math" w:hAnsi="Cambria Math"/>
                      </w:rPr>
                      <m:t>6</m:t>
                    </m:r>
                  </m:e>
                  <m:e>
                    <m:r>
                      <w:rPr>
                        <w:rFonts w:ascii="Cambria Math" w:hAnsi="Cambria Math"/>
                      </w:rPr>
                      <m:t>4</m:t>
                    </m:r>
                  </m:e>
                </m:d>
              </m:oMath>
            </m:oMathPara>
          </w:p>
        </w:tc>
        <w:tc>
          <w:tcPr>
            <w:tcW w:w="0" w:type="auto"/>
            <w:vAlign w:val="center"/>
            <w:hideMark/>
          </w:tcPr>
          <w:p w14:paraId="1BB0119C" w14:textId="2980F1C2" w:rsidR="00F00BFF" w:rsidRPr="00F00BFF" w:rsidRDefault="00000000" w:rsidP="00F00BFF">
            <w:pPr>
              <w:spacing w:line="276" w:lineRule="auto"/>
              <w:jc w:val="center"/>
              <w:rPr>
                <w:lang w:bidi="fa-IR"/>
              </w:rPr>
            </w:pPr>
            <m:oMathPara>
              <m:oMath>
                <m:d>
                  <m:dPr>
                    <m:begChr m:val="["/>
                    <m:sepChr m:val=","/>
                    <m:endChr m:val="]"/>
                    <m:ctrlPr>
                      <w:rPr>
                        <w:rFonts w:ascii="Cambria Math" w:hAnsi="Cambria Math"/>
                        <w:lang w:bidi="fa-IR"/>
                      </w:rPr>
                    </m:ctrlPr>
                  </m:dPr>
                  <m:e>
                    <m:r>
                      <w:rPr>
                        <w:rFonts w:ascii="Cambria Math" w:hAnsi="Cambria Math"/>
                      </w:rPr>
                      <m:t>0.0625</m:t>
                    </m:r>
                  </m:e>
                  <m:e>
                    <m:r>
                      <w:rPr>
                        <w:rFonts w:ascii="Cambria Math" w:hAnsi="Cambria Math"/>
                      </w:rPr>
                      <m:t>14.67</m:t>
                    </m:r>
                  </m:e>
                </m:d>
              </m:oMath>
            </m:oMathPara>
          </w:p>
        </w:tc>
        <w:tc>
          <w:tcPr>
            <w:tcW w:w="0" w:type="auto"/>
            <w:vAlign w:val="center"/>
            <w:hideMark/>
          </w:tcPr>
          <w:p w14:paraId="4CA03FE0" w14:textId="21622204" w:rsidR="00F00BFF" w:rsidRPr="00F00BFF" w:rsidRDefault="00F00BFF" w:rsidP="00F00BFF">
            <w:pPr>
              <w:spacing w:line="276" w:lineRule="auto"/>
              <w:jc w:val="center"/>
              <w:rPr>
                <w:lang w:bidi="fa-IR"/>
              </w:rPr>
            </w:pPr>
            <m:oMathPara>
              <m:oMath>
                <m:r>
                  <w:rPr>
                    <w:rFonts w:ascii="Cambria Math" w:hAnsi="Cambria Math"/>
                  </w:rPr>
                  <m:t>2.35×</m:t>
                </m:r>
                <m:sSup>
                  <m:sSupPr>
                    <m:ctrlPr>
                      <w:rPr>
                        <w:rFonts w:ascii="Cambria Math" w:hAnsi="Cambria Math"/>
                        <w:lang w:bidi="fa-IR"/>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3ABF42AD" w14:textId="58392658" w:rsidR="00F00BFF" w:rsidRPr="00F00BFF" w:rsidRDefault="00F00BFF" w:rsidP="00F00BFF">
            <w:pPr>
              <w:spacing w:line="276" w:lineRule="auto"/>
              <w:jc w:val="center"/>
              <w:rPr>
                <w:lang w:bidi="fa-IR"/>
              </w:rPr>
            </w:pPr>
            <m:oMathPara>
              <m:oMath>
                <m:r>
                  <w:rPr>
                    <w:rFonts w:ascii="Cambria Math" w:hAnsi="Cambria Math"/>
                  </w:rPr>
                  <m:t>2.16</m:t>
                </m:r>
                <m:r>
                  <m:rPr>
                    <m:sty m:val="p"/>
                  </m:rPr>
                  <w:rPr>
                    <w:rFonts w:ascii="Cambria Math" w:hAnsi="Cambria Math"/>
                  </w:rPr>
                  <m:t>%</m:t>
                </m:r>
              </m:oMath>
            </m:oMathPara>
          </w:p>
        </w:tc>
        <w:tc>
          <w:tcPr>
            <w:tcW w:w="0" w:type="auto"/>
            <w:vAlign w:val="center"/>
            <w:hideMark/>
          </w:tcPr>
          <w:p w14:paraId="566DB991" w14:textId="2F7E1185" w:rsidR="00F00BFF" w:rsidRPr="00F00BFF" w:rsidRDefault="00F00BFF" w:rsidP="00F00BFF">
            <w:pPr>
              <w:spacing w:line="276" w:lineRule="auto"/>
              <w:jc w:val="center"/>
              <w:rPr>
                <w:lang w:bidi="fa-IR"/>
              </w:rPr>
            </w:pPr>
            <m:oMathPara>
              <m:oMath>
                <m:r>
                  <w:rPr>
                    <w:rFonts w:ascii="Cambria Math" w:hAnsi="Cambria Math"/>
                  </w:rPr>
                  <m:t>4.42</m:t>
                </m:r>
                <m:r>
                  <m:rPr>
                    <m:sty m:val="p"/>
                  </m:rPr>
                  <w:rPr>
                    <w:rFonts w:ascii="Cambria Math" w:hAnsi="Cambria Math"/>
                  </w:rPr>
                  <m:t>%</m:t>
                </m:r>
              </m:oMath>
            </m:oMathPara>
          </w:p>
        </w:tc>
      </w:tr>
      <w:tr w:rsidR="00F00BFF" w:rsidRPr="00F00BFF" w14:paraId="1BD00E4E" w14:textId="77777777" w:rsidTr="00F00BFF">
        <w:tc>
          <w:tcPr>
            <w:tcW w:w="0" w:type="auto"/>
            <w:vAlign w:val="center"/>
            <w:hideMark/>
          </w:tcPr>
          <w:p w14:paraId="00717B74" w14:textId="30FA998E" w:rsidR="00F00BFF" w:rsidRPr="00F00BFF" w:rsidRDefault="00000000" w:rsidP="00F00BFF">
            <w:pPr>
              <w:spacing w:line="276" w:lineRule="auto"/>
              <w:jc w:val="center"/>
              <w:rPr>
                <w:lang w:bidi="fa-IR"/>
              </w:rPr>
            </w:pPr>
            <m:oMathPara>
              <m:oMath>
                <m:d>
                  <m:dPr>
                    <m:sepChr m:val=","/>
                    <m:ctrlPr>
                      <w:rPr>
                        <w:rFonts w:ascii="Cambria Math" w:hAnsi="Cambria Math"/>
                        <w:lang w:bidi="fa-IR"/>
                      </w:rPr>
                    </m:ctrlPr>
                  </m:dPr>
                  <m:e>
                    <m:r>
                      <w:rPr>
                        <w:rFonts w:ascii="Cambria Math" w:hAnsi="Cambria Math"/>
                      </w:rPr>
                      <m:t>16</m:t>
                    </m:r>
                  </m:e>
                  <m:e>
                    <m:r>
                      <w:rPr>
                        <w:rFonts w:ascii="Cambria Math" w:hAnsi="Cambria Math"/>
                      </w:rPr>
                      <m:t>5</m:t>
                    </m:r>
                  </m:e>
                  <m:e>
                    <m:r>
                      <w:rPr>
                        <w:rFonts w:ascii="Cambria Math" w:hAnsi="Cambria Math"/>
                      </w:rPr>
                      <m:t>4</m:t>
                    </m:r>
                  </m:e>
                </m:d>
              </m:oMath>
            </m:oMathPara>
          </w:p>
        </w:tc>
        <w:tc>
          <w:tcPr>
            <w:tcW w:w="0" w:type="auto"/>
            <w:vAlign w:val="center"/>
            <w:hideMark/>
          </w:tcPr>
          <w:p w14:paraId="1C99BBC7" w14:textId="236FC2F5" w:rsidR="00F00BFF" w:rsidRPr="00F00BFF" w:rsidRDefault="00000000" w:rsidP="00F00BFF">
            <w:pPr>
              <w:spacing w:line="276" w:lineRule="auto"/>
              <w:jc w:val="center"/>
              <w:rPr>
                <w:lang w:bidi="fa-IR"/>
              </w:rPr>
            </w:pPr>
            <m:oMathPara>
              <m:oMath>
                <m:d>
                  <m:dPr>
                    <m:begChr m:val="["/>
                    <m:sepChr m:val=","/>
                    <m:endChr m:val="]"/>
                    <m:ctrlPr>
                      <w:rPr>
                        <w:rFonts w:ascii="Cambria Math" w:hAnsi="Cambria Math"/>
                        <w:lang w:bidi="fa-IR"/>
                      </w:rPr>
                    </m:ctrlPr>
                  </m:dPr>
                  <m:e>
                    <m:r>
                      <w:rPr>
                        <w:rFonts w:ascii="Cambria Math" w:hAnsi="Cambria Math"/>
                      </w:rPr>
                      <m:t>0.0625</m:t>
                    </m:r>
                  </m:e>
                  <m:e>
                    <m:r>
                      <w:rPr>
                        <w:rFonts w:ascii="Cambria Math" w:hAnsi="Cambria Math"/>
                      </w:rPr>
                      <m:t>13.45</m:t>
                    </m:r>
                  </m:e>
                </m:d>
              </m:oMath>
            </m:oMathPara>
          </w:p>
        </w:tc>
        <w:tc>
          <w:tcPr>
            <w:tcW w:w="0" w:type="auto"/>
            <w:vAlign w:val="center"/>
            <w:hideMark/>
          </w:tcPr>
          <w:p w14:paraId="50C58255" w14:textId="292F1466" w:rsidR="00F00BFF" w:rsidRPr="00F00BFF" w:rsidRDefault="00F00BFF" w:rsidP="00F00BFF">
            <w:pPr>
              <w:spacing w:line="276" w:lineRule="auto"/>
              <w:jc w:val="center"/>
              <w:rPr>
                <w:lang w:bidi="fa-IR"/>
              </w:rPr>
            </w:pPr>
            <m:oMathPara>
              <m:oMath>
                <m:r>
                  <w:rPr>
                    <w:rFonts w:ascii="Cambria Math" w:hAnsi="Cambria Math"/>
                  </w:rPr>
                  <m:t>2.15×</m:t>
                </m:r>
                <m:sSup>
                  <m:sSupPr>
                    <m:ctrlPr>
                      <w:rPr>
                        <w:rFonts w:ascii="Cambria Math" w:hAnsi="Cambria Math"/>
                        <w:lang w:bidi="fa-IR"/>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4425CF55" w14:textId="23C00263" w:rsidR="00F00BFF" w:rsidRPr="00F00BFF" w:rsidRDefault="00F00BFF" w:rsidP="00F00BFF">
            <w:pPr>
              <w:spacing w:line="276" w:lineRule="auto"/>
              <w:jc w:val="center"/>
              <w:rPr>
                <w:lang w:bidi="fa-IR"/>
              </w:rPr>
            </w:pPr>
            <m:oMathPara>
              <m:oMath>
                <m:r>
                  <w:rPr>
                    <w:rFonts w:ascii="Cambria Math" w:hAnsi="Cambria Math"/>
                  </w:rPr>
                  <m:t>4.32</m:t>
                </m:r>
                <m:r>
                  <m:rPr>
                    <m:sty m:val="p"/>
                  </m:rPr>
                  <w:rPr>
                    <w:rFonts w:ascii="Cambria Math" w:hAnsi="Cambria Math"/>
                  </w:rPr>
                  <m:t>%</m:t>
                </m:r>
              </m:oMath>
            </m:oMathPara>
          </w:p>
        </w:tc>
        <w:tc>
          <w:tcPr>
            <w:tcW w:w="0" w:type="auto"/>
            <w:vAlign w:val="center"/>
            <w:hideMark/>
          </w:tcPr>
          <w:p w14:paraId="798FC6F1" w14:textId="5A3866B9" w:rsidR="00F00BFF" w:rsidRPr="00F00BFF" w:rsidRDefault="00F00BFF" w:rsidP="00F00BFF">
            <w:pPr>
              <w:spacing w:line="276" w:lineRule="auto"/>
              <w:jc w:val="center"/>
              <w:rPr>
                <w:lang w:bidi="fa-IR"/>
              </w:rPr>
            </w:pPr>
            <m:oMathPara>
              <m:oMath>
                <m:r>
                  <w:rPr>
                    <w:rFonts w:ascii="Cambria Math" w:hAnsi="Cambria Math"/>
                  </w:rPr>
                  <m:t>9.03</m:t>
                </m:r>
                <m:r>
                  <m:rPr>
                    <m:sty m:val="p"/>
                  </m:rPr>
                  <w:rPr>
                    <w:rFonts w:ascii="Cambria Math" w:hAnsi="Cambria Math"/>
                  </w:rPr>
                  <m:t>%</m:t>
                </m:r>
              </m:oMath>
            </m:oMathPara>
          </w:p>
        </w:tc>
      </w:tr>
    </w:tbl>
    <w:p w14:paraId="479B3D2E" w14:textId="77777777" w:rsidR="00F00BFF" w:rsidRDefault="00F00BFF" w:rsidP="00F00BFF">
      <w:pPr>
        <w:rPr>
          <w:rtl/>
        </w:rPr>
      </w:pPr>
    </w:p>
    <w:p w14:paraId="649E7195" w14:textId="77777777" w:rsidR="00F00BFF" w:rsidRPr="00F00BFF" w:rsidRDefault="00F00BFF" w:rsidP="00F00BFF">
      <w:pPr>
        <w:pStyle w:val="Heading3"/>
        <w:ind w:firstLine="0"/>
      </w:pPr>
      <w:bookmarkStart w:id="21" w:name="_Toc216284216"/>
      <w:r w:rsidRPr="00F00BFF">
        <w:rPr>
          <w:rtl/>
          <w:lang w:bidi="ar-SA"/>
        </w:rPr>
        <w:t>تحلیل و تفسیر نتایج (</w:t>
      </w:r>
      <w:r w:rsidRPr="00F00BFF">
        <w:t>Trade-off Analysis</w:t>
      </w:r>
      <w:r w:rsidRPr="00F00BFF">
        <w:rPr>
          <w:rtl/>
          <w:lang w:bidi="ar-SA"/>
        </w:rPr>
        <w:t>)</w:t>
      </w:r>
      <w:bookmarkEnd w:id="21"/>
    </w:p>
    <w:p w14:paraId="2F8B86A6" w14:textId="34797123" w:rsidR="00F00BFF" w:rsidRDefault="00F00BFF" w:rsidP="00F00BFF">
      <w:pPr>
        <w:ind w:firstLine="0"/>
        <w:rPr>
          <w:rtl/>
        </w:rPr>
      </w:pPr>
      <w:r w:rsidRPr="00F00BFF">
        <w:rPr>
          <w:rtl/>
        </w:rPr>
        <w:t>با مشاهده جدول بالا و نمودارهای استخراج شده، نکات بسیار مهمی در طراحی سیستم‌های</w:t>
      </w:r>
      <w:r w:rsidRPr="00F00BFF">
        <w:t xml:space="preserve"> LNS </w:t>
      </w:r>
      <w:r w:rsidRPr="00F00BFF">
        <w:rPr>
          <w:rtl/>
        </w:rPr>
        <w:t>آشکار می‌شود</w:t>
      </w:r>
      <w:r w:rsidRPr="00F00BFF">
        <w:t>:</w:t>
      </w:r>
    </w:p>
    <w:p w14:paraId="627E2A6F" w14:textId="77777777" w:rsidR="00F00BFF" w:rsidRPr="00F00BFF" w:rsidRDefault="00F00BFF" w:rsidP="00F00BFF">
      <w:pPr>
        <w:ind w:firstLine="0"/>
        <w:rPr>
          <w:b/>
          <w:bCs/>
        </w:rPr>
      </w:pPr>
      <w:r w:rsidRPr="00F00BFF">
        <w:rPr>
          <w:b/>
          <w:bCs/>
          <w:rtl/>
        </w:rPr>
        <w:t xml:space="preserve">۱. </w:t>
      </w:r>
      <w:r w:rsidRPr="00F00BFF">
        <w:rPr>
          <w:b/>
          <w:bCs/>
          <w:rtl/>
          <w:lang w:bidi="ar-SA"/>
        </w:rPr>
        <w:t>رابطه معکوس دقت و مبنا (در عرض بیت کاهشی)</w:t>
      </w:r>
    </w:p>
    <w:p w14:paraId="1D2ECDFA" w14:textId="025CC6B4" w:rsidR="00F00BFF" w:rsidRPr="00F00BFF" w:rsidRDefault="00F00BFF" w:rsidP="00F00BFF">
      <w:pPr>
        <w:ind w:firstLine="0"/>
      </w:pPr>
      <w:r w:rsidRPr="00F00BFF">
        <w:rPr>
          <w:rtl/>
          <w:lang w:bidi="ar-SA"/>
        </w:rPr>
        <w:t xml:space="preserve">در این آزمایش، همزمان با افزایش مبنا (از </w:t>
      </w:r>
      <m:oMath>
        <m:r>
          <w:rPr>
            <w:rFonts w:ascii="Cambria Math" w:hAnsi="Cambria Math"/>
            <w:lang w:bidi="ar-SA"/>
          </w:rPr>
          <m:t xml:space="preserve"> </m:t>
        </m:r>
        <m:rad>
          <m:radPr>
            <m:degHide m:val="1"/>
            <m:ctrlPr>
              <w:rPr>
                <w:rFonts w:ascii="Cambria Math" w:hAnsi="Cambria Math"/>
              </w:rPr>
            </m:ctrlPr>
          </m:radPr>
          <m:deg/>
          <m:e>
            <m:r>
              <w:rPr>
                <w:rFonts w:ascii="Cambria Math" w:hAnsi="Cambria Math"/>
              </w:rPr>
              <m:t>2</m:t>
            </m:r>
          </m:e>
        </m:rad>
      </m:oMath>
      <w:r w:rsidRPr="00F00BFF">
        <w:rPr>
          <w:rtl/>
          <w:lang w:bidi="ar-SA"/>
        </w:rPr>
        <w:t xml:space="preserve">به </w:t>
      </w:r>
      <m:oMath>
        <m:r>
          <w:rPr>
            <w:rFonts w:ascii="Cambria Math" w:hAnsi="Cambria Math"/>
          </w:rPr>
          <m:t>16</m:t>
        </m:r>
      </m:oMath>
      <w:r w:rsidRPr="00F00BFF">
        <w:rPr>
          <w:rtl/>
          <w:lang w:bidi="ar-SA"/>
        </w:rPr>
        <w:t xml:space="preserve">)، تعداد بیت‌های </w:t>
      </w:r>
      <m:oMath>
        <m:r>
          <w:rPr>
            <w:rFonts w:ascii="Cambria Math" w:hAnsi="Cambria Math"/>
            <w:lang w:bidi="ar-SA"/>
          </w:rPr>
          <m:t xml:space="preserve"> </m:t>
        </m:r>
        <m:r>
          <w:rPr>
            <w:rFonts w:ascii="Cambria Math" w:hAnsi="Cambria Math"/>
          </w:rPr>
          <m:t>W</m:t>
        </m:r>
      </m:oMath>
      <w:r w:rsidRPr="00F00BFF">
        <w:rPr>
          <w:rtl/>
          <w:lang w:bidi="ar-SA"/>
        </w:rPr>
        <w:t xml:space="preserve">کاهش یافته است (از </w:t>
      </w:r>
      <w:r w:rsidRPr="00F00BFF">
        <w:rPr>
          <w:rtl/>
        </w:rPr>
        <w:t>۸</w:t>
      </w:r>
      <w:r w:rsidRPr="00F00BFF">
        <w:rPr>
          <w:rtl/>
          <w:lang w:bidi="ar-SA"/>
        </w:rPr>
        <w:t xml:space="preserve"> به </w:t>
      </w:r>
      <w:r w:rsidRPr="00F00BFF">
        <w:rPr>
          <w:rtl/>
        </w:rPr>
        <w:t xml:space="preserve">۵). </w:t>
      </w:r>
      <w:r w:rsidRPr="00F00BFF">
        <w:rPr>
          <w:rtl/>
          <w:lang w:bidi="ar-SA"/>
        </w:rPr>
        <w:t xml:space="preserve">مشاهده می‌شود که </w:t>
      </w:r>
      <w:r w:rsidRPr="00F00BFF">
        <w:rPr>
          <w:b/>
          <w:bCs/>
          <w:rtl/>
          <w:lang w:bidi="ar-SA"/>
        </w:rPr>
        <w:t>میانگین خطای نسبی به شدت افزایش یافته است</w:t>
      </w:r>
      <w:r w:rsidRPr="00F00BFF">
        <w:rPr>
          <w:rtl/>
          <w:lang w:bidi="ar-SA"/>
        </w:rPr>
        <w:t xml:space="preserve"> (از حدود </w:t>
      </w:r>
      <w:r w:rsidRPr="00F00BFF">
        <w:rPr>
          <w:rtl/>
        </w:rPr>
        <w:t>۰.۵٪</w:t>
      </w:r>
      <w:r w:rsidRPr="00F00BFF">
        <w:rPr>
          <w:rtl/>
          <w:lang w:bidi="ar-SA"/>
        </w:rPr>
        <w:t xml:space="preserve"> به </w:t>
      </w:r>
      <w:r w:rsidRPr="00F00BFF">
        <w:rPr>
          <w:rtl/>
        </w:rPr>
        <w:t>۴.۳٪).</w:t>
      </w:r>
    </w:p>
    <w:p w14:paraId="27A0A7A5" w14:textId="7D967932" w:rsidR="00F00BFF" w:rsidRPr="00F00BFF" w:rsidRDefault="00F00BFF">
      <w:pPr>
        <w:numPr>
          <w:ilvl w:val="0"/>
          <w:numId w:val="12"/>
        </w:numPr>
        <w:rPr>
          <w:rtl/>
          <w:lang w:bidi="ar-SA"/>
        </w:rPr>
      </w:pPr>
      <w:r w:rsidRPr="00F00BFF">
        <w:rPr>
          <w:b/>
          <w:bCs/>
          <w:rtl/>
          <w:lang w:bidi="ar-SA"/>
        </w:rPr>
        <w:t>دلیل:</w:t>
      </w:r>
      <w:r w:rsidRPr="00F00BFF">
        <w:rPr>
          <w:rtl/>
          <w:lang w:bidi="ar-SA"/>
        </w:rPr>
        <w:t xml:space="preserve"> دقت در </w:t>
      </w:r>
      <w:r w:rsidRPr="00F00BFF">
        <w:t>LNS</w:t>
      </w:r>
      <w:r w:rsidRPr="00F00BFF">
        <w:rPr>
          <w:rtl/>
          <w:lang w:bidi="ar-SA"/>
        </w:rPr>
        <w:t xml:space="preserve"> متناسب با گام کوانتایزیشن است که برابر با </w:t>
      </w:r>
      <m:oMath>
        <m:sSup>
          <m:sSupPr>
            <m:ctrlPr>
              <w:rPr>
                <w:rFonts w:ascii="Cambria Math" w:hAnsi="Cambria Math"/>
              </w:rPr>
            </m:ctrlPr>
          </m:sSupPr>
          <m:e>
            <m:r>
              <w:rPr>
                <w:rFonts w:ascii="Cambria Math" w:hAnsi="Cambria Math"/>
              </w:rPr>
              <m:t>b</m:t>
            </m:r>
          </m:e>
          <m:sup>
            <m:sSup>
              <m:sSupPr>
                <m:ctrlPr>
                  <w:rPr>
                    <w:rFonts w:ascii="Cambria Math" w:hAnsi="Cambria Math"/>
                  </w:rPr>
                </m:ctrlPr>
              </m:sSupPr>
              <m:e>
                <m:r>
                  <w:rPr>
                    <w:rFonts w:ascii="Cambria Math" w:hAnsi="Cambria Math"/>
                  </w:rPr>
                  <m:t>2</m:t>
                </m:r>
              </m:e>
              <m:sup>
                <m:r>
                  <w:rPr>
                    <w:rFonts w:ascii="Cambria Math" w:hAnsi="Cambria Math"/>
                  </w:rPr>
                  <m:t>-f</m:t>
                </m:r>
              </m:sup>
            </m:sSup>
          </m:sup>
        </m:sSup>
      </m:oMath>
      <w:r w:rsidRPr="00F00BFF">
        <w:rPr>
          <w:rtl/>
          <w:lang w:bidi="ar-SA"/>
        </w:rPr>
        <w:t> می‌باشد. وقتی </w:t>
      </w:r>
      <m:oMath>
        <m:r>
          <w:rPr>
            <w:rFonts w:ascii="Cambria Math" w:hAnsi="Cambria Math"/>
          </w:rPr>
          <m:t>b</m:t>
        </m:r>
      </m:oMath>
      <w:r w:rsidRPr="00F00BFF">
        <w:rPr>
          <w:rtl/>
          <w:lang w:bidi="ar-SA"/>
        </w:rPr>
        <w:t> بزرگ می‌شود، فاصله بین اعداد قابل نمایش افزایش می‌یابد و دقت کاهش پیدا می‌کند. در اینجا چون </w:t>
      </w:r>
      <m:oMath>
        <m:r>
          <w:rPr>
            <w:rFonts w:ascii="Cambria Math" w:hAnsi="Cambria Math"/>
          </w:rPr>
          <m:t>f</m:t>
        </m:r>
      </m:oMath>
      <w:r w:rsidRPr="00F00BFF">
        <w:rPr>
          <w:rtl/>
          <w:lang w:bidi="ar-SA"/>
        </w:rPr>
        <w:t> ثابت است (</w:t>
      </w:r>
      <m:oMath>
        <m:r>
          <w:rPr>
            <w:rFonts w:ascii="Cambria Math" w:hAnsi="Cambria Math"/>
          </w:rPr>
          <m:t>f=4</m:t>
        </m:r>
      </m:oMath>
      <w:r w:rsidRPr="00F00BFF">
        <w:rPr>
          <w:rtl/>
          <w:lang w:bidi="ar-SA"/>
        </w:rPr>
        <w:t>)، تنها عامل تعیین‌کننده رزولوشن، مبنای </w:t>
      </w:r>
      <m:oMath>
        <m:r>
          <w:rPr>
            <w:rFonts w:ascii="Cambria Math" w:hAnsi="Cambria Math"/>
          </w:rPr>
          <m:t>b</m:t>
        </m:r>
      </m:oMath>
      <w:r w:rsidRPr="00F00BFF">
        <w:rPr>
          <w:rtl/>
          <w:lang w:bidi="ar-SA"/>
        </w:rPr>
        <w:t> است.</w:t>
      </w:r>
    </w:p>
    <w:p w14:paraId="773EB3BE" w14:textId="77777777" w:rsidR="00F00BFF" w:rsidRDefault="00F00BFF" w:rsidP="00F00BFF">
      <w:pPr>
        <w:ind w:firstLine="0"/>
        <w:rPr>
          <w:rtl/>
        </w:rPr>
      </w:pPr>
    </w:p>
    <w:p w14:paraId="16789A19" w14:textId="77777777" w:rsidR="00F00BFF" w:rsidRDefault="00F00BFF" w:rsidP="00F00BFF">
      <w:pPr>
        <w:ind w:firstLine="0"/>
        <w:rPr>
          <w:rtl/>
        </w:rPr>
      </w:pPr>
    </w:p>
    <w:p w14:paraId="7853121F" w14:textId="77777777" w:rsidR="00F00BFF" w:rsidRDefault="00F00BFF" w:rsidP="00F00BFF">
      <w:pPr>
        <w:ind w:firstLine="0"/>
        <w:rPr>
          <w:rtl/>
        </w:rPr>
      </w:pPr>
    </w:p>
    <w:p w14:paraId="0E7F8826" w14:textId="6A13DD9F" w:rsidR="00F00BFF" w:rsidRDefault="00F00BFF" w:rsidP="00F00BFF">
      <w:pPr>
        <w:ind w:firstLine="0"/>
        <w:rPr>
          <w:rtl/>
        </w:rPr>
      </w:pPr>
      <w:r>
        <w:rPr>
          <w:noProof/>
        </w:rPr>
        <w:lastRenderedPageBreak/>
        <mc:AlternateContent>
          <mc:Choice Requires="wps">
            <w:drawing>
              <wp:anchor distT="0" distB="0" distL="114300" distR="114300" simplePos="0" relativeHeight="251682816" behindDoc="1" locked="0" layoutInCell="1" allowOverlap="1" wp14:anchorId="2CABA83B" wp14:editId="00483E99">
                <wp:simplePos x="0" y="0"/>
                <wp:positionH relativeFrom="column">
                  <wp:posOffset>1238250</wp:posOffset>
                </wp:positionH>
                <wp:positionV relativeFrom="paragraph">
                  <wp:posOffset>3472815</wp:posOffset>
                </wp:positionV>
                <wp:extent cx="3528695" cy="635"/>
                <wp:effectExtent l="0" t="0" r="0" b="0"/>
                <wp:wrapTight wrapText="bothSides">
                  <wp:wrapPolygon edited="0">
                    <wp:start x="0" y="0"/>
                    <wp:lineTo x="0" y="21600"/>
                    <wp:lineTo x="21600" y="21600"/>
                    <wp:lineTo x="21600" y="0"/>
                  </wp:wrapPolygon>
                </wp:wrapTight>
                <wp:docPr id="1694200547" name="Text Box 1"/>
                <wp:cNvGraphicFramePr/>
                <a:graphic xmlns:a="http://schemas.openxmlformats.org/drawingml/2006/main">
                  <a:graphicData uri="http://schemas.microsoft.com/office/word/2010/wordprocessingShape">
                    <wps:wsp>
                      <wps:cNvSpPr txBox="1"/>
                      <wps:spPr>
                        <a:xfrm>
                          <a:off x="0" y="0"/>
                          <a:ext cx="3528695" cy="635"/>
                        </a:xfrm>
                        <a:prstGeom prst="rect">
                          <a:avLst/>
                        </a:prstGeom>
                        <a:solidFill>
                          <a:prstClr val="white"/>
                        </a:solidFill>
                        <a:ln>
                          <a:noFill/>
                        </a:ln>
                      </wps:spPr>
                      <wps:txbx>
                        <w:txbxContent>
                          <w:p w14:paraId="44E8DF40" w14:textId="153C038D" w:rsidR="00F00BFF" w:rsidRPr="00D54792" w:rsidRDefault="00F00BFF" w:rsidP="00C92B6F">
                            <w:pPr>
                              <w:pStyle w:val="Caption"/>
                              <w:rPr>
                                <w:color w:val="000000" w:themeColor="text1"/>
                              </w:rPr>
                            </w:pPr>
                            <w:bookmarkStart w:id="22" w:name="_Toc21628424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6</w:t>
                            </w:r>
                            <w:r>
                              <w:rPr>
                                <w:rtl/>
                              </w:rPr>
                              <w:fldChar w:fldCharType="end"/>
                            </w:r>
                            <w:r>
                              <w:rPr>
                                <w:rFonts w:hint="cs"/>
                                <w:noProof/>
                                <w:rtl/>
                              </w:rPr>
                              <w:t xml:space="preserve">- نمودار </w:t>
                            </w:r>
                            <w:r>
                              <w:rPr>
                                <w:noProof/>
                              </w:rPr>
                              <w:t>trade off</w:t>
                            </w:r>
                            <w:r>
                              <w:rPr>
                                <w:rFonts w:hint="cs"/>
                                <w:noProof/>
                                <w:rtl/>
                              </w:rPr>
                              <w:t xml:space="preserve"> بین رنج دینامیک و دقت برای مبناهای مختلف</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BA83B" id="_x0000_s1031" type="#_x0000_t202" style="position:absolute;left:0;text-align:left;margin-left:97.5pt;margin-top:273.45pt;width:277.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" stroked="f">
                <v:textbox style="mso-fit-shape-to-text:t" inset="0,0,0,0">
                  <w:txbxContent>
                    <w:p w14:paraId="44E8DF40" w14:textId="153C038D" w:rsidR="00F00BFF" w:rsidRPr="00D54792" w:rsidRDefault="00F00BFF" w:rsidP="00C92B6F">
                      <w:pPr>
                        <w:pStyle w:val="Caption"/>
                        <w:rPr>
                          <w:color w:val="000000" w:themeColor="text1"/>
                        </w:rPr>
                      </w:pPr>
                      <w:bookmarkStart w:id="28" w:name="_Toc21628424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6</w:t>
                      </w:r>
                      <w:r>
                        <w:rPr>
                          <w:rtl/>
                        </w:rPr>
                        <w:fldChar w:fldCharType="end"/>
                      </w:r>
                      <w:r>
                        <w:rPr>
                          <w:rFonts w:hint="cs"/>
                          <w:noProof/>
                          <w:rtl/>
                        </w:rPr>
                        <w:t xml:space="preserve">- نمودار </w:t>
                      </w:r>
                      <w:r>
                        <w:rPr>
                          <w:noProof/>
                        </w:rPr>
                        <w:t>trade off</w:t>
                      </w:r>
                      <w:r>
                        <w:rPr>
                          <w:rFonts w:hint="cs"/>
                          <w:noProof/>
                          <w:rtl/>
                        </w:rPr>
                        <w:t xml:space="preserve"> بین رنج دینامیک و دقت برای مبناهای مختلف</w:t>
                      </w:r>
                      <w:bookmarkEnd w:id="28"/>
                    </w:p>
                  </w:txbxContent>
                </v:textbox>
                <w10:wrap type="tight"/>
              </v:shape>
            </w:pict>
          </mc:Fallback>
        </mc:AlternateContent>
      </w:r>
      <w:r w:rsidRPr="00F00BFF">
        <w:rPr>
          <w:noProof/>
          <w:rtl/>
        </w:rPr>
        <w:drawing>
          <wp:anchor distT="0" distB="0" distL="114300" distR="114300" simplePos="0" relativeHeight="251680768" behindDoc="1" locked="0" layoutInCell="1" allowOverlap="1" wp14:anchorId="675298FB" wp14:editId="241ABF99">
            <wp:simplePos x="0" y="0"/>
            <wp:positionH relativeFrom="column">
              <wp:posOffset>1238250</wp:posOffset>
            </wp:positionH>
            <wp:positionV relativeFrom="margin">
              <wp:align>top</wp:align>
            </wp:positionV>
            <wp:extent cx="3528695" cy="3415665"/>
            <wp:effectExtent l="0" t="0" r="0" b="0"/>
            <wp:wrapTight wrapText="bothSides">
              <wp:wrapPolygon edited="0">
                <wp:start x="0" y="0"/>
                <wp:lineTo x="0" y="21443"/>
                <wp:lineTo x="21456" y="21443"/>
                <wp:lineTo x="21456" y="0"/>
                <wp:lineTo x="0" y="0"/>
              </wp:wrapPolygon>
            </wp:wrapTight>
            <wp:docPr id="120901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19692" name=""/>
                    <pic:cNvPicPr/>
                  </pic:nvPicPr>
                  <pic:blipFill>
                    <a:blip r:embed="rId16">
                      <a:extLst>
                        <a:ext uri="{28A0092B-C50C-407E-A947-70E740481C1C}">
                          <a14:useLocalDpi xmlns:a14="http://schemas.microsoft.com/office/drawing/2010/main" val="0"/>
                        </a:ext>
                      </a:extLst>
                    </a:blip>
                    <a:stretch>
                      <a:fillRect/>
                    </a:stretch>
                  </pic:blipFill>
                  <pic:spPr>
                    <a:xfrm>
                      <a:off x="0" y="0"/>
                      <a:ext cx="3528695" cy="3415665"/>
                    </a:xfrm>
                    <a:prstGeom prst="rect">
                      <a:avLst/>
                    </a:prstGeom>
                  </pic:spPr>
                </pic:pic>
              </a:graphicData>
            </a:graphic>
          </wp:anchor>
        </w:drawing>
      </w:r>
    </w:p>
    <w:p w14:paraId="3826F626" w14:textId="2C375C73" w:rsidR="00A65C29" w:rsidRPr="00A65C29" w:rsidRDefault="00A65C29" w:rsidP="00A65C29">
      <w:pPr>
        <w:rPr>
          <w:rtl/>
        </w:rPr>
      </w:pPr>
    </w:p>
    <w:p w14:paraId="13B987A3" w14:textId="7C46A348" w:rsidR="00A65C29" w:rsidRPr="00A65C29" w:rsidRDefault="00A65C29" w:rsidP="00A65C29">
      <w:pPr>
        <w:rPr>
          <w:rtl/>
        </w:rPr>
      </w:pPr>
    </w:p>
    <w:p w14:paraId="295AEFBB" w14:textId="1143A266" w:rsidR="00A65C29" w:rsidRPr="00A65C29" w:rsidRDefault="00A65C29" w:rsidP="00A65C29">
      <w:pPr>
        <w:rPr>
          <w:rtl/>
        </w:rPr>
      </w:pPr>
    </w:p>
    <w:p w14:paraId="75CDE969" w14:textId="5A42E910" w:rsidR="00A65C29" w:rsidRPr="00A65C29" w:rsidRDefault="00A65C29" w:rsidP="00A65C29">
      <w:pPr>
        <w:rPr>
          <w:rtl/>
        </w:rPr>
      </w:pPr>
    </w:p>
    <w:p w14:paraId="103806B5" w14:textId="36709E39" w:rsidR="00A65C29" w:rsidRPr="00A65C29" w:rsidRDefault="00A65C29" w:rsidP="00A65C29">
      <w:pPr>
        <w:rPr>
          <w:rtl/>
        </w:rPr>
      </w:pPr>
    </w:p>
    <w:p w14:paraId="74DF7F61" w14:textId="33E6BDCF" w:rsidR="00A65C29" w:rsidRPr="00A65C29" w:rsidRDefault="00A65C29" w:rsidP="00A65C29">
      <w:pPr>
        <w:rPr>
          <w:rtl/>
        </w:rPr>
      </w:pPr>
    </w:p>
    <w:p w14:paraId="0C42A460" w14:textId="6D743391" w:rsidR="00A65C29" w:rsidRPr="00A65C29" w:rsidRDefault="00A65C29" w:rsidP="00A65C29">
      <w:pPr>
        <w:rPr>
          <w:rtl/>
        </w:rPr>
      </w:pPr>
    </w:p>
    <w:p w14:paraId="28D86DA7" w14:textId="7ADA2878" w:rsidR="00A65C29" w:rsidRPr="00A65C29" w:rsidRDefault="00A65C29" w:rsidP="00A65C29">
      <w:pPr>
        <w:rPr>
          <w:rtl/>
        </w:rPr>
      </w:pPr>
    </w:p>
    <w:p w14:paraId="4302537D" w14:textId="5F418E2C" w:rsidR="00A65C29" w:rsidRPr="00A65C29" w:rsidRDefault="00A65C29" w:rsidP="00A65C29">
      <w:pPr>
        <w:rPr>
          <w:rtl/>
        </w:rPr>
      </w:pPr>
    </w:p>
    <w:p w14:paraId="64778F90" w14:textId="287F0DA7" w:rsidR="00A65C29" w:rsidRPr="00A65C29" w:rsidRDefault="00A65C29" w:rsidP="00A65C29">
      <w:pPr>
        <w:rPr>
          <w:rtl/>
        </w:rPr>
      </w:pPr>
    </w:p>
    <w:p w14:paraId="6B075F14" w14:textId="7991CDF6" w:rsidR="00A65C29" w:rsidRPr="00A65C29" w:rsidRDefault="00A65C29" w:rsidP="00A65C29">
      <w:pPr>
        <w:rPr>
          <w:rtl/>
        </w:rPr>
      </w:pPr>
    </w:p>
    <w:p w14:paraId="2814659B" w14:textId="35EE3237" w:rsidR="00A65C29" w:rsidRPr="00A65C29" w:rsidRDefault="00A65C29" w:rsidP="00A65C29">
      <w:pPr>
        <w:rPr>
          <w:rtl/>
        </w:rPr>
      </w:pPr>
    </w:p>
    <w:p w14:paraId="6FE49772" w14:textId="762E0AEF" w:rsidR="00A65C29" w:rsidRPr="00A65C29" w:rsidRDefault="00A65C29" w:rsidP="00A65C29">
      <w:pPr>
        <w:rPr>
          <w:b/>
          <w:bCs/>
        </w:rPr>
      </w:pPr>
      <w:r w:rsidRPr="00A65C29">
        <w:rPr>
          <w:b/>
          <w:bCs/>
          <w:rtl/>
        </w:rPr>
        <w:t xml:space="preserve">۲. </w:t>
      </w:r>
      <w:r w:rsidRPr="00A65C29">
        <w:rPr>
          <w:b/>
          <w:bCs/>
          <w:rtl/>
          <w:lang w:bidi="ar-SA"/>
        </w:rPr>
        <w:t>حفظ تقریبی بازه دینامیکی (</w:t>
      </w:r>
      <w:r w:rsidRPr="00A65C29">
        <w:rPr>
          <w:b/>
          <w:bCs/>
        </w:rPr>
        <w:t>Dynamic Range</w:t>
      </w:r>
      <w:r w:rsidRPr="00A65C29">
        <w:rPr>
          <w:b/>
          <w:bCs/>
          <w:rtl/>
          <w:lang w:bidi="ar-SA"/>
        </w:rPr>
        <w:t>)</w:t>
      </w:r>
    </w:p>
    <w:p w14:paraId="2F92E9F3" w14:textId="098BAE07" w:rsidR="00A65C29" w:rsidRDefault="00A65C29" w:rsidP="00A65C29">
      <w:pPr>
        <w:rPr>
          <w:rtl/>
          <w:lang w:bidi="ar-SA"/>
        </w:rPr>
      </w:pPr>
      <w:r>
        <w:rPr>
          <w:noProof/>
        </w:rPr>
        <mc:AlternateContent>
          <mc:Choice Requires="wps">
            <w:drawing>
              <wp:anchor distT="0" distB="0" distL="114300" distR="114300" simplePos="0" relativeHeight="251685888" behindDoc="1" locked="0" layoutInCell="1" allowOverlap="1" wp14:anchorId="012304BC" wp14:editId="4E9FFEC9">
                <wp:simplePos x="0" y="0"/>
                <wp:positionH relativeFrom="page">
                  <wp:align>center</wp:align>
                </wp:positionH>
                <wp:positionV relativeFrom="paragraph">
                  <wp:posOffset>2926080</wp:posOffset>
                </wp:positionV>
                <wp:extent cx="5567045" cy="635"/>
                <wp:effectExtent l="0" t="0" r="0" b="9525"/>
                <wp:wrapTight wrapText="bothSides">
                  <wp:wrapPolygon edited="0">
                    <wp:start x="0" y="0"/>
                    <wp:lineTo x="0" y="21073"/>
                    <wp:lineTo x="21509" y="21073"/>
                    <wp:lineTo x="21509" y="0"/>
                    <wp:lineTo x="0" y="0"/>
                  </wp:wrapPolygon>
                </wp:wrapTight>
                <wp:docPr id="1201453306"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51ED356D" w14:textId="2BC6DAB0" w:rsidR="00A65C29" w:rsidRPr="00A37A0D" w:rsidRDefault="00A65C29" w:rsidP="00C92B6F">
                            <w:pPr>
                              <w:pStyle w:val="Caption"/>
                              <w:rPr>
                                <w:color w:val="000000" w:themeColor="text1"/>
                              </w:rPr>
                            </w:pPr>
                            <w:bookmarkStart w:id="23" w:name="_Toc21628425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7</w:t>
                            </w:r>
                            <w:r>
                              <w:rPr>
                                <w:rtl/>
                              </w:rPr>
                              <w:fldChar w:fldCharType="end"/>
                            </w:r>
                            <w:r>
                              <w:rPr>
                                <w:rFonts w:hint="cs"/>
                                <w:rtl/>
                              </w:rPr>
                              <w:t xml:space="preserve">- خروجی کد پایتون برای </w:t>
                            </w:r>
                            <w:r>
                              <w:t>Dynamic Range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304BC" id="_x0000_s1032" type="#_x0000_t202" style="position:absolute;left:0;text-align:left;margin-left:0;margin-top:230.4pt;width:438.35pt;height:.05pt;z-index:-25163059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MtGg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vvg4/TDnTJJv8X4e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" stroked="f">
                <v:textbox style="mso-fit-shape-to-text:t" inset="0,0,0,0">
                  <w:txbxContent>
                    <w:p w14:paraId="51ED356D" w14:textId="2BC6DAB0" w:rsidR="00A65C29" w:rsidRPr="00A37A0D" w:rsidRDefault="00A65C29" w:rsidP="00C92B6F">
                      <w:pPr>
                        <w:pStyle w:val="Caption"/>
                        <w:rPr>
                          <w:color w:val="000000" w:themeColor="text1"/>
                        </w:rPr>
                      </w:pPr>
                      <w:bookmarkStart w:id="30" w:name="_Toc21628425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7</w:t>
                      </w:r>
                      <w:r>
                        <w:rPr>
                          <w:rtl/>
                        </w:rPr>
                        <w:fldChar w:fldCharType="end"/>
                      </w:r>
                      <w:r>
                        <w:rPr>
                          <w:rFonts w:hint="cs"/>
                          <w:rtl/>
                        </w:rPr>
                        <w:t xml:space="preserve">- خروجی کد پایتون برای </w:t>
                      </w:r>
                      <w:r>
                        <w:t>Dynamic Range</w:t>
                      </w:r>
                      <w:bookmarkEnd w:id="30"/>
                    </w:p>
                  </w:txbxContent>
                </v:textbox>
                <w10:wrap type="tight" anchorx="page"/>
              </v:shape>
            </w:pict>
          </mc:Fallback>
        </mc:AlternateContent>
      </w:r>
      <w:r w:rsidRPr="00A65C29">
        <w:rPr>
          <w:noProof/>
          <w:rtl/>
        </w:rPr>
        <w:drawing>
          <wp:anchor distT="0" distB="0" distL="114300" distR="114300" simplePos="0" relativeHeight="251683840" behindDoc="1" locked="0" layoutInCell="1" allowOverlap="1" wp14:anchorId="37C7A1B0" wp14:editId="16D4F031">
            <wp:simplePos x="0" y="0"/>
            <wp:positionH relativeFrom="page">
              <wp:posOffset>1308100</wp:posOffset>
            </wp:positionH>
            <wp:positionV relativeFrom="page">
              <wp:posOffset>6445250</wp:posOffset>
            </wp:positionV>
            <wp:extent cx="5154295" cy="2190590"/>
            <wp:effectExtent l="19050" t="19050" r="27305" b="19685"/>
            <wp:wrapTight wrapText="bothSides">
              <wp:wrapPolygon edited="0">
                <wp:start x="-80" y="-188"/>
                <wp:lineTo x="-80" y="21606"/>
                <wp:lineTo x="21635" y="21606"/>
                <wp:lineTo x="21635" y="-188"/>
                <wp:lineTo x="-80" y="-188"/>
              </wp:wrapPolygon>
            </wp:wrapTight>
            <wp:docPr id="26466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7666" name=""/>
                    <pic:cNvPicPr/>
                  </pic:nvPicPr>
                  <pic:blipFill>
                    <a:blip r:embed="rId17">
                      <a:extLst>
                        <a:ext uri="{28A0092B-C50C-407E-A947-70E740481C1C}">
                          <a14:useLocalDpi xmlns:a14="http://schemas.microsoft.com/office/drawing/2010/main" val="0"/>
                        </a:ext>
                      </a:extLst>
                    </a:blip>
                    <a:stretch>
                      <a:fillRect/>
                    </a:stretch>
                  </pic:blipFill>
                  <pic:spPr>
                    <a:xfrm>
                      <a:off x="0" y="0"/>
                      <a:ext cx="5154295" cy="21905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65C29">
        <w:rPr>
          <w:rtl/>
          <w:lang w:bidi="ar-SA"/>
        </w:rPr>
        <w:t xml:space="preserve">نکته جالب این آزمایش این است که علی‌رغم کاهش بیت‌ها از </w:t>
      </w:r>
      <w:r w:rsidRPr="00A65C29">
        <w:rPr>
          <w:rtl/>
        </w:rPr>
        <w:t>۸</w:t>
      </w:r>
      <w:r w:rsidRPr="00A65C29">
        <w:rPr>
          <w:rtl/>
          <w:lang w:bidi="ar-SA"/>
        </w:rPr>
        <w:t xml:space="preserve"> به </w:t>
      </w:r>
      <w:r w:rsidRPr="00A65C29">
        <w:rPr>
          <w:rtl/>
        </w:rPr>
        <w:t>۵</w:t>
      </w:r>
      <w:r w:rsidRPr="00A65C29">
        <w:rPr>
          <w:rtl/>
          <w:lang w:bidi="ar-SA"/>
        </w:rPr>
        <w:t xml:space="preserve">، بازه دینامیکی تغییر فاحشی نکرده است (همگی حدوداً در بازه </w:t>
      </w:r>
      <m:oMath>
        <m:d>
          <m:dPr>
            <m:begChr m:val="["/>
            <m:sepChr m:val=","/>
            <m:endChr m:val="]"/>
            <m:ctrlPr>
              <w:rPr>
                <w:rFonts w:ascii="Cambria Math" w:hAnsi="Cambria Math"/>
              </w:rPr>
            </m:ctrlPr>
          </m:dPr>
          <m:e>
            <m:r>
              <w:rPr>
                <w:rFonts w:ascii="Cambria Math" w:hAnsi="Cambria Math"/>
              </w:rPr>
              <m:t>0.06</m:t>
            </m:r>
          </m:e>
          <m:e>
            <m:r>
              <w:rPr>
                <w:rFonts w:ascii="Cambria Math" w:hAnsi="Cambria Math"/>
              </w:rPr>
              <m:t>15</m:t>
            </m:r>
          </m:e>
        </m:d>
      </m:oMath>
      <w:r w:rsidRPr="00A65C29">
        <w:rPr>
          <w:rtl/>
          <w:lang w:bidi="ar-SA"/>
        </w:rPr>
        <w:t>هستند).</w:t>
      </w:r>
    </w:p>
    <w:p w14:paraId="4F89431D" w14:textId="77777777" w:rsidR="00A65C29" w:rsidRPr="00A65C29" w:rsidRDefault="00A65C29" w:rsidP="00A65C29"/>
    <w:p w14:paraId="23FE7A47" w14:textId="77777777" w:rsidR="00A65C29" w:rsidRPr="00A65C29" w:rsidRDefault="00A65C29" w:rsidP="00A65C29"/>
    <w:p w14:paraId="17AB3092" w14:textId="77777777" w:rsidR="00A65C29" w:rsidRPr="00A65C29" w:rsidRDefault="00A65C29" w:rsidP="00A65C29"/>
    <w:p w14:paraId="618981BA" w14:textId="77777777" w:rsidR="00A65C29" w:rsidRPr="00A65C29" w:rsidRDefault="00A65C29" w:rsidP="00A65C29"/>
    <w:p w14:paraId="5D2C44D5" w14:textId="77777777" w:rsidR="00A65C29" w:rsidRPr="00A65C29" w:rsidRDefault="00A65C29" w:rsidP="00A65C29"/>
    <w:p w14:paraId="32A01E9A" w14:textId="77777777" w:rsidR="00A65C29" w:rsidRPr="00A65C29" w:rsidRDefault="00A65C29" w:rsidP="00A65C29"/>
    <w:p w14:paraId="22666D29" w14:textId="77777777" w:rsidR="00A65C29" w:rsidRPr="00A65C29" w:rsidRDefault="00A65C29" w:rsidP="00A65C29"/>
    <w:p w14:paraId="35903F9E" w14:textId="77777777" w:rsidR="00A65C29" w:rsidRPr="00A65C29" w:rsidRDefault="00A65C29" w:rsidP="00A65C29">
      <w:pPr>
        <w:ind w:firstLine="0"/>
      </w:pPr>
    </w:p>
    <w:p w14:paraId="719C72A8" w14:textId="77777777" w:rsidR="00A65C29" w:rsidRPr="00A65C29" w:rsidRDefault="00A65C29" w:rsidP="00A65C29"/>
    <w:p w14:paraId="3225DABB" w14:textId="0621BEAE" w:rsidR="00A65C29" w:rsidRPr="00A65C29" w:rsidRDefault="00A65C29">
      <w:pPr>
        <w:numPr>
          <w:ilvl w:val="0"/>
          <w:numId w:val="13"/>
        </w:numPr>
        <w:rPr>
          <w:rtl/>
          <w:lang w:bidi="ar-SA"/>
        </w:rPr>
      </w:pPr>
      <w:r w:rsidRPr="00A65C29">
        <w:rPr>
          <w:b/>
          <w:bCs/>
          <w:rtl/>
          <w:lang w:bidi="ar-SA"/>
        </w:rPr>
        <w:lastRenderedPageBreak/>
        <w:t>دلیل:</w:t>
      </w:r>
      <w:r w:rsidRPr="00A65C29">
        <w:rPr>
          <w:rtl/>
          <w:lang w:bidi="ar-SA"/>
        </w:rPr>
        <w:t> کاهش </w:t>
      </w:r>
      <m:oMath>
        <m:r>
          <w:rPr>
            <w:rFonts w:ascii="Cambria Math" w:hAnsi="Cambria Math"/>
          </w:rPr>
          <m:t>W</m:t>
        </m:r>
      </m:oMath>
      <w:r w:rsidRPr="00A65C29">
        <w:rPr>
          <w:rtl/>
          <w:lang w:bidi="ar-SA"/>
        </w:rPr>
        <w:t> باعث می‌شود توان قابل نمایش (</w:t>
      </w:r>
      <m:oMath>
        <m:r>
          <w:rPr>
            <w:rFonts w:ascii="Cambria Math" w:hAnsi="Cambria Math"/>
          </w:rPr>
          <m:t>m</m:t>
        </m:r>
      </m:oMath>
      <w:r w:rsidRPr="00A65C29">
        <w:rPr>
          <w:rtl/>
          <w:lang w:bidi="ar-SA"/>
        </w:rPr>
        <w:t>) کوچکتر شود، اما افزایش مبنا (</w:t>
      </w:r>
      <m:oMath>
        <m:r>
          <w:rPr>
            <w:rFonts w:ascii="Cambria Math" w:hAnsi="Cambria Math"/>
          </w:rPr>
          <m:t>b</m:t>
        </m:r>
      </m:oMath>
      <w:r w:rsidRPr="00A65C29">
        <w:rPr>
          <w:rtl/>
          <w:lang w:bidi="ar-SA"/>
        </w:rPr>
        <w:t>) این کاهش را جبران می‌کند. این نشان می‌دهد که می‌توان با کاهش تعداد بیت‌ها (صرفه‌جویی در سخت‌افزار) بازه عددی را حفظ کرد، اما به قیمت از دست دادن دقت.</w:t>
      </w:r>
    </w:p>
    <w:p w14:paraId="2FBDA263" w14:textId="30B064F7" w:rsidR="00A65C29" w:rsidRPr="00A65C29" w:rsidRDefault="00A65C29" w:rsidP="00A65C29">
      <w:pPr>
        <w:rPr>
          <w:rtl/>
        </w:rPr>
      </w:pPr>
    </w:p>
    <w:p w14:paraId="4DAABC88" w14:textId="77777777" w:rsidR="00A65C29" w:rsidRPr="00A65C29" w:rsidRDefault="00A65C29" w:rsidP="00A65C29">
      <w:pPr>
        <w:rPr>
          <w:b/>
          <w:bCs/>
        </w:rPr>
      </w:pPr>
      <w:r w:rsidRPr="00A65C29">
        <w:rPr>
          <w:b/>
          <w:bCs/>
          <w:rtl/>
        </w:rPr>
        <w:t xml:space="preserve">۳. </w:t>
      </w:r>
      <w:r w:rsidRPr="00A65C29">
        <w:rPr>
          <w:b/>
          <w:bCs/>
          <w:rtl/>
          <w:lang w:bidi="ar-SA"/>
        </w:rPr>
        <w:t xml:space="preserve">رفتار خطای مطلق </w:t>
      </w:r>
      <w:r w:rsidRPr="00A65C29">
        <w:rPr>
          <w:b/>
          <w:bCs/>
        </w:rPr>
        <w:t>vs</w:t>
      </w:r>
      <w:r w:rsidRPr="00A65C29">
        <w:rPr>
          <w:b/>
          <w:bCs/>
          <w:rtl/>
          <w:lang w:bidi="ar-SA"/>
        </w:rPr>
        <w:t xml:space="preserve"> خطای نسبی</w:t>
      </w:r>
    </w:p>
    <w:p w14:paraId="2A0F88E5" w14:textId="77777777" w:rsidR="00A65C29" w:rsidRPr="00A65C29" w:rsidRDefault="00A65C29">
      <w:pPr>
        <w:numPr>
          <w:ilvl w:val="0"/>
          <w:numId w:val="14"/>
        </w:numPr>
      </w:pPr>
      <w:r w:rsidRPr="00A65C29">
        <w:rPr>
          <w:rtl/>
          <w:lang w:bidi="ar-SA"/>
        </w:rPr>
        <w:t>در نمودارهای </w:t>
      </w:r>
      <w:r w:rsidRPr="00A65C29">
        <w:rPr>
          <w:b/>
          <w:bCs/>
          <w:rtl/>
          <w:lang w:bidi="ar-SA"/>
        </w:rPr>
        <w:t>خطای مطلق</w:t>
      </w:r>
      <w:r w:rsidRPr="00A65C29">
        <w:rPr>
          <w:rtl/>
          <w:lang w:bidi="ar-SA"/>
        </w:rPr>
        <w:t> (ستون چپ نمودار)، مشاهده می‌شود که با بزرگ شدن مقدار ورودی، خطای مطلق به صورت نمایی افزایش می‌یابد. این خاصیت ذاتی سیستم لگاریتمی است که تراکم اعداد در مقادیر بزرگ کمتر می‌شود.</w:t>
      </w:r>
    </w:p>
    <w:p w14:paraId="31038AB7" w14:textId="77777777" w:rsidR="00A65C29" w:rsidRPr="00A65C29" w:rsidRDefault="00A65C29">
      <w:pPr>
        <w:numPr>
          <w:ilvl w:val="0"/>
          <w:numId w:val="14"/>
        </w:numPr>
        <w:rPr>
          <w:rtl/>
          <w:lang w:bidi="ar-SA"/>
        </w:rPr>
      </w:pPr>
      <w:r w:rsidRPr="00A65C29">
        <w:rPr>
          <w:rtl/>
          <w:lang w:bidi="ar-SA"/>
        </w:rPr>
        <w:t>در نمودارهای </w:t>
      </w:r>
      <w:r w:rsidRPr="00A65C29">
        <w:rPr>
          <w:b/>
          <w:bCs/>
          <w:rtl/>
          <w:lang w:bidi="ar-SA"/>
        </w:rPr>
        <w:t>خطای نسبی</w:t>
      </w:r>
      <w:r w:rsidRPr="00A65C29">
        <w:rPr>
          <w:rtl/>
          <w:lang w:bidi="ar-SA"/>
        </w:rPr>
        <w:t xml:space="preserve"> (ستون راست نمودار)، خطا تقریباً در تمام بازه ثابت و نوسانی است ( </w:t>
      </w:r>
      <w:r w:rsidRPr="00A65C29">
        <w:t>sawtooth shape</w:t>
      </w:r>
      <w:r w:rsidRPr="00A65C29">
        <w:rPr>
          <w:rtl/>
          <w:lang w:bidi="ar-SA"/>
        </w:rPr>
        <w:t xml:space="preserve">). این ویژگی مطلوب </w:t>
      </w:r>
      <w:r w:rsidRPr="00A65C29">
        <w:t>LNS</w:t>
      </w:r>
      <w:r w:rsidRPr="00A65C29">
        <w:rPr>
          <w:rtl/>
          <w:lang w:bidi="ar-SA"/>
        </w:rPr>
        <w:t xml:space="preserve"> است که “دقت نسبی” را در تمام دامنه حفظ می‌کند (بر خلاف </w:t>
      </w:r>
      <w:r w:rsidRPr="00A65C29">
        <w:t>Fixed-Point</w:t>
      </w:r>
      <w:r w:rsidRPr="00A65C29">
        <w:rPr>
          <w:rtl/>
          <w:lang w:bidi="ar-SA"/>
        </w:rPr>
        <w:t xml:space="preserve"> که دقت مطلق ثابت است).</w:t>
      </w:r>
    </w:p>
    <w:p w14:paraId="6B678D5C" w14:textId="4E110B7A" w:rsidR="00A65C29" w:rsidRPr="00A65C29" w:rsidRDefault="00A65C29" w:rsidP="00A65C29">
      <w:pPr>
        <w:rPr>
          <w:rtl/>
        </w:rPr>
      </w:pPr>
      <w:r w:rsidRPr="00A65C29">
        <w:rPr>
          <w:noProof/>
          <w:rtl/>
        </w:rPr>
        <w:drawing>
          <wp:anchor distT="0" distB="0" distL="114300" distR="114300" simplePos="0" relativeHeight="251686912" behindDoc="1" locked="0" layoutInCell="1" allowOverlap="1" wp14:anchorId="62B6AD38" wp14:editId="24D7FDDC">
            <wp:simplePos x="0" y="0"/>
            <wp:positionH relativeFrom="margin">
              <wp:align>center</wp:align>
            </wp:positionH>
            <wp:positionV relativeFrom="page">
              <wp:posOffset>4927600</wp:posOffset>
            </wp:positionV>
            <wp:extent cx="5761990" cy="1689100"/>
            <wp:effectExtent l="19050" t="19050" r="10160" b="25400"/>
            <wp:wrapTight wrapText="bothSides">
              <wp:wrapPolygon edited="0">
                <wp:start x="-71" y="-244"/>
                <wp:lineTo x="-71" y="21681"/>
                <wp:lineTo x="21567" y="21681"/>
                <wp:lineTo x="21567" y="-244"/>
                <wp:lineTo x="-71" y="-244"/>
              </wp:wrapPolygon>
            </wp:wrapTight>
            <wp:docPr id="10295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8387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1990" cy="1689100"/>
                    </a:xfrm>
                    <a:prstGeom prst="rect">
                      <a:avLst/>
                    </a:prstGeom>
                    <a:ln>
                      <a:solidFill>
                        <a:schemeClr val="accent1"/>
                      </a:solidFill>
                    </a:ln>
                  </pic:spPr>
                </pic:pic>
              </a:graphicData>
            </a:graphic>
          </wp:anchor>
        </w:drawing>
      </w:r>
      <w:r>
        <w:rPr>
          <w:noProof/>
        </w:rPr>
        <mc:AlternateContent>
          <mc:Choice Requires="wps">
            <w:drawing>
              <wp:anchor distT="0" distB="0" distL="114300" distR="114300" simplePos="0" relativeHeight="251688960" behindDoc="1" locked="0" layoutInCell="1" allowOverlap="1" wp14:anchorId="1BB15A06" wp14:editId="72005959">
                <wp:simplePos x="0" y="0"/>
                <wp:positionH relativeFrom="column">
                  <wp:posOffset>19050</wp:posOffset>
                </wp:positionH>
                <wp:positionV relativeFrom="paragraph">
                  <wp:posOffset>2467610</wp:posOffset>
                </wp:positionV>
                <wp:extent cx="5761990" cy="635"/>
                <wp:effectExtent l="0" t="0" r="0" b="0"/>
                <wp:wrapTight wrapText="bothSides">
                  <wp:wrapPolygon edited="0">
                    <wp:start x="0" y="0"/>
                    <wp:lineTo x="0" y="21600"/>
                    <wp:lineTo x="21600" y="21600"/>
                    <wp:lineTo x="21600" y="0"/>
                  </wp:wrapPolygon>
                </wp:wrapTight>
                <wp:docPr id="1481642556" name="Text Box 1"/>
                <wp:cNvGraphicFramePr/>
                <a:graphic xmlns:a="http://schemas.openxmlformats.org/drawingml/2006/main">
                  <a:graphicData uri="http://schemas.microsoft.com/office/word/2010/wordprocessingShape">
                    <wps:wsp>
                      <wps:cNvSpPr txBox="1"/>
                      <wps:spPr>
                        <a:xfrm>
                          <a:off x="0" y="0"/>
                          <a:ext cx="5761990" cy="635"/>
                        </a:xfrm>
                        <a:prstGeom prst="rect">
                          <a:avLst/>
                        </a:prstGeom>
                        <a:solidFill>
                          <a:prstClr val="white"/>
                        </a:solidFill>
                        <a:ln>
                          <a:noFill/>
                        </a:ln>
                      </wps:spPr>
                      <wps:txbx>
                        <w:txbxContent>
                          <w:p w14:paraId="315BE3BB" w14:textId="68C1FE3F" w:rsidR="00A65C29" w:rsidRPr="009057F4" w:rsidRDefault="00A65C29" w:rsidP="00C92B6F">
                            <w:pPr>
                              <w:pStyle w:val="Caption"/>
                              <w:rPr>
                                <w:color w:val="000000" w:themeColor="text1"/>
                              </w:rPr>
                            </w:pPr>
                            <w:bookmarkStart w:id="24" w:name="_Toc21628425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8</w:t>
                            </w:r>
                            <w:r>
                              <w:rPr>
                                <w:rtl/>
                              </w:rPr>
                              <w:fldChar w:fldCharType="end"/>
                            </w:r>
                            <w:r>
                              <w:rPr>
                                <w:rFonts w:hint="cs"/>
                                <w:rtl/>
                              </w:rPr>
                              <w:t>- نمودار های مقایسه خطای مطلق و نسبی با توجه به سایز ورودی</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15A06" id="_x0000_s1033" type="#_x0000_t202" style="position:absolute;left:0;text-align:left;margin-left:1.5pt;margin-top:194.3pt;width:453.7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JGgIAAD8EAAAOAAAAZHJzL2Uyb0RvYy54bWysU8Fu2zAMvQ/YPwi6L046NF2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N/PZ7S2FJMXmH6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" stroked="f">
                <v:textbox style="mso-fit-shape-to-text:t" inset="0,0,0,0">
                  <w:txbxContent>
                    <w:p w14:paraId="315BE3BB" w14:textId="68C1FE3F" w:rsidR="00A65C29" w:rsidRPr="009057F4" w:rsidRDefault="00A65C29" w:rsidP="00C92B6F">
                      <w:pPr>
                        <w:pStyle w:val="Caption"/>
                        <w:rPr>
                          <w:color w:val="000000" w:themeColor="text1"/>
                        </w:rPr>
                      </w:pPr>
                      <w:bookmarkStart w:id="32" w:name="_Toc21628425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8</w:t>
                      </w:r>
                      <w:r>
                        <w:rPr>
                          <w:rtl/>
                        </w:rPr>
                        <w:fldChar w:fldCharType="end"/>
                      </w:r>
                      <w:r>
                        <w:rPr>
                          <w:rFonts w:hint="cs"/>
                          <w:rtl/>
                        </w:rPr>
                        <w:t>- نمودار های مقایسه خطای مطلق و نسبی با توجه به سایز ورودی</w:t>
                      </w:r>
                      <w:bookmarkEnd w:id="32"/>
                    </w:p>
                  </w:txbxContent>
                </v:textbox>
                <w10:wrap type="tight"/>
              </v:shape>
            </w:pict>
          </mc:Fallback>
        </mc:AlternateContent>
      </w:r>
      <w:r>
        <w:rPr>
          <w:rFonts w:hint="cs"/>
          <w:rtl/>
        </w:rPr>
        <w:t>نمودار این خطاها رو برای یه نمونه در زیر قابل مشاهده است برای مشاهده تمام خروجی ها به نوت بوک پایتون تمرین میتونید مراجعه کنید.</w:t>
      </w:r>
    </w:p>
    <w:p w14:paraId="09CC2E94" w14:textId="77777777" w:rsidR="00A65C29" w:rsidRPr="00A65C29" w:rsidRDefault="00A65C29" w:rsidP="00A65C29">
      <w:r w:rsidRPr="00A65C29">
        <w:rPr>
          <w:rtl/>
          <w:lang w:bidi="ar-SA"/>
        </w:rPr>
        <w:t xml:space="preserve">این بخش به خوبی نشان داد که طراحی یک سیستم </w:t>
      </w:r>
      <w:r w:rsidRPr="00A65C29">
        <w:t>LNS</w:t>
      </w:r>
      <w:r w:rsidRPr="00A65C29">
        <w:rPr>
          <w:rtl/>
          <w:lang w:bidi="ar-SA"/>
        </w:rPr>
        <w:t xml:space="preserve"> نیازمند یک مصالحه (</w:t>
      </w:r>
      <w:r w:rsidRPr="00A65C29">
        <w:t>Trade-off</w:t>
      </w:r>
      <w:r w:rsidRPr="00A65C29">
        <w:rPr>
          <w:rtl/>
          <w:lang w:bidi="ar-SA"/>
        </w:rPr>
        <w:t>) دقیق است:</w:t>
      </w:r>
    </w:p>
    <w:p w14:paraId="79239391" w14:textId="69FF82C1" w:rsidR="00A65C29" w:rsidRPr="00A65C29" w:rsidRDefault="00A65C29">
      <w:pPr>
        <w:numPr>
          <w:ilvl w:val="0"/>
          <w:numId w:val="15"/>
        </w:numPr>
        <w:rPr>
          <w:rtl/>
          <w:lang w:bidi="ar-SA"/>
        </w:rPr>
      </w:pPr>
      <w:r w:rsidRPr="00A65C29">
        <w:rPr>
          <w:rtl/>
          <w:lang w:bidi="ar-SA"/>
        </w:rPr>
        <w:t>اگر </w:t>
      </w:r>
      <w:r w:rsidRPr="00A65C29">
        <w:rPr>
          <w:b/>
          <w:bCs/>
          <w:rtl/>
          <w:lang w:bidi="ar-SA"/>
        </w:rPr>
        <w:t>دقت بالا</w:t>
      </w:r>
      <w:r w:rsidRPr="00A65C29">
        <w:rPr>
          <w:rtl/>
          <w:lang w:bidi="ar-SA"/>
        </w:rPr>
        <w:t> اولویت دارد (مانند کاربردهای کنترلی دقیق)، باید از مبنای کوچکتر (مانند </w:t>
      </w:r>
      <m:oMath>
        <m:rad>
          <m:radPr>
            <m:degHide m:val="1"/>
            <m:ctrlPr>
              <w:rPr>
                <w:rFonts w:ascii="Cambria Math" w:hAnsi="Cambria Math"/>
              </w:rPr>
            </m:ctrlPr>
          </m:radPr>
          <m:deg/>
          <m:e>
            <m:r>
              <w:rPr>
                <w:rFonts w:ascii="Cambria Math" w:hAnsi="Cambria Math"/>
              </w:rPr>
              <m:t>2</m:t>
            </m:r>
          </m:e>
        </m:rad>
      </m:oMath>
      <w:r w:rsidRPr="00A65C29">
        <w:rPr>
          <w:rtl/>
          <w:lang w:bidi="ar-SA"/>
        </w:rPr>
        <w:t> یا </w:t>
      </w:r>
      <m:oMath>
        <m:r>
          <w:rPr>
            <w:rFonts w:ascii="Cambria Math" w:hAnsi="Cambria Math"/>
          </w:rPr>
          <m:t>2</m:t>
        </m:r>
      </m:oMath>
      <w:r w:rsidRPr="00A65C29">
        <w:rPr>
          <w:rtl/>
          <w:lang w:bidi="ar-SA"/>
        </w:rPr>
        <w:t xml:space="preserve">) و تعداد بیت بیشتر استفاده کرد. در حالت اول خطا زیر </w:t>
      </w:r>
      <w:r w:rsidRPr="00A65C29">
        <w:rPr>
          <w:rtl/>
        </w:rPr>
        <w:t>۱</w:t>
      </w:r>
      <w:r w:rsidRPr="00A65C29">
        <w:rPr>
          <w:rtl/>
          <w:lang w:bidi="ar-SA"/>
        </w:rPr>
        <w:t xml:space="preserve"> درصد نگه داشته شد.</w:t>
      </w:r>
    </w:p>
    <w:p w14:paraId="64E11D88" w14:textId="07C2BEDA" w:rsidR="00A65C29" w:rsidRPr="00A65C29" w:rsidRDefault="00A65C29">
      <w:pPr>
        <w:numPr>
          <w:ilvl w:val="0"/>
          <w:numId w:val="15"/>
        </w:numPr>
        <w:rPr>
          <w:rtl/>
          <w:lang w:bidi="ar-SA"/>
        </w:rPr>
      </w:pPr>
      <w:r w:rsidRPr="00A65C29">
        <w:rPr>
          <w:rtl/>
          <w:lang w:bidi="ar-SA"/>
        </w:rPr>
        <w:t>اگر </w:t>
      </w:r>
      <w:r w:rsidRPr="00A65C29">
        <w:rPr>
          <w:b/>
          <w:bCs/>
          <w:rtl/>
          <w:lang w:bidi="ar-SA"/>
        </w:rPr>
        <w:t>فشرده‌سازی حافظه</w:t>
      </w:r>
      <w:r w:rsidRPr="00A65C29">
        <w:rPr>
          <w:rtl/>
          <w:lang w:bidi="ar-SA"/>
        </w:rPr>
        <w:t> اولویت دارد (کاهش پهنای باند حافظه یا کاهش گیت‌های سخت‌افزاری)، می‌توان </w:t>
      </w:r>
      <m:oMath>
        <m:r>
          <w:rPr>
            <w:rFonts w:ascii="Cambria Math" w:hAnsi="Cambria Math"/>
          </w:rPr>
          <m:t>W</m:t>
        </m:r>
      </m:oMath>
      <w:r w:rsidRPr="00A65C29">
        <w:rPr>
          <w:rtl/>
          <w:lang w:bidi="ar-SA"/>
        </w:rPr>
        <w:t xml:space="preserve"> را کاهش داد و با افزایش مبنا، بازه نمایش را حفظ کرد. اما باید </w:t>
      </w:r>
      <w:r w:rsidRPr="00A65C29">
        <w:rPr>
          <w:rtl/>
          <w:lang w:bidi="ar-SA"/>
        </w:rPr>
        <w:lastRenderedPageBreak/>
        <w:t xml:space="preserve">آگاه بود که در حالت آخر (مبنای </w:t>
      </w:r>
      <w:r w:rsidRPr="00A65C29">
        <w:rPr>
          <w:rtl/>
        </w:rPr>
        <w:t>۱۶</w:t>
      </w:r>
      <w:r w:rsidRPr="00A65C29">
        <w:rPr>
          <w:rtl/>
          <w:lang w:bidi="ar-SA"/>
        </w:rPr>
        <w:t xml:space="preserve"> و </w:t>
      </w:r>
      <w:r w:rsidRPr="00A65C29">
        <w:rPr>
          <w:rtl/>
        </w:rPr>
        <w:t>۵</w:t>
      </w:r>
      <w:r w:rsidRPr="00A65C29">
        <w:rPr>
          <w:rtl/>
          <w:lang w:bidi="ar-SA"/>
        </w:rPr>
        <w:t xml:space="preserve"> بیت)، خطا به حدود </w:t>
      </w:r>
      <w:r w:rsidRPr="00A65C29">
        <w:rPr>
          <w:rtl/>
        </w:rPr>
        <w:t>۹</w:t>
      </w:r>
      <w:r w:rsidRPr="00A65C29">
        <w:rPr>
          <w:rtl/>
          <w:lang w:bidi="ar-SA"/>
        </w:rPr>
        <w:t xml:space="preserve"> درصد می‌رسد که ممکن است برای بسیاری از کاربردها (مثل شبکه‌های عصبی حساس) غیرقابل قبول باشد.</w:t>
      </w:r>
    </w:p>
    <w:p w14:paraId="2B36CDFD" w14:textId="5D89417F" w:rsidR="00A65C29" w:rsidRPr="00A65C29" w:rsidRDefault="00A65C29">
      <w:pPr>
        <w:numPr>
          <w:ilvl w:val="0"/>
          <w:numId w:val="15"/>
        </w:numPr>
        <w:rPr>
          <w:rtl/>
          <w:lang w:bidi="ar-SA"/>
        </w:rPr>
      </w:pPr>
      <w:r w:rsidRPr="00A65C29">
        <w:rPr>
          <w:rtl/>
          <w:lang w:bidi="ar-SA"/>
        </w:rPr>
        <w:t>سیستم </w:t>
      </w:r>
      <m:oMath>
        <m:d>
          <m:dPr>
            <m:sepChr m:val=","/>
            <m:ctrlPr>
              <w:rPr>
                <w:rFonts w:ascii="Cambria Math" w:hAnsi="Cambria Math"/>
              </w:rPr>
            </m:ctrlPr>
          </m:dPr>
          <m:e>
            <m:r>
              <w:rPr>
                <w:rFonts w:ascii="Cambria Math" w:hAnsi="Cambria Math"/>
              </w:rPr>
              <m:t>2</m:t>
            </m:r>
          </m:e>
          <m:e>
            <m:r>
              <w:rPr>
                <w:rFonts w:ascii="Cambria Math" w:hAnsi="Cambria Math"/>
              </w:rPr>
              <m:t>7</m:t>
            </m:r>
          </m:e>
          <m:e>
            <m:r>
              <w:rPr>
                <w:rFonts w:ascii="Cambria Math" w:hAnsi="Cambria Math"/>
              </w:rPr>
              <m:t>4</m:t>
            </m:r>
          </m:e>
        </m:d>
      </m:oMath>
      <w:r w:rsidRPr="00A65C29">
        <w:rPr>
          <w:rtl/>
          <w:lang w:bidi="ar-SA"/>
        </w:rPr>
        <w:t xml:space="preserve"> یک نقطه تعادل مناسب به نظر می‌رسد که با </w:t>
      </w:r>
      <w:r w:rsidRPr="00A65C29">
        <w:rPr>
          <w:rtl/>
        </w:rPr>
        <w:t>۷</w:t>
      </w:r>
      <w:r w:rsidRPr="00A65C29">
        <w:rPr>
          <w:rtl/>
          <w:lang w:bidi="ar-SA"/>
        </w:rPr>
        <w:t xml:space="preserve"> بیت، خطایی حدود </w:t>
      </w:r>
      <w:r w:rsidRPr="00A65C29">
        <w:rPr>
          <w:rtl/>
        </w:rPr>
        <w:t>۱</w:t>
      </w:r>
      <w:r w:rsidRPr="00A65C29">
        <w:rPr>
          <w:rtl/>
          <w:lang w:bidi="ar-SA"/>
        </w:rPr>
        <w:t xml:space="preserve"> درصد ارائه می‌دهد که برای بسیاری از کاربردهای پردازش سیگنال و شبکه‌های عصبی کوانتایز شده کافی است.</w:t>
      </w:r>
    </w:p>
    <w:p w14:paraId="63A19965" w14:textId="07185FEA" w:rsidR="00A65C29" w:rsidRDefault="00980755" w:rsidP="00A65C29">
      <w:pPr>
        <w:rPr>
          <w:rtl/>
        </w:rPr>
      </w:pPr>
      <w:r>
        <w:rPr>
          <w:noProof/>
        </w:rPr>
        <mc:AlternateContent>
          <mc:Choice Requires="wps">
            <w:drawing>
              <wp:anchor distT="0" distB="0" distL="114300" distR="114300" simplePos="0" relativeHeight="251692032" behindDoc="1" locked="0" layoutInCell="1" allowOverlap="1" wp14:anchorId="4D245053" wp14:editId="0F58D47A">
                <wp:simplePos x="0" y="0"/>
                <wp:positionH relativeFrom="column">
                  <wp:posOffset>-14605</wp:posOffset>
                </wp:positionH>
                <wp:positionV relativeFrom="paragraph">
                  <wp:posOffset>3001010</wp:posOffset>
                </wp:positionV>
                <wp:extent cx="5567045" cy="635"/>
                <wp:effectExtent l="0" t="0" r="0" b="0"/>
                <wp:wrapTight wrapText="bothSides">
                  <wp:wrapPolygon edited="0">
                    <wp:start x="0" y="0"/>
                    <wp:lineTo x="0" y="21600"/>
                    <wp:lineTo x="21600" y="21600"/>
                    <wp:lineTo x="21600" y="0"/>
                  </wp:wrapPolygon>
                </wp:wrapTight>
                <wp:docPr id="2008358017"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3FAEE657" w14:textId="54D4503A" w:rsidR="00980755" w:rsidRPr="004D0287" w:rsidRDefault="00980755" w:rsidP="00C92B6F">
                            <w:pPr>
                              <w:pStyle w:val="Caption"/>
                              <w:rPr>
                                <w:color w:val="000000" w:themeColor="text1"/>
                              </w:rPr>
                            </w:pPr>
                            <w:bookmarkStart w:id="25" w:name="_Toc21628425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9</w:t>
                            </w:r>
                            <w:r>
                              <w:rPr>
                                <w:rtl/>
                              </w:rPr>
                              <w:fldChar w:fldCharType="end"/>
                            </w:r>
                            <w:r>
                              <w:rPr>
                                <w:rFonts w:hint="cs"/>
                                <w:rtl/>
                              </w:rPr>
                              <w:t xml:space="preserve">- تصویر </w:t>
                            </w:r>
                            <w:r>
                              <w:t>trade off</w:t>
                            </w:r>
                            <w:r>
                              <w:rPr>
                                <w:rFonts w:hint="cs"/>
                                <w:rtl/>
                              </w:rPr>
                              <w:t xml:space="preserve"> بین مبنا با خطا و رنج</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45053" id="_x0000_s1034" type="#_x0000_t202" style="position:absolute;left:0;text-align:left;margin-left:-1.15pt;margin-top:236.3pt;width:438.3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wBGw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6ezz+NOUM0mx2cdp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" stroked="f">
                <v:textbox style="mso-fit-shape-to-text:t" inset="0,0,0,0">
                  <w:txbxContent>
                    <w:p w14:paraId="3FAEE657" w14:textId="54D4503A" w:rsidR="00980755" w:rsidRPr="004D0287" w:rsidRDefault="00980755" w:rsidP="00C92B6F">
                      <w:pPr>
                        <w:pStyle w:val="Caption"/>
                        <w:rPr>
                          <w:color w:val="000000" w:themeColor="text1"/>
                        </w:rPr>
                      </w:pPr>
                      <w:bookmarkStart w:id="34" w:name="_Toc21628425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9</w:t>
                      </w:r>
                      <w:r>
                        <w:rPr>
                          <w:rtl/>
                        </w:rPr>
                        <w:fldChar w:fldCharType="end"/>
                      </w:r>
                      <w:r>
                        <w:rPr>
                          <w:rFonts w:hint="cs"/>
                          <w:rtl/>
                        </w:rPr>
                        <w:t xml:space="preserve">- تصویر </w:t>
                      </w:r>
                      <w:r>
                        <w:t>trade off</w:t>
                      </w:r>
                      <w:r>
                        <w:rPr>
                          <w:rFonts w:hint="cs"/>
                          <w:rtl/>
                        </w:rPr>
                        <w:t xml:space="preserve"> بین مبنا با خطا و رنج</w:t>
                      </w:r>
                      <w:bookmarkEnd w:id="34"/>
                    </w:p>
                  </w:txbxContent>
                </v:textbox>
                <w10:wrap type="tight"/>
              </v:shape>
            </w:pict>
          </mc:Fallback>
        </mc:AlternateContent>
      </w:r>
      <w:r w:rsidRPr="00980755">
        <w:rPr>
          <w:noProof/>
          <w:rtl/>
        </w:rPr>
        <w:drawing>
          <wp:anchor distT="0" distB="0" distL="114300" distR="114300" simplePos="0" relativeHeight="251689984" behindDoc="1" locked="0" layoutInCell="1" allowOverlap="1" wp14:anchorId="585B9E80" wp14:editId="28000F0D">
            <wp:simplePos x="0" y="0"/>
            <wp:positionH relativeFrom="margin">
              <wp:align>right</wp:align>
            </wp:positionH>
            <wp:positionV relativeFrom="page">
              <wp:posOffset>2781300</wp:posOffset>
            </wp:positionV>
            <wp:extent cx="5567045" cy="2598420"/>
            <wp:effectExtent l="19050" t="19050" r="14605" b="11430"/>
            <wp:wrapTight wrapText="bothSides">
              <wp:wrapPolygon edited="0">
                <wp:start x="-74" y="-158"/>
                <wp:lineTo x="-74" y="21537"/>
                <wp:lineTo x="21583" y="21537"/>
                <wp:lineTo x="21583" y="-158"/>
                <wp:lineTo x="-74" y="-158"/>
              </wp:wrapPolygon>
            </wp:wrapTight>
            <wp:docPr id="9899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49695" name=""/>
                    <pic:cNvPicPr/>
                  </pic:nvPicPr>
                  <pic:blipFill>
                    <a:blip r:embed="rId19">
                      <a:extLst>
                        <a:ext uri="{28A0092B-C50C-407E-A947-70E740481C1C}">
                          <a14:useLocalDpi xmlns:a14="http://schemas.microsoft.com/office/drawing/2010/main" val="0"/>
                        </a:ext>
                      </a:extLst>
                    </a:blip>
                    <a:stretch>
                      <a:fillRect/>
                    </a:stretch>
                  </pic:blipFill>
                  <pic:spPr>
                    <a:xfrm>
                      <a:off x="0" y="0"/>
                      <a:ext cx="5567045" cy="2598420"/>
                    </a:xfrm>
                    <a:prstGeom prst="rect">
                      <a:avLst/>
                    </a:prstGeom>
                    <a:ln>
                      <a:solidFill>
                        <a:schemeClr val="accent1"/>
                      </a:solidFill>
                    </a:ln>
                  </pic:spPr>
                </pic:pic>
              </a:graphicData>
            </a:graphic>
          </wp:anchor>
        </w:drawing>
      </w:r>
      <w:r w:rsidR="00A65C29">
        <w:rPr>
          <w:rFonts w:hint="cs"/>
          <w:rtl/>
        </w:rPr>
        <w:t xml:space="preserve">در ادامه تصویر دو </w:t>
      </w:r>
      <w:r w:rsidR="00A65C29">
        <w:t>Trade off</w:t>
      </w:r>
      <w:r w:rsidR="00A65C29">
        <w:rPr>
          <w:rFonts w:hint="cs"/>
          <w:rtl/>
        </w:rPr>
        <w:t xml:space="preserve"> دیگه مربوط به نتایج هم قرار داده شده است:</w:t>
      </w:r>
    </w:p>
    <w:p w14:paraId="26B5BB1D" w14:textId="561C260F" w:rsidR="00A65C29" w:rsidRDefault="00980755" w:rsidP="00980755">
      <w:pPr>
        <w:pStyle w:val="Heading1"/>
        <w:rPr>
          <w:rtl/>
        </w:rPr>
      </w:pPr>
      <w:bookmarkStart w:id="26" w:name="_Toc216284217"/>
      <w:r>
        <w:rPr>
          <w:rFonts w:hint="cs"/>
          <w:rtl/>
        </w:rPr>
        <w:t xml:space="preserve">سوال 3: </w:t>
      </w:r>
      <w:r w:rsidRPr="00980755">
        <w:rPr>
          <w:rtl/>
          <w:lang w:bidi="ar-SA"/>
        </w:rPr>
        <w:t xml:space="preserve">عملیات جمع در حوزه </w:t>
      </w:r>
      <w:r w:rsidRPr="00980755">
        <w:rPr>
          <w:sz w:val="36"/>
        </w:rPr>
        <w:t>LNS</w:t>
      </w:r>
      <w:r w:rsidRPr="00980755">
        <w:rPr>
          <w:rtl/>
          <w:lang w:bidi="ar-SA"/>
        </w:rPr>
        <w:t xml:space="preserve"> و روش‌های تقریب</w:t>
      </w:r>
      <w:bookmarkEnd w:id="26"/>
    </w:p>
    <w:p w14:paraId="19F535B7" w14:textId="77777777" w:rsidR="00980755" w:rsidRPr="00980755" w:rsidRDefault="00980755" w:rsidP="00980755">
      <w:pPr>
        <w:pStyle w:val="Heading2"/>
      </w:pPr>
      <w:bookmarkStart w:id="27" w:name="_Toc216284218"/>
      <w:r w:rsidRPr="00980755">
        <w:rPr>
          <w:rtl/>
        </w:rPr>
        <w:t xml:space="preserve">۳-۱. </w:t>
      </w:r>
      <w:r w:rsidRPr="00980755">
        <w:rPr>
          <w:rtl/>
          <w:lang w:bidi="ar-SA"/>
        </w:rPr>
        <w:t>مقدمه و چالش جمع</w:t>
      </w:r>
      <w:bookmarkEnd w:id="27"/>
    </w:p>
    <w:p w14:paraId="76DF03A1" w14:textId="21E4DA1A" w:rsidR="00980755" w:rsidRPr="00980755" w:rsidRDefault="00980755" w:rsidP="00980755">
      <w:pPr>
        <w:jc w:val="left"/>
      </w:pPr>
      <w:r w:rsidRPr="00980755">
        <w:rPr>
          <w:rtl/>
          <w:lang w:bidi="ar-SA"/>
        </w:rPr>
        <w:t xml:space="preserve">برخلاف ضرب و تقسیم که در </w:t>
      </w:r>
      <w:r w:rsidRPr="00980755">
        <w:t>LNS</w:t>
      </w:r>
      <w:r w:rsidRPr="00980755">
        <w:rPr>
          <w:rtl/>
          <w:lang w:bidi="ar-SA"/>
        </w:rPr>
        <w:t xml:space="preserve"> بسیار ساده هستند، عملیات جمع و تفریق چالش‌برانگیزترین بخش این سیستم است. اگر </w:t>
      </w:r>
      <m:oMath>
        <m:r>
          <w:rPr>
            <w:rFonts w:ascii="Cambria Math" w:hAnsi="Cambria Math"/>
          </w:rPr>
          <m:t>X</m:t>
        </m:r>
      </m:oMath>
      <w:r w:rsidRPr="00980755">
        <w:rPr>
          <w:rtl/>
          <w:lang w:bidi="ar-SA"/>
        </w:rPr>
        <w:t xml:space="preserve">و </w:t>
      </w:r>
      <m:oMath>
        <m:r>
          <w:rPr>
            <w:rFonts w:ascii="Cambria Math" w:hAnsi="Cambria Math"/>
          </w:rPr>
          <m:t>Y</m:t>
        </m:r>
      </m:oMath>
      <w:r w:rsidRPr="00980755">
        <w:rPr>
          <w:rtl/>
          <w:lang w:bidi="ar-SA"/>
        </w:rPr>
        <w:t>دو عدد باشند، لگاریتم مجموع آن‌ها برابر است با:</w:t>
      </w:r>
      <w:r w:rsidRPr="00980755">
        <w:rPr>
          <w:rtl/>
          <w:lang w:bidi="ar-SA"/>
        </w:rPr>
        <w:br/>
      </w:r>
      <m:oMathPara>
        <m:oMath>
          <m:r>
            <m:rPr>
              <m:sty m:val="p"/>
            </m:rPr>
            <w:rPr>
              <w:rFonts w:ascii="Cambria Math" w:hAnsi="Cambria Math"/>
            </w:rPr>
            <m:t>log</m:t>
          </m:r>
          <m:r>
            <w:rPr>
              <w:rFonts w:ascii="Cambria Math" w:hAnsi="Cambria Math"/>
            </w:rPr>
            <m:t>⁡(X±Y)=</m:t>
          </m:r>
          <m:r>
            <m:rPr>
              <m:sty m:val="p"/>
            </m:rPr>
            <w:rPr>
              <w:rFonts w:ascii="Cambria Math" w:hAnsi="Cambria Math"/>
            </w:rPr>
            <m:t>log</m:t>
          </m:r>
          <m:r>
            <w:rPr>
              <w:rFonts w:ascii="Cambria Math" w:hAnsi="Cambria Math"/>
            </w:rPr>
            <m:t>⁡(X(1±Y</m:t>
          </m:r>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⁡(1±</m:t>
          </m:r>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m:t>
          </m:r>
        </m:oMath>
      </m:oMathPara>
    </w:p>
    <w:p w14:paraId="681E8071" w14:textId="72BBE4B0" w:rsidR="00980755" w:rsidRPr="00980755" w:rsidRDefault="00980755" w:rsidP="00980755">
      <w:pPr>
        <w:jc w:val="left"/>
        <w:rPr>
          <w:rFonts w:eastAsiaTheme="minorEastAsia"/>
          <w:rtl/>
        </w:rPr>
      </w:pPr>
      <w:r w:rsidRPr="00980755">
        <w:rPr>
          <w:rtl/>
          <w:lang w:bidi="ar-SA"/>
        </w:rPr>
        <w:t xml:space="preserve">با فرض اینکه </w:t>
      </w:r>
      <m:oMath>
        <m:r>
          <w:rPr>
            <w:rFonts w:ascii="Cambria Math" w:hAnsi="Cambria Math"/>
            <w:lang w:bidi="ar-SA"/>
          </w:rPr>
          <m:t xml:space="preserve"> </m:t>
        </m:r>
        <m:r>
          <w:rPr>
            <w:rFonts w:ascii="Cambria Math" w:hAnsi="Cambria Math"/>
          </w:rPr>
          <m:t>X≥Y</m:t>
        </m:r>
      </m:oMath>
      <w:r w:rsidRPr="00980755">
        <w:rPr>
          <w:rtl/>
          <w:lang w:bidi="ar-SA"/>
        </w:rPr>
        <w:t xml:space="preserve">باشد و با تعریف </w:t>
      </w:r>
      <m:oMath>
        <m:r>
          <w:rPr>
            <w:rFonts w:ascii="Cambria Math" w:hAnsi="Cambria Math"/>
          </w:rPr>
          <m:t>d=</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Y</m:t>
                </m:r>
              </m:e>
            </m:d>
          </m:e>
        </m:func>
      </m:oMath>
      <w:r w:rsidRPr="00980755">
        <w:rPr>
          <w:rtl/>
          <w:lang w:bidi="ar-SA"/>
        </w:rPr>
        <w:t xml:space="preserve">، رابطه فوق در حوزه </w:t>
      </w:r>
      <w:r w:rsidRPr="00980755">
        <w:t>LNS</w:t>
      </w:r>
      <w:r w:rsidRPr="00980755">
        <w:rPr>
          <w:rtl/>
          <w:lang w:bidi="ar-SA"/>
        </w:rPr>
        <w:t xml:space="preserve"> به صورت زیر ساده می‌شود:</w:t>
      </w:r>
      <w:r w:rsidRPr="00980755">
        <w:rPr>
          <w:rtl/>
          <w:lang w:bidi="ar-SA"/>
        </w:rPr>
        <w:br/>
      </w:r>
      <m:oMathPara>
        <m:oMath>
          <m:r>
            <w:rPr>
              <w:rFonts w:ascii="Cambria Math" w:hAnsi="Cambria Math"/>
            </w:rPr>
            <m:t xml:space="preserve"> Z=</m:t>
          </m:r>
          <m:sSub>
            <m:sSubPr>
              <m:ctrlPr>
                <w:rPr>
                  <w:rFonts w:ascii="Cambria Math" w:hAnsi="Cambria Math"/>
                </w:rPr>
              </m:ctrlPr>
            </m:sSubPr>
            <m:e>
              <m:r>
                <w:rPr>
                  <w:rFonts w:ascii="Cambria Math" w:hAnsi="Cambria Math"/>
                </w:rPr>
                <m:t>X</m:t>
              </m:r>
            </m:e>
            <m:sub>
              <m:r>
                <w:rPr>
                  <w:rFonts w:ascii="Cambria Math" w:hAnsi="Cambria Math"/>
                </w:rPr>
                <m:t>LNS</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m:t>
              </m:r>
            </m:sub>
          </m:sSub>
          <m:d>
            <m:dPr>
              <m:ctrlPr>
                <w:rPr>
                  <w:rFonts w:ascii="Cambria Math" w:hAnsi="Cambria Math"/>
                  <w:i/>
                </w:rPr>
              </m:ctrlPr>
            </m:dPr>
            <m:e>
              <m:r>
                <w:rPr>
                  <w:rFonts w:ascii="Cambria Math" w:hAnsi="Cambria Math"/>
                </w:rPr>
                <m:t>d</m:t>
              </m:r>
            </m:e>
          </m:d>
        </m:oMath>
      </m:oMathPara>
    </w:p>
    <w:p w14:paraId="649B216F" w14:textId="75324E82" w:rsidR="00980755" w:rsidRDefault="00980755" w:rsidP="00980755">
      <w:pPr>
        <w:jc w:val="left"/>
        <w:rPr>
          <w:rtl/>
          <w:lang w:bidi="ar-SA"/>
        </w:rPr>
      </w:pPr>
      <w:r w:rsidRPr="00980755">
        <w:rPr>
          <w:rtl/>
          <w:lang w:bidi="ar-SA"/>
        </w:rPr>
        <w:lastRenderedPageBreak/>
        <w:t xml:space="preserve">که در آن </w:t>
      </w:r>
      <m:oMath>
        <m:sSub>
          <m:sSubPr>
            <m:ctrlPr>
              <w:rPr>
                <w:rFonts w:ascii="Cambria Math" w:hAnsi="Cambria Math"/>
              </w:rPr>
            </m:ctrlPr>
          </m:sSubPr>
          <m:e>
            <m:r>
              <m:rPr>
                <m:sty m:val="p"/>
              </m:rPr>
              <w:rPr>
                <w:rFonts w:ascii="Cambria Math" w:hAnsi="Cambria Math"/>
              </w:rPr>
              <m:t xml:space="preserve"> Δ</m:t>
            </m:r>
          </m:e>
          <m:sub>
            <m:r>
              <w:rPr>
                <w:rFonts w:ascii="Cambria Math" w:hAnsi="Cambria Math"/>
              </w:rPr>
              <m:t>±</m:t>
            </m:r>
          </m:sub>
        </m:sSub>
        <m:r>
          <w:rPr>
            <w:rFonts w:ascii="Cambria Math" w:hAnsi="Cambria Math"/>
          </w:rPr>
          <m:t>(d)=</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base</m:t>
            </m:r>
          </m:sub>
        </m:sSub>
        <m:r>
          <w:rPr>
            <w:rFonts w:ascii="Cambria Math" w:hAnsi="Cambria Math"/>
          </w:rPr>
          <m:t>(1±bas</m:t>
        </m:r>
        <m:sSup>
          <m:sSupPr>
            <m:ctrlPr>
              <w:rPr>
                <w:rFonts w:ascii="Cambria Math" w:hAnsi="Cambria Math"/>
              </w:rPr>
            </m:ctrlPr>
          </m:sSupPr>
          <m:e>
            <m:r>
              <w:rPr>
                <w:rFonts w:ascii="Cambria Math" w:hAnsi="Cambria Math"/>
              </w:rPr>
              <m:t>e</m:t>
            </m:r>
          </m:e>
          <m:sup>
            <m:r>
              <w:rPr>
                <w:rFonts w:ascii="Cambria Math" w:hAnsi="Cambria Math"/>
              </w:rPr>
              <m:t>-d</m:t>
            </m:r>
          </m:sup>
        </m:sSup>
        <m:r>
          <w:rPr>
            <w:rFonts w:ascii="Cambria Math" w:hAnsi="Cambria Math"/>
          </w:rPr>
          <m:t>)</m:t>
        </m:r>
      </m:oMath>
      <w:r w:rsidRPr="00980755">
        <w:rPr>
          <w:rtl/>
          <w:lang w:bidi="ar-SA"/>
        </w:rPr>
        <w:t xml:space="preserve">است. محاسبه مستقیم این ترم غیرخطی نیازمند سخت‌افزار پیچیده است، لذا از روش‌های تقریبی مانند </w:t>
      </w:r>
      <w:r w:rsidRPr="00980755">
        <w:rPr>
          <w:b/>
          <w:bCs/>
        </w:rPr>
        <w:t>LUT (Look-Up Table)</w:t>
      </w:r>
      <w:r w:rsidRPr="00980755">
        <w:rPr>
          <w:rtl/>
          <w:lang w:bidi="ar-SA"/>
        </w:rPr>
        <w:t xml:space="preserve"> و </w:t>
      </w:r>
      <w:r w:rsidRPr="00980755">
        <w:rPr>
          <w:b/>
          <w:bCs/>
        </w:rPr>
        <w:t>Bit-Shift</w:t>
      </w:r>
      <w:r w:rsidRPr="00980755">
        <w:rPr>
          <w:rtl/>
          <w:lang w:bidi="ar-SA"/>
        </w:rPr>
        <w:t xml:space="preserve"> استفاده می‌شود.</w:t>
      </w:r>
    </w:p>
    <w:p w14:paraId="28EFBA62" w14:textId="30B26557" w:rsidR="005C6034" w:rsidRPr="005C6034" w:rsidRDefault="005C6034" w:rsidP="005C6034">
      <w:pPr>
        <w:jc w:val="left"/>
        <w:rPr>
          <w:lang w:bidi="ar-SA"/>
        </w:rPr>
      </w:pPr>
      <w:r w:rsidRPr="005C6034">
        <w:rPr>
          <w:rtl/>
          <w:lang w:bidi="ar-SA"/>
        </w:rPr>
        <w:t xml:space="preserve">فرض کنید می‌خواهیم </w:t>
      </w:r>
      <m:oMath>
        <m:r>
          <w:rPr>
            <w:rFonts w:ascii="Cambria Math" w:hAnsi="Cambria Math"/>
            <w:lang w:bidi="ar-SA"/>
          </w:rPr>
          <m:t xml:space="preserve"> Z=X+Y</m:t>
        </m:r>
      </m:oMath>
      <w:r w:rsidRPr="005C6034">
        <w:rPr>
          <w:rtl/>
          <w:lang w:bidi="ar-SA"/>
        </w:rPr>
        <w:t xml:space="preserve">را محاسبه کنیم و نمایش لگاریتمی آنها </w:t>
      </w:r>
      <m:oMath>
        <m:sSub>
          <m:sSubPr>
            <m:ctrlPr>
              <w:rPr>
                <w:rFonts w:ascii="Cambria Math" w:hAnsi="Cambria Math"/>
                <w:lang w:bidi="ar-SA"/>
              </w:rPr>
            </m:ctrlPr>
          </m:sSubPr>
          <m:e>
            <m:r>
              <w:rPr>
                <w:rFonts w:ascii="Cambria Math" w:hAnsi="Cambria Math"/>
                <w:lang w:bidi="ar-SA"/>
              </w:rPr>
              <m:t xml:space="preserve"> m</m:t>
            </m:r>
          </m:e>
          <m:sub>
            <m:r>
              <w:rPr>
                <w:rFonts w:ascii="Cambria Math" w:hAnsi="Cambria Math"/>
                <w:lang w:bidi="ar-SA"/>
              </w:rPr>
              <m:t>x</m:t>
            </m:r>
          </m:sub>
        </m:sSub>
      </m:oMath>
      <w:r w:rsidRPr="005C6034">
        <w:rPr>
          <w:rtl/>
          <w:lang w:bidi="ar-SA"/>
        </w:rPr>
        <w:t xml:space="preserve">و </w:t>
      </w:r>
      <m:oMath>
        <m:sSub>
          <m:sSubPr>
            <m:ctrlPr>
              <w:rPr>
                <w:rFonts w:ascii="Cambria Math" w:hAnsi="Cambria Math"/>
                <w:lang w:bidi="ar-SA"/>
              </w:rPr>
            </m:ctrlPr>
          </m:sSubPr>
          <m:e>
            <m:r>
              <w:rPr>
                <w:rFonts w:ascii="Cambria Math" w:hAnsi="Cambria Math"/>
                <w:lang w:bidi="ar-SA"/>
              </w:rPr>
              <m:t xml:space="preserve"> m</m:t>
            </m:r>
          </m:e>
          <m:sub>
            <m:r>
              <w:rPr>
                <w:rFonts w:ascii="Cambria Math" w:hAnsi="Cambria Math"/>
                <w:lang w:bidi="ar-SA"/>
              </w:rPr>
              <m:t>y</m:t>
            </m:r>
          </m:sub>
        </m:sSub>
      </m:oMath>
      <w:r w:rsidRPr="005C6034">
        <w:rPr>
          <w:rtl/>
          <w:lang w:bidi="ar-SA"/>
        </w:rPr>
        <w:t xml:space="preserve">باشد. با فرض </w:t>
      </w:r>
      <m:oMath>
        <m:r>
          <w:rPr>
            <w:rFonts w:ascii="Cambria Math" w:hAnsi="Cambria Math"/>
            <w:lang w:bidi="ar-SA"/>
          </w:rPr>
          <m:t>X&gt;Y</m:t>
        </m:r>
      </m:oMath>
      <w:r w:rsidRPr="005C6034">
        <w:rPr>
          <w:rtl/>
          <w:lang w:bidi="ar-SA"/>
        </w:rPr>
        <w:t>:</w:t>
      </w:r>
      <w:r w:rsidRPr="005C6034">
        <w:rPr>
          <w:rtl/>
          <w:lang w:bidi="ar-SA"/>
        </w:rPr>
        <w:br/>
      </w:r>
      <m:oMathPara>
        <m:oMath>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b</m:t>
              </m:r>
            </m:sub>
          </m:sSub>
          <m:r>
            <w:rPr>
              <w:rFonts w:ascii="Cambria Math" w:hAnsi="Cambria Math"/>
              <w:lang w:bidi="ar-SA"/>
            </w:rPr>
            <m:t>(X+Y)=</m:t>
          </m:r>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b</m:t>
              </m:r>
            </m:sub>
          </m:sSub>
          <m:r>
            <w:rPr>
              <w:rFonts w:ascii="Cambria Math" w:hAnsi="Cambria Math"/>
              <w:lang w:bidi="ar-SA"/>
            </w:rPr>
            <m:t>(X(1+</m:t>
          </m:r>
          <m:f>
            <m:fPr>
              <m:ctrlPr>
                <w:rPr>
                  <w:rFonts w:ascii="Cambria Math" w:hAnsi="Cambria Math"/>
                  <w:lang w:bidi="ar-SA"/>
                </w:rPr>
              </m:ctrlPr>
            </m:fPr>
            <m:num>
              <m:r>
                <w:rPr>
                  <w:rFonts w:ascii="Cambria Math" w:hAnsi="Cambria Math"/>
                  <w:lang w:bidi="ar-SA"/>
                </w:rPr>
                <m:t>Y</m:t>
              </m:r>
            </m:num>
            <m:den>
              <m:r>
                <w:rPr>
                  <w:rFonts w:ascii="Cambria Math" w:hAnsi="Cambria Math"/>
                  <w:lang w:bidi="ar-SA"/>
                </w:rPr>
                <m:t>X</m:t>
              </m:r>
            </m:den>
          </m:f>
          <m:r>
            <w:rPr>
              <w:rFonts w:ascii="Cambria Math" w:hAnsi="Cambria Math"/>
              <w:lang w:bidi="ar-SA"/>
            </w:rPr>
            <m:t>))=</m:t>
          </m:r>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b</m:t>
              </m:r>
            </m:sub>
          </m:sSub>
          <m:r>
            <w:rPr>
              <w:rFonts w:ascii="Cambria Math" w:hAnsi="Cambria Math"/>
              <w:lang w:bidi="ar-SA"/>
            </w:rPr>
            <m:t>(X)+</m:t>
          </m:r>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b</m:t>
              </m:r>
            </m:sub>
          </m:sSub>
          <m:r>
            <w:rPr>
              <w:rFonts w:ascii="Cambria Math" w:hAnsi="Cambria Math"/>
              <w:lang w:bidi="ar-SA"/>
            </w:rPr>
            <m:t>(1+</m:t>
          </m:r>
          <m:sSup>
            <m:sSupPr>
              <m:ctrlPr>
                <w:rPr>
                  <w:rFonts w:ascii="Cambria Math" w:hAnsi="Cambria Math"/>
                  <w:lang w:bidi="ar-SA"/>
                </w:rPr>
              </m:ctrlPr>
            </m:sSupPr>
            <m:e>
              <m:r>
                <w:rPr>
                  <w:rFonts w:ascii="Cambria Math" w:hAnsi="Cambria Math"/>
                  <w:lang w:bidi="ar-SA"/>
                </w:rPr>
                <m:t>b</m:t>
              </m:r>
            </m:e>
            <m:sup>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x</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y</m:t>
                  </m:r>
                </m:sub>
              </m:sSub>
              <m:r>
                <w:rPr>
                  <w:rFonts w:ascii="Cambria Math" w:hAnsi="Cambria Math"/>
                  <w:lang w:bidi="ar-SA"/>
                </w:rPr>
                <m:t>)</m:t>
              </m:r>
            </m:sup>
          </m:sSup>
          <m:r>
            <w:rPr>
              <w:rFonts w:ascii="Cambria Math" w:hAnsi="Cambria Math"/>
              <w:lang w:bidi="ar-SA"/>
            </w:rPr>
            <m:t>)</m:t>
          </m:r>
        </m:oMath>
      </m:oMathPara>
    </w:p>
    <w:p w14:paraId="30390568" w14:textId="176F245D" w:rsidR="005C6034" w:rsidRDefault="005C6034" w:rsidP="005C6034">
      <w:pPr>
        <w:jc w:val="left"/>
        <w:rPr>
          <w:lang w:bidi="ar-SA"/>
        </w:rPr>
      </w:pPr>
      <w:r w:rsidRPr="005C6034">
        <w:rPr>
          <w:rtl/>
          <w:lang w:bidi="ar-SA"/>
        </w:rPr>
        <w:t xml:space="preserve">بنابراین عملیات جمع به محاسبه تابع غیرخطی </w:t>
      </w:r>
      <m:oMath>
        <m:r>
          <m:rPr>
            <m:sty m:val="p"/>
          </m:rPr>
          <w:rPr>
            <w:rFonts w:ascii="Cambria Math" w:hAnsi="Cambria Math"/>
            <w:lang w:bidi="ar-SA"/>
          </w:rPr>
          <m:t>Δ</m:t>
        </m:r>
        <m:r>
          <w:rPr>
            <w:rFonts w:ascii="Cambria Math" w:hAnsi="Cambria Math"/>
            <w:lang w:bidi="ar-SA"/>
          </w:rPr>
          <m:t>(d)</m:t>
        </m:r>
      </m:oMath>
      <w:r w:rsidRPr="005C6034">
        <w:rPr>
          <w:rtl/>
          <w:lang w:bidi="ar-SA"/>
        </w:rPr>
        <w:t xml:space="preserve">وابسته است که در آن </w:t>
      </w:r>
      <m:oMath>
        <m:r>
          <w:rPr>
            <w:rFonts w:ascii="Cambria Math" w:hAnsi="Cambria Math"/>
            <w:lang w:bidi="ar-SA"/>
          </w:rPr>
          <m:t>d=</m:t>
        </m:r>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x</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y</m:t>
            </m:r>
          </m:sub>
        </m:sSub>
        <m:r>
          <m:rPr>
            <m:sty m:val="p"/>
          </m:rPr>
          <w:rPr>
            <w:rFonts w:ascii="Cambria Math" w:hAnsi="Cambria Math"/>
            <w:lang w:bidi="ar-SA"/>
          </w:rPr>
          <m:t>∣</m:t>
        </m:r>
      </m:oMath>
      <w:r w:rsidRPr="005C6034">
        <w:rPr>
          <w:rtl/>
          <w:lang w:bidi="ar-SA"/>
        </w:rPr>
        <w:t>اختلاف دو عدد در حوزه لگاریتم است:</w:t>
      </w:r>
      <w:r w:rsidRPr="005C6034">
        <w:rPr>
          <w:rtl/>
          <w:lang w:bidi="ar-SA"/>
        </w:rPr>
        <w:br/>
      </w:r>
      <m:oMathPara>
        <m:oMath>
          <m:r>
            <m:rPr>
              <m:nor/>
            </m:rPr>
            <w:rPr>
              <w:lang w:bidi="ar-SA"/>
            </w:rPr>
            <m:t>Result</m:t>
          </m:r>
          <m:r>
            <w:rPr>
              <w:rFonts w:ascii="Cambria Math" w:hAnsi="Cambria Math"/>
              <w:lang w:bidi="ar-SA"/>
            </w:rPr>
            <m:t>=</m:t>
          </m:r>
          <m:r>
            <m:rPr>
              <m:sty m:val="p"/>
            </m:rPr>
            <w:rPr>
              <w:rFonts w:ascii="Cambria Math" w:hAnsi="Cambria Math"/>
              <w:lang w:bidi="ar-SA"/>
            </w:rPr>
            <m:t>max</m:t>
          </m:r>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x</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y</m:t>
              </m:r>
            </m:sub>
          </m:sSub>
          <m:r>
            <w:rPr>
              <w:rFonts w:ascii="Cambria Math" w:hAnsi="Cambria Math"/>
              <w:lang w:bidi="ar-SA"/>
            </w:rPr>
            <m:t>)+</m:t>
          </m:r>
          <m:r>
            <m:rPr>
              <m:sty m:val="p"/>
            </m:rPr>
            <w:rPr>
              <w:rFonts w:ascii="Cambria Math" w:hAnsi="Cambria Math"/>
              <w:lang w:bidi="ar-SA"/>
            </w:rPr>
            <m:t>Δ</m:t>
          </m:r>
          <m:r>
            <w:rPr>
              <w:rFonts w:ascii="Cambria Math" w:hAnsi="Cambria Math"/>
              <w:lang w:bidi="ar-SA"/>
            </w:rPr>
            <m:t>(d)</m:t>
          </m:r>
          <m:r>
            <w:rPr>
              <w:lang w:bidi="ar-SA"/>
            </w:rPr>
            <w:br/>
          </m:r>
        </m:oMath>
        <m:oMath>
          <m:sSup>
            <m:sSupPr>
              <m:ctrlPr>
                <w:rPr>
                  <w:rFonts w:ascii="Cambria Math" w:hAnsi="Cambria Math"/>
                  <w:lang w:bidi="ar-SA"/>
                </w:rPr>
              </m:ctrlPr>
            </m:sSupPr>
            <m:e>
              <m:r>
                <m:rPr>
                  <m:sty m:val="p"/>
                </m:rPr>
                <w:rPr>
                  <w:rFonts w:ascii="Cambria Math" w:hAnsi="Cambria Math"/>
                  <w:lang w:bidi="ar-SA"/>
                </w:rPr>
                <m:t>Δ</m:t>
              </m:r>
            </m:e>
            <m:sup>
              <m:r>
                <w:rPr>
                  <w:rFonts w:ascii="Cambria Math" w:hAnsi="Cambria Math"/>
                  <w:lang w:bidi="ar-SA"/>
                </w:rPr>
                <m:t>+</m:t>
              </m:r>
            </m:sup>
          </m:sSup>
          <m:r>
            <w:rPr>
              <w:rFonts w:ascii="Cambria Math" w:hAnsi="Cambria Math"/>
              <w:lang w:bidi="ar-SA"/>
            </w:rPr>
            <m:t>(d)=</m:t>
          </m:r>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b</m:t>
              </m:r>
            </m:sub>
          </m:sSub>
          <m:r>
            <w:rPr>
              <w:rFonts w:ascii="Cambria Math" w:hAnsi="Cambria Math"/>
              <w:lang w:bidi="ar-SA"/>
            </w:rPr>
            <m:t>(1+</m:t>
          </m:r>
          <m:sSup>
            <m:sSupPr>
              <m:ctrlPr>
                <w:rPr>
                  <w:rFonts w:ascii="Cambria Math" w:hAnsi="Cambria Math"/>
                  <w:lang w:bidi="ar-SA"/>
                </w:rPr>
              </m:ctrlPr>
            </m:sSupPr>
            <m:e>
              <m:r>
                <w:rPr>
                  <w:rFonts w:ascii="Cambria Math" w:hAnsi="Cambria Math"/>
                  <w:lang w:bidi="ar-SA"/>
                </w:rPr>
                <m:t>b</m:t>
              </m:r>
            </m:e>
            <m:sup>
              <m:r>
                <w:rPr>
                  <w:rFonts w:ascii="Cambria Math" w:hAnsi="Cambria Math"/>
                  <w:lang w:bidi="ar-SA"/>
                </w:rPr>
                <m:t>-d</m:t>
              </m:r>
            </m:sup>
          </m:sSup>
          <m:r>
            <w:rPr>
              <w:rFonts w:ascii="Cambria Math" w:hAnsi="Cambria Math"/>
              <w:lang w:bidi="ar-SA"/>
            </w:rPr>
            <m:t>)  (</m:t>
          </m:r>
          <m:r>
            <m:rPr>
              <m:nor/>
            </m:rPr>
            <w:rPr>
              <w:rtl/>
              <w:lang w:bidi="ar-SA"/>
            </w:rPr>
            <m:t>برای جمع هم‌علامت</m:t>
          </m:r>
          <m:r>
            <w:rPr>
              <w:rFonts w:ascii="Cambria Math" w:hAnsi="Cambria Math"/>
              <w:lang w:bidi="ar-SA"/>
            </w:rPr>
            <m:t>)</m:t>
          </m:r>
          <m:r>
            <w:rPr>
              <w:lang w:bidi="ar-SA"/>
            </w:rPr>
            <w:br/>
          </m:r>
        </m:oMath>
        <m:oMath>
          <m:sSup>
            <m:sSupPr>
              <m:ctrlPr>
                <w:rPr>
                  <w:rFonts w:ascii="Cambria Math" w:hAnsi="Cambria Math"/>
                  <w:lang w:bidi="ar-SA"/>
                </w:rPr>
              </m:ctrlPr>
            </m:sSupPr>
            <m:e>
              <m:r>
                <m:rPr>
                  <m:sty m:val="p"/>
                </m:rPr>
                <w:rPr>
                  <w:rFonts w:ascii="Cambria Math" w:hAnsi="Cambria Math"/>
                  <w:lang w:bidi="ar-SA"/>
                </w:rPr>
                <m:t>Δ</m:t>
              </m:r>
            </m:e>
            <m:sup>
              <m:r>
                <w:rPr>
                  <w:rFonts w:ascii="Cambria Math" w:hAnsi="Cambria Math"/>
                  <w:lang w:bidi="ar-SA"/>
                </w:rPr>
                <m:t>-</m:t>
              </m:r>
            </m:sup>
          </m:sSup>
          <m:r>
            <w:rPr>
              <w:rFonts w:ascii="Cambria Math" w:hAnsi="Cambria Math"/>
              <w:lang w:bidi="ar-SA"/>
            </w:rPr>
            <m:t>(d)=</m:t>
          </m:r>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b</m:t>
              </m:r>
            </m:sub>
          </m:sSub>
          <m:r>
            <w:rPr>
              <w:rFonts w:ascii="Cambria Math" w:hAnsi="Cambria Math"/>
              <w:lang w:bidi="ar-SA"/>
            </w:rPr>
            <m:t>(1-</m:t>
          </m:r>
          <m:sSup>
            <m:sSupPr>
              <m:ctrlPr>
                <w:rPr>
                  <w:rFonts w:ascii="Cambria Math" w:hAnsi="Cambria Math"/>
                  <w:lang w:bidi="ar-SA"/>
                </w:rPr>
              </m:ctrlPr>
            </m:sSupPr>
            <m:e>
              <m:r>
                <w:rPr>
                  <w:rFonts w:ascii="Cambria Math" w:hAnsi="Cambria Math"/>
                  <w:lang w:bidi="ar-SA"/>
                </w:rPr>
                <m:t>b</m:t>
              </m:r>
            </m:e>
            <m:sup>
              <m:r>
                <w:rPr>
                  <w:rFonts w:ascii="Cambria Math" w:hAnsi="Cambria Math"/>
                  <w:lang w:bidi="ar-SA"/>
                </w:rPr>
                <m:t>-d</m:t>
              </m:r>
            </m:sup>
          </m:sSup>
          <m:r>
            <w:rPr>
              <w:rFonts w:ascii="Cambria Math" w:hAnsi="Cambria Math"/>
              <w:lang w:bidi="ar-SA"/>
            </w:rPr>
            <m:t>)   (</m:t>
          </m:r>
          <m:r>
            <m:rPr>
              <m:nor/>
            </m:rPr>
            <w:rPr>
              <w:rtl/>
              <w:lang w:bidi="ar-SA"/>
            </w:rPr>
            <m:t>برای تفریق/جمع ناهم‌علامت</m:t>
          </m:r>
          <m:r>
            <w:rPr>
              <w:rFonts w:ascii="Cambria Math" w:hAnsi="Cambria Math"/>
              <w:lang w:bidi="ar-SA"/>
            </w:rPr>
            <m:t>)</m:t>
          </m:r>
        </m:oMath>
      </m:oMathPara>
    </w:p>
    <w:p w14:paraId="2596905E" w14:textId="77777777" w:rsidR="005C6034" w:rsidRPr="005C6034" w:rsidRDefault="005C6034" w:rsidP="005C6034">
      <w:pPr>
        <w:pStyle w:val="Heading2"/>
        <w:rPr>
          <w:rFonts w:eastAsiaTheme="minorEastAsia"/>
          <w:lang w:bidi="ar-SA"/>
        </w:rPr>
      </w:pPr>
      <w:bookmarkStart w:id="28" w:name="_Toc216284219"/>
      <w:r w:rsidRPr="005C6034">
        <w:rPr>
          <w:rFonts w:eastAsiaTheme="minorEastAsia"/>
          <w:rtl/>
        </w:rPr>
        <w:t xml:space="preserve">۳-۲. </w:t>
      </w:r>
      <w:r w:rsidRPr="005C6034">
        <w:rPr>
          <w:rFonts w:eastAsiaTheme="minorEastAsia"/>
          <w:rtl/>
          <w:lang w:bidi="ar-SA"/>
        </w:rPr>
        <w:t>روش‌های پیاده‌سازی شده</w:t>
      </w:r>
      <w:bookmarkEnd w:id="28"/>
    </w:p>
    <w:p w14:paraId="3CCEC172" w14:textId="77777777" w:rsidR="005C6034" w:rsidRPr="005C6034" w:rsidRDefault="005C6034" w:rsidP="005C6034">
      <w:pPr>
        <w:jc w:val="left"/>
        <w:rPr>
          <w:rFonts w:eastAsiaTheme="minorEastAsia"/>
          <w:lang w:bidi="ar-SA"/>
        </w:rPr>
      </w:pPr>
      <w:r w:rsidRPr="005C6034">
        <w:rPr>
          <w:rFonts w:eastAsiaTheme="minorEastAsia"/>
          <w:rtl/>
          <w:lang w:bidi="ar-SA"/>
        </w:rPr>
        <w:t>در این پروژه، سه روش برای محاسبه جمع پیاده‌سازی شد:</w:t>
      </w:r>
    </w:p>
    <w:p w14:paraId="62DFF8B2" w14:textId="2ACC1DEC" w:rsidR="005C6034" w:rsidRPr="005C6034" w:rsidRDefault="005C6034">
      <w:pPr>
        <w:numPr>
          <w:ilvl w:val="0"/>
          <w:numId w:val="16"/>
        </w:numPr>
        <w:jc w:val="left"/>
        <w:rPr>
          <w:rFonts w:eastAsiaTheme="minorEastAsia"/>
          <w:rtl/>
          <w:lang w:bidi="ar-SA"/>
        </w:rPr>
      </w:pPr>
      <w:r w:rsidRPr="005C6034">
        <w:rPr>
          <w:rFonts w:eastAsiaTheme="minorEastAsia"/>
          <w:b/>
          <w:bCs/>
          <w:rtl/>
          <w:lang w:bidi="ar-SA"/>
        </w:rPr>
        <w:t>روش دقیق (</w:t>
      </w:r>
      <w:r w:rsidRPr="005C6034">
        <w:rPr>
          <w:rFonts w:eastAsiaTheme="minorEastAsia"/>
          <w:b/>
          <w:bCs/>
          <w:lang w:bidi="ar-SA"/>
        </w:rPr>
        <w:t>Exact</w:t>
      </w:r>
      <w:r w:rsidRPr="005C6034">
        <w:rPr>
          <w:rFonts w:eastAsiaTheme="minorEastAsia"/>
          <w:b/>
          <w:bCs/>
          <w:rtl/>
          <w:lang w:bidi="ar-SA"/>
        </w:rPr>
        <w:t>):</w:t>
      </w:r>
      <w:r w:rsidRPr="005C6034">
        <w:rPr>
          <w:rFonts w:eastAsiaTheme="minorEastAsia"/>
          <w:rtl/>
          <w:lang w:bidi="ar-SA"/>
        </w:rPr>
        <w:t> مقدار </w:t>
      </w:r>
      <m:oMath>
        <m:r>
          <m:rPr>
            <m:sty m:val="p"/>
          </m:rPr>
          <w:rPr>
            <w:rFonts w:ascii="Cambria Math" w:eastAsiaTheme="minorEastAsia" w:hAnsi="Cambria Math"/>
            <w:lang w:bidi="ar-SA"/>
          </w:rPr>
          <m:t>Δ</m:t>
        </m:r>
      </m:oMath>
      <w:r w:rsidRPr="005C6034">
        <w:rPr>
          <w:rFonts w:eastAsiaTheme="minorEastAsia"/>
          <w:rtl/>
          <w:lang w:bidi="ar-SA"/>
        </w:rPr>
        <w:t> با استفاده از توابع کتابخانه‌ای </w:t>
      </w:r>
      <w:r w:rsidRPr="005C6034">
        <w:rPr>
          <w:rFonts w:eastAsiaTheme="minorEastAsia"/>
          <w:lang w:bidi="ar-SA"/>
        </w:rPr>
        <w:t>log</w:t>
      </w:r>
      <w:r w:rsidRPr="005C6034">
        <w:rPr>
          <w:rFonts w:eastAsiaTheme="minorEastAsia"/>
          <w:rtl/>
          <w:lang w:bidi="ar-SA"/>
        </w:rPr>
        <w:t> و </w:t>
      </w:r>
      <w:r w:rsidRPr="005C6034">
        <w:rPr>
          <w:rFonts w:eastAsiaTheme="minorEastAsia"/>
          <w:lang w:bidi="ar-SA"/>
        </w:rPr>
        <w:t>exp</w:t>
      </w:r>
      <w:r w:rsidRPr="005C6034">
        <w:rPr>
          <w:rFonts w:eastAsiaTheme="minorEastAsia"/>
          <w:rtl/>
          <w:lang w:bidi="ar-SA"/>
        </w:rPr>
        <w:t> به صورت دقیق محاسبه می‌شود. این روش به عنوان مرجع (</w:t>
      </w:r>
      <w:r w:rsidRPr="005C6034">
        <w:rPr>
          <w:rFonts w:eastAsiaTheme="minorEastAsia"/>
          <w:lang w:bidi="ar-SA"/>
        </w:rPr>
        <w:t>Ground Truth</w:t>
      </w:r>
      <w:r w:rsidRPr="005C6034">
        <w:rPr>
          <w:rFonts w:eastAsiaTheme="minorEastAsia"/>
          <w:rtl/>
          <w:lang w:bidi="ar-SA"/>
        </w:rPr>
        <w:t>) برای سنجش خطا استفاده می‌گردد.</w:t>
      </w:r>
    </w:p>
    <w:p w14:paraId="4554AD0A" w14:textId="4B68CA2B" w:rsidR="005C6034" w:rsidRPr="005C6034" w:rsidRDefault="005C6034">
      <w:pPr>
        <w:numPr>
          <w:ilvl w:val="0"/>
          <w:numId w:val="16"/>
        </w:numPr>
        <w:jc w:val="left"/>
        <w:rPr>
          <w:rFonts w:eastAsiaTheme="minorEastAsia"/>
          <w:rtl/>
          <w:lang w:bidi="ar-SA"/>
        </w:rPr>
      </w:pPr>
      <w:r w:rsidRPr="005C6034">
        <w:rPr>
          <w:rFonts w:eastAsiaTheme="minorEastAsia"/>
          <w:b/>
          <w:bCs/>
          <w:rtl/>
          <w:lang w:bidi="ar-SA"/>
        </w:rPr>
        <w:t xml:space="preserve">روش مبتنی بر </w:t>
      </w:r>
      <w:r w:rsidRPr="005C6034">
        <w:rPr>
          <w:rFonts w:eastAsiaTheme="minorEastAsia"/>
          <w:b/>
          <w:bCs/>
          <w:lang w:bidi="ar-SA"/>
        </w:rPr>
        <w:t>LUT</w:t>
      </w:r>
      <w:r w:rsidRPr="005C6034">
        <w:rPr>
          <w:rFonts w:eastAsiaTheme="minorEastAsia"/>
          <w:b/>
          <w:bCs/>
          <w:rtl/>
          <w:lang w:bidi="ar-SA"/>
        </w:rPr>
        <w:t>:</w:t>
      </w:r>
      <w:r w:rsidRPr="005C6034">
        <w:rPr>
          <w:rFonts w:eastAsiaTheme="minorEastAsia"/>
          <w:rtl/>
          <w:lang w:bidi="ar-SA"/>
        </w:rPr>
        <w:t> بازه مقادیر محتمل </w:t>
      </w:r>
      <m:oMath>
        <m:r>
          <w:rPr>
            <w:rFonts w:ascii="Cambria Math" w:eastAsiaTheme="minorEastAsia" w:hAnsi="Cambria Math"/>
            <w:lang w:bidi="ar-SA"/>
          </w:rPr>
          <m:t>d</m:t>
        </m:r>
      </m:oMath>
      <w:r w:rsidRPr="005C6034">
        <w:rPr>
          <w:rFonts w:eastAsiaTheme="minorEastAsia"/>
          <w:rtl/>
          <w:lang w:bidi="ar-SA"/>
        </w:rPr>
        <w:t> گسسته‌سازی شده و مقادیر </w:t>
      </w:r>
      <m:oMath>
        <m:r>
          <m:rPr>
            <m:sty m:val="p"/>
          </m:rPr>
          <w:rPr>
            <w:rFonts w:ascii="Cambria Math" w:eastAsiaTheme="minorEastAsia" w:hAnsi="Cambria Math"/>
            <w:lang w:bidi="ar-SA"/>
          </w:rPr>
          <m:t>Δ</m:t>
        </m:r>
      </m:oMath>
      <w:r w:rsidRPr="005C6034">
        <w:rPr>
          <w:rFonts w:eastAsiaTheme="minorEastAsia"/>
          <w:rtl/>
          <w:lang w:bidi="ar-SA"/>
        </w:rPr>
        <w:t xml:space="preserve"> متناظر در یک جدول (در اینجا با سایز </w:t>
      </w:r>
      <w:r w:rsidRPr="005C6034">
        <w:rPr>
          <w:rFonts w:eastAsiaTheme="minorEastAsia"/>
          <w:rtl/>
        </w:rPr>
        <w:t xml:space="preserve">۳۲) </w:t>
      </w:r>
      <w:r w:rsidRPr="005C6034">
        <w:rPr>
          <w:rFonts w:eastAsiaTheme="minorEastAsia"/>
          <w:rtl/>
          <w:lang w:bidi="ar-SA"/>
        </w:rPr>
        <w:t>ذخیره شده‌اند. در زمان اجرا، نزدیک‌ترین مقدار به </w:t>
      </w:r>
      <m:oMath>
        <m:r>
          <w:rPr>
            <w:rFonts w:ascii="Cambria Math" w:eastAsiaTheme="minorEastAsia" w:hAnsi="Cambria Math"/>
            <w:lang w:bidi="ar-SA"/>
          </w:rPr>
          <m:t>d</m:t>
        </m:r>
      </m:oMath>
      <w:r w:rsidRPr="005C6034">
        <w:rPr>
          <w:rFonts w:eastAsiaTheme="minorEastAsia"/>
          <w:rtl/>
          <w:lang w:bidi="ar-SA"/>
        </w:rPr>
        <w:t> از جدول خوانده می‌شود.</w:t>
      </w:r>
    </w:p>
    <w:p w14:paraId="5C7F3372" w14:textId="6BB05697" w:rsidR="005C6034" w:rsidRPr="005C6034" w:rsidRDefault="005C6034">
      <w:pPr>
        <w:numPr>
          <w:ilvl w:val="0"/>
          <w:numId w:val="16"/>
        </w:numPr>
        <w:jc w:val="left"/>
        <w:rPr>
          <w:rFonts w:eastAsiaTheme="minorEastAsia"/>
          <w:rtl/>
          <w:lang w:bidi="ar-SA"/>
        </w:rPr>
      </w:pPr>
      <w:r w:rsidRPr="005C6034">
        <w:rPr>
          <w:rFonts w:eastAsiaTheme="minorEastAsia"/>
          <w:b/>
          <w:bCs/>
          <w:rtl/>
          <w:lang w:bidi="ar-SA"/>
        </w:rPr>
        <w:t xml:space="preserve">روش تقریبی </w:t>
      </w:r>
      <w:r w:rsidRPr="005C6034">
        <w:rPr>
          <w:rFonts w:eastAsiaTheme="minorEastAsia"/>
          <w:b/>
          <w:bCs/>
          <w:lang w:bidi="ar-SA"/>
        </w:rPr>
        <w:t>Bit-Shift</w:t>
      </w:r>
      <w:r w:rsidRPr="005C6034">
        <w:rPr>
          <w:rFonts w:eastAsiaTheme="minorEastAsia"/>
          <w:b/>
          <w:bCs/>
          <w:rtl/>
          <w:lang w:bidi="ar-SA"/>
        </w:rPr>
        <w:t>:</w:t>
      </w:r>
      <w:r w:rsidRPr="005C6034">
        <w:rPr>
          <w:rFonts w:eastAsiaTheme="minorEastAsia"/>
          <w:rtl/>
          <w:lang w:bidi="ar-SA"/>
        </w:rPr>
        <w:t> این روش بر اساس بسط ریاضی </w:t>
      </w:r>
      <m:oMath>
        <m:r>
          <m:rPr>
            <m:sty m:val="p"/>
          </m:rPr>
          <w:rPr>
            <w:rFonts w:ascii="Cambria Math" w:eastAsiaTheme="minorEastAsia" w:hAnsi="Cambria Math"/>
            <w:lang w:bidi="ar-SA"/>
          </w:rPr>
          <m:t>log</m:t>
        </m:r>
        <m:r>
          <w:rPr>
            <w:rFonts w:ascii="Cambria Math" w:eastAsiaTheme="minorEastAsia" w:hAnsi="Cambria Math"/>
            <w:lang w:bidi="ar-SA"/>
          </w:rPr>
          <m:t>⁡(1+x)≈x</m:t>
        </m:r>
      </m:oMath>
      <w:r w:rsidRPr="005C6034">
        <w:rPr>
          <w:rFonts w:eastAsiaTheme="minorEastAsia"/>
          <w:rtl/>
          <w:lang w:bidi="ar-SA"/>
        </w:rPr>
        <w:t> برای مقادیر کوچک عمل می‌کند.</w:t>
      </w:r>
    </w:p>
    <w:p w14:paraId="16E57BF3" w14:textId="0264A3EF" w:rsidR="005C6034" w:rsidRDefault="005C6034">
      <w:pPr>
        <w:numPr>
          <w:ilvl w:val="1"/>
          <w:numId w:val="16"/>
        </w:numPr>
        <w:jc w:val="left"/>
        <w:rPr>
          <w:rFonts w:eastAsiaTheme="minorEastAsia"/>
          <w:lang w:bidi="ar-SA"/>
        </w:rPr>
      </w:pPr>
      <w:r w:rsidRPr="005C6034">
        <w:rPr>
          <w:rFonts w:eastAsiaTheme="minorEastAsia"/>
          <w:rtl/>
          <w:lang w:bidi="ar-SA"/>
        </w:rPr>
        <w:t>برای مقادیر بزرگ </w:t>
      </w:r>
      <m:oMath>
        <m:r>
          <w:rPr>
            <w:rFonts w:ascii="Cambria Math" w:eastAsiaTheme="minorEastAsia" w:hAnsi="Cambria Math"/>
            <w:lang w:bidi="ar-SA"/>
          </w:rPr>
          <m:t>d</m:t>
        </m:r>
      </m:oMath>
      <w:r w:rsidRPr="005C6034">
        <w:rPr>
          <w:rFonts w:eastAsiaTheme="minorEastAsia"/>
          <w:rtl/>
          <w:lang w:bidi="ar-SA"/>
        </w:rPr>
        <w:t>، ترم اصلاحی </w:t>
      </w:r>
      <m:oMath>
        <m:r>
          <m:rPr>
            <m:sty m:val="p"/>
          </m:rPr>
          <w:rPr>
            <w:rFonts w:ascii="Cambria Math" w:eastAsiaTheme="minorEastAsia" w:hAnsi="Cambria Math"/>
            <w:lang w:bidi="ar-SA"/>
          </w:rPr>
          <m:t>Δ</m:t>
        </m:r>
      </m:oMath>
      <w:r w:rsidRPr="005C6034">
        <w:rPr>
          <w:rFonts w:eastAsiaTheme="minorEastAsia"/>
          <w:rtl/>
          <w:lang w:bidi="ar-SA"/>
        </w:rPr>
        <w:t> بسیار کوچک است و می‌توان از آن صرف‌نظر کرد یا با شیفت بیتی ساده تقریب زد.</w:t>
      </w:r>
    </w:p>
    <w:p w14:paraId="466BFA8B" w14:textId="14F806BF" w:rsidR="005C6034" w:rsidRPr="005C6034" w:rsidRDefault="005C6034" w:rsidP="005C6034">
      <w:pPr>
        <w:ind w:left="1440" w:firstLine="0"/>
        <w:jc w:val="left"/>
        <w:rPr>
          <w:rFonts w:eastAsiaTheme="minorEastAsia"/>
          <w:rtl/>
          <w:lang w:bidi="ar-SA"/>
        </w:rPr>
      </w:pPr>
    </w:p>
    <w:p w14:paraId="1EDD21C4" w14:textId="43C30EA5" w:rsidR="00980755" w:rsidRPr="00980755" w:rsidRDefault="00980755" w:rsidP="00980755">
      <w:pPr>
        <w:jc w:val="left"/>
        <w:rPr>
          <w:rFonts w:eastAsiaTheme="minorEastAsia"/>
          <w:rtl/>
          <w:lang w:bidi="ar-SA"/>
        </w:rPr>
      </w:pPr>
    </w:p>
    <w:p w14:paraId="71B862E9" w14:textId="3CE1887F" w:rsidR="00A65C29" w:rsidRDefault="00A65C29" w:rsidP="00A65C29"/>
    <w:p w14:paraId="7E2ECDBA" w14:textId="77777777" w:rsidR="005C6034" w:rsidRDefault="005C6034" w:rsidP="00A65C29"/>
    <w:p w14:paraId="1D243674" w14:textId="77777777" w:rsidR="005C6034" w:rsidRDefault="005C6034" w:rsidP="00A65C29">
      <w:pPr>
        <w:rPr>
          <w:rtl/>
        </w:rPr>
      </w:pPr>
    </w:p>
    <w:p w14:paraId="1EEF1BE9" w14:textId="333E53DE" w:rsidR="00A65C29" w:rsidRDefault="005C6034" w:rsidP="00A65C29">
      <w:pPr>
        <w:rPr>
          <w:rtl/>
        </w:rPr>
      </w:pPr>
      <w:r w:rsidRPr="005C6034">
        <w:rPr>
          <w:rFonts w:eastAsiaTheme="minorEastAsia"/>
          <w:noProof/>
          <w:rtl/>
          <w:lang w:bidi="ar-SA"/>
        </w:rPr>
        <w:lastRenderedPageBreak/>
        <w:drawing>
          <wp:anchor distT="0" distB="0" distL="114300" distR="114300" simplePos="0" relativeHeight="251693056" behindDoc="1" locked="0" layoutInCell="1" allowOverlap="1" wp14:anchorId="7857763C" wp14:editId="05B0F1C0">
            <wp:simplePos x="0" y="0"/>
            <wp:positionH relativeFrom="margin">
              <wp:posOffset>110490</wp:posOffset>
            </wp:positionH>
            <wp:positionV relativeFrom="margin">
              <wp:align>top</wp:align>
            </wp:positionV>
            <wp:extent cx="5567045" cy="2143760"/>
            <wp:effectExtent l="19050" t="19050" r="14605" b="27940"/>
            <wp:wrapTight wrapText="bothSides">
              <wp:wrapPolygon edited="0">
                <wp:start x="-74" y="-192"/>
                <wp:lineTo x="-74" y="21690"/>
                <wp:lineTo x="21583" y="21690"/>
                <wp:lineTo x="21583" y="-192"/>
                <wp:lineTo x="-74" y="-192"/>
              </wp:wrapPolygon>
            </wp:wrapTight>
            <wp:docPr id="182536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0066" name=""/>
                    <pic:cNvPicPr/>
                  </pic:nvPicPr>
                  <pic:blipFill>
                    <a:blip r:embed="rId20">
                      <a:extLst>
                        <a:ext uri="{28A0092B-C50C-407E-A947-70E740481C1C}">
                          <a14:useLocalDpi xmlns:a14="http://schemas.microsoft.com/office/drawing/2010/main" val="0"/>
                        </a:ext>
                      </a:extLst>
                    </a:blip>
                    <a:stretch>
                      <a:fillRect/>
                    </a:stretch>
                  </pic:blipFill>
                  <pic:spPr>
                    <a:xfrm>
                      <a:off x="0" y="0"/>
                      <a:ext cx="5567045" cy="2143760"/>
                    </a:xfrm>
                    <a:prstGeom prst="rect">
                      <a:avLst/>
                    </a:prstGeom>
                    <a:ln>
                      <a:solidFill>
                        <a:schemeClr val="accent1"/>
                      </a:solidFill>
                    </a:ln>
                  </pic:spPr>
                </pic:pic>
              </a:graphicData>
            </a:graphic>
          </wp:anchor>
        </w:drawing>
      </w:r>
      <w:r>
        <w:rPr>
          <w:noProof/>
        </w:rPr>
        <mc:AlternateContent>
          <mc:Choice Requires="wps">
            <w:drawing>
              <wp:anchor distT="0" distB="0" distL="114300" distR="114300" simplePos="0" relativeHeight="251695104" behindDoc="1" locked="0" layoutInCell="1" allowOverlap="1" wp14:anchorId="11FCB4E9" wp14:editId="76A064B0">
                <wp:simplePos x="0" y="0"/>
                <wp:positionH relativeFrom="page">
                  <wp:align>center</wp:align>
                </wp:positionH>
                <wp:positionV relativeFrom="paragraph">
                  <wp:posOffset>2262505</wp:posOffset>
                </wp:positionV>
                <wp:extent cx="5567045" cy="635"/>
                <wp:effectExtent l="0" t="0" r="0" b="9525"/>
                <wp:wrapTight wrapText="bothSides">
                  <wp:wrapPolygon edited="0">
                    <wp:start x="0" y="0"/>
                    <wp:lineTo x="0" y="21073"/>
                    <wp:lineTo x="21509" y="21073"/>
                    <wp:lineTo x="21509" y="0"/>
                    <wp:lineTo x="0" y="0"/>
                  </wp:wrapPolygon>
                </wp:wrapTight>
                <wp:docPr id="1043867340"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0AA4071B" w14:textId="56B5524C" w:rsidR="005C6034" w:rsidRPr="00443438" w:rsidRDefault="005C6034" w:rsidP="00C92B6F">
                            <w:pPr>
                              <w:pStyle w:val="Caption"/>
                              <w:rPr>
                                <w:color w:val="000000" w:themeColor="text1"/>
                              </w:rPr>
                            </w:pPr>
                            <w:bookmarkStart w:id="29" w:name="_Toc21628425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10</w:t>
                            </w:r>
                            <w:r>
                              <w:rPr>
                                <w:rtl/>
                              </w:rPr>
                              <w:fldChar w:fldCharType="end"/>
                            </w:r>
                            <w:r>
                              <w:rPr>
                                <w:rFonts w:hint="cs"/>
                                <w:rtl/>
                              </w:rPr>
                              <w:t xml:space="preserve">- تابع نوشته شده برای عملیات جمع با روش </w:t>
                            </w:r>
                            <w:r>
                              <w:t>LUT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CB4E9" id="_x0000_s1035" type="#_x0000_t202" style="position:absolute;left:0;text-align:left;margin-left:0;margin-top:178.15pt;width:438.35pt;height:.05pt;z-index:-2516213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" stroked="f">
                <v:textbox style="mso-fit-shape-to-text:t" inset="0,0,0,0">
                  <w:txbxContent>
                    <w:p w14:paraId="0AA4071B" w14:textId="56B5524C" w:rsidR="005C6034" w:rsidRPr="00443438" w:rsidRDefault="005C6034" w:rsidP="00C92B6F">
                      <w:pPr>
                        <w:pStyle w:val="Caption"/>
                        <w:rPr>
                          <w:color w:val="000000" w:themeColor="text1"/>
                        </w:rPr>
                      </w:pPr>
                      <w:bookmarkStart w:id="39" w:name="_Toc21628425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10</w:t>
                      </w:r>
                      <w:r>
                        <w:rPr>
                          <w:rtl/>
                        </w:rPr>
                        <w:fldChar w:fldCharType="end"/>
                      </w:r>
                      <w:r>
                        <w:rPr>
                          <w:rFonts w:hint="cs"/>
                          <w:rtl/>
                        </w:rPr>
                        <w:t xml:space="preserve">- تابع نوشته شده برای عملیات جمع با روش </w:t>
                      </w:r>
                      <w:r>
                        <w:t>LUT</w:t>
                      </w:r>
                      <w:bookmarkEnd w:id="39"/>
                    </w:p>
                  </w:txbxContent>
                </v:textbox>
                <w10:wrap type="tight" anchorx="page"/>
              </v:shape>
            </w:pict>
          </mc:Fallback>
        </mc:AlternateContent>
      </w:r>
    </w:p>
    <w:p w14:paraId="57A9A191" w14:textId="77777777" w:rsidR="005C6034" w:rsidRPr="005C6034" w:rsidRDefault="005C6034" w:rsidP="005C6034">
      <w:pPr>
        <w:pStyle w:val="Heading2"/>
      </w:pPr>
      <w:bookmarkStart w:id="30" w:name="_Toc216284220"/>
      <w:r w:rsidRPr="005C6034">
        <w:rPr>
          <w:rtl/>
        </w:rPr>
        <w:t xml:space="preserve">۳-۳. </w:t>
      </w:r>
      <w:r w:rsidRPr="005C6034">
        <w:rPr>
          <w:rtl/>
          <w:lang w:bidi="ar-SA"/>
        </w:rPr>
        <w:t>نتایج آزمایش و اعتبارسنجی</w:t>
      </w:r>
      <w:bookmarkEnd w:id="30"/>
    </w:p>
    <w:p w14:paraId="1E5DC5EA" w14:textId="45A3C021" w:rsidR="005C6034" w:rsidRDefault="005C6034" w:rsidP="005C6034">
      <w:r w:rsidRPr="005C6034">
        <w:rPr>
          <w:rtl/>
        </w:rPr>
        <w:t xml:space="preserve">آزمایش با پارامترهای </w:t>
      </w:r>
      <m:oMath>
        <m:r>
          <w:rPr>
            <w:rFonts w:ascii="Cambria Math" w:hAnsi="Cambria Math"/>
          </w:rPr>
          <m:t xml:space="preserve"> Base=2,W=8,f=4</m:t>
        </m:r>
      </m:oMath>
      <w:r w:rsidRPr="005C6034">
        <w:rPr>
          <w:rtl/>
        </w:rPr>
        <w:t>و جدول</w:t>
      </w:r>
      <w:r w:rsidRPr="005C6034">
        <w:t xml:space="preserve"> LUT </w:t>
      </w:r>
      <w:r w:rsidRPr="005C6034">
        <w:rPr>
          <w:rtl/>
        </w:rPr>
        <w:t>با سایز ۳۲ بر روی زوج اعداد مشخص انجام شد</w:t>
      </w:r>
      <w:r w:rsidRPr="005C6034">
        <w:t>.</w:t>
      </w:r>
    </w:p>
    <w:p w14:paraId="52A59E4D" w14:textId="5E8E2EFA" w:rsidR="00C92B6F" w:rsidRDefault="00C92B6F" w:rsidP="00C92B6F">
      <w:pPr>
        <w:pStyle w:val="Caption"/>
      </w:pPr>
      <w:bookmarkStart w:id="31" w:name="_Toc216284262"/>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860FF8">
        <w:rPr>
          <w:noProof/>
        </w:rPr>
        <w:t>3</w:t>
      </w:r>
      <w:r>
        <w:fldChar w:fldCharType="end"/>
      </w:r>
      <w:r>
        <w:rPr>
          <w:rFonts w:hint="cs"/>
          <w:rtl/>
        </w:rPr>
        <w:t xml:space="preserve">- </w:t>
      </w:r>
      <w:r w:rsidRPr="00C15A04">
        <w:rPr>
          <w:rtl/>
        </w:rPr>
        <w:t>مقا</w:t>
      </w:r>
      <w:r w:rsidRPr="00C15A04">
        <w:rPr>
          <w:rFonts w:hint="cs"/>
          <w:rtl/>
        </w:rPr>
        <w:t>ی</w:t>
      </w:r>
      <w:r w:rsidRPr="00C15A04">
        <w:rPr>
          <w:rFonts w:hint="eastAsia"/>
          <w:rtl/>
        </w:rPr>
        <w:t>سه</w:t>
      </w:r>
      <w:r w:rsidRPr="00C15A04">
        <w:rPr>
          <w:rtl/>
        </w:rPr>
        <w:t xml:space="preserve"> روش‌ها</w:t>
      </w:r>
      <w:r w:rsidRPr="00C15A04">
        <w:rPr>
          <w:rFonts w:hint="cs"/>
          <w:rtl/>
        </w:rPr>
        <w:t>ی</w:t>
      </w:r>
      <w:r w:rsidRPr="00C15A04">
        <w:rPr>
          <w:rtl/>
        </w:rPr>
        <w:t xml:space="preserve"> جمع </w:t>
      </w:r>
      <w:r w:rsidRPr="00C15A04">
        <w:t>LNS</w:t>
      </w:r>
      <w:r w:rsidRPr="00C15A04">
        <w:rPr>
          <w:rtl/>
        </w:rPr>
        <w:t xml:space="preserve"> و خطا</w:t>
      </w:r>
      <w:r w:rsidRPr="00C15A04">
        <w:rPr>
          <w:rFonts w:hint="cs"/>
          <w:rtl/>
        </w:rPr>
        <w:t>ی</w:t>
      </w:r>
      <w:r w:rsidRPr="00C15A04">
        <w:rPr>
          <w:rtl/>
        </w:rPr>
        <w:t xml:space="preserve"> تقر</w:t>
      </w:r>
      <w:r w:rsidRPr="00C15A04">
        <w:rPr>
          <w:rFonts w:hint="cs"/>
          <w:rtl/>
        </w:rPr>
        <w:t>ی</w:t>
      </w:r>
      <w:r w:rsidRPr="00C15A04">
        <w:rPr>
          <w:rFonts w:hint="eastAsia"/>
          <w:rtl/>
        </w:rPr>
        <w:t>ب‌ها</w:t>
      </w:r>
      <w:bookmarkEnd w:id="31"/>
    </w:p>
    <w:tbl>
      <w:tblPr>
        <w:tblStyle w:val="TableGrid1"/>
        <w:tblW w:w="0" w:type="auto"/>
        <w:tblLook w:val="04A0" w:firstRow="1" w:lastRow="0" w:firstColumn="1" w:lastColumn="0" w:noHBand="0" w:noVBand="1"/>
      </w:tblPr>
      <w:tblGrid>
        <w:gridCol w:w="1494"/>
        <w:gridCol w:w="1139"/>
        <w:gridCol w:w="1372"/>
        <w:gridCol w:w="1161"/>
        <w:gridCol w:w="1192"/>
        <w:gridCol w:w="1184"/>
        <w:gridCol w:w="1215"/>
      </w:tblGrid>
      <w:tr w:rsidR="00AF43B2" w:rsidRPr="00C92B6F" w14:paraId="3FB55066" w14:textId="77777777" w:rsidTr="00C92B6F">
        <w:tc>
          <w:tcPr>
            <w:tcW w:w="0" w:type="auto"/>
            <w:vAlign w:val="center"/>
            <w:hideMark/>
          </w:tcPr>
          <w:p w14:paraId="0756811D"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زوج اعداد </w:t>
            </w:r>
            <m:oMath>
              <m:d>
                <m:dPr>
                  <m:sepChr m:val=","/>
                  <m:ctrlPr>
                    <w:rPr>
                      <w:rFonts w:ascii="Cambria Math" w:eastAsia="Times New Roman" w:hAnsi="Cambria Math"/>
                      <w:color w:val="auto"/>
                    </w:rPr>
                  </m:ctrlPr>
                </m:dPr>
                <m:e>
                  <m:r>
                    <w:rPr>
                      <w:rFonts w:ascii="Cambria Math" w:eastAsia="Times New Roman" w:hAnsi="Cambria Math"/>
                      <w:color w:val="auto"/>
                    </w:rPr>
                    <m:t>a</m:t>
                  </m:r>
                </m:e>
                <m:e>
                  <m:r>
                    <w:rPr>
                      <w:rFonts w:ascii="Cambria Math" w:eastAsia="Times New Roman" w:hAnsi="Cambria Math"/>
                      <w:color w:val="auto"/>
                    </w:rPr>
                    <m:t>b</m:t>
                  </m:r>
                </m:e>
              </m:d>
            </m:oMath>
          </w:p>
        </w:tc>
        <w:tc>
          <w:tcPr>
            <w:tcW w:w="0" w:type="auto"/>
            <w:vAlign w:val="center"/>
            <w:hideMark/>
          </w:tcPr>
          <w:p w14:paraId="1CA3F41A"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جمع واقعی</w:t>
            </w:r>
          </w:p>
        </w:tc>
        <w:tc>
          <w:tcPr>
            <w:tcW w:w="0" w:type="auto"/>
            <w:vAlign w:val="center"/>
            <w:hideMark/>
          </w:tcPr>
          <w:p w14:paraId="58D8569F"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جمع دقیق</w:t>
            </w:r>
            <w:r w:rsidRPr="00C92B6F">
              <w:rPr>
                <w:rFonts w:ascii="Vazirmatn" w:eastAsia="Times New Roman" w:hAnsi="Vazirmatn"/>
                <w:b/>
                <w:bCs/>
                <w:color w:val="24292F"/>
                <w:spacing w:val="2"/>
                <w:sz w:val="23"/>
                <w:szCs w:val="23"/>
              </w:rPr>
              <w:t xml:space="preserve"> (LNS)</w:t>
            </w:r>
          </w:p>
        </w:tc>
        <w:tc>
          <w:tcPr>
            <w:tcW w:w="0" w:type="auto"/>
            <w:vAlign w:val="center"/>
            <w:hideMark/>
          </w:tcPr>
          <w:p w14:paraId="7E7FEF0B"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جمع با</w:t>
            </w:r>
            <w:r w:rsidRPr="00C92B6F">
              <w:rPr>
                <w:rFonts w:ascii="Vazirmatn" w:eastAsia="Times New Roman" w:hAnsi="Vazirmatn"/>
                <w:b/>
                <w:bCs/>
                <w:color w:val="24292F"/>
                <w:spacing w:val="2"/>
                <w:sz w:val="23"/>
                <w:szCs w:val="23"/>
              </w:rPr>
              <w:t xml:space="preserve"> LUT</w:t>
            </w:r>
          </w:p>
        </w:tc>
        <w:tc>
          <w:tcPr>
            <w:tcW w:w="0" w:type="auto"/>
            <w:vAlign w:val="center"/>
            <w:hideMark/>
          </w:tcPr>
          <w:p w14:paraId="0D027EAC"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جمع با</w:t>
            </w:r>
            <w:r w:rsidRPr="00C92B6F">
              <w:rPr>
                <w:rFonts w:ascii="Vazirmatn" w:eastAsia="Times New Roman" w:hAnsi="Vazirmatn"/>
                <w:b/>
                <w:bCs/>
                <w:color w:val="24292F"/>
                <w:spacing w:val="2"/>
                <w:sz w:val="23"/>
                <w:szCs w:val="23"/>
              </w:rPr>
              <w:t xml:space="preserve"> Shift</w:t>
            </w:r>
          </w:p>
        </w:tc>
        <w:tc>
          <w:tcPr>
            <w:tcW w:w="0" w:type="auto"/>
            <w:vAlign w:val="center"/>
            <w:hideMark/>
          </w:tcPr>
          <w:p w14:paraId="33C241C2"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خطای</w:t>
            </w:r>
            <w:r w:rsidRPr="00C92B6F">
              <w:rPr>
                <w:rFonts w:ascii="Vazirmatn" w:eastAsia="Times New Roman" w:hAnsi="Vazirmatn"/>
                <w:b/>
                <w:bCs/>
                <w:color w:val="24292F"/>
                <w:spacing w:val="2"/>
                <w:sz w:val="23"/>
                <w:szCs w:val="23"/>
              </w:rPr>
              <w:t xml:space="preserve"> LUT (%)</w:t>
            </w:r>
          </w:p>
        </w:tc>
        <w:tc>
          <w:tcPr>
            <w:tcW w:w="0" w:type="auto"/>
            <w:vAlign w:val="center"/>
            <w:hideMark/>
          </w:tcPr>
          <w:p w14:paraId="3E618EF0" w14:textId="77777777" w:rsidR="00C92B6F" w:rsidRPr="00C92B6F" w:rsidRDefault="00C92B6F" w:rsidP="00C92B6F">
            <w:pPr>
              <w:bidi w:val="0"/>
              <w:spacing w:after="0"/>
              <w:ind w:firstLine="0"/>
              <w:jc w:val="center"/>
              <w:rPr>
                <w:rFonts w:ascii="Vazirmatn" w:eastAsia="Times New Roman" w:hAnsi="Vazirmatn"/>
                <w:b/>
                <w:bCs/>
                <w:color w:val="24292F"/>
                <w:spacing w:val="2"/>
                <w:sz w:val="23"/>
                <w:szCs w:val="23"/>
              </w:rPr>
            </w:pPr>
            <w:r w:rsidRPr="00C92B6F">
              <w:rPr>
                <w:rFonts w:ascii="Vazirmatn" w:eastAsia="Times New Roman" w:hAnsi="Vazirmatn"/>
                <w:b/>
                <w:bCs/>
                <w:color w:val="24292F"/>
                <w:spacing w:val="2"/>
                <w:sz w:val="23"/>
                <w:szCs w:val="23"/>
                <w:rtl/>
              </w:rPr>
              <w:t>خطای</w:t>
            </w:r>
            <w:r w:rsidRPr="00C92B6F">
              <w:rPr>
                <w:rFonts w:ascii="Vazirmatn" w:eastAsia="Times New Roman" w:hAnsi="Vazirmatn"/>
                <w:b/>
                <w:bCs/>
                <w:color w:val="24292F"/>
                <w:spacing w:val="2"/>
                <w:sz w:val="23"/>
                <w:szCs w:val="23"/>
              </w:rPr>
              <w:t xml:space="preserve"> Shift (%)</w:t>
            </w:r>
          </w:p>
        </w:tc>
      </w:tr>
      <w:tr w:rsidR="00AF43B2" w:rsidRPr="00C92B6F" w14:paraId="7AE940C0" w14:textId="77777777" w:rsidTr="00C92B6F">
        <w:tc>
          <w:tcPr>
            <w:tcW w:w="0" w:type="auto"/>
            <w:vAlign w:val="center"/>
            <w:hideMark/>
          </w:tcPr>
          <w:p w14:paraId="29DA3046"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(2.5, 3.0)</w:t>
            </w:r>
          </w:p>
        </w:tc>
        <w:tc>
          <w:tcPr>
            <w:tcW w:w="0" w:type="auto"/>
            <w:vAlign w:val="center"/>
            <w:hideMark/>
          </w:tcPr>
          <w:p w14:paraId="327AB164"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5.5000</w:t>
            </w:r>
          </w:p>
        </w:tc>
        <w:tc>
          <w:tcPr>
            <w:tcW w:w="0" w:type="auto"/>
            <w:vAlign w:val="center"/>
            <w:hideMark/>
          </w:tcPr>
          <w:p w14:paraId="27F41981"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5.4170</w:t>
            </w:r>
          </w:p>
        </w:tc>
        <w:tc>
          <w:tcPr>
            <w:tcW w:w="0" w:type="auto"/>
            <w:vAlign w:val="center"/>
            <w:hideMark/>
          </w:tcPr>
          <w:p w14:paraId="5A832AFA"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5.9073</w:t>
            </w:r>
          </w:p>
        </w:tc>
        <w:tc>
          <w:tcPr>
            <w:tcW w:w="0" w:type="auto"/>
            <w:vAlign w:val="center"/>
            <w:hideMark/>
          </w:tcPr>
          <w:p w14:paraId="75148CBD"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5.9073</w:t>
            </w:r>
          </w:p>
        </w:tc>
        <w:tc>
          <w:tcPr>
            <w:tcW w:w="0" w:type="auto"/>
            <w:vAlign w:val="center"/>
            <w:hideMark/>
          </w:tcPr>
          <w:p w14:paraId="30681949"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9.05%</w:t>
            </w:r>
          </w:p>
        </w:tc>
        <w:tc>
          <w:tcPr>
            <w:tcW w:w="0" w:type="auto"/>
            <w:vAlign w:val="center"/>
            <w:hideMark/>
          </w:tcPr>
          <w:p w14:paraId="249ECB48"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9.05%</w:t>
            </w:r>
          </w:p>
        </w:tc>
      </w:tr>
      <w:tr w:rsidR="00AF43B2" w:rsidRPr="00C92B6F" w14:paraId="6F3EB557" w14:textId="77777777" w:rsidTr="00C92B6F">
        <w:tc>
          <w:tcPr>
            <w:tcW w:w="0" w:type="auto"/>
            <w:vAlign w:val="center"/>
            <w:hideMark/>
          </w:tcPr>
          <w:p w14:paraId="6165FD69"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(-4.75, -9.2)</w:t>
            </w:r>
          </w:p>
        </w:tc>
        <w:tc>
          <w:tcPr>
            <w:tcW w:w="0" w:type="auto"/>
            <w:vAlign w:val="center"/>
            <w:hideMark/>
          </w:tcPr>
          <w:p w14:paraId="20B78222"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-13.9500</w:t>
            </w:r>
          </w:p>
        </w:tc>
        <w:tc>
          <w:tcPr>
            <w:tcW w:w="0" w:type="auto"/>
            <w:vAlign w:val="center"/>
            <w:hideMark/>
          </w:tcPr>
          <w:p w14:paraId="3B0815CA"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-14.0500</w:t>
            </w:r>
          </w:p>
        </w:tc>
        <w:tc>
          <w:tcPr>
            <w:tcW w:w="0" w:type="auto"/>
            <w:vAlign w:val="center"/>
            <w:hideMark/>
          </w:tcPr>
          <w:p w14:paraId="4038AC24"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-13.4543</w:t>
            </w:r>
          </w:p>
        </w:tc>
        <w:tc>
          <w:tcPr>
            <w:tcW w:w="0" w:type="auto"/>
            <w:vAlign w:val="center"/>
            <w:hideMark/>
          </w:tcPr>
          <w:p w14:paraId="5930BF09"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-15.3217</w:t>
            </w:r>
          </w:p>
        </w:tc>
        <w:tc>
          <w:tcPr>
            <w:tcW w:w="0" w:type="auto"/>
            <w:vAlign w:val="center"/>
            <w:hideMark/>
          </w:tcPr>
          <w:p w14:paraId="3E1DB3EE"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4.24%</w:t>
            </w:r>
          </w:p>
        </w:tc>
        <w:tc>
          <w:tcPr>
            <w:tcW w:w="0" w:type="auto"/>
            <w:vAlign w:val="center"/>
            <w:hideMark/>
          </w:tcPr>
          <w:p w14:paraId="148C8E60"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9.05%</w:t>
            </w:r>
          </w:p>
        </w:tc>
      </w:tr>
      <w:tr w:rsidR="00AF43B2" w:rsidRPr="00C92B6F" w14:paraId="0621FFD1" w14:textId="77777777" w:rsidTr="00C92B6F">
        <w:tc>
          <w:tcPr>
            <w:tcW w:w="0" w:type="auto"/>
            <w:vAlign w:val="center"/>
            <w:hideMark/>
          </w:tcPr>
          <w:p w14:paraId="53BFBAD9"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(0.25, 2.25)</w:t>
            </w:r>
          </w:p>
        </w:tc>
        <w:tc>
          <w:tcPr>
            <w:tcW w:w="0" w:type="auto"/>
            <w:vAlign w:val="center"/>
            <w:hideMark/>
          </w:tcPr>
          <w:p w14:paraId="7D6FF490"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2.5000</w:t>
            </w:r>
          </w:p>
        </w:tc>
        <w:tc>
          <w:tcPr>
            <w:tcW w:w="0" w:type="auto"/>
            <w:vAlign w:val="center"/>
            <w:hideMark/>
          </w:tcPr>
          <w:p w14:paraId="4B06416E"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2.4837</w:t>
            </w:r>
          </w:p>
        </w:tc>
        <w:tc>
          <w:tcPr>
            <w:tcW w:w="0" w:type="auto"/>
            <w:vAlign w:val="center"/>
            <w:hideMark/>
          </w:tcPr>
          <w:p w14:paraId="4A090262"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2.5937</w:t>
            </w:r>
          </w:p>
        </w:tc>
        <w:tc>
          <w:tcPr>
            <w:tcW w:w="0" w:type="auto"/>
            <w:vAlign w:val="center"/>
            <w:hideMark/>
          </w:tcPr>
          <w:p w14:paraId="56AD593E"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2.5937</w:t>
            </w:r>
          </w:p>
        </w:tc>
        <w:tc>
          <w:tcPr>
            <w:tcW w:w="0" w:type="auto"/>
            <w:vAlign w:val="center"/>
            <w:hideMark/>
          </w:tcPr>
          <w:p w14:paraId="53459217"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4.43%</w:t>
            </w:r>
          </w:p>
        </w:tc>
        <w:tc>
          <w:tcPr>
            <w:tcW w:w="0" w:type="auto"/>
            <w:vAlign w:val="center"/>
            <w:hideMark/>
          </w:tcPr>
          <w:p w14:paraId="2F024BC8"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4.43%</w:t>
            </w:r>
          </w:p>
        </w:tc>
      </w:tr>
      <w:tr w:rsidR="00AF43B2" w:rsidRPr="00C92B6F" w14:paraId="08C0F4E2" w14:textId="77777777" w:rsidTr="00C92B6F">
        <w:tc>
          <w:tcPr>
            <w:tcW w:w="0" w:type="auto"/>
            <w:vAlign w:val="center"/>
            <w:hideMark/>
          </w:tcPr>
          <w:p w14:paraId="615FA554"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(4.5, 4.45)</w:t>
            </w:r>
          </w:p>
        </w:tc>
        <w:tc>
          <w:tcPr>
            <w:tcW w:w="0" w:type="auto"/>
            <w:vAlign w:val="center"/>
            <w:hideMark/>
          </w:tcPr>
          <w:p w14:paraId="2D566E65"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8.9500</w:t>
            </w:r>
          </w:p>
        </w:tc>
        <w:tc>
          <w:tcPr>
            <w:tcW w:w="0" w:type="auto"/>
            <w:vAlign w:val="center"/>
            <w:hideMark/>
          </w:tcPr>
          <w:p w14:paraId="67D5DB3A"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9.1103</w:t>
            </w:r>
          </w:p>
        </w:tc>
        <w:tc>
          <w:tcPr>
            <w:tcW w:w="0" w:type="auto"/>
            <w:vAlign w:val="center"/>
            <w:hideMark/>
          </w:tcPr>
          <w:p w14:paraId="1248254D"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9.1103</w:t>
            </w:r>
          </w:p>
        </w:tc>
        <w:tc>
          <w:tcPr>
            <w:tcW w:w="0" w:type="auto"/>
            <w:vAlign w:val="center"/>
            <w:hideMark/>
          </w:tcPr>
          <w:p w14:paraId="74CBBDA8"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9.1103</w:t>
            </w:r>
          </w:p>
        </w:tc>
        <w:tc>
          <w:tcPr>
            <w:tcW w:w="0" w:type="auto"/>
            <w:vAlign w:val="center"/>
            <w:hideMark/>
          </w:tcPr>
          <w:p w14:paraId="4737C932"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0.00%</w:t>
            </w:r>
          </w:p>
        </w:tc>
        <w:tc>
          <w:tcPr>
            <w:tcW w:w="0" w:type="auto"/>
            <w:vAlign w:val="center"/>
            <w:hideMark/>
          </w:tcPr>
          <w:p w14:paraId="422E640C"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0.00%</w:t>
            </w:r>
          </w:p>
        </w:tc>
      </w:tr>
      <w:tr w:rsidR="00AF43B2" w:rsidRPr="00C92B6F" w14:paraId="40E550D0" w14:textId="77777777" w:rsidTr="00C92B6F">
        <w:tc>
          <w:tcPr>
            <w:tcW w:w="0" w:type="auto"/>
            <w:vAlign w:val="center"/>
            <w:hideMark/>
          </w:tcPr>
          <w:p w14:paraId="6D7F3161"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(-10, -10.2)</w:t>
            </w:r>
          </w:p>
        </w:tc>
        <w:tc>
          <w:tcPr>
            <w:tcW w:w="0" w:type="auto"/>
            <w:vAlign w:val="center"/>
            <w:hideMark/>
          </w:tcPr>
          <w:p w14:paraId="439647AE"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-20.2000</w:t>
            </w:r>
          </w:p>
        </w:tc>
        <w:tc>
          <w:tcPr>
            <w:tcW w:w="0" w:type="auto"/>
            <w:vAlign w:val="center"/>
            <w:hideMark/>
          </w:tcPr>
          <w:p w14:paraId="7748B859"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-20.7494</w:t>
            </w:r>
          </w:p>
        </w:tc>
        <w:tc>
          <w:tcPr>
            <w:tcW w:w="0" w:type="auto"/>
            <w:vAlign w:val="center"/>
            <w:hideMark/>
          </w:tcPr>
          <w:p w14:paraId="3BD51BE1"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-20.7494</w:t>
            </w:r>
          </w:p>
        </w:tc>
        <w:tc>
          <w:tcPr>
            <w:tcW w:w="0" w:type="auto"/>
            <w:vAlign w:val="center"/>
            <w:hideMark/>
          </w:tcPr>
          <w:p w14:paraId="799B4FCA"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-20.7494</w:t>
            </w:r>
          </w:p>
        </w:tc>
        <w:tc>
          <w:tcPr>
            <w:tcW w:w="0" w:type="auto"/>
            <w:vAlign w:val="center"/>
            <w:hideMark/>
          </w:tcPr>
          <w:p w14:paraId="5650FC68"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0.00%</w:t>
            </w:r>
          </w:p>
        </w:tc>
        <w:tc>
          <w:tcPr>
            <w:tcW w:w="0" w:type="auto"/>
            <w:vAlign w:val="center"/>
            <w:hideMark/>
          </w:tcPr>
          <w:p w14:paraId="7BEFFDB7"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0.00%</w:t>
            </w:r>
          </w:p>
        </w:tc>
      </w:tr>
      <w:tr w:rsidR="00AF43B2" w:rsidRPr="00C92B6F" w14:paraId="269227D7" w14:textId="77777777" w:rsidTr="00C92B6F">
        <w:tc>
          <w:tcPr>
            <w:tcW w:w="0" w:type="auto"/>
            <w:vAlign w:val="center"/>
            <w:hideMark/>
          </w:tcPr>
          <w:p w14:paraId="385A14CE"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(-2, 0)</w:t>
            </w:r>
          </w:p>
        </w:tc>
        <w:tc>
          <w:tcPr>
            <w:tcW w:w="0" w:type="auto"/>
            <w:vAlign w:val="center"/>
            <w:hideMark/>
          </w:tcPr>
          <w:p w14:paraId="72DCE31F"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-2.0000</w:t>
            </w:r>
          </w:p>
        </w:tc>
        <w:tc>
          <w:tcPr>
            <w:tcW w:w="0" w:type="auto"/>
            <w:vAlign w:val="center"/>
            <w:hideMark/>
          </w:tcPr>
          <w:p w14:paraId="1F02169F"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-2.0000</w:t>
            </w:r>
          </w:p>
        </w:tc>
        <w:tc>
          <w:tcPr>
            <w:tcW w:w="0" w:type="auto"/>
            <w:vAlign w:val="center"/>
            <w:hideMark/>
          </w:tcPr>
          <w:p w14:paraId="2E2A9D11"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-2.0000</w:t>
            </w:r>
          </w:p>
        </w:tc>
        <w:tc>
          <w:tcPr>
            <w:tcW w:w="0" w:type="auto"/>
            <w:vAlign w:val="center"/>
            <w:hideMark/>
          </w:tcPr>
          <w:p w14:paraId="33D85DB5"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color w:val="24292F"/>
                <w:sz w:val="23"/>
                <w:szCs w:val="23"/>
              </w:rPr>
              <w:t>-2.0000</w:t>
            </w:r>
          </w:p>
        </w:tc>
        <w:tc>
          <w:tcPr>
            <w:tcW w:w="0" w:type="auto"/>
            <w:vAlign w:val="center"/>
            <w:hideMark/>
          </w:tcPr>
          <w:p w14:paraId="0E8FBC01"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0.00%</w:t>
            </w:r>
          </w:p>
        </w:tc>
        <w:tc>
          <w:tcPr>
            <w:tcW w:w="0" w:type="auto"/>
            <w:vAlign w:val="center"/>
            <w:hideMark/>
          </w:tcPr>
          <w:p w14:paraId="3B2C1E46" w14:textId="77777777" w:rsidR="00C92B6F" w:rsidRPr="00C92B6F" w:rsidRDefault="00C92B6F" w:rsidP="00C92B6F">
            <w:pPr>
              <w:bidi w:val="0"/>
              <w:spacing w:after="0"/>
              <w:ind w:firstLine="0"/>
              <w:jc w:val="center"/>
              <w:rPr>
                <w:rFonts w:ascii="Arial" w:eastAsia="Times New Roman" w:hAnsi="Arial" w:cs="Arial"/>
                <w:color w:val="24292F"/>
                <w:sz w:val="23"/>
                <w:szCs w:val="23"/>
              </w:rPr>
            </w:pPr>
            <w:r w:rsidRPr="00C92B6F">
              <w:rPr>
                <w:rFonts w:ascii="Arial" w:eastAsia="Times New Roman" w:hAnsi="Arial" w:cs="Arial"/>
                <w:b/>
                <w:bCs/>
                <w:color w:val="24292F"/>
                <w:sz w:val="23"/>
                <w:szCs w:val="23"/>
                <w:bdr w:val="single" w:sz="2" w:space="0" w:color="E5E7EB" w:frame="1"/>
              </w:rPr>
              <w:t>0.00%</w:t>
            </w:r>
          </w:p>
        </w:tc>
      </w:tr>
    </w:tbl>
    <w:p w14:paraId="2C838B1D" w14:textId="5F954C64" w:rsidR="005C6034" w:rsidRDefault="005C6034" w:rsidP="005C6034">
      <w:pPr>
        <w:rPr>
          <w:rtl/>
        </w:rPr>
      </w:pPr>
    </w:p>
    <w:p w14:paraId="5A2EE9F0" w14:textId="77777777" w:rsidR="00C92B6F" w:rsidRPr="00C92B6F" w:rsidRDefault="00C92B6F" w:rsidP="00C92B6F">
      <w:pPr>
        <w:pStyle w:val="Heading2"/>
      </w:pPr>
      <w:bookmarkStart w:id="32" w:name="_Toc216284221"/>
      <w:r w:rsidRPr="00C92B6F">
        <w:rPr>
          <w:rtl/>
        </w:rPr>
        <w:t xml:space="preserve">۳-۴. </w:t>
      </w:r>
      <w:r w:rsidRPr="00C92B6F">
        <w:rPr>
          <w:rtl/>
          <w:lang w:bidi="ar-SA"/>
        </w:rPr>
        <w:t>تحلیل نتایج و مقایسه روش‌ها</w:t>
      </w:r>
      <w:bookmarkEnd w:id="32"/>
    </w:p>
    <w:p w14:paraId="2EDF8F39" w14:textId="77777777" w:rsidR="00C92B6F" w:rsidRPr="00C92B6F" w:rsidRDefault="00C92B6F">
      <w:pPr>
        <w:numPr>
          <w:ilvl w:val="0"/>
          <w:numId w:val="17"/>
        </w:numPr>
      </w:pPr>
      <w:r w:rsidRPr="00C92B6F">
        <w:rPr>
          <w:b/>
          <w:bCs/>
          <w:rtl/>
          <w:lang w:bidi="ar-SA"/>
        </w:rPr>
        <w:t xml:space="preserve">تحلیل خطای </w:t>
      </w:r>
      <w:r w:rsidRPr="00C92B6F">
        <w:rPr>
          <w:b/>
          <w:bCs/>
        </w:rPr>
        <w:t>LUT</w:t>
      </w:r>
      <w:r w:rsidRPr="00C92B6F">
        <w:rPr>
          <w:b/>
          <w:bCs/>
          <w:rtl/>
          <w:lang w:bidi="ar-SA"/>
        </w:rPr>
        <w:t>:</w:t>
      </w:r>
    </w:p>
    <w:p w14:paraId="5186415E" w14:textId="77777777" w:rsidR="00C92B6F" w:rsidRPr="00C92B6F" w:rsidRDefault="00C92B6F">
      <w:pPr>
        <w:numPr>
          <w:ilvl w:val="1"/>
          <w:numId w:val="17"/>
        </w:numPr>
        <w:rPr>
          <w:rtl/>
          <w:lang w:bidi="ar-SA"/>
        </w:rPr>
      </w:pPr>
      <w:r w:rsidRPr="00C92B6F">
        <w:rPr>
          <w:rtl/>
          <w:lang w:bidi="ar-SA"/>
        </w:rPr>
        <w:t>میانگین خطای نسبی این روش در تست‌های انجام شده حدود </w:t>
      </w:r>
      <w:r w:rsidRPr="00C92B6F">
        <w:rPr>
          <w:b/>
          <w:bCs/>
          <w:rtl/>
        </w:rPr>
        <w:t>۲.۹۵٪</w:t>
      </w:r>
      <w:r w:rsidRPr="00C92B6F">
        <w:rPr>
          <w:rtl/>
          <w:lang w:bidi="ar-SA"/>
        </w:rPr>
        <w:t> است.</w:t>
      </w:r>
    </w:p>
    <w:p w14:paraId="26868DD0" w14:textId="5B2489FA" w:rsidR="00C92B6F" w:rsidRPr="00C92B6F" w:rsidRDefault="00C92B6F">
      <w:pPr>
        <w:numPr>
          <w:ilvl w:val="1"/>
          <w:numId w:val="17"/>
        </w:numPr>
        <w:rPr>
          <w:rtl/>
          <w:lang w:bidi="ar-SA"/>
        </w:rPr>
      </w:pPr>
      <w:r w:rsidRPr="00C92B6F">
        <w:rPr>
          <w:rtl/>
          <w:lang w:bidi="ar-SA"/>
        </w:rPr>
        <w:t>بیشترین خطا (</w:t>
      </w:r>
      <w:r w:rsidRPr="00C92B6F">
        <w:rPr>
          <w:rtl/>
        </w:rPr>
        <w:t xml:space="preserve">۹.۰۵٪) </w:t>
      </w:r>
      <w:r w:rsidRPr="00C92B6F">
        <w:rPr>
          <w:rtl/>
          <w:lang w:bidi="ar-SA"/>
        </w:rPr>
        <w:t>مربوط به حالت </w:t>
      </w:r>
      <m:oMath>
        <m:d>
          <m:dPr>
            <m:sepChr m:val=","/>
            <m:ctrlPr>
              <w:rPr>
                <w:rFonts w:ascii="Cambria Math" w:hAnsi="Cambria Math"/>
              </w:rPr>
            </m:ctrlPr>
          </m:dPr>
          <m:e>
            <m:r>
              <w:rPr>
                <w:rFonts w:ascii="Cambria Math" w:hAnsi="Cambria Math"/>
              </w:rPr>
              <m:t>2.5</m:t>
            </m:r>
          </m:e>
          <m:e>
            <m:r>
              <w:rPr>
                <w:rFonts w:ascii="Cambria Math" w:hAnsi="Cambria Math"/>
              </w:rPr>
              <m:t>3</m:t>
            </m:r>
          </m:e>
        </m:d>
      </m:oMath>
      <w:r w:rsidRPr="00C92B6F">
        <w:rPr>
          <w:rtl/>
          <w:lang w:bidi="ar-SA"/>
        </w:rPr>
        <w:t> است. در این حالت </w:t>
      </w:r>
      <m:oMath>
        <m:r>
          <w:rPr>
            <w:rFonts w:ascii="Cambria Math" w:hAnsi="Cambria Math"/>
          </w:rPr>
          <m:t>d</m:t>
        </m:r>
      </m:oMath>
      <w:r w:rsidRPr="00C92B6F">
        <w:rPr>
          <w:rtl/>
          <w:lang w:bidi="ar-SA"/>
        </w:rPr>
        <w:t> (اختلاف لگاریتمی) کوچک است. ناحیه </w:t>
      </w:r>
      <m:oMath>
        <m:r>
          <w:rPr>
            <w:rFonts w:ascii="Cambria Math" w:hAnsi="Cambria Math"/>
          </w:rPr>
          <m:t>d≈0</m:t>
        </m:r>
      </m:oMath>
      <w:r w:rsidRPr="00C92B6F">
        <w:rPr>
          <w:rtl/>
          <w:lang w:bidi="ar-SA"/>
        </w:rPr>
        <w:t> ناحیه‌ای است که تابع </w:t>
      </w:r>
      <m:oMath>
        <m:r>
          <m:rPr>
            <m:sty m:val="p"/>
          </m:rPr>
          <w:rPr>
            <w:rFonts w:ascii="Cambria Math" w:hAnsi="Cambria Math"/>
          </w:rPr>
          <m:t>Δ</m:t>
        </m:r>
      </m:oMath>
      <w:r w:rsidRPr="00C92B6F">
        <w:rPr>
          <w:rtl/>
          <w:lang w:bidi="ar-SA"/>
        </w:rPr>
        <w:t xml:space="preserve"> بیشترین تغییرات غیرخطی را دارد و نمونه‌برداری خطی </w:t>
      </w:r>
      <w:r w:rsidRPr="00C92B6F">
        <w:t>LUT</w:t>
      </w:r>
      <w:r w:rsidRPr="00C92B6F">
        <w:rPr>
          <w:rtl/>
          <w:lang w:bidi="ar-SA"/>
        </w:rPr>
        <w:t xml:space="preserve"> در این ناحیه دقت کمتری دارد.</w:t>
      </w:r>
    </w:p>
    <w:p w14:paraId="12FB362A" w14:textId="617B8830" w:rsidR="00C92B6F" w:rsidRPr="00C92B6F" w:rsidRDefault="00C92B6F">
      <w:pPr>
        <w:numPr>
          <w:ilvl w:val="1"/>
          <w:numId w:val="17"/>
        </w:numPr>
        <w:rPr>
          <w:rtl/>
          <w:lang w:bidi="ar-SA"/>
        </w:rPr>
      </w:pPr>
      <w:r>
        <w:rPr>
          <w:noProof/>
        </w:rPr>
        <w:lastRenderedPageBreak/>
        <mc:AlternateContent>
          <mc:Choice Requires="wps">
            <w:drawing>
              <wp:anchor distT="0" distB="0" distL="114300" distR="114300" simplePos="0" relativeHeight="251698176" behindDoc="1" locked="0" layoutInCell="1" allowOverlap="1" wp14:anchorId="3E28224D" wp14:editId="67A27C0B">
                <wp:simplePos x="0" y="0"/>
                <wp:positionH relativeFrom="column">
                  <wp:posOffset>-96520</wp:posOffset>
                </wp:positionH>
                <wp:positionV relativeFrom="paragraph">
                  <wp:posOffset>2933700</wp:posOffset>
                </wp:positionV>
                <wp:extent cx="5915660" cy="635"/>
                <wp:effectExtent l="0" t="0" r="0" b="0"/>
                <wp:wrapTight wrapText="bothSides">
                  <wp:wrapPolygon edited="0">
                    <wp:start x="0" y="0"/>
                    <wp:lineTo x="0" y="21600"/>
                    <wp:lineTo x="21600" y="21600"/>
                    <wp:lineTo x="21600" y="0"/>
                  </wp:wrapPolygon>
                </wp:wrapTight>
                <wp:docPr id="1399523127" name="Text Box 1"/>
                <wp:cNvGraphicFramePr/>
                <a:graphic xmlns:a="http://schemas.openxmlformats.org/drawingml/2006/main">
                  <a:graphicData uri="http://schemas.microsoft.com/office/word/2010/wordprocessingShape">
                    <wps:wsp>
                      <wps:cNvSpPr txBox="1"/>
                      <wps:spPr>
                        <a:xfrm>
                          <a:off x="0" y="0"/>
                          <a:ext cx="5915660" cy="635"/>
                        </a:xfrm>
                        <a:prstGeom prst="rect">
                          <a:avLst/>
                        </a:prstGeom>
                        <a:solidFill>
                          <a:prstClr val="white"/>
                        </a:solidFill>
                        <a:ln>
                          <a:noFill/>
                        </a:ln>
                      </wps:spPr>
                      <wps:txbx>
                        <w:txbxContent>
                          <w:p w14:paraId="4B8CF3E8" w14:textId="5FD128B3" w:rsidR="00C92B6F" w:rsidRPr="00C71649" w:rsidRDefault="00C92B6F" w:rsidP="00C92B6F">
                            <w:pPr>
                              <w:pStyle w:val="Caption"/>
                              <w:rPr>
                                <w:color w:val="000000" w:themeColor="text1"/>
                              </w:rPr>
                            </w:pPr>
                            <w:bookmarkStart w:id="33" w:name="_Toc21628425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11</w:t>
                            </w:r>
                            <w:r>
                              <w:rPr>
                                <w:rtl/>
                              </w:rPr>
                              <w:fldChar w:fldCharType="end"/>
                            </w:r>
                            <w:r>
                              <w:rPr>
                                <w:rFonts w:hint="cs"/>
                                <w:rtl/>
                              </w:rPr>
                              <w:t xml:space="preserve">- مقایسه دو روش </w:t>
                            </w:r>
                            <w:r>
                              <w:t>LUT</w:t>
                            </w:r>
                            <w:r>
                              <w:rPr>
                                <w:rFonts w:hint="cs"/>
                                <w:rtl/>
                              </w:rPr>
                              <w:t xml:space="preserve"> با </w:t>
                            </w:r>
                            <w:r>
                              <w:t>Shift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8224D" id="_x0000_s1036" type="#_x0000_t202" style="position:absolute;left:0;text-align:left;margin-left:-7.6pt;margin-top:231pt;width:465.8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btGQIAAEAEAAAOAAAAZHJzL2Uyb0RvYy54bWysU8Fu2zAMvQ/YPwi6L046J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" stroked="f">
                <v:textbox style="mso-fit-shape-to-text:t" inset="0,0,0,0">
                  <w:txbxContent>
                    <w:p w14:paraId="4B8CF3E8" w14:textId="5FD128B3" w:rsidR="00C92B6F" w:rsidRPr="00C71649" w:rsidRDefault="00C92B6F" w:rsidP="00C92B6F">
                      <w:pPr>
                        <w:pStyle w:val="Caption"/>
                        <w:rPr>
                          <w:color w:val="000000" w:themeColor="text1"/>
                        </w:rPr>
                      </w:pPr>
                      <w:bookmarkStart w:id="44" w:name="_Toc21628425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11</w:t>
                      </w:r>
                      <w:r>
                        <w:rPr>
                          <w:rtl/>
                        </w:rPr>
                        <w:fldChar w:fldCharType="end"/>
                      </w:r>
                      <w:r>
                        <w:rPr>
                          <w:rFonts w:hint="cs"/>
                          <w:rtl/>
                        </w:rPr>
                        <w:t xml:space="preserve">- مقایسه دو روش </w:t>
                      </w:r>
                      <w:r>
                        <w:t>LUT</w:t>
                      </w:r>
                      <w:r>
                        <w:rPr>
                          <w:rFonts w:hint="cs"/>
                          <w:rtl/>
                        </w:rPr>
                        <w:t xml:space="preserve"> با </w:t>
                      </w:r>
                      <w:r>
                        <w:t>Shift</w:t>
                      </w:r>
                      <w:bookmarkEnd w:id="44"/>
                    </w:p>
                  </w:txbxContent>
                </v:textbox>
                <w10:wrap type="tight"/>
              </v:shape>
            </w:pict>
          </mc:Fallback>
        </mc:AlternateContent>
      </w:r>
      <w:r w:rsidRPr="00C92B6F">
        <w:rPr>
          <w:noProof/>
          <w:rtl/>
        </w:rPr>
        <w:drawing>
          <wp:anchor distT="0" distB="0" distL="114300" distR="114300" simplePos="0" relativeHeight="251696128" behindDoc="1" locked="0" layoutInCell="1" allowOverlap="1" wp14:anchorId="4058568D" wp14:editId="38DECF7E">
            <wp:simplePos x="0" y="0"/>
            <wp:positionH relativeFrom="page">
              <wp:align>center</wp:align>
            </wp:positionH>
            <wp:positionV relativeFrom="page">
              <wp:posOffset>1809750</wp:posOffset>
            </wp:positionV>
            <wp:extent cx="5915660" cy="1981200"/>
            <wp:effectExtent l="19050" t="19050" r="27940" b="19050"/>
            <wp:wrapTight wrapText="bothSides">
              <wp:wrapPolygon edited="0">
                <wp:start x="-70" y="-208"/>
                <wp:lineTo x="-70" y="21600"/>
                <wp:lineTo x="21632" y="21600"/>
                <wp:lineTo x="21632" y="-208"/>
                <wp:lineTo x="-70" y="-208"/>
              </wp:wrapPolygon>
            </wp:wrapTight>
            <wp:docPr id="154219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806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15660" cy="1981200"/>
                    </a:xfrm>
                    <a:prstGeom prst="rect">
                      <a:avLst/>
                    </a:prstGeom>
                    <a:ln>
                      <a:solidFill>
                        <a:schemeClr val="accent1"/>
                      </a:solidFill>
                    </a:ln>
                  </pic:spPr>
                </pic:pic>
              </a:graphicData>
            </a:graphic>
          </wp:anchor>
        </w:drawing>
      </w:r>
      <w:r w:rsidRPr="00C92B6F">
        <w:rPr>
          <w:rtl/>
          <w:lang w:bidi="ar-SA"/>
        </w:rPr>
        <w:t xml:space="preserve">در مواردی که اعداد به هم بسیار نزدیک هستند (مثل </w:t>
      </w:r>
      <w:r w:rsidRPr="00C92B6F">
        <w:rPr>
          <w:rtl/>
        </w:rPr>
        <w:t>۴.۵</w:t>
      </w:r>
      <w:r w:rsidRPr="00C92B6F">
        <w:rPr>
          <w:rtl/>
          <w:lang w:bidi="ar-SA"/>
        </w:rPr>
        <w:t xml:space="preserve"> و </w:t>
      </w:r>
      <w:r w:rsidRPr="00C92B6F">
        <w:rPr>
          <w:rtl/>
        </w:rPr>
        <w:t>۴.۴۵)</w:t>
      </w:r>
      <w:r w:rsidRPr="00C92B6F">
        <w:rPr>
          <w:rtl/>
          <w:lang w:bidi="ar-SA"/>
        </w:rPr>
        <w:t xml:space="preserve">، این روش عملکردی عالی (خطای صفر) داشته است که نشان‌دهنده پوشش مناسب نقاط بحرانی در </w:t>
      </w:r>
      <w:r w:rsidRPr="00C92B6F">
        <w:t>LUT</w:t>
      </w:r>
      <w:r w:rsidRPr="00C92B6F">
        <w:rPr>
          <w:rtl/>
          <w:lang w:bidi="ar-SA"/>
        </w:rPr>
        <w:t xml:space="preserve"> است.</w:t>
      </w:r>
    </w:p>
    <w:p w14:paraId="6F235EDD" w14:textId="0CD08F1C" w:rsidR="00F66627" w:rsidRPr="00F66627" w:rsidRDefault="00F66627">
      <w:pPr>
        <w:pStyle w:val="ListParagraph"/>
        <w:numPr>
          <w:ilvl w:val="0"/>
          <w:numId w:val="19"/>
        </w:numPr>
        <w:rPr>
          <w:lang w:bidi="ar-SA"/>
        </w:rPr>
      </w:pPr>
      <w:r w:rsidRPr="00F66627">
        <w:rPr>
          <w:b/>
          <w:bCs/>
          <w:rtl/>
          <w:lang w:bidi="ar-SA"/>
        </w:rPr>
        <w:t xml:space="preserve">تحلیل خطای </w:t>
      </w:r>
      <w:r w:rsidRPr="00F66627">
        <w:rPr>
          <w:b/>
          <w:bCs/>
          <w:lang w:bidi="ar-SA"/>
        </w:rPr>
        <w:t>Bit-Shift</w:t>
      </w:r>
      <w:r w:rsidRPr="00F66627">
        <w:rPr>
          <w:b/>
          <w:bCs/>
          <w:rtl/>
          <w:lang w:bidi="ar-SA"/>
        </w:rPr>
        <w:t>:</w:t>
      </w:r>
    </w:p>
    <w:p w14:paraId="3AFB447D" w14:textId="77777777" w:rsidR="00F66627" w:rsidRPr="00F66627" w:rsidRDefault="00F66627">
      <w:pPr>
        <w:numPr>
          <w:ilvl w:val="1"/>
          <w:numId w:val="18"/>
        </w:numPr>
        <w:rPr>
          <w:rtl/>
          <w:lang w:bidi="ar-SA"/>
        </w:rPr>
      </w:pPr>
      <w:r w:rsidRPr="00F66627">
        <w:rPr>
          <w:rtl/>
          <w:lang w:bidi="ar-SA"/>
        </w:rPr>
        <w:t>میانگین خطای نسبی این روش </w:t>
      </w:r>
      <w:r w:rsidRPr="00F66627">
        <w:rPr>
          <w:b/>
          <w:bCs/>
          <w:rtl/>
        </w:rPr>
        <w:t>۳.۷۵٪</w:t>
      </w:r>
      <w:r w:rsidRPr="00F66627">
        <w:rPr>
          <w:rtl/>
          <w:lang w:bidi="ar-SA"/>
        </w:rPr>
        <w:t xml:space="preserve"> بدست آمد که کمی بیشتر از </w:t>
      </w:r>
      <w:r w:rsidRPr="00F66627">
        <w:rPr>
          <w:lang w:bidi="ar-SA"/>
        </w:rPr>
        <w:t>LUT</w:t>
      </w:r>
      <w:r w:rsidRPr="00F66627">
        <w:rPr>
          <w:rtl/>
          <w:lang w:bidi="ar-SA"/>
        </w:rPr>
        <w:t xml:space="preserve"> است.</w:t>
      </w:r>
    </w:p>
    <w:p w14:paraId="547F4128" w14:textId="58662983" w:rsidR="00F66627" w:rsidRPr="00F66627" w:rsidRDefault="00F66627">
      <w:pPr>
        <w:numPr>
          <w:ilvl w:val="1"/>
          <w:numId w:val="18"/>
        </w:numPr>
        <w:rPr>
          <w:rtl/>
          <w:lang w:bidi="ar-SA"/>
        </w:rPr>
      </w:pPr>
      <w:r w:rsidRPr="00F66627">
        <w:rPr>
          <w:rtl/>
          <w:lang w:bidi="ar-SA"/>
        </w:rPr>
        <w:t>در زوج </w:t>
      </w:r>
      <m:oMath>
        <m:d>
          <m:dPr>
            <m:ctrlPr>
              <w:rPr>
                <w:rFonts w:ascii="Cambria Math" w:hAnsi="Cambria Math"/>
                <w:lang w:bidi="ar-SA"/>
              </w:rPr>
            </m:ctrlPr>
          </m:dPr>
          <m:e>
            <m:r>
              <w:rPr>
                <w:rFonts w:ascii="Cambria Math" w:hAnsi="Cambria Math"/>
                <w:lang w:bidi="ar-SA"/>
              </w:rPr>
              <m:t>-4.75,-9.2</m:t>
            </m:r>
          </m:e>
        </m:d>
      </m:oMath>
      <w:r w:rsidRPr="00F66627">
        <w:rPr>
          <w:rtl/>
          <w:lang w:bidi="ar-SA"/>
        </w:rPr>
        <w:t>، خطای این روش (</w:t>
      </w:r>
      <w:r w:rsidRPr="00F66627">
        <w:rPr>
          <w:rtl/>
        </w:rPr>
        <w:t xml:space="preserve">۹.۰۵٪) </w:t>
      </w:r>
      <w:r w:rsidRPr="00F66627">
        <w:rPr>
          <w:rtl/>
          <w:lang w:bidi="ar-SA"/>
        </w:rPr>
        <w:t xml:space="preserve">تقریباً دو برابر خطای </w:t>
      </w:r>
      <w:r w:rsidRPr="00F66627">
        <w:rPr>
          <w:lang w:bidi="ar-SA"/>
        </w:rPr>
        <w:t>LUT</w:t>
      </w:r>
      <w:r w:rsidRPr="00F66627">
        <w:rPr>
          <w:rtl/>
          <w:lang w:bidi="ar-SA"/>
        </w:rPr>
        <w:t xml:space="preserve"> (</w:t>
      </w:r>
      <w:r w:rsidRPr="00F66627">
        <w:rPr>
          <w:rtl/>
        </w:rPr>
        <w:t xml:space="preserve">۴.۲۴٪) </w:t>
      </w:r>
      <w:r w:rsidRPr="00F66627">
        <w:rPr>
          <w:rtl/>
          <w:lang w:bidi="ar-SA"/>
        </w:rPr>
        <w:t>است. این نشان می‌دهد روش شیفت بیتی در اعدادی که اختلاف قدر مطلق آن‌ها متوسط است، دقت کمتری نسبت به جدول جستجو دارد.</w:t>
      </w:r>
    </w:p>
    <w:p w14:paraId="30F37BE4" w14:textId="77777777" w:rsidR="00F66627" w:rsidRDefault="00F66627">
      <w:pPr>
        <w:numPr>
          <w:ilvl w:val="1"/>
          <w:numId w:val="18"/>
        </w:numPr>
        <w:rPr>
          <w:lang w:bidi="ar-SA"/>
        </w:rPr>
      </w:pPr>
      <w:r w:rsidRPr="00F66627">
        <w:rPr>
          <w:rtl/>
          <w:lang w:bidi="ar-SA"/>
        </w:rPr>
        <w:t>مزیت اصلی این روش عدم نیاز به حافظه برای جدول است، اما به قیمت کاهش دقت تمام می‌شود.</w:t>
      </w:r>
    </w:p>
    <w:p w14:paraId="5BE87419" w14:textId="343C4268" w:rsidR="00F66627" w:rsidRDefault="00F66627">
      <w:pPr>
        <w:numPr>
          <w:ilvl w:val="0"/>
          <w:numId w:val="20"/>
        </w:numPr>
        <w:rPr>
          <w:lang w:bidi="ar-SA"/>
        </w:rPr>
      </w:pPr>
      <w:r w:rsidRPr="00F66627">
        <w:rPr>
          <w:rFonts w:ascii="Arial" w:eastAsia="Times New Roman" w:hAnsi="Arial" w:cs="Arial"/>
          <w:b/>
          <w:bCs/>
          <w:color w:val="1F2937"/>
          <w:bdr w:val="single" w:sz="2" w:space="0" w:color="E5E7EB" w:frame="1"/>
          <w:rtl/>
          <w:lang w:bidi="ar-SA"/>
        </w:rPr>
        <w:t xml:space="preserve"> </w:t>
      </w:r>
      <w:r w:rsidRPr="00F66627">
        <w:rPr>
          <w:b/>
          <w:bCs/>
          <w:rtl/>
          <w:lang w:bidi="ar-SA"/>
        </w:rPr>
        <w:t>مدیریت صفر و علامت:</w:t>
      </w:r>
      <w:r w:rsidRPr="00F66627">
        <w:rPr>
          <w:rtl/>
          <w:lang w:bidi="ar-SA"/>
        </w:rPr>
        <w:t xml:space="preserve"> هر دو روش تقریبی در برخورد با صفر (زوج </w:t>
      </w:r>
      <m:oMath>
        <m:r>
          <w:rPr>
            <w:rFonts w:ascii="Cambria Math" w:hAnsi="Cambria Math"/>
            <w:lang w:bidi="ar-SA"/>
          </w:rPr>
          <m:t>-2,0</m:t>
        </m:r>
      </m:oMath>
      <w:r w:rsidRPr="00F66627">
        <w:rPr>
          <w:rtl/>
          <w:lang w:bidi="ar-SA"/>
        </w:rPr>
        <w:t xml:space="preserve">) و اعداد منفی (در صورتی که هم‌علامت باشند و منجر به جمع قدرمطلق‌ها شود) عملکرد صحیحی داشته‌اند. نکته مهم در تفریق (اعداد ناهم‌علامت) است که تابع </w:t>
      </w:r>
      <m:oMath>
        <m:sSub>
          <m:sSubPr>
            <m:ctrlPr>
              <w:rPr>
                <w:rFonts w:ascii="Cambria Math" w:hAnsi="Cambria Math"/>
                <w:lang w:bidi="ar-SA"/>
              </w:rPr>
            </m:ctrlPr>
          </m:sSubPr>
          <m:e>
            <m:r>
              <m:rPr>
                <m:sty m:val="p"/>
              </m:rPr>
              <w:rPr>
                <w:rFonts w:ascii="Cambria Math" w:hAnsi="Cambria Math"/>
                <w:lang w:bidi="ar-SA"/>
              </w:rPr>
              <m:t xml:space="preserve"> Δ</m:t>
            </m:r>
          </m:e>
          <m:sub>
            <m:r>
              <w:rPr>
                <w:rFonts w:ascii="Cambria Math" w:hAnsi="Cambria Math"/>
                <w:lang w:bidi="ar-SA"/>
              </w:rPr>
              <m:t>-</m:t>
            </m:r>
          </m:sub>
        </m:sSub>
      </m:oMath>
      <w:r w:rsidRPr="00F66627">
        <w:rPr>
          <w:rtl/>
          <w:lang w:bidi="ar-SA"/>
        </w:rPr>
        <w:t>رفتار تکینگی (</w:t>
      </w:r>
      <w:r w:rsidRPr="00F66627">
        <w:rPr>
          <w:lang w:bidi="ar-SA"/>
        </w:rPr>
        <w:t>Singularity</w:t>
      </w:r>
      <w:r w:rsidRPr="00F66627">
        <w:rPr>
          <w:rtl/>
          <w:lang w:bidi="ar-SA"/>
        </w:rPr>
        <w:t>) دارد و تقریب آن دشوارتر است.</w:t>
      </w:r>
    </w:p>
    <w:p w14:paraId="47600789" w14:textId="2BD3921B" w:rsidR="00F66627" w:rsidRPr="00F66627" w:rsidRDefault="00F66627" w:rsidP="00F66627">
      <w:pPr>
        <w:ind w:left="360" w:firstLine="0"/>
        <w:rPr>
          <w:lang w:bidi="ar-SA"/>
        </w:rPr>
      </w:pPr>
      <w:r w:rsidRPr="00F66627">
        <w:rPr>
          <w:b/>
          <w:bCs/>
          <w:rtl/>
          <w:lang w:bidi="ar-SA"/>
        </w:rPr>
        <w:t>نتیجه‌گیری:</w:t>
      </w:r>
      <w:r w:rsidRPr="00F66627">
        <w:rPr>
          <w:rtl/>
          <w:lang w:bidi="ar-SA"/>
        </w:rPr>
        <w:t xml:space="preserve"> روش </w:t>
      </w:r>
      <w:r w:rsidRPr="00F66627">
        <w:rPr>
          <w:b/>
          <w:bCs/>
          <w:lang w:bidi="ar-SA"/>
        </w:rPr>
        <w:t>LUT</w:t>
      </w:r>
      <w:r w:rsidRPr="00F66627">
        <w:rPr>
          <w:rtl/>
          <w:lang w:bidi="ar-SA"/>
        </w:rPr>
        <w:t xml:space="preserve"> تعادل بهتری بین دقت و پیچیدگی ایجاد می‌کند. با افزایش سایز </w:t>
      </w:r>
      <w:r w:rsidRPr="00F66627">
        <w:rPr>
          <w:lang w:bidi="ar-SA"/>
        </w:rPr>
        <w:t>LUT</w:t>
      </w:r>
      <w:r w:rsidRPr="00F66627">
        <w:rPr>
          <w:rtl/>
          <w:lang w:bidi="ar-SA"/>
        </w:rPr>
        <w:t xml:space="preserve"> یا استفاده از نمونه‌برداری غیرخطی (تراکم بیشتر نقاط در نزدیکی </w:t>
      </w:r>
      <m:oMath>
        <m:r>
          <w:rPr>
            <w:rFonts w:ascii="Cambria Math" w:hAnsi="Cambria Math"/>
            <w:lang w:bidi="ar-SA"/>
          </w:rPr>
          <m:t>d=0</m:t>
        </m:r>
      </m:oMath>
      <w:r w:rsidRPr="00F66627">
        <w:rPr>
          <w:rtl/>
          <w:lang w:bidi="ar-SA"/>
        </w:rPr>
        <w:t xml:space="preserve">) می‌توان خطای ماکزیمم </w:t>
      </w:r>
      <w:r w:rsidRPr="00F66627">
        <w:rPr>
          <w:rtl/>
        </w:rPr>
        <w:t>۹٪</w:t>
      </w:r>
      <w:r w:rsidRPr="00F66627">
        <w:rPr>
          <w:rtl/>
          <w:lang w:bidi="ar-SA"/>
        </w:rPr>
        <w:t xml:space="preserve"> را کاهش داد. روش </w:t>
      </w:r>
      <w:r w:rsidRPr="00F66627">
        <w:rPr>
          <w:b/>
          <w:bCs/>
          <w:lang w:bidi="ar-SA"/>
        </w:rPr>
        <w:t>Shift</w:t>
      </w:r>
      <w:r w:rsidRPr="00F66627">
        <w:rPr>
          <w:rtl/>
          <w:lang w:bidi="ar-SA"/>
        </w:rPr>
        <w:t xml:space="preserve"> تنها برای کاربردهایی مناسب است که محدودیت شدید حافظه وجود دارد و خطای </w:t>
      </w:r>
      <w:r w:rsidRPr="00F66627">
        <w:rPr>
          <w:rtl/>
        </w:rPr>
        <w:t>۱۰٪</w:t>
      </w:r>
      <w:r w:rsidRPr="00F66627">
        <w:rPr>
          <w:rtl/>
          <w:lang w:bidi="ar-SA"/>
        </w:rPr>
        <w:t xml:space="preserve"> قابل چشم‌پوشی است.</w:t>
      </w:r>
    </w:p>
    <w:p w14:paraId="15004B98" w14:textId="77777777" w:rsidR="0092171C" w:rsidRPr="0092171C" w:rsidRDefault="0092171C" w:rsidP="0092171C">
      <w:pPr>
        <w:pStyle w:val="Heading3"/>
        <w:rPr>
          <w:lang w:bidi="ar-SA"/>
        </w:rPr>
      </w:pPr>
      <w:bookmarkStart w:id="34" w:name="_Toc216284222"/>
      <w:r w:rsidRPr="0092171C">
        <w:rPr>
          <w:rtl/>
          <w:lang w:bidi="ar-SA"/>
        </w:rPr>
        <w:lastRenderedPageBreak/>
        <w:t>تحلیل نتایج</w:t>
      </w:r>
      <w:bookmarkEnd w:id="34"/>
    </w:p>
    <w:p w14:paraId="4760D0B3" w14:textId="3002844A" w:rsidR="0092171C" w:rsidRPr="0092171C" w:rsidRDefault="0092171C">
      <w:pPr>
        <w:numPr>
          <w:ilvl w:val="0"/>
          <w:numId w:val="21"/>
        </w:numPr>
        <w:rPr>
          <w:lang w:bidi="ar-SA"/>
        </w:rPr>
      </w:pPr>
      <w:r w:rsidRPr="0092171C">
        <w:rPr>
          <w:b/>
          <w:bCs/>
          <w:rtl/>
          <w:lang w:bidi="ar-SA"/>
        </w:rPr>
        <w:t>دقت در برابر نزدیکی اعداد (</w:t>
      </w:r>
      <m:oMath>
        <m:r>
          <w:rPr>
            <w:rFonts w:ascii="Cambria Math" w:hAnsi="Cambria Math"/>
            <w:lang w:bidi="ar-SA"/>
          </w:rPr>
          <m:t>d</m:t>
        </m:r>
      </m:oMath>
      <w:r w:rsidRPr="0092171C">
        <w:rPr>
          <w:b/>
          <w:bCs/>
          <w:rtl/>
          <w:lang w:bidi="ar-SA"/>
        </w:rPr>
        <w:t>):</w:t>
      </w:r>
      <w:r w:rsidRPr="0092171C">
        <w:rPr>
          <w:rtl/>
          <w:lang w:bidi="ar-SA"/>
        </w:rPr>
        <w:t xml:space="preserve"> بیشترین خطا در زوج (2.5, 3) مشاهده شد (</w:t>
      </w:r>
      <w:r w:rsidRPr="0092171C">
        <w:rPr>
          <w:rtl/>
        </w:rPr>
        <w:t xml:space="preserve">۹٪). </w:t>
      </w:r>
      <w:r w:rsidRPr="0092171C">
        <w:rPr>
          <w:rtl/>
          <w:lang w:bidi="ar-SA"/>
        </w:rPr>
        <w:t xml:space="preserve">در اینجا </w:t>
      </w:r>
      <m:oMath>
        <m:r>
          <w:rPr>
            <w:rFonts w:ascii="Cambria Math" w:hAnsi="Cambria Math"/>
            <w:lang w:bidi="ar-SA"/>
          </w:rPr>
          <m:t xml:space="preserve"> d=</m:t>
        </m:r>
        <m:r>
          <m:rPr>
            <m:sty m:val="p"/>
          </m:rPr>
          <w:rPr>
            <w:rFonts w:ascii="Cambria Math" w:hAnsi="Cambria Math"/>
            <w:lang w:bidi="ar-SA"/>
          </w:rPr>
          <m:t>∣log</m:t>
        </m:r>
        <m:r>
          <w:rPr>
            <w:rFonts w:ascii="Cambria Math" w:hAnsi="Cambria Math"/>
            <w:lang w:bidi="ar-SA"/>
          </w:rPr>
          <m:t>⁡(3)-</m:t>
        </m:r>
        <m:r>
          <m:rPr>
            <m:sty m:val="p"/>
          </m:rPr>
          <w:rPr>
            <w:rFonts w:ascii="Cambria Math" w:hAnsi="Cambria Math"/>
            <w:lang w:bidi="ar-SA"/>
          </w:rPr>
          <m:t>log</m:t>
        </m:r>
        <m:r>
          <w:rPr>
            <w:rFonts w:ascii="Cambria Math" w:hAnsi="Cambria Math"/>
            <w:lang w:bidi="ar-SA"/>
          </w:rPr>
          <m:t>⁡(2.5)</m:t>
        </m:r>
        <m:r>
          <m:rPr>
            <m:sty m:val="p"/>
          </m:rPr>
          <w:rPr>
            <w:rFonts w:ascii="Cambria Math" w:hAnsi="Cambria Math"/>
            <w:lang w:bidi="ar-SA"/>
          </w:rPr>
          <m:t>∣</m:t>
        </m:r>
      </m:oMath>
      <w:r w:rsidRPr="0092171C">
        <w:rPr>
          <w:rtl/>
          <w:lang w:bidi="ar-SA"/>
        </w:rPr>
        <w:t xml:space="preserve">کوچک است. توابع تقریب (هم </w:t>
      </w:r>
      <w:r w:rsidRPr="0092171C">
        <w:rPr>
          <w:lang w:bidi="ar-SA"/>
        </w:rPr>
        <w:t>LUT</w:t>
      </w:r>
      <w:r w:rsidRPr="0092171C">
        <w:rPr>
          <w:rtl/>
          <w:lang w:bidi="ar-SA"/>
        </w:rPr>
        <w:t xml:space="preserve"> و هم </w:t>
      </w:r>
      <w:r w:rsidRPr="0092171C">
        <w:rPr>
          <w:lang w:bidi="ar-SA"/>
        </w:rPr>
        <w:t>Shift</w:t>
      </w:r>
      <w:r w:rsidRPr="0092171C">
        <w:rPr>
          <w:rtl/>
          <w:lang w:bidi="ar-SA"/>
        </w:rPr>
        <w:t xml:space="preserve">) در ناحیه‌ای که </w:t>
      </w:r>
      <m:oMath>
        <m:r>
          <w:rPr>
            <w:rFonts w:ascii="Cambria Math" w:hAnsi="Cambria Math"/>
            <w:lang w:bidi="ar-SA"/>
          </w:rPr>
          <m:t>d</m:t>
        </m:r>
      </m:oMath>
      <w:r w:rsidRPr="0092171C">
        <w:rPr>
          <w:rtl/>
          <w:lang w:bidi="ar-SA"/>
        </w:rPr>
        <w:t>نزدیک به صفر است تغییرات سریعی دارند و حساسیت بالایی به رزولوشن دارند.</w:t>
      </w:r>
    </w:p>
    <w:p w14:paraId="68332BA1" w14:textId="77777777" w:rsidR="0092171C" w:rsidRPr="0092171C" w:rsidRDefault="0092171C">
      <w:pPr>
        <w:numPr>
          <w:ilvl w:val="0"/>
          <w:numId w:val="21"/>
        </w:numPr>
        <w:rPr>
          <w:rtl/>
          <w:lang w:bidi="ar-SA"/>
        </w:rPr>
      </w:pPr>
      <w:r w:rsidRPr="0092171C">
        <w:rPr>
          <w:b/>
          <w:bCs/>
          <w:rtl/>
          <w:lang w:bidi="ar-SA"/>
        </w:rPr>
        <w:t xml:space="preserve">مقایسه </w:t>
      </w:r>
      <w:r w:rsidRPr="0092171C">
        <w:rPr>
          <w:b/>
          <w:bCs/>
          <w:lang w:bidi="ar-SA"/>
        </w:rPr>
        <w:t>LUT</w:t>
      </w:r>
      <w:r w:rsidRPr="0092171C">
        <w:rPr>
          <w:b/>
          <w:bCs/>
          <w:rtl/>
          <w:lang w:bidi="ar-SA"/>
        </w:rPr>
        <w:t xml:space="preserve"> و </w:t>
      </w:r>
      <w:r w:rsidRPr="0092171C">
        <w:rPr>
          <w:b/>
          <w:bCs/>
          <w:lang w:bidi="ar-SA"/>
        </w:rPr>
        <w:t>Shift</w:t>
      </w:r>
      <w:r w:rsidRPr="0092171C">
        <w:rPr>
          <w:b/>
          <w:bCs/>
          <w:rtl/>
          <w:lang w:bidi="ar-SA"/>
        </w:rPr>
        <w:t>:</w:t>
      </w:r>
    </w:p>
    <w:p w14:paraId="0E1DC012" w14:textId="1939A46D" w:rsidR="0092171C" w:rsidRPr="0092171C" w:rsidRDefault="0092171C">
      <w:pPr>
        <w:numPr>
          <w:ilvl w:val="1"/>
          <w:numId w:val="21"/>
        </w:numPr>
        <w:rPr>
          <w:rtl/>
          <w:lang w:bidi="ar-SA"/>
        </w:rPr>
      </w:pPr>
      <w:r w:rsidRPr="0092171C">
        <w:rPr>
          <w:rtl/>
          <w:lang w:bidi="ar-SA"/>
        </w:rPr>
        <w:t>در مورد </w:t>
      </w:r>
      <m:oMath>
        <m:r>
          <w:rPr>
            <w:rFonts w:ascii="Cambria Math" w:hAnsi="Cambria Math"/>
            <w:rtl/>
            <w:lang w:bidi="ar-SA"/>
          </w:rPr>
          <m:t>(-4.75, -9.2)،</m:t>
        </m:r>
      </m:oMath>
      <w:r w:rsidRPr="0092171C">
        <w:rPr>
          <w:rtl/>
          <w:lang w:bidi="ar-SA"/>
        </w:rPr>
        <w:t xml:space="preserve"> روش </w:t>
      </w:r>
      <w:r w:rsidRPr="0092171C">
        <w:rPr>
          <w:b/>
          <w:bCs/>
          <w:lang w:bidi="ar-SA"/>
        </w:rPr>
        <w:t>LUT</w:t>
      </w:r>
      <w:r w:rsidRPr="0092171C">
        <w:rPr>
          <w:rtl/>
          <w:lang w:bidi="ar-SA"/>
        </w:rPr>
        <w:t xml:space="preserve"> با خطای </w:t>
      </w:r>
      <w:r w:rsidRPr="0092171C">
        <w:rPr>
          <w:rtl/>
        </w:rPr>
        <w:t>۴.۲٪</w:t>
      </w:r>
      <w:r w:rsidRPr="0092171C">
        <w:rPr>
          <w:rtl/>
          <w:lang w:bidi="ar-SA"/>
        </w:rPr>
        <w:t xml:space="preserve"> بسیار بهتر از روش </w:t>
      </w:r>
      <w:r w:rsidRPr="0092171C">
        <w:rPr>
          <w:b/>
          <w:bCs/>
          <w:lang w:bidi="ar-SA"/>
        </w:rPr>
        <w:t>Shift</w:t>
      </w:r>
      <w:r w:rsidRPr="0092171C">
        <w:rPr>
          <w:rtl/>
          <w:lang w:bidi="ar-SA"/>
        </w:rPr>
        <w:t xml:space="preserve"> با خطای </w:t>
      </w:r>
      <w:r w:rsidRPr="0092171C">
        <w:rPr>
          <w:rtl/>
        </w:rPr>
        <w:t>۹٪</w:t>
      </w:r>
      <w:r w:rsidRPr="0092171C">
        <w:rPr>
          <w:rtl/>
          <w:lang w:bidi="ar-SA"/>
        </w:rPr>
        <w:t xml:space="preserve"> عمل کرده است. این نشان می‌دهد که در فواصل میانی، تقریب‌های ساده شیفت (</w:t>
      </w:r>
      <w:r w:rsidRPr="0092171C">
        <w:rPr>
          <w:lang w:bidi="ar-SA"/>
        </w:rPr>
        <w:t>Shift</w:t>
      </w:r>
      <w:r w:rsidRPr="0092171C">
        <w:rPr>
          <w:rtl/>
          <w:lang w:bidi="ar-SA"/>
        </w:rPr>
        <w:t xml:space="preserve">) دقت کافی ندارند، اما </w:t>
      </w:r>
      <w:r w:rsidRPr="0092171C">
        <w:rPr>
          <w:lang w:bidi="ar-SA"/>
        </w:rPr>
        <w:t>LUT</w:t>
      </w:r>
      <w:r w:rsidRPr="0092171C">
        <w:rPr>
          <w:rtl/>
          <w:lang w:bidi="ar-SA"/>
        </w:rPr>
        <w:t xml:space="preserve"> به دلیل داشتن نقاط نمونه‌برداری، منحنی </w:t>
      </w:r>
      <m:oMath>
        <m:r>
          <m:rPr>
            <m:sty m:val="p"/>
          </m:rPr>
          <w:rPr>
            <w:rFonts w:ascii="Cambria Math" w:hAnsi="Cambria Math"/>
            <w:lang w:bidi="ar-SA"/>
          </w:rPr>
          <m:t>Δ</m:t>
        </m:r>
      </m:oMath>
      <w:r w:rsidRPr="0092171C">
        <w:rPr>
          <w:rtl/>
          <w:lang w:bidi="ar-SA"/>
        </w:rPr>
        <w:t> را بهتر دنبال می‌کند.</w:t>
      </w:r>
    </w:p>
    <w:p w14:paraId="265E1A54" w14:textId="78E3E6D7" w:rsidR="0092171C" w:rsidRPr="0092171C" w:rsidRDefault="0092171C">
      <w:pPr>
        <w:numPr>
          <w:ilvl w:val="1"/>
          <w:numId w:val="21"/>
        </w:numPr>
        <w:rPr>
          <w:rtl/>
          <w:lang w:bidi="ar-SA"/>
        </w:rPr>
      </w:pPr>
      <w:r w:rsidRPr="0092171C">
        <w:rPr>
          <w:rtl/>
          <w:lang w:bidi="ar-SA"/>
        </w:rPr>
        <w:t>در مواردی که اعداد بسیار نزدیک هستند (مثل</w:t>
      </w:r>
      <m:oMath>
        <m:r>
          <w:rPr>
            <w:rFonts w:ascii="Cambria Math" w:hAnsi="Cambria Math"/>
            <w:rtl/>
            <w:lang w:bidi="ar-SA"/>
          </w:rPr>
          <m:t xml:space="preserve"> </m:t>
        </m:r>
        <m:r>
          <w:rPr>
            <w:rFonts w:ascii="Cambria Math" w:hAnsi="Cambria Math"/>
            <w:rtl/>
          </w:rPr>
          <m:t>۴.۵</m:t>
        </m:r>
        <m:r>
          <w:rPr>
            <w:rFonts w:ascii="Cambria Math" w:hAnsi="Cambria Math"/>
            <w:rtl/>
            <w:lang w:bidi="ar-SA"/>
          </w:rPr>
          <m:t xml:space="preserve"> و </m:t>
        </m:r>
        <m:r>
          <w:rPr>
            <w:rFonts w:ascii="Cambria Math" w:hAnsi="Cambria Math"/>
            <w:rtl/>
          </w:rPr>
          <m:t>۴.۴۵</m:t>
        </m:r>
        <m:r>
          <w:rPr>
            <w:rFonts w:ascii="Cambria Math" w:hAnsi="Cambria Math"/>
          </w:rPr>
          <m:t xml:space="preserve"> </m:t>
        </m:r>
      </m:oMath>
      <w:r w:rsidRPr="0092171C">
        <w:rPr>
          <w:rtl/>
        </w:rPr>
        <w:t xml:space="preserve">) </w:t>
      </w:r>
      <w:r w:rsidRPr="0092171C">
        <w:rPr>
          <w:rtl/>
          <w:lang w:bidi="ar-SA"/>
        </w:rPr>
        <w:t>یا یکی صفر است، هر دو روش عالی عمل کرده‌اند (خطای صفر).</w:t>
      </w:r>
    </w:p>
    <w:p w14:paraId="0324CD4E" w14:textId="77777777" w:rsidR="0092171C" w:rsidRPr="0092171C" w:rsidRDefault="0092171C">
      <w:pPr>
        <w:numPr>
          <w:ilvl w:val="0"/>
          <w:numId w:val="21"/>
        </w:numPr>
        <w:rPr>
          <w:rtl/>
          <w:lang w:bidi="ar-SA"/>
        </w:rPr>
      </w:pPr>
      <w:r w:rsidRPr="0092171C">
        <w:rPr>
          <w:b/>
          <w:bCs/>
          <w:rtl/>
          <w:lang w:bidi="ar-SA"/>
        </w:rPr>
        <w:t>مدیریت اعداد علامت‌دار:</w:t>
      </w:r>
      <w:r w:rsidRPr="0092171C">
        <w:rPr>
          <w:rtl/>
          <w:lang w:bidi="ar-SA"/>
        </w:rPr>
        <w:t xml:space="preserve"> سیستم به درستی جمع اعداد هم‌علامت (که منجر به افزایش قدر مطلق می‌شود) و تفریق (اعداد با علامت مختلف) را تشخیص داده است. برای مثال در جمع دو عدد منفی، قدر مطلق‌ها جمع شده و علامت حفظ شده است.</w:t>
      </w:r>
    </w:p>
    <w:p w14:paraId="35E4D312" w14:textId="77777777" w:rsidR="0092171C" w:rsidRPr="0092171C" w:rsidRDefault="0092171C" w:rsidP="0092171C">
      <w:pPr>
        <w:rPr>
          <w:b/>
          <w:bCs/>
          <w:rtl/>
          <w:lang w:bidi="ar-SA"/>
        </w:rPr>
      </w:pPr>
      <w:r w:rsidRPr="0092171C">
        <w:rPr>
          <w:b/>
          <w:bCs/>
          <w:rtl/>
        </w:rPr>
        <w:t xml:space="preserve">۳-۵. </w:t>
      </w:r>
      <w:r w:rsidRPr="0092171C">
        <w:rPr>
          <w:b/>
          <w:bCs/>
          <w:rtl/>
          <w:lang w:bidi="ar-SA"/>
        </w:rPr>
        <w:t>نتیجه‌گیری بخش جمع</w:t>
      </w:r>
    </w:p>
    <w:p w14:paraId="7720FF2C" w14:textId="007BFF6C" w:rsidR="00F66627" w:rsidRDefault="0092171C" w:rsidP="0092171C">
      <w:pPr>
        <w:rPr>
          <w:rtl/>
          <w:lang w:bidi="ar-SA"/>
        </w:rPr>
      </w:pPr>
      <w:r w:rsidRPr="0092171C">
        <w:rPr>
          <w:rtl/>
          <w:lang w:bidi="ar-SA"/>
        </w:rPr>
        <w:t xml:space="preserve">روش </w:t>
      </w:r>
      <w:r w:rsidRPr="0092171C">
        <w:rPr>
          <w:b/>
          <w:bCs/>
          <w:lang w:bidi="ar-SA"/>
        </w:rPr>
        <w:t>LUT</w:t>
      </w:r>
      <w:r w:rsidRPr="0092171C">
        <w:rPr>
          <w:rtl/>
          <w:lang w:bidi="ar-SA"/>
        </w:rPr>
        <w:t xml:space="preserve"> با سایز </w:t>
      </w:r>
      <w:r w:rsidRPr="0092171C">
        <w:rPr>
          <w:rtl/>
        </w:rPr>
        <w:t>۳۲</w:t>
      </w:r>
      <w:r w:rsidRPr="0092171C">
        <w:rPr>
          <w:rtl/>
          <w:lang w:bidi="ar-SA"/>
        </w:rPr>
        <w:t xml:space="preserve">، تعادل مناسبی بین دقت و پیچیدگی ایجاد می‌کند و میانگین خطای کمتری نسبت به روش </w:t>
      </w:r>
      <w:r w:rsidRPr="0092171C">
        <w:rPr>
          <w:lang w:bidi="ar-SA"/>
        </w:rPr>
        <w:t>Shift</w:t>
      </w:r>
      <w:r w:rsidRPr="0092171C">
        <w:rPr>
          <w:rtl/>
          <w:lang w:bidi="ar-SA"/>
        </w:rPr>
        <w:t xml:space="preserve"> دارد. روش </w:t>
      </w:r>
      <w:r w:rsidRPr="0092171C">
        <w:rPr>
          <w:lang w:bidi="ar-SA"/>
        </w:rPr>
        <w:t>Shift</w:t>
      </w:r>
      <w:r w:rsidRPr="0092171C">
        <w:rPr>
          <w:rtl/>
          <w:lang w:bidi="ar-SA"/>
        </w:rPr>
        <w:t xml:space="preserve"> تنها زمانی توصیه می‌شود که سخت‌افزار بسیار محدود باشد و خطای لحظه‌ای تا </w:t>
      </w:r>
      <w:r w:rsidRPr="0092171C">
        <w:rPr>
          <w:rtl/>
        </w:rPr>
        <w:t>۱۰٪</w:t>
      </w:r>
      <w:r w:rsidRPr="0092171C">
        <w:rPr>
          <w:rtl/>
          <w:lang w:bidi="ar-SA"/>
        </w:rPr>
        <w:t xml:space="preserve"> قابل چشم‌پوشی باشد. برای کاربردهای دقیق‌تر، افزایش سایز </w:t>
      </w:r>
      <w:r w:rsidRPr="0092171C">
        <w:rPr>
          <w:lang w:bidi="ar-SA"/>
        </w:rPr>
        <w:t>LUT</w:t>
      </w:r>
      <w:r w:rsidRPr="0092171C">
        <w:rPr>
          <w:rtl/>
          <w:lang w:bidi="ar-SA"/>
        </w:rPr>
        <w:t xml:space="preserve"> یا استفاده از درونیابی خطی (</w:t>
      </w:r>
      <w:r w:rsidRPr="0092171C">
        <w:rPr>
          <w:lang w:bidi="ar-SA"/>
        </w:rPr>
        <w:t>Linear Interpolation</w:t>
      </w:r>
      <w:r w:rsidRPr="0092171C">
        <w:rPr>
          <w:rtl/>
          <w:lang w:bidi="ar-SA"/>
        </w:rPr>
        <w:t xml:space="preserve">) بین نقاط </w:t>
      </w:r>
      <w:r w:rsidRPr="0092171C">
        <w:rPr>
          <w:lang w:bidi="ar-SA"/>
        </w:rPr>
        <w:t>LUT</w:t>
      </w:r>
      <w:r w:rsidRPr="0092171C">
        <w:rPr>
          <w:rtl/>
          <w:lang w:bidi="ar-SA"/>
        </w:rPr>
        <w:t xml:space="preserve"> پیشنهاد می‌شود.</w:t>
      </w:r>
    </w:p>
    <w:p w14:paraId="7C109EAB" w14:textId="73B4A120" w:rsidR="00F66627" w:rsidRPr="00F66627" w:rsidRDefault="00F66627" w:rsidP="000F5884">
      <w:pPr>
        <w:pStyle w:val="Heading1"/>
        <w:rPr>
          <w:lang w:bidi="ar-SA"/>
        </w:rPr>
      </w:pPr>
      <w:bookmarkStart w:id="35" w:name="_Toc216284223"/>
      <w:r>
        <w:rPr>
          <w:rFonts w:hint="cs"/>
          <w:rtl/>
          <w:lang w:bidi="ar-SA"/>
        </w:rPr>
        <w:t>سوال 4</w:t>
      </w:r>
      <w:r w:rsidR="0092171C">
        <w:rPr>
          <w:rFonts w:hint="cs"/>
          <w:rtl/>
          <w:lang w:bidi="ar-SA"/>
        </w:rPr>
        <w:t xml:space="preserve">: </w:t>
      </w:r>
      <w:r w:rsidR="000F5884" w:rsidRPr="000F5884">
        <w:rPr>
          <w:rtl/>
          <w:lang w:bidi="ar-SA"/>
        </w:rPr>
        <w:t xml:space="preserve">تحلیل آماری خطای جمع </w:t>
      </w:r>
      <w:r w:rsidR="000F5884" w:rsidRPr="000F5884">
        <w:rPr>
          <w:lang w:bidi="ar-SA"/>
        </w:rPr>
        <w:t>LNS</w:t>
      </w:r>
      <w:r w:rsidR="000F5884" w:rsidRPr="000F5884">
        <w:rPr>
          <w:rtl/>
          <w:lang w:bidi="ar-SA"/>
        </w:rPr>
        <w:t xml:space="preserve"> با داده‌های تصادفی</w:t>
      </w:r>
      <w:bookmarkEnd w:id="35"/>
    </w:p>
    <w:p w14:paraId="15DCA928" w14:textId="77777777" w:rsidR="00ED5DF1" w:rsidRPr="00ED5DF1" w:rsidRDefault="00ED5DF1" w:rsidP="00ED5DF1">
      <w:pPr>
        <w:pStyle w:val="Heading2"/>
        <w:rPr>
          <w:lang w:bidi="ar-SA"/>
        </w:rPr>
      </w:pPr>
      <w:bookmarkStart w:id="36" w:name="_Toc216284224"/>
      <w:r w:rsidRPr="00ED5DF1">
        <w:rPr>
          <w:rtl/>
        </w:rPr>
        <w:t xml:space="preserve">۴-۱. </w:t>
      </w:r>
      <w:r w:rsidRPr="00ED5DF1">
        <w:rPr>
          <w:rtl/>
          <w:lang w:bidi="ar-SA"/>
        </w:rPr>
        <w:t>مقدمه و هدف آزمایش</w:t>
      </w:r>
      <w:bookmarkEnd w:id="36"/>
    </w:p>
    <w:p w14:paraId="1418351D" w14:textId="77777777" w:rsidR="00ED5DF1" w:rsidRPr="00ED5DF1" w:rsidRDefault="00ED5DF1" w:rsidP="00ED5DF1">
      <w:pPr>
        <w:ind w:firstLine="0"/>
        <w:rPr>
          <w:lang w:bidi="ar-SA"/>
        </w:rPr>
      </w:pPr>
      <w:r w:rsidRPr="00ED5DF1">
        <w:rPr>
          <w:rtl/>
          <w:lang w:bidi="ar-SA"/>
        </w:rPr>
        <w:t xml:space="preserve">در بخش‌های قبلی، عملکرد توابع جمع </w:t>
      </w:r>
      <w:r w:rsidRPr="00ED5DF1">
        <w:rPr>
          <w:lang w:bidi="ar-SA"/>
        </w:rPr>
        <w:t>LNS</w:t>
      </w:r>
      <w:r w:rsidRPr="00ED5DF1">
        <w:rPr>
          <w:rtl/>
          <w:lang w:bidi="ar-SA"/>
        </w:rPr>
        <w:t xml:space="preserve"> را تنها بر روی چند زوج عدد خاص بررسی کردیم. اما برای ارزیابی عملکرد واقعی یک سیستم محاسباتی در کاربردهای عملی (مانند شبکه‌های عصبی یا پردازش سیگنال)، نیاز به یک </w:t>
      </w:r>
      <w:r w:rsidRPr="00ED5DF1">
        <w:rPr>
          <w:b/>
          <w:bCs/>
          <w:rtl/>
          <w:lang w:bidi="ar-SA"/>
        </w:rPr>
        <w:t>تحلیل آماری</w:t>
      </w:r>
      <w:r w:rsidRPr="00ED5DF1">
        <w:rPr>
          <w:rtl/>
          <w:lang w:bidi="ar-SA"/>
        </w:rPr>
        <w:t xml:space="preserve"> بر روی حجم انبوهی از داده‌ها است.</w:t>
      </w:r>
    </w:p>
    <w:p w14:paraId="7FBA431E" w14:textId="76467C9C" w:rsidR="00ED5DF1" w:rsidRPr="00ED5DF1" w:rsidRDefault="00ED5DF1" w:rsidP="00ED5DF1">
      <w:pPr>
        <w:ind w:firstLine="0"/>
        <w:rPr>
          <w:rtl/>
          <w:lang w:bidi="ar-SA"/>
        </w:rPr>
      </w:pPr>
      <w:r w:rsidRPr="00ED5DF1">
        <w:rPr>
          <w:rtl/>
          <w:lang w:bidi="ar-SA"/>
        </w:rPr>
        <w:t xml:space="preserve">هدف این بخش، بررسی رفتار خطای دو روش تقریبی </w:t>
      </w:r>
      <w:r w:rsidRPr="00ED5DF1">
        <w:rPr>
          <w:b/>
          <w:bCs/>
          <w:lang w:bidi="ar-SA"/>
        </w:rPr>
        <w:t>LUT-based</w:t>
      </w:r>
      <w:r w:rsidRPr="00ED5DF1">
        <w:rPr>
          <w:rtl/>
          <w:lang w:bidi="ar-SA"/>
        </w:rPr>
        <w:t xml:space="preserve"> و </w:t>
      </w:r>
      <w:r w:rsidRPr="00ED5DF1">
        <w:rPr>
          <w:b/>
          <w:bCs/>
          <w:lang w:bidi="ar-SA"/>
        </w:rPr>
        <w:t>Bit-Shift</w:t>
      </w:r>
      <w:r w:rsidRPr="00ED5DF1">
        <w:rPr>
          <w:rtl/>
          <w:lang w:bidi="ar-SA"/>
        </w:rPr>
        <w:t xml:space="preserve"> در برابر روش دقیق، با استفاده از </w:t>
      </w:r>
      <w:r w:rsidRPr="00ED5DF1">
        <w:rPr>
          <w:b/>
          <w:bCs/>
          <w:rtl/>
        </w:rPr>
        <w:t>۱۰۰۰</w:t>
      </w:r>
      <w:r w:rsidRPr="00ED5DF1">
        <w:rPr>
          <w:b/>
          <w:bCs/>
          <w:rtl/>
          <w:lang w:bidi="ar-SA"/>
        </w:rPr>
        <w:t xml:space="preserve"> زوج عدد تصادفی</w:t>
      </w:r>
      <w:r w:rsidRPr="00ED5DF1">
        <w:rPr>
          <w:rtl/>
          <w:lang w:bidi="ar-SA"/>
        </w:rPr>
        <w:t xml:space="preserve"> است. این تحلیل به ما کمک می‌کند تا توزیع خطا، بدترین </w:t>
      </w:r>
      <w:r w:rsidRPr="00ED5DF1">
        <w:rPr>
          <w:rtl/>
          <w:lang w:bidi="ar-SA"/>
        </w:rPr>
        <w:lastRenderedPageBreak/>
        <w:t>حالات ممکن (</w:t>
      </w:r>
      <w:r w:rsidRPr="00ED5DF1">
        <w:rPr>
          <w:lang w:bidi="ar-SA"/>
        </w:rPr>
        <w:t>Worst-case</w:t>
      </w:r>
      <w:r w:rsidRPr="00ED5DF1">
        <w:rPr>
          <w:rtl/>
          <w:lang w:bidi="ar-SA"/>
        </w:rPr>
        <w:t xml:space="preserve">) و تاثیر پارامتر </w:t>
      </w:r>
      <m:oMath>
        <m:r>
          <w:rPr>
            <w:rFonts w:ascii="Cambria Math" w:hAnsi="Cambria Math"/>
            <w:lang w:bidi="ar-SA"/>
          </w:rPr>
          <m:t>d</m:t>
        </m:r>
      </m:oMath>
      <w:r w:rsidRPr="00ED5DF1">
        <w:rPr>
          <w:rtl/>
          <w:lang w:bidi="ar-SA"/>
        </w:rPr>
        <w:t xml:space="preserve">(اختلاف توان‌ها) بر دقت محاسبات را درک کنیم. همچنین تاثیر سایز حافظه </w:t>
      </w:r>
      <w:r w:rsidRPr="00ED5DF1">
        <w:rPr>
          <w:lang w:bidi="ar-SA"/>
        </w:rPr>
        <w:t>LUT</w:t>
      </w:r>
      <w:r w:rsidRPr="00ED5DF1">
        <w:rPr>
          <w:rtl/>
          <w:lang w:bidi="ar-SA"/>
        </w:rPr>
        <w:t xml:space="preserve"> بر دقت سیستم مورد واکاوی قرار می‌گیرد.</w:t>
      </w:r>
    </w:p>
    <w:p w14:paraId="5030153F" w14:textId="77777777" w:rsidR="00ED5DF1" w:rsidRPr="00ED5DF1" w:rsidRDefault="00ED5DF1" w:rsidP="00ED5DF1">
      <w:pPr>
        <w:pStyle w:val="Heading2"/>
        <w:rPr>
          <w:lang w:bidi="ar-SA"/>
        </w:rPr>
      </w:pPr>
      <w:bookmarkStart w:id="37" w:name="_Toc216284225"/>
      <w:r w:rsidRPr="00ED5DF1">
        <w:rPr>
          <w:rtl/>
        </w:rPr>
        <w:t xml:space="preserve">۴-۲. </w:t>
      </w:r>
      <w:r w:rsidRPr="00ED5DF1">
        <w:rPr>
          <w:rtl/>
          <w:lang w:bidi="ar-SA"/>
        </w:rPr>
        <w:t>متدولوژی و تنظیمات سیستم</w:t>
      </w:r>
      <w:bookmarkEnd w:id="37"/>
    </w:p>
    <w:p w14:paraId="2CFBB8E6" w14:textId="77777777" w:rsidR="00ED5DF1" w:rsidRPr="00ED5DF1" w:rsidRDefault="00ED5DF1" w:rsidP="00ED5DF1">
      <w:pPr>
        <w:ind w:firstLine="0"/>
        <w:rPr>
          <w:b/>
          <w:bCs/>
          <w:lang w:bidi="ar-SA"/>
        </w:rPr>
      </w:pPr>
      <w:r w:rsidRPr="00ED5DF1">
        <w:rPr>
          <w:b/>
          <w:bCs/>
          <w:rtl/>
          <w:lang w:bidi="ar-SA"/>
        </w:rPr>
        <w:t>الف) پارامترهای سیستم</w:t>
      </w:r>
    </w:p>
    <w:p w14:paraId="4FF112D7" w14:textId="77777777" w:rsidR="00ED5DF1" w:rsidRPr="00ED5DF1" w:rsidRDefault="00ED5DF1" w:rsidP="00ED5DF1">
      <w:pPr>
        <w:ind w:firstLine="0"/>
        <w:rPr>
          <w:lang w:bidi="ar-SA"/>
        </w:rPr>
      </w:pPr>
      <w:r w:rsidRPr="00ED5DF1">
        <w:rPr>
          <w:rtl/>
          <w:lang w:bidi="ar-SA"/>
        </w:rPr>
        <w:t>آزمایش با پیکربندی زیر انجام شده است:</w:t>
      </w:r>
    </w:p>
    <w:p w14:paraId="6E6CA04A" w14:textId="6F5BE234" w:rsidR="00ED5DF1" w:rsidRPr="00ED5DF1" w:rsidRDefault="00ED5DF1">
      <w:pPr>
        <w:numPr>
          <w:ilvl w:val="0"/>
          <w:numId w:val="22"/>
        </w:numPr>
        <w:rPr>
          <w:rtl/>
          <w:lang w:bidi="ar-SA"/>
        </w:rPr>
      </w:pPr>
      <w:r w:rsidRPr="00ED5DF1">
        <w:rPr>
          <w:b/>
          <w:bCs/>
          <w:rtl/>
          <w:lang w:bidi="ar-SA"/>
        </w:rPr>
        <w:t>مبنا (</w:t>
      </w:r>
      <m:oMath>
        <m:r>
          <w:rPr>
            <w:rFonts w:ascii="Cambria Math" w:hAnsi="Cambria Math"/>
            <w:lang w:bidi="ar-SA"/>
          </w:rPr>
          <m:t>Base</m:t>
        </m:r>
      </m:oMath>
      <w:r w:rsidRPr="00ED5DF1">
        <w:rPr>
          <w:b/>
          <w:bCs/>
          <w:rtl/>
          <w:lang w:bidi="ar-SA"/>
        </w:rPr>
        <w:t>):</w:t>
      </w:r>
      <w:r w:rsidRPr="00ED5DF1">
        <w:rPr>
          <w:rtl/>
          <w:lang w:bidi="ar-SA"/>
        </w:rPr>
        <w:t> </w:t>
      </w:r>
      <w:r w:rsidRPr="00ED5DF1">
        <w:rPr>
          <w:rtl/>
        </w:rPr>
        <w:t>۲</w:t>
      </w:r>
    </w:p>
    <w:p w14:paraId="584E1D15" w14:textId="67F89B55" w:rsidR="00ED5DF1" w:rsidRPr="00ED5DF1" w:rsidRDefault="00ED5DF1">
      <w:pPr>
        <w:numPr>
          <w:ilvl w:val="0"/>
          <w:numId w:val="22"/>
        </w:numPr>
        <w:rPr>
          <w:rtl/>
          <w:lang w:bidi="ar-SA"/>
        </w:rPr>
      </w:pPr>
      <w:r w:rsidRPr="00ED5DF1">
        <w:rPr>
          <w:b/>
          <w:bCs/>
          <w:rtl/>
          <w:lang w:bidi="ar-SA"/>
        </w:rPr>
        <w:t>طول کلمه (</w:t>
      </w:r>
      <m:oMath>
        <m:r>
          <w:rPr>
            <w:rFonts w:ascii="Cambria Math" w:hAnsi="Cambria Math"/>
            <w:lang w:bidi="ar-SA"/>
          </w:rPr>
          <m:t>W</m:t>
        </m:r>
      </m:oMath>
      <w:r w:rsidRPr="00ED5DF1">
        <w:rPr>
          <w:b/>
          <w:bCs/>
          <w:rtl/>
          <w:lang w:bidi="ar-SA"/>
        </w:rPr>
        <w:t>):</w:t>
      </w:r>
      <w:r w:rsidRPr="00ED5DF1">
        <w:rPr>
          <w:rtl/>
          <w:lang w:bidi="ar-SA"/>
        </w:rPr>
        <w:t> </w:t>
      </w:r>
      <w:r w:rsidRPr="00ED5DF1">
        <w:rPr>
          <w:rtl/>
        </w:rPr>
        <w:t>۸</w:t>
      </w:r>
      <w:r w:rsidRPr="00ED5DF1">
        <w:rPr>
          <w:rtl/>
          <w:lang w:bidi="ar-SA"/>
        </w:rPr>
        <w:t xml:space="preserve"> بیت</w:t>
      </w:r>
    </w:p>
    <w:p w14:paraId="47BEA58A" w14:textId="145812FD" w:rsidR="00ED5DF1" w:rsidRPr="00ED5DF1" w:rsidRDefault="00ED5DF1">
      <w:pPr>
        <w:numPr>
          <w:ilvl w:val="0"/>
          <w:numId w:val="22"/>
        </w:numPr>
        <w:rPr>
          <w:rtl/>
          <w:lang w:bidi="ar-SA"/>
        </w:rPr>
      </w:pPr>
      <w:r w:rsidRPr="00ED5DF1">
        <w:rPr>
          <w:b/>
          <w:bCs/>
          <w:rtl/>
          <w:lang w:bidi="ar-SA"/>
        </w:rPr>
        <w:t>بخش اعشار (</w:t>
      </w:r>
      <m:oMath>
        <m:r>
          <w:rPr>
            <w:rFonts w:ascii="Cambria Math" w:hAnsi="Cambria Math"/>
            <w:lang w:bidi="ar-SA"/>
          </w:rPr>
          <m:t>f</m:t>
        </m:r>
      </m:oMath>
      <w:r w:rsidRPr="00ED5DF1">
        <w:rPr>
          <w:b/>
          <w:bCs/>
          <w:rtl/>
          <w:lang w:bidi="ar-SA"/>
        </w:rPr>
        <w:t>):</w:t>
      </w:r>
      <w:r w:rsidRPr="00ED5DF1">
        <w:rPr>
          <w:rtl/>
          <w:lang w:bidi="ar-SA"/>
        </w:rPr>
        <w:t> </w:t>
      </w:r>
      <w:r w:rsidRPr="00ED5DF1">
        <w:rPr>
          <w:rtl/>
        </w:rPr>
        <w:t>۴</w:t>
      </w:r>
      <w:r w:rsidRPr="00ED5DF1">
        <w:rPr>
          <w:rtl/>
          <w:lang w:bidi="ar-SA"/>
        </w:rPr>
        <w:t xml:space="preserve"> بیت</w:t>
      </w:r>
    </w:p>
    <w:p w14:paraId="77E18316" w14:textId="77777777" w:rsidR="00ED5DF1" w:rsidRPr="00ED5DF1" w:rsidRDefault="00ED5DF1">
      <w:pPr>
        <w:numPr>
          <w:ilvl w:val="0"/>
          <w:numId w:val="22"/>
        </w:numPr>
        <w:rPr>
          <w:rtl/>
          <w:lang w:bidi="ar-SA"/>
        </w:rPr>
      </w:pPr>
      <w:r w:rsidRPr="00ED5DF1">
        <w:rPr>
          <w:b/>
          <w:bCs/>
          <w:rtl/>
          <w:lang w:bidi="ar-SA"/>
        </w:rPr>
        <w:t>سایز جدول جستجو (</w:t>
      </w:r>
      <w:r w:rsidRPr="00ED5DF1">
        <w:rPr>
          <w:b/>
          <w:bCs/>
          <w:lang w:bidi="ar-SA"/>
        </w:rPr>
        <w:t>LUT Size</w:t>
      </w:r>
      <w:r w:rsidRPr="00ED5DF1">
        <w:rPr>
          <w:b/>
          <w:bCs/>
          <w:rtl/>
          <w:lang w:bidi="ar-SA"/>
        </w:rPr>
        <w:t>):</w:t>
      </w:r>
      <w:r w:rsidRPr="00ED5DF1">
        <w:rPr>
          <w:rtl/>
          <w:lang w:bidi="ar-SA"/>
        </w:rPr>
        <w:t> </w:t>
      </w:r>
      <w:r w:rsidRPr="00ED5DF1">
        <w:rPr>
          <w:rtl/>
        </w:rPr>
        <w:t>۳۲</w:t>
      </w:r>
      <w:r w:rsidRPr="00ED5DF1">
        <w:rPr>
          <w:rtl/>
          <w:lang w:bidi="ar-SA"/>
        </w:rPr>
        <w:t xml:space="preserve"> درایه (برای تست اصلی)</w:t>
      </w:r>
    </w:p>
    <w:p w14:paraId="216EC8AC" w14:textId="77777777" w:rsidR="00ED5DF1" w:rsidRPr="00ED5DF1" w:rsidRDefault="00ED5DF1" w:rsidP="00ED5DF1">
      <w:pPr>
        <w:ind w:firstLine="0"/>
        <w:rPr>
          <w:b/>
          <w:bCs/>
          <w:rtl/>
          <w:lang w:bidi="ar-SA"/>
        </w:rPr>
      </w:pPr>
      <w:r w:rsidRPr="00ED5DF1">
        <w:rPr>
          <w:b/>
          <w:bCs/>
          <w:rtl/>
          <w:lang w:bidi="ar-SA"/>
        </w:rPr>
        <w:t>ب) تولید داده‌های تصادفی</w:t>
      </w:r>
    </w:p>
    <w:p w14:paraId="321534B2" w14:textId="77777777" w:rsidR="00ED5DF1" w:rsidRPr="00ED5DF1" w:rsidRDefault="00ED5DF1" w:rsidP="00ED5DF1">
      <w:pPr>
        <w:ind w:firstLine="0"/>
        <w:rPr>
          <w:lang w:bidi="ar-SA"/>
        </w:rPr>
      </w:pPr>
      <w:r w:rsidRPr="00ED5DF1">
        <w:rPr>
          <w:rtl/>
          <w:lang w:bidi="ar-SA"/>
        </w:rPr>
        <w:t>برای جلوگیری از رخداد سرریز (</w:t>
      </w:r>
      <w:r w:rsidRPr="00ED5DF1">
        <w:rPr>
          <w:lang w:bidi="ar-SA"/>
        </w:rPr>
        <w:t>Overflow</w:t>
      </w:r>
      <w:r w:rsidRPr="00ED5DF1">
        <w:rPr>
          <w:rtl/>
          <w:lang w:bidi="ar-SA"/>
        </w:rPr>
        <w:t>) در عملیات جمع، بازه انتخاب اعداد تصادفی به نیمی از بازه قابل نمایش محدود شد:</w:t>
      </w:r>
    </w:p>
    <w:p w14:paraId="72934BB4" w14:textId="16AA8885" w:rsidR="00ED5DF1" w:rsidRPr="00ED5DF1" w:rsidRDefault="00ED5DF1">
      <w:pPr>
        <w:numPr>
          <w:ilvl w:val="0"/>
          <w:numId w:val="23"/>
        </w:numPr>
        <w:rPr>
          <w:rtl/>
          <w:lang w:bidi="ar-SA"/>
        </w:rPr>
      </w:pPr>
      <w:r w:rsidRPr="00ED5DF1">
        <w:rPr>
          <w:rtl/>
          <w:lang w:bidi="ar-SA"/>
        </w:rPr>
        <w:t>بازه کامل قابل نمایش: </w:t>
      </w:r>
      <m:oMath>
        <m:d>
          <m:dPr>
            <m:begChr m:val="["/>
            <m:sepChr m:val=","/>
            <m:endChr m:val="]"/>
            <m:ctrlPr>
              <w:rPr>
                <w:rFonts w:ascii="Cambria Math" w:hAnsi="Cambria Math"/>
                <w:lang w:bidi="ar-SA"/>
              </w:rPr>
            </m:ctrlPr>
          </m:dPr>
          <m:e>
            <m:r>
              <w:rPr>
                <w:rFonts w:ascii="Cambria Math" w:hAnsi="Cambria Math"/>
                <w:lang w:bidi="ar-SA"/>
              </w:rPr>
              <m:t>0.0039</m:t>
            </m:r>
          </m:e>
          <m:e>
            <m:r>
              <w:rPr>
                <w:rFonts w:ascii="Cambria Math" w:hAnsi="Cambria Math"/>
                <w:lang w:bidi="ar-SA"/>
              </w:rPr>
              <m:t>245.14</m:t>
            </m:r>
          </m:e>
        </m:d>
      </m:oMath>
    </w:p>
    <w:p w14:paraId="17CC3DB1" w14:textId="719C83F3" w:rsidR="00ED5DF1" w:rsidRPr="00ED5DF1" w:rsidRDefault="00ED5DF1">
      <w:pPr>
        <w:numPr>
          <w:ilvl w:val="0"/>
          <w:numId w:val="23"/>
        </w:numPr>
        <w:rPr>
          <w:rtl/>
          <w:lang w:bidi="ar-SA"/>
        </w:rPr>
      </w:pPr>
      <w:r w:rsidRPr="00ED5DF1">
        <w:rPr>
          <w:rtl/>
          <w:lang w:bidi="ar-SA"/>
        </w:rPr>
        <w:t>بازه تولید اعداد تست: </w:t>
      </w:r>
      <m:oMath>
        <m:d>
          <m:dPr>
            <m:begChr m:val="["/>
            <m:sepChr m:val=","/>
            <m:endChr m:val="]"/>
            <m:ctrlPr>
              <w:rPr>
                <w:rFonts w:ascii="Cambria Math" w:hAnsi="Cambria Math"/>
                <w:lang w:bidi="ar-SA"/>
              </w:rPr>
            </m:ctrlPr>
          </m:dPr>
          <m:e>
            <m:r>
              <w:rPr>
                <w:rFonts w:ascii="Cambria Math" w:hAnsi="Cambria Math"/>
                <w:lang w:bidi="ar-SA"/>
              </w:rPr>
              <m:t>0.0039</m:t>
            </m:r>
          </m:e>
          <m:e>
            <m:r>
              <w:rPr>
                <w:rFonts w:ascii="Cambria Math" w:hAnsi="Cambria Math"/>
                <w:lang w:bidi="ar-SA"/>
              </w:rPr>
              <m:t>122.57</m:t>
            </m:r>
          </m:e>
        </m:d>
      </m:oMath>
    </w:p>
    <w:p w14:paraId="0D04BB11" w14:textId="0818D1AF" w:rsidR="00ED5DF1" w:rsidRPr="00ED5DF1" w:rsidRDefault="00ED5DF1" w:rsidP="00ED5DF1">
      <w:pPr>
        <w:ind w:firstLine="0"/>
        <w:rPr>
          <w:lang w:bidi="ar-SA"/>
        </w:rPr>
      </w:pPr>
      <w:r w:rsidRPr="00ED5DF1">
        <w:rPr>
          <w:rtl/>
          <w:lang w:bidi="ar-SA"/>
        </w:rPr>
        <w:t xml:space="preserve">تعداد </w:t>
      </w:r>
      <w:r w:rsidRPr="00ED5DF1">
        <w:rPr>
          <w:rtl/>
        </w:rPr>
        <w:t>۱۰۰۰</w:t>
      </w:r>
      <w:r w:rsidRPr="00ED5DF1">
        <w:rPr>
          <w:rtl/>
          <w:lang w:bidi="ar-SA"/>
        </w:rPr>
        <w:t xml:space="preserve"> زوج عدد </w:t>
      </w:r>
      <m:oMath>
        <m:r>
          <w:rPr>
            <w:rFonts w:ascii="Cambria Math" w:hAnsi="Cambria Math"/>
            <w:lang w:bidi="ar-SA"/>
          </w:rPr>
          <m:t xml:space="preserve"> </m:t>
        </m:r>
        <m:d>
          <m:dPr>
            <m:sepChr m:val=","/>
            <m:ctrlPr>
              <w:rPr>
                <w:rFonts w:ascii="Cambria Math" w:hAnsi="Cambria Math"/>
                <w:lang w:bidi="ar-SA"/>
              </w:rPr>
            </m:ctrlPr>
          </m:dPr>
          <m:e>
            <m:r>
              <w:rPr>
                <w:rFonts w:ascii="Cambria Math" w:hAnsi="Cambria Math"/>
                <w:lang w:bidi="ar-SA"/>
              </w:rPr>
              <m:t>a</m:t>
            </m:r>
          </m:e>
          <m:e>
            <m:r>
              <w:rPr>
                <w:rFonts w:ascii="Cambria Math" w:hAnsi="Cambria Math"/>
                <w:lang w:bidi="ar-SA"/>
              </w:rPr>
              <m:t>b</m:t>
            </m:r>
          </m:e>
        </m:d>
      </m:oMath>
      <w:r w:rsidRPr="00ED5DF1">
        <w:rPr>
          <w:rtl/>
          <w:lang w:bidi="ar-SA"/>
        </w:rPr>
        <w:t>با توزیع یکنواخت (</w:t>
      </w:r>
      <w:r w:rsidRPr="00ED5DF1">
        <w:rPr>
          <w:lang w:bidi="ar-SA"/>
        </w:rPr>
        <w:t>Uniform Distribution</w:t>
      </w:r>
      <w:r w:rsidRPr="00ED5DF1">
        <w:rPr>
          <w:rtl/>
          <w:lang w:bidi="ar-SA"/>
        </w:rPr>
        <w:t>) در این بازه تولید شد. سپس عملیات جمع با سه روش زیر انجام گرفت:</w:t>
      </w:r>
    </w:p>
    <w:p w14:paraId="098921EB" w14:textId="3E9C1BC4" w:rsidR="00ED5DF1" w:rsidRPr="00ED5DF1" w:rsidRDefault="00ED5DF1">
      <w:pPr>
        <w:numPr>
          <w:ilvl w:val="0"/>
          <w:numId w:val="24"/>
        </w:numPr>
        <w:rPr>
          <w:rtl/>
          <w:lang w:bidi="ar-SA"/>
        </w:rPr>
      </w:pPr>
      <w:r w:rsidRPr="00ED5DF1">
        <w:rPr>
          <w:b/>
          <w:bCs/>
          <w:lang w:bidi="ar-SA"/>
        </w:rPr>
        <w:t>Exact</w:t>
      </w:r>
      <w:r w:rsidRPr="00ED5DF1">
        <w:rPr>
          <w:b/>
          <w:bCs/>
          <w:rtl/>
          <w:lang w:bidi="ar-SA"/>
        </w:rPr>
        <w:t>:</w:t>
      </w:r>
      <w:r w:rsidRPr="00ED5DF1">
        <w:rPr>
          <w:rtl/>
          <w:lang w:bidi="ar-SA"/>
        </w:rPr>
        <w:t> محاسبه دقیق لگاریتم.</w:t>
      </w:r>
    </w:p>
    <w:p w14:paraId="6CE6E453" w14:textId="14EBE486" w:rsidR="00ED5DF1" w:rsidRPr="00ED5DF1" w:rsidRDefault="00ED5DF1">
      <w:pPr>
        <w:numPr>
          <w:ilvl w:val="0"/>
          <w:numId w:val="24"/>
        </w:numPr>
        <w:rPr>
          <w:rtl/>
          <w:lang w:bidi="ar-SA"/>
        </w:rPr>
      </w:pPr>
      <w:r w:rsidRPr="00ED5DF1">
        <w:rPr>
          <w:b/>
          <w:bCs/>
          <w:lang w:bidi="ar-SA"/>
        </w:rPr>
        <w:t>LUT Approximation</w:t>
      </w:r>
      <w:r w:rsidRPr="00ED5DF1">
        <w:rPr>
          <w:b/>
          <w:bCs/>
          <w:rtl/>
          <w:lang w:bidi="ar-SA"/>
        </w:rPr>
        <w:t>:</w:t>
      </w:r>
      <w:r w:rsidRPr="00ED5DF1">
        <w:rPr>
          <w:rtl/>
          <w:lang w:bidi="ar-SA"/>
        </w:rPr>
        <w:t xml:space="preserve"> استفاده از درون‌یابی نزدیک‌ترین همسایه با جدول </w:t>
      </w:r>
      <w:r w:rsidRPr="00ED5DF1">
        <w:rPr>
          <w:rtl/>
        </w:rPr>
        <w:t>۳۲</w:t>
      </w:r>
      <w:r w:rsidRPr="00ED5DF1">
        <w:rPr>
          <w:rtl/>
          <w:lang w:bidi="ar-SA"/>
        </w:rPr>
        <w:t xml:space="preserve"> تایی.</w:t>
      </w:r>
    </w:p>
    <w:p w14:paraId="70D22794" w14:textId="1A0B5DE1" w:rsidR="00ED5DF1" w:rsidRPr="00ED5DF1" w:rsidRDefault="00ED5DF1">
      <w:pPr>
        <w:numPr>
          <w:ilvl w:val="0"/>
          <w:numId w:val="24"/>
        </w:numPr>
        <w:rPr>
          <w:rtl/>
          <w:lang w:bidi="ar-SA"/>
        </w:rPr>
      </w:pPr>
      <w:r>
        <w:rPr>
          <w:noProof/>
        </w:rPr>
        <mc:AlternateContent>
          <mc:Choice Requires="wps">
            <w:drawing>
              <wp:anchor distT="0" distB="0" distL="114300" distR="114300" simplePos="0" relativeHeight="251701248" behindDoc="1" locked="0" layoutInCell="1" allowOverlap="1" wp14:anchorId="41274C50" wp14:editId="27DEAE87">
                <wp:simplePos x="0" y="0"/>
                <wp:positionH relativeFrom="column">
                  <wp:posOffset>723900</wp:posOffset>
                </wp:positionH>
                <wp:positionV relativeFrom="paragraph">
                  <wp:posOffset>2485390</wp:posOffset>
                </wp:positionV>
                <wp:extent cx="4551045" cy="222250"/>
                <wp:effectExtent l="0" t="0" r="1905" b="6350"/>
                <wp:wrapTight wrapText="bothSides">
                  <wp:wrapPolygon edited="0">
                    <wp:start x="0" y="0"/>
                    <wp:lineTo x="0" y="20366"/>
                    <wp:lineTo x="21519" y="20366"/>
                    <wp:lineTo x="21519" y="0"/>
                    <wp:lineTo x="0" y="0"/>
                  </wp:wrapPolygon>
                </wp:wrapTight>
                <wp:docPr id="1102993477" name="Text Box 1"/>
                <wp:cNvGraphicFramePr/>
                <a:graphic xmlns:a="http://schemas.openxmlformats.org/drawingml/2006/main">
                  <a:graphicData uri="http://schemas.microsoft.com/office/word/2010/wordprocessingShape">
                    <wps:wsp>
                      <wps:cNvSpPr txBox="1"/>
                      <wps:spPr>
                        <a:xfrm>
                          <a:off x="0" y="0"/>
                          <a:ext cx="4551045" cy="222250"/>
                        </a:xfrm>
                        <a:prstGeom prst="rect">
                          <a:avLst/>
                        </a:prstGeom>
                        <a:solidFill>
                          <a:prstClr val="white"/>
                        </a:solidFill>
                        <a:ln>
                          <a:noFill/>
                        </a:ln>
                      </wps:spPr>
                      <wps:txbx>
                        <w:txbxContent>
                          <w:p w14:paraId="29CC9860" w14:textId="6C15706E" w:rsidR="00ED5DF1" w:rsidRPr="00A96136" w:rsidRDefault="00ED5DF1" w:rsidP="00ED5DF1">
                            <w:pPr>
                              <w:pStyle w:val="Caption"/>
                              <w:rPr>
                                <w:color w:val="000000" w:themeColor="text1"/>
                              </w:rPr>
                            </w:pPr>
                            <w:bookmarkStart w:id="38" w:name="_Toc21628425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12</w:t>
                            </w:r>
                            <w:r>
                              <w:rPr>
                                <w:rtl/>
                              </w:rPr>
                              <w:fldChar w:fldCharType="end"/>
                            </w:r>
                            <w:r>
                              <w:rPr>
                                <w:rFonts w:hint="cs"/>
                                <w:rtl/>
                              </w:rPr>
                              <w:t>- تنظیم پارامتر های مسئله برای سوال 4 در کد پایتون</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74C50" id="_x0000_s1037" type="#_x0000_t202" style="position:absolute;left:0;text-align:left;margin-left:57pt;margin-top:195.7pt;width:358.35pt;height:17.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" stroked="f">
                <v:textbox inset="0,0,0,0">
                  <w:txbxContent>
                    <w:p w14:paraId="29CC9860" w14:textId="6C15706E" w:rsidR="00ED5DF1" w:rsidRPr="00A96136" w:rsidRDefault="00ED5DF1" w:rsidP="00ED5DF1">
                      <w:pPr>
                        <w:pStyle w:val="Caption"/>
                        <w:rPr>
                          <w:color w:val="000000" w:themeColor="text1"/>
                        </w:rPr>
                      </w:pPr>
                      <w:bookmarkStart w:id="50" w:name="_Toc21628425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12</w:t>
                      </w:r>
                      <w:r>
                        <w:rPr>
                          <w:rtl/>
                        </w:rPr>
                        <w:fldChar w:fldCharType="end"/>
                      </w:r>
                      <w:r>
                        <w:rPr>
                          <w:rFonts w:hint="cs"/>
                          <w:rtl/>
                        </w:rPr>
                        <w:t>- تنظیم پارامتر های مسئله برای سوال 4 در کد پایتون</w:t>
                      </w:r>
                      <w:bookmarkEnd w:id="50"/>
                    </w:p>
                  </w:txbxContent>
                </v:textbox>
                <w10:wrap type="tight"/>
              </v:shape>
            </w:pict>
          </mc:Fallback>
        </mc:AlternateContent>
      </w:r>
      <w:r w:rsidRPr="00ED5DF1">
        <w:rPr>
          <w:noProof/>
          <w:rtl/>
          <w:lang w:bidi="ar-SA"/>
        </w:rPr>
        <w:drawing>
          <wp:anchor distT="0" distB="0" distL="114300" distR="114300" simplePos="0" relativeHeight="251699200" behindDoc="1" locked="0" layoutInCell="1" allowOverlap="1" wp14:anchorId="222D298F" wp14:editId="61D8E38C">
            <wp:simplePos x="0" y="0"/>
            <wp:positionH relativeFrom="page">
              <wp:align>center</wp:align>
            </wp:positionH>
            <wp:positionV relativeFrom="page">
              <wp:posOffset>7391400</wp:posOffset>
            </wp:positionV>
            <wp:extent cx="5027295" cy="2079845"/>
            <wp:effectExtent l="19050" t="19050" r="20955" b="15875"/>
            <wp:wrapTight wrapText="bothSides">
              <wp:wrapPolygon edited="0">
                <wp:start x="-82" y="-198"/>
                <wp:lineTo x="-82" y="21567"/>
                <wp:lineTo x="21608" y="21567"/>
                <wp:lineTo x="21608" y="-198"/>
                <wp:lineTo x="-82" y="-198"/>
              </wp:wrapPolygon>
            </wp:wrapTight>
            <wp:docPr id="16072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6189" name=""/>
                    <pic:cNvPicPr/>
                  </pic:nvPicPr>
                  <pic:blipFill rotWithShape="1">
                    <a:blip r:embed="rId22" cstate="print">
                      <a:extLst>
                        <a:ext uri="{28A0092B-C50C-407E-A947-70E740481C1C}">
                          <a14:useLocalDpi xmlns:a14="http://schemas.microsoft.com/office/drawing/2010/main" val="0"/>
                        </a:ext>
                      </a:extLst>
                    </a:blip>
                    <a:srcRect t="25015"/>
                    <a:stretch>
                      <a:fillRect/>
                    </a:stretch>
                  </pic:blipFill>
                  <pic:spPr bwMode="auto">
                    <a:xfrm>
                      <a:off x="0" y="0"/>
                      <a:ext cx="5027295" cy="207984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D5DF1">
        <w:rPr>
          <w:b/>
          <w:bCs/>
          <w:lang w:bidi="ar-SA"/>
        </w:rPr>
        <w:t>Bit-Shift Approximation</w:t>
      </w:r>
      <w:r w:rsidRPr="00ED5DF1">
        <w:rPr>
          <w:b/>
          <w:bCs/>
          <w:rtl/>
          <w:lang w:bidi="ar-SA"/>
        </w:rPr>
        <w:t>:</w:t>
      </w:r>
      <w:r w:rsidRPr="00ED5DF1">
        <w:rPr>
          <w:rtl/>
          <w:lang w:bidi="ar-SA"/>
        </w:rPr>
        <w:t> استفاده از تقریب‌های شیفت بیتی.</w:t>
      </w:r>
    </w:p>
    <w:p w14:paraId="509613A8" w14:textId="05D1C8EE" w:rsidR="00F66627" w:rsidRDefault="00F66627" w:rsidP="00ED5DF1">
      <w:pPr>
        <w:ind w:firstLine="0"/>
        <w:rPr>
          <w:rtl/>
          <w:lang w:bidi="ar-SA"/>
        </w:rPr>
      </w:pPr>
    </w:p>
    <w:p w14:paraId="7F268C7B" w14:textId="77777777" w:rsidR="00ED5DF1" w:rsidRPr="00ED5DF1" w:rsidRDefault="00ED5DF1" w:rsidP="00ED5DF1">
      <w:pPr>
        <w:pStyle w:val="Heading2"/>
        <w:rPr>
          <w:lang w:bidi="ar-SA"/>
        </w:rPr>
      </w:pPr>
      <w:bookmarkStart w:id="39" w:name="_Toc216284226"/>
      <w:r w:rsidRPr="00ED5DF1">
        <w:rPr>
          <w:rtl/>
        </w:rPr>
        <w:t xml:space="preserve">۴-۳. </w:t>
      </w:r>
      <w:r w:rsidRPr="00ED5DF1">
        <w:rPr>
          <w:rtl/>
          <w:lang w:bidi="ar-SA"/>
        </w:rPr>
        <w:t>تحلیل نتایج آماری</w:t>
      </w:r>
      <w:bookmarkEnd w:id="39"/>
    </w:p>
    <w:p w14:paraId="3FE99CBE" w14:textId="77777777" w:rsidR="00ED5DF1" w:rsidRPr="00F66627" w:rsidRDefault="00ED5DF1" w:rsidP="00ED5DF1">
      <w:pPr>
        <w:ind w:firstLine="0"/>
        <w:rPr>
          <w:rtl/>
          <w:lang w:bidi="ar-SA"/>
        </w:rPr>
      </w:pPr>
      <w:r w:rsidRPr="00ED5DF1">
        <w:rPr>
          <w:rtl/>
        </w:rPr>
        <w:t>بر اساس خروجی‌های حاصل از شبیه‌سازی، آمار توصیفی خطاها به شرح جدول زیر است</w:t>
      </w:r>
      <w:r w:rsidRPr="00ED5DF1">
        <w:rPr>
          <w:lang w:bidi="ar-SA"/>
        </w:rPr>
        <w:t>:</w:t>
      </w:r>
    </w:p>
    <w:p w14:paraId="165AE77B" w14:textId="15109B2F" w:rsidR="00ED5DF1" w:rsidRDefault="00ED5DF1" w:rsidP="00ED5DF1">
      <w:pPr>
        <w:pStyle w:val="Caption"/>
      </w:pPr>
      <w:bookmarkStart w:id="40" w:name="_Toc21628426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60FF8">
        <w:rPr>
          <w:noProof/>
          <w:rtl/>
        </w:rPr>
        <w:t>4</w:t>
      </w:r>
      <w:r>
        <w:rPr>
          <w:rtl/>
        </w:rPr>
        <w:fldChar w:fldCharType="end"/>
      </w:r>
      <w:r>
        <w:rPr>
          <w:rFonts w:hint="cs"/>
          <w:rtl/>
        </w:rPr>
        <w:t xml:space="preserve">- </w:t>
      </w:r>
      <w:r w:rsidRPr="00174FAE">
        <w:rPr>
          <w:rtl/>
        </w:rPr>
        <w:t>خلاصه آمار</w:t>
      </w:r>
      <w:r w:rsidRPr="00174FAE">
        <w:rPr>
          <w:rFonts w:hint="cs"/>
          <w:rtl/>
        </w:rPr>
        <w:t>ی</w:t>
      </w:r>
      <w:r w:rsidRPr="00174FAE">
        <w:rPr>
          <w:rtl/>
        </w:rPr>
        <w:t xml:space="preserve"> خطاها</w:t>
      </w:r>
      <w:r w:rsidRPr="00174FAE">
        <w:rPr>
          <w:rFonts w:hint="cs"/>
          <w:rtl/>
        </w:rPr>
        <w:t>ی</w:t>
      </w:r>
      <w:r w:rsidRPr="00174FAE">
        <w:rPr>
          <w:rtl/>
        </w:rPr>
        <w:t xml:space="preserve"> نسب</w:t>
      </w:r>
      <w:r w:rsidRPr="00174FAE">
        <w:rPr>
          <w:rFonts w:hint="cs"/>
          <w:rtl/>
        </w:rPr>
        <w:t>ی</w:t>
      </w:r>
      <w:r w:rsidRPr="00174FAE">
        <w:rPr>
          <w:rtl/>
        </w:rPr>
        <w:t xml:space="preserve"> در ۱۰۰۰ نمونه تست</w:t>
      </w:r>
      <w:bookmarkEnd w:id="40"/>
    </w:p>
    <w:tbl>
      <w:tblPr>
        <w:tblStyle w:val="TableGrid"/>
        <w:bidiVisual/>
        <w:tblW w:w="0" w:type="auto"/>
        <w:tblLook w:val="04A0" w:firstRow="1" w:lastRow="0" w:firstColumn="1" w:lastColumn="0" w:noHBand="0" w:noVBand="1"/>
      </w:tblPr>
      <w:tblGrid>
        <w:gridCol w:w="2189"/>
        <w:gridCol w:w="2189"/>
        <w:gridCol w:w="2189"/>
        <w:gridCol w:w="2190"/>
      </w:tblGrid>
      <w:tr w:rsidR="00ED5DF1" w14:paraId="14D64E8D" w14:textId="77777777" w:rsidTr="00ED5DF1">
        <w:tc>
          <w:tcPr>
            <w:tcW w:w="2189" w:type="dxa"/>
            <w:vAlign w:val="center"/>
          </w:tcPr>
          <w:p w14:paraId="093F57B1" w14:textId="3DC92C99" w:rsidR="00ED5DF1" w:rsidRDefault="00ED5DF1" w:rsidP="00ED5DF1">
            <w:pPr>
              <w:ind w:firstLine="0"/>
              <w:jc w:val="center"/>
              <w:rPr>
                <w:rtl/>
                <w:lang w:bidi="ar-SA"/>
              </w:rPr>
            </w:pPr>
            <w:r w:rsidRPr="00E53437">
              <w:rPr>
                <w:rtl/>
              </w:rPr>
              <w:t>روش تقر</w:t>
            </w:r>
            <w:r w:rsidRPr="00E53437">
              <w:rPr>
                <w:rFonts w:hint="cs"/>
                <w:rtl/>
              </w:rPr>
              <w:t>ی</w:t>
            </w:r>
            <w:r w:rsidRPr="00E53437">
              <w:rPr>
                <w:rFonts w:hint="eastAsia"/>
                <w:rtl/>
              </w:rPr>
              <w:t>ب</w:t>
            </w:r>
            <w:r w:rsidRPr="00E53437">
              <w:t xml:space="preserve"> (Method)</w:t>
            </w:r>
          </w:p>
        </w:tc>
        <w:tc>
          <w:tcPr>
            <w:tcW w:w="2189" w:type="dxa"/>
            <w:vAlign w:val="center"/>
          </w:tcPr>
          <w:p w14:paraId="5E13DBD1" w14:textId="69C0CD62" w:rsidR="00ED5DF1" w:rsidRDefault="00ED5DF1" w:rsidP="00ED5DF1">
            <w:pPr>
              <w:ind w:firstLine="0"/>
              <w:jc w:val="center"/>
              <w:rPr>
                <w:rtl/>
                <w:lang w:bidi="ar-SA"/>
              </w:rPr>
            </w:pPr>
            <w:r w:rsidRPr="00E53437">
              <w:rPr>
                <w:rtl/>
              </w:rPr>
              <w:t>م</w:t>
            </w:r>
            <w:r w:rsidRPr="00E53437">
              <w:rPr>
                <w:rFonts w:hint="cs"/>
                <w:rtl/>
              </w:rPr>
              <w:t>ی</w:t>
            </w:r>
            <w:r w:rsidRPr="00E53437">
              <w:rPr>
                <w:rFonts w:hint="eastAsia"/>
                <w:rtl/>
              </w:rPr>
              <w:t>انگ</w:t>
            </w:r>
            <w:r w:rsidRPr="00E53437">
              <w:rPr>
                <w:rFonts w:hint="cs"/>
                <w:rtl/>
              </w:rPr>
              <w:t>ی</w:t>
            </w:r>
            <w:r w:rsidRPr="00E53437">
              <w:rPr>
                <w:rFonts w:hint="eastAsia"/>
                <w:rtl/>
              </w:rPr>
              <w:t>ن</w:t>
            </w:r>
            <w:r w:rsidRPr="00E53437">
              <w:rPr>
                <w:rtl/>
              </w:rPr>
              <w:t xml:space="preserve"> خطا</w:t>
            </w:r>
            <w:r w:rsidRPr="00E53437">
              <w:rPr>
                <w:rFonts w:hint="cs"/>
                <w:rtl/>
              </w:rPr>
              <w:t>ی</w:t>
            </w:r>
            <w:r w:rsidRPr="00E53437">
              <w:rPr>
                <w:rtl/>
              </w:rPr>
              <w:t xml:space="preserve"> نسب</w:t>
            </w:r>
            <w:r w:rsidRPr="00E53437">
              <w:rPr>
                <w:rFonts w:hint="cs"/>
                <w:rtl/>
              </w:rPr>
              <w:t>ی</w:t>
            </w:r>
            <w:r w:rsidRPr="00E53437">
              <w:t xml:space="preserve"> (MRE)</w:t>
            </w:r>
          </w:p>
        </w:tc>
        <w:tc>
          <w:tcPr>
            <w:tcW w:w="2189" w:type="dxa"/>
            <w:vAlign w:val="center"/>
          </w:tcPr>
          <w:p w14:paraId="3AE4DBCF" w14:textId="249426B5" w:rsidR="00ED5DF1" w:rsidRDefault="00ED5DF1" w:rsidP="00ED5DF1">
            <w:pPr>
              <w:ind w:firstLine="0"/>
              <w:jc w:val="center"/>
              <w:rPr>
                <w:rtl/>
                <w:lang w:bidi="ar-SA"/>
              </w:rPr>
            </w:pPr>
            <w:r w:rsidRPr="00E53437">
              <w:rPr>
                <w:rtl/>
              </w:rPr>
              <w:t>حداکثر خطا</w:t>
            </w:r>
            <w:r w:rsidRPr="00E53437">
              <w:rPr>
                <w:rFonts w:hint="cs"/>
                <w:rtl/>
              </w:rPr>
              <w:t>ی</w:t>
            </w:r>
            <w:r w:rsidRPr="00E53437">
              <w:rPr>
                <w:rtl/>
              </w:rPr>
              <w:t xml:space="preserve"> نسب</w:t>
            </w:r>
            <w:r w:rsidRPr="00E53437">
              <w:rPr>
                <w:rFonts w:hint="cs"/>
                <w:rtl/>
              </w:rPr>
              <w:t>ی</w:t>
            </w:r>
            <w:r w:rsidRPr="00E53437">
              <w:t xml:space="preserve"> (Max Error)</w:t>
            </w:r>
          </w:p>
        </w:tc>
        <w:tc>
          <w:tcPr>
            <w:tcW w:w="2190" w:type="dxa"/>
            <w:vAlign w:val="center"/>
          </w:tcPr>
          <w:p w14:paraId="78D169D7" w14:textId="629DBC21" w:rsidR="00ED5DF1" w:rsidRDefault="00ED5DF1" w:rsidP="00ED5DF1">
            <w:pPr>
              <w:ind w:firstLine="0"/>
              <w:jc w:val="center"/>
              <w:rPr>
                <w:rtl/>
                <w:lang w:bidi="ar-SA"/>
              </w:rPr>
            </w:pPr>
            <w:r w:rsidRPr="00E53437">
              <w:rPr>
                <w:rtl/>
              </w:rPr>
              <w:t>م</w:t>
            </w:r>
            <w:r w:rsidRPr="00E53437">
              <w:rPr>
                <w:rFonts w:hint="cs"/>
                <w:rtl/>
              </w:rPr>
              <w:t>ی</w:t>
            </w:r>
            <w:r w:rsidRPr="00E53437">
              <w:rPr>
                <w:rFonts w:hint="eastAsia"/>
                <w:rtl/>
              </w:rPr>
              <w:t>انگ</w:t>
            </w:r>
            <w:r w:rsidRPr="00E53437">
              <w:rPr>
                <w:rFonts w:hint="cs"/>
                <w:rtl/>
              </w:rPr>
              <w:t>ی</w:t>
            </w:r>
            <w:r w:rsidRPr="00E53437">
              <w:rPr>
                <w:rFonts w:hint="eastAsia"/>
                <w:rtl/>
              </w:rPr>
              <w:t>ن</w:t>
            </w:r>
            <w:r w:rsidRPr="00E53437">
              <w:rPr>
                <w:rtl/>
              </w:rPr>
              <w:t xml:space="preserve"> خطا</w:t>
            </w:r>
            <w:r w:rsidRPr="00E53437">
              <w:rPr>
                <w:rFonts w:hint="cs"/>
                <w:rtl/>
              </w:rPr>
              <w:t>ی</w:t>
            </w:r>
            <w:r w:rsidRPr="00E53437">
              <w:rPr>
                <w:rtl/>
              </w:rPr>
              <w:t xml:space="preserve"> مطلق</w:t>
            </w:r>
            <w:r w:rsidRPr="00E53437">
              <w:t xml:space="preserve"> (MAE)</w:t>
            </w:r>
          </w:p>
        </w:tc>
      </w:tr>
      <w:tr w:rsidR="00ED5DF1" w14:paraId="42256118" w14:textId="77777777" w:rsidTr="00ED5DF1">
        <w:tc>
          <w:tcPr>
            <w:tcW w:w="2189" w:type="dxa"/>
            <w:vAlign w:val="center"/>
          </w:tcPr>
          <w:p w14:paraId="7C902AFF" w14:textId="584717AD" w:rsidR="00ED5DF1" w:rsidRDefault="00ED5DF1" w:rsidP="00ED5DF1">
            <w:pPr>
              <w:ind w:firstLine="0"/>
              <w:jc w:val="center"/>
              <w:rPr>
                <w:rtl/>
                <w:lang w:bidi="ar-SA"/>
              </w:rPr>
            </w:pPr>
            <w:r w:rsidRPr="00E53437">
              <w:t>LUT (Size=32)</w:t>
            </w:r>
          </w:p>
        </w:tc>
        <w:tc>
          <w:tcPr>
            <w:tcW w:w="2189" w:type="dxa"/>
            <w:vAlign w:val="center"/>
          </w:tcPr>
          <w:p w14:paraId="41CE662F" w14:textId="3A6431F2" w:rsidR="00ED5DF1" w:rsidRDefault="00ED5DF1" w:rsidP="00ED5DF1">
            <w:pPr>
              <w:ind w:firstLine="0"/>
              <w:jc w:val="center"/>
              <w:rPr>
                <w:rtl/>
                <w:lang w:bidi="ar-SA"/>
              </w:rPr>
            </w:pPr>
            <w:r w:rsidRPr="00E53437">
              <w:t>1.12%</w:t>
            </w:r>
          </w:p>
        </w:tc>
        <w:tc>
          <w:tcPr>
            <w:tcW w:w="2189" w:type="dxa"/>
            <w:vAlign w:val="center"/>
          </w:tcPr>
          <w:p w14:paraId="2632E222" w14:textId="30DCF28C" w:rsidR="00ED5DF1" w:rsidRDefault="00ED5DF1" w:rsidP="00ED5DF1">
            <w:pPr>
              <w:ind w:firstLine="0"/>
              <w:jc w:val="center"/>
              <w:rPr>
                <w:rtl/>
                <w:lang w:bidi="ar-SA"/>
              </w:rPr>
            </w:pPr>
            <w:r w:rsidRPr="00E53437">
              <w:t>4.42%</w:t>
            </w:r>
          </w:p>
        </w:tc>
        <w:tc>
          <w:tcPr>
            <w:tcW w:w="2190" w:type="dxa"/>
            <w:vAlign w:val="center"/>
          </w:tcPr>
          <w:p w14:paraId="0919E9A7" w14:textId="2751B256" w:rsidR="00ED5DF1" w:rsidRDefault="00ED5DF1" w:rsidP="00ED5DF1">
            <w:pPr>
              <w:ind w:firstLine="0"/>
              <w:jc w:val="center"/>
              <w:rPr>
                <w:rtl/>
                <w:lang w:bidi="ar-SA"/>
              </w:rPr>
            </w:pPr>
            <w:r w:rsidRPr="00E53437">
              <w:t>1.53</w:t>
            </w:r>
          </w:p>
        </w:tc>
      </w:tr>
      <w:tr w:rsidR="00ED5DF1" w14:paraId="765D01D3" w14:textId="77777777" w:rsidTr="00ED5DF1">
        <w:tc>
          <w:tcPr>
            <w:tcW w:w="2189" w:type="dxa"/>
            <w:vAlign w:val="center"/>
          </w:tcPr>
          <w:p w14:paraId="2F0A9CC1" w14:textId="0433600B" w:rsidR="00ED5DF1" w:rsidRDefault="00ED5DF1" w:rsidP="00ED5DF1">
            <w:pPr>
              <w:ind w:firstLine="0"/>
              <w:jc w:val="center"/>
              <w:rPr>
                <w:rtl/>
                <w:lang w:bidi="ar-SA"/>
              </w:rPr>
            </w:pPr>
            <w:r w:rsidRPr="00E53437">
              <w:t>Bit-Shift</w:t>
            </w:r>
          </w:p>
        </w:tc>
        <w:tc>
          <w:tcPr>
            <w:tcW w:w="2189" w:type="dxa"/>
            <w:vAlign w:val="center"/>
          </w:tcPr>
          <w:p w14:paraId="452C5315" w14:textId="41F82E75" w:rsidR="00ED5DF1" w:rsidRDefault="00ED5DF1" w:rsidP="00ED5DF1">
            <w:pPr>
              <w:ind w:firstLine="0"/>
              <w:jc w:val="center"/>
              <w:rPr>
                <w:rtl/>
                <w:lang w:bidi="ar-SA"/>
              </w:rPr>
            </w:pPr>
            <w:r w:rsidRPr="00E53437">
              <w:t>9.67%</w:t>
            </w:r>
          </w:p>
        </w:tc>
        <w:tc>
          <w:tcPr>
            <w:tcW w:w="2189" w:type="dxa"/>
            <w:vAlign w:val="center"/>
          </w:tcPr>
          <w:p w14:paraId="507C2498" w14:textId="691B1BA3" w:rsidR="00ED5DF1" w:rsidRDefault="00ED5DF1" w:rsidP="00ED5DF1">
            <w:pPr>
              <w:ind w:firstLine="0"/>
              <w:jc w:val="center"/>
              <w:rPr>
                <w:rtl/>
                <w:lang w:bidi="ar-SA"/>
              </w:rPr>
            </w:pPr>
            <w:r w:rsidRPr="00E53437">
              <w:t>29.68%</w:t>
            </w:r>
          </w:p>
        </w:tc>
        <w:tc>
          <w:tcPr>
            <w:tcW w:w="2190" w:type="dxa"/>
            <w:vAlign w:val="center"/>
          </w:tcPr>
          <w:p w14:paraId="4594BE80" w14:textId="500033F3" w:rsidR="00ED5DF1" w:rsidRDefault="00ED5DF1" w:rsidP="00ED5DF1">
            <w:pPr>
              <w:ind w:firstLine="0"/>
              <w:jc w:val="center"/>
              <w:rPr>
                <w:rtl/>
                <w:lang w:bidi="ar-SA"/>
              </w:rPr>
            </w:pPr>
            <w:r w:rsidRPr="00E53437">
              <w:t>12.36</w:t>
            </w:r>
          </w:p>
        </w:tc>
      </w:tr>
    </w:tbl>
    <w:p w14:paraId="13AA27A1" w14:textId="580B2DD1" w:rsidR="00ED5DF1" w:rsidRDefault="00ED5DF1" w:rsidP="00ED5DF1">
      <w:pPr>
        <w:ind w:firstLine="0"/>
        <w:rPr>
          <w:rtl/>
          <w:lang w:bidi="ar-SA"/>
        </w:rPr>
      </w:pPr>
    </w:p>
    <w:p w14:paraId="6762AF15" w14:textId="77777777" w:rsidR="00ED5DF1" w:rsidRPr="00ED5DF1" w:rsidRDefault="00ED5DF1" w:rsidP="00ED5DF1">
      <w:pPr>
        <w:ind w:firstLine="0"/>
        <w:rPr>
          <w:b/>
          <w:bCs/>
          <w:lang w:bidi="ar-SA"/>
        </w:rPr>
      </w:pPr>
      <w:r w:rsidRPr="00ED5DF1">
        <w:rPr>
          <w:b/>
          <w:bCs/>
          <w:rtl/>
          <w:lang w:bidi="ar-SA"/>
        </w:rPr>
        <w:t>تحلیل:</w:t>
      </w:r>
    </w:p>
    <w:p w14:paraId="4FE3A01B" w14:textId="77777777" w:rsidR="00ED5DF1" w:rsidRPr="00ED5DF1" w:rsidRDefault="00ED5DF1">
      <w:pPr>
        <w:numPr>
          <w:ilvl w:val="0"/>
          <w:numId w:val="25"/>
        </w:numPr>
        <w:rPr>
          <w:lang w:bidi="ar-SA"/>
        </w:rPr>
      </w:pPr>
      <w:r w:rsidRPr="00ED5DF1">
        <w:rPr>
          <w:b/>
          <w:bCs/>
          <w:rtl/>
          <w:lang w:bidi="ar-SA"/>
        </w:rPr>
        <w:t xml:space="preserve">برتری فاحش روش </w:t>
      </w:r>
      <w:r w:rsidRPr="00ED5DF1">
        <w:rPr>
          <w:b/>
          <w:bCs/>
          <w:lang w:bidi="ar-SA"/>
        </w:rPr>
        <w:t>LUT</w:t>
      </w:r>
      <w:r w:rsidRPr="00ED5DF1">
        <w:rPr>
          <w:b/>
          <w:bCs/>
          <w:rtl/>
          <w:lang w:bidi="ar-SA"/>
        </w:rPr>
        <w:t>:</w:t>
      </w:r>
      <w:r w:rsidRPr="00ED5DF1">
        <w:rPr>
          <w:rtl/>
          <w:lang w:bidi="ar-SA"/>
        </w:rPr>
        <w:t xml:space="preserve"> روش مبتنی بر جدول جستجو (با تنها </w:t>
      </w:r>
      <w:r w:rsidRPr="00ED5DF1">
        <w:rPr>
          <w:rtl/>
        </w:rPr>
        <w:t>۳۲</w:t>
      </w:r>
      <w:r w:rsidRPr="00ED5DF1">
        <w:rPr>
          <w:rtl/>
          <w:lang w:bidi="ar-SA"/>
        </w:rPr>
        <w:t xml:space="preserve"> درایه) خطای میانگین را در حدود </w:t>
      </w:r>
      <w:r w:rsidRPr="00ED5DF1">
        <w:rPr>
          <w:b/>
          <w:bCs/>
          <w:rtl/>
        </w:rPr>
        <w:t>۱٪</w:t>
      </w:r>
      <w:r w:rsidRPr="00ED5DF1">
        <w:rPr>
          <w:rtl/>
          <w:lang w:bidi="ar-SA"/>
        </w:rPr>
        <w:t> نگه داشته است که برای بسیاری از کاربردهای مهندسی قابل قبول است.</w:t>
      </w:r>
    </w:p>
    <w:p w14:paraId="6A81FFBA" w14:textId="2CB7963D" w:rsidR="00ED5DF1" w:rsidRPr="00ED5DF1" w:rsidRDefault="00ED5DF1">
      <w:pPr>
        <w:numPr>
          <w:ilvl w:val="0"/>
          <w:numId w:val="25"/>
        </w:numPr>
        <w:rPr>
          <w:rtl/>
          <w:lang w:bidi="ar-SA"/>
        </w:rPr>
      </w:pPr>
      <w:r w:rsidRPr="00ED5DF1">
        <w:rPr>
          <w:b/>
          <w:bCs/>
          <w:rtl/>
          <w:lang w:bidi="ar-SA"/>
        </w:rPr>
        <w:t xml:space="preserve">بی‌ثباتی روش </w:t>
      </w:r>
      <w:r w:rsidRPr="00ED5DF1">
        <w:rPr>
          <w:b/>
          <w:bCs/>
          <w:lang w:bidi="ar-SA"/>
        </w:rPr>
        <w:t>Bit-Shift</w:t>
      </w:r>
      <w:r w:rsidRPr="00ED5DF1">
        <w:rPr>
          <w:b/>
          <w:bCs/>
          <w:rtl/>
          <w:lang w:bidi="ar-SA"/>
        </w:rPr>
        <w:t>:</w:t>
      </w:r>
      <w:r w:rsidRPr="00ED5DF1">
        <w:rPr>
          <w:rtl/>
          <w:lang w:bidi="ar-SA"/>
        </w:rPr>
        <w:t> روش شیفت بیتی اگرچه از نظر سخت‌افزاری بسیار کم‌هزینه است، اما خطای میانگین حدود </w:t>
      </w:r>
      <w:r w:rsidRPr="00ED5DF1">
        <w:rPr>
          <w:b/>
          <w:bCs/>
          <w:rtl/>
        </w:rPr>
        <w:t>۱۰٪</w:t>
      </w:r>
      <w:r w:rsidRPr="00ED5DF1">
        <w:rPr>
          <w:rtl/>
          <w:lang w:bidi="ar-SA"/>
        </w:rPr>
        <w:t> و خطای ماکزیمم نزدیک به </w:t>
      </w:r>
      <w:r w:rsidRPr="00ED5DF1">
        <w:rPr>
          <w:b/>
          <w:bCs/>
          <w:rtl/>
        </w:rPr>
        <w:t>۳۰٪</w:t>
      </w:r>
      <w:r w:rsidRPr="00ED5DF1">
        <w:rPr>
          <w:rtl/>
          <w:lang w:bidi="ar-SA"/>
        </w:rPr>
        <w:t xml:space="preserve"> دارد. این میزان خطا می‌تواند در الگوریتم‌های حساس (مثل </w:t>
      </w:r>
      <w:r w:rsidRPr="00ED5DF1">
        <w:rPr>
          <w:lang w:bidi="ar-SA"/>
        </w:rPr>
        <w:t>backpropagation</w:t>
      </w:r>
      <w:r w:rsidRPr="00ED5DF1">
        <w:rPr>
          <w:rtl/>
          <w:lang w:bidi="ar-SA"/>
        </w:rPr>
        <w:t xml:space="preserve"> در یادگیری عمیق) باعث ناپایداری شود.</w:t>
      </w:r>
    </w:p>
    <w:p w14:paraId="181212B5" w14:textId="77777777" w:rsidR="00ED5DF1" w:rsidRDefault="00ED5DF1" w:rsidP="00ED5DF1">
      <w:pPr>
        <w:ind w:firstLine="0"/>
        <w:rPr>
          <w:rtl/>
          <w:lang w:bidi="ar-SA"/>
        </w:rPr>
      </w:pPr>
    </w:p>
    <w:p w14:paraId="038F2DF3" w14:textId="544D6921" w:rsidR="00ED5DF1" w:rsidRPr="00ED5DF1" w:rsidRDefault="00ED5DF1" w:rsidP="00ED5DF1">
      <w:pPr>
        <w:pStyle w:val="Heading2"/>
        <w:rPr>
          <w:lang w:bidi="ar-SA"/>
        </w:rPr>
      </w:pPr>
      <w:bookmarkStart w:id="41" w:name="_Toc216284227"/>
      <w:r w:rsidRPr="00ED5DF1">
        <w:rPr>
          <w:rtl/>
        </w:rPr>
        <w:t xml:space="preserve">۴-۴. </w:t>
      </w:r>
      <w:r w:rsidRPr="00ED5DF1">
        <w:rPr>
          <w:rtl/>
          <w:lang w:bidi="ar-SA"/>
        </w:rPr>
        <w:t>تحلیل رفتار خطا نسبت به اختلاف توان‌ها (</w:t>
      </w:r>
      <m:oMath>
        <m:r>
          <m:rPr>
            <m:sty m:val="bi"/>
          </m:rPr>
          <w:rPr>
            <w:rFonts w:ascii="Cambria Math" w:hAnsi="Cambria Math"/>
            <w:lang w:bidi="ar-SA"/>
          </w:rPr>
          <m:t>d</m:t>
        </m:r>
      </m:oMath>
      <w:r w:rsidRPr="00ED5DF1">
        <w:rPr>
          <w:rtl/>
          <w:lang w:bidi="ar-SA"/>
        </w:rPr>
        <w:t>)</w:t>
      </w:r>
      <w:bookmarkEnd w:id="41"/>
    </w:p>
    <w:p w14:paraId="6F9AE310" w14:textId="32170017" w:rsidR="00ED5DF1" w:rsidRPr="00F66627" w:rsidRDefault="00ED5DF1" w:rsidP="00ED5DF1">
      <w:pPr>
        <w:ind w:firstLine="0"/>
        <w:jc w:val="left"/>
        <w:rPr>
          <w:rtl/>
          <w:lang w:bidi="ar-SA"/>
        </w:rPr>
      </w:pPr>
      <w:r w:rsidRPr="00ED5DF1">
        <w:rPr>
          <w:rtl/>
        </w:rPr>
        <w:t>یکی از مهم‌ترین پارامترها در جمع</w:t>
      </w:r>
      <w:r w:rsidRPr="00ED5DF1">
        <w:rPr>
          <w:lang w:bidi="ar-SA"/>
        </w:rPr>
        <w:t xml:space="preserve"> LNS</w:t>
      </w:r>
      <w:r w:rsidRPr="00ED5DF1">
        <w:rPr>
          <w:rtl/>
        </w:rPr>
        <w:t xml:space="preserve">، مقدار </w:t>
      </w:r>
      <m:oMath>
        <m:r>
          <w:rPr>
            <w:rFonts w:ascii="Cambria Math" w:hAnsi="Cambria Math"/>
            <w:lang w:bidi="ar-SA"/>
          </w:rPr>
          <m:t>d=</m:t>
        </m:r>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a</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b</m:t>
            </m:r>
          </m:sub>
        </m:sSub>
        <m:r>
          <m:rPr>
            <m:sty m:val="p"/>
          </m:rPr>
          <w:rPr>
            <w:rFonts w:ascii="Cambria Math" w:hAnsi="Cambria Math"/>
            <w:lang w:bidi="ar-SA"/>
          </w:rPr>
          <m:t>∣</m:t>
        </m:r>
      </m:oMath>
      <w:r w:rsidRPr="00ED5DF1">
        <w:rPr>
          <w:rtl/>
        </w:rPr>
        <w:t>(اختلاف لگاریتم دو عدد) است. فرمول جمع تقریبی به شدت به این مقدار وابسته است</w:t>
      </w:r>
      <w:r w:rsidRPr="00ED5DF1">
        <w:rPr>
          <w:lang w:bidi="ar-SA"/>
        </w:rPr>
        <w:t>:</w:t>
      </w:r>
      <w:r w:rsidRPr="00ED5DF1">
        <w:rPr>
          <w:lang w:bidi="ar-SA"/>
        </w:rPr>
        <w:br/>
      </w:r>
      <m:oMathPara>
        <m:oMath>
          <m:r>
            <m:rPr>
              <m:nor/>
            </m:rPr>
            <w:rPr>
              <w:lang w:bidi="ar-SA"/>
            </w:rPr>
            <m:t>Result</m:t>
          </m:r>
          <m:r>
            <w:rPr>
              <w:rFonts w:ascii="Cambria Math" w:hAnsi="Cambria Math"/>
              <w:lang w:bidi="ar-SA"/>
            </w:rPr>
            <m:t>≈</m:t>
          </m:r>
          <m:r>
            <m:rPr>
              <m:sty m:val="p"/>
            </m:rPr>
            <w:rPr>
              <w:rFonts w:ascii="Cambria Math" w:hAnsi="Cambria Math"/>
              <w:lang w:bidi="ar-SA"/>
            </w:rPr>
            <m:t>max</m:t>
          </m:r>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a</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m</m:t>
              </m:r>
            </m:e>
            <m:sub>
              <m:r>
                <w:rPr>
                  <w:rFonts w:ascii="Cambria Math" w:hAnsi="Cambria Math"/>
                  <w:lang w:bidi="ar-SA"/>
                </w:rPr>
                <m:t>b</m:t>
              </m:r>
            </m:sub>
          </m:sSub>
          <m:r>
            <w:rPr>
              <w:rFonts w:ascii="Cambria Math" w:hAnsi="Cambria Math"/>
              <w:lang w:bidi="ar-SA"/>
            </w:rPr>
            <m:t>)+</m:t>
          </m:r>
          <m:sSub>
            <m:sSubPr>
              <m:ctrlPr>
                <w:rPr>
                  <w:rFonts w:ascii="Cambria Math" w:hAnsi="Cambria Math"/>
                  <w:lang w:bidi="ar-SA"/>
                </w:rPr>
              </m:ctrlPr>
            </m:sSubPr>
            <m:e>
              <m:r>
                <m:rPr>
                  <m:sty m:val="p"/>
                </m:rPr>
                <w:rPr>
                  <w:rFonts w:ascii="Cambria Math" w:hAnsi="Cambria Math"/>
                  <w:lang w:bidi="ar-SA"/>
                </w:rPr>
                <m:t>log</m:t>
              </m:r>
              <m:r>
                <w:rPr>
                  <w:rFonts w:ascii="Cambria Math" w:hAnsi="Cambria Math"/>
                  <w:lang w:bidi="ar-SA"/>
                </w:rPr>
                <m:t>⁡</m:t>
              </m:r>
            </m:e>
            <m:sub>
              <m:r>
                <w:rPr>
                  <w:rFonts w:ascii="Cambria Math" w:hAnsi="Cambria Math"/>
                  <w:lang w:bidi="ar-SA"/>
                </w:rPr>
                <m:t>2</m:t>
              </m:r>
            </m:sub>
          </m:sSub>
          <m:r>
            <w:rPr>
              <w:rFonts w:ascii="Cambria Math" w:hAnsi="Cambria Math"/>
              <w:lang w:bidi="ar-SA"/>
            </w:rPr>
            <m:t>(1+</m:t>
          </m:r>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-d</m:t>
              </m:r>
            </m:sup>
          </m:sSup>
          <m:r>
            <w:rPr>
              <w:rFonts w:ascii="Cambria Math" w:hAnsi="Cambria Math"/>
              <w:lang w:bidi="ar-SA"/>
            </w:rPr>
            <m:t>)</m:t>
          </m:r>
        </m:oMath>
      </m:oMathPara>
    </w:p>
    <w:p w14:paraId="1D85B130" w14:textId="5FC44EC3" w:rsidR="00C92B6F" w:rsidRDefault="00ED5DF1" w:rsidP="00C92B6F">
      <w:pPr>
        <w:ind w:firstLine="0"/>
        <w:rPr>
          <w:rtl/>
        </w:rPr>
      </w:pPr>
      <w:r>
        <w:rPr>
          <w:rFonts w:hint="cs"/>
          <w:rtl/>
        </w:rPr>
        <w:t xml:space="preserve">در زیر نمودار ها و خروجی حاصل از اجرای کد پایتون رو میتونید </w:t>
      </w:r>
      <w:r w:rsidR="00D73E59">
        <w:rPr>
          <w:rFonts w:hint="cs"/>
          <w:rtl/>
        </w:rPr>
        <w:t>مشاهده کنید:</w:t>
      </w:r>
    </w:p>
    <w:p w14:paraId="11F36157" w14:textId="77777777" w:rsidR="00D73E59" w:rsidRPr="00D73E59" w:rsidRDefault="00D73E59" w:rsidP="00D73E59">
      <w:pPr>
        <w:bidi w:val="0"/>
        <w:ind w:firstLine="0"/>
      </w:pPr>
      <w:r w:rsidRPr="00D73E59">
        <w:t>======================================================================</w:t>
      </w:r>
    </w:p>
    <w:p w14:paraId="40EA0D43" w14:textId="77777777" w:rsidR="00D73E59" w:rsidRPr="00D73E59" w:rsidRDefault="00D73E59" w:rsidP="00D73E59">
      <w:pPr>
        <w:bidi w:val="0"/>
        <w:ind w:firstLine="0"/>
      </w:pPr>
      <w:r w:rsidRPr="00D73E59">
        <w:t>ERROR STATISTICS SUMMARY</w:t>
      </w:r>
    </w:p>
    <w:p w14:paraId="6E0BA831" w14:textId="77777777" w:rsidR="00D73E59" w:rsidRPr="00D73E59" w:rsidRDefault="00D73E59" w:rsidP="00D73E59">
      <w:pPr>
        <w:bidi w:val="0"/>
        <w:ind w:firstLine="0"/>
      </w:pPr>
      <w:r w:rsidRPr="00D73E59">
        <w:t>======================================================================</w:t>
      </w:r>
    </w:p>
    <w:p w14:paraId="50404C5F" w14:textId="77777777" w:rsidR="00D73E59" w:rsidRPr="00D73E59" w:rsidRDefault="00D73E59" w:rsidP="00D73E59">
      <w:pPr>
        <w:bidi w:val="0"/>
        <w:ind w:firstLine="0"/>
      </w:pPr>
    </w:p>
    <w:p w14:paraId="4DBEB9FE" w14:textId="77777777" w:rsidR="00D73E59" w:rsidRPr="00D73E59" w:rsidRDefault="00D73E59" w:rsidP="00D73E59">
      <w:pPr>
        <w:bidi w:val="0"/>
        <w:ind w:firstLine="0"/>
      </w:pPr>
      <w:r w:rsidRPr="00D73E59">
        <w:t xml:space="preserve">Method               Mean Abs Error     Mean Rel Error     Max Rel Error     </w:t>
      </w:r>
    </w:p>
    <w:p w14:paraId="28F22B2D" w14:textId="77777777" w:rsidR="00D73E59" w:rsidRPr="00D73E59" w:rsidRDefault="00D73E59" w:rsidP="00D73E59">
      <w:pPr>
        <w:bidi w:val="0"/>
        <w:ind w:firstLine="0"/>
      </w:pPr>
      <w:r w:rsidRPr="00D73E59">
        <w:lastRenderedPageBreak/>
        <w:t>──────────────────────────────────────────────────────────────────────────</w:t>
      </w:r>
    </w:p>
    <w:p w14:paraId="6D6F3862" w14:textId="77777777" w:rsidR="00D73E59" w:rsidRPr="00D73E59" w:rsidRDefault="00D73E59" w:rsidP="00D73E59">
      <w:pPr>
        <w:bidi w:val="0"/>
        <w:ind w:firstLine="0"/>
      </w:pPr>
      <w:r w:rsidRPr="00D73E59">
        <w:t>LUT (size=32)        1.537121e+00       1.1263           % 4.4274           %</w:t>
      </w:r>
    </w:p>
    <w:p w14:paraId="5ED2FC0A" w14:textId="77777777" w:rsidR="00D73E59" w:rsidRPr="00D73E59" w:rsidRDefault="00D73E59" w:rsidP="00D73E59">
      <w:pPr>
        <w:bidi w:val="0"/>
        <w:ind w:firstLine="0"/>
      </w:pPr>
      <w:r w:rsidRPr="00D73E59">
        <w:t>Bit-Shift            1.236548e+01       9.6701           % 29.6840          %</w:t>
      </w:r>
    </w:p>
    <w:p w14:paraId="5F1BEFF6" w14:textId="2031D3BB" w:rsidR="00D73E59" w:rsidRPr="00D73E59" w:rsidRDefault="00D73E59" w:rsidP="00D73E59">
      <w:pPr>
        <w:ind w:firstLine="0"/>
      </w:pPr>
      <w:r w:rsidRPr="00D73E59">
        <w:rPr>
          <w:noProof/>
        </w:rPr>
        <w:drawing>
          <wp:inline distT="0" distB="0" distL="0" distR="0" wp14:anchorId="3403D446" wp14:editId="4C1878A3">
            <wp:extent cx="5567045" cy="3999865"/>
            <wp:effectExtent l="0" t="0" r="0" b="635"/>
            <wp:docPr id="1151957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67045" cy="3999865"/>
                    </a:xfrm>
                    <a:prstGeom prst="rect">
                      <a:avLst/>
                    </a:prstGeom>
                    <a:noFill/>
                    <a:ln>
                      <a:noFill/>
                    </a:ln>
                  </pic:spPr>
                </pic:pic>
              </a:graphicData>
            </a:graphic>
          </wp:inline>
        </w:drawing>
      </w:r>
    </w:p>
    <w:p w14:paraId="0D3C5A10" w14:textId="77777777" w:rsidR="00D73E59" w:rsidRDefault="00D73E59" w:rsidP="00D73E59">
      <w:pPr>
        <w:pStyle w:val="Heading3"/>
        <w:bidi w:val="0"/>
        <w:rPr>
          <w:rtl/>
        </w:rPr>
      </w:pPr>
    </w:p>
    <w:p w14:paraId="1013AE45" w14:textId="0A880F9A" w:rsidR="00ED5DF1" w:rsidRDefault="00D73E59" w:rsidP="00D73E59">
      <w:pPr>
        <w:pStyle w:val="Heading3"/>
        <w:ind w:firstLine="0"/>
        <w:rPr>
          <w:rtl/>
        </w:rPr>
      </w:pPr>
      <w:bookmarkStart w:id="42" w:name="_Toc216284228"/>
      <w:r w:rsidRPr="00D73E59">
        <w:rPr>
          <w:rtl/>
        </w:rPr>
        <w:t>تحلیل نمودارها و داده‌های دسته‌بندی شده:</w:t>
      </w:r>
      <w:bookmarkEnd w:id="42"/>
    </w:p>
    <w:p w14:paraId="744452E0" w14:textId="13FE7EAB" w:rsidR="00D73E59" w:rsidRPr="00D73E59" w:rsidRDefault="00D73E59">
      <w:pPr>
        <w:numPr>
          <w:ilvl w:val="0"/>
          <w:numId w:val="26"/>
        </w:numPr>
      </w:pPr>
      <w:r w:rsidRPr="00D73E59">
        <w:rPr>
          <w:b/>
          <w:bCs/>
          <w:rtl/>
          <w:lang w:bidi="ar-SA"/>
        </w:rPr>
        <w:t>ناحیه بحرانی (</w:t>
      </w:r>
      <m:oMath>
        <m:r>
          <w:rPr>
            <w:rFonts w:ascii="Cambria Math" w:hAnsi="Cambria Math"/>
          </w:rPr>
          <m:t>d&lt;1</m:t>
        </m:r>
      </m:oMath>
      <w:r w:rsidRPr="00D73E59">
        <w:rPr>
          <w:b/>
          <w:bCs/>
          <w:rtl/>
          <w:lang w:bidi="ar-SA"/>
        </w:rPr>
        <w:t>):</w:t>
      </w:r>
    </w:p>
    <w:p w14:paraId="7C2C42EC" w14:textId="35224966" w:rsidR="00D73E59" w:rsidRPr="00D73E59" w:rsidRDefault="00D73E59">
      <w:pPr>
        <w:numPr>
          <w:ilvl w:val="1"/>
          <w:numId w:val="26"/>
        </w:numPr>
        <w:rPr>
          <w:rtl/>
          <w:lang w:bidi="ar-SA"/>
        </w:rPr>
      </w:pPr>
      <w:r w:rsidRPr="00D73E59">
        <w:rPr>
          <w:rtl/>
          <w:lang w:bidi="ar-SA"/>
        </w:rPr>
        <w:t>زمانی که دو عدد با هم جمع می‌شوند و اندازه نزدیکی دارند (</w:t>
      </w:r>
      <m:oMath>
        <m:r>
          <w:rPr>
            <w:rFonts w:ascii="Cambria Math" w:hAnsi="Cambria Math"/>
          </w:rPr>
          <m:t>d</m:t>
        </m:r>
      </m:oMath>
      <w:r w:rsidRPr="00D73E59">
        <w:rPr>
          <w:rtl/>
          <w:lang w:bidi="ar-SA"/>
        </w:rPr>
        <w:t> کوچک است)، ترم اصلاحی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-d</m:t>
            </m:r>
          </m:sup>
        </m:sSup>
        <m:r>
          <w:rPr>
            <w:rFonts w:ascii="Cambria Math" w:hAnsi="Cambria Math"/>
          </w:rPr>
          <m:t>)</m:t>
        </m:r>
      </m:oMath>
      <w:r w:rsidRPr="00D73E59">
        <w:rPr>
          <w:rtl/>
          <w:lang w:bidi="ar-SA"/>
        </w:rPr>
        <w:t xml:space="preserve"> مقدار بزرگی دارد (نزدیک به </w:t>
      </w:r>
      <w:r w:rsidRPr="00D73E59">
        <w:rPr>
          <w:rtl/>
        </w:rPr>
        <w:t>۱).</w:t>
      </w:r>
    </w:p>
    <w:p w14:paraId="49105923" w14:textId="33FE0DC5" w:rsidR="00D73E59" w:rsidRPr="00D73E59" w:rsidRDefault="00D73E59">
      <w:pPr>
        <w:numPr>
          <w:ilvl w:val="1"/>
          <w:numId w:val="26"/>
        </w:numPr>
        <w:rPr>
          <w:rtl/>
          <w:lang w:bidi="ar-SA"/>
        </w:rPr>
      </w:pPr>
      <w:r w:rsidRPr="00D73E59">
        <w:rPr>
          <w:rtl/>
          <w:lang w:bidi="ar-SA"/>
        </w:rPr>
        <w:t>طبق خروجی کد، در بازه </w:t>
      </w:r>
      <m:oMath>
        <m:r>
          <w:rPr>
            <w:rFonts w:ascii="Cambria Math" w:hAnsi="Cambria Math"/>
          </w:rPr>
          <m:t>0≤d&lt;0.5</m:t>
        </m:r>
      </m:oMath>
      <w:r w:rsidRPr="00D73E59">
        <w:rPr>
          <w:rtl/>
          <w:lang w:bidi="ar-SA"/>
        </w:rPr>
        <w:t>، خطای روش شیفت به طور میانگین </w:t>
      </w:r>
      <w:r w:rsidRPr="00D73E59">
        <w:rPr>
          <w:b/>
          <w:bCs/>
          <w:rtl/>
        </w:rPr>
        <w:t>۶.۷٪</w:t>
      </w:r>
      <w:r w:rsidRPr="00D73E59">
        <w:rPr>
          <w:rtl/>
          <w:lang w:bidi="ar-SA"/>
        </w:rPr>
        <w:t xml:space="preserve"> است، در حالی که خطای </w:t>
      </w:r>
      <w:r w:rsidRPr="00D73E59">
        <w:t>LUT</w:t>
      </w:r>
      <w:r w:rsidRPr="00D73E59">
        <w:rPr>
          <w:rtl/>
          <w:lang w:bidi="ar-SA"/>
        </w:rPr>
        <w:t xml:space="preserve"> حدود </w:t>
      </w:r>
      <w:r w:rsidRPr="00D73E59">
        <w:rPr>
          <w:b/>
          <w:bCs/>
          <w:rtl/>
        </w:rPr>
        <w:t>۲.۳٪</w:t>
      </w:r>
      <w:r w:rsidRPr="00D73E59">
        <w:rPr>
          <w:rtl/>
          <w:lang w:bidi="ar-SA"/>
        </w:rPr>
        <w:t> می‌باشد.</w:t>
      </w:r>
    </w:p>
    <w:p w14:paraId="133861DE" w14:textId="19AD9BAD" w:rsidR="00D73E59" w:rsidRPr="00D73E59" w:rsidRDefault="00D73E59">
      <w:pPr>
        <w:numPr>
          <w:ilvl w:val="1"/>
          <w:numId w:val="26"/>
        </w:numPr>
        <w:rPr>
          <w:rtl/>
          <w:lang w:bidi="ar-SA"/>
        </w:rPr>
      </w:pPr>
      <w:r w:rsidRPr="00D73E59">
        <w:rPr>
          <w:rtl/>
          <w:lang w:bidi="ar-SA"/>
        </w:rPr>
        <w:t xml:space="preserve">بیشترین خطای روش </w:t>
      </w:r>
      <w:r w:rsidRPr="00D73E59">
        <w:t>Bit-Shift</w:t>
      </w:r>
      <w:r w:rsidRPr="00D73E59">
        <w:rPr>
          <w:rtl/>
          <w:lang w:bidi="ar-SA"/>
        </w:rPr>
        <w:t xml:space="preserve"> در بازه </w:t>
      </w:r>
      <m:oMath>
        <m:r>
          <w:rPr>
            <w:rFonts w:ascii="Cambria Math" w:hAnsi="Cambria Math"/>
          </w:rPr>
          <m:t>0.5≤d&lt;1.0</m:t>
        </m:r>
      </m:oMath>
      <w:r w:rsidRPr="00D73E59">
        <w:rPr>
          <w:rtl/>
          <w:lang w:bidi="ar-SA"/>
        </w:rPr>
        <w:t> رخ داده است (</w:t>
      </w:r>
      <w:r w:rsidRPr="00D73E59">
        <w:rPr>
          <w:b/>
          <w:bCs/>
          <w:rtl/>
        </w:rPr>
        <w:t>۲۳.۹٪</w:t>
      </w:r>
      <w:r w:rsidRPr="00D73E59">
        <w:rPr>
          <w:rtl/>
          <w:lang w:bidi="ar-SA"/>
        </w:rPr>
        <w:t>). این نشان می‌دهد تقریب‌های خطی ساده در این ناحیه عملکرد ضعیفی دارند.</w:t>
      </w:r>
    </w:p>
    <w:p w14:paraId="750F466E" w14:textId="02FAEBFC" w:rsidR="00D73E59" w:rsidRPr="00D73E59" w:rsidRDefault="00D73E59">
      <w:pPr>
        <w:numPr>
          <w:ilvl w:val="0"/>
          <w:numId w:val="26"/>
        </w:numPr>
        <w:rPr>
          <w:rtl/>
          <w:lang w:bidi="ar-SA"/>
        </w:rPr>
      </w:pPr>
      <w:r w:rsidRPr="00D73E59">
        <w:rPr>
          <w:b/>
          <w:bCs/>
          <w:rtl/>
          <w:lang w:bidi="ar-SA"/>
        </w:rPr>
        <w:t>ناحیه همگرایی (</w:t>
      </w:r>
      <m:oMath>
        <m:r>
          <w:rPr>
            <w:rFonts w:ascii="Cambria Math" w:hAnsi="Cambria Math"/>
          </w:rPr>
          <m:t>d&gt;4</m:t>
        </m:r>
      </m:oMath>
      <w:r w:rsidRPr="00D73E59">
        <w:rPr>
          <w:b/>
          <w:bCs/>
          <w:rtl/>
          <w:lang w:bidi="ar-SA"/>
        </w:rPr>
        <w:t>):</w:t>
      </w:r>
    </w:p>
    <w:p w14:paraId="660DE06C" w14:textId="7D0DF1EB" w:rsidR="00D73E59" w:rsidRPr="00D73E59" w:rsidRDefault="00D73E59">
      <w:pPr>
        <w:numPr>
          <w:ilvl w:val="1"/>
          <w:numId w:val="26"/>
        </w:numPr>
        <w:rPr>
          <w:rtl/>
          <w:lang w:bidi="ar-SA"/>
        </w:rPr>
      </w:pPr>
      <w:r w:rsidRPr="00D73E59">
        <w:rPr>
          <w:rtl/>
          <w:lang w:bidi="ar-SA"/>
        </w:rPr>
        <w:t>زمانی که اختلاف دو عدد زیاد است (</w:t>
      </w:r>
      <m:oMath>
        <m:r>
          <w:rPr>
            <w:rFonts w:ascii="Cambria Math" w:hAnsi="Cambria Math"/>
          </w:rPr>
          <m:t>d&gt;4</m:t>
        </m:r>
      </m:oMath>
      <w:r w:rsidRPr="00D73E59">
        <w:rPr>
          <w:rtl/>
          <w:lang w:bidi="ar-SA"/>
        </w:rPr>
        <w:t>)، عدد بزرگتر بر حاصل جمع غالب می‌شود و ترم اصلاحی به سمت صفر میل می‌کند.</w:t>
      </w:r>
    </w:p>
    <w:p w14:paraId="3D676FD1" w14:textId="77777777" w:rsidR="00D73E59" w:rsidRPr="00D73E59" w:rsidRDefault="00D73E59">
      <w:pPr>
        <w:numPr>
          <w:ilvl w:val="1"/>
          <w:numId w:val="26"/>
        </w:numPr>
        <w:rPr>
          <w:rtl/>
          <w:lang w:bidi="ar-SA"/>
        </w:rPr>
      </w:pPr>
      <w:r w:rsidRPr="00D73E59">
        <w:rPr>
          <w:rtl/>
          <w:lang w:bidi="ar-SA"/>
        </w:rPr>
        <w:lastRenderedPageBreak/>
        <w:t xml:space="preserve">در این نواحی، خطای هر دو روش به شدت کاهش می‌یابد (خطای </w:t>
      </w:r>
      <w:r w:rsidRPr="00D73E59">
        <w:t>LUT</w:t>
      </w:r>
      <w:r w:rsidRPr="00D73E59">
        <w:rPr>
          <w:rtl/>
          <w:lang w:bidi="ar-SA"/>
        </w:rPr>
        <w:t xml:space="preserve"> دقیقاً صفر و خطای شیفت زیر </w:t>
      </w:r>
      <w:r w:rsidRPr="00D73E59">
        <w:rPr>
          <w:rtl/>
        </w:rPr>
        <w:t>۰.۷٪).</w:t>
      </w:r>
    </w:p>
    <w:p w14:paraId="4870AE15" w14:textId="77777777" w:rsidR="00D73E59" w:rsidRDefault="00D73E59" w:rsidP="00D73E59">
      <w:pPr>
        <w:ind w:firstLine="0"/>
        <w:rPr>
          <w:rtl/>
        </w:rPr>
      </w:pPr>
    </w:p>
    <w:p w14:paraId="6F9C9CA0" w14:textId="77777777" w:rsidR="00D73E59" w:rsidRPr="00D73E59" w:rsidRDefault="00D73E59" w:rsidP="00D73E59">
      <w:pPr>
        <w:pStyle w:val="Heading2"/>
      </w:pPr>
      <w:bookmarkStart w:id="43" w:name="_Toc216284229"/>
      <w:r w:rsidRPr="00D73E59">
        <w:rPr>
          <w:rtl/>
        </w:rPr>
        <w:t xml:space="preserve">۴-۵. </w:t>
      </w:r>
      <w:r w:rsidRPr="00D73E59">
        <w:rPr>
          <w:rtl/>
          <w:lang w:bidi="ar-SA"/>
        </w:rPr>
        <w:t xml:space="preserve">تحلیل اثر سایز </w:t>
      </w:r>
      <w:r w:rsidRPr="00D73E59">
        <w:t>LUT</w:t>
      </w:r>
      <w:r w:rsidRPr="00D73E59">
        <w:rPr>
          <w:rtl/>
          <w:lang w:bidi="ar-SA"/>
        </w:rPr>
        <w:t xml:space="preserve"> بر دقت</w:t>
      </w:r>
      <w:bookmarkEnd w:id="43"/>
    </w:p>
    <w:p w14:paraId="6F80F44B" w14:textId="6EC919E9" w:rsidR="00D73E59" w:rsidRDefault="00D73E59" w:rsidP="00D73E59">
      <w:pPr>
        <w:ind w:firstLine="0"/>
        <w:rPr>
          <w:rtl/>
        </w:rPr>
      </w:pPr>
      <w:r>
        <w:rPr>
          <w:noProof/>
        </w:rPr>
        <mc:AlternateContent>
          <mc:Choice Requires="wps">
            <w:drawing>
              <wp:anchor distT="0" distB="0" distL="114300" distR="114300" simplePos="0" relativeHeight="251704320" behindDoc="1" locked="0" layoutInCell="1" allowOverlap="1" wp14:anchorId="33F3E0FB" wp14:editId="4A727156">
                <wp:simplePos x="0" y="0"/>
                <wp:positionH relativeFrom="column">
                  <wp:posOffset>50800</wp:posOffset>
                </wp:positionH>
                <wp:positionV relativeFrom="paragraph">
                  <wp:posOffset>3418205</wp:posOffset>
                </wp:positionV>
                <wp:extent cx="5567045" cy="635"/>
                <wp:effectExtent l="0" t="0" r="0" b="0"/>
                <wp:wrapTight wrapText="bothSides">
                  <wp:wrapPolygon edited="0">
                    <wp:start x="0" y="0"/>
                    <wp:lineTo x="0" y="21600"/>
                    <wp:lineTo x="21600" y="21600"/>
                    <wp:lineTo x="21600" y="0"/>
                  </wp:wrapPolygon>
                </wp:wrapTight>
                <wp:docPr id="1932619568"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5AAEDE07" w14:textId="41EC268D" w:rsidR="00D73E59" w:rsidRPr="00603DD7" w:rsidRDefault="00D73E59" w:rsidP="00D73E59">
                            <w:pPr>
                              <w:pStyle w:val="Caption"/>
                              <w:rPr>
                                <w:color w:val="000000" w:themeColor="text1"/>
                              </w:rPr>
                            </w:pPr>
                            <w:bookmarkStart w:id="44" w:name="_Toc21628425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13</w:t>
                            </w:r>
                            <w:r>
                              <w:rPr>
                                <w:rtl/>
                              </w:rPr>
                              <w:fldChar w:fldCharType="end"/>
                            </w:r>
                            <w:r>
                              <w:rPr>
                                <w:rFonts w:hint="cs"/>
                                <w:noProof/>
                                <w:rtl/>
                              </w:rPr>
                              <w:t xml:space="preserve">- نمودار تاثیر سایز </w:t>
                            </w:r>
                            <w:r>
                              <w:rPr>
                                <w:noProof/>
                              </w:rPr>
                              <w:t>LUT</w:t>
                            </w:r>
                            <w:r>
                              <w:rPr>
                                <w:rFonts w:hint="cs"/>
                                <w:noProof/>
                                <w:rtl/>
                              </w:rPr>
                              <w:t xml:space="preserve"> بر میانگین ارور نسبی آن</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3E0FB" id="_x0000_s1038" type="#_x0000_t202" style="position:absolute;left:0;text-align:left;margin-left:4pt;margin-top:269.15pt;width:438.3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86Gw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" stroked="f">
                <v:textbox style="mso-fit-shape-to-text:t" inset="0,0,0,0">
                  <w:txbxContent>
                    <w:p w14:paraId="5AAEDE07" w14:textId="41EC268D" w:rsidR="00D73E59" w:rsidRPr="00603DD7" w:rsidRDefault="00D73E59" w:rsidP="00D73E59">
                      <w:pPr>
                        <w:pStyle w:val="Caption"/>
                        <w:rPr>
                          <w:color w:val="000000" w:themeColor="text1"/>
                        </w:rPr>
                      </w:pPr>
                      <w:bookmarkStart w:id="57" w:name="_Toc21628425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13</w:t>
                      </w:r>
                      <w:r>
                        <w:rPr>
                          <w:rtl/>
                        </w:rPr>
                        <w:fldChar w:fldCharType="end"/>
                      </w:r>
                      <w:r>
                        <w:rPr>
                          <w:rFonts w:hint="cs"/>
                          <w:noProof/>
                          <w:rtl/>
                        </w:rPr>
                        <w:t xml:space="preserve">- نمودار تاثیر سایز </w:t>
                      </w:r>
                      <w:r>
                        <w:rPr>
                          <w:noProof/>
                        </w:rPr>
                        <w:t>LUT</w:t>
                      </w:r>
                      <w:r>
                        <w:rPr>
                          <w:rFonts w:hint="cs"/>
                          <w:noProof/>
                          <w:rtl/>
                        </w:rPr>
                        <w:t xml:space="preserve"> بر میانگین ارور نسبی آن</w:t>
                      </w:r>
                      <w:bookmarkEnd w:id="57"/>
                    </w:p>
                  </w:txbxContent>
                </v:textbox>
                <w10:wrap type="tight"/>
              </v:shape>
            </w:pict>
          </mc:Fallback>
        </mc:AlternateContent>
      </w:r>
      <w:r w:rsidRPr="00D73E59">
        <w:rPr>
          <w:noProof/>
          <w:rtl/>
        </w:rPr>
        <w:drawing>
          <wp:anchor distT="0" distB="0" distL="114300" distR="114300" simplePos="0" relativeHeight="251702272" behindDoc="1" locked="0" layoutInCell="1" allowOverlap="1" wp14:anchorId="64F846F1" wp14:editId="643122FF">
            <wp:simplePos x="0" y="0"/>
            <wp:positionH relativeFrom="column">
              <wp:posOffset>50800</wp:posOffset>
            </wp:positionH>
            <wp:positionV relativeFrom="page">
              <wp:posOffset>2901950</wp:posOffset>
            </wp:positionV>
            <wp:extent cx="5567045" cy="2763520"/>
            <wp:effectExtent l="19050" t="19050" r="14605" b="17780"/>
            <wp:wrapTight wrapText="bothSides">
              <wp:wrapPolygon edited="0">
                <wp:start x="-74" y="-149"/>
                <wp:lineTo x="-74" y="21590"/>
                <wp:lineTo x="21583" y="21590"/>
                <wp:lineTo x="21583" y="-149"/>
                <wp:lineTo x="-74" y="-149"/>
              </wp:wrapPolygon>
            </wp:wrapTight>
            <wp:docPr id="146490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505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67045" cy="2763520"/>
                    </a:xfrm>
                    <a:prstGeom prst="rect">
                      <a:avLst/>
                    </a:prstGeom>
                    <a:ln>
                      <a:solidFill>
                        <a:schemeClr val="accent1"/>
                      </a:solidFill>
                    </a:ln>
                  </pic:spPr>
                </pic:pic>
              </a:graphicData>
            </a:graphic>
          </wp:anchor>
        </w:drawing>
      </w:r>
      <w:r w:rsidRPr="00D73E59">
        <w:rPr>
          <w:rtl/>
        </w:rPr>
        <w:t>در این بخش، مصالحه</w:t>
      </w:r>
      <w:r w:rsidRPr="00D73E59">
        <w:t xml:space="preserve"> (Trade-off) </w:t>
      </w:r>
      <w:r w:rsidRPr="00D73E59">
        <w:rPr>
          <w:rtl/>
        </w:rPr>
        <w:t>بین حافظه مصرفی و دقت محاسبات بررسی شد. با تغییر سایز جدول از ۸ تا ۱۲۸ درایه، نتایج زیر حاصل گردید</w:t>
      </w:r>
      <w:r w:rsidRPr="00D73E59">
        <w:t>:</w:t>
      </w:r>
    </w:p>
    <w:p w14:paraId="1A00269F" w14:textId="5DACEFCD" w:rsidR="00D73E59" w:rsidRDefault="00D73E59" w:rsidP="00D73E59">
      <w:pPr>
        <w:ind w:firstLine="0"/>
        <w:rPr>
          <w:rtl/>
        </w:rPr>
      </w:pPr>
      <w:r>
        <w:rPr>
          <w:rFonts w:hint="cs"/>
          <w:rtl/>
        </w:rPr>
        <w:t>در زیر یک جدول برای تحلیل نتایج هم قرار داده شده است:</w:t>
      </w:r>
    </w:p>
    <w:p w14:paraId="47C3E0B6" w14:textId="580045EA" w:rsidR="00D73E59" w:rsidRDefault="00D73E59" w:rsidP="00D73E59">
      <w:pPr>
        <w:pStyle w:val="Caption"/>
      </w:pPr>
      <w:bookmarkStart w:id="45" w:name="_Toc216284264"/>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60FF8">
        <w:rPr>
          <w:noProof/>
          <w:rtl/>
        </w:rPr>
        <w:t>5</w:t>
      </w:r>
      <w:r>
        <w:rPr>
          <w:rtl/>
        </w:rPr>
        <w:fldChar w:fldCharType="end"/>
      </w:r>
      <w:r>
        <w:rPr>
          <w:rFonts w:hint="cs"/>
          <w:rtl/>
        </w:rPr>
        <w:t xml:space="preserve">- </w:t>
      </w:r>
      <w:r w:rsidRPr="00C060D4">
        <w:rPr>
          <w:rtl/>
        </w:rPr>
        <w:t>تاث</w:t>
      </w:r>
      <w:r w:rsidRPr="00C060D4">
        <w:rPr>
          <w:rFonts w:hint="cs"/>
          <w:rtl/>
        </w:rPr>
        <w:t>ی</w:t>
      </w:r>
      <w:r w:rsidRPr="00C060D4">
        <w:rPr>
          <w:rFonts w:hint="eastAsia"/>
          <w:rtl/>
        </w:rPr>
        <w:t>ر</w:t>
      </w:r>
      <w:r w:rsidRPr="00C060D4">
        <w:rPr>
          <w:rtl/>
        </w:rPr>
        <w:t xml:space="preserve"> سا</w:t>
      </w:r>
      <w:r w:rsidRPr="00C060D4">
        <w:rPr>
          <w:rFonts w:hint="cs"/>
          <w:rtl/>
        </w:rPr>
        <w:t>ی</w:t>
      </w:r>
      <w:r w:rsidRPr="00C060D4">
        <w:rPr>
          <w:rFonts w:hint="eastAsia"/>
          <w:rtl/>
        </w:rPr>
        <w:t>ز</w:t>
      </w:r>
      <w:r w:rsidRPr="00C060D4">
        <w:rPr>
          <w:rtl/>
        </w:rPr>
        <w:t xml:space="preserve"> </w:t>
      </w:r>
      <w:r w:rsidRPr="00C060D4">
        <w:t>LUT</w:t>
      </w:r>
      <w:r w:rsidRPr="00C060D4">
        <w:rPr>
          <w:rtl/>
        </w:rPr>
        <w:t xml:space="preserve"> بر خطا</w:t>
      </w:r>
      <w:r w:rsidRPr="00C060D4">
        <w:rPr>
          <w:rFonts w:hint="cs"/>
          <w:rtl/>
        </w:rPr>
        <w:t>ی</w:t>
      </w:r>
      <w:r w:rsidRPr="00C060D4">
        <w:rPr>
          <w:rtl/>
        </w:rPr>
        <w:t xml:space="preserve"> م</w:t>
      </w:r>
      <w:r w:rsidRPr="00C060D4">
        <w:rPr>
          <w:rFonts w:hint="cs"/>
          <w:rtl/>
        </w:rPr>
        <w:t>ی</w:t>
      </w:r>
      <w:r w:rsidRPr="00C060D4">
        <w:rPr>
          <w:rFonts w:hint="eastAsia"/>
          <w:rtl/>
        </w:rPr>
        <w:t>انگ</w:t>
      </w:r>
      <w:r w:rsidRPr="00C060D4">
        <w:rPr>
          <w:rFonts w:hint="cs"/>
          <w:rtl/>
        </w:rPr>
        <w:t>ی</w:t>
      </w:r>
      <w:r w:rsidRPr="00C060D4">
        <w:rPr>
          <w:rFonts w:hint="eastAsia"/>
          <w:rtl/>
        </w:rPr>
        <w:t>ن</w:t>
      </w:r>
      <w:bookmarkEnd w:id="45"/>
    </w:p>
    <w:tbl>
      <w:tblPr>
        <w:tblStyle w:val="TableGrid"/>
        <w:bidiVisual/>
        <w:tblW w:w="0" w:type="auto"/>
        <w:tblLook w:val="04A0" w:firstRow="1" w:lastRow="0" w:firstColumn="1" w:lastColumn="0" w:noHBand="0" w:noVBand="1"/>
      </w:tblPr>
      <w:tblGrid>
        <w:gridCol w:w="2919"/>
        <w:gridCol w:w="2919"/>
        <w:gridCol w:w="2919"/>
      </w:tblGrid>
      <w:tr w:rsidR="00D73E59" w14:paraId="69E75ECA" w14:textId="77777777" w:rsidTr="00D73E59">
        <w:tc>
          <w:tcPr>
            <w:tcW w:w="2919" w:type="dxa"/>
            <w:vAlign w:val="center"/>
          </w:tcPr>
          <w:p w14:paraId="0E83854D" w14:textId="5B45232A" w:rsidR="00D73E59" w:rsidRDefault="00D73E59" w:rsidP="00D73E59">
            <w:pPr>
              <w:ind w:firstLine="0"/>
              <w:jc w:val="center"/>
              <w:rPr>
                <w:rtl/>
              </w:rPr>
            </w:pPr>
            <w:r w:rsidRPr="00695CD8">
              <w:rPr>
                <w:rtl/>
              </w:rPr>
              <w:t>سا</w:t>
            </w:r>
            <w:r w:rsidRPr="00695CD8">
              <w:rPr>
                <w:rFonts w:hint="cs"/>
                <w:rtl/>
              </w:rPr>
              <w:t>ی</w:t>
            </w:r>
            <w:r w:rsidRPr="00695CD8">
              <w:rPr>
                <w:rFonts w:hint="eastAsia"/>
                <w:rtl/>
              </w:rPr>
              <w:t>ز</w:t>
            </w:r>
            <w:r w:rsidRPr="00695CD8">
              <w:t xml:space="preserve"> LUT</w:t>
            </w:r>
          </w:p>
        </w:tc>
        <w:tc>
          <w:tcPr>
            <w:tcW w:w="2919" w:type="dxa"/>
            <w:vAlign w:val="center"/>
          </w:tcPr>
          <w:p w14:paraId="669D8CA6" w14:textId="0662EED5" w:rsidR="00D73E59" w:rsidRDefault="00D73E59" w:rsidP="00D73E59">
            <w:pPr>
              <w:ind w:firstLine="0"/>
              <w:jc w:val="center"/>
              <w:rPr>
                <w:rtl/>
              </w:rPr>
            </w:pPr>
            <w:r w:rsidRPr="00695CD8">
              <w:rPr>
                <w:rtl/>
              </w:rPr>
              <w:t>م</w:t>
            </w:r>
            <w:r w:rsidRPr="00695CD8">
              <w:rPr>
                <w:rFonts w:hint="cs"/>
                <w:rtl/>
              </w:rPr>
              <w:t>ی</w:t>
            </w:r>
            <w:r w:rsidRPr="00695CD8">
              <w:rPr>
                <w:rFonts w:hint="eastAsia"/>
                <w:rtl/>
              </w:rPr>
              <w:t>انگ</w:t>
            </w:r>
            <w:r w:rsidRPr="00695CD8">
              <w:rPr>
                <w:rFonts w:hint="cs"/>
                <w:rtl/>
              </w:rPr>
              <w:t>ی</w:t>
            </w:r>
            <w:r w:rsidRPr="00695CD8">
              <w:rPr>
                <w:rFonts w:hint="eastAsia"/>
                <w:rtl/>
              </w:rPr>
              <w:t>ن</w:t>
            </w:r>
            <w:r w:rsidRPr="00695CD8">
              <w:rPr>
                <w:rtl/>
              </w:rPr>
              <w:t xml:space="preserve"> خطا</w:t>
            </w:r>
            <w:r w:rsidRPr="00695CD8">
              <w:rPr>
                <w:rFonts w:hint="cs"/>
                <w:rtl/>
              </w:rPr>
              <w:t>ی</w:t>
            </w:r>
            <w:r w:rsidRPr="00695CD8">
              <w:rPr>
                <w:rtl/>
              </w:rPr>
              <w:t xml:space="preserve"> نسب</w:t>
            </w:r>
            <w:r w:rsidRPr="00695CD8">
              <w:rPr>
                <w:rFonts w:hint="cs"/>
                <w:rtl/>
              </w:rPr>
              <w:t>ی</w:t>
            </w:r>
          </w:p>
        </w:tc>
        <w:tc>
          <w:tcPr>
            <w:tcW w:w="2919" w:type="dxa"/>
            <w:vAlign w:val="center"/>
          </w:tcPr>
          <w:p w14:paraId="4529A68E" w14:textId="1C711C6D" w:rsidR="00D73E59" w:rsidRDefault="00D73E59" w:rsidP="00D73E59">
            <w:pPr>
              <w:ind w:firstLine="0"/>
              <w:jc w:val="center"/>
              <w:rPr>
                <w:rtl/>
              </w:rPr>
            </w:pPr>
            <w:r w:rsidRPr="00695CD8">
              <w:rPr>
                <w:rtl/>
              </w:rPr>
              <w:t>تحل</w:t>
            </w:r>
            <w:r w:rsidRPr="00695CD8">
              <w:rPr>
                <w:rFonts w:hint="cs"/>
                <w:rtl/>
              </w:rPr>
              <w:t>ی</w:t>
            </w:r>
            <w:r w:rsidRPr="00695CD8">
              <w:rPr>
                <w:rFonts w:hint="eastAsia"/>
                <w:rtl/>
              </w:rPr>
              <w:t>ل</w:t>
            </w:r>
          </w:p>
        </w:tc>
      </w:tr>
      <w:tr w:rsidR="00D73E59" w14:paraId="50C33DB7" w14:textId="77777777" w:rsidTr="00D73E59">
        <w:tc>
          <w:tcPr>
            <w:tcW w:w="2919" w:type="dxa"/>
            <w:vAlign w:val="center"/>
          </w:tcPr>
          <w:p w14:paraId="6C2C56FA" w14:textId="3A5C3A2B" w:rsidR="00D73E59" w:rsidRDefault="00D73E59" w:rsidP="00D73E59">
            <w:pPr>
              <w:ind w:firstLine="0"/>
              <w:jc w:val="center"/>
              <w:rPr>
                <w:rtl/>
              </w:rPr>
            </w:pPr>
            <w:r w:rsidRPr="00695CD8">
              <w:t>8</w:t>
            </w:r>
          </w:p>
        </w:tc>
        <w:tc>
          <w:tcPr>
            <w:tcW w:w="2919" w:type="dxa"/>
            <w:vAlign w:val="center"/>
          </w:tcPr>
          <w:p w14:paraId="7C11AEBA" w14:textId="7F3062C7" w:rsidR="00D73E59" w:rsidRDefault="00D73E59" w:rsidP="00D73E59">
            <w:pPr>
              <w:ind w:firstLine="0"/>
              <w:jc w:val="center"/>
              <w:rPr>
                <w:rtl/>
              </w:rPr>
            </w:pPr>
            <w:r w:rsidRPr="00695CD8">
              <w:t>6.48%</w:t>
            </w:r>
          </w:p>
        </w:tc>
        <w:tc>
          <w:tcPr>
            <w:tcW w:w="2919" w:type="dxa"/>
            <w:vAlign w:val="center"/>
          </w:tcPr>
          <w:p w14:paraId="4D6903CA" w14:textId="7E4A605A" w:rsidR="00D73E59" w:rsidRDefault="00D73E59" w:rsidP="00D73E59">
            <w:pPr>
              <w:ind w:firstLine="0"/>
              <w:jc w:val="center"/>
              <w:rPr>
                <w:rtl/>
              </w:rPr>
            </w:pPr>
            <w:r w:rsidRPr="00695CD8">
              <w:rPr>
                <w:rtl/>
              </w:rPr>
              <w:t>دقت پا</w:t>
            </w:r>
            <w:r w:rsidRPr="00695CD8">
              <w:rPr>
                <w:rFonts w:hint="cs"/>
                <w:rtl/>
              </w:rPr>
              <w:t>یی</w:t>
            </w:r>
            <w:r w:rsidRPr="00695CD8">
              <w:rPr>
                <w:rFonts w:hint="eastAsia"/>
                <w:rtl/>
              </w:rPr>
              <w:t>ن،</w:t>
            </w:r>
            <w:r w:rsidRPr="00695CD8">
              <w:rPr>
                <w:rtl/>
              </w:rPr>
              <w:t xml:space="preserve"> مشابه روش‌ها</w:t>
            </w:r>
            <w:r w:rsidRPr="00695CD8">
              <w:rPr>
                <w:rFonts w:hint="cs"/>
                <w:rtl/>
              </w:rPr>
              <w:t>ی</w:t>
            </w:r>
            <w:r w:rsidRPr="00695CD8">
              <w:rPr>
                <w:rtl/>
              </w:rPr>
              <w:t xml:space="preserve"> ش</w:t>
            </w:r>
            <w:r w:rsidRPr="00695CD8">
              <w:rPr>
                <w:rFonts w:hint="cs"/>
                <w:rtl/>
              </w:rPr>
              <w:t>ی</w:t>
            </w:r>
            <w:r w:rsidRPr="00695CD8">
              <w:rPr>
                <w:rFonts w:hint="eastAsia"/>
                <w:rtl/>
              </w:rPr>
              <w:t>فت</w:t>
            </w:r>
            <w:r w:rsidRPr="00695CD8">
              <w:rPr>
                <w:rtl/>
              </w:rPr>
              <w:t xml:space="preserve"> ساده</w:t>
            </w:r>
            <w:r w:rsidRPr="00695CD8">
              <w:t>.</w:t>
            </w:r>
          </w:p>
        </w:tc>
      </w:tr>
      <w:tr w:rsidR="00D73E59" w14:paraId="6CFB8301" w14:textId="77777777" w:rsidTr="00D73E59">
        <w:tc>
          <w:tcPr>
            <w:tcW w:w="2919" w:type="dxa"/>
            <w:vAlign w:val="center"/>
          </w:tcPr>
          <w:p w14:paraId="6D236D72" w14:textId="065F6AD7" w:rsidR="00D73E59" w:rsidRDefault="00D73E59" w:rsidP="00D73E59">
            <w:pPr>
              <w:ind w:firstLine="0"/>
              <w:jc w:val="center"/>
              <w:rPr>
                <w:rtl/>
              </w:rPr>
            </w:pPr>
            <w:r w:rsidRPr="00695CD8">
              <w:t>16</w:t>
            </w:r>
          </w:p>
        </w:tc>
        <w:tc>
          <w:tcPr>
            <w:tcW w:w="2919" w:type="dxa"/>
            <w:vAlign w:val="center"/>
          </w:tcPr>
          <w:p w14:paraId="032A91B3" w14:textId="15925D40" w:rsidR="00D73E59" w:rsidRDefault="00D73E59" w:rsidP="00D73E59">
            <w:pPr>
              <w:ind w:firstLine="0"/>
              <w:jc w:val="center"/>
              <w:rPr>
                <w:rtl/>
              </w:rPr>
            </w:pPr>
            <w:r w:rsidRPr="00695CD8">
              <w:t>2.68%</w:t>
            </w:r>
          </w:p>
        </w:tc>
        <w:tc>
          <w:tcPr>
            <w:tcW w:w="2919" w:type="dxa"/>
            <w:vAlign w:val="center"/>
          </w:tcPr>
          <w:p w14:paraId="13242711" w14:textId="2B101AFF" w:rsidR="00D73E59" w:rsidRDefault="00D73E59" w:rsidP="00D73E59">
            <w:pPr>
              <w:ind w:firstLine="0"/>
              <w:jc w:val="center"/>
              <w:rPr>
                <w:rtl/>
              </w:rPr>
            </w:pPr>
            <w:r w:rsidRPr="00695CD8">
              <w:rPr>
                <w:rtl/>
              </w:rPr>
              <w:t>بهبود چشمگ</w:t>
            </w:r>
            <w:r w:rsidRPr="00695CD8">
              <w:rPr>
                <w:rFonts w:hint="cs"/>
                <w:rtl/>
              </w:rPr>
              <w:t>ی</w:t>
            </w:r>
            <w:r w:rsidRPr="00695CD8">
              <w:rPr>
                <w:rFonts w:hint="eastAsia"/>
                <w:rtl/>
              </w:rPr>
              <w:t>ر</w:t>
            </w:r>
            <w:r w:rsidRPr="00695CD8">
              <w:rPr>
                <w:rtl/>
              </w:rPr>
              <w:t xml:space="preserve"> (ب</w:t>
            </w:r>
            <w:r w:rsidRPr="00695CD8">
              <w:rPr>
                <w:rFonts w:hint="cs"/>
                <w:rtl/>
              </w:rPr>
              <w:t>ی</w:t>
            </w:r>
            <w:r w:rsidRPr="00695CD8">
              <w:rPr>
                <w:rFonts w:hint="eastAsia"/>
                <w:rtl/>
              </w:rPr>
              <w:t>ش</w:t>
            </w:r>
            <w:r w:rsidRPr="00695CD8">
              <w:rPr>
                <w:rtl/>
              </w:rPr>
              <w:t xml:space="preserve"> از ۲ برابر)</w:t>
            </w:r>
            <w:r w:rsidRPr="00695CD8">
              <w:t>.</w:t>
            </w:r>
          </w:p>
        </w:tc>
      </w:tr>
      <w:tr w:rsidR="00D73E59" w14:paraId="4D21FEFE" w14:textId="77777777" w:rsidTr="00D73E59">
        <w:tc>
          <w:tcPr>
            <w:tcW w:w="2919" w:type="dxa"/>
            <w:vAlign w:val="center"/>
          </w:tcPr>
          <w:p w14:paraId="07DDA751" w14:textId="23E86BB3" w:rsidR="00D73E59" w:rsidRDefault="00D73E59" w:rsidP="00D73E59">
            <w:pPr>
              <w:ind w:firstLine="0"/>
              <w:jc w:val="center"/>
              <w:rPr>
                <w:rtl/>
              </w:rPr>
            </w:pPr>
            <w:r w:rsidRPr="00695CD8">
              <w:t>32</w:t>
            </w:r>
          </w:p>
        </w:tc>
        <w:tc>
          <w:tcPr>
            <w:tcW w:w="2919" w:type="dxa"/>
            <w:vAlign w:val="center"/>
          </w:tcPr>
          <w:p w14:paraId="5D687BE8" w14:textId="26787B4F" w:rsidR="00D73E59" w:rsidRDefault="00D73E59" w:rsidP="00D73E59">
            <w:pPr>
              <w:ind w:firstLine="0"/>
              <w:jc w:val="center"/>
              <w:rPr>
                <w:rtl/>
              </w:rPr>
            </w:pPr>
            <w:r w:rsidRPr="00695CD8">
              <w:t>1.24%</w:t>
            </w:r>
          </w:p>
        </w:tc>
        <w:tc>
          <w:tcPr>
            <w:tcW w:w="2919" w:type="dxa"/>
            <w:vAlign w:val="center"/>
          </w:tcPr>
          <w:p w14:paraId="0C6656F0" w14:textId="771F51E6" w:rsidR="00D73E59" w:rsidRDefault="00D73E59" w:rsidP="00D73E59">
            <w:pPr>
              <w:ind w:firstLine="0"/>
              <w:jc w:val="center"/>
              <w:rPr>
                <w:rtl/>
              </w:rPr>
            </w:pPr>
            <w:r w:rsidRPr="00695CD8">
              <w:rPr>
                <w:rtl/>
              </w:rPr>
              <w:t>نقطه تعادل</w:t>
            </w:r>
            <w:r w:rsidRPr="00695CD8">
              <w:t xml:space="preserve"> (Sweet Spot): </w:t>
            </w:r>
            <w:r w:rsidRPr="00695CD8">
              <w:rPr>
                <w:rtl/>
              </w:rPr>
              <w:t>دقت مناسب با حجم حافظه کم</w:t>
            </w:r>
            <w:r w:rsidRPr="00695CD8">
              <w:t>.</w:t>
            </w:r>
          </w:p>
        </w:tc>
      </w:tr>
      <w:tr w:rsidR="00D73E59" w14:paraId="4F1A5B72" w14:textId="77777777" w:rsidTr="00D73E59">
        <w:tc>
          <w:tcPr>
            <w:tcW w:w="2919" w:type="dxa"/>
            <w:vAlign w:val="center"/>
          </w:tcPr>
          <w:p w14:paraId="2C402CE4" w14:textId="0795DA59" w:rsidR="00D73E59" w:rsidRDefault="00D73E59" w:rsidP="00D73E59">
            <w:pPr>
              <w:ind w:firstLine="0"/>
              <w:jc w:val="center"/>
              <w:rPr>
                <w:rtl/>
              </w:rPr>
            </w:pPr>
            <w:r w:rsidRPr="00695CD8">
              <w:lastRenderedPageBreak/>
              <w:t>64</w:t>
            </w:r>
          </w:p>
        </w:tc>
        <w:tc>
          <w:tcPr>
            <w:tcW w:w="2919" w:type="dxa"/>
            <w:vAlign w:val="center"/>
          </w:tcPr>
          <w:p w14:paraId="3506FFC5" w14:textId="1AE62A21" w:rsidR="00D73E59" w:rsidRDefault="00D73E59" w:rsidP="00D73E59">
            <w:pPr>
              <w:ind w:firstLine="0"/>
              <w:jc w:val="center"/>
              <w:rPr>
                <w:rtl/>
              </w:rPr>
            </w:pPr>
            <w:r w:rsidRPr="00695CD8">
              <w:t>0.49%</w:t>
            </w:r>
          </w:p>
        </w:tc>
        <w:tc>
          <w:tcPr>
            <w:tcW w:w="2919" w:type="dxa"/>
            <w:vAlign w:val="center"/>
          </w:tcPr>
          <w:p w14:paraId="688EF358" w14:textId="0AEAE465" w:rsidR="00D73E59" w:rsidRDefault="00D73E59" w:rsidP="00D73E59">
            <w:pPr>
              <w:ind w:firstLine="0"/>
              <w:jc w:val="center"/>
              <w:rPr>
                <w:rtl/>
              </w:rPr>
            </w:pPr>
            <w:r w:rsidRPr="00695CD8">
              <w:rPr>
                <w:rtl/>
              </w:rPr>
              <w:t>دقت عال</w:t>
            </w:r>
            <w:r w:rsidRPr="00695CD8">
              <w:rPr>
                <w:rFonts w:hint="cs"/>
                <w:rtl/>
              </w:rPr>
              <w:t>ی</w:t>
            </w:r>
            <w:r w:rsidRPr="00695CD8">
              <w:rPr>
                <w:rFonts w:hint="eastAsia"/>
                <w:rtl/>
              </w:rPr>
              <w:t>،</w:t>
            </w:r>
            <w:r w:rsidRPr="00695CD8">
              <w:rPr>
                <w:rtl/>
              </w:rPr>
              <w:t xml:space="preserve"> مناسب برا</w:t>
            </w:r>
            <w:r w:rsidRPr="00695CD8">
              <w:rPr>
                <w:rFonts w:hint="cs"/>
                <w:rtl/>
              </w:rPr>
              <w:t>ی</w:t>
            </w:r>
            <w:r w:rsidRPr="00695CD8">
              <w:rPr>
                <w:rtl/>
              </w:rPr>
              <w:t xml:space="preserve"> کاربردها</w:t>
            </w:r>
            <w:r w:rsidRPr="00695CD8">
              <w:rPr>
                <w:rFonts w:hint="cs"/>
                <w:rtl/>
              </w:rPr>
              <w:t>ی</w:t>
            </w:r>
            <w:r w:rsidRPr="00695CD8">
              <w:rPr>
                <w:rtl/>
              </w:rPr>
              <w:t xml:space="preserve"> دق</w:t>
            </w:r>
            <w:r w:rsidRPr="00695CD8">
              <w:rPr>
                <w:rFonts w:hint="cs"/>
                <w:rtl/>
              </w:rPr>
              <w:t>ی</w:t>
            </w:r>
            <w:r w:rsidRPr="00695CD8">
              <w:rPr>
                <w:rFonts w:hint="eastAsia"/>
                <w:rtl/>
              </w:rPr>
              <w:t>ق‌تر</w:t>
            </w:r>
            <w:r w:rsidRPr="00695CD8">
              <w:t>.</w:t>
            </w:r>
          </w:p>
        </w:tc>
      </w:tr>
      <w:tr w:rsidR="00D73E59" w14:paraId="61EB0717" w14:textId="77777777" w:rsidTr="00D73E59">
        <w:tc>
          <w:tcPr>
            <w:tcW w:w="2919" w:type="dxa"/>
            <w:vAlign w:val="center"/>
          </w:tcPr>
          <w:p w14:paraId="41331482" w14:textId="7048B734" w:rsidR="00D73E59" w:rsidRDefault="00D73E59" w:rsidP="00D73E59">
            <w:pPr>
              <w:ind w:firstLine="0"/>
              <w:jc w:val="center"/>
              <w:rPr>
                <w:rtl/>
              </w:rPr>
            </w:pPr>
            <w:r w:rsidRPr="00695CD8">
              <w:t>128</w:t>
            </w:r>
          </w:p>
        </w:tc>
        <w:tc>
          <w:tcPr>
            <w:tcW w:w="2919" w:type="dxa"/>
            <w:vAlign w:val="center"/>
          </w:tcPr>
          <w:p w14:paraId="5FA68EE0" w14:textId="30A92ECB" w:rsidR="00D73E59" w:rsidRDefault="00D73E59" w:rsidP="00D73E59">
            <w:pPr>
              <w:ind w:firstLine="0"/>
              <w:jc w:val="center"/>
              <w:rPr>
                <w:rtl/>
              </w:rPr>
            </w:pPr>
            <w:r w:rsidRPr="00695CD8">
              <w:t>0.19%</w:t>
            </w:r>
          </w:p>
        </w:tc>
        <w:tc>
          <w:tcPr>
            <w:tcW w:w="2919" w:type="dxa"/>
            <w:vAlign w:val="center"/>
          </w:tcPr>
          <w:p w14:paraId="13C40470" w14:textId="6574E09C" w:rsidR="00D73E59" w:rsidRDefault="00D73E59" w:rsidP="00D73E59">
            <w:pPr>
              <w:ind w:firstLine="0"/>
              <w:jc w:val="center"/>
              <w:rPr>
                <w:rtl/>
              </w:rPr>
            </w:pPr>
            <w:r w:rsidRPr="00695CD8">
              <w:rPr>
                <w:rtl/>
              </w:rPr>
              <w:t>بازده نزول</w:t>
            </w:r>
            <w:r w:rsidRPr="00695CD8">
              <w:rPr>
                <w:rFonts w:hint="cs"/>
                <w:rtl/>
              </w:rPr>
              <w:t>ی</w:t>
            </w:r>
            <w:r w:rsidRPr="00695CD8">
              <w:t xml:space="preserve"> (Diminishing returns)</w:t>
            </w:r>
            <w:r w:rsidRPr="00695CD8">
              <w:rPr>
                <w:rtl/>
              </w:rPr>
              <w:t>؛ افزا</w:t>
            </w:r>
            <w:r w:rsidRPr="00695CD8">
              <w:rPr>
                <w:rFonts w:hint="cs"/>
                <w:rtl/>
              </w:rPr>
              <w:t>ی</w:t>
            </w:r>
            <w:r w:rsidRPr="00695CD8">
              <w:rPr>
                <w:rFonts w:hint="eastAsia"/>
                <w:rtl/>
              </w:rPr>
              <w:t>ش</w:t>
            </w:r>
            <w:r w:rsidRPr="00695CD8">
              <w:rPr>
                <w:rtl/>
              </w:rPr>
              <w:t xml:space="preserve"> دو برابر</w:t>
            </w:r>
            <w:r w:rsidRPr="00695CD8">
              <w:rPr>
                <w:rFonts w:hint="cs"/>
                <w:rtl/>
              </w:rPr>
              <w:t>ی</w:t>
            </w:r>
            <w:r w:rsidRPr="00695CD8">
              <w:rPr>
                <w:rtl/>
              </w:rPr>
              <w:t xml:space="preserve"> حافظه تاث</w:t>
            </w:r>
            <w:r w:rsidRPr="00695CD8">
              <w:rPr>
                <w:rFonts w:hint="cs"/>
                <w:rtl/>
              </w:rPr>
              <w:t>ی</w:t>
            </w:r>
            <w:r w:rsidRPr="00695CD8">
              <w:rPr>
                <w:rFonts w:hint="eastAsia"/>
                <w:rtl/>
              </w:rPr>
              <w:t>ر</w:t>
            </w:r>
            <w:r w:rsidRPr="00695CD8">
              <w:rPr>
                <w:rtl/>
              </w:rPr>
              <w:t xml:space="preserve"> کمتر</w:t>
            </w:r>
            <w:r w:rsidRPr="00695CD8">
              <w:rPr>
                <w:rFonts w:hint="cs"/>
                <w:rtl/>
              </w:rPr>
              <w:t>ی</w:t>
            </w:r>
            <w:r w:rsidRPr="00695CD8">
              <w:rPr>
                <w:rtl/>
              </w:rPr>
              <w:t xml:space="preserve"> دارد</w:t>
            </w:r>
            <w:r w:rsidRPr="00695CD8">
              <w:t>.</w:t>
            </w:r>
          </w:p>
        </w:tc>
      </w:tr>
    </w:tbl>
    <w:p w14:paraId="7EFE1B43" w14:textId="77777777" w:rsidR="00D73E59" w:rsidRDefault="00D73E59" w:rsidP="00D73E59">
      <w:pPr>
        <w:ind w:firstLine="0"/>
        <w:rPr>
          <w:rtl/>
        </w:rPr>
      </w:pPr>
    </w:p>
    <w:p w14:paraId="6C57D39F" w14:textId="77777777" w:rsidR="00D73E59" w:rsidRPr="00D73E59" w:rsidRDefault="00D73E59" w:rsidP="00D73E59">
      <w:pPr>
        <w:pStyle w:val="Heading2"/>
      </w:pPr>
      <w:bookmarkStart w:id="46" w:name="_Toc216284230"/>
      <w:r w:rsidRPr="00D73E59">
        <w:rPr>
          <w:rtl/>
        </w:rPr>
        <w:t xml:space="preserve">۴-۶. </w:t>
      </w:r>
      <w:r w:rsidRPr="00D73E59">
        <w:rPr>
          <w:rtl/>
          <w:lang w:bidi="ar-SA"/>
        </w:rPr>
        <w:t>نتیجه‌گیری نهایی بخش چهارم</w:t>
      </w:r>
      <w:bookmarkEnd w:id="46"/>
    </w:p>
    <w:p w14:paraId="04816D53" w14:textId="77777777" w:rsidR="00D73E59" w:rsidRPr="00D73E59" w:rsidRDefault="00D73E59" w:rsidP="00D73E59">
      <w:pPr>
        <w:ind w:firstLine="0"/>
      </w:pPr>
      <w:r w:rsidRPr="00D73E59">
        <w:rPr>
          <w:rtl/>
          <w:lang w:bidi="ar-SA"/>
        </w:rPr>
        <w:t>نتایج حاصل از شبیه‌سازی مونت-کارلو (</w:t>
      </w:r>
      <w:r w:rsidRPr="00D73E59">
        <w:t>Monte-Carlo</w:t>
      </w:r>
      <w:r w:rsidRPr="00D73E59">
        <w:rPr>
          <w:rtl/>
          <w:lang w:bidi="ar-SA"/>
        </w:rPr>
        <w:t xml:space="preserve">) با </w:t>
      </w:r>
      <w:r w:rsidRPr="00D73E59">
        <w:rPr>
          <w:rtl/>
        </w:rPr>
        <w:t>۱۰۰۰</w:t>
      </w:r>
      <w:r w:rsidRPr="00D73E59">
        <w:rPr>
          <w:rtl/>
          <w:lang w:bidi="ar-SA"/>
        </w:rPr>
        <w:t xml:space="preserve"> داده تصادفی نشان می‌دهد:</w:t>
      </w:r>
    </w:p>
    <w:p w14:paraId="744BB788" w14:textId="77777777" w:rsidR="00D73E59" w:rsidRPr="00D73E59" w:rsidRDefault="00D73E59">
      <w:pPr>
        <w:numPr>
          <w:ilvl w:val="0"/>
          <w:numId w:val="27"/>
        </w:numPr>
        <w:rPr>
          <w:rtl/>
          <w:lang w:bidi="ar-SA"/>
        </w:rPr>
      </w:pPr>
      <w:r w:rsidRPr="00D73E59">
        <w:rPr>
          <w:b/>
          <w:bCs/>
          <w:rtl/>
          <w:lang w:bidi="ar-SA"/>
        </w:rPr>
        <w:t>انتخاب روش مناسب:</w:t>
      </w:r>
      <w:r w:rsidRPr="00D73E59">
        <w:rPr>
          <w:rtl/>
          <w:lang w:bidi="ar-SA"/>
        </w:rPr>
        <w:t> برای سیستم‌های نهان که محدودیت شدید حافظه ندارند، استفاده از </w:t>
      </w:r>
      <w:r w:rsidRPr="00D73E59">
        <w:rPr>
          <w:b/>
          <w:bCs/>
        </w:rPr>
        <w:t>LUT</w:t>
      </w:r>
      <w:r w:rsidRPr="00D73E59">
        <w:rPr>
          <w:b/>
          <w:bCs/>
          <w:rtl/>
          <w:lang w:bidi="ar-SA"/>
        </w:rPr>
        <w:t xml:space="preserve"> با سایز </w:t>
      </w:r>
      <w:r w:rsidRPr="00D73E59">
        <w:rPr>
          <w:b/>
          <w:bCs/>
          <w:rtl/>
        </w:rPr>
        <w:t>۳۲</w:t>
      </w:r>
      <w:r w:rsidRPr="00D73E59">
        <w:rPr>
          <w:b/>
          <w:bCs/>
          <w:rtl/>
          <w:lang w:bidi="ar-SA"/>
        </w:rPr>
        <w:t xml:space="preserve"> یا </w:t>
      </w:r>
      <w:r w:rsidRPr="00D73E59">
        <w:rPr>
          <w:b/>
          <w:bCs/>
          <w:rtl/>
        </w:rPr>
        <w:t>۶۴</w:t>
      </w:r>
      <w:r w:rsidRPr="00D73E59">
        <w:rPr>
          <w:rtl/>
          <w:lang w:bidi="ar-SA"/>
        </w:rPr>
        <w:t xml:space="preserve"> توصیه می‌شود. این روش تعادل بسیار خوبی بین دقت (خطای حدود </w:t>
      </w:r>
      <w:r w:rsidRPr="00D73E59">
        <w:rPr>
          <w:rtl/>
        </w:rPr>
        <w:t xml:space="preserve">۱٪) </w:t>
      </w:r>
      <w:r w:rsidRPr="00D73E59">
        <w:rPr>
          <w:rtl/>
          <w:lang w:bidi="ar-SA"/>
        </w:rPr>
        <w:t>و پیچیدگی ایجاد می‌کند.</w:t>
      </w:r>
    </w:p>
    <w:p w14:paraId="17CCC6F5" w14:textId="77777777" w:rsidR="00D73E59" w:rsidRPr="00D73E59" w:rsidRDefault="00D73E59">
      <w:pPr>
        <w:numPr>
          <w:ilvl w:val="0"/>
          <w:numId w:val="27"/>
        </w:numPr>
        <w:rPr>
          <w:rtl/>
          <w:lang w:bidi="ar-SA"/>
        </w:rPr>
      </w:pPr>
      <w:r w:rsidRPr="00D73E59">
        <w:rPr>
          <w:b/>
          <w:bCs/>
          <w:rtl/>
          <w:lang w:bidi="ar-SA"/>
        </w:rPr>
        <w:t xml:space="preserve">کاربرد روش </w:t>
      </w:r>
      <w:r w:rsidRPr="00D73E59">
        <w:rPr>
          <w:b/>
          <w:bCs/>
        </w:rPr>
        <w:t>Bit-Shift</w:t>
      </w:r>
      <w:r w:rsidRPr="00D73E59">
        <w:rPr>
          <w:b/>
          <w:bCs/>
          <w:rtl/>
          <w:lang w:bidi="ar-SA"/>
        </w:rPr>
        <w:t>:</w:t>
      </w:r>
      <w:r w:rsidRPr="00D73E59">
        <w:rPr>
          <w:rtl/>
          <w:lang w:bidi="ar-SA"/>
        </w:rPr>
        <w:t xml:space="preserve"> این روش تنها در صورتی توصیه می‌شود که سخت‌افزار فاقد حافظه کافی برای </w:t>
      </w:r>
      <w:r w:rsidRPr="00D73E59">
        <w:t>LUT</w:t>
      </w:r>
      <w:r w:rsidRPr="00D73E59">
        <w:rPr>
          <w:rtl/>
          <w:lang w:bidi="ar-SA"/>
        </w:rPr>
        <w:t xml:space="preserve"> باشد یا خطای </w:t>
      </w:r>
      <w:r w:rsidRPr="00D73E59">
        <w:rPr>
          <w:rtl/>
        </w:rPr>
        <w:t>۱۰</w:t>
      </w:r>
      <w:r w:rsidRPr="00D73E59">
        <w:rPr>
          <w:rtl/>
          <w:lang w:bidi="ar-SA"/>
        </w:rPr>
        <w:t xml:space="preserve"> تا </w:t>
      </w:r>
      <w:r w:rsidRPr="00D73E59">
        <w:rPr>
          <w:rtl/>
        </w:rPr>
        <w:t>۳۰</w:t>
      </w:r>
      <w:r w:rsidRPr="00D73E59">
        <w:rPr>
          <w:rtl/>
          <w:lang w:bidi="ar-SA"/>
        </w:rPr>
        <w:t xml:space="preserve"> درصدی در خروجی قابل تحمل باشد (مثلاً در برخی لایه‌های شبکه عصبی که نسبت به نویز مقاوم هستند).</w:t>
      </w:r>
    </w:p>
    <w:p w14:paraId="25F963DF" w14:textId="213483C2" w:rsidR="00D73E59" w:rsidRPr="00D73E59" w:rsidRDefault="00D73E59">
      <w:pPr>
        <w:numPr>
          <w:ilvl w:val="0"/>
          <w:numId w:val="27"/>
        </w:numPr>
        <w:rPr>
          <w:rtl/>
          <w:lang w:bidi="ar-SA"/>
        </w:rPr>
      </w:pPr>
      <w:r w:rsidRPr="00D73E59">
        <w:rPr>
          <w:b/>
          <w:bCs/>
          <w:rtl/>
          <w:lang w:bidi="ar-SA"/>
        </w:rPr>
        <w:t>مدیریت ناحیه بحرانی:</w:t>
      </w:r>
      <w:r w:rsidRPr="00D73E59">
        <w:rPr>
          <w:rtl/>
          <w:lang w:bidi="ar-SA"/>
        </w:rPr>
        <w:t xml:space="preserve"> اگر نیاز به بهبود روش </w:t>
      </w:r>
      <w:r w:rsidRPr="00D73E59">
        <w:t>Bit-Shift</w:t>
      </w:r>
      <w:r w:rsidRPr="00D73E59">
        <w:rPr>
          <w:rtl/>
          <w:lang w:bidi="ar-SA"/>
        </w:rPr>
        <w:t xml:space="preserve"> باشد، باید تمرکز اصلی روی اصلاح تقریب در بازه </w:t>
      </w:r>
      <m:oMath>
        <m:r>
          <w:rPr>
            <w:rFonts w:ascii="Cambria Math" w:hAnsi="Cambria Math"/>
          </w:rPr>
          <m:t>0&lt;d&lt;1</m:t>
        </m:r>
      </m:oMath>
      <w:r w:rsidRPr="00D73E59">
        <w:rPr>
          <w:rtl/>
          <w:lang w:bidi="ar-SA"/>
        </w:rPr>
        <w:t> باشد، زیرا بیشترین سهم خطا مربوط به زمانی است که دو عدد ورودی مقادیر نزدیکی دارند.</w:t>
      </w:r>
    </w:p>
    <w:p w14:paraId="6360B390" w14:textId="526B9C3E" w:rsidR="00D73E59" w:rsidRDefault="007B13BE" w:rsidP="00255045">
      <w:pPr>
        <w:pStyle w:val="Heading1"/>
        <w:rPr>
          <w:rtl/>
          <w:lang w:bidi="ar-SA"/>
        </w:rPr>
      </w:pPr>
      <w:bookmarkStart w:id="47" w:name="_Toc216284231"/>
      <w:r>
        <w:rPr>
          <w:rFonts w:hint="cs"/>
          <w:rtl/>
        </w:rPr>
        <w:t>سوال 5:</w:t>
      </w:r>
      <w:r w:rsidR="00255045">
        <w:rPr>
          <w:rFonts w:hint="cs"/>
          <w:rtl/>
        </w:rPr>
        <w:t xml:space="preserve"> </w:t>
      </w:r>
      <w:r w:rsidR="00255045" w:rsidRPr="00255045">
        <w:rPr>
          <w:rtl/>
          <w:lang w:bidi="ar-SA"/>
        </w:rPr>
        <w:t xml:space="preserve">تحلیل تأثیر انتخاب مبنا بر بازه دینامیکی و خطای سیستم </w:t>
      </w:r>
      <w:r w:rsidR="00255045" w:rsidRPr="00255045">
        <w:rPr>
          <w:sz w:val="36"/>
        </w:rPr>
        <w:t>LNS</w:t>
      </w:r>
      <w:bookmarkEnd w:id="47"/>
    </w:p>
    <w:p w14:paraId="48DBDBF8" w14:textId="77777777" w:rsidR="00255045" w:rsidRPr="00255045" w:rsidRDefault="00255045" w:rsidP="00255045">
      <w:pPr>
        <w:pStyle w:val="Heading2"/>
        <w:rPr>
          <w:lang w:bidi="ar-SA"/>
        </w:rPr>
      </w:pPr>
      <w:bookmarkStart w:id="48" w:name="_Toc216284232"/>
      <w:r w:rsidRPr="00255045">
        <w:rPr>
          <w:rtl/>
        </w:rPr>
        <w:t xml:space="preserve">۵-۱. </w:t>
      </w:r>
      <w:r w:rsidRPr="00255045">
        <w:rPr>
          <w:rtl/>
          <w:lang w:bidi="ar-SA"/>
        </w:rPr>
        <w:t>مقدمه و بیان مسئله</w:t>
      </w:r>
      <w:bookmarkEnd w:id="48"/>
    </w:p>
    <w:p w14:paraId="7EAE5894" w14:textId="3A1E3E7C" w:rsidR="00255045" w:rsidRPr="00255045" w:rsidRDefault="00255045" w:rsidP="00255045">
      <w:pPr>
        <w:ind w:firstLine="0"/>
        <w:rPr>
          <w:lang w:bidi="ar-SA"/>
        </w:rPr>
      </w:pPr>
      <w:r w:rsidRPr="00255045">
        <w:rPr>
          <w:rtl/>
          <w:lang w:bidi="ar-SA"/>
        </w:rPr>
        <w:t>در طراحی سیستم‌های اعداد لگاریتمی (</w:t>
      </w:r>
      <w:r w:rsidRPr="00255045">
        <w:rPr>
          <w:lang w:bidi="ar-SA"/>
        </w:rPr>
        <w:t>LNS</w:t>
      </w:r>
      <w:r w:rsidRPr="00255045">
        <w:rPr>
          <w:rtl/>
          <w:lang w:bidi="ar-SA"/>
        </w:rPr>
        <w:t xml:space="preserve">)، انتخاب </w:t>
      </w:r>
      <w:r w:rsidRPr="00255045">
        <w:rPr>
          <w:b/>
          <w:bCs/>
          <w:rtl/>
          <w:lang w:bidi="ar-SA"/>
        </w:rPr>
        <w:t>مبنای لگاریتم (</w:t>
      </w:r>
      <m:oMath>
        <m:r>
          <w:rPr>
            <w:rFonts w:ascii="Cambria Math" w:hAnsi="Cambria Math"/>
            <w:lang w:bidi="ar-SA"/>
          </w:rPr>
          <m:t>b</m:t>
        </m:r>
      </m:oMath>
      <w:r w:rsidRPr="00255045">
        <w:rPr>
          <w:b/>
          <w:bCs/>
          <w:rtl/>
          <w:lang w:bidi="ar-SA"/>
        </w:rPr>
        <w:t>)</w:t>
      </w:r>
      <w:r w:rsidRPr="00255045">
        <w:rPr>
          <w:rtl/>
          <w:lang w:bidi="ar-SA"/>
        </w:rPr>
        <w:t xml:space="preserve"> یکی از تصمیمات کلیدی طراحی است که مستقیماً بر دو شاخصه اصلی سیستم تأثیر می‌گذارد:</w:t>
      </w:r>
    </w:p>
    <w:p w14:paraId="01892167" w14:textId="77777777" w:rsidR="00255045" w:rsidRPr="00255045" w:rsidRDefault="00255045">
      <w:pPr>
        <w:numPr>
          <w:ilvl w:val="0"/>
          <w:numId w:val="28"/>
        </w:numPr>
        <w:rPr>
          <w:rtl/>
          <w:lang w:bidi="ar-SA"/>
        </w:rPr>
      </w:pPr>
      <w:r w:rsidRPr="00255045">
        <w:rPr>
          <w:b/>
          <w:bCs/>
          <w:rtl/>
          <w:lang w:bidi="ar-SA"/>
        </w:rPr>
        <w:t>بازه دینامیکی (</w:t>
      </w:r>
      <w:r w:rsidRPr="00255045">
        <w:rPr>
          <w:b/>
          <w:bCs/>
          <w:lang w:bidi="ar-SA"/>
        </w:rPr>
        <w:t>Dynamic Range</w:t>
      </w:r>
      <w:r w:rsidRPr="00255045">
        <w:rPr>
          <w:b/>
          <w:bCs/>
          <w:rtl/>
          <w:lang w:bidi="ar-SA"/>
        </w:rPr>
        <w:t>):</w:t>
      </w:r>
      <w:r w:rsidRPr="00255045">
        <w:rPr>
          <w:rtl/>
          <w:lang w:bidi="ar-SA"/>
        </w:rPr>
        <w:t> نسبت بزرگترین عدد قابل نمایش به کوچکترین عدد مثبت قابل نمایش.</w:t>
      </w:r>
    </w:p>
    <w:p w14:paraId="04D314CF" w14:textId="77777777" w:rsidR="00255045" w:rsidRPr="00255045" w:rsidRDefault="00255045">
      <w:pPr>
        <w:numPr>
          <w:ilvl w:val="0"/>
          <w:numId w:val="28"/>
        </w:numPr>
        <w:rPr>
          <w:rtl/>
          <w:lang w:bidi="ar-SA"/>
        </w:rPr>
      </w:pPr>
      <w:r w:rsidRPr="00255045">
        <w:rPr>
          <w:b/>
          <w:bCs/>
          <w:rtl/>
          <w:lang w:bidi="ar-SA"/>
        </w:rPr>
        <w:t>دقت نمایش (</w:t>
      </w:r>
      <w:r w:rsidRPr="00255045">
        <w:rPr>
          <w:b/>
          <w:bCs/>
          <w:lang w:bidi="ar-SA"/>
        </w:rPr>
        <w:t>Precision</w:t>
      </w:r>
      <w:r w:rsidRPr="00255045">
        <w:rPr>
          <w:b/>
          <w:bCs/>
          <w:rtl/>
          <w:lang w:bidi="ar-SA"/>
        </w:rPr>
        <w:t>):</w:t>
      </w:r>
      <w:r w:rsidRPr="00255045">
        <w:rPr>
          <w:rtl/>
          <w:lang w:bidi="ar-SA"/>
        </w:rPr>
        <w:t> میزان خطای کوانتزیشن ناشی از گسسته‌سازی فضا.</w:t>
      </w:r>
    </w:p>
    <w:p w14:paraId="30D1F902" w14:textId="04DCC47A" w:rsidR="00255045" w:rsidRPr="00255045" w:rsidRDefault="00255045" w:rsidP="00255045">
      <w:pPr>
        <w:ind w:firstLine="0"/>
        <w:rPr>
          <w:rtl/>
          <w:lang w:bidi="ar-SA"/>
        </w:rPr>
      </w:pPr>
      <w:r w:rsidRPr="00255045">
        <w:rPr>
          <w:rtl/>
          <w:lang w:bidi="ar-SA"/>
        </w:rPr>
        <w:t xml:space="preserve">در این بخش، هدف ما بررسی تأثیر تغییر مبنا در حالی است که </w:t>
      </w:r>
      <w:r w:rsidRPr="00255045">
        <w:rPr>
          <w:b/>
          <w:bCs/>
          <w:rtl/>
          <w:lang w:bidi="ar-SA"/>
        </w:rPr>
        <w:t>منابع سخت‌افزاری ثابت</w:t>
      </w:r>
      <w:r w:rsidRPr="00255045">
        <w:rPr>
          <w:rtl/>
          <w:lang w:bidi="ar-SA"/>
        </w:rPr>
        <w:t xml:space="preserve"> نگه داشته شده‌اند. بدین منظور، عرض بیت کل (</w:t>
      </w:r>
      <m:oMath>
        <m:r>
          <w:rPr>
            <w:rFonts w:ascii="Cambria Math" w:hAnsi="Cambria Math"/>
            <w:lang w:bidi="ar-SA"/>
          </w:rPr>
          <m:t>W=8</m:t>
        </m:r>
      </m:oMath>
      <w:r w:rsidRPr="00255045">
        <w:rPr>
          <w:rtl/>
          <w:lang w:bidi="ar-SA"/>
        </w:rPr>
        <w:t>) و تعداد بیت‌های اعشاری (</w:t>
      </w:r>
      <m:oMath>
        <m:r>
          <w:rPr>
            <w:rFonts w:ascii="Cambria Math" w:hAnsi="Cambria Math"/>
            <w:lang w:bidi="ar-SA"/>
          </w:rPr>
          <m:t>f=4</m:t>
        </m:r>
      </m:oMath>
      <w:r w:rsidRPr="00255045">
        <w:rPr>
          <w:rtl/>
          <w:lang w:bidi="ar-SA"/>
        </w:rPr>
        <w:t xml:space="preserve">) ثابت </w:t>
      </w:r>
      <w:r w:rsidRPr="00255045">
        <w:rPr>
          <w:rtl/>
          <w:lang w:bidi="ar-SA"/>
        </w:rPr>
        <w:lastRenderedPageBreak/>
        <w:t>فرض شده و چهار مبنای مختلف (</w:t>
      </w:r>
      <m:oMath>
        <m:rad>
          <m:radPr>
            <m:degHide m:val="1"/>
            <m:ctrlPr>
              <w:rPr>
                <w:rFonts w:ascii="Cambria Math" w:hAnsi="Cambria Math"/>
                <w:lang w:bidi="ar-SA"/>
              </w:rPr>
            </m:ctrlPr>
          </m:radPr>
          <m:deg/>
          <m:e>
            <m:r>
              <w:rPr>
                <w:rFonts w:ascii="Cambria Math" w:hAnsi="Cambria Math"/>
                <w:lang w:bidi="ar-SA"/>
              </w:rPr>
              <m:t>2</m:t>
            </m:r>
          </m:e>
        </m:rad>
        <m:r>
          <w:rPr>
            <w:rFonts w:ascii="Cambria Math" w:hAnsi="Cambria Math"/>
            <w:lang w:bidi="ar-SA"/>
          </w:rPr>
          <m:t>,2,4,10</m:t>
        </m:r>
      </m:oMath>
      <w:r w:rsidRPr="00255045">
        <w:rPr>
          <w:rtl/>
          <w:lang w:bidi="ar-SA"/>
        </w:rPr>
        <w:t>) مورد ارزیابی قرار می‌گیرند. این تحلیل به ما کمک می‌کند تا بفهمیم انتخاب مبنا چگونه یک مصالحه (</w:t>
      </w:r>
      <w:r w:rsidRPr="00255045">
        <w:rPr>
          <w:lang w:bidi="ar-SA"/>
        </w:rPr>
        <w:t>Trade-off</w:t>
      </w:r>
      <w:r w:rsidRPr="00255045">
        <w:rPr>
          <w:rtl/>
          <w:lang w:bidi="ar-SA"/>
        </w:rPr>
        <w:t>) میان پوشش بازه اعداد و دقت محاسباتی ایجاد می‌کند.</w:t>
      </w:r>
    </w:p>
    <w:p w14:paraId="00FD7DBA" w14:textId="77777777" w:rsidR="00255045" w:rsidRPr="00255045" w:rsidRDefault="00255045" w:rsidP="00255045">
      <w:pPr>
        <w:pStyle w:val="Heading2"/>
        <w:rPr>
          <w:lang w:bidi="ar-SA"/>
        </w:rPr>
      </w:pPr>
      <w:bookmarkStart w:id="49" w:name="_Toc216284233"/>
      <w:r w:rsidRPr="00255045">
        <w:rPr>
          <w:rtl/>
        </w:rPr>
        <w:t xml:space="preserve">۵-۲. </w:t>
      </w:r>
      <w:r w:rsidRPr="00255045">
        <w:rPr>
          <w:rtl/>
          <w:lang w:bidi="ar-SA"/>
        </w:rPr>
        <w:t>مبانی نظری و فرمولاسیون</w:t>
      </w:r>
      <w:bookmarkEnd w:id="49"/>
    </w:p>
    <w:p w14:paraId="341FC51D" w14:textId="46FCEFC7" w:rsidR="00255045" w:rsidRPr="00255045" w:rsidRDefault="00255045" w:rsidP="00255045">
      <w:pPr>
        <w:ind w:firstLine="0"/>
        <w:rPr>
          <w:lang w:bidi="ar-SA"/>
        </w:rPr>
      </w:pPr>
      <w:r w:rsidRPr="00255045">
        <w:rPr>
          <w:rtl/>
          <w:lang w:bidi="ar-SA"/>
        </w:rPr>
        <w:t xml:space="preserve">در یک سیستم </w:t>
      </w:r>
      <w:r w:rsidRPr="00255045">
        <w:rPr>
          <w:lang w:bidi="ar-SA"/>
        </w:rPr>
        <w:t>LNS</w:t>
      </w:r>
      <w:r w:rsidRPr="00255045">
        <w:rPr>
          <w:rtl/>
          <w:lang w:bidi="ar-SA"/>
        </w:rPr>
        <w:t xml:space="preserve"> با پارامترهای ثابت </w:t>
      </w:r>
      <m:oMath>
        <m:r>
          <w:rPr>
            <w:rFonts w:ascii="Cambria Math" w:hAnsi="Cambria Math"/>
            <w:lang w:bidi="ar-SA"/>
          </w:rPr>
          <m:t>W</m:t>
        </m:r>
      </m:oMath>
      <w:r w:rsidRPr="00255045">
        <w:rPr>
          <w:rtl/>
          <w:lang w:bidi="ar-SA"/>
        </w:rPr>
        <w:t xml:space="preserve">و </w:t>
      </w:r>
      <m:oMath>
        <m:r>
          <w:rPr>
            <w:rFonts w:ascii="Cambria Math" w:hAnsi="Cambria Math"/>
            <w:lang w:bidi="ar-SA"/>
          </w:rPr>
          <m:t>f</m:t>
        </m:r>
      </m:oMath>
      <w:r w:rsidRPr="00255045">
        <w:rPr>
          <w:rtl/>
          <w:lang w:bidi="ar-SA"/>
        </w:rPr>
        <w:t xml:space="preserve">، مقادیر </w:t>
      </w:r>
      <m:oMath>
        <m:r>
          <w:rPr>
            <w:rFonts w:ascii="Cambria Math" w:hAnsi="Cambria Math"/>
            <w:lang w:bidi="ar-SA"/>
          </w:rPr>
          <m:t xml:space="preserve"> m</m:t>
        </m:r>
      </m:oMath>
      <w:r w:rsidRPr="00255045">
        <w:rPr>
          <w:rtl/>
          <w:lang w:bidi="ar-SA"/>
        </w:rPr>
        <w:t xml:space="preserve">(مانتیس) اعداد صحیحی در بازه </w:t>
      </w:r>
      <m:oMath>
        <m:r>
          <w:rPr>
            <w:rFonts w:ascii="Cambria Math" w:hAnsi="Cambria Math"/>
            <w:lang w:bidi="ar-SA"/>
          </w:rPr>
          <m:t xml:space="preserve"> </m:t>
        </m:r>
        <m:d>
          <m:dPr>
            <m:begChr m:val="["/>
            <m:endChr m:val="]"/>
            <m:ctrlPr>
              <w:rPr>
                <w:rFonts w:ascii="Cambria Math" w:hAnsi="Cambria Math"/>
                <w:lang w:bidi="ar-SA"/>
              </w:rPr>
            </m:ctrlPr>
          </m:dPr>
          <m:e>
            <m:r>
              <w:rPr>
                <w:rFonts w:ascii="Cambria Math" w:hAnsi="Cambria Math"/>
                <w:lang w:bidi="ar-SA"/>
              </w:rPr>
              <m:t>-</m:t>
            </m:r>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W-1</m:t>
                </m:r>
              </m:sup>
            </m:sSup>
            <m:r>
              <w:rPr>
                <w:rFonts w:ascii="Cambria Math" w:hAnsi="Cambria Math"/>
                <w:lang w:bidi="ar-SA"/>
              </w:rPr>
              <m:t>,</m:t>
            </m:r>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W-1</m:t>
                </m:r>
              </m:sup>
            </m:sSup>
            <m:r>
              <w:rPr>
                <w:rFonts w:ascii="Cambria Math" w:hAnsi="Cambria Math"/>
                <w:lang w:bidi="ar-SA"/>
              </w:rPr>
              <m:t>-1</m:t>
            </m:r>
          </m:e>
        </m:d>
      </m:oMath>
      <w:r w:rsidRPr="00255045">
        <w:rPr>
          <w:rtl/>
          <w:lang w:bidi="ar-SA"/>
        </w:rPr>
        <w:t>هستند.</w:t>
      </w:r>
    </w:p>
    <w:p w14:paraId="41D9B331" w14:textId="747FF31F" w:rsidR="00255045" w:rsidRPr="00255045" w:rsidRDefault="00255045">
      <w:pPr>
        <w:numPr>
          <w:ilvl w:val="0"/>
          <w:numId w:val="29"/>
        </w:numPr>
        <w:rPr>
          <w:rtl/>
          <w:lang w:bidi="ar-SA"/>
        </w:rPr>
      </w:pPr>
      <w:r w:rsidRPr="00255045">
        <w:rPr>
          <w:b/>
          <w:bCs/>
          <w:rtl/>
          <w:lang w:bidi="ar-SA"/>
        </w:rPr>
        <w:t>بازه دینامیکی:</w:t>
      </w:r>
      <w:r w:rsidRPr="00255045">
        <w:rPr>
          <w:rtl/>
          <w:lang w:bidi="ar-SA"/>
        </w:rPr>
        <w:t xml:space="preserve"> بازه اعداد حقیقی قابل نمایش </w:t>
      </w:r>
      <m:oMath>
        <m:r>
          <w:rPr>
            <w:rFonts w:ascii="Cambria Math" w:hAnsi="Cambria Math"/>
            <w:lang w:bidi="ar-SA"/>
          </w:rPr>
          <m:t xml:space="preserve"> </m:t>
        </m:r>
        <m:d>
          <m:dPr>
            <m:begChr m:val="["/>
            <m:sepChr m:val=","/>
            <m:endChr m:val="]"/>
            <m:ctrlPr>
              <w:rPr>
                <w:rFonts w:ascii="Cambria Math" w:hAnsi="Cambria Math"/>
                <w:lang w:bidi="ar-SA"/>
              </w:rPr>
            </m:ctrlPr>
          </m:dPr>
          <m:e>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min</m:t>
                </m:r>
              </m:sub>
            </m:sSub>
          </m:e>
          <m:e>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max</m:t>
                </m:r>
              </m:sub>
            </m:sSub>
          </m:e>
        </m:d>
      </m:oMath>
      <w:r w:rsidRPr="00255045">
        <w:rPr>
          <w:rtl/>
          <w:lang w:bidi="ar-SA"/>
        </w:rPr>
        <w:t>به صورت زیر محاسبه می‌شود:</w:t>
      </w:r>
      <w:r w:rsidRPr="00255045">
        <w:rPr>
          <w:rtl/>
          <w:lang w:bidi="ar-SA"/>
        </w:rPr>
        <w:br/>
      </w:r>
      <m:oMath>
        <m:r>
          <w:rPr>
            <w:rFonts w:ascii="Cambria Math" w:hAnsi="Cambria Math"/>
            <w:lang w:bidi="ar-SA"/>
          </w:rPr>
          <m:t>X=</m:t>
        </m:r>
        <m:sSup>
          <m:sSupPr>
            <m:ctrlPr>
              <w:rPr>
                <w:rFonts w:ascii="Cambria Math" w:hAnsi="Cambria Math"/>
                <w:lang w:bidi="ar-SA"/>
              </w:rPr>
            </m:ctrlPr>
          </m:sSupPr>
          <m:e>
            <m:r>
              <w:rPr>
                <w:rFonts w:ascii="Cambria Math" w:hAnsi="Cambria Math"/>
                <w:lang w:bidi="ar-SA"/>
              </w:rPr>
              <m:t>b</m:t>
            </m:r>
          </m:e>
          <m:sup>
            <m:r>
              <w:rPr>
                <w:rFonts w:ascii="Cambria Math" w:hAnsi="Cambria Math"/>
                <w:lang w:bidi="ar-SA"/>
              </w:rPr>
              <m:t>m⋅</m:t>
            </m:r>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-f</m:t>
                </m:r>
              </m:sup>
            </m:sSup>
          </m:sup>
        </m:sSup>
        <m:r>
          <m:rPr>
            <m:nor/>
          </m:rPr>
          <w:rPr>
            <w:lang w:bidi="ar-SA"/>
          </w:rPr>
          <m:t>  </m:t>
        </m:r>
        <m:r>
          <w:rPr>
            <w:rFonts w:ascii="Cambria Math" w:hAnsi="Cambria Math"/>
            <w:lang w:bidi="ar-SA"/>
          </w:rPr>
          <m:t>⟹</m:t>
        </m:r>
        <m:r>
          <m:rPr>
            <m:nor/>
          </m:rPr>
          <w:rPr>
            <w:lang w:bidi="ar-SA"/>
          </w:rPr>
          <m:t>  Dynamic Range</m:t>
        </m:r>
        <m:r>
          <w:rPr>
            <w:rFonts w:ascii="Cambria Math" w:hAnsi="Cambria Math"/>
            <w:lang w:bidi="ar-SA"/>
          </w:rPr>
          <m:t>=</m:t>
        </m:r>
        <m:f>
          <m:fPr>
            <m:ctrlPr>
              <w:rPr>
                <w:rFonts w:ascii="Cambria Math" w:hAnsi="Cambria Math"/>
                <w:lang w:bidi="ar-SA"/>
              </w:rPr>
            </m:ctrlPr>
          </m:fPr>
          <m:num>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max</m:t>
                </m:r>
              </m:sub>
            </m:sSub>
          </m:num>
          <m:den>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min</m:t>
                </m:r>
              </m:sub>
            </m:sSub>
          </m:den>
        </m:f>
        <m:r>
          <w:rPr>
            <w:rFonts w:ascii="Cambria Math" w:hAnsi="Cambria Math"/>
            <w:lang w:bidi="ar-SA"/>
          </w:rPr>
          <m:t>=</m:t>
        </m:r>
        <m:sSup>
          <m:sSupPr>
            <m:ctrlPr>
              <w:rPr>
                <w:rFonts w:ascii="Cambria Math" w:hAnsi="Cambria Math"/>
                <w:lang w:bidi="ar-SA"/>
              </w:rPr>
            </m:ctrlPr>
          </m:sSupPr>
          <m:e>
            <m:r>
              <w:rPr>
                <w:rFonts w:ascii="Cambria Math" w:hAnsi="Cambria Math"/>
                <w:lang w:bidi="ar-SA"/>
              </w:rPr>
              <m:t>b</m:t>
            </m:r>
          </m:e>
          <m:sup>
            <m:f>
              <m:fPr>
                <m:ctrlPr>
                  <w:rPr>
                    <w:rFonts w:ascii="Cambria Math" w:hAnsi="Cambria Math"/>
                    <w:lang w:bidi="ar-SA"/>
                  </w:rPr>
                </m:ctrlPr>
              </m:fPr>
              <m:num>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W</m:t>
                    </m:r>
                  </m:sup>
                </m:sSup>
                <m:r>
                  <w:rPr>
                    <w:rFonts w:ascii="Cambria Math" w:hAnsi="Cambria Math"/>
                    <w:lang w:bidi="ar-SA"/>
                  </w:rPr>
                  <m:t>-1</m:t>
                </m:r>
              </m:num>
              <m:den>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f</m:t>
                    </m:r>
                  </m:sup>
                </m:sSup>
              </m:den>
            </m:f>
          </m:sup>
        </m:sSup>
      </m:oMath>
      <w:r w:rsidRPr="00255045">
        <w:rPr>
          <w:rtl/>
          <w:lang w:bidi="ar-SA"/>
        </w:rPr>
        <w:t>این رابطه نشان می‌دهد که بازه دینامیکی با بزرگ شدن مبنا (</w:t>
      </w:r>
      <m:oMath>
        <m:r>
          <w:rPr>
            <w:rFonts w:ascii="Cambria Math" w:hAnsi="Cambria Math"/>
            <w:lang w:bidi="ar-SA"/>
          </w:rPr>
          <m:t>b</m:t>
        </m:r>
      </m:oMath>
      <w:r w:rsidRPr="00255045">
        <w:rPr>
          <w:rtl/>
          <w:lang w:bidi="ar-SA"/>
        </w:rPr>
        <w:t>) به صورت نمایی رشد می‌کند.</w:t>
      </w:r>
    </w:p>
    <w:p w14:paraId="48B2F921" w14:textId="77777777" w:rsidR="00255045" w:rsidRPr="00255045" w:rsidRDefault="00255045">
      <w:pPr>
        <w:numPr>
          <w:ilvl w:val="0"/>
          <w:numId w:val="29"/>
        </w:numPr>
        <w:rPr>
          <w:rFonts w:eastAsiaTheme="minorEastAsia"/>
          <w:lang w:bidi="ar-SA"/>
        </w:rPr>
      </w:pPr>
      <w:r w:rsidRPr="00255045">
        <w:rPr>
          <w:b/>
          <w:bCs/>
          <w:rtl/>
          <w:lang w:bidi="ar-SA"/>
        </w:rPr>
        <w:t>رزولوشن و خطا:</w:t>
      </w:r>
      <w:r w:rsidRPr="00255045">
        <w:rPr>
          <w:rtl/>
          <w:lang w:bidi="ar-SA"/>
        </w:rPr>
        <w:t xml:space="preserve"> فاصله نسبی بین دو عدد متوالی قابل نمایش (</w:t>
      </w:r>
      <w:r w:rsidRPr="00255045">
        <w:rPr>
          <w:lang w:bidi="ar-SA"/>
        </w:rPr>
        <w:t>Step Size</w:t>
      </w:r>
      <w:r w:rsidRPr="00255045">
        <w:rPr>
          <w:rtl/>
          <w:lang w:bidi="ar-SA"/>
        </w:rPr>
        <w:t>) برابر است با:</w:t>
      </w:r>
      <w:r w:rsidRPr="00255045">
        <w:rPr>
          <w:rtl/>
          <w:lang w:bidi="ar-SA"/>
        </w:rPr>
        <w:br/>
      </w:r>
      <m:oMathPara>
        <m:oMath>
          <m:r>
            <w:rPr>
              <w:rFonts w:ascii="Cambria Math" w:hAnsi="Cambria Math"/>
              <w:lang w:bidi="ar-SA"/>
            </w:rPr>
            <m:t xml:space="preserve"> δ=</m:t>
          </m:r>
          <m:sSup>
            <m:sSupPr>
              <m:ctrlPr>
                <w:rPr>
                  <w:rFonts w:ascii="Cambria Math" w:hAnsi="Cambria Math"/>
                  <w:lang w:bidi="ar-SA"/>
                </w:rPr>
              </m:ctrlPr>
            </m:sSupPr>
            <m:e>
              <m:r>
                <w:rPr>
                  <w:rFonts w:ascii="Cambria Math" w:hAnsi="Cambria Math"/>
                  <w:lang w:bidi="ar-SA"/>
                </w:rPr>
                <m:t>b</m:t>
              </m:r>
            </m:e>
            <m:sup>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-f</m:t>
                  </m:r>
                </m:sup>
              </m:sSup>
            </m:sup>
          </m:sSup>
          <m:r>
            <w:rPr>
              <w:rFonts w:ascii="Cambria Math" w:hAnsi="Cambria Math"/>
              <w:lang w:bidi="ar-SA"/>
            </w:rPr>
            <m:t>-1</m:t>
          </m:r>
        </m:oMath>
      </m:oMathPara>
    </w:p>
    <w:p w14:paraId="57BC277B" w14:textId="5ECF1058" w:rsidR="00255045" w:rsidRPr="00255045" w:rsidRDefault="00255045">
      <w:pPr>
        <w:numPr>
          <w:ilvl w:val="0"/>
          <w:numId w:val="29"/>
        </w:numPr>
        <w:rPr>
          <w:rFonts w:eastAsiaTheme="minorEastAsia"/>
          <w:rtl/>
          <w:lang w:bidi="ar-SA"/>
        </w:rPr>
      </w:pPr>
      <w:r w:rsidRPr="00255045">
        <w:rPr>
          <w:rtl/>
          <w:lang w:bidi="ar-SA"/>
        </w:rPr>
        <w:t xml:space="preserve">این مقدار نشان‌دهنده خطای کوانتزیشن ذاتی سیستم است. هرچه </w:t>
      </w:r>
      <m:oMath>
        <m:r>
          <w:rPr>
            <w:rFonts w:ascii="Cambria Math" w:hAnsi="Cambria Math"/>
            <w:lang w:bidi="ar-SA"/>
          </w:rPr>
          <m:t>b</m:t>
        </m:r>
      </m:oMath>
      <w:r w:rsidRPr="00255045">
        <w:rPr>
          <w:rtl/>
          <w:lang w:bidi="ar-SA"/>
        </w:rPr>
        <w:t>بزرگتر باشد، گام‌ها بزرگتر شده و دقت کاهش می‌یابد (خطا زیاد می‌شود).</w:t>
      </w:r>
    </w:p>
    <w:p w14:paraId="3A273370" w14:textId="77777777" w:rsidR="00255045" w:rsidRDefault="00255045" w:rsidP="00255045">
      <w:pPr>
        <w:ind w:firstLine="0"/>
        <w:rPr>
          <w:rtl/>
          <w:lang w:bidi="ar-SA"/>
        </w:rPr>
      </w:pPr>
    </w:p>
    <w:p w14:paraId="04F423E5" w14:textId="77777777" w:rsidR="00255045" w:rsidRPr="00255045" w:rsidRDefault="00255045" w:rsidP="00255045">
      <w:pPr>
        <w:pStyle w:val="Heading2"/>
        <w:rPr>
          <w:lang w:bidi="ar-SA"/>
        </w:rPr>
      </w:pPr>
      <w:bookmarkStart w:id="50" w:name="_Toc216284234"/>
      <w:r w:rsidRPr="00255045">
        <w:rPr>
          <w:rtl/>
        </w:rPr>
        <w:t xml:space="preserve">۵-۳. </w:t>
      </w:r>
      <w:r w:rsidRPr="00255045">
        <w:rPr>
          <w:rtl/>
          <w:lang w:bidi="ar-SA"/>
        </w:rPr>
        <w:t>شرح آزمایش</w:t>
      </w:r>
      <w:bookmarkEnd w:id="50"/>
    </w:p>
    <w:p w14:paraId="20C9EFCD" w14:textId="5EA15ADD" w:rsidR="00255045" w:rsidRPr="00255045" w:rsidRDefault="00255045" w:rsidP="00255045">
      <w:pPr>
        <w:rPr>
          <w:lang w:bidi="ar-SA"/>
        </w:rPr>
      </w:pPr>
      <w:r w:rsidRPr="00255045">
        <w:rPr>
          <w:rtl/>
          <w:lang w:bidi="ar-SA"/>
        </w:rPr>
        <w:t xml:space="preserve">آزمایش با پارامترهای ثابت </w:t>
      </w:r>
      <m:oMath>
        <m:r>
          <w:rPr>
            <w:rFonts w:ascii="Cambria Math" w:hAnsi="Cambria Math"/>
            <w:lang w:bidi="ar-SA"/>
          </w:rPr>
          <m:t xml:space="preserve"> W=8</m:t>
        </m:r>
      </m:oMath>
      <w:r w:rsidRPr="00255045">
        <w:rPr>
          <w:rtl/>
          <w:lang w:bidi="ar-SA"/>
        </w:rPr>
        <w:t xml:space="preserve">بیت و </w:t>
      </w:r>
      <m:oMath>
        <m:r>
          <w:rPr>
            <w:rFonts w:ascii="Cambria Math" w:hAnsi="Cambria Math"/>
            <w:lang w:bidi="ar-SA"/>
          </w:rPr>
          <m:t xml:space="preserve"> f=4</m:t>
        </m:r>
      </m:oMath>
      <w:r w:rsidRPr="00255045">
        <w:rPr>
          <w:rtl/>
          <w:lang w:bidi="ar-SA"/>
        </w:rPr>
        <w:t>بیت انجام شد. برای هر یک از مبناهای زیر، مراحل زیر طی شد:</w:t>
      </w:r>
    </w:p>
    <w:p w14:paraId="7E0160E3" w14:textId="4C5A6BFC" w:rsidR="00255045" w:rsidRPr="00255045" w:rsidRDefault="00255045">
      <w:pPr>
        <w:numPr>
          <w:ilvl w:val="0"/>
          <w:numId w:val="30"/>
        </w:numPr>
        <w:rPr>
          <w:rtl/>
          <w:lang w:bidi="ar-SA"/>
        </w:rPr>
      </w:pPr>
      <w:r w:rsidRPr="00255045">
        <w:rPr>
          <w:b/>
          <w:bCs/>
          <w:rtl/>
          <w:lang w:bidi="ar-SA"/>
        </w:rPr>
        <w:t>محاسبه بازه:</w:t>
      </w:r>
      <w:r w:rsidRPr="00255045">
        <w:rPr>
          <w:rtl/>
          <w:lang w:bidi="ar-SA"/>
        </w:rPr>
        <w:t> محاسبه دقیق </w:t>
      </w:r>
      <m:oMath>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min</m:t>
            </m:r>
          </m:sub>
        </m:sSub>
      </m:oMath>
      <w:r w:rsidRPr="00255045">
        <w:rPr>
          <w:rtl/>
          <w:lang w:bidi="ar-SA"/>
        </w:rPr>
        <w:t> و </w:t>
      </w:r>
      <m:oMath>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max</m:t>
            </m:r>
          </m:sub>
        </m:sSub>
      </m:oMath>
      <w:r w:rsidRPr="00255045">
        <w:rPr>
          <w:rtl/>
          <w:lang w:bidi="ar-SA"/>
        </w:rPr>
        <w:t>.</w:t>
      </w:r>
    </w:p>
    <w:p w14:paraId="15EEE75E" w14:textId="77777777" w:rsidR="00255045" w:rsidRPr="00255045" w:rsidRDefault="00255045">
      <w:pPr>
        <w:numPr>
          <w:ilvl w:val="0"/>
          <w:numId w:val="30"/>
        </w:numPr>
        <w:rPr>
          <w:rtl/>
          <w:lang w:bidi="ar-SA"/>
        </w:rPr>
      </w:pPr>
      <w:r w:rsidRPr="00255045">
        <w:rPr>
          <w:b/>
          <w:bCs/>
          <w:rtl/>
          <w:lang w:bidi="ar-SA"/>
        </w:rPr>
        <w:t>تولید نمونه:</w:t>
      </w:r>
      <w:r w:rsidRPr="00255045">
        <w:rPr>
          <w:rtl/>
          <w:lang w:bidi="ar-SA"/>
        </w:rPr>
        <w:t xml:space="preserve"> انتخاب </w:t>
      </w:r>
      <w:r w:rsidRPr="00255045">
        <w:rPr>
          <w:rtl/>
        </w:rPr>
        <w:t>۱۰۰۰</w:t>
      </w:r>
      <w:r w:rsidRPr="00255045">
        <w:rPr>
          <w:rtl/>
          <w:lang w:bidi="ar-SA"/>
        </w:rPr>
        <w:t xml:space="preserve"> عدد تصادفی با توزیع یکنواخت در بازه لگاریتمی متناظر.</w:t>
      </w:r>
    </w:p>
    <w:p w14:paraId="092EC137" w14:textId="77777777" w:rsidR="00255045" w:rsidRPr="00255045" w:rsidRDefault="00255045">
      <w:pPr>
        <w:numPr>
          <w:ilvl w:val="0"/>
          <w:numId w:val="30"/>
        </w:numPr>
        <w:rPr>
          <w:rtl/>
          <w:lang w:bidi="ar-SA"/>
        </w:rPr>
      </w:pPr>
      <w:r w:rsidRPr="00255045">
        <w:rPr>
          <w:b/>
          <w:bCs/>
          <w:rtl/>
          <w:lang w:bidi="ar-SA"/>
        </w:rPr>
        <w:t>سنجش خطا:</w:t>
      </w:r>
      <w:r w:rsidRPr="00255045">
        <w:rPr>
          <w:rtl/>
          <w:lang w:bidi="ar-SA"/>
        </w:rPr>
        <w:t xml:space="preserve"> تبدیل اعداد به </w:t>
      </w:r>
      <w:r w:rsidRPr="00255045">
        <w:rPr>
          <w:lang w:bidi="ar-SA"/>
        </w:rPr>
        <w:t>LNS</w:t>
      </w:r>
      <w:r w:rsidRPr="00255045">
        <w:rPr>
          <w:rtl/>
          <w:lang w:bidi="ar-SA"/>
        </w:rPr>
        <w:t xml:space="preserve"> و بازگردانی به حوزه حقیقی جهت محاسبه خطای نسبی.</w:t>
      </w:r>
    </w:p>
    <w:p w14:paraId="2290ABE4" w14:textId="3A9BC4EB" w:rsidR="00255045" w:rsidRDefault="00255045" w:rsidP="00255045">
      <w:pPr>
        <w:rPr>
          <w:rtl/>
          <w:lang w:bidi="ar-SA"/>
        </w:rPr>
      </w:pPr>
      <w:r w:rsidRPr="00255045">
        <w:rPr>
          <w:rtl/>
        </w:rPr>
        <w:t>مبناهای مورد آزمایش عبارتند از</w:t>
      </w:r>
      <w:r w:rsidRPr="00255045">
        <w:rPr>
          <w:lang w:bidi="ar-SA"/>
        </w:rPr>
        <w:t>:</w:t>
      </w:r>
    </w:p>
    <w:p w14:paraId="2D1724E7" w14:textId="01C56E0C" w:rsidR="00255045" w:rsidRPr="00255045" w:rsidRDefault="00000000">
      <w:pPr>
        <w:numPr>
          <w:ilvl w:val="0"/>
          <w:numId w:val="31"/>
        </w:numPr>
        <w:rPr>
          <w:lang w:bidi="ar-SA"/>
        </w:rPr>
      </w:pPr>
      <m:oMath>
        <m:rad>
          <m:radPr>
            <m:degHide m:val="1"/>
            <m:ctrlPr>
              <w:rPr>
                <w:rFonts w:ascii="Cambria Math" w:hAnsi="Cambria Math"/>
                <w:lang w:bidi="ar-SA"/>
              </w:rPr>
            </m:ctrlPr>
          </m:radPr>
          <m:deg/>
          <m:e>
            <m:r>
              <w:rPr>
                <w:rFonts w:ascii="Cambria Math" w:hAnsi="Cambria Math"/>
                <w:lang w:bidi="ar-SA"/>
              </w:rPr>
              <m:t>2</m:t>
            </m:r>
          </m:e>
        </m:rad>
        <m:r>
          <w:rPr>
            <w:rFonts w:ascii="Cambria Math" w:hAnsi="Cambria Math"/>
            <w:lang w:bidi="ar-SA"/>
          </w:rPr>
          <m:t>≈1.414</m:t>
        </m:r>
      </m:oMath>
    </w:p>
    <w:p w14:paraId="6BEF8529" w14:textId="4C22FFD5" w:rsidR="00255045" w:rsidRPr="00255045" w:rsidRDefault="00255045">
      <w:pPr>
        <w:numPr>
          <w:ilvl w:val="0"/>
          <w:numId w:val="31"/>
        </w:numPr>
        <w:rPr>
          <w:lang w:bidi="ar-SA"/>
        </w:rPr>
      </w:pPr>
      <m:oMath>
        <m:r>
          <w:rPr>
            <w:rFonts w:ascii="Cambria Math" w:hAnsi="Cambria Math"/>
            <w:lang w:bidi="ar-SA"/>
          </w:rPr>
          <m:t>2</m:t>
        </m:r>
      </m:oMath>
    </w:p>
    <w:p w14:paraId="5ED46E87" w14:textId="0067C618" w:rsidR="00255045" w:rsidRPr="00255045" w:rsidRDefault="00255045">
      <w:pPr>
        <w:numPr>
          <w:ilvl w:val="0"/>
          <w:numId w:val="31"/>
        </w:numPr>
        <w:rPr>
          <w:lang w:bidi="ar-SA"/>
        </w:rPr>
      </w:pPr>
      <m:oMath>
        <m:r>
          <w:rPr>
            <w:rFonts w:ascii="Cambria Math" w:hAnsi="Cambria Math"/>
            <w:lang w:bidi="ar-SA"/>
          </w:rPr>
          <m:t>4</m:t>
        </m:r>
      </m:oMath>
    </w:p>
    <w:p w14:paraId="16A11BF8" w14:textId="049CDA15" w:rsidR="00255045" w:rsidRPr="00255045" w:rsidRDefault="00255045">
      <w:pPr>
        <w:numPr>
          <w:ilvl w:val="0"/>
          <w:numId w:val="31"/>
        </w:numPr>
        <w:rPr>
          <w:lang w:bidi="ar-SA"/>
        </w:rPr>
      </w:pPr>
      <m:oMath>
        <m:r>
          <w:rPr>
            <w:rFonts w:ascii="Cambria Math" w:hAnsi="Cambria Math"/>
            <w:lang w:bidi="ar-SA"/>
          </w:rPr>
          <m:t>10</m:t>
        </m:r>
      </m:oMath>
    </w:p>
    <w:p w14:paraId="676E94E5" w14:textId="77777777" w:rsidR="00255045" w:rsidRDefault="00255045" w:rsidP="00255045">
      <w:pPr>
        <w:rPr>
          <w:rtl/>
          <w:lang w:bidi="ar-SA"/>
        </w:rPr>
      </w:pPr>
    </w:p>
    <w:p w14:paraId="58BD6A2D" w14:textId="1047C564" w:rsidR="00255045" w:rsidRDefault="00255045" w:rsidP="00255045">
      <w:pPr>
        <w:rPr>
          <w:rtl/>
          <w:lang w:bidi="ar-SA"/>
        </w:rPr>
      </w:pPr>
      <w:r>
        <w:rPr>
          <w:noProof/>
        </w:rPr>
        <mc:AlternateContent>
          <mc:Choice Requires="wps">
            <w:drawing>
              <wp:anchor distT="0" distB="0" distL="114300" distR="114300" simplePos="0" relativeHeight="251707392" behindDoc="1" locked="0" layoutInCell="1" allowOverlap="1" wp14:anchorId="2C6C411B" wp14:editId="5E0B765A">
                <wp:simplePos x="0" y="0"/>
                <wp:positionH relativeFrom="column">
                  <wp:posOffset>-14605</wp:posOffset>
                </wp:positionH>
                <wp:positionV relativeFrom="paragraph">
                  <wp:posOffset>2860040</wp:posOffset>
                </wp:positionV>
                <wp:extent cx="5567045" cy="635"/>
                <wp:effectExtent l="0" t="0" r="0" b="0"/>
                <wp:wrapTight wrapText="bothSides">
                  <wp:wrapPolygon edited="0">
                    <wp:start x="0" y="0"/>
                    <wp:lineTo x="0" y="21600"/>
                    <wp:lineTo x="21600" y="21600"/>
                    <wp:lineTo x="21600" y="0"/>
                  </wp:wrapPolygon>
                </wp:wrapTight>
                <wp:docPr id="558733242"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10B1565B" w14:textId="752F5576" w:rsidR="00255045" w:rsidRPr="00E50DBB" w:rsidRDefault="00255045" w:rsidP="00255045">
                            <w:pPr>
                              <w:pStyle w:val="Caption"/>
                              <w:rPr>
                                <w:color w:val="000000" w:themeColor="text1"/>
                              </w:rPr>
                            </w:pPr>
                            <w:bookmarkStart w:id="51" w:name="_Toc21628425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14</w:t>
                            </w:r>
                            <w:r>
                              <w:rPr>
                                <w:rtl/>
                              </w:rPr>
                              <w:fldChar w:fldCharType="end"/>
                            </w:r>
                            <w:r>
                              <w:rPr>
                                <w:rFonts w:hint="cs"/>
                                <w:noProof/>
                                <w:rtl/>
                              </w:rPr>
                              <w:t>- پارامترها و مبناهای مورد استفاده در سوال 5 در کد پایتون</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C411B" id="_x0000_s1039" type="#_x0000_t202" style="position:absolute;left:0;text-align:left;margin-left:-1.15pt;margin-top:225.2pt;width:438.3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sfGwIAAEAEAAAOAAAAZHJzL2Uyb0RvYy54bWysU8Fu2zAMvQ/YPwi6L07aJS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OZ5/GH6ecSYrNbq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" stroked="f">
                <v:textbox style="mso-fit-shape-to-text:t" inset="0,0,0,0">
                  <w:txbxContent>
                    <w:p w14:paraId="10B1565B" w14:textId="752F5576" w:rsidR="00255045" w:rsidRPr="00E50DBB" w:rsidRDefault="00255045" w:rsidP="00255045">
                      <w:pPr>
                        <w:pStyle w:val="Caption"/>
                        <w:rPr>
                          <w:color w:val="000000" w:themeColor="text1"/>
                        </w:rPr>
                      </w:pPr>
                      <w:bookmarkStart w:id="65" w:name="_Toc21628425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14</w:t>
                      </w:r>
                      <w:r>
                        <w:rPr>
                          <w:rtl/>
                        </w:rPr>
                        <w:fldChar w:fldCharType="end"/>
                      </w:r>
                      <w:r>
                        <w:rPr>
                          <w:rFonts w:hint="cs"/>
                          <w:noProof/>
                          <w:rtl/>
                        </w:rPr>
                        <w:t>- پارامترها و مبناهای مورد استفاده در سوال 5 در کد پایتون</w:t>
                      </w:r>
                      <w:bookmarkEnd w:id="65"/>
                    </w:p>
                  </w:txbxContent>
                </v:textbox>
                <w10:wrap type="tight"/>
              </v:shape>
            </w:pict>
          </mc:Fallback>
        </mc:AlternateContent>
      </w:r>
      <w:r w:rsidRPr="00255045">
        <w:rPr>
          <w:noProof/>
          <w:rtl/>
          <w:lang w:bidi="ar-SA"/>
        </w:rPr>
        <w:drawing>
          <wp:anchor distT="0" distB="0" distL="114300" distR="114300" simplePos="0" relativeHeight="251705344" behindDoc="1" locked="0" layoutInCell="1" allowOverlap="1" wp14:anchorId="79DD38F7" wp14:editId="20472B21">
            <wp:simplePos x="0" y="0"/>
            <wp:positionH relativeFrom="margin">
              <wp:align>right</wp:align>
            </wp:positionH>
            <wp:positionV relativeFrom="page">
              <wp:posOffset>1847850</wp:posOffset>
            </wp:positionV>
            <wp:extent cx="5567045" cy="2219325"/>
            <wp:effectExtent l="19050" t="19050" r="14605" b="28575"/>
            <wp:wrapTight wrapText="bothSides">
              <wp:wrapPolygon edited="0">
                <wp:start x="-74" y="-185"/>
                <wp:lineTo x="-74" y="21693"/>
                <wp:lineTo x="21583" y="21693"/>
                <wp:lineTo x="21583" y="-185"/>
                <wp:lineTo x="-74" y="-185"/>
              </wp:wrapPolygon>
            </wp:wrapTight>
            <wp:docPr id="72835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5035" name=""/>
                    <pic:cNvPicPr/>
                  </pic:nvPicPr>
                  <pic:blipFill>
                    <a:blip r:embed="rId25">
                      <a:extLst>
                        <a:ext uri="{28A0092B-C50C-407E-A947-70E740481C1C}">
                          <a14:useLocalDpi xmlns:a14="http://schemas.microsoft.com/office/drawing/2010/main" val="0"/>
                        </a:ext>
                      </a:extLst>
                    </a:blip>
                    <a:stretch>
                      <a:fillRect/>
                    </a:stretch>
                  </pic:blipFill>
                  <pic:spPr>
                    <a:xfrm>
                      <a:off x="0" y="0"/>
                      <a:ext cx="5567045" cy="2219325"/>
                    </a:xfrm>
                    <a:prstGeom prst="rect">
                      <a:avLst/>
                    </a:prstGeom>
                    <a:ln>
                      <a:solidFill>
                        <a:schemeClr val="accent1"/>
                      </a:solidFill>
                    </a:ln>
                  </pic:spPr>
                </pic:pic>
              </a:graphicData>
            </a:graphic>
          </wp:anchor>
        </w:drawing>
      </w:r>
      <w:r>
        <w:rPr>
          <w:rFonts w:hint="cs"/>
          <w:rtl/>
          <w:lang w:bidi="ar-SA"/>
        </w:rPr>
        <w:t>در شکل زیر نحوه تعریف و ست کردن پارامتر ها و مبنا ها در کد پایتون برای سوال پنج قرار داده شده است:</w:t>
      </w:r>
    </w:p>
    <w:p w14:paraId="398EB390" w14:textId="77777777" w:rsidR="00255045" w:rsidRPr="00255045" w:rsidRDefault="00255045" w:rsidP="00255045">
      <w:pPr>
        <w:pStyle w:val="Heading2"/>
        <w:rPr>
          <w:lang w:bidi="ar-SA"/>
        </w:rPr>
      </w:pPr>
      <w:bookmarkStart w:id="52" w:name="_Toc216284235"/>
      <w:r w:rsidRPr="00255045">
        <w:rPr>
          <w:rtl/>
        </w:rPr>
        <w:t xml:space="preserve">۵-۴. </w:t>
      </w:r>
      <w:r w:rsidRPr="00255045">
        <w:rPr>
          <w:rtl/>
          <w:lang w:bidi="ar-SA"/>
        </w:rPr>
        <w:t>نتایج شبیه‌سازی و تحلیل آماری</w:t>
      </w:r>
      <w:bookmarkEnd w:id="52"/>
    </w:p>
    <w:p w14:paraId="257D1760" w14:textId="77777777" w:rsidR="00255045" w:rsidRPr="00255045" w:rsidRDefault="00255045" w:rsidP="00255045">
      <w:pPr>
        <w:rPr>
          <w:b/>
          <w:bCs/>
          <w:lang w:bidi="ar-SA"/>
        </w:rPr>
      </w:pPr>
      <w:r w:rsidRPr="00255045">
        <w:rPr>
          <w:b/>
          <w:bCs/>
          <w:rtl/>
          <w:lang w:bidi="ar-SA"/>
        </w:rPr>
        <w:t>الف) تحلیل بازه دینامیکی (</w:t>
      </w:r>
      <w:r w:rsidRPr="00255045">
        <w:rPr>
          <w:b/>
          <w:bCs/>
          <w:lang w:bidi="ar-SA"/>
        </w:rPr>
        <w:t>Dynamic Range Analysis</w:t>
      </w:r>
      <w:r w:rsidRPr="00255045">
        <w:rPr>
          <w:b/>
          <w:bCs/>
          <w:rtl/>
          <w:lang w:bidi="ar-SA"/>
        </w:rPr>
        <w:t>)</w:t>
      </w:r>
    </w:p>
    <w:p w14:paraId="4AF67313" w14:textId="77777777" w:rsidR="00255045" w:rsidRPr="00255045" w:rsidRDefault="00255045" w:rsidP="00255045">
      <w:pPr>
        <w:rPr>
          <w:lang w:bidi="ar-SA"/>
        </w:rPr>
      </w:pPr>
      <w:r w:rsidRPr="00255045">
        <w:rPr>
          <w:rtl/>
          <w:lang w:bidi="ar-SA"/>
        </w:rPr>
        <w:t>جدول زیر بازه اعداد قابل نمایش را برای مبناهای مختلف نشان می‌دهد:</w:t>
      </w:r>
    </w:p>
    <w:p w14:paraId="04EE665D" w14:textId="4FAEBB4F" w:rsidR="00255045" w:rsidRDefault="00255045" w:rsidP="00255045">
      <w:pPr>
        <w:pStyle w:val="Caption"/>
      </w:pPr>
      <w:bookmarkStart w:id="53" w:name="_Toc216284265"/>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60FF8">
        <w:rPr>
          <w:noProof/>
          <w:rtl/>
        </w:rPr>
        <w:t>6</w:t>
      </w:r>
      <w:r>
        <w:rPr>
          <w:rtl/>
        </w:rPr>
        <w:fldChar w:fldCharType="end"/>
      </w:r>
      <w:r>
        <w:rPr>
          <w:rFonts w:hint="cs"/>
          <w:noProof/>
          <w:rtl/>
        </w:rPr>
        <w:t xml:space="preserve">- </w:t>
      </w:r>
      <w:r w:rsidRPr="006026BF">
        <w:rPr>
          <w:noProof/>
          <w:rtl/>
        </w:rPr>
        <w:t>مقا</w:t>
      </w:r>
      <w:r w:rsidRPr="006026BF">
        <w:rPr>
          <w:rFonts w:hint="cs"/>
          <w:noProof/>
          <w:rtl/>
        </w:rPr>
        <w:t>ی</w:t>
      </w:r>
      <w:r w:rsidRPr="006026BF">
        <w:rPr>
          <w:rFonts w:hint="eastAsia"/>
          <w:noProof/>
          <w:rtl/>
        </w:rPr>
        <w:t>سه</w:t>
      </w:r>
      <w:r w:rsidRPr="006026BF">
        <w:rPr>
          <w:noProof/>
          <w:rtl/>
        </w:rPr>
        <w:t xml:space="preserve"> بازه د</w:t>
      </w:r>
      <w:r w:rsidRPr="006026BF">
        <w:rPr>
          <w:rFonts w:hint="cs"/>
          <w:noProof/>
          <w:rtl/>
        </w:rPr>
        <w:t>ی</w:t>
      </w:r>
      <w:r w:rsidRPr="006026BF">
        <w:rPr>
          <w:rFonts w:hint="eastAsia"/>
          <w:noProof/>
          <w:rtl/>
        </w:rPr>
        <w:t>نام</w:t>
      </w:r>
      <w:r w:rsidRPr="006026BF">
        <w:rPr>
          <w:rFonts w:hint="cs"/>
          <w:noProof/>
          <w:rtl/>
        </w:rPr>
        <w:t>ی</w:t>
      </w:r>
      <w:r w:rsidRPr="006026BF">
        <w:rPr>
          <w:rFonts w:hint="eastAsia"/>
          <w:noProof/>
          <w:rtl/>
        </w:rPr>
        <w:t>ک</w:t>
      </w:r>
      <w:r w:rsidRPr="006026BF">
        <w:rPr>
          <w:rFonts w:hint="cs"/>
          <w:noProof/>
          <w:rtl/>
        </w:rPr>
        <w:t>ی</w:t>
      </w:r>
      <w:r w:rsidRPr="006026BF">
        <w:rPr>
          <w:noProof/>
          <w:rtl/>
        </w:rPr>
        <w:t xml:space="preserve"> به ازا</w:t>
      </w:r>
      <w:r w:rsidRPr="006026BF">
        <w:rPr>
          <w:rFonts w:hint="cs"/>
          <w:noProof/>
          <w:rtl/>
        </w:rPr>
        <w:t>ی</w:t>
      </w:r>
      <w:r w:rsidRPr="006026BF">
        <w:rPr>
          <w:noProof/>
          <w:rtl/>
        </w:rPr>
        <w:t xml:space="preserve"> مبناها</w:t>
      </w:r>
      <w:r w:rsidRPr="006026BF">
        <w:rPr>
          <w:rFonts w:hint="cs"/>
          <w:noProof/>
          <w:rtl/>
        </w:rPr>
        <w:t>ی</w:t>
      </w:r>
      <w:r w:rsidRPr="006026BF">
        <w:rPr>
          <w:noProof/>
          <w:rtl/>
        </w:rPr>
        <w:t xml:space="preserve"> مختلف</w:t>
      </w:r>
      <w:bookmarkEnd w:id="53"/>
    </w:p>
    <w:tbl>
      <w:tblPr>
        <w:tblStyle w:val="TableGrid"/>
        <w:bidiVisual/>
        <w:tblW w:w="0" w:type="auto"/>
        <w:tblLook w:val="04A0" w:firstRow="1" w:lastRow="0" w:firstColumn="1" w:lastColumn="0" w:noHBand="0" w:noVBand="1"/>
      </w:tblPr>
      <w:tblGrid>
        <w:gridCol w:w="1751"/>
        <w:gridCol w:w="1751"/>
        <w:gridCol w:w="1751"/>
        <w:gridCol w:w="1752"/>
        <w:gridCol w:w="1752"/>
      </w:tblGrid>
      <w:tr w:rsidR="00255045" w14:paraId="275858AD" w14:textId="77777777" w:rsidTr="00255045">
        <w:tc>
          <w:tcPr>
            <w:tcW w:w="1751" w:type="dxa"/>
          </w:tcPr>
          <w:p w14:paraId="16E81914" w14:textId="7F9462A1" w:rsidR="00255045" w:rsidRPr="00AF43B2" w:rsidRDefault="00255045" w:rsidP="00255045">
            <w:pPr>
              <w:ind w:firstLine="0"/>
              <w:jc w:val="center"/>
              <w:rPr>
                <w:rFonts w:ascii="Vazirmatn" w:hAnsi="Vazirmatn"/>
                <w:rtl/>
                <w:lang w:bidi="ar-SA"/>
              </w:rPr>
            </w:pPr>
            <w:r w:rsidRPr="00AF43B2">
              <w:rPr>
                <w:rFonts w:ascii="Vazirmatn" w:hAnsi="Vazirmatn"/>
                <w:b/>
                <w:bCs/>
                <w:color w:val="24292F"/>
                <w:spacing w:val="2"/>
                <w:sz w:val="23"/>
                <w:szCs w:val="23"/>
                <w:rtl/>
              </w:rPr>
              <w:t>مبنا</w:t>
            </w:r>
            <w:r w:rsidRPr="00AF43B2">
              <w:rPr>
                <w:rFonts w:ascii="Vazirmatn" w:hAnsi="Vazirmatn"/>
                <w:b/>
                <w:bCs/>
                <w:color w:val="24292F"/>
                <w:spacing w:val="2"/>
                <w:sz w:val="23"/>
                <w:szCs w:val="23"/>
              </w:rPr>
              <w:t xml:space="preserve"> (</w:t>
            </w:r>
            <m:oMath>
              <m:r>
                <w:rPr>
                  <w:rFonts w:ascii="Cambria Math" w:hAnsi="Cambria Math"/>
                </w:rPr>
                <m:t>b</m:t>
              </m:r>
            </m:oMath>
            <w:r w:rsidRPr="00AF43B2">
              <w:rPr>
                <w:rFonts w:ascii="Vazirmatn" w:hAnsi="Vazirmatn"/>
                <w:b/>
                <w:bCs/>
                <w:color w:val="24292F"/>
                <w:spacing w:val="2"/>
                <w:sz w:val="23"/>
                <w:szCs w:val="23"/>
              </w:rPr>
              <w:t>)</w:t>
            </w:r>
          </w:p>
        </w:tc>
        <w:tc>
          <w:tcPr>
            <w:tcW w:w="1751" w:type="dxa"/>
          </w:tcPr>
          <w:p w14:paraId="6116C33E" w14:textId="7A98ADE0" w:rsidR="00255045" w:rsidRPr="00AF43B2" w:rsidRDefault="00255045" w:rsidP="00255045">
            <w:pPr>
              <w:ind w:firstLine="0"/>
              <w:jc w:val="center"/>
              <w:rPr>
                <w:rFonts w:ascii="Vazirmatn" w:hAnsi="Vazirmatn"/>
                <w:rtl/>
                <w:lang w:bidi="ar-SA"/>
              </w:rPr>
            </w:pPr>
            <w:r w:rsidRPr="00AF43B2">
              <w:rPr>
                <w:rFonts w:ascii="Vazirmatn" w:hAnsi="Vazirmatn"/>
                <w:b/>
                <w:bCs/>
                <w:color w:val="24292F"/>
                <w:spacing w:val="2"/>
                <w:sz w:val="23"/>
                <w:szCs w:val="23"/>
                <w:rtl/>
              </w:rPr>
              <w:t>کمترین مقدار مثبت</w:t>
            </w:r>
            <w:r w:rsidRPr="00AF43B2">
              <w:rPr>
                <w:rFonts w:ascii="Vazirmatn" w:hAnsi="Vazirmatn"/>
                <w:b/>
                <w:bCs/>
                <w:color w:val="24292F"/>
                <w:spacing w:val="2"/>
                <w:sz w:val="23"/>
                <w:szCs w:val="23"/>
              </w:rPr>
              <w:t xml:space="preserve"> (</w:t>
            </w:r>
            <m:oMath>
              <m:sSub>
                <m:sSubPr>
                  <m:ctrlPr>
                    <w:rPr>
                      <w:rFonts w:ascii="Cambria Math" w:hAnsi="Cambria Math"/>
                    </w:rPr>
                  </m:ctrlPr>
                </m:sSubPr>
                <m:e>
                  <m:r>
                    <w:rPr>
                      <w:rFonts w:ascii="Cambria Math" w:hAnsi="Cambria Math"/>
                    </w:rPr>
                    <m:t>X</m:t>
                  </m:r>
                </m:e>
                <m:sub>
                  <m:r>
                    <w:rPr>
                      <w:rFonts w:ascii="Cambria Math" w:hAnsi="Cambria Math"/>
                    </w:rPr>
                    <m:t>min</m:t>
                  </m:r>
                </m:sub>
              </m:sSub>
            </m:oMath>
            <w:r w:rsidRPr="00AF43B2">
              <w:rPr>
                <w:rFonts w:ascii="Vazirmatn" w:hAnsi="Vazirmatn"/>
                <w:b/>
                <w:bCs/>
                <w:color w:val="24292F"/>
                <w:spacing w:val="2"/>
                <w:sz w:val="23"/>
                <w:szCs w:val="23"/>
              </w:rPr>
              <w:t>)</w:t>
            </w:r>
          </w:p>
        </w:tc>
        <w:tc>
          <w:tcPr>
            <w:tcW w:w="1751" w:type="dxa"/>
          </w:tcPr>
          <w:p w14:paraId="414D1D74" w14:textId="4E536016" w:rsidR="00255045" w:rsidRPr="00AF43B2" w:rsidRDefault="00255045" w:rsidP="00255045">
            <w:pPr>
              <w:ind w:firstLine="0"/>
              <w:jc w:val="center"/>
              <w:rPr>
                <w:rFonts w:ascii="Vazirmatn" w:hAnsi="Vazirmatn"/>
                <w:rtl/>
                <w:lang w:bidi="ar-SA"/>
              </w:rPr>
            </w:pPr>
            <w:r w:rsidRPr="00AF43B2">
              <w:rPr>
                <w:rFonts w:ascii="Vazirmatn" w:hAnsi="Vazirmatn"/>
                <w:b/>
                <w:bCs/>
                <w:color w:val="24292F"/>
                <w:spacing w:val="2"/>
                <w:sz w:val="23"/>
                <w:szCs w:val="23"/>
                <w:rtl/>
              </w:rPr>
              <w:t>بیشترین مقدار مثبت</w:t>
            </w:r>
            <w:r w:rsidRPr="00AF43B2">
              <w:rPr>
                <w:rFonts w:ascii="Vazirmatn" w:hAnsi="Vazirmatn"/>
                <w:b/>
                <w:bCs/>
                <w:color w:val="24292F"/>
                <w:spacing w:val="2"/>
                <w:sz w:val="23"/>
                <w:szCs w:val="23"/>
              </w:rPr>
              <w:t xml:space="preserve"> (</w:t>
            </w:r>
            <m:oMath>
              <m:sSub>
                <m:sSubPr>
                  <m:ctrlPr>
                    <w:rPr>
                      <w:rFonts w:ascii="Cambria Math" w:hAnsi="Cambria Math"/>
                    </w:rPr>
                  </m:ctrlPr>
                </m:sSubPr>
                <m:e>
                  <m:r>
                    <w:rPr>
                      <w:rFonts w:ascii="Cambria Math" w:hAnsi="Cambria Math"/>
                    </w:rPr>
                    <m:t>X</m:t>
                  </m:r>
                </m:e>
                <m:sub>
                  <m:r>
                    <w:rPr>
                      <w:rFonts w:ascii="Cambria Math" w:hAnsi="Cambria Math"/>
                    </w:rPr>
                    <m:t>max</m:t>
                  </m:r>
                </m:sub>
              </m:sSub>
            </m:oMath>
            <w:r w:rsidRPr="00AF43B2">
              <w:rPr>
                <w:rFonts w:ascii="Vazirmatn" w:hAnsi="Vazirmatn"/>
                <w:b/>
                <w:bCs/>
                <w:color w:val="24292F"/>
                <w:spacing w:val="2"/>
                <w:sz w:val="23"/>
                <w:szCs w:val="23"/>
              </w:rPr>
              <w:t>)</w:t>
            </w:r>
          </w:p>
        </w:tc>
        <w:tc>
          <w:tcPr>
            <w:tcW w:w="1752" w:type="dxa"/>
          </w:tcPr>
          <w:p w14:paraId="466FD59D" w14:textId="6F9A139E" w:rsidR="00255045" w:rsidRPr="00AF43B2" w:rsidRDefault="00255045" w:rsidP="00255045">
            <w:pPr>
              <w:ind w:firstLine="0"/>
              <w:jc w:val="center"/>
              <w:rPr>
                <w:rFonts w:ascii="Vazirmatn" w:hAnsi="Vazirmatn"/>
                <w:rtl/>
                <w:lang w:bidi="ar-SA"/>
              </w:rPr>
            </w:pPr>
            <w:r w:rsidRPr="00AF43B2">
              <w:rPr>
                <w:rFonts w:ascii="Vazirmatn" w:hAnsi="Vazirmatn"/>
                <w:b/>
                <w:bCs/>
                <w:color w:val="24292F"/>
                <w:spacing w:val="2"/>
                <w:sz w:val="23"/>
                <w:szCs w:val="23"/>
                <w:rtl/>
              </w:rPr>
              <w:t>بازه دینامیکی (نسبت)</w:t>
            </w:r>
          </w:p>
        </w:tc>
        <w:tc>
          <w:tcPr>
            <w:tcW w:w="1752" w:type="dxa"/>
          </w:tcPr>
          <w:p w14:paraId="4B62C625" w14:textId="04EF7642" w:rsidR="00255045" w:rsidRPr="00AF43B2" w:rsidRDefault="00255045" w:rsidP="00255045">
            <w:pPr>
              <w:ind w:firstLine="0"/>
              <w:jc w:val="center"/>
              <w:rPr>
                <w:rFonts w:ascii="Vazirmatn" w:hAnsi="Vazirmatn"/>
                <w:rtl/>
                <w:lang w:bidi="ar-SA"/>
              </w:rPr>
            </w:pPr>
            <w:r w:rsidRPr="00AF43B2">
              <w:rPr>
                <w:rFonts w:ascii="Vazirmatn" w:hAnsi="Vazirmatn"/>
                <w:b/>
                <w:bCs/>
                <w:color w:val="24292F"/>
                <w:spacing w:val="2"/>
                <w:sz w:val="23"/>
                <w:szCs w:val="23"/>
                <w:rtl/>
              </w:rPr>
              <w:t>بازه دینامیکی</w:t>
            </w:r>
            <w:r w:rsidRPr="00AF43B2">
              <w:rPr>
                <w:rFonts w:ascii="Vazirmatn" w:hAnsi="Vazirmatn"/>
                <w:b/>
                <w:bCs/>
                <w:color w:val="24292F"/>
                <w:spacing w:val="2"/>
                <w:sz w:val="23"/>
                <w:szCs w:val="23"/>
              </w:rPr>
              <w:t xml:space="preserve"> (dB)</w:t>
            </w:r>
          </w:p>
        </w:tc>
      </w:tr>
      <w:tr w:rsidR="00255045" w14:paraId="36131BDF" w14:textId="77777777" w:rsidTr="00255045">
        <w:tc>
          <w:tcPr>
            <w:tcW w:w="1751" w:type="dxa"/>
          </w:tcPr>
          <w:p w14:paraId="034EB985" w14:textId="71987E24" w:rsidR="00255045" w:rsidRPr="00AF43B2" w:rsidRDefault="00000000" w:rsidP="00255045">
            <w:pPr>
              <w:ind w:firstLine="0"/>
              <w:jc w:val="center"/>
              <w:rPr>
                <w:rFonts w:ascii="Vazirmatn" w:hAnsi="Vazirmatn"/>
                <w:rtl/>
                <w:lang w:bidi="ar-SA"/>
              </w:rPr>
            </w:pPr>
            <m:oMathPara>
              <m:oMath>
                <m:rad>
                  <m:radPr>
                    <m:degHide m:val="1"/>
                    <m:ctrlPr>
                      <w:rPr>
                        <w:rFonts w:ascii="Cambria Math" w:hAnsi="Cambria Math"/>
                      </w:rPr>
                    </m:ctrlPr>
                  </m:radPr>
                  <m:deg/>
                  <m:e>
                    <m:r>
                      <w:rPr>
                        <w:rFonts w:ascii="Cambria Math" w:hAnsi="Cambria Math"/>
                      </w:rPr>
                      <m:t>2</m:t>
                    </m:r>
                  </m:e>
                </m:rad>
              </m:oMath>
            </m:oMathPara>
          </w:p>
        </w:tc>
        <w:tc>
          <w:tcPr>
            <w:tcW w:w="1751" w:type="dxa"/>
          </w:tcPr>
          <w:p w14:paraId="7E2FE088" w14:textId="022C25D1" w:rsidR="00255045" w:rsidRPr="00AF43B2" w:rsidRDefault="00255045" w:rsidP="00255045">
            <w:pPr>
              <w:ind w:firstLine="0"/>
              <w:jc w:val="center"/>
              <w:rPr>
                <w:rFonts w:ascii="Vazirmatn" w:hAnsi="Vazirmatn"/>
                <w:rtl/>
                <w:lang w:bidi="ar-SA"/>
              </w:rPr>
            </w:pPr>
            <m:oMathPara>
              <m:oMath>
                <m:r>
                  <w:rPr>
                    <w:rFonts w:ascii="Cambria Math" w:hAnsi="Cambria Math"/>
                  </w:rPr>
                  <m:t>6.25×</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1751" w:type="dxa"/>
          </w:tcPr>
          <w:p w14:paraId="0DC5AA9C" w14:textId="72B3646A" w:rsidR="00255045" w:rsidRPr="00AF43B2" w:rsidRDefault="00255045" w:rsidP="00255045">
            <w:pPr>
              <w:ind w:firstLine="0"/>
              <w:jc w:val="center"/>
              <w:rPr>
                <w:rFonts w:ascii="Vazirmatn" w:hAnsi="Vazirmatn"/>
                <w:rtl/>
                <w:lang w:bidi="ar-SA"/>
              </w:rPr>
            </w:pPr>
            <m:oMathPara>
              <m:oMath>
                <m:r>
                  <w:rPr>
                    <w:rFonts w:ascii="Cambria Math" w:hAnsi="Cambria Math"/>
                  </w:rPr>
                  <m:t>1.56×</m:t>
                </m:r>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c>
          <w:tcPr>
            <w:tcW w:w="1752" w:type="dxa"/>
          </w:tcPr>
          <w:p w14:paraId="732EEE1F" w14:textId="67203E21" w:rsidR="00255045" w:rsidRPr="00AF43B2" w:rsidRDefault="00255045" w:rsidP="00255045">
            <w:pPr>
              <w:ind w:firstLine="0"/>
              <w:jc w:val="center"/>
              <w:rPr>
                <w:rFonts w:ascii="Vazirmatn" w:hAnsi="Vazirmatn"/>
                <w:rtl/>
                <w:lang w:bidi="ar-SA"/>
              </w:rPr>
            </w:pPr>
            <m:oMathPara>
              <m:oMath>
                <m:r>
                  <w:rPr>
                    <w:rFonts w:ascii="Cambria Math" w:hAnsi="Cambria Math"/>
                  </w:rPr>
                  <m:t>2.50×</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1752" w:type="dxa"/>
          </w:tcPr>
          <w:p w14:paraId="6A721817" w14:textId="5AFC6010" w:rsidR="00255045" w:rsidRPr="00AF43B2" w:rsidRDefault="00255045" w:rsidP="00255045">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47.98</w:t>
            </w:r>
          </w:p>
        </w:tc>
      </w:tr>
      <w:tr w:rsidR="00255045" w14:paraId="5AAE41EF" w14:textId="77777777" w:rsidTr="00255045">
        <w:tc>
          <w:tcPr>
            <w:tcW w:w="1751" w:type="dxa"/>
          </w:tcPr>
          <w:p w14:paraId="16211AF9" w14:textId="1EFE2B1E" w:rsidR="00255045" w:rsidRPr="00AF43B2" w:rsidRDefault="00255045" w:rsidP="00255045">
            <w:pPr>
              <w:ind w:firstLine="0"/>
              <w:jc w:val="center"/>
              <w:rPr>
                <w:rFonts w:ascii="Vazirmatn" w:hAnsi="Vazirmatn"/>
                <w:rtl/>
                <w:lang w:bidi="ar-SA"/>
              </w:rPr>
            </w:pPr>
            <m:oMathPara>
              <m:oMath>
                <m:r>
                  <w:rPr>
                    <w:rFonts w:ascii="Cambria Math" w:hAnsi="Cambria Math"/>
                  </w:rPr>
                  <m:t>2</m:t>
                </m:r>
              </m:oMath>
            </m:oMathPara>
          </w:p>
        </w:tc>
        <w:tc>
          <w:tcPr>
            <w:tcW w:w="1751" w:type="dxa"/>
          </w:tcPr>
          <w:p w14:paraId="0F147796" w14:textId="17C8E78E" w:rsidR="00255045" w:rsidRPr="00AF43B2" w:rsidRDefault="00255045" w:rsidP="00255045">
            <w:pPr>
              <w:ind w:firstLine="0"/>
              <w:jc w:val="center"/>
              <w:rPr>
                <w:rFonts w:ascii="Vazirmatn" w:hAnsi="Vazirmatn"/>
                <w:rtl/>
                <w:lang w:bidi="ar-SA"/>
              </w:rPr>
            </w:pPr>
            <m:oMathPara>
              <m:oMath>
                <m:r>
                  <w:rPr>
                    <w:rFonts w:ascii="Cambria Math" w:hAnsi="Cambria Math"/>
                  </w:rPr>
                  <m:t>3.90×</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1751" w:type="dxa"/>
          </w:tcPr>
          <w:p w14:paraId="1F3C60A7" w14:textId="1167FB45" w:rsidR="00255045" w:rsidRPr="00AF43B2" w:rsidRDefault="00255045" w:rsidP="00255045">
            <w:pPr>
              <w:ind w:firstLine="0"/>
              <w:jc w:val="center"/>
              <w:rPr>
                <w:rFonts w:ascii="Vazirmatn" w:hAnsi="Vazirmatn"/>
                <w:rtl/>
                <w:lang w:bidi="ar-SA"/>
              </w:rPr>
            </w:pPr>
            <m:oMathPara>
              <m:oMath>
                <m:r>
                  <w:rPr>
                    <w:rFonts w:ascii="Cambria Math" w:hAnsi="Cambria Math"/>
                  </w:rPr>
                  <m:t>2.45×</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1752" w:type="dxa"/>
          </w:tcPr>
          <w:p w14:paraId="6A54B21E" w14:textId="5D1F40E2" w:rsidR="00255045" w:rsidRPr="00AF43B2" w:rsidRDefault="00255045" w:rsidP="00255045">
            <w:pPr>
              <w:ind w:firstLine="0"/>
              <w:jc w:val="center"/>
              <w:rPr>
                <w:rFonts w:ascii="Vazirmatn" w:hAnsi="Vazirmatn"/>
                <w:rtl/>
                <w:lang w:bidi="ar-SA"/>
              </w:rPr>
            </w:pPr>
            <m:oMathPara>
              <m:oMath>
                <m:r>
                  <w:rPr>
                    <w:rFonts w:ascii="Cambria Math" w:hAnsi="Cambria Math"/>
                  </w:rPr>
                  <m:t>6.27×</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1752" w:type="dxa"/>
          </w:tcPr>
          <w:p w14:paraId="4E4225BA" w14:textId="13090E7F" w:rsidR="00255045" w:rsidRPr="00AF43B2" w:rsidRDefault="00255045" w:rsidP="00255045">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95.95</w:t>
            </w:r>
          </w:p>
        </w:tc>
      </w:tr>
      <w:tr w:rsidR="00255045" w14:paraId="354B2D00" w14:textId="77777777" w:rsidTr="00255045">
        <w:tc>
          <w:tcPr>
            <w:tcW w:w="1751" w:type="dxa"/>
          </w:tcPr>
          <w:p w14:paraId="6A246735" w14:textId="5D7DE34B" w:rsidR="00255045" w:rsidRPr="00AF43B2" w:rsidRDefault="00255045" w:rsidP="00255045">
            <w:pPr>
              <w:ind w:firstLine="0"/>
              <w:jc w:val="center"/>
              <w:rPr>
                <w:rFonts w:ascii="Vazirmatn" w:hAnsi="Vazirmatn"/>
                <w:rtl/>
                <w:lang w:bidi="ar-SA"/>
              </w:rPr>
            </w:pPr>
            <m:oMathPara>
              <m:oMath>
                <m:r>
                  <w:rPr>
                    <w:rFonts w:ascii="Cambria Math" w:hAnsi="Cambria Math"/>
                  </w:rPr>
                  <m:t>4</m:t>
                </m:r>
              </m:oMath>
            </m:oMathPara>
          </w:p>
        </w:tc>
        <w:tc>
          <w:tcPr>
            <w:tcW w:w="1751" w:type="dxa"/>
          </w:tcPr>
          <w:p w14:paraId="11983FFD" w14:textId="4185A730" w:rsidR="00255045" w:rsidRPr="00AF43B2" w:rsidRDefault="00255045" w:rsidP="00255045">
            <w:pPr>
              <w:ind w:firstLine="0"/>
              <w:jc w:val="center"/>
              <w:rPr>
                <w:rFonts w:ascii="Vazirmatn" w:hAnsi="Vazirmatn"/>
                <w:rtl/>
                <w:lang w:bidi="ar-SA"/>
              </w:rPr>
            </w:pPr>
            <m:oMathPara>
              <m:oMath>
                <m:r>
                  <w:rPr>
                    <w:rFonts w:ascii="Cambria Math" w:hAnsi="Cambria Math"/>
                  </w:rPr>
                  <m:t>1.52×</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1751" w:type="dxa"/>
          </w:tcPr>
          <w:p w14:paraId="18DB7753" w14:textId="3F6BA857" w:rsidR="00255045" w:rsidRPr="00AF43B2" w:rsidRDefault="00255045" w:rsidP="00255045">
            <w:pPr>
              <w:ind w:firstLine="0"/>
              <w:jc w:val="center"/>
              <w:rPr>
                <w:rFonts w:ascii="Vazirmatn" w:hAnsi="Vazirmatn"/>
                <w:rtl/>
                <w:lang w:bidi="ar-SA"/>
              </w:rPr>
            </w:pPr>
            <m:oMathPara>
              <m:oMath>
                <m:r>
                  <w:rPr>
                    <w:rFonts w:ascii="Cambria Math" w:hAnsi="Cambria Math"/>
                  </w:rPr>
                  <m:t>6.00×</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1752" w:type="dxa"/>
          </w:tcPr>
          <w:p w14:paraId="367D5749" w14:textId="2025EB86" w:rsidR="00255045" w:rsidRPr="00AF43B2" w:rsidRDefault="00255045" w:rsidP="00255045">
            <w:pPr>
              <w:ind w:firstLine="0"/>
              <w:jc w:val="center"/>
              <w:rPr>
                <w:rFonts w:ascii="Vazirmatn" w:hAnsi="Vazirmatn"/>
                <w:rtl/>
                <w:lang w:bidi="ar-SA"/>
              </w:rPr>
            </w:pPr>
            <m:oMathPara>
              <m:oMath>
                <m:r>
                  <w:rPr>
                    <w:rFonts w:ascii="Cambria Math" w:hAnsi="Cambria Math"/>
                  </w:rPr>
                  <m:t>3.93×</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1752" w:type="dxa"/>
          </w:tcPr>
          <w:p w14:paraId="018A64D7" w14:textId="69C925F4" w:rsidR="00255045" w:rsidRPr="00AF43B2" w:rsidRDefault="00255045" w:rsidP="00255045">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191.91</w:t>
            </w:r>
          </w:p>
        </w:tc>
      </w:tr>
      <w:tr w:rsidR="00255045" w14:paraId="4E7215B0" w14:textId="77777777" w:rsidTr="00255045">
        <w:tc>
          <w:tcPr>
            <w:tcW w:w="1751" w:type="dxa"/>
          </w:tcPr>
          <w:p w14:paraId="200A28E1" w14:textId="64C1FD45" w:rsidR="00255045" w:rsidRPr="00AF43B2" w:rsidRDefault="00255045" w:rsidP="00255045">
            <w:pPr>
              <w:ind w:firstLine="0"/>
              <w:jc w:val="center"/>
              <w:rPr>
                <w:rFonts w:ascii="Vazirmatn" w:hAnsi="Vazirmatn"/>
                <w:rtl/>
                <w:lang w:bidi="ar-SA"/>
              </w:rPr>
            </w:pPr>
            <m:oMathPara>
              <m:oMath>
                <m:r>
                  <w:rPr>
                    <w:rFonts w:ascii="Cambria Math" w:hAnsi="Cambria Math"/>
                  </w:rPr>
                  <m:t>10</m:t>
                </m:r>
              </m:oMath>
            </m:oMathPara>
          </w:p>
        </w:tc>
        <w:tc>
          <w:tcPr>
            <w:tcW w:w="1751" w:type="dxa"/>
          </w:tcPr>
          <w:p w14:paraId="40CEF07B" w14:textId="011E3509" w:rsidR="00255045" w:rsidRPr="00AF43B2" w:rsidRDefault="00255045" w:rsidP="00255045">
            <w:pPr>
              <w:ind w:firstLine="0"/>
              <w:jc w:val="center"/>
              <w:rPr>
                <w:rFonts w:ascii="Vazirmatn" w:hAnsi="Vazirmatn"/>
                <w:rtl/>
                <w:lang w:bidi="ar-SA"/>
              </w:rPr>
            </w:pPr>
            <m:oMathPara>
              <m:oMath>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-8</m:t>
                    </m:r>
                  </m:sup>
                </m:sSup>
              </m:oMath>
            </m:oMathPara>
          </w:p>
        </w:tc>
        <w:tc>
          <w:tcPr>
            <w:tcW w:w="1751" w:type="dxa"/>
          </w:tcPr>
          <w:p w14:paraId="5DEC6B5F" w14:textId="7EE53C22" w:rsidR="00255045" w:rsidRPr="00AF43B2" w:rsidRDefault="00255045" w:rsidP="00255045">
            <w:pPr>
              <w:ind w:firstLine="0"/>
              <w:jc w:val="center"/>
              <w:rPr>
                <w:rFonts w:ascii="Vazirmatn" w:hAnsi="Vazirmatn"/>
                <w:rtl/>
                <w:lang w:bidi="ar-SA"/>
              </w:rPr>
            </w:pPr>
            <m:oMathPara>
              <m:oMath>
                <m:r>
                  <w:rPr>
                    <w:rFonts w:ascii="Cambria Math" w:hAnsi="Cambria Math"/>
                  </w:rPr>
                  <m:t>8.65×</m:t>
                </m:r>
                <m:sSup>
                  <m:sSupPr>
                    <m:ctrlPr>
                      <w:rPr>
                        <w:rFonts w:ascii="Cambria Math" w:hAnsi="Cambria Math"/>
                      </w:rPr>
                    </m:ctrlPr>
                  </m:sSupPr>
                  <m:e>
                    <m:r>
                      <w:rPr>
                        <w:rFonts w:ascii="Cambria Math" w:hAnsi="Cambria Math"/>
                      </w:rPr>
                      <m:t>10</m:t>
                    </m:r>
                  </m:e>
                  <m:sup>
                    <m:r>
                      <w:rPr>
                        <w:rFonts w:ascii="Cambria Math" w:hAnsi="Cambria Math"/>
                      </w:rPr>
                      <m:t>7</m:t>
                    </m:r>
                  </m:sup>
                </m:sSup>
              </m:oMath>
            </m:oMathPara>
          </w:p>
        </w:tc>
        <w:tc>
          <w:tcPr>
            <w:tcW w:w="1752" w:type="dxa"/>
          </w:tcPr>
          <w:p w14:paraId="51E00503" w14:textId="3B40E874" w:rsidR="00255045" w:rsidRPr="00AF43B2" w:rsidRDefault="00255045" w:rsidP="00255045">
            <w:pPr>
              <w:ind w:firstLine="0"/>
              <w:jc w:val="center"/>
              <w:rPr>
                <w:rFonts w:ascii="Vazirmatn" w:hAnsi="Vazirmatn"/>
                <w:rtl/>
                <w:lang w:bidi="ar-SA"/>
              </w:rPr>
            </w:pPr>
            <m:oMathPara>
              <m:oMath>
                <m:r>
                  <w:rPr>
                    <w:rFonts w:ascii="Cambria Math" w:hAnsi="Cambria Math"/>
                  </w:rPr>
                  <m:t>8.65×</m:t>
                </m:r>
                <m:sSup>
                  <m:sSupPr>
                    <m:ctrlPr>
                      <w:rPr>
                        <w:rFonts w:ascii="Cambria Math" w:hAnsi="Cambria Math"/>
                      </w:rPr>
                    </m:ctrlPr>
                  </m:sSupPr>
                  <m:e>
                    <m:r>
                      <w:rPr>
                        <w:rFonts w:ascii="Cambria Math" w:hAnsi="Cambria Math"/>
                      </w:rPr>
                      <m:t>10</m:t>
                    </m:r>
                  </m:e>
                  <m:sup>
                    <m:r>
                      <w:rPr>
                        <w:rFonts w:ascii="Cambria Math" w:hAnsi="Cambria Math"/>
                      </w:rPr>
                      <m:t>15</m:t>
                    </m:r>
                  </m:sup>
                </m:sSup>
              </m:oMath>
            </m:oMathPara>
          </w:p>
        </w:tc>
        <w:tc>
          <w:tcPr>
            <w:tcW w:w="1752" w:type="dxa"/>
          </w:tcPr>
          <w:p w14:paraId="1A2D1457" w14:textId="44227226" w:rsidR="00255045" w:rsidRPr="00AF43B2" w:rsidRDefault="00255045" w:rsidP="00255045">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318.75</w:t>
            </w:r>
          </w:p>
        </w:tc>
      </w:tr>
    </w:tbl>
    <w:p w14:paraId="3E964F51" w14:textId="558E23F7" w:rsidR="00255045" w:rsidRDefault="00255045" w:rsidP="00255045">
      <w:pPr>
        <w:rPr>
          <w:rtl/>
          <w:lang w:bidi="ar-SA"/>
        </w:rPr>
      </w:pPr>
    </w:p>
    <w:p w14:paraId="15423779" w14:textId="77777777" w:rsidR="00255045" w:rsidRPr="00255045" w:rsidRDefault="00255045" w:rsidP="00255045">
      <w:pPr>
        <w:rPr>
          <w:lang w:bidi="ar-SA"/>
        </w:rPr>
      </w:pPr>
      <w:r w:rsidRPr="00255045">
        <w:rPr>
          <w:b/>
          <w:bCs/>
          <w:rtl/>
          <w:lang w:bidi="ar-SA"/>
        </w:rPr>
        <w:t>تحلیل:</w:t>
      </w:r>
      <w:r w:rsidRPr="00255045">
        <w:rPr>
          <w:rtl/>
          <w:lang w:bidi="ar-SA"/>
        </w:rPr>
        <w:t xml:space="preserve"> مشاهده می‌شود که با افزایش مبنا، بازه پوشش داده شده به شدت گسترش می‌یابد</w:t>
      </w:r>
      <w:r w:rsidRPr="00255045">
        <w:rPr>
          <w:lang w:bidi="ar-SA"/>
        </w:rPr>
        <w:t>.</w:t>
      </w:r>
    </w:p>
    <w:p w14:paraId="2856D501" w14:textId="7BF2B44B" w:rsidR="00255045" w:rsidRPr="00255045" w:rsidRDefault="00255045">
      <w:pPr>
        <w:numPr>
          <w:ilvl w:val="0"/>
          <w:numId w:val="32"/>
        </w:numPr>
        <w:rPr>
          <w:lang w:bidi="ar-SA"/>
        </w:rPr>
      </w:pPr>
      <w:r w:rsidRPr="00255045">
        <w:rPr>
          <w:rtl/>
          <w:lang w:bidi="ar-SA"/>
        </w:rPr>
        <w:t>در مبنای </w:t>
      </w:r>
      <m:oMath>
        <m:rad>
          <m:radPr>
            <m:degHide m:val="1"/>
            <m:ctrlPr>
              <w:rPr>
                <w:rFonts w:ascii="Cambria Math" w:hAnsi="Cambria Math"/>
                <w:lang w:bidi="ar-SA"/>
              </w:rPr>
            </m:ctrlPr>
          </m:radPr>
          <m:deg/>
          <m:e>
            <m:r>
              <w:rPr>
                <w:rFonts w:ascii="Cambria Math" w:hAnsi="Cambria Math"/>
                <w:lang w:bidi="ar-SA"/>
              </w:rPr>
              <m:t>2</m:t>
            </m:r>
          </m:e>
        </m:rad>
      </m:oMath>
      <w:r w:rsidRPr="00255045">
        <w:rPr>
          <w:rtl/>
          <w:lang w:bidi="ar-SA"/>
        </w:rPr>
        <w:t>، سیستم تنها قادر به نمایش اعداد در بازه محدود </w:t>
      </w:r>
      <m:oMath>
        <m:r>
          <w:rPr>
            <w:rFonts w:ascii="Cambria Math" w:hAnsi="Cambria Math"/>
            <w:lang w:bidi="ar-SA"/>
          </w:rPr>
          <m:t>0.06</m:t>
        </m:r>
      </m:oMath>
      <w:r w:rsidRPr="00255045">
        <w:rPr>
          <w:rtl/>
          <w:lang w:bidi="ar-SA"/>
        </w:rPr>
        <w:t> تا </w:t>
      </w:r>
      <m:oMath>
        <m:r>
          <w:rPr>
            <w:rFonts w:ascii="Cambria Math" w:hAnsi="Cambria Math"/>
            <w:lang w:bidi="ar-SA"/>
          </w:rPr>
          <m:t>15</m:t>
        </m:r>
      </m:oMath>
      <w:r w:rsidRPr="00255045">
        <w:rPr>
          <w:rtl/>
          <w:lang w:bidi="ar-SA"/>
        </w:rPr>
        <w:t> است (مناسب برای کاربردهای بسیار محدود).</w:t>
      </w:r>
    </w:p>
    <w:p w14:paraId="26365C1C" w14:textId="18FE528B" w:rsidR="00255045" w:rsidRPr="00255045" w:rsidRDefault="00255045">
      <w:pPr>
        <w:numPr>
          <w:ilvl w:val="0"/>
          <w:numId w:val="32"/>
        </w:numPr>
        <w:rPr>
          <w:rtl/>
          <w:lang w:bidi="ar-SA"/>
        </w:rPr>
      </w:pPr>
      <w:r w:rsidRPr="00255045">
        <w:rPr>
          <w:rtl/>
          <w:lang w:bidi="ar-SA"/>
        </w:rPr>
        <w:lastRenderedPageBreak/>
        <w:t>در مبنای </w:t>
      </w:r>
      <m:oMath>
        <m:r>
          <w:rPr>
            <w:rFonts w:ascii="Cambria Math" w:hAnsi="Cambria Math"/>
            <w:lang w:bidi="ar-SA"/>
          </w:rPr>
          <m:t>10</m:t>
        </m:r>
      </m:oMath>
      <w:r w:rsidRPr="00255045">
        <w:rPr>
          <w:rtl/>
          <w:lang w:bidi="ar-SA"/>
        </w:rPr>
        <w:t>، با همان تعداد بیت (</w:t>
      </w:r>
      <w:r w:rsidRPr="00255045">
        <w:rPr>
          <w:rtl/>
        </w:rPr>
        <w:t>۸</w:t>
      </w:r>
      <w:r w:rsidRPr="00255045">
        <w:rPr>
          <w:rtl/>
          <w:lang w:bidi="ar-SA"/>
        </w:rPr>
        <w:t xml:space="preserve"> بیت)، سیستم قادر است اعدادی از </w:t>
      </w:r>
      <m:oMath>
        <m:sSup>
          <m:sSupPr>
            <m:ctrlPr>
              <w:rPr>
                <w:rFonts w:ascii="Cambria Math" w:hAnsi="Cambria Math"/>
                <w:lang w:bidi="ar-SA"/>
              </w:rPr>
            </m:ctrlPr>
          </m:sSupPr>
          <m:e>
            <m:r>
              <w:rPr>
                <w:rFonts w:ascii="Cambria Math" w:hAnsi="Cambria Math"/>
                <w:lang w:bidi="ar-SA"/>
              </w:rPr>
              <m:t>10</m:t>
            </m:r>
          </m:e>
          <m:sup>
            <m:r>
              <w:rPr>
                <w:rFonts w:ascii="Cambria Math" w:hAnsi="Cambria Math"/>
                <w:lang w:bidi="ar-SA"/>
              </w:rPr>
              <m:t>-8</m:t>
            </m:r>
          </m:sup>
        </m:sSup>
      </m:oMath>
      <w:r w:rsidRPr="00255045">
        <w:rPr>
          <w:rtl/>
          <w:lang w:bidi="ar-SA"/>
        </w:rPr>
        <w:t> تا حدود </w:t>
      </w:r>
      <m:oMath>
        <m:r>
          <w:rPr>
            <w:rFonts w:ascii="Cambria Math" w:hAnsi="Cambria Math"/>
            <w:lang w:bidi="ar-SA"/>
          </w:rPr>
          <m:t>86</m:t>
        </m:r>
      </m:oMath>
      <w:r w:rsidRPr="00255045">
        <w:rPr>
          <w:rtl/>
          <w:lang w:bidi="ar-SA"/>
        </w:rPr>
        <w:t> میلیون را نمایش دهد که بازه‌ای عظیم است.</w:t>
      </w:r>
    </w:p>
    <w:p w14:paraId="6CBF8AC8" w14:textId="2FC3E7D3" w:rsidR="00255045" w:rsidRDefault="00255045" w:rsidP="00255045">
      <w:pPr>
        <w:rPr>
          <w:rtl/>
          <w:lang w:bidi="ar-SA"/>
        </w:rPr>
      </w:pPr>
      <w:r>
        <w:rPr>
          <w:rFonts w:hint="cs"/>
          <w:rtl/>
          <w:lang w:bidi="ar-SA"/>
        </w:rPr>
        <w:t>در زیر</w:t>
      </w:r>
      <w:r w:rsidR="00A72654">
        <w:rPr>
          <w:rFonts w:hint="cs"/>
          <w:rtl/>
          <w:lang w:bidi="ar-SA"/>
        </w:rPr>
        <w:t xml:space="preserve"> نمودار مربوط به این بخش قرار دارد:</w:t>
      </w:r>
    </w:p>
    <w:p w14:paraId="3D744C78" w14:textId="09A165F8" w:rsidR="00A72654" w:rsidRDefault="00AF43B2" w:rsidP="00255045">
      <w:pPr>
        <w:rPr>
          <w:rtl/>
          <w:lang w:bidi="ar-SA"/>
        </w:rPr>
      </w:pPr>
      <w:r w:rsidRPr="00A72654">
        <w:rPr>
          <w:noProof/>
          <w:rtl/>
          <w:lang w:bidi="ar-SA"/>
        </w:rPr>
        <w:drawing>
          <wp:anchor distT="0" distB="0" distL="114300" distR="114300" simplePos="0" relativeHeight="251708416" behindDoc="1" locked="0" layoutInCell="1" allowOverlap="1" wp14:anchorId="28812C96" wp14:editId="466FFFE7">
            <wp:simplePos x="0" y="0"/>
            <wp:positionH relativeFrom="column">
              <wp:posOffset>1162050</wp:posOffset>
            </wp:positionH>
            <wp:positionV relativeFrom="page">
              <wp:posOffset>1911350</wp:posOffset>
            </wp:positionV>
            <wp:extent cx="4361815" cy="2793365"/>
            <wp:effectExtent l="19050" t="19050" r="19685" b="26035"/>
            <wp:wrapTight wrapText="bothSides">
              <wp:wrapPolygon edited="0">
                <wp:start x="-94" y="-147"/>
                <wp:lineTo x="-94" y="21654"/>
                <wp:lineTo x="21603" y="21654"/>
                <wp:lineTo x="21603" y="-147"/>
                <wp:lineTo x="-94" y="-147"/>
              </wp:wrapPolygon>
            </wp:wrapTight>
            <wp:docPr id="71107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7305" name=""/>
                    <pic:cNvPicPr/>
                  </pic:nvPicPr>
                  <pic:blipFill>
                    <a:blip r:embed="rId26">
                      <a:extLst>
                        <a:ext uri="{28A0092B-C50C-407E-A947-70E740481C1C}">
                          <a14:useLocalDpi xmlns:a14="http://schemas.microsoft.com/office/drawing/2010/main" val="0"/>
                        </a:ext>
                      </a:extLst>
                    </a:blip>
                    <a:stretch>
                      <a:fillRect/>
                    </a:stretch>
                  </pic:blipFill>
                  <pic:spPr>
                    <a:xfrm>
                      <a:off x="0" y="0"/>
                      <a:ext cx="4361815" cy="27933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5ABB914" w14:textId="1EB2BA1E" w:rsidR="00A72654" w:rsidRPr="00A72654" w:rsidRDefault="00A72654" w:rsidP="00A72654">
      <w:pPr>
        <w:rPr>
          <w:rtl/>
          <w:lang w:bidi="ar-SA"/>
        </w:rPr>
      </w:pPr>
    </w:p>
    <w:p w14:paraId="27BAA9CD" w14:textId="1D34FCD5" w:rsidR="00A72654" w:rsidRPr="00A72654" w:rsidRDefault="00A72654" w:rsidP="00A72654">
      <w:pPr>
        <w:rPr>
          <w:rtl/>
          <w:lang w:bidi="ar-SA"/>
        </w:rPr>
      </w:pPr>
    </w:p>
    <w:p w14:paraId="03C804F8" w14:textId="40B40BB2" w:rsidR="00A72654" w:rsidRPr="00A72654" w:rsidRDefault="00A72654" w:rsidP="00A72654">
      <w:pPr>
        <w:rPr>
          <w:rtl/>
          <w:lang w:bidi="ar-SA"/>
        </w:rPr>
      </w:pPr>
    </w:p>
    <w:p w14:paraId="0321134D" w14:textId="0464A774" w:rsidR="00A72654" w:rsidRPr="00A72654" w:rsidRDefault="00A72654" w:rsidP="00A72654">
      <w:pPr>
        <w:rPr>
          <w:rtl/>
          <w:lang w:bidi="ar-SA"/>
        </w:rPr>
      </w:pPr>
    </w:p>
    <w:p w14:paraId="171BF6EC" w14:textId="77777777" w:rsidR="00A72654" w:rsidRPr="00A72654" w:rsidRDefault="00A72654" w:rsidP="00A72654">
      <w:pPr>
        <w:rPr>
          <w:rtl/>
          <w:lang w:bidi="ar-SA"/>
        </w:rPr>
      </w:pPr>
    </w:p>
    <w:p w14:paraId="740D407B" w14:textId="77777777" w:rsidR="00A72654" w:rsidRPr="00A72654" w:rsidRDefault="00A72654" w:rsidP="00A72654">
      <w:pPr>
        <w:rPr>
          <w:rtl/>
          <w:lang w:bidi="ar-SA"/>
        </w:rPr>
      </w:pPr>
    </w:p>
    <w:p w14:paraId="45F6F340" w14:textId="77777777" w:rsidR="00A72654" w:rsidRPr="00A72654" w:rsidRDefault="00A72654" w:rsidP="00A72654">
      <w:pPr>
        <w:rPr>
          <w:rtl/>
          <w:lang w:bidi="ar-SA"/>
        </w:rPr>
      </w:pPr>
    </w:p>
    <w:p w14:paraId="53B0C2E1" w14:textId="4953F61A" w:rsidR="00A72654" w:rsidRPr="00A72654" w:rsidRDefault="00A72654" w:rsidP="00A72654">
      <w:pPr>
        <w:rPr>
          <w:rtl/>
          <w:lang w:bidi="ar-SA"/>
        </w:rPr>
      </w:pPr>
      <w:r>
        <w:rPr>
          <w:noProof/>
        </w:rPr>
        <mc:AlternateContent>
          <mc:Choice Requires="wps">
            <w:drawing>
              <wp:anchor distT="0" distB="0" distL="114300" distR="114300" simplePos="0" relativeHeight="251710464" behindDoc="1" locked="0" layoutInCell="1" allowOverlap="1" wp14:anchorId="3B36A4CE" wp14:editId="071861A3">
                <wp:simplePos x="0" y="0"/>
                <wp:positionH relativeFrom="column">
                  <wp:posOffset>501650</wp:posOffset>
                </wp:positionH>
                <wp:positionV relativeFrom="paragraph">
                  <wp:posOffset>34290</wp:posOffset>
                </wp:positionV>
                <wp:extent cx="5567045" cy="635"/>
                <wp:effectExtent l="0" t="0" r="0" b="0"/>
                <wp:wrapTight wrapText="bothSides">
                  <wp:wrapPolygon edited="0">
                    <wp:start x="0" y="0"/>
                    <wp:lineTo x="0" y="21600"/>
                    <wp:lineTo x="21600" y="21600"/>
                    <wp:lineTo x="21600" y="0"/>
                  </wp:wrapPolygon>
                </wp:wrapTight>
                <wp:docPr id="977657341"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7BE08305" w14:textId="7449F3CE" w:rsidR="00A72654" w:rsidRPr="00142719" w:rsidRDefault="00A72654" w:rsidP="00A72654">
                            <w:pPr>
                              <w:pStyle w:val="Caption"/>
                              <w:rPr>
                                <w:color w:val="000000" w:themeColor="text1"/>
                              </w:rPr>
                            </w:pPr>
                            <w:bookmarkStart w:id="54" w:name="_Toc21628425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15</w:t>
                            </w:r>
                            <w:r>
                              <w:rPr>
                                <w:rtl/>
                              </w:rPr>
                              <w:fldChar w:fldCharType="end"/>
                            </w:r>
                            <w:r>
                              <w:rPr>
                                <w:rFonts w:hint="cs"/>
                                <w:noProof/>
                                <w:rtl/>
                              </w:rPr>
                              <w:t>- تاثیر مبنا در رنج دینامیک با تعداد بیت یکسان</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36A4CE" id="_x0000_s1040" type="#_x0000_t202" style="position:absolute;left:0;text-align:left;margin-left:39.5pt;margin-top:2.7pt;width:438.3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aTkGw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OZ5/Gt1POJMVmH6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" stroked="f">
                <v:textbox style="mso-fit-shape-to-text:t" inset="0,0,0,0">
                  <w:txbxContent>
                    <w:p w14:paraId="7BE08305" w14:textId="7449F3CE" w:rsidR="00A72654" w:rsidRPr="00142719" w:rsidRDefault="00A72654" w:rsidP="00A72654">
                      <w:pPr>
                        <w:pStyle w:val="Caption"/>
                        <w:rPr>
                          <w:color w:val="000000" w:themeColor="text1"/>
                        </w:rPr>
                      </w:pPr>
                      <w:bookmarkStart w:id="69" w:name="_Toc21628425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15</w:t>
                      </w:r>
                      <w:r>
                        <w:rPr>
                          <w:rtl/>
                        </w:rPr>
                        <w:fldChar w:fldCharType="end"/>
                      </w:r>
                      <w:r>
                        <w:rPr>
                          <w:rFonts w:hint="cs"/>
                          <w:noProof/>
                          <w:rtl/>
                        </w:rPr>
                        <w:t>- تاثیر مبنا در رنج دینامیک با تعداد بیت یکسان</w:t>
                      </w:r>
                      <w:bookmarkEnd w:id="69"/>
                    </w:p>
                  </w:txbxContent>
                </v:textbox>
                <w10:wrap type="tight"/>
              </v:shape>
            </w:pict>
          </mc:Fallback>
        </mc:AlternateContent>
      </w:r>
    </w:p>
    <w:p w14:paraId="5B81314D" w14:textId="77777777" w:rsidR="00A72654" w:rsidRPr="00A72654" w:rsidRDefault="00A72654" w:rsidP="00A72654">
      <w:pPr>
        <w:rPr>
          <w:rtl/>
          <w:lang w:bidi="ar-SA"/>
        </w:rPr>
      </w:pPr>
    </w:p>
    <w:p w14:paraId="6979F9CD" w14:textId="77777777" w:rsidR="00A72654" w:rsidRPr="00A72654" w:rsidRDefault="00A72654" w:rsidP="00A72654">
      <w:pPr>
        <w:ind w:firstLine="0"/>
        <w:rPr>
          <w:b/>
          <w:bCs/>
          <w:lang w:bidi="ar-SA"/>
        </w:rPr>
      </w:pPr>
      <w:r w:rsidRPr="00A72654">
        <w:rPr>
          <w:b/>
          <w:bCs/>
          <w:rtl/>
          <w:lang w:bidi="ar-SA"/>
        </w:rPr>
        <w:t>ب) تحلیل خطای کوانتزیشن (</w:t>
      </w:r>
      <w:r w:rsidRPr="00A72654">
        <w:rPr>
          <w:b/>
          <w:bCs/>
          <w:lang w:bidi="ar-SA"/>
        </w:rPr>
        <w:t>Error Analysis</w:t>
      </w:r>
      <w:r w:rsidRPr="00A72654">
        <w:rPr>
          <w:b/>
          <w:bCs/>
          <w:rtl/>
          <w:lang w:bidi="ar-SA"/>
        </w:rPr>
        <w:t>)</w:t>
      </w:r>
    </w:p>
    <w:p w14:paraId="5D336C41" w14:textId="3A39020E" w:rsidR="00A72654" w:rsidRDefault="00A72654" w:rsidP="00A72654">
      <w:pPr>
        <w:ind w:firstLine="0"/>
        <w:rPr>
          <w:rtl/>
          <w:lang w:bidi="ar-SA"/>
        </w:rPr>
      </w:pPr>
      <w:r w:rsidRPr="00A72654">
        <w:rPr>
          <w:rtl/>
        </w:rPr>
        <w:t>جدول زیر میانگین خطای نسبی حاصل از تبدیل ۱۰۰۰ نمونه را نشان می‌دهد</w:t>
      </w:r>
      <w:r w:rsidRPr="00A72654">
        <w:rPr>
          <w:lang w:bidi="ar-SA"/>
        </w:rPr>
        <w:t>:</w:t>
      </w:r>
    </w:p>
    <w:p w14:paraId="4E37CF08" w14:textId="512D675C" w:rsidR="00A72654" w:rsidRDefault="00A72654" w:rsidP="00A72654">
      <w:pPr>
        <w:pStyle w:val="Caption"/>
      </w:pPr>
      <w:bookmarkStart w:id="55" w:name="_Toc216284266"/>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60FF8">
        <w:rPr>
          <w:noProof/>
          <w:rtl/>
        </w:rPr>
        <w:t>7</w:t>
      </w:r>
      <w:r>
        <w:rPr>
          <w:rtl/>
        </w:rPr>
        <w:fldChar w:fldCharType="end"/>
      </w:r>
      <w:r>
        <w:rPr>
          <w:rFonts w:hint="cs"/>
          <w:noProof/>
          <w:rtl/>
        </w:rPr>
        <w:t xml:space="preserve">- </w:t>
      </w:r>
      <w:r w:rsidRPr="00944879">
        <w:rPr>
          <w:noProof/>
          <w:rtl/>
        </w:rPr>
        <w:t>مقا</w:t>
      </w:r>
      <w:r w:rsidRPr="00944879">
        <w:rPr>
          <w:rFonts w:hint="cs"/>
          <w:noProof/>
          <w:rtl/>
        </w:rPr>
        <w:t>ی</w:t>
      </w:r>
      <w:r w:rsidRPr="00944879">
        <w:rPr>
          <w:rFonts w:hint="eastAsia"/>
          <w:noProof/>
          <w:rtl/>
        </w:rPr>
        <w:t>سه</w:t>
      </w:r>
      <w:r w:rsidRPr="00944879">
        <w:rPr>
          <w:noProof/>
          <w:rtl/>
        </w:rPr>
        <w:t xml:space="preserve"> خطا</w:t>
      </w:r>
      <w:r w:rsidRPr="00944879">
        <w:rPr>
          <w:rFonts w:hint="cs"/>
          <w:noProof/>
          <w:rtl/>
        </w:rPr>
        <w:t>ی</w:t>
      </w:r>
      <w:r w:rsidRPr="00944879">
        <w:rPr>
          <w:noProof/>
          <w:rtl/>
        </w:rPr>
        <w:t xml:space="preserve"> کوانتز</w:t>
      </w:r>
      <w:r w:rsidRPr="00944879">
        <w:rPr>
          <w:rFonts w:hint="cs"/>
          <w:noProof/>
          <w:rtl/>
        </w:rPr>
        <w:t>ی</w:t>
      </w:r>
      <w:r w:rsidRPr="00944879">
        <w:rPr>
          <w:rFonts w:hint="eastAsia"/>
          <w:noProof/>
          <w:rtl/>
        </w:rPr>
        <w:t>شن</w:t>
      </w:r>
      <w:bookmarkEnd w:id="55"/>
    </w:p>
    <w:tbl>
      <w:tblPr>
        <w:tblStyle w:val="TableGrid"/>
        <w:bidiVisual/>
        <w:tblW w:w="0" w:type="auto"/>
        <w:tblLook w:val="04A0" w:firstRow="1" w:lastRow="0" w:firstColumn="1" w:lastColumn="0" w:noHBand="0" w:noVBand="1"/>
      </w:tblPr>
      <w:tblGrid>
        <w:gridCol w:w="2189"/>
        <w:gridCol w:w="2189"/>
        <w:gridCol w:w="2189"/>
        <w:gridCol w:w="2190"/>
      </w:tblGrid>
      <w:tr w:rsidR="00A72654" w14:paraId="00BDEA35" w14:textId="77777777" w:rsidTr="00A72654">
        <w:tc>
          <w:tcPr>
            <w:tcW w:w="2189" w:type="dxa"/>
          </w:tcPr>
          <w:p w14:paraId="55163CFF" w14:textId="0268D43C" w:rsidR="00A72654" w:rsidRPr="00AF43B2" w:rsidRDefault="00A72654" w:rsidP="00A72654">
            <w:pPr>
              <w:ind w:firstLine="0"/>
              <w:jc w:val="center"/>
              <w:rPr>
                <w:rFonts w:ascii="Vazirmatn" w:hAnsi="Vazirmatn"/>
                <w:rtl/>
                <w:lang w:bidi="ar-SA"/>
              </w:rPr>
            </w:pPr>
            <w:r w:rsidRPr="00AF43B2">
              <w:rPr>
                <w:rFonts w:ascii="Vazirmatn" w:hAnsi="Vazirmatn"/>
                <w:b/>
                <w:bCs/>
                <w:color w:val="24292F"/>
                <w:spacing w:val="2"/>
                <w:sz w:val="23"/>
                <w:szCs w:val="23"/>
                <w:rtl/>
              </w:rPr>
              <w:t>مبنا</w:t>
            </w:r>
            <w:r w:rsidRPr="00AF43B2">
              <w:rPr>
                <w:rFonts w:ascii="Vazirmatn" w:hAnsi="Vazirmatn"/>
                <w:b/>
                <w:bCs/>
                <w:color w:val="24292F"/>
                <w:spacing w:val="2"/>
                <w:sz w:val="23"/>
                <w:szCs w:val="23"/>
              </w:rPr>
              <w:t xml:space="preserve"> (</w:t>
            </w:r>
            <m:oMath>
              <m:r>
                <w:rPr>
                  <w:rFonts w:ascii="Cambria Math" w:hAnsi="Cambria Math"/>
                </w:rPr>
                <m:t>b</m:t>
              </m:r>
            </m:oMath>
            <w:r w:rsidRPr="00AF43B2">
              <w:rPr>
                <w:rFonts w:ascii="Vazirmatn" w:hAnsi="Vazirmatn"/>
                <w:b/>
                <w:bCs/>
                <w:color w:val="24292F"/>
                <w:spacing w:val="2"/>
                <w:sz w:val="23"/>
                <w:szCs w:val="23"/>
              </w:rPr>
              <w:t>)</w:t>
            </w:r>
          </w:p>
        </w:tc>
        <w:tc>
          <w:tcPr>
            <w:tcW w:w="2189" w:type="dxa"/>
          </w:tcPr>
          <w:p w14:paraId="512EE278" w14:textId="0AA2B3DA" w:rsidR="00A72654" w:rsidRPr="00AF43B2" w:rsidRDefault="00A72654" w:rsidP="00A72654">
            <w:pPr>
              <w:ind w:firstLine="0"/>
              <w:jc w:val="center"/>
              <w:rPr>
                <w:rFonts w:ascii="Vazirmatn" w:hAnsi="Vazirmatn"/>
                <w:rtl/>
                <w:lang w:bidi="ar-SA"/>
              </w:rPr>
            </w:pPr>
            <w:r w:rsidRPr="00AF43B2">
              <w:rPr>
                <w:rFonts w:ascii="Vazirmatn" w:hAnsi="Vazirmatn"/>
                <w:b/>
                <w:bCs/>
                <w:color w:val="24292F"/>
                <w:spacing w:val="2"/>
                <w:sz w:val="23"/>
                <w:szCs w:val="23"/>
                <w:rtl/>
              </w:rPr>
              <w:t>میانگین خطای نسبی</w:t>
            </w:r>
            <w:r w:rsidRPr="00AF43B2">
              <w:rPr>
                <w:rFonts w:ascii="Vazirmatn" w:hAnsi="Vazirmatn"/>
                <w:b/>
                <w:bCs/>
                <w:color w:val="24292F"/>
                <w:spacing w:val="2"/>
                <w:sz w:val="23"/>
                <w:szCs w:val="23"/>
              </w:rPr>
              <w:t xml:space="preserve"> (%)</w:t>
            </w:r>
          </w:p>
        </w:tc>
        <w:tc>
          <w:tcPr>
            <w:tcW w:w="2189" w:type="dxa"/>
          </w:tcPr>
          <w:p w14:paraId="0EB2FBA6" w14:textId="1EDA7290" w:rsidR="00A72654" w:rsidRPr="00AF43B2" w:rsidRDefault="00A72654" w:rsidP="00A72654">
            <w:pPr>
              <w:ind w:firstLine="0"/>
              <w:jc w:val="center"/>
              <w:rPr>
                <w:rFonts w:ascii="Vazirmatn" w:hAnsi="Vazirmatn"/>
                <w:rtl/>
                <w:lang w:bidi="ar-SA"/>
              </w:rPr>
            </w:pPr>
            <w:r w:rsidRPr="00AF43B2">
              <w:rPr>
                <w:rFonts w:ascii="Vazirmatn" w:hAnsi="Vazirmatn"/>
                <w:b/>
                <w:bCs/>
                <w:color w:val="24292F"/>
                <w:spacing w:val="2"/>
                <w:sz w:val="23"/>
                <w:szCs w:val="23"/>
                <w:rtl/>
              </w:rPr>
              <w:t>حداکثر خطای نسبی</w:t>
            </w:r>
            <w:r w:rsidRPr="00AF43B2">
              <w:rPr>
                <w:rFonts w:ascii="Vazirmatn" w:hAnsi="Vazirmatn"/>
                <w:b/>
                <w:bCs/>
                <w:color w:val="24292F"/>
                <w:spacing w:val="2"/>
                <w:sz w:val="23"/>
                <w:szCs w:val="23"/>
              </w:rPr>
              <w:t xml:space="preserve"> (%)</w:t>
            </w:r>
          </w:p>
        </w:tc>
        <w:tc>
          <w:tcPr>
            <w:tcW w:w="2190" w:type="dxa"/>
          </w:tcPr>
          <w:p w14:paraId="036CD1EC" w14:textId="3D69C9E8" w:rsidR="00A72654" w:rsidRPr="00AF43B2" w:rsidRDefault="00A72654" w:rsidP="00A72654">
            <w:pPr>
              <w:ind w:firstLine="0"/>
              <w:jc w:val="center"/>
              <w:rPr>
                <w:rFonts w:ascii="Vazirmatn" w:hAnsi="Vazirmatn"/>
                <w:rtl/>
                <w:lang w:bidi="ar-SA"/>
              </w:rPr>
            </w:pPr>
            <w:r w:rsidRPr="00AF43B2">
              <w:rPr>
                <w:rFonts w:ascii="Vazirmatn" w:hAnsi="Vazirmatn"/>
                <w:b/>
                <w:bCs/>
                <w:color w:val="24292F"/>
                <w:spacing w:val="2"/>
                <w:sz w:val="23"/>
                <w:szCs w:val="23"/>
                <w:rtl/>
              </w:rPr>
              <w:t>رزولوشن تئوری</w:t>
            </w:r>
            <w:r w:rsidRPr="00AF43B2">
              <w:rPr>
                <w:rFonts w:ascii="Vazirmatn" w:hAnsi="Vazirmatn"/>
                <w:b/>
                <w:bCs/>
                <w:color w:val="24292F"/>
                <w:spacing w:val="2"/>
                <w:sz w:val="23"/>
                <w:szCs w:val="23"/>
              </w:rPr>
              <w:t xml:space="preserve"> (%)</w:t>
            </w:r>
          </w:p>
        </w:tc>
      </w:tr>
      <w:tr w:rsidR="00A72654" w14:paraId="2F361B21" w14:textId="77777777" w:rsidTr="00A72654">
        <w:tc>
          <w:tcPr>
            <w:tcW w:w="2189" w:type="dxa"/>
          </w:tcPr>
          <w:p w14:paraId="10CEB1D2" w14:textId="1E739E71" w:rsidR="00A72654" w:rsidRPr="00AF43B2" w:rsidRDefault="00000000" w:rsidP="00A72654">
            <w:pPr>
              <w:ind w:firstLine="0"/>
              <w:jc w:val="center"/>
              <w:rPr>
                <w:rFonts w:ascii="Vazirmatn" w:hAnsi="Vazirmatn"/>
                <w:rtl/>
                <w:lang w:bidi="ar-SA"/>
              </w:rPr>
            </w:pPr>
            <m:oMathPara>
              <m:oMath>
                <m:rad>
                  <m:radPr>
                    <m:degHide m:val="1"/>
                    <m:ctrlPr>
                      <w:rPr>
                        <w:rFonts w:ascii="Cambria Math" w:hAnsi="Cambria Math"/>
                      </w:rPr>
                    </m:ctrlPr>
                  </m:radPr>
                  <m:deg/>
                  <m:e>
                    <m:r>
                      <w:rPr>
                        <w:rFonts w:ascii="Cambria Math" w:hAnsi="Cambria Math"/>
                      </w:rPr>
                      <m:t>2</m:t>
                    </m:r>
                  </m:e>
                </m:rad>
              </m:oMath>
            </m:oMathPara>
          </w:p>
        </w:tc>
        <w:tc>
          <w:tcPr>
            <w:tcW w:w="2189" w:type="dxa"/>
          </w:tcPr>
          <w:p w14:paraId="64889277" w14:textId="5492060E" w:rsidR="00A72654" w:rsidRPr="00AF43B2" w:rsidRDefault="00A72654" w:rsidP="00A7265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0.5435%</w:t>
            </w:r>
          </w:p>
        </w:tc>
        <w:tc>
          <w:tcPr>
            <w:tcW w:w="2189" w:type="dxa"/>
          </w:tcPr>
          <w:p w14:paraId="6667C804" w14:textId="00FF18FD"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1.08%</w:t>
            </w:r>
          </w:p>
        </w:tc>
        <w:tc>
          <w:tcPr>
            <w:tcW w:w="2190" w:type="dxa"/>
          </w:tcPr>
          <w:p w14:paraId="36712F73" w14:textId="556E437A"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2.18%</w:t>
            </w:r>
          </w:p>
        </w:tc>
      </w:tr>
      <w:tr w:rsidR="00A72654" w14:paraId="29D08C1F" w14:textId="77777777" w:rsidTr="00A72654">
        <w:tc>
          <w:tcPr>
            <w:tcW w:w="2189" w:type="dxa"/>
          </w:tcPr>
          <w:p w14:paraId="49BB9E59" w14:textId="021F878D" w:rsidR="00A72654" w:rsidRPr="00AF43B2" w:rsidRDefault="00A72654" w:rsidP="00A72654">
            <w:pPr>
              <w:ind w:firstLine="0"/>
              <w:jc w:val="center"/>
              <w:rPr>
                <w:rFonts w:ascii="Vazirmatn" w:hAnsi="Vazirmatn"/>
                <w:rtl/>
                <w:lang w:bidi="ar-SA"/>
              </w:rPr>
            </w:pPr>
            <m:oMathPara>
              <m:oMath>
                <m:r>
                  <w:rPr>
                    <w:rFonts w:ascii="Cambria Math" w:hAnsi="Cambria Math"/>
                  </w:rPr>
                  <m:t>2</m:t>
                </m:r>
              </m:oMath>
            </m:oMathPara>
          </w:p>
        </w:tc>
        <w:tc>
          <w:tcPr>
            <w:tcW w:w="2189" w:type="dxa"/>
          </w:tcPr>
          <w:p w14:paraId="3DB6A29C" w14:textId="0E9FDE34" w:rsidR="00A72654" w:rsidRPr="00AF43B2" w:rsidRDefault="00A72654" w:rsidP="00A7265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1.0766%</w:t>
            </w:r>
          </w:p>
        </w:tc>
        <w:tc>
          <w:tcPr>
            <w:tcW w:w="2189" w:type="dxa"/>
          </w:tcPr>
          <w:p w14:paraId="22891231" w14:textId="261C2A4A"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2.18%</w:t>
            </w:r>
          </w:p>
        </w:tc>
        <w:tc>
          <w:tcPr>
            <w:tcW w:w="2190" w:type="dxa"/>
          </w:tcPr>
          <w:p w14:paraId="7F8B9B44" w14:textId="218F289C"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4.42%</w:t>
            </w:r>
          </w:p>
        </w:tc>
      </w:tr>
      <w:tr w:rsidR="00A72654" w14:paraId="2F5F0746" w14:textId="77777777" w:rsidTr="00A72654">
        <w:tc>
          <w:tcPr>
            <w:tcW w:w="2189" w:type="dxa"/>
          </w:tcPr>
          <w:p w14:paraId="409C4406" w14:textId="0C15A657" w:rsidR="00A72654" w:rsidRPr="00AF43B2" w:rsidRDefault="00A72654" w:rsidP="00A72654">
            <w:pPr>
              <w:ind w:firstLine="0"/>
              <w:jc w:val="center"/>
              <w:rPr>
                <w:rFonts w:ascii="Vazirmatn" w:hAnsi="Vazirmatn"/>
                <w:rtl/>
                <w:lang w:bidi="ar-SA"/>
              </w:rPr>
            </w:pPr>
            <m:oMathPara>
              <m:oMath>
                <m:r>
                  <w:rPr>
                    <w:rFonts w:ascii="Cambria Math" w:hAnsi="Cambria Math"/>
                  </w:rPr>
                  <m:t>4</m:t>
                </m:r>
              </m:oMath>
            </m:oMathPara>
          </w:p>
        </w:tc>
        <w:tc>
          <w:tcPr>
            <w:tcW w:w="2189" w:type="dxa"/>
          </w:tcPr>
          <w:p w14:paraId="45EA6DF3" w14:textId="359B1DE4" w:rsidR="00A72654" w:rsidRPr="00AF43B2" w:rsidRDefault="00A72654" w:rsidP="00A7265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2.1540%</w:t>
            </w:r>
          </w:p>
        </w:tc>
        <w:tc>
          <w:tcPr>
            <w:tcW w:w="2189" w:type="dxa"/>
          </w:tcPr>
          <w:p w14:paraId="4D88DFF7" w14:textId="1AD675D8"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4.39%</w:t>
            </w:r>
          </w:p>
        </w:tc>
        <w:tc>
          <w:tcPr>
            <w:tcW w:w="2190" w:type="dxa"/>
          </w:tcPr>
          <w:p w14:paraId="1704D4A9" w14:textId="307393EB"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9.05%</w:t>
            </w:r>
          </w:p>
        </w:tc>
      </w:tr>
      <w:tr w:rsidR="00A72654" w14:paraId="620387B4" w14:textId="77777777" w:rsidTr="00A72654">
        <w:tc>
          <w:tcPr>
            <w:tcW w:w="2189" w:type="dxa"/>
          </w:tcPr>
          <w:p w14:paraId="6BA6E4E4" w14:textId="5CFE7DE7" w:rsidR="00A72654" w:rsidRPr="00AF43B2" w:rsidRDefault="00A72654" w:rsidP="00A72654">
            <w:pPr>
              <w:ind w:firstLine="0"/>
              <w:jc w:val="center"/>
              <w:rPr>
                <w:rFonts w:ascii="Vazirmatn" w:hAnsi="Vazirmatn"/>
                <w:rtl/>
                <w:lang w:bidi="ar-SA"/>
              </w:rPr>
            </w:pPr>
            <m:oMathPara>
              <m:oMath>
                <m:r>
                  <w:rPr>
                    <w:rFonts w:ascii="Cambria Math" w:hAnsi="Cambria Math"/>
                  </w:rPr>
                  <m:t>10</m:t>
                </m:r>
              </m:oMath>
            </m:oMathPara>
          </w:p>
        </w:tc>
        <w:tc>
          <w:tcPr>
            <w:tcW w:w="2189" w:type="dxa"/>
          </w:tcPr>
          <w:p w14:paraId="7CA7DE35" w14:textId="2A30F776" w:rsidR="00A72654" w:rsidRPr="00AF43B2" w:rsidRDefault="00A72654" w:rsidP="00A7265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3.6000%</w:t>
            </w:r>
          </w:p>
        </w:tc>
        <w:tc>
          <w:tcPr>
            <w:tcW w:w="2189" w:type="dxa"/>
          </w:tcPr>
          <w:p w14:paraId="4F04A04C" w14:textId="33923CF7"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7.45%</w:t>
            </w:r>
          </w:p>
        </w:tc>
        <w:tc>
          <w:tcPr>
            <w:tcW w:w="2190" w:type="dxa"/>
          </w:tcPr>
          <w:p w14:paraId="7F8665FD" w14:textId="0C399412" w:rsidR="00A72654" w:rsidRPr="00AF43B2" w:rsidRDefault="00A72654" w:rsidP="00A72654">
            <w:pPr>
              <w:ind w:firstLine="0"/>
              <w:jc w:val="center"/>
              <w:rPr>
                <w:rFonts w:ascii="Vazirmatn" w:hAnsi="Vazirmatn"/>
                <w:rtl/>
                <w:lang w:bidi="ar-SA"/>
              </w:rPr>
            </w:pPr>
            <w:r w:rsidRPr="00AF43B2">
              <w:rPr>
                <w:rFonts w:ascii="Vazirmatn" w:hAnsi="Vazirmatn"/>
                <w:color w:val="24292F"/>
                <w:sz w:val="23"/>
                <w:szCs w:val="23"/>
              </w:rPr>
              <w:t>15.47%</w:t>
            </w:r>
          </w:p>
        </w:tc>
      </w:tr>
    </w:tbl>
    <w:p w14:paraId="672BFE0B" w14:textId="77777777" w:rsidR="00A72654" w:rsidRPr="00A72654" w:rsidRDefault="00A72654" w:rsidP="00A72654">
      <w:pPr>
        <w:ind w:firstLine="0"/>
        <w:rPr>
          <w:rtl/>
          <w:lang w:bidi="ar-SA"/>
        </w:rPr>
      </w:pPr>
    </w:p>
    <w:p w14:paraId="5979A960" w14:textId="77777777" w:rsidR="00A72654" w:rsidRPr="00A72654" w:rsidRDefault="00A72654" w:rsidP="00A72654">
      <w:pPr>
        <w:rPr>
          <w:lang w:bidi="ar-SA"/>
        </w:rPr>
      </w:pPr>
      <w:r w:rsidRPr="00A72654">
        <w:rPr>
          <w:b/>
          <w:bCs/>
          <w:rtl/>
          <w:lang w:bidi="ar-SA"/>
        </w:rPr>
        <w:t>تحلیل:</w:t>
      </w:r>
    </w:p>
    <w:p w14:paraId="2B639D5F" w14:textId="67716669" w:rsidR="00A72654" w:rsidRPr="00A72654" w:rsidRDefault="00A72654">
      <w:pPr>
        <w:numPr>
          <w:ilvl w:val="0"/>
          <w:numId w:val="33"/>
        </w:numPr>
        <w:rPr>
          <w:lang w:bidi="ar-SA"/>
        </w:rPr>
      </w:pPr>
      <w:r w:rsidRPr="00A72654">
        <w:rPr>
          <w:b/>
          <w:bCs/>
          <w:rtl/>
          <w:lang w:bidi="ar-SA"/>
        </w:rPr>
        <w:lastRenderedPageBreak/>
        <w:t>رابطه مستقیم خطا و مبنا:</w:t>
      </w:r>
      <w:r w:rsidRPr="00A72654">
        <w:rPr>
          <w:rtl/>
          <w:lang w:bidi="ar-SA"/>
        </w:rPr>
        <w:t> میانگین خطا با افزایش مبنا افزایش می‌یابد. مبنای </w:t>
      </w:r>
      <m:oMath>
        <m:rad>
          <m:radPr>
            <m:degHide m:val="1"/>
            <m:ctrlPr>
              <w:rPr>
                <w:rFonts w:ascii="Cambria Math" w:hAnsi="Cambria Math"/>
                <w:lang w:bidi="ar-SA"/>
              </w:rPr>
            </m:ctrlPr>
          </m:radPr>
          <m:deg/>
          <m:e>
            <m:r>
              <w:rPr>
                <w:rFonts w:ascii="Cambria Math" w:hAnsi="Cambria Math"/>
                <w:lang w:bidi="ar-SA"/>
              </w:rPr>
              <m:t>2</m:t>
            </m:r>
          </m:e>
        </m:rad>
      </m:oMath>
      <w:r w:rsidRPr="00A72654">
        <w:rPr>
          <w:rtl/>
          <w:lang w:bidi="ar-SA"/>
        </w:rPr>
        <w:t xml:space="preserve"> دقیق‌ترین نمایش را با خطای میانگین حدود </w:t>
      </w:r>
      <w:r w:rsidRPr="00A72654">
        <w:rPr>
          <w:rtl/>
        </w:rPr>
        <w:t>۰.۵٪</w:t>
      </w:r>
      <w:r w:rsidRPr="00A72654">
        <w:rPr>
          <w:rtl/>
          <w:lang w:bidi="ar-SA"/>
        </w:rPr>
        <w:t xml:space="preserve"> ارائه می‌دهد، در حالی که مبنای </w:t>
      </w:r>
      <w:r w:rsidRPr="00A72654">
        <w:rPr>
          <w:rtl/>
        </w:rPr>
        <w:t>۱۰</w:t>
      </w:r>
      <w:r w:rsidRPr="00A72654">
        <w:rPr>
          <w:rtl/>
          <w:lang w:bidi="ar-SA"/>
        </w:rPr>
        <w:t xml:space="preserve"> دارای خطای حدود </w:t>
      </w:r>
      <w:r w:rsidRPr="00A72654">
        <w:rPr>
          <w:rtl/>
        </w:rPr>
        <w:t>۳.۶٪</w:t>
      </w:r>
      <w:r w:rsidRPr="00A72654">
        <w:rPr>
          <w:rtl/>
          <w:lang w:bidi="ar-SA"/>
        </w:rPr>
        <w:t xml:space="preserve"> است.</w:t>
      </w:r>
    </w:p>
    <w:p w14:paraId="27990E1E" w14:textId="424FB8D2" w:rsidR="00A72654" w:rsidRPr="00A72654" w:rsidRDefault="00A72654">
      <w:pPr>
        <w:numPr>
          <w:ilvl w:val="0"/>
          <w:numId w:val="33"/>
        </w:numPr>
        <w:rPr>
          <w:rtl/>
          <w:lang w:bidi="ar-SA"/>
        </w:rPr>
      </w:pPr>
      <w:r w:rsidRPr="00A72654">
        <w:rPr>
          <w:b/>
          <w:bCs/>
          <w:rtl/>
          <w:lang w:bidi="ar-SA"/>
        </w:rPr>
        <w:t>رزولوشن (گام کوانتزیشن):</w:t>
      </w:r>
      <w:r w:rsidRPr="00A72654">
        <w:rPr>
          <w:rtl/>
          <w:lang w:bidi="ar-SA"/>
        </w:rPr>
        <w:t> ستون “رزولوشن تئوری” نشان‌دهنده فاصله نسبی پله‌های کوانتزیشن است (</w:t>
      </w:r>
      <m:oMath>
        <m:sSup>
          <m:sSupPr>
            <m:ctrlPr>
              <w:rPr>
                <w:rFonts w:ascii="Cambria Math" w:hAnsi="Cambria Math"/>
                <w:lang w:bidi="ar-SA"/>
              </w:rPr>
            </m:ctrlPr>
          </m:sSupPr>
          <m:e>
            <m:r>
              <w:rPr>
                <w:rFonts w:ascii="Cambria Math" w:hAnsi="Cambria Math"/>
                <w:lang w:bidi="ar-SA"/>
              </w:rPr>
              <m:t>b</m:t>
            </m:r>
          </m:e>
          <m:sup>
            <m:r>
              <w:rPr>
                <w:rFonts w:ascii="Cambria Math" w:hAnsi="Cambria Math"/>
                <w:lang w:bidi="ar-SA"/>
              </w:rPr>
              <m:t>1</m:t>
            </m:r>
            <m:r>
              <m:rPr>
                <m:sty m:val="p"/>
              </m:rPr>
              <w:rPr>
                <w:rFonts w:ascii="Cambria Math" w:hAnsi="Cambria Math"/>
                <w:lang w:bidi="ar-SA"/>
              </w:rPr>
              <m:t>/</m:t>
            </m:r>
            <m:r>
              <w:rPr>
                <w:rFonts w:ascii="Cambria Math" w:hAnsi="Cambria Math"/>
                <w:lang w:bidi="ar-SA"/>
              </w:rPr>
              <m:t>16</m:t>
            </m:r>
          </m:sup>
        </m:sSup>
        <m:r>
          <w:rPr>
            <w:rFonts w:ascii="Cambria Math" w:hAnsi="Cambria Math"/>
            <w:lang w:bidi="ar-SA"/>
          </w:rPr>
          <m:t>-1</m:t>
        </m:r>
      </m:oMath>
      <w:r w:rsidRPr="00A72654">
        <w:rPr>
          <w:rtl/>
          <w:lang w:bidi="ar-SA"/>
        </w:rPr>
        <w:t xml:space="preserve">). در مبنای </w:t>
      </w:r>
      <w:r w:rsidRPr="00A72654">
        <w:rPr>
          <w:rtl/>
        </w:rPr>
        <w:t>۱۰</w:t>
      </w:r>
      <w:r w:rsidRPr="00A72654">
        <w:rPr>
          <w:rtl/>
          <w:lang w:bidi="ar-SA"/>
        </w:rPr>
        <w:t xml:space="preserve">، فاصله هر عدد با عدد بعدی حدود </w:t>
      </w:r>
      <w:r w:rsidRPr="00A72654">
        <w:rPr>
          <w:rtl/>
        </w:rPr>
        <w:t>۱۵٪</w:t>
      </w:r>
      <w:r w:rsidRPr="00A72654">
        <w:rPr>
          <w:rtl/>
          <w:lang w:bidi="ar-SA"/>
        </w:rPr>
        <w:t xml:space="preserve"> است که دقت بسیار پایینی محسوب می‌شود (دقت “خشن” یا </w:t>
      </w:r>
      <w:r w:rsidRPr="00A72654">
        <w:rPr>
          <w:lang w:bidi="ar-SA"/>
        </w:rPr>
        <w:t>Coarse</w:t>
      </w:r>
      <w:r w:rsidRPr="00A72654">
        <w:rPr>
          <w:rtl/>
          <w:lang w:bidi="ar-SA"/>
        </w:rPr>
        <w:t>).</w:t>
      </w:r>
    </w:p>
    <w:p w14:paraId="0845935F" w14:textId="41FB6E05" w:rsidR="00A72654" w:rsidRDefault="00AF43B2" w:rsidP="00A72654">
      <w:pPr>
        <w:rPr>
          <w:rtl/>
          <w:lang w:bidi="ar-SA"/>
        </w:rPr>
      </w:pPr>
      <w:r w:rsidRPr="00A72654">
        <w:rPr>
          <w:noProof/>
          <w:rtl/>
          <w:lang w:bidi="ar-SA"/>
        </w:rPr>
        <w:drawing>
          <wp:anchor distT="0" distB="0" distL="114300" distR="114300" simplePos="0" relativeHeight="251714560" behindDoc="1" locked="0" layoutInCell="1" allowOverlap="1" wp14:anchorId="77E98F36" wp14:editId="41C2C273">
            <wp:simplePos x="0" y="0"/>
            <wp:positionH relativeFrom="column">
              <wp:posOffset>1390650</wp:posOffset>
            </wp:positionH>
            <wp:positionV relativeFrom="margin">
              <wp:posOffset>4403090</wp:posOffset>
            </wp:positionV>
            <wp:extent cx="3871595" cy="2732405"/>
            <wp:effectExtent l="0" t="0" r="0" b="0"/>
            <wp:wrapTight wrapText="bothSides">
              <wp:wrapPolygon edited="0">
                <wp:start x="0" y="0"/>
                <wp:lineTo x="0" y="21384"/>
                <wp:lineTo x="21469" y="21384"/>
                <wp:lineTo x="21469" y="0"/>
                <wp:lineTo x="0" y="0"/>
              </wp:wrapPolygon>
            </wp:wrapTight>
            <wp:docPr id="155013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5353" name=""/>
                    <pic:cNvPicPr/>
                  </pic:nvPicPr>
                  <pic:blipFill>
                    <a:blip r:embed="rId27">
                      <a:extLst>
                        <a:ext uri="{28A0092B-C50C-407E-A947-70E740481C1C}">
                          <a14:useLocalDpi xmlns:a14="http://schemas.microsoft.com/office/drawing/2010/main" val="0"/>
                        </a:ext>
                      </a:extLst>
                    </a:blip>
                    <a:stretch>
                      <a:fillRect/>
                    </a:stretch>
                  </pic:blipFill>
                  <pic:spPr>
                    <a:xfrm>
                      <a:off x="0" y="0"/>
                      <a:ext cx="3871595" cy="2732405"/>
                    </a:xfrm>
                    <a:prstGeom prst="rect">
                      <a:avLst/>
                    </a:prstGeom>
                  </pic:spPr>
                </pic:pic>
              </a:graphicData>
            </a:graphic>
            <wp14:sizeRelH relativeFrom="margin">
              <wp14:pctWidth>0</wp14:pctWidth>
            </wp14:sizeRelH>
            <wp14:sizeRelV relativeFrom="margin">
              <wp14:pctHeight>0</wp14:pctHeight>
            </wp14:sizeRelV>
          </wp:anchor>
        </w:drawing>
      </w:r>
      <w:r w:rsidRPr="00A72654">
        <w:rPr>
          <w:noProof/>
          <w:rtl/>
          <w:lang w:bidi="ar-SA"/>
        </w:rPr>
        <w:drawing>
          <wp:anchor distT="0" distB="0" distL="114300" distR="114300" simplePos="0" relativeHeight="251711488" behindDoc="1" locked="0" layoutInCell="1" allowOverlap="1" wp14:anchorId="40D419AF" wp14:editId="22BFC31D">
            <wp:simplePos x="0" y="0"/>
            <wp:positionH relativeFrom="page">
              <wp:posOffset>744855</wp:posOffset>
            </wp:positionH>
            <wp:positionV relativeFrom="page">
              <wp:posOffset>3047365</wp:posOffset>
            </wp:positionV>
            <wp:extent cx="5567045" cy="1842135"/>
            <wp:effectExtent l="19050" t="19050" r="14605" b="24765"/>
            <wp:wrapTight wrapText="bothSides">
              <wp:wrapPolygon edited="0">
                <wp:start x="-74" y="-223"/>
                <wp:lineTo x="-74" y="21667"/>
                <wp:lineTo x="21583" y="21667"/>
                <wp:lineTo x="21583" y="-223"/>
                <wp:lineTo x="-74" y="-223"/>
              </wp:wrapPolygon>
            </wp:wrapTight>
            <wp:docPr id="132720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0569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67045" cy="1842135"/>
                    </a:xfrm>
                    <a:prstGeom prst="rect">
                      <a:avLst/>
                    </a:prstGeom>
                    <a:ln>
                      <a:solidFill>
                        <a:schemeClr val="accent1"/>
                      </a:solidFill>
                    </a:ln>
                  </pic:spPr>
                </pic:pic>
              </a:graphicData>
            </a:graphic>
          </wp:anchor>
        </w:drawing>
      </w:r>
      <w:r>
        <w:rPr>
          <w:noProof/>
        </w:rPr>
        <mc:AlternateContent>
          <mc:Choice Requires="wps">
            <w:drawing>
              <wp:anchor distT="0" distB="0" distL="114300" distR="114300" simplePos="0" relativeHeight="251713536" behindDoc="1" locked="0" layoutInCell="1" allowOverlap="1" wp14:anchorId="3A8750B0" wp14:editId="15798BB9">
                <wp:simplePos x="0" y="0"/>
                <wp:positionH relativeFrom="column">
                  <wp:posOffset>-57150</wp:posOffset>
                </wp:positionH>
                <wp:positionV relativeFrom="paragraph">
                  <wp:posOffset>2245995</wp:posOffset>
                </wp:positionV>
                <wp:extent cx="5567045" cy="635"/>
                <wp:effectExtent l="0" t="0" r="0" b="0"/>
                <wp:wrapTight wrapText="bothSides">
                  <wp:wrapPolygon edited="0">
                    <wp:start x="0" y="0"/>
                    <wp:lineTo x="0" y="21600"/>
                    <wp:lineTo x="21600" y="21600"/>
                    <wp:lineTo x="21600" y="0"/>
                  </wp:wrapPolygon>
                </wp:wrapTight>
                <wp:docPr id="967351269"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0764854E" w14:textId="2330EC95" w:rsidR="00A72654" w:rsidRPr="009B1D4E" w:rsidRDefault="00A72654" w:rsidP="00A72654">
                            <w:pPr>
                              <w:pStyle w:val="Caption"/>
                              <w:rPr>
                                <w:color w:val="000000" w:themeColor="text1"/>
                              </w:rPr>
                            </w:pPr>
                            <w:bookmarkStart w:id="56" w:name="_Toc21628425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16</w:t>
                            </w:r>
                            <w:r>
                              <w:rPr>
                                <w:rtl/>
                              </w:rPr>
                              <w:fldChar w:fldCharType="end"/>
                            </w:r>
                            <w:r>
                              <w:rPr>
                                <w:rFonts w:hint="cs"/>
                                <w:rtl/>
                              </w:rPr>
                              <w:t>- نمودار تاثیر مبنا در خطای کوانتیزیشن</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750B0" id="_x0000_s1041" type="#_x0000_t202" style="position:absolute;left:0;text-align:left;margin-left:-4.5pt;margin-top:176.85pt;width:438.3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" stroked="f">
                <v:textbox style="mso-fit-shape-to-text:t" inset="0,0,0,0">
                  <w:txbxContent>
                    <w:p w14:paraId="0764854E" w14:textId="2330EC95" w:rsidR="00A72654" w:rsidRPr="009B1D4E" w:rsidRDefault="00A72654" w:rsidP="00A72654">
                      <w:pPr>
                        <w:pStyle w:val="Caption"/>
                        <w:rPr>
                          <w:color w:val="000000" w:themeColor="text1"/>
                        </w:rPr>
                      </w:pPr>
                      <w:bookmarkStart w:id="72" w:name="_Toc21628425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60FF8">
                        <w:rPr>
                          <w:noProof/>
                          <w:rtl/>
                        </w:rPr>
                        <w:t>16</w:t>
                      </w:r>
                      <w:r>
                        <w:rPr>
                          <w:rtl/>
                        </w:rPr>
                        <w:fldChar w:fldCharType="end"/>
                      </w:r>
                      <w:r>
                        <w:rPr>
                          <w:rFonts w:hint="cs"/>
                          <w:rtl/>
                        </w:rPr>
                        <w:t>- نمودار تاثیر مبنا در خطای کوانتیزیشن</w:t>
                      </w:r>
                      <w:bookmarkEnd w:id="72"/>
                    </w:p>
                  </w:txbxContent>
                </v:textbox>
                <w10:wrap type="tight"/>
              </v:shape>
            </w:pict>
          </mc:Fallback>
        </mc:AlternateContent>
      </w:r>
      <w:r w:rsidR="00A72654">
        <w:rPr>
          <w:rFonts w:hint="cs"/>
          <w:rtl/>
          <w:lang w:bidi="ar-SA"/>
        </w:rPr>
        <w:t>نمودار مربوط به این مورد هم در زیر قابل مشاهده میباشد:</w:t>
      </w:r>
    </w:p>
    <w:p w14:paraId="075FFB87" w14:textId="5BC0C4E1" w:rsidR="00A72654" w:rsidRDefault="00A72654" w:rsidP="00A72654">
      <w:pPr>
        <w:rPr>
          <w:rtl/>
          <w:lang w:bidi="ar-SA"/>
        </w:rPr>
      </w:pPr>
    </w:p>
    <w:p w14:paraId="61DDB52B" w14:textId="46A91464" w:rsidR="00A72654" w:rsidRPr="00A72654" w:rsidRDefault="00A72654" w:rsidP="00A72654">
      <w:pPr>
        <w:rPr>
          <w:rtl/>
          <w:lang w:bidi="ar-SA"/>
        </w:rPr>
      </w:pPr>
    </w:p>
    <w:p w14:paraId="5F081BC3" w14:textId="77777777" w:rsidR="00A72654" w:rsidRPr="00A72654" w:rsidRDefault="00A72654" w:rsidP="00A72654">
      <w:pPr>
        <w:rPr>
          <w:rtl/>
          <w:lang w:bidi="ar-SA"/>
        </w:rPr>
      </w:pPr>
    </w:p>
    <w:p w14:paraId="78618B1E" w14:textId="77777777" w:rsidR="00A72654" w:rsidRPr="00A72654" w:rsidRDefault="00A72654" w:rsidP="00A72654">
      <w:pPr>
        <w:rPr>
          <w:rtl/>
          <w:lang w:bidi="ar-SA"/>
        </w:rPr>
      </w:pPr>
    </w:p>
    <w:p w14:paraId="46F3B7C3" w14:textId="77777777" w:rsidR="00A72654" w:rsidRPr="00A72654" w:rsidRDefault="00A72654" w:rsidP="00A72654">
      <w:pPr>
        <w:rPr>
          <w:rtl/>
          <w:lang w:bidi="ar-SA"/>
        </w:rPr>
      </w:pPr>
    </w:p>
    <w:p w14:paraId="629A1483" w14:textId="77777777" w:rsidR="00A72654" w:rsidRPr="00A72654" w:rsidRDefault="00A72654" w:rsidP="00A72654">
      <w:pPr>
        <w:rPr>
          <w:rtl/>
          <w:lang w:bidi="ar-SA"/>
        </w:rPr>
      </w:pPr>
    </w:p>
    <w:p w14:paraId="64701C83" w14:textId="77777777" w:rsidR="00A72654" w:rsidRPr="00A72654" w:rsidRDefault="00A72654" w:rsidP="00A72654">
      <w:pPr>
        <w:rPr>
          <w:rtl/>
          <w:lang w:bidi="ar-SA"/>
        </w:rPr>
      </w:pPr>
    </w:p>
    <w:p w14:paraId="50E02A76" w14:textId="77777777" w:rsidR="00A72654" w:rsidRPr="00A72654" w:rsidRDefault="00A72654" w:rsidP="00A72654">
      <w:pPr>
        <w:rPr>
          <w:rtl/>
          <w:lang w:bidi="ar-SA"/>
        </w:rPr>
      </w:pPr>
    </w:p>
    <w:p w14:paraId="47012720" w14:textId="77777777" w:rsidR="00A72654" w:rsidRPr="00A72654" w:rsidRDefault="00A72654" w:rsidP="00A72654">
      <w:pPr>
        <w:pStyle w:val="Heading2"/>
        <w:rPr>
          <w:lang w:bidi="ar-SA"/>
        </w:rPr>
      </w:pPr>
      <w:bookmarkStart w:id="57" w:name="_Toc216284236"/>
      <w:r w:rsidRPr="00A72654">
        <w:rPr>
          <w:rtl/>
        </w:rPr>
        <w:t xml:space="preserve">۵-۵. </w:t>
      </w:r>
      <w:r w:rsidRPr="00A72654">
        <w:rPr>
          <w:rtl/>
          <w:lang w:bidi="ar-SA"/>
        </w:rPr>
        <w:t>بحث و نتیجه‌گیری (</w:t>
      </w:r>
      <w:r w:rsidRPr="00A72654">
        <w:rPr>
          <w:lang w:bidi="ar-SA"/>
        </w:rPr>
        <w:t>The Cost of Range</w:t>
      </w:r>
      <w:r w:rsidRPr="00A72654">
        <w:rPr>
          <w:rtl/>
          <w:lang w:bidi="ar-SA"/>
        </w:rPr>
        <w:t>)</w:t>
      </w:r>
      <w:bookmarkEnd w:id="57"/>
    </w:p>
    <w:p w14:paraId="00C3D600" w14:textId="77777777" w:rsidR="00A72654" w:rsidRPr="00A72654" w:rsidRDefault="00A72654" w:rsidP="00A72654">
      <w:pPr>
        <w:ind w:firstLine="0"/>
        <w:rPr>
          <w:lang w:bidi="ar-SA"/>
        </w:rPr>
      </w:pPr>
      <w:r w:rsidRPr="00A72654">
        <w:rPr>
          <w:rtl/>
          <w:lang w:bidi="ar-SA"/>
        </w:rPr>
        <w:t xml:space="preserve">نتایج این بخش نشان‌دهنده یک قانون بنیادی در طراحی سیستم‌های با عرض بیت ثابت است: </w:t>
      </w:r>
      <w:r w:rsidRPr="00A72654">
        <w:rPr>
          <w:b/>
          <w:bCs/>
          <w:rtl/>
          <w:lang w:bidi="ar-SA"/>
        </w:rPr>
        <w:t>“بازه دینامیکی را نمی‌توان بدون هزینه به دست آورد؛ هزینه آن دقت است.”</w:t>
      </w:r>
    </w:p>
    <w:p w14:paraId="73F55FB7" w14:textId="4B265B80" w:rsidR="00A72654" w:rsidRPr="00A72654" w:rsidRDefault="00A72654">
      <w:pPr>
        <w:numPr>
          <w:ilvl w:val="0"/>
          <w:numId w:val="34"/>
        </w:numPr>
        <w:rPr>
          <w:rtl/>
          <w:lang w:bidi="ar-SA"/>
        </w:rPr>
      </w:pPr>
      <w:r w:rsidRPr="00A72654">
        <w:rPr>
          <w:b/>
          <w:bCs/>
          <w:rtl/>
          <w:lang w:bidi="ar-SA"/>
        </w:rPr>
        <w:t>مبنای کوچک (</w:t>
      </w:r>
      <m:oMath>
        <m:rad>
          <m:radPr>
            <m:degHide m:val="1"/>
            <m:ctrlPr>
              <w:rPr>
                <w:rFonts w:ascii="Cambria Math" w:hAnsi="Cambria Math"/>
                <w:lang w:bidi="ar-SA"/>
              </w:rPr>
            </m:ctrlPr>
          </m:radPr>
          <m:deg/>
          <m:e>
            <m:r>
              <w:rPr>
                <w:rFonts w:ascii="Cambria Math" w:hAnsi="Cambria Math"/>
                <w:lang w:bidi="ar-SA"/>
              </w:rPr>
              <m:t>2</m:t>
            </m:r>
          </m:e>
        </m:rad>
      </m:oMath>
      <w:r w:rsidRPr="00A72654">
        <w:rPr>
          <w:b/>
          <w:bCs/>
          <w:rtl/>
          <w:lang w:bidi="ar-SA"/>
        </w:rPr>
        <w:t>):</w:t>
      </w:r>
    </w:p>
    <w:p w14:paraId="2765E5A5" w14:textId="77777777" w:rsidR="00A72654" w:rsidRPr="00A72654" w:rsidRDefault="00A72654">
      <w:pPr>
        <w:numPr>
          <w:ilvl w:val="1"/>
          <w:numId w:val="34"/>
        </w:numPr>
        <w:rPr>
          <w:rtl/>
          <w:lang w:bidi="ar-SA"/>
        </w:rPr>
      </w:pPr>
      <w:r w:rsidRPr="00A72654">
        <w:rPr>
          <w:b/>
          <w:bCs/>
          <w:rtl/>
          <w:lang w:bidi="ar-SA"/>
        </w:rPr>
        <w:lastRenderedPageBreak/>
        <w:t>مزایا:</w:t>
      </w:r>
      <w:r w:rsidRPr="00A72654">
        <w:rPr>
          <w:rtl/>
          <w:lang w:bidi="ar-SA"/>
        </w:rPr>
        <w:t xml:space="preserve"> دقت بسیار بالا (خطای زیر </w:t>
      </w:r>
      <w:r w:rsidRPr="00A72654">
        <w:rPr>
          <w:rtl/>
        </w:rPr>
        <w:t>۱٪).</w:t>
      </w:r>
    </w:p>
    <w:p w14:paraId="0B27BB31" w14:textId="77777777" w:rsidR="00A72654" w:rsidRPr="00A72654" w:rsidRDefault="00A72654">
      <w:pPr>
        <w:numPr>
          <w:ilvl w:val="1"/>
          <w:numId w:val="34"/>
        </w:numPr>
        <w:rPr>
          <w:rtl/>
          <w:lang w:bidi="ar-SA"/>
        </w:rPr>
      </w:pPr>
      <w:r w:rsidRPr="00A72654">
        <w:rPr>
          <w:b/>
          <w:bCs/>
          <w:rtl/>
          <w:lang w:bidi="ar-SA"/>
        </w:rPr>
        <w:t>معایب:</w:t>
      </w:r>
      <w:r w:rsidRPr="00A72654">
        <w:rPr>
          <w:rtl/>
          <w:lang w:bidi="ar-SA"/>
        </w:rPr>
        <w:t> بازه دینامیکی بسیار محدود.</w:t>
      </w:r>
    </w:p>
    <w:p w14:paraId="0E450EE3" w14:textId="77777777" w:rsidR="00A72654" w:rsidRPr="00A72654" w:rsidRDefault="00A72654">
      <w:pPr>
        <w:numPr>
          <w:ilvl w:val="1"/>
          <w:numId w:val="34"/>
        </w:numPr>
        <w:rPr>
          <w:rtl/>
          <w:lang w:bidi="ar-SA"/>
        </w:rPr>
      </w:pPr>
      <w:r w:rsidRPr="00A72654">
        <w:rPr>
          <w:b/>
          <w:bCs/>
          <w:rtl/>
          <w:lang w:bidi="ar-SA"/>
        </w:rPr>
        <w:t>کاربرد:</w:t>
      </w:r>
      <w:r w:rsidRPr="00A72654">
        <w:rPr>
          <w:rtl/>
          <w:lang w:bidi="ar-SA"/>
        </w:rPr>
        <w:t> مناسب برای الگوریتم‌های حساس به دقت که دامنه تغییرات اعداد در آن‌ها کم است (مانند ضرایب فیلترهای دیجیتال خاص).</w:t>
      </w:r>
    </w:p>
    <w:p w14:paraId="0A58C3E7" w14:textId="70EB173D" w:rsidR="00A72654" w:rsidRPr="00A72654" w:rsidRDefault="00A72654">
      <w:pPr>
        <w:numPr>
          <w:ilvl w:val="0"/>
          <w:numId w:val="34"/>
        </w:numPr>
        <w:rPr>
          <w:rtl/>
          <w:lang w:bidi="ar-SA"/>
        </w:rPr>
      </w:pPr>
      <w:r w:rsidRPr="00A72654">
        <w:rPr>
          <w:b/>
          <w:bCs/>
          <w:rtl/>
          <w:lang w:bidi="ar-SA"/>
        </w:rPr>
        <w:t>مبنای متوسط (</w:t>
      </w:r>
      <m:oMath>
        <m:r>
          <w:rPr>
            <w:rFonts w:ascii="Cambria Math" w:hAnsi="Cambria Math"/>
            <w:lang w:bidi="ar-SA"/>
          </w:rPr>
          <m:t>2</m:t>
        </m:r>
      </m:oMath>
      <w:r w:rsidRPr="00A72654">
        <w:rPr>
          <w:b/>
          <w:bCs/>
          <w:rtl/>
          <w:lang w:bidi="ar-SA"/>
        </w:rPr>
        <w:t>):</w:t>
      </w:r>
    </w:p>
    <w:p w14:paraId="0A60398E" w14:textId="77777777" w:rsidR="00A72654" w:rsidRPr="00A72654" w:rsidRDefault="00A72654">
      <w:pPr>
        <w:numPr>
          <w:ilvl w:val="1"/>
          <w:numId w:val="34"/>
        </w:numPr>
        <w:rPr>
          <w:rtl/>
          <w:lang w:bidi="ar-SA"/>
        </w:rPr>
      </w:pPr>
      <w:r w:rsidRPr="00A72654">
        <w:rPr>
          <w:b/>
          <w:bCs/>
          <w:rtl/>
          <w:lang w:bidi="ar-SA"/>
        </w:rPr>
        <w:t>وضعیت:</w:t>
      </w:r>
      <w:r w:rsidRPr="00A72654">
        <w:rPr>
          <w:rtl/>
          <w:lang w:bidi="ar-SA"/>
        </w:rPr>
        <w:t xml:space="preserve"> ایجاد تعادل مناسب. خطای حدود </w:t>
      </w:r>
      <w:r w:rsidRPr="00A72654">
        <w:rPr>
          <w:rtl/>
        </w:rPr>
        <w:t>۱٪</w:t>
      </w:r>
      <w:r w:rsidRPr="00A72654">
        <w:rPr>
          <w:rtl/>
          <w:lang w:bidi="ar-SA"/>
        </w:rPr>
        <w:t xml:space="preserve"> برای بسیاری از کاربردهای پردازش سیگنال و شبکه‌های عصبی کوانتایز شده (</w:t>
      </w:r>
      <w:r w:rsidRPr="00A72654">
        <w:rPr>
          <w:lang w:bidi="ar-SA"/>
        </w:rPr>
        <w:t>Quantized Neural Networks</w:t>
      </w:r>
      <w:r w:rsidRPr="00A72654">
        <w:rPr>
          <w:rtl/>
          <w:lang w:bidi="ar-SA"/>
        </w:rPr>
        <w:t xml:space="preserve">) قابل قبول است و بازه دینامیکی آن نیز طیف وسیعی از داده‌های نرمالیزه شده را پوشش می‌دهد. همچنین پیاده‌سازی سخت‌افزاری مبنای </w:t>
      </w:r>
      <w:r w:rsidRPr="00A72654">
        <w:rPr>
          <w:rtl/>
        </w:rPr>
        <w:t>۲</w:t>
      </w:r>
      <w:r w:rsidRPr="00A72654">
        <w:rPr>
          <w:rtl/>
          <w:lang w:bidi="ar-SA"/>
        </w:rPr>
        <w:t xml:space="preserve"> ساده‌تر است.</w:t>
      </w:r>
    </w:p>
    <w:p w14:paraId="288CBEC0" w14:textId="187ED90A" w:rsidR="00A72654" w:rsidRPr="00A72654" w:rsidRDefault="00A72654">
      <w:pPr>
        <w:numPr>
          <w:ilvl w:val="0"/>
          <w:numId w:val="34"/>
        </w:numPr>
        <w:rPr>
          <w:rtl/>
          <w:lang w:bidi="ar-SA"/>
        </w:rPr>
      </w:pPr>
      <w:r w:rsidRPr="00A72654">
        <w:rPr>
          <w:b/>
          <w:bCs/>
          <w:rtl/>
          <w:lang w:bidi="ar-SA"/>
        </w:rPr>
        <w:t>مبنای بزرگ (</w:t>
      </w:r>
      <m:oMath>
        <m:r>
          <w:rPr>
            <w:rFonts w:ascii="Cambria Math" w:hAnsi="Cambria Math"/>
            <w:lang w:bidi="ar-SA"/>
          </w:rPr>
          <m:t>10</m:t>
        </m:r>
      </m:oMath>
      <w:r w:rsidRPr="00A72654">
        <w:rPr>
          <w:b/>
          <w:bCs/>
          <w:rtl/>
          <w:lang w:bidi="ar-SA"/>
        </w:rPr>
        <w:t>):</w:t>
      </w:r>
    </w:p>
    <w:p w14:paraId="3A7E8E23" w14:textId="77777777" w:rsidR="00A72654" w:rsidRPr="00A72654" w:rsidRDefault="00A72654">
      <w:pPr>
        <w:numPr>
          <w:ilvl w:val="1"/>
          <w:numId w:val="34"/>
        </w:numPr>
        <w:rPr>
          <w:rtl/>
          <w:lang w:bidi="ar-SA"/>
        </w:rPr>
      </w:pPr>
      <w:r w:rsidRPr="00A72654">
        <w:rPr>
          <w:b/>
          <w:bCs/>
          <w:rtl/>
          <w:lang w:bidi="ar-SA"/>
        </w:rPr>
        <w:t>مزایا:</w:t>
      </w:r>
      <w:r w:rsidRPr="00A72654">
        <w:rPr>
          <w:rtl/>
          <w:lang w:bidi="ar-SA"/>
        </w:rPr>
        <w:t> پوشش بازه اعداد بسیار بزرگ و بسیار کوچک (از نانو تا مگا).</w:t>
      </w:r>
    </w:p>
    <w:p w14:paraId="241FAC02" w14:textId="77777777" w:rsidR="00A72654" w:rsidRPr="00A72654" w:rsidRDefault="00A72654">
      <w:pPr>
        <w:numPr>
          <w:ilvl w:val="1"/>
          <w:numId w:val="34"/>
        </w:numPr>
        <w:rPr>
          <w:rtl/>
          <w:lang w:bidi="ar-SA"/>
        </w:rPr>
      </w:pPr>
      <w:r w:rsidRPr="00A72654">
        <w:rPr>
          <w:b/>
          <w:bCs/>
          <w:rtl/>
          <w:lang w:bidi="ar-SA"/>
        </w:rPr>
        <w:t>معایب:</w:t>
      </w:r>
      <w:r w:rsidRPr="00A72654">
        <w:rPr>
          <w:rtl/>
          <w:lang w:bidi="ar-SA"/>
        </w:rPr>
        <w:t> دقت پایین.</w:t>
      </w:r>
    </w:p>
    <w:p w14:paraId="6E1693A7" w14:textId="77777777" w:rsidR="00A72654" w:rsidRPr="00A72654" w:rsidRDefault="00A72654">
      <w:pPr>
        <w:numPr>
          <w:ilvl w:val="1"/>
          <w:numId w:val="34"/>
        </w:numPr>
        <w:rPr>
          <w:rtl/>
          <w:lang w:bidi="ar-SA"/>
        </w:rPr>
      </w:pPr>
      <w:r w:rsidRPr="00A72654">
        <w:rPr>
          <w:b/>
          <w:bCs/>
          <w:rtl/>
          <w:lang w:bidi="ar-SA"/>
        </w:rPr>
        <w:t>کاربرد:</w:t>
      </w:r>
      <w:r w:rsidRPr="00A72654">
        <w:rPr>
          <w:rtl/>
          <w:lang w:bidi="ar-SA"/>
        </w:rPr>
        <w:t> مناسب برای کاربردهای علمی یا لاگ‌گیری داده‌ها که در آن‌ها “مرتبه بزرگی” (</w:t>
      </w:r>
      <w:r w:rsidRPr="00A72654">
        <w:rPr>
          <w:lang w:bidi="ar-SA"/>
        </w:rPr>
        <w:t>Order of Magnitude</w:t>
      </w:r>
      <w:r w:rsidRPr="00A72654">
        <w:rPr>
          <w:rtl/>
          <w:lang w:bidi="ar-SA"/>
        </w:rPr>
        <w:t>) مهم‌تر از مقدار دقیق عدد است.</w:t>
      </w:r>
    </w:p>
    <w:p w14:paraId="732B6015" w14:textId="49F3D469" w:rsidR="00A72654" w:rsidRPr="00A72654" w:rsidRDefault="00A72654" w:rsidP="00A72654">
      <w:pPr>
        <w:ind w:firstLine="0"/>
        <w:rPr>
          <w:rtl/>
          <w:lang w:bidi="ar-SA"/>
        </w:rPr>
      </w:pPr>
      <w:r w:rsidRPr="00A72654">
        <w:rPr>
          <w:b/>
          <w:bCs/>
          <w:rtl/>
          <w:lang w:bidi="ar-SA"/>
        </w:rPr>
        <w:t>توصیه نهایی:</w:t>
      </w:r>
      <w:r w:rsidRPr="00A72654">
        <w:rPr>
          <w:rtl/>
          <w:lang w:bidi="ar-SA"/>
        </w:rPr>
        <w:t xml:space="preserve"> برای کاربرد عمومی در سیستم‌های نهان</w:t>
      </w:r>
      <w:r w:rsidRPr="00A72654">
        <w:rPr>
          <w:lang w:bidi="ar-SA"/>
        </w:rPr>
        <w:t xml:space="preserve"> (Embedded AI)</w:t>
      </w:r>
      <w:r w:rsidRPr="00A72654">
        <w:rPr>
          <w:rtl/>
          <w:lang w:bidi="ar-SA"/>
        </w:rPr>
        <w:t xml:space="preserve">، </w:t>
      </w:r>
      <w:r w:rsidRPr="00A72654">
        <w:rPr>
          <w:b/>
          <w:bCs/>
          <w:rtl/>
          <w:lang w:bidi="ar-SA"/>
        </w:rPr>
        <w:t xml:space="preserve">مبنای </w:t>
      </w:r>
      <w:r w:rsidRPr="00A72654">
        <w:rPr>
          <w:b/>
          <w:bCs/>
          <w:rtl/>
        </w:rPr>
        <w:t>۲</w:t>
      </w:r>
      <w:r w:rsidRPr="00A72654">
        <w:rPr>
          <w:rtl/>
          <w:lang w:bidi="ar-SA"/>
        </w:rPr>
        <w:t xml:space="preserve"> به دلیل تعادل مناسب بین دقت و بازه و همچنین سادگی سخت‌افزاری، بهترین گزینه در عرض بیت‌های پایین</w:t>
      </w:r>
      <w:r w:rsidRPr="00A72654">
        <w:rPr>
          <w:lang w:bidi="ar-SA"/>
        </w:rPr>
        <w:t xml:space="preserve"> (</w:t>
      </w:r>
      <m:oMath>
        <m:r>
          <w:rPr>
            <w:rFonts w:ascii="Cambria Math" w:hAnsi="Cambria Math"/>
            <w:lang w:bidi="ar-SA"/>
          </w:rPr>
          <m:t>W=8</m:t>
        </m:r>
      </m:oMath>
      <w:r w:rsidRPr="00A72654">
        <w:rPr>
          <w:lang w:bidi="ar-SA"/>
        </w:rPr>
        <w:t xml:space="preserve">) </w:t>
      </w:r>
      <w:r w:rsidRPr="00A72654">
        <w:rPr>
          <w:rtl/>
          <w:lang w:bidi="ar-SA"/>
        </w:rPr>
        <w:t xml:space="preserve">محسوب می‌شود. استفاده از مبناهای بزرگتر تنها زمانی توصیه می‌شود که </w:t>
      </w:r>
      <m:oMath>
        <m:r>
          <w:rPr>
            <w:rFonts w:ascii="Cambria Math" w:hAnsi="Cambria Math"/>
            <w:lang w:bidi="ar-SA"/>
          </w:rPr>
          <m:t>W</m:t>
        </m:r>
      </m:oMath>
      <w:r w:rsidRPr="00A72654">
        <w:rPr>
          <w:rtl/>
          <w:lang w:bidi="ar-SA"/>
        </w:rPr>
        <w:t>به اندازه کافی بزرگ باشد تا افت دقت را جبران کند</w:t>
      </w:r>
      <w:r w:rsidRPr="00A72654">
        <w:rPr>
          <w:lang w:bidi="ar-SA"/>
        </w:rPr>
        <w:t>.</w:t>
      </w:r>
    </w:p>
    <w:p w14:paraId="561E4923" w14:textId="1F3E2565" w:rsidR="00A72654" w:rsidRPr="00A72654" w:rsidRDefault="00A72654" w:rsidP="00AB1467">
      <w:pPr>
        <w:pStyle w:val="Heading1"/>
        <w:rPr>
          <w:rtl/>
          <w:lang w:bidi="ar-SA"/>
        </w:rPr>
      </w:pPr>
      <w:bookmarkStart w:id="58" w:name="_Toc216284237"/>
      <w:r>
        <w:rPr>
          <w:rFonts w:hint="cs"/>
          <w:rtl/>
          <w:lang w:bidi="ar-SA"/>
        </w:rPr>
        <w:t xml:space="preserve">سوال 6: </w:t>
      </w:r>
      <w:r w:rsidR="00AB1467" w:rsidRPr="00AB1467">
        <w:rPr>
          <w:rtl/>
          <w:lang w:bidi="ar-SA"/>
        </w:rPr>
        <w:t xml:space="preserve">پیاده‌سازی و تحلیل لایه کانولوشن شبکه عصبی در حوزه </w:t>
      </w:r>
      <w:r w:rsidR="00AB1467" w:rsidRPr="00AB1467">
        <w:rPr>
          <w:sz w:val="36"/>
          <w:lang w:bidi="ar-SA"/>
        </w:rPr>
        <w:t>LNS</w:t>
      </w:r>
      <w:bookmarkEnd w:id="58"/>
    </w:p>
    <w:p w14:paraId="1937CF71" w14:textId="77777777" w:rsidR="00AB1467" w:rsidRPr="00AB1467" w:rsidRDefault="00AB1467" w:rsidP="00AB1467">
      <w:pPr>
        <w:pStyle w:val="Heading2"/>
        <w:rPr>
          <w:lang w:bidi="ar-SA"/>
        </w:rPr>
      </w:pPr>
      <w:bookmarkStart w:id="59" w:name="_Toc216284238"/>
      <w:r w:rsidRPr="00AB1467">
        <w:rPr>
          <w:rtl/>
        </w:rPr>
        <w:t xml:space="preserve">۶-۱. </w:t>
      </w:r>
      <w:r w:rsidRPr="00AB1467">
        <w:rPr>
          <w:rtl/>
          <w:lang w:bidi="ar-SA"/>
        </w:rPr>
        <w:t>مقدمه و هدف</w:t>
      </w:r>
      <w:bookmarkEnd w:id="59"/>
    </w:p>
    <w:p w14:paraId="10250B71" w14:textId="1CFD99ED" w:rsidR="00A72654" w:rsidRDefault="00AB1467" w:rsidP="00A72654">
      <w:pPr>
        <w:rPr>
          <w:rtl/>
          <w:lang w:bidi="ar-SA"/>
        </w:rPr>
      </w:pPr>
      <w:r w:rsidRPr="00AB1467">
        <w:rPr>
          <w:rFonts w:hint="cs"/>
          <w:rtl/>
          <w:lang w:bidi="ar-SA"/>
        </w:rPr>
        <w:t>ی</w:t>
      </w:r>
      <w:r w:rsidRPr="00AB1467">
        <w:rPr>
          <w:rFonts w:hint="eastAsia"/>
          <w:rtl/>
          <w:lang w:bidi="ar-SA"/>
        </w:rPr>
        <w:t>ک</w:t>
      </w:r>
      <w:r w:rsidRPr="00AB1467">
        <w:rPr>
          <w:rFonts w:hint="cs"/>
          <w:rtl/>
          <w:lang w:bidi="ar-SA"/>
        </w:rPr>
        <w:t>ی</w:t>
      </w:r>
      <w:r w:rsidRPr="00AB1467">
        <w:rPr>
          <w:rtl/>
          <w:lang w:bidi="ar-SA"/>
        </w:rPr>
        <w:t xml:space="preserve"> از انگ</w:t>
      </w:r>
      <w:r w:rsidRPr="00AB1467">
        <w:rPr>
          <w:rFonts w:hint="cs"/>
          <w:rtl/>
          <w:lang w:bidi="ar-SA"/>
        </w:rPr>
        <w:t>ی</w:t>
      </w:r>
      <w:r w:rsidRPr="00AB1467">
        <w:rPr>
          <w:rFonts w:hint="eastAsia"/>
          <w:rtl/>
          <w:lang w:bidi="ar-SA"/>
        </w:rPr>
        <w:t>زه‌ها</w:t>
      </w:r>
      <w:r w:rsidRPr="00AB1467">
        <w:rPr>
          <w:rFonts w:hint="cs"/>
          <w:rtl/>
          <w:lang w:bidi="ar-SA"/>
        </w:rPr>
        <w:t>ی</w:t>
      </w:r>
      <w:r w:rsidRPr="00AB1467">
        <w:rPr>
          <w:rtl/>
          <w:lang w:bidi="ar-SA"/>
        </w:rPr>
        <w:t xml:space="preserve"> اصل</w:t>
      </w:r>
      <w:r w:rsidRPr="00AB1467">
        <w:rPr>
          <w:rFonts w:hint="cs"/>
          <w:rtl/>
          <w:lang w:bidi="ar-SA"/>
        </w:rPr>
        <w:t>ی</w:t>
      </w:r>
      <w:r w:rsidRPr="00AB1467">
        <w:rPr>
          <w:rtl/>
          <w:lang w:bidi="ar-SA"/>
        </w:rPr>
        <w:t xml:space="preserve"> استفاده از س</w:t>
      </w:r>
      <w:r w:rsidRPr="00AB1467">
        <w:rPr>
          <w:rFonts w:hint="cs"/>
          <w:rtl/>
          <w:lang w:bidi="ar-SA"/>
        </w:rPr>
        <w:t>ی</w:t>
      </w:r>
      <w:r w:rsidRPr="00AB1467">
        <w:rPr>
          <w:rFonts w:hint="eastAsia"/>
          <w:rtl/>
          <w:lang w:bidi="ar-SA"/>
        </w:rPr>
        <w:t>ستم</w:t>
      </w:r>
      <w:r w:rsidRPr="00AB1467">
        <w:rPr>
          <w:rtl/>
          <w:lang w:bidi="ar-SA"/>
        </w:rPr>
        <w:t xml:space="preserve"> اعداد لگار</w:t>
      </w:r>
      <w:r w:rsidRPr="00AB1467">
        <w:rPr>
          <w:rFonts w:hint="cs"/>
          <w:rtl/>
          <w:lang w:bidi="ar-SA"/>
        </w:rPr>
        <w:t>ی</w:t>
      </w:r>
      <w:r w:rsidRPr="00AB1467">
        <w:rPr>
          <w:rFonts w:hint="eastAsia"/>
          <w:rtl/>
          <w:lang w:bidi="ar-SA"/>
        </w:rPr>
        <w:t>تم</w:t>
      </w:r>
      <w:r w:rsidRPr="00AB1467">
        <w:rPr>
          <w:rFonts w:hint="cs"/>
          <w:rtl/>
          <w:lang w:bidi="ar-SA"/>
        </w:rPr>
        <w:t>ی</w:t>
      </w:r>
      <w:r w:rsidRPr="00AB1467">
        <w:rPr>
          <w:rtl/>
          <w:lang w:bidi="ar-SA"/>
        </w:rPr>
        <w:t xml:space="preserve"> (</w:t>
      </w:r>
      <w:r w:rsidRPr="00AB1467">
        <w:rPr>
          <w:lang w:bidi="ar-SA"/>
        </w:rPr>
        <w:t>LNS</w:t>
      </w:r>
      <w:r w:rsidRPr="00AB1467">
        <w:rPr>
          <w:rtl/>
          <w:lang w:bidi="ar-SA"/>
        </w:rPr>
        <w:t>) در سخت‌افزارها</w:t>
      </w:r>
      <w:r w:rsidRPr="00AB1467">
        <w:rPr>
          <w:rFonts w:hint="cs"/>
          <w:rtl/>
          <w:lang w:bidi="ar-SA"/>
        </w:rPr>
        <w:t>ی</w:t>
      </w:r>
      <w:r w:rsidRPr="00AB1467">
        <w:rPr>
          <w:rtl/>
          <w:lang w:bidi="ar-SA"/>
        </w:rPr>
        <w:t xml:space="preserve"> هوش مصنوع</w:t>
      </w:r>
      <w:r w:rsidRPr="00AB1467">
        <w:rPr>
          <w:rFonts w:hint="cs"/>
          <w:rtl/>
          <w:lang w:bidi="ar-SA"/>
        </w:rPr>
        <w:t>ی</w:t>
      </w:r>
      <w:r w:rsidRPr="00AB1467">
        <w:rPr>
          <w:rFonts w:hint="eastAsia"/>
          <w:rtl/>
          <w:lang w:bidi="ar-SA"/>
        </w:rPr>
        <w:t>،</w:t>
      </w:r>
      <w:r w:rsidRPr="00AB1467">
        <w:rPr>
          <w:rtl/>
          <w:lang w:bidi="ar-SA"/>
        </w:rPr>
        <w:t xml:space="preserve"> کاهش هز</w:t>
      </w:r>
      <w:r w:rsidRPr="00AB1467">
        <w:rPr>
          <w:rFonts w:hint="cs"/>
          <w:rtl/>
          <w:lang w:bidi="ar-SA"/>
        </w:rPr>
        <w:t>ی</w:t>
      </w:r>
      <w:r w:rsidRPr="00AB1467">
        <w:rPr>
          <w:rFonts w:hint="eastAsia"/>
          <w:rtl/>
          <w:lang w:bidi="ar-SA"/>
        </w:rPr>
        <w:t>نه</w:t>
      </w:r>
      <w:r w:rsidRPr="00AB1467">
        <w:rPr>
          <w:rtl/>
          <w:lang w:bidi="ar-SA"/>
        </w:rPr>
        <w:t xml:space="preserve"> محاسبات</w:t>
      </w:r>
      <w:r w:rsidRPr="00AB1467">
        <w:rPr>
          <w:rFonts w:hint="cs"/>
          <w:rtl/>
          <w:lang w:bidi="ar-SA"/>
        </w:rPr>
        <w:t>ی</w:t>
      </w:r>
      <w:r w:rsidRPr="00AB1467">
        <w:rPr>
          <w:rtl/>
          <w:lang w:bidi="ar-SA"/>
        </w:rPr>
        <w:t xml:space="preserve"> لا</w:t>
      </w:r>
      <w:r w:rsidRPr="00AB1467">
        <w:rPr>
          <w:rFonts w:hint="cs"/>
          <w:rtl/>
          <w:lang w:bidi="ar-SA"/>
        </w:rPr>
        <w:t>ی</w:t>
      </w:r>
      <w:r w:rsidRPr="00AB1467">
        <w:rPr>
          <w:rFonts w:hint="eastAsia"/>
          <w:rtl/>
          <w:lang w:bidi="ar-SA"/>
        </w:rPr>
        <w:t>ه‌ها</w:t>
      </w:r>
      <w:r w:rsidRPr="00AB1467">
        <w:rPr>
          <w:rFonts w:hint="cs"/>
          <w:rtl/>
          <w:lang w:bidi="ar-SA"/>
        </w:rPr>
        <w:t>ی</w:t>
      </w:r>
      <w:r w:rsidRPr="00AB1467">
        <w:rPr>
          <w:rtl/>
          <w:lang w:bidi="ar-SA"/>
        </w:rPr>
        <w:t xml:space="preserve"> کانولوشن (</w:t>
      </w:r>
      <w:r w:rsidRPr="00AB1467">
        <w:rPr>
          <w:lang w:bidi="ar-SA"/>
        </w:rPr>
        <w:t>Convolution</w:t>
      </w:r>
      <w:r w:rsidRPr="00AB1467">
        <w:rPr>
          <w:rtl/>
          <w:lang w:bidi="ar-SA"/>
        </w:rPr>
        <w:t>) و تمام-متصل (</w:t>
      </w:r>
      <w:r w:rsidRPr="00AB1467">
        <w:rPr>
          <w:lang w:bidi="ar-SA"/>
        </w:rPr>
        <w:t>Fully Connected</w:t>
      </w:r>
      <w:r w:rsidRPr="00AB1467">
        <w:rPr>
          <w:rtl/>
          <w:lang w:bidi="ar-SA"/>
        </w:rPr>
        <w:t>) است. در ا</w:t>
      </w:r>
      <w:r w:rsidRPr="00AB1467">
        <w:rPr>
          <w:rFonts w:hint="cs"/>
          <w:rtl/>
          <w:lang w:bidi="ar-SA"/>
        </w:rPr>
        <w:t>ی</w:t>
      </w:r>
      <w:r w:rsidRPr="00AB1467">
        <w:rPr>
          <w:rFonts w:hint="eastAsia"/>
          <w:rtl/>
          <w:lang w:bidi="ar-SA"/>
        </w:rPr>
        <w:t>ن</w:t>
      </w:r>
      <w:r w:rsidRPr="00AB1467">
        <w:rPr>
          <w:rtl/>
          <w:lang w:bidi="ar-SA"/>
        </w:rPr>
        <w:t xml:space="preserve"> لا</w:t>
      </w:r>
      <w:r w:rsidRPr="00AB1467">
        <w:rPr>
          <w:rFonts w:hint="cs"/>
          <w:rtl/>
          <w:lang w:bidi="ar-SA"/>
        </w:rPr>
        <w:t>ی</w:t>
      </w:r>
      <w:r w:rsidRPr="00AB1467">
        <w:rPr>
          <w:rFonts w:hint="eastAsia"/>
          <w:rtl/>
          <w:lang w:bidi="ar-SA"/>
        </w:rPr>
        <w:t>ه‌ها،</w:t>
      </w:r>
      <w:r w:rsidRPr="00AB1467">
        <w:rPr>
          <w:rtl/>
          <w:lang w:bidi="ar-SA"/>
        </w:rPr>
        <w:t xml:space="preserve"> عمل</w:t>
      </w:r>
      <w:r w:rsidRPr="00AB1467">
        <w:rPr>
          <w:rFonts w:hint="cs"/>
          <w:rtl/>
          <w:lang w:bidi="ar-SA"/>
        </w:rPr>
        <w:t>ی</w:t>
      </w:r>
      <w:r w:rsidRPr="00AB1467">
        <w:rPr>
          <w:rFonts w:hint="eastAsia"/>
          <w:rtl/>
          <w:lang w:bidi="ar-SA"/>
        </w:rPr>
        <w:t>ات</w:t>
      </w:r>
      <w:r w:rsidRPr="00AB1467">
        <w:rPr>
          <w:rtl/>
          <w:lang w:bidi="ar-SA"/>
        </w:rPr>
        <w:t xml:space="preserve"> غالب از نوع “ضرب و انباشت” (</w:t>
      </w:r>
      <w:r w:rsidRPr="00AB1467">
        <w:rPr>
          <w:lang w:bidi="ar-SA"/>
        </w:rPr>
        <w:t>Multiply-Accumulate</w:t>
      </w:r>
      <w:r w:rsidRPr="00AB1467">
        <w:rPr>
          <w:rtl/>
          <w:lang w:bidi="ar-SA"/>
        </w:rPr>
        <w:t xml:space="preserve"> </w:t>
      </w:r>
      <w:r w:rsidRPr="00AB1467">
        <w:rPr>
          <w:rFonts w:hint="cs"/>
          <w:rtl/>
          <w:lang w:bidi="ar-SA"/>
        </w:rPr>
        <w:t>ی</w:t>
      </w:r>
      <w:r w:rsidRPr="00AB1467">
        <w:rPr>
          <w:rFonts w:hint="eastAsia"/>
          <w:rtl/>
          <w:lang w:bidi="ar-SA"/>
        </w:rPr>
        <w:t>ا</w:t>
      </w:r>
      <w:r w:rsidRPr="00AB1467">
        <w:rPr>
          <w:rtl/>
          <w:lang w:bidi="ar-SA"/>
        </w:rPr>
        <w:t xml:space="preserve"> </w:t>
      </w:r>
      <w:r w:rsidRPr="00AB1467">
        <w:rPr>
          <w:lang w:bidi="ar-SA"/>
        </w:rPr>
        <w:t>MAC</w:t>
      </w:r>
      <w:r w:rsidRPr="00AB1467">
        <w:rPr>
          <w:rtl/>
          <w:lang w:bidi="ar-SA"/>
        </w:rPr>
        <w:t>) ا</w:t>
      </w:r>
      <w:r w:rsidRPr="00AB1467">
        <w:rPr>
          <w:rFonts w:hint="eastAsia"/>
          <w:rtl/>
          <w:lang w:bidi="ar-SA"/>
        </w:rPr>
        <w:t>ست</w:t>
      </w:r>
      <w:r w:rsidRPr="00AB1467">
        <w:rPr>
          <w:rtl/>
          <w:lang w:bidi="ar-SA"/>
        </w:rPr>
        <w:t>.</w:t>
      </w:r>
    </w:p>
    <w:p w14:paraId="51CC2B96" w14:textId="77777777" w:rsidR="00AB1467" w:rsidRPr="00AB1467" w:rsidRDefault="00AB1467" w:rsidP="00AB1467">
      <w:pPr>
        <w:rPr>
          <w:lang w:bidi="ar-SA"/>
        </w:rPr>
      </w:pPr>
      <w:r w:rsidRPr="00AB1467">
        <w:rPr>
          <w:rtl/>
          <w:lang w:bidi="ar-SA"/>
        </w:rPr>
        <w:t xml:space="preserve">در سیستم </w:t>
      </w:r>
      <w:r w:rsidRPr="00AB1467">
        <w:rPr>
          <w:lang w:bidi="ar-SA"/>
        </w:rPr>
        <w:t>LNS</w:t>
      </w:r>
      <w:r w:rsidRPr="00AB1467">
        <w:rPr>
          <w:rtl/>
          <w:lang w:bidi="ar-SA"/>
        </w:rPr>
        <w:t>:</w:t>
      </w:r>
    </w:p>
    <w:p w14:paraId="20B0FCA0" w14:textId="77777777" w:rsidR="00AB1467" w:rsidRPr="00AB1467" w:rsidRDefault="00AB1467">
      <w:pPr>
        <w:numPr>
          <w:ilvl w:val="0"/>
          <w:numId w:val="35"/>
        </w:numPr>
        <w:rPr>
          <w:rtl/>
          <w:lang w:bidi="ar-SA"/>
        </w:rPr>
      </w:pPr>
      <w:r w:rsidRPr="00AB1467">
        <w:rPr>
          <w:b/>
          <w:bCs/>
          <w:rtl/>
          <w:lang w:bidi="ar-SA"/>
        </w:rPr>
        <w:t>ضرب:</w:t>
      </w:r>
      <w:r w:rsidRPr="00AB1467">
        <w:rPr>
          <w:rtl/>
          <w:lang w:bidi="ar-SA"/>
        </w:rPr>
        <w:t> تبدیل به جمع ساده مانتیس‌ها می‌شود (بسیار ارزان و دقیق).</w:t>
      </w:r>
    </w:p>
    <w:p w14:paraId="40D84584" w14:textId="77777777" w:rsidR="00AB1467" w:rsidRPr="00AB1467" w:rsidRDefault="00AB1467">
      <w:pPr>
        <w:numPr>
          <w:ilvl w:val="0"/>
          <w:numId w:val="35"/>
        </w:numPr>
        <w:rPr>
          <w:rtl/>
          <w:lang w:bidi="ar-SA"/>
        </w:rPr>
      </w:pPr>
      <w:r w:rsidRPr="00AB1467">
        <w:rPr>
          <w:b/>
          <w:bCs/>
          <w:rtl/>
          <w:lang w:bidi="ar-SA"/>
        </w:rPr>
        <w:lastRenderedPageBreak/>
        <w:t>جمع (انباشت):</w:t>
      </w:r>
      <w:r w:rsidRPr="00AB1467">
        <w:rPr>
          <w:rtl/>
          <w:lang w:bidi="ar-SA"/>
        </w:rPr>
        <w:t> تبدیل به عملیات غیرخطی پیچیده می‌شود (گران و دارای تقریب).</w:t>
      </w:r>
    </w:p>
    <w:p w14:paraId="1DCFB0C9" w14:textId="77777777" w:rsidR="00FA4BF4" w:rsidRDefault="00FA4BF4" w:rsidP="00A72654">
      <w:pPr>
        <w:rPr>
          <w:rtl/>
          <w:lang w:bidi="ar-SA"/>
        </w:rPr>
      </w:pPr>
    </w:p>
    <w:p w14:paraId="20FF0A54" w14:textId="77777777" w:rsidR="00FA4BF4" w:rsidRPr="00FA4BF4" w:rsidRDefault="00FA4BF4" w:rsidP="00FA4BF4">
      <w:pPr>
        <w:rPr>
          <w:lang w:bidi="ar-SA"/>
        </w:rPr>
      </w:pPr>
      <w:r w:rsidRPr="00FA4BF4">
        <w:rPr>
          <w:rtl/>
          <w:lang w:bidi="ar-SA"/>
        </w:rPr>
        <w:t>شبکه‌های عصبی عمیق (</w:t>
      </w:r>
      <w:r w:rsidRPr="00FA4BF4">
        <w:rPr>
          <w:lang w:bidi="ar-SA"/>
        </w:rPr>
        <w:t>Deep Neural Networks</w:t>
      </w:r>
      <w:r w:rsidRPr="00FA4BF4">
        <w:rPr>
          <w:rtl/>
          <w:lang w:bidi="ar-SA"/>
        </w:rPr>
        <w:t xml:space="preserve">) به شدت وابسته به عملیات </w:t>
      </w:r>
      <w:r w:rsidRPr="00FA4BF4">
        <w:rPr>
          <w:b/>
          <w:bCs/>
          <w:rtl/>
          <w:lang w:bidi="ar-SA"/>
        </w:rPr>
        <w:t>ضرب و جمع متوالی (</w:t>
      </w:r>
      <w:r w:rsidRPr="00FA4BF4">
        <w:rPr>
          <w:b/>
          <w:bCs/>
          <w:lang w:bidi="ar-SA"/>
        </w:rPr>
        <w:t>MAC: Multiply-Accumulate</w:t>
      </w:r>
      <w:r w:rsidRPr="00FA4BF4">
        <w:rPr>
          <w:b/>
          <w:bCs/>
          <w:rtl/>
          <w:lang w:bidi="ar-SA"/>
        </w:rPr>
        <w:t>)</w:t>
      </w:r>
      <w:r w:rsidRPr="00FA4BF4">
        <w:rPr>
          <w:rtl/>
          <w:lang w:bidi="ar-SA"/>
        </w:rPr>
        <w:t xml:space="preserve"> هستند. در یک لایه کانولوشن معمولی، هزاران یا میلیون‌ها عملیات ضرب باید انجام شود که سهم عمده‌ای از توان مصرفی و منابع سخت‌افزاری را به خود اختصاص می‌دهد.</w:t>
      </w:r>
    </w:p>
    <w:p w14:paraId="7551945B" w14:textId="108A515C" w:rsidR="00FA4BF4" w:rsidRDefault="00FA4BF4" w:rsidP="00FA4BF4">
      <w:pPr>
        <w:rPr>
          <w:rtl/>
          <w:lang w:bidi="ar-SA"/>
        </w:rPr>
      </w:pPr>
      <w:r w:rsidRPr="00FA4BF4">
        <w:rPr>
          <w:rtl/>
          <w:lang w:bidi="ar-SA"/>
        </w:rPr>
        <w:t>سیستم اعداد لگاریتمی (</w:t>
      </w:r>
      <w:r w:rsidRPr="00FA4BF4">
        <w:rPr>
          <w:lang w:bidi="ar-SA"/>
        </w:rPr>
        <w:t>LNS</w:t>
      </w:r>
      <w:r w:rsidRPr="00FA4BF4">
        <w:rPr>
          <w:rtl/>
          <w:lang w:bidi="ar-SA"/>
        </w:rPr>
        <w:t xml:space="preserve">) یک نامزد جذاب برای پیاده‌سازی سخت‌افزاری این شبکه‌هاست، زیرا عملیات پرهزینه </w:t>
      </w:r>
      <w:r w:rsidRPr="00FA4BF4">
        <w:rPr>
          <w:b/>
          <w:bCs/>
          <w:rtl/>
          <w:lang w:bidi="ar-SA"/>
        </w:rPr>
        <w:t>ضرب</w:t>
      </w:r>
      <w:r w:rsidRPr="00FA4BF4">
        <w:rPr>
          <w:rtl/>
          <w:lang w:bidi="ar-SA"/>
        </w:rPr>
        <w:t xml:space="preserve"> را به عملیات کم‌هزینه </w:t>
      </w:r>
      <w:r w:rsidRPr="00FA4BF4">
        <w:rPr>
          <w:b/>
          <w:bCs/>
          <w:rtl/>
          <w:lang w:bidi="ar-SA"/>
        </w:rPr>
        <w:t>جمع</w:t>
      </w:r>
      <w:r w:rsidRPr="00FA4BF4">
        <w:rPr>
          <w:rtl/>
          <w:lang w:bidi="ar-SA"/>
        </w:rPr>
        <w:t xml:space="preserve"> تبدیل می‌کند:</w:t>
      </w:r>
      <w:r w:rsidRPr="00FA4BF4">
        <w:rPr>
          <w:rtl/>
          <w:lang w:bidi="ar-SA"/>
        </w:rPr>
        <w:br/>
      </w:r>
      <m:oMath>
        <m:r>
          <w:rPr>
            <w:rFonts w:ascii="Cambria Math" w:hAnsi="Cambria Math"/>
            <w:lang w:bidi="ar-SA"/>
          </w:rPr>
          <m:t xml:space="preserve"> A×B⇒</m:t>
        </m:r>
        <m:r>
          <m:rPr>
            <m:sty m:val="p"/>
          </m:rPr>
          <w:rPr>
            <w:rFonts w:ascii="Cambria Math" w:hAnsi="Cambria Math"/>
            <w:lang w:bidi="ar-SA"/>
          </w:rPr>
          <m:t>log</m:t>
        </m:r>
        <m:r>
          <w:rPr>
            <w:rFonts w:ascii="Cambria Math" w:hAnsi="Cambria Math"/>
            <w:lang w:bidi="ar-SA"/>
          </w:rPr>
          <m:t>⁡(A)+</m:t>
        </m:r>
        <m:r>
          <m:rPr>
            <m:sty m:val="p"/>
          </m:rPr>
          <w:rPr>
            <w:rFonts w:ascii="Cambria Math" w:hAnsi="Cambria Math"/>
            <w:lang w:bidi="ar-SA"/>
          </w:rPr>
          <m:t>log</m:t>
        </m:r>
        <m:r>
          <w:rPr>
            <w:rFonts w:ascii="Cambria Math" w:hAnsi="Cambria Math"/>
            <w:lang w:bidi="ar-SA"/>
          </w:rPr>
          <m:t>⁡(B)</m:t>
        </m:r>
      </m:oMath>
      <w:r w:rsidRPr="00FA4BF4">
        <w:rPr>
          <w:rtl/>
          <w:lang w:bidi="ar-SA"/>
        </w:rPr>
        <w:t>با این حال، چالش اصلی در مرحله “تجمع” (</w:t>
      </w:r>
      <w:r w:rsidRPr="00FA4BF4">
        <w:rPr>
          <w:lang w:bidi="ar-SA"/>
        </w:rPr>
        <w:t>Accumulation</w:t>
      </w:r>
      <w:r w:rsidRPr="00FA4BF4">
        <w:rPr>
          <w:rtl/>
          <w:lang w:bidi="ar-SA"/>
        </w:rPr>
        <w:t xml:space="preserve">) یا همان جمع کردن حاصل‌ضرب‌هاست که در </w:t>
      </w:r>
      <w:r w:rsidRPr="00FA4BF4">
        <w:rPr>
          <w:lang w:bidi="ar-SA"/>
        </w:rPr>
        <w:t>LNS</w:t>
      </w:r>
      <w:r w:rsidRPr="00FA4BF4">
        <w:rPr>
          <w:rtl/>
          <w:lang w:bidi="ar-SA"/>
        </w:rPr>
        <w:t xml:space="preserve"> نیازمند محاسبات غیرخطی است. در این بخش، یک لایه کانولوشن با ابعاد مشخص شبیه‌سازی شده تا تأثیر روش‌های مختلف جمع </w:t>
      </w:r>
      <w:r w:rsidRPr="00FA4BF4">
        <w:rPr>
          <w:lang w:bidi="ar-SA"/>
        </w:rPr>
        <w:t>LNS</w:t>
      </w:r>
      <w:r w:rsidRPr="00FA4BF4">
        <w:rPr>
          <w:rtl/>
          <w:lang w:bidi="ar-SA"/>
        </w:rPr>
        <w:t xml:space="preserve"> بر دقت خروجی نهایی شبکه بررسی شود.</w:t>
      </w:r>
    </w:p>
    <w:p w14:paraId="4B961A76" w14:textId="49AC62A8" w:rsidR="00AB1467" w:rsidRDefault="00FA4BF4" w:rsidP="00A72654">
      <w:pPr>
        <w:rPr>
          <w:rtl/>
          <w:lang w:bidi="ar-SA"/>
        </w:rPr>
      </w:pPr>
      <w:r w:rsidRPr="00FA4BF4">
        <w:rPr>
          <w:rtl/>
          <w:lang w:bidi="ar-SA"/>
        </w:rPr>
        <w:t>هدف ا</w:t>
      </w:r>
      <w:r w:rsidRPr="00FA4BF4">
        <w:rPr>
          <w:rFonts w:hint="cs"/>
          <w:rtl/>
          <w:lang w:bidi="ar-SA"/>
        </w:rPr>
        <w:t>ی</w:t>
      </w:r>
      <w:r w:rsidRPr="00FA4BF4">
        <w:rPr>
          <w:rFonts w:hint="eastAsia"/>
          <w:rtl/>
          <w:lang w:bidi="ar-SA"/>
        </w:rPr>
        <w:t>ن</w:t>
      </w:r>
      <w:r w:rsidRPr="00FA4BF4">
        <w:rPr>
          <w:rtl/>
          <w:lang w:bidi="ar-SA"/>
        </w:rPr>
        <w:t xml:space="preserve"> بخش، بررس</w:t>
      </w:r>
      <w:r w:rsidRPr="00FA4BF4">
        <w:rPr>
          <w:rFonts w:hint="cs"/>
          <w:rtl/>
          <w:lang w:bidi="ar-SA"/>
        </w:rPr>
        <w:t>ی</w:t>
      </w:r>
      <w:r w:rsidRPr="00FA4BF4">
        <w:rPr>
          <w:rtl/>
          <w:lang w:bidi="ar-SA"/>
        </w:rPr>
        <w:t xml:space="preserve"> عمل</w:t>
      </w:r>
      <w:r w:rsidRPr="00FA4BF4">
        <w:rPr>
          <w:rFonts w:hint="cs"/>
          <w:rtl/>
          <w:lang w:bidi="ar-SA"/>
        </w:rPr>
        <w:t>ی</w:t>
      </w:r>
      <w:r w:rsidRPr="00FA4BF4">
        <w:rPr>
          <w:rtl/>
          <w:lang w:bidi="ar-SA"/>
        </w:rPr>
        <w:t xml:space="preserve"> ا</w:t>
      </w:r>
      <w:r w:rsidRPr="00FA4BF4">
        <w:rPr>
          <w:rFonts w:hint="cs"/>
          <w:rtl/>
          <w:lang w:bidi="ar-SA"/>
        </w:rPr>
        <w:t>ی</w:t>
      </w:r>
      <w:r w:rsidRPr="00FA4BF4">
        <w:rPr>
          <w:rFonts w:hint="eastAsia"/>
          <w:rtl/>
          <w:lang w:bidi="ar-SA"/>
        </w:rPr>
        <w:t>ن</w:t>
      </w:r>
      <w:r w:rsidRPr="00FA4BF4">
        <w:rPr>
          <w:rtl/>
          <w:lang w:bidi="ar-SA"/>
        </w:rPr>
        <w:t xml:space="preserve"> موضوع است که آ</w:t>
      </w:r>
      <w:r w:rsidRPr="00FA4BF4">
        <w:rPr>
          <w:rFonts w:hint="cs"/>
          <w:rtl/>
          <w:lang w:bidi="ar-SA"/>
        </w:rPr>
        <w:t>ی</w:t>
      </w:r>
      <w:r w:rsidRPr="00FA4BF4">
        <w:rPr>
          <w:rFonts w:hint="eastAsia"/>
          <w:rtl/>
          <w:lang w:bidi="ar-SA"/>
        </w:rPr>
        <w:t>ا</w:t>
      </w:r>
      <w:r w:rsidRPr="00FA4BF4">
        <w:rPr>
          <w:rtl/>
          <w:lang w:bidi="ar-SA"/>
        </w:rPr>
        <w:t xml:space="preserve"> خطا</w:t>
      </w:r>
      <w:r w:rsidRPr="00FA4BF4">
        <w:rPr>
          <w:rFonts w:hint="cs"/>
          <w:rtl/>
          <w:lang w:bidi="ar-SA"/>
        </w:rPr>
        <w:t>ی</w:t>
      </w:r>
      <w:r w:rsidRPr="00FA4BF4">
        <w:rPr>
          <w:rtl/>
          <w:lang w:bidi="ar-SA"/>
        </w:rPr>
        <w:t xml:space="preserve"> ناش</w:t>
      </w:r>
      <w:r w:rsidRPr="00FA4BF4">
        <w:rPr>
          <w:rFonts w:hint="cs"/>
          <w:rtl/>
          <w:lang w:bidi="ar-SA"/>
        </w:rPr>
        <w:t>ی</w:t>
      </w:r>
      <w:r w:rsidRPr="00FA4BF4">
        <w:rPr>
          <w:rtl/>
          <w:lang w:bidi="ar-SA"/>
        </w:rPr>
        <w:t xml:space="preserve"> از تقر</w:t>
      </w:r>
      <w:r w:rsidRPr="00FA4BF4">
        <w:rPr>
          <w:rFonts w:hint="cs"/>
          <w:rtl/>
          <w:lang w:bidi="ar-SA"/>
        </w:rPr>
        <w:t>ی</w:t>
      </w:r>
      <w:r w:rsidRPr="00FA4BF4">
        <w:rPr>
          <w:rFonts w:hint="eastAsia"/>
          <w:rtl/>
          <w:lang w:bidi="ar-SA"/>
        </w:rPr>
        <w:t>ب‌ها</w:t>
      </w:r>
      <w:r w:rsidRPr="00FA4BF4">
        <w:rPr>
          <w:rFonts w:hint="cs"/>
          <w:rtl/>
          <w:lang w:bidi="ar-SA"/>
        </w:rPr>
        <w:t>ی</w:t>
      </w:r>
      <w:r w:rsidRPr="00FA4BF4">
        <w:rPr>
          <w:rtl/>
          <w:lang w:bidi="ar-SA"/>
        </w:rPr>
        <w:t xml:space="preserve"> جمع (</w:t>
      </w:r>
      <w:r w:rsidRPr="00FA4BF4">
        <w:rPr>
          <w:lang w:bidi="ar-SA"/>
        </w:rPr>
        <w:t>LUT</w:t>
      </w:r>
      <w:r w:rsidRPr="00FA4BF4">
        <w:rPr>
          <w:rtl/>
          <w:lang w:bidi="ar-SA"/>
        </w:rPr>
        <w:t xml:space="preserve"> و </w:t>
      </w:r>
      <w:r w:rsidRPr="00FA4BF4">
        <w:rPr>
          <w:lang w:bidi="ar-SA"/>
        </w:rPr>
        <w:t>Shift</w:t>
      </w:r>
      <w:r w:rsidRPr="00FA4BF4">
        <w:rPr>
          <w:rtl/>
          <w:lang w:bidi="ar-SA"/>
        </w:rPr>
        <w:t xml:space="preserve">) در </w:t>
      </w:r>
      <w:r w:rsidRPr="00FA4BF4">
        <w:rPr>
          <w:rFonts w:hint="cs"/>
          <w:rtl/>
          <w:lang w:bidi="ar-SA"/>
        </w:rPr>
        <w:t>ی</w:t>
      </w:r>
      <w:r w:rsidRPr="00FA4BF4">
        <w:rPr>
          <w:rFonts w:hint="eastAsia"/>
          <w:rtl/>
          <w:lang w:bidi="ar-SA"/>
        </w:rPr>
        <w:t>ک</w:t>
      </w:r>
      <w:r w:rsidRPr="00FA4BF4">
        <w:rPr>
          <w:rtl/>
          <w:lang w:bidi="ar-SA"/>
        </w:rPr>
        <w:t xml:space="preserve"> زنج</w:t>
      </w:r>
      <w:r w:rsidRPr="00FA4BF4">
        <w:rPr>
          <w:rFonts w:hint="cs"/>
          <w:rtl/>
          <w:lang w:bidi="ar-SA"/>
        </w:rPr>
        <w:t>ی</w:t>
      </w:r>
      <w:r w:rsidRPr="00FA4BF4">
        <w:rPr>
          <w:rFonts w:hint="eastAsia"/>
          <w:rtl/>
          <w:lang w:bidi="ar-SA"/>
        </w:rPr>
        <w:t>ره</w:t>
      </w:r>
      <w:r w:rsidRPr="00FA4BF4">
        <w:rPr>
          <w:rtl/>
          <w:lang w:bidi="ar-SA"/>
        </w:rPr>
        <w:t xml:space="preserve"> طولان</w:t>
      </w:r>
      <w:r w:rsidRPr="00FA4BF4">
        <w:rPr>
          <w:rFonts w:hint="cs"/>
          <w:rtl/>
          <w:lang w:bidi="ar-SA"/>
        </w:rPr>
        <w:t>ی</w:t>
      </w:r>
      <w:r w:rsidRPr="00FA4BF4">
        <w:rPr>
          <w:rtl/>
          <w:lang w:bidi="ar-SA"/>
        </w:rPr>
        <w:t xml:space="preserve"> از محاسبات (مانند </w:t>
      </w:r>
      <w:r w:rsidRPr="00FA4BF4">
        <w:rPr>
          <w:rFonts w:hint="cs"/>
          <w:rtl/>
          <w:lang w:bidi="ar-SA"/>
        </w:rPr>
        <w:t>ی</w:t>
      </w:r>
      <w:r w:rsidRPr="00FA4BF4">
        <w:rPr>
          <w:rFonts w:hint="eastAsia"/>
          <w:rtl/>
          <w:lang w:bidi="ar-SA"/>
        </w:rPr>
        <w:t>ک</w:t>
      </w:r>
      <w:r w:rsidRPr="00FA4BF4">
        <w:rPr>
          <w:rtl/>
          <w:lang w:bidi="ar-SA"/>
        </w:rPr>
        <w:t xml:space="preserve"> لا</w:t>
      </w:r>
      <w:r w:rsidRPr="00FA4BF4">
        <w:rPr>
          <w:rFonts w:hint="cs"/>
          <w:rtl/>
          <w:lang w:bidi="ar-SA"/>
        </w:rPr>
        <w:t>ی</w:t>
      </w:r>
      <w:r w:rsidRPr="00FA4BF4">
        <w:rPr>
          <w:rFonts w:hint="eastAsia"/>
          <w:rtl/>
          <w:lang w:bidi="ar-SA"/>
        </w:rPr>
        <w:t>ه</w:t>
      </w:r>
      <w:r w:rsidRPr="00FA4BF4">
        <w:rPr>
          <w:rtl/>
          <w:lang w:bidi="ar-SA"/>
        </w:rPr>
        <w:t xml:space="preserve"> کانولوشن) انباشته م</w:t>
      </w:r>
      <w:r w:rsidRPr="00FA4BF4">
        <w:rPr>
          <w:rFonts w:hint="cs"/>
          <w:rtl/>
          <w:lang w:bidi="ar-SA"/>
        </w:rPr>
        <w:t>ی‌</w:t>
      </w:r>
      <w:r w:rsidRPr="00FA4BF4">
        <w:rPr>
          <w:rFonts w:hint="eastAsia"/>
          <w:rtl/>
          <w:lang w:bidi="ar-SA"/>
        </w:rPr>
        <w:t>شود</w:t>
      </w:r>
      <w:r w:rsidRPr="00FA4BF4">
        <w:rPr>
          <w:rtl/>
          <w:lang w:bidi="ar-SA"/>
        </w:rPr>
        <w:t xml:space="preserve"> و آ</w:t>
      </w:r>
      <w:r w:rsidRPr="00FA4BF4">
        <w:rPr>
          <w:rFonts w:hint="cs"/>
          <w:rtl/>
          <w:lang w:bidi="ar-SA"/>
        </w:rPr>
        <w:t>ی</w:t>
      </w:r>
      <w:r w:rsidRPr="00FA4BF4">
        <w:rPr>
          <w:rFonts w:hint="eastAsia"/>
          <w:rtl/>
          <w:lang w:bidi="ar-SA"/>
        </w:rPr>
        <w:t>ا</w:t>
      </w:r>
      <w:r w:rsidRPr="00FA4BF4">
        <w:rPr>
          <w:rtl/>
          <w:lang w:bidi="ar-SA"/>
        </w:rPr>
        <w:t xml:space="preserve"> دقت نها</w:t>
      </w:r>
      <w:r w:rsidRPr="00FA4BF4">
        <w:rPr>
          <w:rFonts w:hint="cs"/>
          <w:rtl/>
          <w:lang w:bidi="ar-SA"/>
        </w:rPr>
        <w:t>یی</w:t>
      </w:r>
      <w:r w:rsidRPr="00FA4BF4">
        <w:rPr>
          <w:rtl/>
          <w:lang w:bidi="ar-SA"/>
        </w:rPr>
        <w:t xml:space="preserve"> برا</w:t>
      </w:r>
      <w:r w:rsidRPr="00FA4BF4">
        <w:rPr>
          <w:rFonts w:hint="cs"/>
          <w:rtl/>
          <w:lang w:bidi="ar-SA"/>
        </w:rPr>
        <w:t>ی</w:t>
      </w:r>
      <w:r w:rsidRPr="00FA4BF4">
        <w:rPr>
          <w:rtl/>
          <w:lang w:bidi="ar-SA"/>
        </w:rPr>
        <w:t xml:space="preserve"> کاربردها</w:t>
      </w:r>
      <w:r w:rsidRPr="00FA4BF4">
        <w:rPr>
          <w:rFonts w:hint="cs"/>
          <w:rtl/>
          <w:lang w:bidi="ar-SA"/>
        </w:rPr>
        <w:t>ی</w:t>
      </w:r>
      <w:r w:rsidRPr="00FA4BF4">
        <w:rPr>
          <w:rtl/>
          <w:lang w:bidi="ar-SA"/>
        </w:rPr>
        <w:t xml:space="preserve"> شبکه عصب</w:t>
      </w:r>
      <w:r w:rsidRPr="00FA4BF4">
        <w:rPr>
          <w:rFonts w:hint="cs"/>
          <w:rtl/>
          <w:lang w:bidi="ar-SA"/>
        </w:rPr>
        <w:t>ی</w:t>
      </w:r>
      <w:r w:rsidRPr="00FA4BF4">
        <w:rPr>
          <w:rtl/>
          <w:lang w:bidi="ar-SA"/>
        </w:rPr>
        <w:t xml:space="preserve"> قابل قبول است </w:t>
      </w:r>
      <w:r w:rsidRPr="00FA4BF4">
        <w:rPr>
          <w:rFonts w:hint="cs"/>
          <w:rtl/>
          <w:lang w:bidi="ar-SA"/>
        </w:rPr>
        <w:t>ی</w:t>
      </w:r>
      <w:r w:rsidRPr="00FA4BF4">
        <w:rPr>
          <w:rFonts w:hint="eastAsia"/>
          <w:rtl/>
          <w:lang w:bidi="ar-SA"/>
        </w:rPr>
        <w:t>ا</w:t>
      </w:r>
      <w:r w:rsidRPr="00FA4BF4">
        <w:rPr>
          <w:rtl/>
          <w:lang w:bidi="ar-SA"/>
        </w:rPr>
        <w:t xml:space="preserve"> خ</w:t>
      </w:r>
      <w:r w:rsidRPr="00FA4BF4">
        <w:rPr>
          <w:rFonts w:hint="cs"/>
          <w:rtl/>
          <w:lang w:bidi="ar-SA"/>
        </w:rPr>
        <w:t>ی</w:t>
      </w:r>
      <w:r w:rsidRPr="00FA4BF4">
        <w:rPr>
          <w:rFonts w:hint="eastAsia"/>
          <w:rtl/>
          <w:lang w:bidi="ar-SA"/>
        </w:rPr>
        <w:t>ر</w:t>
      </w:r>
      <w:r w:rsidRPr="00FA4BF4">
        <w:rPr>
          <w:rtl/>
          <w:lang w:bidi="ar-SA"/>
        </w:rPr>
        <w:t>.</w:t>
      </w:r>
    </w:p>
    <w:p w14:paraId="749B40B3" w14:textId="77777777" w:rsidR="00FA4BF4" w:rsidRPr="00FA4BF4" w:rsidRDefault="00FA4BF4" w:rsidP="00FA4BF4">
      <w:pPr>
        <w:pStyle w:val="Heading2"/>
        <w:rPr>
          <w:lang w:bidi="ar-SA"/>
        </w:rPr>
      </w:pPr>
      <w:bookmarkStart w:id="60" w:name="_Toc216284239"/>
      <w:r w:rsidRPr="00FA4BF4">
        <w:rPr>
          <w:rtl/>
        </w:rPr>
        <w:t xml:space="preserve">۶-۲. </w:t>
      </w:r>
      <w:r w:rsidRPr="00FA4BF4">
        <w:rPr>
          <w:rtl/>
          <w:lang w:bidi="ar-SA"/>
        </w:rPr>
        <w:t>پیکربندی آزمایش</w:t>
      </w:r>
      <w:bookmarkEnd w:id="60"/>
    </w:p>
    <w:p w14:paraId="21A95840" w14:textId="77777777" w:rsidR="00FA4BF4" w:rsidRPr="00FA4BF4" w:rsidRDefault="00FA4BF4" w:rsidP="00FA4BF4">
      <w:pPr>
        <w:rPr>
          <w:lang w:bidi="ar-SA"/>
        </w:rPr>
      </w:pPr>
      <w:r w:rsidRPr="00FA4BF4">
        <w:rPr>
          <w:rtl/>
          <w:lang w:bidi="ar-SA"/>
        </w:rPr>
        <w:t>برای شبیه‌سازی یک لایه کانولوشن واقعی، تنظیمات زیر اعمال شد:</w:t>
      </w:r>
    </w:p>
    <w:p w14:paraId="78AB54A1" w14:textId="3BE419FA" w:rsidR="00FA4BF4" w:rsidRPr="00FA4BF4" w:rsidRDefault="00FA4BF4">
      <w:pPr>
        <w:numPr>
          <w:ilvl w:val="0"/>
          <w:numId w:val="36"/>
        </w:numPr>
        <w:rPr>
          <w:rtl/>
          <w:lang w:bidi="ar-SA"/>
        </w:rPr>
      </w:pPr>
      <w:r w:rsidRPr="00FA4BF4">
        <w:rPr>
          <w:b/>
          <w:bCs/>
          <w:rtl/>
          <w:lang w:bidi="ar-SA"/>
        </w:rPr>
        <w:t>ابعاد تانسور ورودی و فیلتر:</w:t>
      </w:r>
      <w:r w:rsidRPr="00FA4BF4">
        <w:rPr>
          <w:rtl/>
          <w:lang w:bidi="ar-SA"/>
        </w:rPr>
        <w:t> </w:t>
      </w:r>
      <m:oMath>
        <m:r>
          <w:rPr>
            <w:rFonts w:ascii="Cambria Math" w:hAnsi="Cambria Math"/>
            <w:lang w:bidi="ar-SA"/>
          </w:rPr>
          <m:t>7×7×3</m:t>
        </m:r>
      </m:oMath>
      <w:r w:rsidRPr="00FA4BF4">
        <w:rPr>
          <w:rtl/>
          <w:lang w:bidi="ar-SA"/>
        </w:rPr>
        <w:t> (تعداد کل عناصر: </w:t>
      </w:r>
      <m:oMath>
        <m:r>
          <w:rPr>
            <w:rFonts w:ascii="Cambria Math" w:hAnsi="Cambria Math"/>
            <w:lang w:bidi="ar-SA"/>
          </w:rPr>
          <m:t>147</m:t>
        </m:r>
      </m:oMath>
      <w:r w:rsidRPr="00FA4BF4">
        <w:rPr>
          <w:rtl/>
          <w:lang w:bidi="ar-SA"/>
        </w:rPr>
        <w:t>).</w:t>
      </w:r>
    </w:p>
    <w:p w14:paraId="5FDAAC55" w14:textId="77777777" w:rsidR="00FA4BF4" w:rsidRPr="00FA4BF4" w:rsidRDefault="00FA4BF4">
      <w:pPr>
        <w:numPr>
          <w:ilvl w:val="0"/>
          <w:numId w:val="36"/>
        </w:numPr>
        <w:rPr>
          <w:rtl/>
          <w:lang w:bidi="ar-SA"/>
        </w:rPr>
      </w:pPr>
      <w:r w:rsidRPr="00FA4BF4">
        <w:rPr>
          <w:b/>
          <w:bCs/>
          <w:rtl/>
          <w:lang w:bidi="ar-SA"/>
        </w:rPr>
        <w:t>نوع عملیات:</w:t>
      </w:r>
      <w:r w:rsidRPr="00FA4BF4">
        <w:rPr>
          <w:rtl/>
          <w:lang w:bidi="ar-SA"/>
        </w:rPr>
        <w:t> کانولوشن اسکالر (جمع حاصل‌ضرب‌های نظیر به نظیر).</w:t>
      </w:r>
    </w:p>
    <w:p w14:paraId="63121EDB" w14:textId="428B6EC3" w:rsidR="00FA4BF4" w:rsidRPr="00FA4BF4" w:rsidRDefault="00FA4BF4">
      <w:pPr>
        <w:numPr>
          <w:ilvl w:val="0"/>
          <w:numId w:val="36"/>
        </w:numPr>
        <w:rPr>
          <w:rtl/>
          <w:lang w:bidi="ar-SA"/>
        </w:rPr>
      </w:pPr>
      <w:r w:rsidRPr="00FA4BF4">
        <w:rPr>
          <w:b/>
          <w:bCs/>
          <w:rtl/>
          <w:lang w:bidi="ar-SA"/>
        </w:rPr>
        <w:t xml:space="preserve">پارامترهای </w:t>
      </w:r>
      <w:r w:rsidRPr="00FA4BF4">
        <w:rPr>
          <w:b/>
          <w:bCs/>
          <w:lang w:bidi="ar-SA"/>
        </w:rPr>
        <w:t>LNS</w:t>
      </w:r>
      <w:r w:rsidRPr="00FA4BF4">
        <w:rPr>
          <w:b/>
          <w:bCs/>
          <w:rtl/>
          <w:lang w:bidi="ar-SA"/>
        </w:rPr>
        <w:t>:</w:t>
      </w:r>
      <w:r w:rsidRPr="00FA4BF4">
        <w:rPr>
          <w:rtl/>
          <w:lang w:bidi="ar-SA"/>
        </w:rPr>
        <w:t> مبنا </w:t>
      </w:r>
      <m:oMath>
        <m:r>
          <w:rPr>
            <w:rFonts w:ascii="Cambria Math" w:hAnsi="Cambria Math"/>
            <w:lang w:bidi="ar-SA"/>
          </w:rPr>
          <m:t>b=2</m:t>
        </m:r>
      </m:oMath>
      <w:r w:rsidRPr="00FA4BF4">
        <w:rPr>
          <w:rtl/>
          <w:lang w:bidi="ar-SA"/>
        </w:rPr>
        <w:t>، عرض بیت </w:t>
      </w:r>
      <m:oMath>
        <m:r>
          <w:rPr>
            <w:rFonts w:ascii="Cambria Math" w:hAnsi="Cambria Math"/>
            <w:lang w:bidi="ar-SA"/>
          </w:rPr>
          <m:t>W=8</m:t>
        </m:r>
      </m:oMath>
      <w:r w:rsidRPr="00FA4BF4">
        <w:rPr>
          <w:rtl/>
          <w:lang w:bidi="ar-SA"/>
        </w:rPr>
        <w:t>، بیت اعشار </w:t>
      </w:r>
      <m:oMath>
        <m:r>
          <w:rPr>
            <w:rFonts w:ascii="Cambria Math" w:hAnsi="Cambria Math"/>
            <w:lang w:bidi="ar-SA"/>
          </w:rPr>
          <m:t>f=4</m:t>
        </m:r>
      </m:oMath>
      <w:r w:rsidRPr="00FA4BF4">
        <w:rPr>
          <w:rtl/>
          <w:lang w:bidi="ar-SA"/>
        </w:rPr>
        <w:t>.</w:t>
      </w:r>
    </w:p>
    <w:p w14:paraId="49369991" w14:textId="4210268F" w:rsidR="00FA4BF4" w:rsidRPr="00FA4BF4" w:rsidRDefault="00FA4BF4">
      <w:pPr>
        <w:numPr>
          <w:ilvl w:val="0"/>
          <w:numId w:val="36"/>
        </w:numPr>
        <w:rPr>
          <w:rtl/>
          <w:lang w:bidi="ar-SA"/>
        </w:rPr>
      </w:pPr>
      <w:r w:rsidRPr="00FA4BF4">
        <w:rPr>
          <w:b/>
          <w:bCs/>
          <w:rtl/>
          <w:lang w:bidi="ar-SA"/>
        </w:rPr>
        <w:t>بازه داده‌ها:</w:t>
      </w:r>
      <w:r w:rsidRPr="00FA4BF4">
        <w:rPr>
          <w:rtl/>
          <w:lang w:bidi="ar-SA"/>
        </w:rPr>
        <w:t> ورودی‌ها در بازه </w:t>
      </w:r>
      <m:oMath>
        <m:d>
          <m:dPr>
            <m:begChr m:val="["/>
            <m:sepChr m:val=","/>
            <m:endChr m:val="]"/>
            <m:ctrlPr>
              <w:rPr>
                <w:rFonts w:ascii="Cambria Math" w:hAnsi="Cambria Math"/>
                <w:lang w:bidi="ar-SA"/>
              </w:rPr>
            </m:ctrlPr>
          </m:dPr>
          <m:e>
            <m:r>
              <w:rPr>
                <w:rFonts w:ascii="Cambria Math" w:hAnsi="Cambria Math"/>
                <w:lang w:bidi="ar-SA"/>
              </w:rPr>
              <m:t>0</m:t>
            </m:r>
          </m:e>
          <m:e>
            <m:r>
              <w:rPr>
                <w:rFonts w:ascii="Cambria Math" w:hAnsi="Cambria Math"/>
                <w:lang w:bidi="ar-SA"/>
              </w:rPr>
              <m:t>4</m:t>
            </m:r>
          </m:e>
        </m:d>
      </m:oMath>
      <w:r w:rsidRPr="00FA4BF4">
        <w:rPr>
          <w:rtl/>
          <w:lang w:bidi="ar-SA"/>
        </w:rPr>
        <w:t> و وزن‌های فیلتر در بازه </w:t>
      </w:r>
      <m:oMath>
        <m:d>
          <m:dPr>
            <m:begChr m:val="["/>
            <m:endChr m:val="]"/>
            <m:ctrlPr>
              <w:rPr>
                <w:rFonts w:ascii="Cambria Math" w:hAnsi="Cambria Math"/>
                <w:lang w:bidi="ar-SA"/>
              </w:rPr>
            </m:ctrlPr>
          </m:dPr>
          <m:e>
            <m:r>
              <w:rPr>
                <w:rFonts w:ascii="Cambria Math" w:hAnsi="Cambria Math"/>
                <w:lang w:bidi="ar-SA"/>
              </w:rPr>
              <m:t>-4,4</m:t>
            </m:r>
          </m:e>
        </m:d>
      </m:oMath>
      <w:r w:rsidRPr="00FA4BF4">
        <w:rPr>
          <w:rtl/>
          <w:lang w:bidi="ar-SA"/>
        </w:rPr>
        <w:t> مقداردهی تصادفی شدند.</w:t>
      </w:r>
    </w:p>
    <w:p w14:paraId="77B0168E" w14:textId="77777777" w:rsidR="00FA4BF4" w:rsidRPr="00FA4BF4" w:rsidRDefault="00FA4BF4" w:rsidP="00FA4BF4">
      <w:pPr>
        <w:jc w:val="left"/>
        <w:rPr>
          <w:b/>
          <w:bCs/>
          <w:lang w:bidi="ar-SA"/>
        </w:rPr>
      </w:pPr>
      <w:r w:rsidRPr="00FA4BF4">
        <w:rPr>
          <w:rtl/>
          <w:lang w:bidi="ar-SA"/>
        </w:rPr>
        <w:t xml:space="preserve">فرآیند محاسبه در حوزه </w:t>
      </w:r>
      <w:r w:rsidRPr="00FA4BF4">
        <w:rPr>
          <w:lang w:bidi="ar-SA"/>
        </w:rPr>
        <w:t>LNS</w:t>
      </w:r>
      <w:r w:rsidRPr="00FA4BF4">
        <w:rPr>
          <w:rtl/>
          <w:lang w:bidi="ar-SA"/>
        </w:rPr>
        <w:t xml:space="preserve"> به صورت زیر است:</w:t>
      </w:r>
      <w:r w:rsidRPr="00FA4BF4">
        <w:rPr>
          <w:rtl/>
          <w:lang w:bidi="ar-SA"/>
        </w:rPr>
        <w:br/>
      </w:r>
      <m:oMathPara>
        <m:oMath>
          <m:r>
            <w:rPr>
              <w:rFonts w:ascii="Cambria Math" w:hAnsi="Cambria Math"/>
              <w:lang w:bidi="ar-SA"/>
            </w:rPr>
            <m:t>Y=</m:t>
          </m:r>
          <m:nary>
            <m:naryPr>
              <m:chr m:val="∑"/>
              <m:limLoc m:val="undOvr"/>
              <m:grow m:val="1"/>
              <m:supHide m:val="1"/>
              <m:ctrlPr>
                <w:rPr>
                  <w:rFonts w:ascii="Cambria Math" w:hAnsi="Cambria Math"/>
                  <w:lang w:bidi="ar-SA"/>
                </w:rPr>
              </m:ctrlPr>
            </m:naryPr>
            <m:sub>
              <m:r>
                <w:rPr>
                  <w:rFonts w:ascii="Cambria Math" w:hAnsi="Cambria Math"/>
                  <w:lang w:bidi="ar-SA"/>
                </w:rPr>
                <m:t>i,j,k</m:t>
              </m:r>
            </m:sub>
            <m:sup/>
            <m:e>
              <m:r>
                <w:rPr>
                  <w:rFonts w:ascii="Cambria Math" w:hAnsi="Cambria Math"/>
                  <w:lang w:bidi="ar-SA"/>
                </w:rPr>
                <m:t>(</m:t>
              </m:r>
            </m:e>
          </m:nary>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ijk</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W</m:t>
              </m:r>
            </m:e>
            <m:sub>
              <m:r>
                <w:rPr>
                  <w:rFonts w:ascii="Cambria Math" w:hAnsi="Cambria Math"/>
                  <w:lang w:bidi="ar-SA"/>
                </w:rPr>
                <m:t>ijk</m:t>
              </m:r>
            </m:sub>
          </m:sSub>
          <m:r>
            <w:rPr>
              <w:rFonts w:ascii="Cambria Math" w:hAnsi="Cambria Math"/>
              <w:lang w:bidi="ar-SA"/>
            </w:rPr>
            <m:t>)</m:t>
          </m:r>
          <m:r>
            <w:rPr>
              <w:lang w:bidi="ar-SA"/>
            </w:rPr>
            <w:br/>
          </m:r>
        </m:oMath>
        <m:oMath>
          <m:r>
            <m:rPr>
              <m:nor/>
            </m:rPr>
            <w:rPr>
              <w:lang w:bidi="ar-SA"/>
            </w:rPr>
            <m:t xml:space="preserve">In LNS: </m:t>
          </m:r>
          <m:r>
            <m:rPr>
              <m:sty m:val="p"/>
            </m:rPr>
            <w:rPr>
              <w:rFonts w:ascii="Cambria Math" w:hAnsi="Cambria Math"/>
              <w:lang w:bidi="ar-SA"/>
            </w:rPr>
            <m:t>log</m:t>
          </m:r>
          <m:r>
            <w:rPr>
              <w:rFonts w:ascii="Cambria Math" w:hAnsi="Cambria Math"/>
              <w:lang w:bidi="ar-SA"/>
            </w:rPr>
            <m:t>⁡(</m:t>
          </m:r>
          <m:sSub>
            <m:sSubPr>
              <m:ctrlPr>
                <w:rPr>
                  <w:rFonts w:ascii="Cambria Math" w:hAnsi="Cambria Math"/>
                  <w:lang w:bidi="ar-SA"/>
                </w:rPr>
              </m:ctrlPr>
            </m:sSubPr>
            <m:e>
              <m:r>
                <w:rPr>
                  <w:rFonts w:ascii="Cambria Math" w:hAnsi="Cambria Math"/>
                  <w:lang w:bidi="ar-SA"/>
                </w:rPr>
                <m:t>P</m:t>
              </m:r>
            </m:e>
            <m:sub>
              <m:r>
                <w:rPr>
                  <w:rFonts w:ascii="Cambria Math" w:hAnsi="Cambria Math"/>
                  <w:lang w:bidi="ar-SA"/>
                </w:rPr>
                <m:t>ijk</m:t>
              </m:r>
            </m:sub>
          </m:sSub>
          <m:r>
            <w:rPr>
              <w:rFonts w:ascii="Cambria Math" w:hAnsi="Cambria Math"/>
              <w:lang w:bidi="ar-SA"/>
            </w:rPr>
            <m:t>)=</m:t>
          </m:r>
          <m:r>
            <m:rPr>
              <m:sty m:val="p"/>
            </m:rPr>
            <w:rPr>
              <w:rFonts w:ascii="Cambria Math" w:hAnsi="Cambria Math"/>
              <w:lang w:bidi="ar-SA"/>
            </w:rPr>
            <m:t>log</m:t>
          </m:r>
          <m:r>
            <w:rPr>
              <w:rFonts w:ascii="Cambria Math" w:hAnsi="Cambria Math"/>
              <w:lang w:bidi="ar-SA"/>
            </w:rPr>
            <m:t>⁡(</m:t>
          </m:r>
          <m:sSub>
            <m:sSubPr>
              <m:ctrlPr>
                <w:rPr>
                  <w:rFonts w:ascii="Cambria Math" w:hAnsi="Cambria Math"/>
                  <w:lang w:bidi="ar-SA"/>
                </w:rPr>
              </m:ctrlPr>
            </m:sSubPr>
            <m:e>
              <m:r>
                <w:rPr>
                  <w:rFonts w:ascii="Cambria Math" w:hAnsi="Cambria Math"/>
                  <w:lang w:bidi="ar-SA"/>
                </w:rPr>
                <m:t>X</m:t>
              </m:r>
            </m:e>
            <m:sub>
              <m:r>
                <w:rPr>
                  <w:rFonts w:ascii="Cambria Math" w:hAnsi="Cambria Math"/>
                  <w:lang w:bidi="ar-SA"/>
                </w:rPr>
                <m:t>ijk</m:t>
              </m:r>
            </m:sub>
          </m:sSub>
          <m:r>
            <w:rPr>
              <w:rFonts w:ascii="Cambria Math" w:hAnsi="Cambria Math"/>
              <w:lang w:bidi="ar-SA"/>
            </w:rPr>
            <m:t>)+</m:t>
          </m:r>
          <m:r>
            <m:rPr>
              <m:sty m:val="p"/>
            </m:rPr>
            <w:rPr>
              <w:rFonts w:ascii="Cambria Math" w:hAnsi="Cambria Math"/>
              <w:lang w:bidi="ar-SA"/>
            </w:rPr>
            <m:t>log</m:t>
          </m:r>
          <m:r>
            <w:rPr>
              <w:rFonts w:ascii="Cambria Math" w:hAnsi="Cambria Math"/>
              <w:lang w:bidi="ar-SA"/>
            </w:rPr>
            <m:t>⁡(</m:t>
          </m:r>
          <m:sSub>
            <m:sSubPr>
              <m:ctrlPr>
                <w:rPr>
                  <w:rFonts w:ascii="Cambria Math" w:hAnsi="Cambria Math"/>
                  <w:lang w:bidi="ar-SA"/>
                </w:rPr>
              </m:ctrlPr>
            </m:sSubPr>
            <m:e>
              <m:r>
                <w:rPr>
                  <w:rFonts w:ascii="Cambria Math" w:hAnsi="Cambria Math"/>
                  <w:lang w:bidi="ar-SA"/>
                </w:rPr>
                <m:t>W</m:t>
              </m:r>
            </m:e>
            <m:sub>
              <m:r>
                <w:rPr>
                  <w:rFonts w:ascii="Cambria Math" w:hAnsi="Cambria Math"/>
                  <w:lang w:bidi="ar-SA"/>
                </w:rPr>
                <m:t>ijk</m:t>
              </m:r>
            </m:sub>
          </m:sSub>
          <m:r>
            <w:rPr>
              <w:rFonts w:ascii="Cambria Math" w:hAnsi="Cambria Math"/>
              <w:lang w:bidi="ar-SA"/>
            </w:rPr>
            <m:t>)(</m:t>
          </m:r>
          <m:r>
            <m:rPr>
              <m:nor/>
            </m:rPr>
            <w:rPr>
              <w:lang w:bidi="ar-SA"/>
            </w:rPr>
            <m:t>Exact</m:t>
          </m:r>
          <m:r>
            <w:rPr>
              <w:rFonts w:ascii="Cambria Math" w:hAnsi="Cambria Math"/>
              <w:lang w:bidi="ar-SA"/>
            </w:rPr>
            <m:t>)</m:t>
          </m:r>
          <m:r>
            <w:rPr>
              <w:lang w:bidi="ar-SA"/>
            </w:rPr>
            <w:br/>
          </m:r>
        </m:oMath>
        <m:oMath>
          <m:r>
            <m:rPr>
              <m:nor/>
            </m:rPr>
            <w:rPr>
              <w:lang w:bidi="ar-SA"/>
            </w:rPr>
            <m:t xml:space="preserve">Accumulation: </m:t>
          </m:r>
          <m:sSub>
            <m:sSubPr>
              <m:ctrlPr>
                <w:rPr>
                  <w:rFonts w:ascii="Cambria Math" w:hAnsi="Cambria Math"/>
                  <w:lang w:bidi="ar-SA"/>
                </w:rPr>
              </m:ctrlPr>
            </m:sSubPr>
            <m:e>
              <m:r>
                <w:rPr>
                  <w:rFonts w:ascii="Cambria Math" w:hAnsi="Cambria Math"/>
                  <w:lang w:bidi="ar-SA"/>
                </w:rPr>
                <m:t>S</m:t>
              </m:r>
            </m:e>
            <m:sub>
              <m:r>
                <w:rPr>
                  <w:rFonts w:ascii="Cambria Math" w:hAnsi="Cambria Math"/>
                  <w:lang w:bidi="ar-SA"/>
                </w:rPr>
                <m:t>new</m:t>
              </m:r>
            </m:sub>
          </m:sSub>
          <m:r>
            <w:rPr>
              <w:rFonts w:ascii="Cambria Math" w:hAnsi="Cambria Math"/>
              <w:lang w:bidi="ar-SA"/>
            </w:rPr>
            <m:t>=</m:t>
          </m:r>
          <m:r>
            <m:rPr>
              <m:nor/>
            </m:rPr>
            <w:rPr>
              <w:lang w:bidi="ar-SA"/>
            </w:rPr>
            <m:t>LNS_Add</m:t>
          </m:r>
          <m:r>
            <w:rPr>
              <w:rFonts w:ascii="Cambria Math" w:hAnsi="Cambria Math"/>
              <w:lang w:bidi="ar-SA"/>
            </w:rPr>
            <m:t>(</m:t>
          </m:r>
          <m:sSub>
            <m:sSubPr>
              <m:ctrlPr>
                <w:rPr>
                  <w:rFonts w:ascii="Cambria Math" w:hAnsi="Cambria Math"/>
                  <w:lang w:bidi="ar-SA"/>
                </w:rPr>
              </m:ctrlPr>
            </m:sSubPr>
            <m:e>
              <m:r>
                <w:rPr>
                  <w:rFonts w:ascii="Cambria Math" w:hAnsi="Cambria Math"/>
                  <w:lang w:bidi="ar-SA"/>
                </w:rPr>
                <m:t>S</m:t>
              </m:r>
            </m:e>
            <m:sub>
              <m:r>
                <w:rPr>
                  <w:rFonts w:ascii="Cambria Math" w:hAnsi="Cambria Math"/>
                  <w:lang w:bidi="ar-SA"/>
                </w:rPr>
                <m:t>old</m:t>
              </m:r>
            </m:sub>
          </m:sSub>
          <m:r>
            <w:rPr>
              <w:rFonts w:ascii="Cambria Math" w:hAnsi="Cambria Math"/>
              <w:lang w:bidi="ar-SA"/>
            </w:rPr>
            <m:t>,</m:t>
          </m:r>
          <m:sSub>
            <m:sSubPr>
              <m:ctrlPr>
                <w:rPr>
                  <w:rFonts w:ascii="Cambria Math" w:hAnsi="Cambria Math"/>
                  <w:lang w:bidi="ar-SA"/>
                </w:rPr>
              </m:ctrlPr>
            </m:sSubPr>
            <m:e>
              <m:r>
                <w:rPr>
                  <w:rFonts w:ascii="Cambria Math" w:hAnsi="Cambria Math"/>
                  <w:lang w:bidi="ar-SA"/>
                </w:rPr>
                <m:t>P</m:t>
              </m:r>
            </m:e>
            <m:sub>
              <m:r>
                <w:rPr>
                  <w:rFonts w:ascii="Cambria Math" w:hAnsi="Cambria Math"/>
                  <w:lang w:bidi="ar-SA"/>
                </w:rPr>
                <m:t>ijk</m:t>
              </m:r>
            </m:sub>
          </m:sSub>
          <m:r>
            <w:rPr>
              <w:rFonts w:ascii="Cambria Math" w:hAnsi="Cambria Math"/>
              <w:lang w:bidi="ar-SA"/>
            </w:rPr>
            <m:t>)(</m:t>
          </m:r>
          <m:r>
            <m:rPr>
              <m:nor/>
            </m:rPr>
            <w:rPr>
              <w:lang w:bidi="ar-SA"/>
            </w:rPr>
            <m:t>Approximate</m:t>
          </m:r>
          <m:r>
            <w:rPr>
              <w:rFonts w:ascii="Cambria Math" w:hAnsi="Cambria Math"/>
              <w:lang w:bidi="ar-SA"/>
            </w:rPr>
            <m:t>)</m:t>
          </m:r>
          <m:r>
            <w:rPr>
              <w:lang w:bidi="ar-SA"/>
            </w:rPr>
            <w:br/>
          </m:r>
        </m:oMath>
      </m:oMathPara>
      <w:r w:rsidRPr="00FA4BF4">
        <w:rPr>
          <w:rStyle w:val="Heading2Char"/>
          <w:rtl/>
        </w:rPr>
        <w:t xml:space="preserve">۶-۳. </w:t>
      </w:r>
      <w:r w:rsidRPr="00FA4BF4">
        <w:rPr>
          <w:rStyle w:val="Heading2Char"/>
          <w:rtl/>
          <w:lang w:bidi="ar-SA"/>
        </w:rPr>
        <w:t>پیاده‌سازی عملیات کانولوشن</w:t>
      </w:r>
    </w:p>
    <w:p w14:paraId="395E2D83" w14:textId="77777777" w:rsidR="00FA4BF4" w:rsidRPr="00FA4BF4" w:rsidRDefault="00FA4BF4" w:rsidP="00FA4BF4">
      <w:pPr>
        <w:jc w:val="left"/>
        <w:rPr>
          <w:lang w:bidi="ar-SA"/>
        </w:rPr>
      </w:pPr>
      <w:r w:rsidRPr="00FA4BF4">
        <w:rPr>
          <w:rtl/>
          <w:lang w:bidi="ar-SA"/>
        </w:rPr>
        <w:t xml:space="preserve">فرآیند کانولوشن در حوزه </w:t>
      </w:r>
      <w:r w:rsidRPr="00FA4BF4">
        <w:rPr>
          <w:lang w:bidi="ar-SA"/>
        </w:rPr>
        <w:t>LNS</w:t>
      </w:r>
      <w:r w:rsidRPr="00FA4BF4">
        <w:rPr>
          <w:rtl/>
          <w:lang w:bidi="ar-SA"/>
        </w:rPr>
        <w:t xml:space="preserve"> به صورت زیر مدل‌سازی شد:</w:t>
      </w:r>
    </w:p>
    <w:p w14:paraId="6D04D207" w14:textId="0455958E" w:rsidR="00FA4BF4" w:rsidRPr="00FA4BF4" w:rsidRDefault="00FA4BF4">
      <w:pPr>
        <w:numPr>
          <w:ilvl w:val="0"/>
          <w:numId w:val="37"/>
        </w:numPr>
        <w:jc w:val="left"/>
        <w:rPr>
          <w:rtl/>
          <w:lang w:bidi="ar-SA"/>
        </w:rPr>
      </w:pPr>
      <w:r w:rsidRPr="00FA4BF4">
        <w:rPr>
          <w:b/>
          <w:bCs/>
          <w:rtl/>
          <w:lang w:bidi="ar-SA"/>
        </w:rPr>
        <w:lastRenderedPageBreak/>
        <w:t>تبدیل:</w:t>
      </w:r>
      <w:r w:rsidRPr="00FA4BF4">
        <w:rPr>
          <w:rtl/>
          <w:lang w:bidi="ar-SA"/>
        </w:rPr>
        <w:t xml:space="preserve"> تمام </w:t>
      </w:r>
      <w:r w:rsidRPr="00FA4BF4">
        <w:rPr>
          <w:rtl/>
        </w:rPr>
        <w:t>۱۴۷</w:t>
      </w:r>
      <w:r w:rsidRPr="00FA4BF4">
        <w:rPr>
          <w:rtl/>
          <w:lang w:bidi="ar-SA"/>
        </w:rPr>
        <w:t xml:space="preserve"> مقدار ورودی و </w:t>
      </w:r>
      <w:r w:rsidRPr="00FA4BF4">
        <w:rPr>
          <w:rtl/>
        </w:rPr>
        <w:t>۱۴۷</w:t>
      </w:r>
      <w:r w:rsidRPr="00FA4BF4">
        <w:rPr>
          <w:rtl/>
          <w:lang w:bidi="ar-SA"/>
        </w:rPr>
        <w:t xml:space="preserve"> مقدار وزن به فرمت </w:t>
      </w:r>
      <m:oMath>
        <m:d>
          <m:dPr>
            <m:sepChr m:val=","/>
            <m:ctrlPr>
              <w:rPr>
                <w:rFonts w:ascii="Cambria Math" w:hAnsi="Cambria Math"/>
                <w:lang w:bidi="ar-SA"/>
              </w:rPr>
            </m:ctrlPr>
          </m:dPr>
          <m:e>
            <m:r>
              <w:rPr>
                <w:rFonts w:ascii="Cambria Math" w:hAnsi="Cambria Math"/>
                <w:lang w:bidi="ar-SA"/>
              </w:rPr>
              <m:t>z</m:t>
            </m:r>
          </m:e>
          <m:e>
            <m:r>
              <w:rPr>
                <w:rFonts w:ascii="Cambria Math" w:hAnsi="Cambria Math"/>
                <w:lang w:bidi="ar-SA"/>
              </w:rPr>
              <m:t>s</m:t>
            </m:r>
          </m:e>
          <m:e>
            <m:r>
              <w:rPr>
                <w:rFonts w:ascii="Cambria Math" w:hAnsi="Cambria Math"/>
                <w:lang w:bidi="ar-SA"/>
              </w:rPr>
              <m:t>m</m:t>
            </m:r>
          </m:e>
        </m:d>
      </m:oMath>
      <w:r w:rsidRPr="00FA4BF4">
        <w:rPr>
          <w:rtl/>
          <w:lang w:bidi="ar-SA"/>
        </w:rPr>
        <w:t> تبدیل شدند.</w:t>
      </w:r>
    </w:p>
    <w:p w14:paraId="6CFA55C5" w14:textId="77777777" w:rsidR="00FA4BF4" w:rsidRPr="00FA4BF4" w:rsidRDefault="00FA4BF4">
      <w:pPr>
        <w:numPr>
          <w:ilvl w:val="0"/>
          <w:numId w:val="37"/>
        </w:numPr>
        <w:jc w:val="left"/>
        <w:rPr>
          <w:rtl/>
          <w:lang w:bidi="ar-SA"/>
        </w:rPr>
      </w:pPr>
      <w:r w:rsidRPr="00FA4BF4">
        <w:rPr>
          <w:b/>
          <w:bCs/>
          <w:rtl/>
          <w:lang w:bidi="ar-SA"/>
        </w:rPr>
        <w:t>ضرب:</w:t>
      </w:r>
      <w:r w:rsidRPr="00FA4BF4">
        <w:rPr>
          <w:rtl/>
          <w:lang w:bidi="ar-SA"/>
        </w:rPr>
        <w:t> حاصل‌ضرب‌ها با جمع ساده مانتیس‌ها محاسبه شدند (بدون خطا، جز خطای احتمالی سرریز).</w:t>
      </w:r>
    </w:p>
    <w:p w14:paraId="5AB950E3" w14:textId="40BD1BED" w:rsidR="00FA4BF4" w:rsidRPr="00FA4BF4" w:rsidRDefault="00FA4BF4">
      <w:pPr>
        <w:numPr>
          <w:ilvl w:val="0"/>
          <w:numId w:val="37"/>
        </w:numPr>
        <w:jc w:val="left"/>
        <w:rPr>
          <w:rtl/>
          <w:lang w:bidi="ar-SA"/>
        </w:rPr>
      </w:pPr>
      <w:r w:rsidRPr="00FA4BF4">
        <w:rPr>
          <w:b/>
          <w:bCs/>
          <w:rtl/>
          <w:lang w:bidi="ar-SA"/>
        </w:rPr>
        <w:t>تجمع (</w:t>
      </w:r>
      <w:r w:rsidRPr="00FA4BF4">
        <w:rPr>
          <w:b/>
          <w:bCs/>
          <w:lang w:bidi="ar-SA"/>
        </w:rPr>
        <w:t>Accumulation</w:t>
      </w:r>
      <w:r w:rsidRPr="00FA4BF4">
        <w:rPr>
          <w:b/>
          <w:bCs/>
          <w:rtl/>
          <w:lang w:bidi="ar-SA"/>
        </w:rPr>
        <w:t>):</w:t>
      </w:r>
      <w:r w:rsidRPr="00FA4BF4">
        <w:rPr>
          <w:rtl/>
          <w:lang w:bidi="ar-SA"/>
        </w:rPr>
        <w:t> حاصل‌ضرب‌ها به صورت ترتیبی (</w:t>
      </w:r>
      <w:r w:rsidRPr="00FA4BF4">
        <w:rPr>
          <w:lang w:bidi="ar-SA"/>
        </w:rPr>
        <w:t>Sequential</w:t>
      </w:r>
      <w:r w:rsidRPr="00FA4BF4">
        <w:rPr>
          <w:rtl/>
          <w:lang w:bidi="ar-SA"/>
        </w:rPr>
        <w:t>) با یکدیگر جمع شدند. این مرحله پاشنه آشیل سیستم است، زیرا خطای تقریب </w:t>
      </w:r>
      <m:oMath>
        <m:r>
          <m:rPr>
            <m:sty m:val="p"/>
          </m:rPr>
          <w:rPr>
            <w:rFonts w:ascii="Cambria Math" w:hAnsi="Cambria Math"/>
            <w:lang w:bidi="ar-SA"/>
          </w:rPr>
          <m:t>Δ</m:t>
        </m:r>
      </m:oMath>
      <w:r w:rsidRPr="00FA4BF4">
        <w:rPr>
          <w:rtl/>
          <w:lang w:bidi="ar-SA"/>
        </w:rPr>
        <w:t> در هر مرحله با نتیجه قبلی جمع شده و منتشر می‌شود. سه روش </w:t>
      </w:r>
      <w:r w:rsidRPr="00FA4BF4">
        <w:rPr>
          <w:lang w:bidi="ar-SA"/>
        </w:rPr>
        <w:t>Exact</w:t>
      </w:r>
      <w:r w:rsidRPr="00FA4BF4">
        <w:rPr>
          <w:rtl/>
          <w:lang w:bidi="ar-SA"/>
        </w:rPr>
        <w:t>، </w:t>
      </w:r>
      <w:r w:rsidRPr="00FA4BF4">
        <w:rPr>
          <w:lang w:bidi="ar-SA"/>
        </w:rPr>
        <w:t>LUT-32</w:t>
      </w:r>
      <w:r w:rsidRPr="00FA4BF4">
        <w:rPr>
          <w:rtl/>
          <w:lang w:bidi="ar-SA"/>
        </w:rPr>
        <w:t> و </w:t>
      </w:r>
      <w:r w:rsidRPr="00FA4BF4">
        <w:rPr>
          <w:lang w:bidi="ar-SA"/>
        </w:rPr>
        <w:t>Bit-Shift</w:t>
      </w:r>
      <w:r w:rsidRPr="00FA4BF4">
        <w:rPr>
          <w:rtl/>
          <w:lang w:bidi="ar-SA"/>
        </w:rPr>
        <w:t> برای این مرحله استفاده شد.</w:t>
      </w:r>
    </w:p>
    <w:p w14:paraId="4EAE19A1" w14:textId="12610B14" w:rsidR="00FA4BF4" w:rsidRPr="00FA4BF4" w:rsidRDefault="00FA4BF4" w:rsidP="00FA4BF4">
      <w:pPr>
        <w:jc w:val="left"/>
        <w:rPr>
          <w:rtl/>
          <w:lang w:bidi="ar-SA"/>
        </w:rPr>
      </w:pPr>
    </w:p>
    <w:p w14:paraId="48106A65" w14:textId="77777777" w:rsidR="00FA4BF4" w:rsidRPr="00FA4BF4" w:rsidRDefault="00FA4BF4" w:rsidP="00FA4BF4">
      <w:pPr>
        <w:pStyle w:val="Heading2"/>
        <w:rPr>
          <w:lang w:bidi="ar-SA"/>
        </w:rPr>
      </w:pPr>
      <w:bookmarkStart w:id="61" w:name="_Toc216284240"/>
      <w:r w:rsidRPr="00FA4BF4">
        <w:rPr>
          <w:rtl/>
        </w:rPr>
        <w:t xml:space="preserve">۶-۴. </w:t>
      </w:r>
      <w:r w:rsidRPr="00FA4BF4">
        <w:rPr>
          <w:rtl/>
          <w:lang w:bidi="ar-SA"/>
        </w:rPr>
        <w:t>تحلیل نتایج تجربی</w:t>
      </w:r>
      <w:bookmarkEnd w:id="61"/>
    </w:p>
    <w:p w14:paraId="2F57BE48" w14:textId="77777777" w:rsidR="00FA4BF4" w:rsidRPr="00FA4BF4" w:rsidRDefault="00FA4BF4" w:rsidP="00FA4BF4">
      <w:pPr>
        <w:rPr>
          <w:b/>
          <w:bCs/>
          <w:lang w:bidi="ar-SA"/>
        </w:rPr>
      </w:pPr>
      <w:r w:rsidRPr="00FA4BF4">
        <w:rPr>
          <w:b/>
          <w:bCs/>
          <w:rtl/>
          <w:lang w:bidi="ar-SA"/>
        </w:rPr>
        <w:t>الف) نتایج یک نمونه موردی (</w:t>
      </w:r>
      <w:r w:rsidRPr="00FA4BF4">
        <w:rPr>
          <w:b/>
          <w:bCs/>
          <w:lang w:bidi="ar-SA"/>
        </w:rPr>
        <w:t>Single Inference</w:t>
      </w:r>
      <w:r w:rsidRPr="00FA4BF4">
        <w:rPr>
          <w:b/>
          <w:bCs/>
          <w:rtl/>
          <w:lang w:bidi="ar-SA"/>
        </w:rPr>
        <w:t>)</w:t>
      </w:r>
    </w:p>
    <w:p w14:paraId="542B92FE" w14:textId="77777777" w:rsidR="00FA4BF4" w:rsidRPr="00FA4BF4" w:rsidRDefault="00FA4BF4" w:rsidP="00FA4BF4">
      <w:pPr>
        <w:rPr>
          <w:lang w:bidi="ar-SA"/>
        </w:rPr>
      </w:pPr>
      <w:r w:rsidRPr="00FA4BF4">
        <w:rPr>
          <w:rtl/>
          <w:lang w:bidi="ar-SA"/>
        </w:rPr>
        <w:t>در یک اجرای خاص با دانه‌های تصادفی ثابت، نتایج زیر حاصل شد:</w:t>
      </w:r>
    </w:p>
    <w:p w14:paraId="2EC436A0" w14:textId="1F99845F" w:rsidR="00FA4BF4" w:rsidRDefault="00FA4BF4" w:rsidP="00FA4BF4">
      <w:pPr>
        <w:pStyle w:val="Caption"/>
      </w:pPr>
      <w:bookmarkStart w:id="62" w:name="_Toc216284267"/>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60FF8">
        <w:rPr>
          <w:noProof/>
          <w:rtl/>
        </w:rPr>
        <w:t>8</w:t>
      </w:r>
      <w:r>
        <w:rPr>
          <w:rtl/>
        </w:rPr>
        <w:fldChar w:fldCharType="end"/>
      </w:r>
      <w:r>
        <w:rPr>
          <w:rFonts w:hint="cs"/>
          <w:noProof/>
          <w:rtl/>
        </w:rPr>
        <w:t xml:space="preserve">- </w:t>
      </w:r>
      <w:r w:rsidRPr="009B72D5">
        <w:rPr>
          <w:noProof/>
          <w:rtl/>
        </w:rPr>
        <w:t>مقا</w:t>
      </w:r>
      <w:r w:rsidRPr="009B72D5">
        <w:rPr>
          <w:rFonts w:hint="cs"/>
          <w:noProof/>
          <w:rtl/>
        </w:rPr>
        <w:t>ی</w:t>
      </w:r>
      <w:r w:rsidRPr="009B72D5">
        <w:rPr>
          <w:rFonts w:hint="eastAsia"/>
          <w:noProof/>
          <w:rtl/>
        </w:rPr>
        <w:t>سه</w:t>
      </w:r>
      <w:r w:rsidRPr="009B72D5">
        <w:rPr>
          <w:noProof/>
          <w:rtl/>
        </w:rPr>
        <w:t xml:space="preserve"> خروج</w:t>
      </w:r>
      <w:r w:rsidRPr="009B72D5">
        <w:rPr>
          <w:rFonts w:hint="cs"/>
          <w:noProof/>
          <w:rtl/>
        </w:rPr>
        <w:t>ی</w:t>
      </w:r>
      <w:r w:rsidRPr="009B72D5">
        <w:rPr>
          <w:noProof/>
          <w:rtl/>
        </w:rPr>
        <w:t xml:space="preserve"> کانولوشن در روش‌ها</w:t>
      </w:r>
      <w:r w:rsidRPr="009B72D5">
        <w:rPr>
          <w:rFonts w:hint="cs"/>
          <w:noProof/>
          <w:rtl/>
        </w:rPr>
        <w:t>ی</w:t>
      </w:r>
      <w:r w:rsidRPr="009B72D5">
        <w:rPr>
          <w:noProof/>
          <w:rtl/>
        </w:rPr>
        <w:t xml:space="preserve"> مختلف</w:t>
      </w:r>
      <w:bookmarkEnd w:id="62"/>
    </w:p>
    <w:tbl>
      <w:tblPr>
        <w:tblStyle w:val="TableGrid"/>
        <w:bidiVisual/>
        <w:tblW w:w="0" w:type="auto"/>
        <w:tblLook w:val="04A0" w:firstRow="1" w:lastRow="0" w:firstColumn="1" w:lastColumn="0" w:noHBand="0" w:noVBand="1"/>
      </w:tblPr>
      <w:tblGrid>
        <w:gridCol w:w="2189"/>
        <w:gridCol w:w="2189"/>
        <w:gridCol w:w="2189"/>
        <w:gridCol w:w="2190"/>
      </w:tblGrid>
      <w:tr w:rsidR="00FA4BF4" w14:paraId="16F4F0B6" w14:textId="77777777" w:rsidTr="00FA4BF4">
        <w:tc>
          <w:tcPr>
            <w:tcW w:w="2189" w:type="dxa"/>
            <w:vAlign w:val="center"/>
          </w:tcPr>
          <w:p w14:paraId="19A7D41D" w14:textId="0E468101" w:rsidR="00FA4BF4" w:rsidRPr="00AF43B2" w:rsidRDefault="00FA4BF4" w:rsidP="00FA4BF4">
            <w:pPr>
              <w:ind w:firstLine="0"/>
              <w:jc w:val="center"/>
              <w:rPr>
                <w:rFonts w:ascii="Vazirmatn" w:hAnsi="Vazirmatn"/>
                <w:rtl/>
                <w:lang w:bidi="ar-SA"/>
              </w:rPr>
            </w:pPr>
            <w:r w:rsidRPr="00AF43B2">
              <w:rPr>
                <w:rFonts w:ascii="Vazirmatn" w:hAnsi="Vazirmatn"/>
                <w:b/>
                <w:bCs/>
                <w:color w:val="24292F"/>
                <w:spacing w:val="2"/>
                <w:sz w:val="23"/>
                <w:szCs w:val="23"/>
                <w:rtl/>
              </w:rPr>
              <w:t>روش محاسباتی</w:t>
            </w:r>
          </w:p>
        </w:tc>
        <w:tc>
          <w:tcPr>
            <w:tcW w:w="2189" w:type="dxa"/>
            <w:vAlign w:val="center"/>
          </w:tcPr>
          <w:p w14:paraId="56812C7C" w14:textId="41CFC321" w:rsidR="00FA4BF4" w:rsidRPr="00AF43B2" w:rsidRDefault="00FA4BF4" w:rsidP="00FA4BF4">
            <w:pPr>
              <w:ind w:firstLine="0"/>
              <w:jc w:val="center"/>
              <w:rPr>
                <w:rFonts w:ascii="Vazirmatn" w:hAnsi="Vazirmatn"/>
                <w:rtl/>
                <w:lang w:bidi="ar-SA"/>
              </w:rPr>
            </w:pPr>
            <w:r w:rsidRPr="00AF43B2">
              <w:rPr>
                <w:rFonts w:ascii="Vazirmatn" w:hAnsi="Vazirmatn"/>
                <w:b/>
                <w:bCs/>
                <w:color w:val="24292F"/>
                <w:spacing w:val="2"/>
                <w:sz w:val="23"/>
                <w:szCs w:val="23"/>
                <w:rtl/>
              </w:rPr>
              <w:t>مقدار خروجی</w:t>
            </w:r>
          </w:p>
        </w:tc>
        <w:tc>
          <w:tcPr>
            <w:tcW w:w="2189" w:type="dxa"/>
            <w:vAlign w:val="center"/>
          </w:tcPr>
          <w:p w14:paraId="3494639E" w14:textId="5A7D9291" w:rsidR="00FA4BF4" w:rsidRPr="00AF43B2" w:rsidRDefault="00FA4BF4" w:rsidP="00FA4BF4">
            <w:pPr>
              <w:ind w:firstLine="0"/>
              <w:jc w:val="center"/>
              <w:rPr>
                <w:rFonts w:ascii="Vazirmatn" w:hAnsi="Vazirmatn"/>
                <w:rtl/>
                <w:lang w:bidi="ar-SA"/>
              </w:rPr>
            </w:pPr>
            <w:r w:rsidRPr="00AF43B2">
              <w:rPr>
                <w:rFonts w:ascii="Vazirmatn" w:hAnsi="Vazirmatn"/>
                <w:b/>
                <w:bCs/>
                <w:color w:val="24292F"/>
                <w:spacing w:val="2"/>
                <w:sz w:val="23"/>
                <w:szCs w:val="23"/>
                <w:rtl/>
              </w:rPr>
              <w:t>خطای مطلق</w:t>
            </w:r>
          </w:p>
        </w:tc>
        <w:tc>
          <w:tcPr>
            <w:tcW w:w="2190" w:type="dxa"/>
            <w:vAlign w:val="center"/>
          </w:tcPr>
          <w:p w14:paraId="3BBE84AF" w14:textId="1E6CACC1" w:rsidR="00FA4BF4" w:rsidRPr="00AF43B2" w:rsidRDefault="00FA4BF4" w:rsidP="00FA4BF4">
            <w:pPr>
              <w:ind w:firstLine="0"/>
              <w:jc w:val="center"/>
              <w:rPr>
                <w:rFonts w:ascii="Vazirmatn" w:hAnsi="Vazirmatn"/>
                <w:rtl/>
                <w:lang w:bidi="ar-SA"/>
              </w:rPr>
            </w:pPr>
            <w:r w:rsidRPr="00AF43B2">
              <w:rPr>
                <w:rFonts w:ascii="Vazirmatn" w:hAnsi="Vazirmatn"/>
                <w:b/>
                <w:bCs/>
                <w:color w:val="24292F"/>
                <w:spacing w:val="2"/>
                <w:sz w:val="23"/>
                <w:szCs w:val="23"/>
                <w:rtl/>
              </w:rPr>
              <w:t>خطای نسبی</w:t>
            </w:r>
          </w:p>
        </w:tc>
      </w:tr>
      <w:tr w:rsidR="00FA4BF4" w14:paraId="52A8797C" w14:textId="77777777" w:rsidTr="00FA4BF4">
        <w:tc>
          <w:tcPr>
            <w:tcW w:w="2189" w:type="dxa"/>
            <w:vAlign w:val="center"/>
          </w:tcPr>
          <w:p w14:paraId="4DC3465D" w14:textId="4A2C270E"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tl/>
              </w:rPr>
              <w:t>حوزه حقیقی (</w:t>
            </w:r>
            <w:r w:rsidRPr="00AF43B2">
              <w:rPr>
                <w:rStyle w:val="Strong"/>
                <w:rFonts w:ascii="Vazirmatn" w:hAnsi="Vazirmatn"/>
                <w:color w:val="24292F"/>
                <w:sz w:val="23"/>
                <w:szCs w:val="23"/>
                <w:bdr w:val="single" w:sz="2" w:space="0" w:color="E5E7EB" w:frame="1"/>
              </w:rPr>
              <w:t>Reference</w:t>
            </w:r>
            <w:r w:rsidRPr="00AF43B2">
              <w:rPr>
                <w:rStyle w:val="Strong"/>
                <w:rFonts w:ascii="Vazirmatn" w:hAnsi="Vazirmatn"/>
                <w:color w:val="24292F"/>
                <w:sz w:val="23"/>
                <w:szCs w:val="23"/>
                <w:bdr w:val="single" w:sz="2" w:space="0" w:color="E5E7EB" w:frame="1"/>
                <w:rtl/>
              </w:rPr>
              <w:t>)</w:t>
            </w:r>
          </w:p>
        </w:tc>
        <w:tc>
          <w:tcPr>
            <w:tcW w:w="2189" w:type="dxa"/>
            <w:vAlign w:val="center"/>
          </w:tcPr>
          <w:p w14:paraId="576F4C3A" w14:textId="1AE30DBE" w:rsidR="00FA4BF4" w:rsidRPr="00AF43B2" w:rsidRDefault="00FA4BF4" w:rsidP="00FA4BF4">
            <w:pPr>
              <w:ind w:firstLine="0"/>
              <w:jc w:val="center"/>
              <w:rPr>
                <w:rFonts w:ascii="Vazirmatn" w:hAnsi="Vazirmatn"/>
                <w:rtl/>
                <w:lang w:bidi="ar-SA"/>
              </w:rPr>
            </w:pPr>
            <m:oMathPara>
              <m:oMath>
                <m:r>
                  <w:rPr>
                    <w:rFonts w:ascii="Cambria Math" w:hAnsi="Cambria Math"/>
                  </w:rPr>
                  <m:t>8.1316</m:t>
                </m:r>
              </m:oMath>
            </m:oMathPara>
          </w:p>
        </w:tc>
        <w:tc>
          <w:tcPr>
            <w:tcW w:w="2189" w:type="dxa"/>
            <w:vAlign w:val="center"/>
          </w:tcPr>
          <w:p w14:paraId="63CC433B" w14:textId="1392FAB5" w:rsidR="00FA4BF4" w:rsidRPr="00AF43B2" w:rsidRDefault="00FA4BF4" w:rsidP="00FA4BF4">
            <w:pPr>
              <w:ind w:firstLine="0"/>
              <w:jc w:val="center"/>
              <w:rPr>
                <w:rFonts w:ascii="Vazirmatn" w:hAnsi="Vazirmatn"/>
                <w:rtl/>
                <w:lang w:bidi="ar-SA"/>
              </w:rPr>
            </w:pPr>
            <w:r w:rsidRPr="00AF43B2">
              <w:rPr>
                <w:rFonts w:ascii="Vazirmatn" w:hAnsi="Vazirmatn"/>
                <w:color w:val="24292F"/>
                <w:sz w:val="23"/>
                <w:szCs w:val="23"/>
              </w:rPr>
              <w:t>—</w:t>
            </w:r>
          </w:p>
        </w:tc>
        <w:tc>
          <w:tcPr>
            <w:tcW w:w="2190" w:type="dxa"/>
            <w:vAlign w:val="center"/>
          </w:tcPr>
          <w:p w14:paraId="2E3C196F" w14:textId="08A8AC94" w:rsidR="00FA4BF4" w:rsidRPr="00AF43B2" w:rsidRDefault="00FA4BF4" w:rsidP="00FA4BF4">
            <w:pPr>
              <w:ind w:firstLine="0"/>
              <w:jc w:val="center"/>
              <w:rPr>
                <w:rFonts w:ascii="Vazirmatn" w:hAnsi="Vazirmatn"/>
                <w:rtl/>
                <w:lang w:bidi="ar-SA"/>
              </w:rPr>
            </w:pPr>
            <w:r w:rsidRPr="00AF43B2">
              <w:rPr>
                <w:rFonts w:ascii="Vazirmatn" w:hAnsi="Vazirmatn"/>
                <w:color w:val="24292F"/>
                <w:sz w:val="23"/>
                <w:szCs w:val="23"/>
              </w:rPr>
              <w:t>—</w:t>
            </w:r>
          </w:p>
        </w:tc>
      </w:tr>
      <w:tr w:rsidR="00FA4BF4" w14:paraId="24569A74" w14:textId="77777777" w:rsidTr="00FA4BF4">
        <w:tc>
          <w:tcPr>
            <w:tcW w:w="2189" w:type="dxa"/>
            <w:vAlign w:val="center"/>
          </w:tcPr>
          <w:p w14:paraId="244972CC" w14:textId="49F14D6E"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LNS - Exact </w:t>
            </w:r>
            <m:oMath>
              <m:r>
                <m:rPr>
                  <m:sty m:val="p"/>
                </m:rPr>
                <w:rPr>
                  <w:rFonts w:ascii="Cambria Math" w:hAnsi="Cambria Math"/>
                </w:rPr>
                <m:t>Δ</m:t>
              </m:r>
            </m:oMath>
          </w:p>
        </w:tc>
        <w:tc>
          <w:tcPr>
            <w:tcW w:w="2189" w:type="dxa"/>
            <w:vAlign w:val="center"/>
          </w:tcPr>
          <w:p w14:paraId="30C5D367" w14:textId="4934607C" w:rsidR="00FA4BF4" w:rsidRPr="00AF43B2" w:rsidRDefault="00FA4BF4" w:rsidP="00FA4BF4">
            <w:pPr>
              <w:ind w:firstLine="0"/>
              <w:jc w:val="center"/>
              <w:rPr>
                <w:rFonts w:ascii="Vazirmatn" w:hAnsi="Vazirmatn"/>
                <w:rtl/>
                <w:lang w:bidi="ar-SA"/>
              </w:rPr>
            </w:pPr>
            <m:oMathPara>
              <m:oMath>
                <m:r>
                  <w:rPr>
                    <w:rFonts w:ascii="Cambria Math" w:hAnsi="Cambria Math"/>
                  </w:rPr>
                  <m:t>4.1771</m:t>
                </m:r>
              </m:oMath>
            </m:oMathPara>
          </w:p>
        </w:tc>
        <w:tc>
          <w:tcPr>
            <w:tcW w:w="2189" w:type="dxa"/>
            <w:vAlign w:val="center"/>
          </w:tcPr>
          <w:p w14:paraId="304BE159" w14:textId="7966419F" w:rsidR="00FA4BF4" w:rsidRPr="00AF43B2" w:rsidRDefault="00FA4BF4" w:rsidP="00FA4BF4">
            <w:pPr>
              <w:ind w:firstLine="0"/>
              <w:jc w:val="center"/>
              <w:rPr>
                <w:rFonts w:ascii="Vazirmatn" w:hAnsi="Vazirmatn"/>
                <w:rtl/>
                <w:lang w:bidi="ar-SA"/>
              </w:rPr>
            </w:pPr>
            <m:oMathPara>
              <m:oMath>
                <m:r>
                  <w:rPr>
                    <w:rFonts w:ascii="Cambria Math" w:hAnsi="Cambria Math"/>
                  </w:rPr>
                  <m:t>3.95</m:t>
                </m:r>
              </m:oMath>
            </m:oMathPara>
          </w:p>
        </w:tc>
        <w:tc>
          <w:tcPr>
            <w:tcW w:w="2190" w:type="dxa"/>
            <w:vAlign w:val="center"/>
          </w:tcPr>
          <w:p w14:paraId="6A10DF62" w14:textId="62F06307"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48.63%</w:t>
            </w:r>
          </w:p>
        </w:tc>
      </w:tr>
      <w:tr w:rsidR="00FA4BF4" w14:paraId="191FD520" w14:textId="77777777" w:rsidTr="00FA4BF4">
        <w:tc>
          <w:tcPr>
            <w:tcW w:w="2189" w:type="dxa"/>
            <w:vAlign w:val="center"/>
          </w:tcPr>
          <w:p w14:paraId="2970248A" w14:textId="3B13DD88"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LNS - LUT (Size 32)</w:t>
            </w:r>
          </w:p>
        </w:tc>
        <w:tc>
          <w:tcPr>
            <w:tcW w:w="2189" w:type="dxa"/>
            <w:vAlign w:val="center"/>
          </w:tcPr>
          <w:p w14:paraId="4E369826" w14:textId="04268A05" w:rsidR="00FA4BF4" w:rsidRPr="00AF43B2" w:rsidRDefault="00FA4BF4" w:rsidP="00FA4BF4">
            <w:pPr>
              <w:ind w:firstLine="0"/>
              <w:jc w:val="center"/>
              <w:rPr>
                <w:rFonts w:ascii="Vazirmatn" w:hAnsi="Vazirmatn"/>
                <w:rtl/>
                <w:lang w:bidi="ar-SA"/>
              </w:rPr>
            </w:pPr>
            <m:oMathPara>
              <m:oMath>
                <m:r>
                  <w:rPr>
                    <w:rFonts w:ascii="Cambria Math" w:hAnsi="Cambria Math"/>
                  </w:rPr>
                  <m:t>12.3377</m:t>
                </m:r>
              </m:oMath>
            </m:oMathPara>
          </w:p>
        </w:tc>
        <w:tc>
          <w:tcPr>
            <w:tcW w:w="2189" w:type="dxa"/>
            <w:vAlign w:val="center"/>
          </w:tcPr>
          <w:p w14:paraId="1F77D7BA" w14:textId="55898C99" w:rsidR="00FA4BF4" w:rsidRPr="00AF43B2" w:rsidRDefault="00FA4BF4" w:rsidP="00FA4BF4">
            <w:pPr>
              <w:ind w:firstLine="0"/>
              <w:jc w:val="center"/>
              <w:rPr>
                <w:rFonts w:ascii="Vazirmatn" w:hAnsi="Vazirmatn"/>
                <w:rtl/>
                <w:lang w:bidi="ar-SA"/>
              </w:rPr>
            </w:pPr>
            <m:oMathPara>
              <m:oMath>
                <m:r>
                  <w:rPr>
                    <w:rFonts w:ascii="Cambria Math" w:hAnsi="Cambria Math"/>
                  </w:rPr>
                  <m:t>4.21</m:t>
                </m:r>
              </m:oMath>
            </m:oMathPara>
          </w:p>
        </w:tc>
        <w:tc>
          <w:tcPr>
            <w:tcW w:w="2190" w:type="dxa"/>
            <w:vAlign w:val="center"/>
          </w:tcPr>
          <w:p w14:paraId="539BBFF4" w14:textId="18E3BEEC"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51.73%</w:t>
            </w:r>
          </w:p>
        </w:tc>
      </w:tr>
      <w:tr w:rsidR="00FA4BF4" w14:paraId="2652963A" w14:textId="77777777" w:rsidTr="00FA4BF4">
        <w:tc>
          <w:tcPr>
            <w:tcW w:w="2189" w:type="dxa"/>
            <w:vAlign w:val="center"/>
          </w:tcPr>
          <w:p w14:paraId="753FEC29" w14:textId="74202871"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LNS - Bit-Shift</w:t>
            </w:r>
          </w:p>
        </w:tc>
        <w:tc>
          <w:tcPr>
            <w:tcW w:w="2189" w:type="dxa"/>
            <w:vAlign w:val="center"/>
          </w:tcPr>
          <w:p w14:paraId="3053E24C" w14:textId="10BC668C" w:rsidR="00FA4BF4" w:rsidRPr="00AF43B2" w:rsidRDefault="00FA4BF4" w:rsidP="00FA4BF4">
            <w:pPr>
              <w:ind w:firstLine="0"/>
              <w:jc w:val="center"/>
              <w:rPr>
                <w:rFonts w:ascii="Vazirmatn" w:hAnsi="Vazirmatn"/>
                <w:rtl/>
                <w:lang w:bidi="ar-SA"/>
              </w:rPr>
            </w:pPr>
            <m:oMathPara>
              <m:oMath>
                <m:r>
                  <w:rPr>
                    <w:rFonts w:ascii="Cambria Math" w:hAnsi="Cambria Math"/>
                  </w:rPr>
                  <m:t>-16.0000</m:t>
                </m:r>
              </m:oMath>
            </m:oMathPara>
          </w:p>
        </w:tc>
        <w:tc>
          <w:tcPr>
            <w:tcW w:w="2189" w:type="dxa"/>
            <w:vAlign w:val="center"/>
          </w:tcPr>
          <w:p w14:paraId="1D1D4BC3" w14:textId="26B6C720" w:rsidR="00FA4BF4" w:rsidRPr="00AF43B2" w:rsidRDefault="00FA4BF4" w:rsidP="00FA4BF4">
            <w:pPr>
              <w:ind w:firstLine="0"/>
              <w:jc w:val="center"/>
              <w:rPr>
                <w:rFonts w:ascii="Vazirmatn" w:hAnsi="Vazirmatn"/>
                <w:rtl/>
                <w:lang w:bidi="ar-SA"/>
              </w:rPr>
            </w:pPr>
            <m:oMathPara>
              <m:oMath>
                <m:r>
                  <w:rPr>
                    <w:rFonts w:ascii="Cambria Math" w:hAnsi="Cambria Math"/>
                  </w:rPr>
                  <m:t>24.13</m:t>
                </m:r>
              </m:oMath>
            </m:oMathPara>
          </w:p>
        </w:tc>
        <w:tc>
          <w:tcPr>
            <w:tcW w:w="2190" w:type="dxa"/>
            <w:vAlign w:val="center"/>
          </w:tcPr>
          <w:p w14:paraId="07F03CA1" w14:textId="4D01EE4A" w:rsidR="00FA4BF4" w:rsidRPr="00AF43B2" w:rsidRDefault="00FA4BF4" w:rsidP="00FA4BF4">
            <w:pPr>
              <w:ind w:firstLine="0"/>
              <w:jc w:val="center"/>
              <w:rPr>
                <w:rFonts w:ascii="Vazirmatn" w:hAnsi="Vazirmatn"/>
                <w:rtl/>
                <w:lang w:bidi="ar-SA"/>
              </w:rPr>
            </w:pPr>
            <w:r w:rsidRPr="00AF43B2">
              <w:rPr>
                <w:rStyle w:val="Strong"/>
                <w:rFonts w:ascii="Vazirmatn" w:hAnsi="Vazirmatn"/>
                <w:color w:val="24292F"/>
                <w:sz w:val="23"/>
                <w:szCs w:val="23"/>
                <w:bdr w:val="single" w:sz="2" w:space="0" w:color="E5E7EB" w:frame="1"/>
              </w:rPr>
              <w:t>296.76%</w:t>
            </w:r>
          </w:p>
        </w:tc>
      </w:tr>
    </w:tbl>
    <w:p w14:paraId="5C804E04" w14:textId="77777777" w:rsidR="00FA4BF4" w:rsidRPr="00A72654" w:rsidRDefault="00FA4BF4" w:rsidP="00A72654">
      <w:pPr>
        <w:rPr>
          <w:rtl/>
          <w:lang w:bidi="ar-SA"/>
        </w:rPr>
      </w:pPr>
    </w:p>
    <w:p w14:paraId="66AF9A55" w14:textId="00407675" w:rsidR="00FA4BF4" w:rsidRPr="00FA4BF4" w:rsidRDefault="00FA4BF4">
      <w:pPr>
        <w:numPr>
          <w:ilvl w:val="0"/>
          <w:numId w:val="38"/>
        </w:numPr>
        <w:rPr>
          <w:lang w:bidi="ar-SA"/>
        </w:rPr>
      </w:pPr>
      <w:r w:rsidRPr="00FA4BF4">
        <w:rPr>
          <w:b/>
          <w:bCs/>
          <w:rtl/>
          <w:lang w:bidi="ar-SA"/>
        </w:rPr>
        <w:t>خطای بالای حتی در روش دقیق (</w:t>
      </w:r>
      <w:r w:rsidRPr="00FA4BF4">
        <w:rPr>
          <w:b/>
          <w:bCs/>
          <w:rtl/>
        </w:rPr>
        <w:t>۴۸٪):</w:t>
      </w:r>
      <w:r w:rsidRPr="00FA4BF4">
        <w:rPr>
          <w:rtl/>
          <w:lang w:bidi="ar-SA"/>
        </w:rPr>
        <w:t> نکته قابل تأمل این است که حتی روش </w:t>
      </w:r>
      <w:r w:rsidRPr="00FA4BF4">
        <w:rPr>
          <w:lang w:bidi="ar-SA"/>
        </w:rPr>
        <w:t>Exact</w:t>
      </w:r>
      <w:r w:rsidRPr="00FA4BF4">
        <w:rPr>
          <w:rtl/>
          <w:lang w:bidi="ar-SA"/>
        </w:rPr>
        <w:t> که تابع </w:t>
      </w:r>
      <m:oMath>
        <m:r>
          <m:rPr>
            <m:sty m:val="p"/>
          </m:rPr>
          <w:rPr>
            <w:rFonts w:ascii="Cambria Math" w:hAnsi="Cambria Math"/>
            <w:lang w:bidi="ar-SA"/>
          </w:rPr>
          <m:t>Δ</m:t>
        </m:r>
      </m:oMath>
      <w:r w:rsidRPr="00FA4BF4">
        <w:rPr>
          <w:rtl/>
          <w:lang w:bidi="ar-SA"/>
        </w:rPr>
        <w:t xml:space="preserve"> را دقیق محاسبه می‌کند، حدود </w:t>
      </w:r>
      <w:r w:rsidRPr="00FA4BF4">
        <w:rPr>
          <w:rtl/>
        </w:rPr>
        <w:t>۴۸٪</w:t>
      </w:r>
      <w:r w:rsidRPr="00FA4BF4">
        <w:rPr>
          <w:rtl/>
          <w:lang w:bidi="ar-SA"/>
        </w:rPr>
        <w:t xml:space="preserve"> خطا دارد. این خطا ناشی از دو عامل است:</w:t>
      </w:r>
    </w:p>
    <w:p w14:paraId="79C09694" w14:textId="5DE6F8A7" w:rsidR="00FA4BF4" w:rsidRPr="00FA4BF4" w:rsidRDefault="00FA4BF4">
      <w:pPr>
        <w:numPr>
          <w:ilvl w:val="1"/>
          <w:numId w:val="38"/>
        </w:numPr>
        <w:rPr>
          <w:rtl/>
          <w:lang w:bidi="ar-SA"/>
        </w:rPr>
      </w:pPr>
      <w:r w:rsidRPr="00FA4BF4">
        <w:rPr>
          <w:b/>
          <w:bCs/>
          <w:rtl/>
          <w:lang w:bidi="ar-SA"/>
        </w:rPr>
        <w:t>کوانتزیشن شدید (</w:t>
      </w:r>
      <m:oMath>
        <m:r>
          <w:rPr>
            <w:rFonts w:ascii="Cambria Math" w:hAnsi="Cambria Math"/>
            <w:lang w:bidi="ar-SA"/>
          </w:rPr>
          <m:t>W=8</m:t>
        </m:r>
      </m:oMath>
      <w:r w:rsidRPr="00FA4BF4">
        <w:rPr>
          <w:b/>
          <w:bCs/>
          <w:rtl/>
          <w:lang w:bidi="ar-SA"/>
        </w:rPr>
        <w:t>):</w:t>
      </w:r>
      <w:r w:rsidRPr="00FA4BF4">
        <w:rPr>
          <w:rtl/>
          <w:lang w:bidi="ar-SA"/>
        </w:rPr>
        <w:t> دقت پایین سیستم باعث می‌شود اعداد کوچک در حین تجمع (</w:t>
      </w:r>
      <w:r w:rsidRPr="00FA4BF4">
        <w:rPr>
          <w:lang w:bidi="ar-SA"/>
        </w:rPr>
        <w:t>Accumulation</w:t>
      </w:r>
      <w:r w:rsidRPr="00FA4BF4">
        <w:rPr>
          <w:rtl/>
          <w:lang w:bidi="ar-SA"/>
        </w:rPr>
        <w:t>) “محو” شوند یا اعداد بزرگ با خطای گرد کردن مواجه شوند.</w:t>
      </w:r>
    </w:p>
    <w:p w14:paraId="6C5D9497" w14:textId="77777777" w:rsidR="00FA4BF4" w:rsidRPr="00FA4BF4" w:rsidRDefault="00FA4BF4">
      <w:pPr>
        <w:numPr>
          <w:ilvl w:val="1"/>
          <w:numId w:val="38"/>
        </w:numPr>
        <w:rPr>
          <w:rtl/>
          <w:lang w:bidi="ar-SA"/>
        </w:rPr>
      </w:pPr>
      <w:r w:rsidRPr="00FA4BF4">
        <w:rPr>
          <w:b/>
          <w:bCs/>
          <w:rtl/>
          <w:lang w:bidi="ar-SA"/>
        </w:rPr>
        <w:t>زنجیره طولانی جمع:</w:t>
      </w:r>
      <w:r w:rsidRPr="00FA4BF4">
        <w:rPr>
          <w:rtl/>
          <w:lang w:bidi="ar-SA"/>
        </w:rPr>
        <w:t xml:space="preserve"> انجام </w:t>
      </w:r>
      <w:r w:rsidRPr="00FA4BF4">
        <w:rPr>
          <w:rtl/>
        </w:rPr>
        <w:t>۱۴۶</w:t>
      </w:r>
      <w:r w:rsidRPr="00FA4BF4">
        <w:rPr>
          <w:rtl/>
          <w:lang w:bidi="ar-SA"/>
        </w:rPr>
        <w:t xml:space="preserve"> عملیات جمع متوالی باعث انباشت خطا (</w:t>
      </w:r>
      <w:r w:rsidRPr="00FA4BF4">
        <w:rPr>
          <w:lang w:bidi="ar-SA"/>
        </w:rPr>
        <w:t>Error Accumulation</w:t>
      </w:r>
      <w:r w:rsidRPr="00FA4BF4">
        <w:rPr>
          <w:rtl/>
          <w:lang w:bidi="ar-SA"/>
        </w:rPr>
        <w:t>) می‌شود.</w:t>
      </w:r>
    </w:p>
    <w:p w14:paraId="5D1A4330" w14:textId="63343D1D" w:rsidR="00FA4BF4" w:rsidRPr="00FA4BF4" w:rsidRDefault="00FA4BF4">
      <w:pPr>
        <w:numPr>
          <w:ilvl w:val="0"/>
          <w:numId w:val="38"/>
        </w:numPr>
        <w:rPr>
          <w:rtl/>
          <w:lang w:bidi="ar-SA"/>
        </w:rPr>
      </w:pPr>
      <w:r w:rsidRPr="00FA4BF4">
        <w:rPr>
          <w:b/>
          <w:bCs/>
          <w:rtl/>
          <w:lang w:bidi="ar-SA"/>
        </w:rPr>
        <w:lastRenderedPageBreak/>
        <w:t xml:space="preserve">شکست روش </w:t>
      </w:r>
      <w:r w:rsidRPr="00FA4BF4">
        <w:rPr>
          <w:b/>
          <w:bCs/>
          <w:lang w:bidi="ar-SA"/>
        </w:rPr>
        <w:t>Bit-Shift</w:t>
      </w:r>
      <w:r w:rsidRPr="00FA4BF4">
        <w:rPr>
          <w:b/>
          <w:bCs/>
          <w:rtl/>
          <w:lang w:bidi="ar-SA"/>
        </w:rPr>
        <w:t>:</w:t>
      </w:r>
      <w:r w:rsidRPr="00FA4BF4">
        <w:rPr>
          <w:rtl/>
          <w:lang w:bidi="ar-SA"/>
        </w:rPr>
        <w:t> خروجی </w:t>
      </w:r>
      <m:oMath>
        <m:r>
          <w:rPr>
            <w:rFonts w:ascii="Cambria Math" w:hAnsi="Cambria Math"/>
            <w:lang w:bidi="ar-SA"/>
          </w:rPr>
          <m:t>-16</m:t>
        </m:r>
      </m:oMath>
      <w:r w:rsidRPr="00FA4BF4">
        <w:rPr>
          <w:rtl/>
          <w:lang w:bidi="ar-SA"/>
        </w:rPr>
        <w:t> در برابر مقدار واقعی </w:t>
      </w:r>
      <m:oMath>
        <m:r>
          <w:rPr>
            <w:rFonts w:ascii="Cambria Math" w:hAnsi="Cambria Math"/>
            <w:lang w:bidi="ar-SA"/>
          </w:rPr>
          <m:t>8.13</m:t>
        </m:r>
      </m:oMath>
      <w:r w:rsidRPr="00FA4BF4">
        <w:rPr>
          <w:rtl/>
          <w:lang w:bidi="ar-SA"/>
        </w:rPr>
        <w:t> نشان‌دهنده یک خطای فاجعه‌بار است (تغییر علامت و دامنه). روش شیفت بیتی در مدیریت تفریق‌ها (زمانی که حاصل‌ضرب مثبت و منفی با هم جمع می‌شوند) بسیار ضعیف عمل کرده و احتمالاً در یک مرحله دچار خطای بزرگ در تخمین </w:t>
      </w:r>
      <m:oMath>
        <m:sSup>
          <m:sSupPr>
            <m:ctrlPr>
              <w:rPr>
                <w:rFonts w:ascii="Cambria Math" w:hAnsi="Cambria Math"/>
                <w:lang w:bidi="ar-SA"/>
              </w:rPr>
            </m:ctrlPr>
          </m:sSupPr>
          <m:e>
            <m:r>
              <m:rPr>
                <m:sty m:val="p"/>
              </m:rPr>
              <w:rPr>
                <w:rFonts w:ascii="Cambria Math" w:hAnsi="Cambria Math"/>
                <w:lang w:bidi="ar-SA"/>
              </w:rPr>
              <m:t>Δ</m:t>
            </m:r>
          </m:e>
          <m:sup>
            <m:r>
              <w:rPr>
                <w:rFonts w:ascii="Cambria Math" w:hAnsi="Cambria Math"/>
                <w:lang w:bidi="ar-SA"/>
              </w:rPr>
              <m:t>-</m:t>
            </m:r>
          </m:sup>
        </m:sSup>
      </m:oMath>
      <w:r w:rsidRPr="00FA4BF4">
        <w:rPr>
          <w:rtl/>
          <w:lang w:bidi="ar-SA"/>
        </w:rPr>
        <w:t> شده است.</w:t>
      </w:r>
    </w:p>
    <w:p w14:paraId="19AF00FB" w14:textId="728DE6FD" w:rsidR="00A72654" w:rsidRDefault="00A72654" w:rsidP="00A72654">
      <w:pPr>
        <w:rPr>
          <w:rtl/>
          <w:lang w:bidi="ar-SA"/>
        </w:rPr>
      </w:pPr>
    </w:p>
    <w:p w14:paraId="3865ADCB" w14:textId="77777777" w:rsidR="00FA4BF4" w:rsidRPr="00FA4BF4" w:rsidRDefault="00FA4BF4" w:rsidP="00FA4BF4">
      <w:pPr>
        <w:rPr>
          <w:b/>
          <w:bCs/>
          <w:lang w:bidi="ar-SA"/>
        </w:rPr>
      </w:pPr>
      <w:r w:rsidRPr="00FA4BF4">
        <w:rPr>
          <w:b/>
          <w:bCs/>
          <w:rtl/>
          <w:lang w:bidi="ar-SA"/>
        </w:rPr>
        <w:t>ب) تحلیل آماری (</w:t>
      </w:r>
      <w:r w:rsidRPr="00FA4BF4">
        <w:rPr>
          <w:b/>
          <w:bCs/>
          <w:rtl/>
        </w:rPr>
        <w:t>۱۰</w:t>
      </w:r>
      <w:r w:rsidRPr="00FA4BF4">
        <w:rPr>
          <w:b/>
          <w:bCs/>
          <w:rtl/>
          <w:lang w:bidi="ar-SA"/>
        </w:rPr>
        <w:t xml:space="preserve"> بار تکرار آزمایش)</w:t>
      </w:r>
    </w:p>
    <w:p w14:paraId="7CFCA76C" w14:textId="7196E895" w:rsidR="00FA4BF4" w:rsidRDefault="00FA4BF4" w:rsidP="00FA4BF4">
      <w:pPr>
        <w:rPr>
          <w:rtl/>
          <w:lang w:bidi="ar-SA"/>
        </w:rPr>
      </w:pPr>
      <w:r w:rsidRPr="00FA4BF4">
        <w:rPr>
          <w:rtl/>
        </w:rPr>
        <w:t>برای اطمینان از نتایج، آزمایش ۱۰ بار با ورودی‌های مختلف تکرار شد</w:t>
      </w:r>
      <w:r w:rsidRPr="00FA4BF4">
        <w:rPr>
          <w:lang w:bidi="ar-SA"/>
        </w:rPr>
        <w:t>:</w:t>
      </w:r>
    </w:p>
    <w:p w14:paraId="0E67B29A" w14:textId="263483C0" w:rsidR="00AF43B2" w:rsidRDefault="00AF43B2" w:rsidP="00AF43B2">
      <w:pPr>
        <w:pStyle w:val="Caption"/>
      </w:pPr>
      <w:bookmarkStart w:id="63" w:name="_Toc216284268"/>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60FF8">
        <w:rPr>
          <w:noProof/>
          <w:rtl/>
        </w:rPr>
        <w:t>9</w:t>
      </w:r>
      <w:r>
        <w:rPr>
          <w:rtl/>
        </w:rPr>
        <w:fldChar w:fldCharType="end"/>
      </w:r>
      <w:r>
        <w:rPr>
          <w:rFonts w:hint="cs"/>
          <w:rtl/>
        </w:rPr>
        <w:t xml:space="preserve">- </w:t>
      </w:r>
      <w:r w:rsidRPr="00043FE5">
        <w:rPr>
          <w:rtl/>
        </w:rPr>
        <w:t>آمار خطا در ۱۰ تکرار</w:t>
      </w:r>
      <w:bookmarkEnd w:id="63"/>
    </w:p>
    <w:tbl>
      <w:tblPr>
        <w:tblStyle w:val="TableGrid"/>
        <w:bidiVisual/>
        <w:tblW w:w="0" w:type="auto"/>
        <w:tblLook w:val="04A0" w:firstRow="1" w:lastRow="0" w:firstColumn="1" w:lastColumn="0" w:noHBand="0" w:noVBand="1"/>
      </w:tblPr>
      <w:tblGrid>
        <w:gridCol w:w="2189"/>
        <w:gridCol w:w="2189"/>
        <w:gridCol w:w="2189"/>
        <w:gridCol w:w="2190"/>
      </w:tblGrid>
      <w:tr w:rsidR="00AF43B2" w14:paraId="694B68B1" w14:textId="77777777" w:rsidTr="00AF43B2">
        <w:tc>
          <w:tcPr>
            <w:tcW w:w="2189" w:type="dxa"/>
            <w:vAlign w:val="center"/>
          </w:tcPr>
          <w:p w14:paraId="7A937844" w14:textId="3F5B6A20" w:rsidR="00AF43B2" w:rsidRDefault="00AF43B2" w:rsidP="00AF43B2">
            <w:pPr>
              <w:ind w:firstLine="0"/>
              <w:jc w:val="center"/>
              <w:rPr>
                <w:rtl/>
                <w:lang w:bidi="ar-SA"/>
              </w:rPr>
            </w:pPr>
            <w:r w:rsidRPr="00D81F09">
              <w:rPr>
                <w:rtl/>
              </w:rPr>
              <w:t>روش</w:t>
            </w:r>
          </w:p>
        </w:tc>
        <w:tc>
          <w:tcPr>
            <w:tcW w:w="2189" w:type="dxa"/>
            <w:vAlign w:val="center"/>
          </w:tcPr>
          <w:p w14:paraId="0679C576" w14:textId="31031482" w:rsidR="00AF43B2" w:rsidRDefault="00AF43B2" w:rsidP="00AF43B2">
            <w:pPr>
              <w:ind w:firstLine="0"/>
              <w:jc w:val="center"/>
              <w:rPr>
                <w:rtl/>
                <w:lang w:bidi="ar-SA"/>
              </w:rPr>
            </w:pPr>
            <w:r w:rsidRPr="00D81F09">
              <w:rPr>
                <w:rtl/>
              </w:rPr>
              <w:t>م</w:t>
            </w:r>
            <w:r w:rsidRPr="00D81F09">
              <w:rPr>
                <w:rFonts w:hint="cs"/>
                <w:rtl/>
              </w:rPr>
              <w:t>ی</w:t>
            </w:r>
            <w:r w:rsidRPr="00D81F09">
              <w:rPr>
                <w:rFonts w:hint="eastAsia"/>
                <w:rtl/>
              </w:rPr>
              <w:t>انگ</w:t>
            </w:r>
            <w:r w:rsidRPr="00D81F09">
              <w:rPr>
                <w:rFonts w:hint="cs"/>
                <w:rtl/>
              </w:rPr>
              <w:t>ی</w:t>
            </w:r>
            <w:r w:rsidRPr="00D81F09">
              <w:rPr>
                <w:rFonts w:hint="eastAsia"/>
                <w:rtl/>
              </w:rPr>
              <w:t>ن</w:t>
            </w:r>
            <w:r w:rsidRPr="00D81F09">
              <w:rPr>
                <w:rtl/>
              </w:rPr>
              <w:t xml:space="preserve"> خطا</w:t>
            </w:r>
            <w:r w:rsidRPr="00D81F09">
              <w:rPr>
                <w:rFonts w:hint="cs"/>
                <w:rtl/>
              </w:rPr>
              <w:t>ی</w:t>
            </w:r>
            <w:r w:rsidRPr="00D81F09">
              <w:rPr>
                <w:rtl/>
              </w:rPr>
              <w:t xml:space="preserve"> نسب</w:t>
            </w:r>
            <w:r w:rsidRPr="00D81F09">
              <w:rPr>
                <w:rFonts w:hint="cs"/>
                <w:rtl/>
              </w:rPr>
              <w:t>ی</w:t>
            </w:r>
          </w:p>
        </w:tc>
        <w:tc>
          <w:tcPr>
            <w:tcW w:w="2189" w:type="dxa"/>
            <w:vAlign w:val="center"/>
          </w:tcPr>
          <w:p w14:paraId="089903FB" w14:textId="5E36929F" w:rsidR="00AF43B2" w:rsidRDefault="00AF43B2" w:rsidP="00AF43B2">
            <w:pPr>
              <w:ind w:firstLine="0"/>
              <w:jc w:val="center"/>
              <w:rPr>
                <w:rtl/>
                <w:lang w:bidi="ar-SA"/>
              </w:rPr>
            </w:pPr>
            <w:r w:rsidRPr="00D81F09">
              <w:rPr>
                <w:rtl/>
              </w:rPr>
              <w:t>انحراف مع</w:t>
            </w:r>
            <w:r w:rsidRPr="00D81F09">
              <w:rPr>
                <w:rFonts w:hint="cs"/>
                <w:rtl/>
              </w:rPr>
              <w:t>ی</w:t>
            </w:r>
            <w:r w:rsidRPr="00D81F09">
              <w:rPr>
                <w:rFonts w:hint="eastAsia"/>
                <w:rtl/>
              </w:rPr>
              <w:t>ار</w:t>
            </w:r>
          </w:p>
        </w:tc>
        <w:tc>
          <w:tcPr>
            <w:tcW w:w="2190" w:type="dxa"/>
            <w:vAlign w:val="center"/>
          </w:tcPr>
          <w:p w14:paraId="713A6BED" w14:textId="6EA3BDF8" w:rsidR="00AF43B2" w:rsidRDefault="00AF43B2" w:rsidP="00AF43B2">
            <w:pPr>
              <w:ind w:firstLine="0"/>
              <w:jc w:val="center"/>
              <w:rPr>
                <w:rtl/>
                <w:lang w:bidi="ar-SA"/>
              </w:rPr>
            </w:pPr>
            <w:r w:rsidRPr="00D81F09">
              <w:rPr>
                <w:rtl/>
              </w:rPr>
              <w:t>تحل</w:t>
            </w:r>
            <w:r w:rsidRPr="00D81F09">
              <w:rPr>
                <w:rFonts w:hint="cs"/>
                <w:rtl/>
              </w:rPr>
              <w:t>ی</w:t>
            </w:r>
            <w:r w:rsidRPr="00D81F09">
              <w:rPr>
                <w:rFonts w:hint="eastAsia"/>
                <w:rtl/>
              </w:rPr>
              <w:t>ل</w:t>
            </w:r>
            <w:r w:rsidRPr="00D81F09">
              <w:rPr>
                <w:rtl/>
              </w:rPr>
              <w:t xml:space="preserve"> پا</w:t>
            </w:r>
            <w:r w:rsidRPr="00D81F09">
              <w:rPr>
                <w:rFonts w:hint="cs"/>
                <w:rtl/>
              </w:rPr>
              <w:t>ی</w:t>
            </w:r>
            <w:r w:rsidRPr="00D81F09">
              <w:rPr>
                <w:rFonts w:hint="eastAsia"/>
                <w:rtl/>
              </w:rPr>
              <w:t>دار</w:t>
            </w:r>
            <w:r w:rsidRPr="00D81F09">
              <w:rPr>
                <w:rFonts w:hint="cs"/>
                <w:rtl/>
              </w:rPr>
              <w:t>ی</w:t>
            </w:r>
          </w:p>
        </w:tc>
      </w:tr>
      <w:tr w:rsidR="00AF43B2" w14:paraId="23CD17ED" w14:textId="77777777" w:rsidTr="00AF43B2">
        <w:tc>
          <w:tcPr>
            <w:tcW w:w="2189" w:type="dxa"/>
            <w:vAlign w:val="center"/>
          </w:tcPr>
          <w:p w14:paraId="0CFC4969" w14:textId="1ABBB5A1" w:rsidR="00AF43B2" w:rsidRDefault="00AF43B2" w:rsidP="00AF43B2">
            <w:pPr>
              <w:ind w:firstLine="0"/>
              <w:jc w:val="center"/>
              <w:rPr>
                <w:rtl/>
                <w:lang w:bidi="ar-SA"/>
              </w:rPr>
            </w:pPr>
            <w:r w:rsidRPr="00D81F09">
              <w:t>Exact</w:t>
            </w:r>
          </w:p>
        </w:tc>
        <w:tc>
          <w:tcPr>
            <w:tcW w:w="2189" w:type="dxa"/>
            <w:vAlign w:val="center"/>
          </w:tcPr>
          <w:p w14:paraId="45990554" w14:textId="2E338F92" w:rsidR="00AF43B2" w:rsidRDefault="00AF43B2" w:rsidP="00AF43B2">
            <w:pPr>
              <w:ind w:firstLine="0"/>
              <w:jc w:val="center"/>
              <w:rPr>
                <w:rtl/>
                <w:lang w:bidi="ar-SA"/>
              </w:rPr>
            </w:pPr>
            <w:r w:rsidRPr="00D81F09">
              <w:t>13.81%</w:t>
            </w:r>
          </w:p>
        </w:tc>
        <w:tc>
          <w:tcPr>
            <w:tcW w:w="2189" w:type="dxa"/>
            <w:vAlign w:val="center"/>
          </w:tcPr>
          <w:p w14:paraId="1A6E4C99" w14:textId="0B17A2B8" w:rsidR="00AF43B2" w:rsidRDefault="00AF43B2" w:rsidP="00AF43B2">
            <w:pPr>
              <w:ind w:firstLine="0"/>
              <w:jc w:val="center"/>
              <w:rPr>
                <w:rtl/>
                <w:lang w:bidi="ar-SA"/>
              </w:rPr>
            </w:pPr>
            <w:r w:rsidRPr="00D81F09">
              <w:t>16.46%</w:t>
            </w:r>
          </w:p>
        </w:tc>
        <w:tc>
          <w:tcPr>
            <w:tcW w:w="2190" w:type="dxa"/>
            <w:vAlign w:val="center"/>
          </w:tcPr>
          <w:p w14:paraId="147D3E56" w14:textId="24CA15AF" w:rsidR="00AF43B2" w:rsidRDefault="00AF43B2" w:rsidP="00AF43B2">
            <w:pPr>
              <w:ind w:firstLine="0"/>
              <w:jc w:val="center"/>
              <w:rPr>
                <w:rtl/>
                <w:lang w:bidi="ar-SA"/>
              </w:rPr>
            </w:pPr>
            <w:r w:rsidRPr="00D81F09">
              <w:rPr>
                <w:rtl/>
              </w:rPr>
              <w:t>نسبتاً پا</w:t>
            </w:r>
            <w:r w:rsidRPr="00D81F09">
              <w:rPr>
                <w:rFonts w:hint="cs"/>
                <w:rtl/>
              </w:rPr>
              <w:t>ی</w:t>
            </w:r>
            <w:r w:rsidRPr="00D81F09">
              <w:rPr>
                <w:rFonts w:hint="eastAsia"/>
                <w:rtl/>
              </w:rPr>
              <w:t>دار،</w:t>
            </w:r>
            <w:r w:rsidRPr="00D81F09">
              <w:rPr>
                <w:rtl/>
              </w:rPr>
              <w:t xml:space="preserve"> بهتر</w:t>
            </w:r>
            <w:r w:rsidRPr="00D81F09">
              <w:rPr>
                <w:rFonts w:hint="cs"/>
                <w:rtl/>
              </w:rPr>
              <w:t>ی</w:t>
            </w:r>
            <w:r w:rsidRPr="00D81F09">
              <w:rPr>
                <w:rFonts w:hint="eastAsia"/>
                <w:rtl/>
              </w:rPr>
              <w:t>ن</w:t>
            </w:r>
            <w:r w:rsidRPr="00D81F09">
              <w:rPr>
                <w:rtl/>
              </w:rPr>
              <w:t xml:space="preserve"> دقت ممکن در ا</w:t>
            </w:r>
            <w:r w:rsidRPr="00D81F09">
              <w:rPr>
                <w:rFonts w:hint="cs"/>
                <w:rtl/>
              </w:rPr>
              <w:t>ی</w:t>
            </w:r>
            <w:r w:rsidRPr="00D81F09">
              <w:rPr>
                <w:rFonts w:hint="eastAsia"/>
                <w:rtl/>
              </w:rPr>
              <w:t>ن</w:t>
            </w:r>
            <w:r w:rsidRPr="00D81F09">
              <w:rPr>
                <w:rtl/>
              </w:rPr>
              <w:t xml:space="preserve"> معمار</w:t>
            </w:r>
            <w:r w:rsidRPr="00D81F09">
              <w:rPr>
                <w:rFonts w:hint="cs"/>
                <w:rtl/>
              </w:rPr>
              <w:t>ی</w:t>
            </w:r>
            <w:r w:rsidRPr="00D81F09">
              <w:t>.</w:t>
            </w:r>
          </w:p>
        </w:tc>
      </w:tr>
      <w:tr w:rsidR="00AF43B2" w14:paraId="46D5F156" w14:textId="77777777" w:rsidTr="00AF43B2">
        <w:tc>
          <w:tcPr>
            <w:tcW w:w="2189" w:type="dxa"/>
            <w:vAlign w:val="center"/>
          </w:tcPr>
          <w:p w14:paraId="0E1B98CC" w14:textId="77AE8DD2" w:rsidR="00AF43B2" w:rsidRDefault="00AF43B2" w:rsidP="00AF43B2">
            <w:pPr>
              <w:ind w:firstLine="0"/>
              <w:jc w:val="center"/>
              <w:rPr>
                <w:rtl/>
                <w:lang w:bidi="ar-SA"/>
              </w:rPr>
            </w:pPr>
            <w:r w:rsidRPr="00D81F09">
              <w:t>LUT</w:t>
            </w:r>
          </w:p>
        </w:tc>
        <w:tc>
          <w:tcPr>
            <w:tcW w:w="2189" w:type="dxa"/>
            <w:vAlign w:val="center"/>
          </w:tcPr>
          <w:p w14:paraId="53C17857" w14:textId="7E83BAC7" w:rsidR="00AF43B2" w:rsidRDefault="00AF43B2" w:rsidP="00AF43B2">
            <w:pPr>
              <w:ind w:firstLine="0"/>
              <w:jc w:val="center"/>
              <w:rPr>
                <w:rtl/>
                <w:lang w:bidi="ar-SA"/>
              </w:rPr>
            </w:pPr>
            <w:r w:rsidRPr="00D81F09">
              <w:t>37.86%</w:t>
            </w:r>
          </w:p>
        </w:tc>
        <w:tc>
          <w:tcPr>
            <w:tcW w:w="2189" w:type="dxa"/>
            <w:vAlign w:val="center"/>
          </w:tcPr>
          <w:p w14:paraId="40327E38" w14:textId="1EA1707C" w:rsidR="00AF43B2" w:rsidRDefault="00AF43B2" w:rsidP="00AF43B2">
            <w:pPr>
              <w:ind w:firstLine="0"/>
              <w:jc w:val="center"/>
              <w:rPr>
                <w:rtl/>
                <w:lang w:bidi="ar-SA"/>
              </w:rPr>
            </w:pPr>
            <w:r w:rsidRPr="00D81F09">
              <w:t>42.52%</w:t>
            </w:r>
          </w:p>
        </w:tc>
        <w:tc>
          <w:tcPr>
            <w:tcW w:w="2190" w:type="dxa"/>
            <w:vAlign w:val="center"/>
          </w:tcPr>
          <w:p w14:paraId="6C20F14C" w14:textId="32651931" w:rsidR="00AF43B2" w:rsidRDefault="00AF43B2" w:rsidP="00AF43B2">
            <w:pPr>
              <w:ind w:firstLine="0"/>
              <w:jc w:val="center"/>
              <w:rPr>
                <w:rtl/>
                <w:lang w:bidi="ar-SA"/>
              </w:rPr>
            </w:pPr>
            <w:r w:rsidRPr="00D81F09">
              <w:rPr>
                <w:rtl/>
              </w:rPr>
              <w:t>نوسان ز</w:t>
            </w:r>
            <w:r w:rsidRPr="00D81F09">
              <w:rPr>
                <w:rFonts w:hint="cs"/>
                <w:rtl/>
              </w:rPr>
              <w:t>ی</w:t>
            </w:r>
            <w:r w:rsidRPr="00D81F09">
              <w:rPr>
                <w:rFonts w:hint="eastAsia"/>
                <w:rtl/>
              </w:rPr>
              <w:t>اد،</w:t>
            </w:r>
            <w:r w:rsidRPr="00D81F09">
              <w:rPr>
                <w:rtl/>
              </w:rPr>
              <w:t xml:space="preserve"> اما در برخ</w:t>
            </w:r>
            <w:r w:rsidRPr="00D81F09">
              <w:rPr>
                <w:rFonts w:hint="cs"/>
                <w:rtl/>
              </w:rPr>
              <w:t>ی</w:t>
            </w:r>
            <w:r w:rsidRPr="00D81F09">
              <w:rPr>
                <w:rtl/>
              </w:rPr>
              <w:t xml:space="preserve"> موارد نزد</w:t>
            </w:r>
            <w:r w:rsidRPr="00D81F09">
              <w:rPr>
                <w:rFonts w:hint="cs"/>
                <w:rtl/>
              </w:rPr>
              <w:t>ی</w:t>
            </w:r>
            <w:r w:rsidRPr="00D81F09">
              <w:rPr>
                <w:rFonts w:hint="eastAsia"/>
                <w:rtl/>
              </w:rPr>
              <w:t>ک</w:t>
            </w:r>
            <w:r w:rsidRPr="00D81F09">
              <w:rPr>
                <w:rtl/>
              </w:rPr>
              <w:t xml:space="preserve"> به روش دق</w:t>
            </w:r>
            <w:r w:rsidRPr="00D81F09">
              <w:rPr>
                <w:rFonts w:hint="cs"/>
                <w:rtl/>
              </w:rPr>
              <w:t>ی</w:t>
            </w:r>
            <w:r w:rsidRPr="00D81F09">
              <w:rPr>
                <w:rFonts w:hint="eastAsia"/>
                <w:rtl/>
              </w:rPr>
              <w:t>ق</w:t>
            </w:r>
            <w:r w:rsidRPr="00D81F09">
              <w:t>.</w:t>
            </w:r>
          </w:p>
        </w:tc>
      </w:tr>
      <w:tr w:rsidR="00AF43B2" w14:paraId="13B228A7" w14:textId="77777777" w:rsidTr="00AF43B2">
        <w:tc>
          <w:tcPr>
            <w:tcW w:w="2189" w:type="dxa"/>
            <w:vAlign w:val="center"/>
          </w:tcPr>
          <w:p w14:paraId="18984C7B" w14:textId="6B8445F7" w:rsidR="00AF43B2" w:rsidRDefault="00AF43B2" w:rsidP="00AF43B2">
            <w:pPr>
              <w:ind w:firstLine="0"/>
              <w:jc w:val="center"/>
              <w:rPr>
                <w:rtl/>
                <w:lang w:bidi="ar-SA"/>
              </w:rPr>
            </w:pPr>
            <w:r w:rsidRPr="00D81F09">
              <w:t>Bit-Shift</w:t>
            </w:r>
          </w:p>
        </w:tc>
        <w:tc>
          <w:tcPr>
            <w:tcW w:w="2189" w:type="dxa"/>
            <w:vAlign w:val="center"/>
          </w:tcPr>
          <w:p w14:paraId="25BAD52A" w14:textId="4C7CF46A" w:rsidR="00AF43B2" w:rsidRDefault="00AF43B2" w:rsidP="00AF43B2">
            <w:pPr>
              <w:ind w:firstLine="0"/>
              <w:jc w:val="center"/>
              <w:rPr>
                <w:rtl/>
                <w:lang w:bidi="ar-SA"/>
              </w:rPr>
            </w:pPr>
            <w:r w:rsidRPr="00D81F09">
              <w:t>52.08%</w:t>
            </w:r>
          </w:p>
        </w:tc>
        <w:tc>
          <w:tcPr>
            <w:tcW w:w="2189" w:type="dxa"/>
            <w:vAlign w:val="center"/>
          </w:tcPr>
          <w:p w14:paraId="0B9074DE" w14:textId="70B95EB2" w:rsidR="00AF43B2" w:rsidRDefault="00AF43B2" w:rsidP="00AF43B2">
            <w:pPr>
              <w:ind w:firstLine="0"/>
              <w:jc w:val="center"/>
              <w:rPr>
                <w:rtl/>
                <w:lang w:bidi="ar-SA"/>
              </w:rPr>
            </w:pPr>
            <w:r w:rsidRPr="00D81F09">
              <w:t>34.18%</w:t>
            </w:r>
          </w:p>
        </w:tc>
        <w:tc>
          <w:tcPr>
            <w:tcW w:w="2190" w:type="dxa"/>
            <w:vAlign w:val="center"/>
          </w:tcPr>
          <w:p w14:paraId="3FE01C80" w14:textId="1272CADA" w:rsidR="00AF43B2" w:rsidRDefault="00AF43B2" w:rsidP="00AF43B2">
            <w:pPr>
              <w:ind w:firstLine="0"/>
              <w:jc w:val="center"/>
              <w:rPr>
                <w:rtl/>
                <w:lang w:bidi="ar-SA"/>
              </w:rPr>
            </w:pPr>
            <w:r w:rsidRPr="00D81F09">
              <w:rPr>
                <w:rtl/>
              </w:rPr>
              <w:t>خطا</w:t>
            </w:r>
            <w:r w:rsidRPr="00D81F09">
              <w:rPr>
                <w:rFonts w:hint="cs"/>
                <w:rtl/>
              </w:rPr>
              <w:t>ی</w:t>
            </w:r>
            <w:r w:rsidRPr="00D81F09">
              <w:rPr>
                <w:rtl/>
              </w:rPr>
              <w:t xml:space="preserve"> بس</w:t>
            </w:r>
            <w:r w:rsidRPr="00D81F09">
              <w:rPr>
                <w:rFonts w:hint="cs"/>
                <w:rtl/>
              </w:rPr>
              <w:t>ی</w:t>
            </w:r>
            <w:r w:rsidRPr="00D81F09">
              <w:rPr>
                <w:rFonts w:hint="eastAsia"/>
                <w:rtl/>
              </w:rPr>
              <w:t>ار</w:t>
            </w:r>
            <w:r w:rsidRPr="00D81F09">
              <w:rPr>
                <w:rtl/>
              </w:rPr>
              <w:t xml:space="preserve"> بالا، غ</w:t>
            </w:r>
            <w:r w:rsidRPr="00D81F09">
              <w:rPr>
                <w:rFonts w:hint="cs"/>
                <w:rtl/>
              </w:rPr>
              <w:t>ی</w:t>
            </w:r>
            <w:r w:rsidRPr="00D81F09">
              <w:rPr>
                <w:rFonts w:hint="eastAsia"/>
                <w:rtl/>
              </w:rPr>
              <w:t>رقابل</w:t>
            </w:r>
            <w:r w:rsidRPr="00D81F09">
              <w:rPr>
                <w:rtl/>
              </w:rPr>
              <w:t xml:space="preserve"> اعتماد برا</w:t>
            </w:r>
            <w:r w:rsidRPr="00D81F09">
              <w:rPr>
                <w:rFonts w:hint="cs"/>
                <w:rtl/>
              </w:rPr>
              <w:t>ی</w:t>
            </w:r>
            <w:r w:rsidRPr="00D81F09">
              <w:rPr>
                <w:rtl/>
              </w:rPr>
              <w:t xml:space="preserve"> شبکه‌ها</w:t>
            </w:r>
            <w:r w:rsidRPr="00D81F09">
              <w:rPr>
                <w:rFonts w:hint="cs"/>
                <w:rtl/>
              </w:rPr>
              <w:t>ی</w:t>
            </w:r>
            <w:r w:rsidRPr="00D81F09">
              <w:rPr>
                <w:rtl/>
              </w:rPr>
              <w:t xml:space="preserve"> حساس</w:t>
            </w:r>
            <w:r w:rsidRPr="00D81F09">
              <w:t>.</w:t>
            </w:r>
          </w:p>
        </w:tc>
      </w:tr>
    </w:tbl>
    <w:p w14:paraId="029F76DE" w14:textId="7AD30368" w:rsidR="00AF43B2" w:rsidRDefault="00AF43B2" w:rsidP="00FA4BF4">
      <w:pPr>
        <w:rPr>
          <w:rtl/>
          <w:lang w:bidi="ar-SA"/>
        </w:rPr>
      </w:pPr>
    </w:p>
    <w:p w14:paraId="54624E1E" w14:textId="77777777" w:rsidR="00AF43B2" w:rsidRPr="00AF43B2" w:rsidRDefault="00AF43B2">
      <w:pPr>
        <w:numPr>
          <w:ilvl w:val="0"/>
          <w:numId w:val="39"/>
        </w:numPr>
        <w:rPr>
          <w:rtl/>
          <w:lang w:bidi="ar-SA"/>
        </w:rPr>
      </w:pPr>
      <w:r w:rsidRPr="00AF43B2">
        <w:rPr>
          <w:b/>
          <w:bCs/>
          <w:rtl/>
          <w:lang w:bidi="ar-SA"/>
        </w:rPr>
        <w:t xml:space="preserve">روش </w:t>
      </w:r>
      <w:r w:rsidRPr="00AF43B2">
        <w:rPr>
          <w:b/>
          <w:bCs/>
          <w:lang w:bidi="ar-SA"/>
        </w:rPr>
        <w:t>Exact</w:t>
      </w:r>
      <w:r w:rsidRPr="00AF43B2">
        <w:rPr>
          <w:b/>
          <w:bCs/>
          <w:rtl/>
          <w:lang w:bidi="ar-SA"/>
        </w:rPr>
        <w:t>:</w:t>
      </w:r>
      <w:r w:rsidRPr="00AF43B2">
        <w:rPr>
          <w:rtl/>
          <w:lang w:bidi="ar-SA"/>
        </w:rPr>
        <w:t> میانگین خطا </w:t>
      </w:r>
      <w:r w:rsidRPr="00AF43B2">
        <w:rPr>
          <w:b/>
          <w:bCs/>
          <w:rtl/>
        </w:rPr>
        <w:t>۱۳.۸٪</w:t>
      </w:r>
      <w:r w:rsidRPr="00AF43B2">
        <w:rPr>
          <w:rtl/>
          <w:lang w:bidi="ar-SA"/>
        </w:rPr>
        <w:t xml:space="preserve"> (انحراف معیار </w:t>
      </w:r>
      <w:r w:rsidRPr="00AF43B2">
        <w:rPr>
          <w:rtl/>
        </w:rPr>
        <w:t>۱۶.۴٪)</w:t>
      </w:r>
    </w:p>
    <w:p w14:paraId="5A5BA6F2" w14:textId="77777777" w:rsidR="00AF43B2" w:rsidRPr="00AF43B2" w:rsidRDefault="00AF43B2">
      <w:pPr>
        <w:numPr>
          <w:ilvl w:val="0"/>
          <w:numId w:val="39"/>
        </w:numPr>
        <w:rPr>
          <w:rtl/>
          <w:lang w:bidi="ar-SA"/>
        </w:rPr>
      </w:pPr>
      <w:r w:rsidRPr="00AF43B2">
        <w:rPr>
          <w:b/>
          <w:bCs/>
          <w:rtl/>
          <w:lang w:bidi="ar-SA"/>
        </w:rPr>
        <w:t xml:space="preserve">روش </w:t>
      </w:r>
      <w:r w:rsidRPr="00AF43B2">
        <w:rPr>
          <w:b/>
          <w:bCs/>
          <w:lang w:bidi="ar-SA"/>
        </w:rPr>
        <w:t>LUT</w:t>
      </w:r>
      <w:r w:rsidRPr="00AF43B2">
        <w:rPr>
          <w:b/>
          <w:bCs/>
          <w:rtl/>
          <w:lang w:bidi="ar-SA"/>
        </w:rPr>
        <w:t>:</w:t>
      </w:r>
      <w:r w:rsidRPr="00AF43B2">
        <w:rPr>
          <w:rtl/>
          <w:lang w:bidi="ar-SA"/>
        </w:rPr>
        <w:t> میانگین خطا </w:t>
      </w:r>
      <w:r w:rsidRPr="00AF43B2">
        <w:rPr>
          <w:b/>
          <w:bCs/>
          <w:rtl/>
        </w:rPr>
        <w:t>۳۷.۸٪</w:t>
      </w:r>
      <w:r w:rsidRPr="00AF43B2">
        <w:rPr>
          <w:rtl/>
          <w:lang w:bidi="ar-SA"/>
        </w:rPr>
        <w:t xml:space="preserve"> (انحراف معیار </w:t>
      </w:r>
      <w:r w:rsidRPr="00AF43B2">
        <w:rPr>
          <w:rtl/>
        </w:rPr>
        <w:t>۴۲.۵٪)</w:t>
      </w:r>
    </w:p>
    <w:p w14:paraId="092067C9" w14:textId="77777777" w:rsidR="00AF43B2" w:rsidRDefault="00AF43B2">
      <w:pPr>
        <w:numPr>
          <w:ilvl w:val="0"/>
          <w:numId w:val="39"/>
        </w:numPr>
        <w:rPr>
          <w:lang w:bidi="ar-SA"/>
        </w:rPr>
      </w:pPr>
      <w:r w:rsidRPr="00AF43B2">
        <w:rPr>
          <w:b/>
          <w:bCs/>
          <w:rtl/>
          <w:lang w:bidi="ar-SA"/>
        </w:rPr>
        <w:t xml:space="preserve">روش </w:t>
      </w:r>
      <w:r w:rsidRPr="00AF43B2">
        <w:rPr>
          <w:b/>
          <w:bCs/>
          <w:lang w:bidi="ar-SA"/>
        </w:rPr>
        <w:t>Bit-Shift</w:t>
      </w:r>
      <w:r w:rsidRPr="00AF43B2">
        <w:rPr>
          <w:b/>
          <w:bCs/>
          <w:rtl/>
          <w:lang w:bidi="ar-SA"/>
        </w:rPr>
        <w:t>:</w:t>
      </w:r>
      <w:r w:rsidRPr="00AF43B2">
        <w:rPr>
          <w:rtl/>
          <w:lang w:bidi="ar-SA"/>
        </w:rPr>
        <w:t> میانگین خطا </w:t>
      </w:r>
      <w:r w:rsidRPr="00AF43B2">
        <w:rPr>
          <w:b/>
          <w:bCs/>
          <w:rtl/>
        </w:rPr>
        <w:t>۵۲.۱٪</w:t>
      </w:r>
      <w:r w:rsidRPr="00AF43B2">
        <w:rPr>
          <w:rtl/>
          <w:lang w:bidi="ar-SA"/>
        </w:rPr>
        <w:t xml:space="preserve"> (انحراف معیار </w:t>
      </w:r>
      <w:r w:rsidRPr="00AF43B2">
        <w:rPr>
          <w:rtl/>
        </w:rPr>
        <w:t>۳۴.۲٪)</w:t>
      </w:r>
    </w:p>
    <w:p w14:paraId="7CE49479" w14:textId="77777777" w:rsidR="00100895" w:rsidRPr="00100895" w:rsidRDefault="00100895" w:rsidP="00100895">
      <w:pPr>
        <w:pStyle w:val="Heading3"/>
        <w:ind w:firstLine="0"/>
        <w:rPr>
          <w:lang w:bidi="ar-SA"/>
        </w:rPr>
      </w:pPr>
      <w:bookmarkStart w:id="64" w:name="_Toc216284241"/>
      <w:r w:rsidRPr="00100895">
        <w:rPr>
          <w:rtl/>
          <w:lang w:bidi="ar-SA"/>
        </w:rPr>
        <w:t>بحث و چالش‌های پیاده‌سازی (</w:t>
      </w:r>
      <w:r w:rsidRPr="00100895">
        <w:rPr>
          <w:lang w:bidi="ar-SA"/>
        </w:rPr>
        <w:t>Accumulation Challenge</w:t>
      </w:r>
      <w:r w:rsidRPr="00100895">
        <w:rPr>
          <w:rtl/>
          <w:lang w:bidi="ar-SA"/>
        </w:rPr>
        <w:t>)</w:t>
      </w:r>
      <w:bookmarkEnd w:id="64"/>
    </w:p>
    <w:p w14:paraId="6820F152" w14:textId="77777777" w:rsidR="00100895" w:rsidRPr="00100895" w:rsidRDefault="00100895" w:rsidP="00100895">
      <w:pPr>
        <w:ind w:left="360" w:firstLine="0"/>
        <w:rPr>
          <w:lang w:bidi="ar-SA"/>
        </w:rPr>
      </w:pPr>
      <w:r w:rsidRPr="00100895">
        <w:rPr>
          <w:rtl/>
          <w:lang w:bidi="ar-SA"/>
        </w:rPr>
        <w:t xml:space="preserve">این آزمایش نشان داد که </w:t>
      </w:r>
      <w:r w:rsidRPr="00100895">
        <w:rPr>
          <w:b/>
          <w:bCs/>
          <w:rtl/>
          <w:lang w:bidi="ar-SA"/>
        </w:rPr>
        <w:t>“کانولوشن”</w:t>
      </w:r>
      <w:r w:rsidRPr="00100895">
        <w:rPr>
          <w:rtl/>
          <w:lang w:bidi="ar-SA"/>
        </w:rPr>
        <w:t xml:space="preserve"> چالش‌برانگیزترین عملیات برای سیستم </w:t>
      </w:r>
      <w:r w:rsidRPr="00100895">
        <w:rPr>
          <w:lang w:bidi="ar-SA"/>
        </w:rPr>
        <w:t>LNS</w:t>
      </w:r>
      <w:r w:rsidRPr="00100895">
        <w:rPr>
          <w:rtl/>
          <w:lang w:bidi="ar-SA"/>
        </w:rPr>
        <w:t xml:space="preserve"> است. دلایل اصلی عبارتند از:</w:t>
      </w:r>
    </w:p>
    <w:p w14:paraId="52D6D14C" w14:textId="13D4620A" w:rsidR="00100895" w:rsidRPr="00100895" w:rsidRDefault="00100895">
      <w:pPr>
        <w:numPr>
          <w:ilvl w:val="0"/>
          <w:numId w:val="43"/>
        </w:numPr>
        <w:rPr>
          <w:rtl/>
          <w:lang w:bidi="ar-SA"/>
        </w:rPr>
      </w:pPr>
      <w:r w:rsidRPr="00100895">
        <w:rPr>
          <w:b/>
          <w:bCs/>
          <w:rtl/>
          <w:lang w:bidi="ar-SA"/>
        </w:rPr>
        <w:t>مشکل تفریق (</w:t>
      </w:r>
      <w:r w:rsidRPr="00100895">
        <w:rPr>
          <w:b/>
          <w:bCs/>
          <w:lang w:bidi="ar-SA"/>
        </w:rPr>
        <w:t>Subtraction Singularity</w:t>
      </w:r>
      <w:r w:rsidRPr="00100895">
        <w:rPr>
          <w:b/>
          <w:bCs/>
          <w:rtl/>
          <w:lang w:bidi="ar-SA"/>
        </w:rPr>
        <w:t>):</w:t>
      </w:r>
      <w:r w:rsidRPr="00100895">
        <w:rPr>
          <w:rtl/>
          <w:lang w:bidi="ar-SA"/>
        </w:rPr>
        <w:t xml:space="preserve"> در شبکه‌های عصبی، وزن‌ها می‌توانند منفی باشند. جمع یک عدد مثبت با یک عدد منفی در </w:t>
      </w:r>
      <w:r w:rsidRPr="00100895">
        <w:rPr>
          <w:lang w:bidi="ar-SA"/>
        </w:rPr>
        <w:t>LNS</w:t>
      </w:r>
      <w:r w:rsidRPr="00100895">
        <w:rPr>
          <w:rtl/>
          <w:lang w:bidi="ar-SA"/>
        </w:rPr>
        <w:t xml:space="preserve"> معادل عملیات تفریق است. تابع </w:t>
      </w:r>
      <m:oMath>
        <m:sSup>
          <m:sSupPr>
            <m:ctrlPr>
              <w:rPr>
                <w:rFonts w:ascii="Cambria Math" w:hAnsi="Cambria Math"/>
                <w:lang w:bidi="ar-SA"/>
              </w:rPr>
            </m:ctrlPr>
          </m:sSupPr>
          <m:e>
            <m:r>
              <m:rPr>
                <m:sty m:val="p"/>
              </m:rPr>
              <w:rPr>
                <w:rFonts w:ascii="Cambria Math" w:hAnsi="Cambria Math"/>
                <w:lang w:bidi="ar-SA"/>
              </w:rPr>
              <m:t xml:space="preserve"> Δ</m:t>
            </m:r>
          </m:e>
          <m:sup>
            <m:r>
              <w:rPr>
                <w:rFonts w:ascii="Cambria Math" w:hAnsi="Cambria Math"/>
                <w:lang w:bidi="ar-SA"/>
              </w:rPr>
              <m:t>-</m:t>
            </m:r>
          </m:sup>
        </m:sSup>
        <m:r>
          <w:rPr>
            <w:rFonts w:ascii="Cambria Math" w:hAnsi="Cambria Math"/>
            <w:lang w:bidi="ar-SA"/>
          </w:rPr>
          <m:t>=</m:t>
        </m:r>
        <m:r>
          <m:rPr>
            <m:sty m:val="p"/>
          </m:rPr>
          <w:rPr>
            <w:rFonts w:ascii="Cambria Math" w:hAnsi="Cambria Math"/>
            <w:lang w:bidi="ar-SA"/>
          </w:rPr>
          <m:t>log</m:t>
        </m:r>
        <m:r>
          <w:rPr>
            <w:rFonts w:ascii="Cambria Math" w:hAnsi="Cambria Math"/>
            <w:lang w:bidi="ar-SA"/>
          </w:rPr>
          <m:t>⁡(1-</m:t>
        </m:r>
        <m:sSup>
          <m:sSupPr>
            <m:ctrlPr>
              <w:rPr>
                <w:rFonts w:ascii="Cambria Math" w:hAnsi="Cambria Math"/>
                <w:lang w:bidi="ar-SA"/>
              </w:rPr>
            </m:ctrlPr>
          </m:sSupPr>
          <m:e>
            <m:r>
              <w:rPr>
                <w:rFonts w:ascii="Cambria Math" w:hAnsi="Cambria Math"/>
                <w:lang w:bidi="ar-SA"/>
              </w:rPr>
              <m:t>2</m:t>
            </m:r>
          </m:e>
          <m:sup>
            <m:r>
              <w:rPr>
                <w:rFonts w:ascii="Cambria Math" w:hAnsi="Cambria Math"/>
                <w:lang w:bidi="ar-SA"/>
              </w:rPr>
              <m:t>-d</m:t>
            </m:r>
          </m:sup>
        </m:sSup>
        <m:r>
          <w:rPr>
            <w:rFonts w:ascii="Cambria Math" w:hAnsi="Cambria Math"/>
            <w:lang w:bidi="ar-SA"/>
          </w:rPr>
          <m:t>)</m:t>
        </m:r>
      </m:oMath>
      <w:r w:rsidRPr="00100895">
        <w:rPr>
          <w:rtl/>
          <w:lang w:bidi="ar-SA"/>
        </w:rPr>
        <w:t xml:space="preserve">در نزدیکی </w:t>
      </w:r>
      <m:oMath>
        <m:r>
          <w:rPr>
            <w:rFonts w:ascii="Cambria Math" w:hAnsi="Cambria Math"/>
            <w:lang w:bidi="ar-SA"/>
          </w:rPr>
          <m:t xml:space="preserve"> d=0</m:t>
        </m:r>
      </m:oMath>
      <w:r w:rsidRPr="00100895">
        <w:rPr>
          <w:rtl/>
          <w:lang w:bidi="ar-SA"/>
        </w:rPr>
        <w:t xml:space="preserve">(وقتی دو عدد برابرند) به سمت </w:t>
      </w:r>
      <m:oMath>
        <m:r>
          <w:rPr>
            <w:rFonts w:ascii="Cambria Math" w:hAnsi="Cambria Math"/>
            <w:lang w:bidi="ar-SA"/>
          </w:rPr>
          <m:t xml:space="preserve"> -</m:t>
        </m:r>
        <m:r>
          <m:rPr>
            <m:sty m:val="p"/>
          </m:rPr>
          <w:rPr>
            <w:rFonts w:ascii="Cambria Math" w:hAnsi="Cambria Math"/>
            <w:lang w:bidi="ar-SA"/>
          </w:rPr>
          <m:t>∞</m:t>
        </m:r>
      </m:oMath>
      <w:r w:rsidRPr="00100895">
        <w:rPr>
          <w:rtl/>
          <w:lang w:bidi="ar-SA"/>
        </w:rPr>
        <w:t xml:space="preserve">میل می‌کند. </w:t>
      </w:r>
      <w:r w:rsidRPr="00100895">
        <w:rPr>
          <w:rtl/>
          <w:lang w:bidi="ar-SA"/>
        </w:rPr>
        <w:lastRenderedPageBreak/>
        <w:t xml:space="preserve">هرگونه تقریب در این ناحیه (که در </w:t>
      </w:r>
      <w:r w:rsidRPr="00100895">
        <w:rPr>
          <w:lang w:bidi="ar-SA"/>
        </w:rPr>
        <w:t>LUT</w:t>
      </w:r>
      <w:r w:rsidRPr="00100895">
        <w:rPr>
          <w:rtl/>
          <w:lang w:bidi="ar-SA"/>
        </w:rPr>
        <w:t xml:space="preserve"> و </w:t>
      </w:r>
      <w:r w:rsidRPr="00100895">
        <w:rPr>
          <w:lang w:bidi="ar-SA"/>
        </w:rPr>
        <w:t>Shift</w:t>
      </w:r>
      <w:r w:rsidRPr="00100895">
        <w:rPr>
          <w:rtl/>
          <w:lang w:bidi="ar-SA"/>
        </w:rPr>
        <w:t xml:space="preserve"> اجتناب‌ناپذیر است) باعث خطاهای شدید می‌شود.</w:t>
      </w:r>
    </w:p>
    <w:p w14:paraId="162829C7" w14:textId="77777777" w:rsidR="00100895" w:rsidRPr="00100895" w:rsidRDefault="00100895">
      <w:pPr>
        <w:numPr>
          <w:ilvl w:val="0"/>
          <w:numId w:val="43"/>
        </w:numPr>
        <w:rPr>
          <w:rtl/>
          <w:lang w:bidi="ar-SA"/>
        </w:rPr>
      </w:pPr>
      <w:r w:rsidRPr="00100895">
        <w:rPr>
          <w:b/>
          <w:bCs/>
          <w:rtl/>
          <w:lang w:bidi="ar-SA"/>
        </w:rPr>
        <w:t>انباشت زنجیره‌ای (</w:t>
      </w:r>
      <w:r w:rsidRPr="00100895">
        <w:rPr>
          <w:b/>
          <w:bCs/>
          <w:lang w:bidi="ar-SA"/>
        </w:rPr>
        <w:t>Cascading Errors</w:t>
      </w:r>
      <w:r w:rsidRPr="00100895">
        <w:rPr>
          <w:b/>
          <w:bCs/>
          <w:rtl/>
          <w:lang w:bidi="ar-SA"/>
        </w:rPr>
        <w:t>):</w:t>
      </w:r>
      <w:r w:rsidRPr="00100895">
        <w:rPr>
          <w:rtl/>
          <w:lang w:bidi="ar-SA"/>
        </w:rPr>
        <w:t xml:space="preserve"> برخلاف آزمایش‌های قبلی که تنها یک جمع انجام می‌شد، اینجا </w:t>
      </w:r>
      <w:r w:rsidRPr="00100895">
        <w:rPr>
          <w:rtl/>
        </w:rPr>
        <w:t>۱۴۶</w:t>
      </w:r>
      <w:r w:rsidRPr="00100895">
        <w:rPr>
          <w:rtl/>
          <w:lang w:bidi="ar-SA"/>
        </w:rPr>
        <w:t xml:space="preserve"> جمع انجام می‌شود. اگر در جمع دهم خطایی رخ دهد، این خطا در </w:t>
      </w:r>
      <w:r w:rsidRPr="00100895">
        <w:rPr>
          <w:rtl/>
        </w:rPr>
        <w:t>۱۳۶</w:t>
      </w:r>
      <w:r w:rsidRPr="00100895">
        <w:rPr>
          <w:rtl/>
          <w:lang w:bidi="ar-SA"/>
        </w:rPr>
        <w:t xml:space="preserve"> عملیات بعدی منتشر و احتمالاً تشدید می‌شود.</w:t>
      </w:r>
    </w:p>
    <w:p w14:paraId="30DE92AB" w14:textId="7C936FAA" w:rsidR="00100895" w:rsidRPr="00AF43B2" w:rsidRDefault="00100895">
      <w:pPr>
        <w:numPr>
          <w:ilvl w:val="0"/>
          <w:numId w:val="43"/>
        </w:numPr>
        <w:rPr>
          <w:rtl/>
          <w:lang w:bidi="ar-SA"/>
        </w:rPr>
      </w:pPr>
      <w:r w:rsidRPr="00100895">
        <w:rPr>
          <w:b/>
          <w:bCs/>
          <w:rtl/>
          <w:lang w:bidi="ar-SA"/>
        </w:rPr>
        <w:t>محدودیت عرض بیت (</w:t>
      </w:r>
      <m:oMath>
        <m:r>
          <w:rPr>
            <w:rFonts w:ascii="Cambria Math" w:hAnsi="Cambria Math"/>
            <w:lang w:bidi="ar-SA"/>
          </w:rPr>
          <m:t>W=8</m:t>
        </m:r>
      </m:oMath>
      <w:r w:rsidRPr="00100895">
        <w:rPr>
          <w:b/>
          <w:bCs/>
          <w:rtl/>
          <w:lang w:bidi="ar-SA"/>
        </w:rPr>
        <w:t>):</w:t>
      </w:r>
      <w:r w:rsidRPr="00100895">
        <w:rPr>
          <w:rtl/>
          <w:lang w:bidi="ar-SA"/>
        </w:rPr>
        <w:t xml:space="preserve"> استفاده از تنها </w:t>
      </w:r>
      <w:r w:rsidRPr="00100895">
        <w:rPr>
          <w:rtl/>
        </w:rPr>
        <w:t>۸</w:t>
      </w:r>
      <w:r w:rsidRPr="00100895">
        <w:rPr>
          <w:rtl/>
          <w:lang w:bidi="ar-SA"/>
        </w:rPr>
        <w:t xml:space="preserve"> بیت برای نمایش اعدادی که حاصل جمع </w:t>
      </w:r>
      <w:r w:rsidRPr="00100895">
        <w:rPr>
          <w:rtl/>
        </w:rPr>
        <w:t>۱۴۷</w:t>
      </w:r>
      <w:r w:rsidRPr="00100895">
        <w:rPr>
          <w:rtl/>
          <w:lang w:bidi="ar-SA"/>
        </w:rPr>
        <w:t xml:space="preserve"> ضرب هستند، ناکافی به نظر می‌رسد. سرریز (</w:t>
      </w:r>
      <w:r w:rsidRPr="00100895">
        <w:rPr>
          <w:lang w:bidi="ar-SA"/>
        </w:rPr>
        <w:t>Overflow</w:t>
      </w:r>
      <w:r w:rsidRPr="00100895">
        <w:rPr>
          <w:rtl/>
          <w:lang w:bidi="ar-SA"/>
        </w:rPr>
        <w:t>) یا از دست رفتن دقت (</w:t>
      </w:r>
      <w:r w:rsidRPr="00100895">
        <w:rPr>
          <w:lang w:bidi="ar-SA"/>
        </w:rPr>
        <w:t>Underflow</w:t>
      </w:r>
      <w:r w:rsidRPr="00100895">
        <w:rPr>
          <w:rtl/>
          <w:lang w:bidi="ar-SA"/>
        </w:rPr>
        <w:t>) در حین جمع‌های میانی بسیار محتمل است.</w:t>
      </w:r>
    </w:p>
    <w:p w14:paraId="3B3A43A4" w14:textId="77777777" w:rsidR="00AF43B2" w:rsidRPr="00AF43B2" w:rsidRDefault="00AF43B2" w:rsidP="00AF43B2">
      <w:pPr>
        <w:pStyle w:val="Heading2"/>
        <w:rPr>
          <w:rtl/>
          <w:lang w:bidi="ar-SA"/>
        </w:rPr>
      </w:pPr>
      <w:bookmarkStart w:id="65" w:name="_Toc216284242"/>
      <w:r w:rsidRPr="00AF43B2">
        <w:rPr>
          <w:rtl/>
        </w:rPr>
        <w:t xml:space="preserve">۶-۵. </w:t>
      </w:r>
      <w:r w:rsidRPr="00AF43B2">
        <w:rPr>
          <w:rtl/>
          <w:lang w:bidi="ar-SA"/>
        </w:rPr>
        <w:t>تحلیل عمیق و بحث (چرا خطاها زیاد است؟)</w:t>
      </w:r>
      <w:bookmarkEnd w:id="65"/>
    </w:p>
    <w:p w14:paraId="4541B834" w14:textId="77777777" w:rsidR="00AF43B2" w:rsidRPr="00AF43B2" w:rsidRDefault="00AF43B2" w:rsidP="00AF43B2">
      <w:pPr>
        <w:rPr>
          <w:lang w:bidi="ar-SA"/>
        </w:rPr>
      </w:pPr>
      <w:r w:rsidRPr="00AF43B2">
        <w:rPr>
          <w:rtl/>
          <w:lang w:bidi="ar-SA"/>
        </w:rPr>
        <w:t>نتایج فوق نشان‌دهنده چالش جدی “انباشت خطا” (</w:t>
      </w:r>
      <w:r w:rsidRPr="00AF43B2">
        <w:rPr>
          <w:lang w:bidi="ar-SA"/>
        </w:rPr>
        <w:t>Error Accumulation</w:t>
      </w:r>
      <w:r w:rsidRPr="00AF43B2">
        <w:rPr>
          <w:rtl/>
          <w:lang w:bidi="ar-SA"/>
        </w:rPr>
        <w:t xml:space="preserve">) در سیستم‌های </w:t>
      </w:r>
      <w:r w:rsidRPr="00AF43B2">
        <w:rPr>
          <w:lang w:bidi="ar-SA"/>
        </w:rPr>
        <w:t>LNS</w:t>
      </w:r>
      <w:r w:rsidRPr="00AF43B2">
        <w:rPr>
          <w:rtl/>
          <w:lang w:bidi="ar-SA"/>
        </w:rPr>
        <w:t xml:space="preserve"> با عرض بیت پایین است. دلایل این خطاها عبارتند از:</w:t>
      </w:r>
    </w:p>
    <w:p w14:paraId="054483A1" w14:textId="77777777" w:rsidR="00AF43B2" w:rsidRPr="00AF43B2" w:rsidRDefault="00AF43B2">
      <w:pPr>
        <w:numPr>
          <w:ilvl w:val="0"/>
          <w:numId w:val="40"/>
        </w:numPr>
        <w:rPr>
          <w:rtl/>
          <w:lang w:bidi="ar-SA"/>
        </w:rPr>
      </w:pPr>
      <w:r w:rsidRPr="00AF43B2">
        <w:rPr>
          <w:b/>
          <w:bCs/>
          <w:rtl/>
          <w:lang w:bidi="ar-SA"/>
        </w:rPr>
        <w:t>پدیده انباشت در زنجیره جمع (</w:t>
      </w:r>
      <w:r w:rsidRPr="00AF43B2">
        <w:rPr>
          <w:b/>
          <w:bCs/>
          <w:lang w:bidi="ar-SA"/>
        </w:rPr>
        <w:t>Accumulation Chain</w:t>
      </w:r>
      <w:r w:rsidRPr="00AF43B2">
        <w:rPr>
          <w:b/>
          <w:bCs/>
          <w:rtl/>
          <w:lang w:bidi="ar-SA"/>
        </w:rPr>
        <w:t>):</w:t>
      </w:r>
      <w:r w:rsidRPr="00AF43B2">
        <w:rPr>
          <w:rtl/>
          <w:lang w:bidi="ar-SA"/>
        </w:rPr>
        <w:t xml:space="preserve"> ما در اینجا </w:t>
      </w:r>
      <w:r w:rsidRPr="00AF43B2">
        <w:rPr>
          <w:rtl/>
        </w:rPr>
        <w:t>۱۴۶</w:t>
      </w:r>
      <w:r w:rsidRPr="00AF43B2">
        <w:rPr>
          <w:rtl/>
          <w:lang w:bidi="ar-SA"/>
        </w:rPr>
        <w:t xml:space="preserve"> عمل جمع متوالی انجام می‌دهیم. حتی اگر خطای هر جمع کوچک باشد (مثلاً </w:t>
      </w:r>
      <w:r w:rsidRPr="00AF43B2">
        <w:rPr>
          <w:rtl/>
        </w:rPr>
        <w:t>۱٪)</w:t>
      </w:r>
      <w:r w:rsidRPr="00AF43B2">
        <w:rPr>
          <w:rtl/>
          <w:lang w:bidi="ar-SA"/>
        </w:rPr>
        <w:t>، در یک زنجیره طولانی این خطاها می‌توانند با هم جمع شده و یا در بدترین حالت به صورت ضربی اثر بگذارند.</w:t>
      </w:r>
    </w:p>
    <w:p w14:paraId="307A57B5" w14:textId="77777777" w:rsidR="00AF43B2" w:rsidRPr="00AF43B2" w:rsidRDefault="00AF43B2">
      <w:pPr>
        <w:numPr>
          <w:ilvl w:val="1"/>
          <w:numId w:val="40"/>
        </w:numPr>
        <w:rPr>
          <w:rtl/>
          <w:lang w:bidi="ar-SA"/>
        </w:rPr>
      </w:pPr>
      <w:r w:rsidRPr="00AF43B2">
        <w:rPr>
          <w:rtl/>
          <w:lang w:bidi="ar-SA"/>
        </w:rPr>
        <w:t xml:space="preserve">در نمونه اول، روش </w:t>
      </w:r>
      <w:r w:rsidRPr="00AF43B2">
        <w:rPr>
          <w:lang w:bidi="ar-SA"/>
        </w:rPr>
        <w:t>Bit-Shift</w:t>
      </w:r>
      <w:r w:rsidRPr="00AF43B2">
        <w:rPr>
          <w:rtl/>
          <w:lang w:bidi="ar-SA"/>
        </w:rPr>
        <w:t xml:space="preserve"> به کلی واگرا شده و خروجی منفی تولید کرده است (در حالی که خروجی واقعی مثبت </w:t>
      </w:r>
      <w:r w:rsidRPr="00AF43B2">
        <w:rPr>
          <w:rtl/>
        </w:rPr>
        <w:t>۸.۱۳</w:t>
      </w:r>
      <w:r w:rsidRPr="00AF43B2">
        <w:rPr>
          <w:rtl/>
          <w:lang w:bidi="ar-SA"/>
        </w:rPr>
        <w:t xml:space="preserve"> بود). این نشان‌دهنده حساسیت بالای این روش به خطاهای متوالی است.</w:t>
      </w:r>
    </w:p>
    <w:p w14:paraId="608398A3" w14:textId="3EC28FB6" w:rsidR="00AF43B2" w:rsidRPr="00AF43B2" w:rsidRDefault="00AF43B2">
      <w:pPr>
        <w:numPr>
          <w:ilvl w:val="0"/>
          <w:numId w:val="40"/>
        </w:numPr>
        <w:rPr>
          <w:rtl/>
          <w:lang w:bidi="ar-SA"/>
        </w:rPr>
      </w:pPr>
      <w:r w:rsidRPr="00AF43B2">
        <w:rPr>
          <w:b/>
          <w:bCs/>
          <w:rtl/>
          <w:lang w:bidi="ar-SA"/>
        </w:rPr>
        <w:t>رزولوشن پایین (</w:t>
      </w:r>
      <m:oMath>
        <m:r>
          <w:rPr>
            <w:rFonts w:ascii="Cambria Math" w:hAnsi="Cambria Math"/>
            <w:lang w:bidi="ar-SA"/>
          </w:rPr>
          <m:t>W=8</m:t>
        </m:r>
      </m:oMath>
      <w:r w:rsidRPr="00AF43B2">
        <w:rPr>
          <w:b/>
          <w:bCs/>
          <w:rtl/>
          <w:lang w:bidi="ar-SA"/>
        </w:rPr>
        <w:t>):</w:t>
      </w:r>
      <w:r w:rsidRPr="00AF43B2">
        <w:rPr>
          <w:rtl/>
          <w:lang w:bidi="ar-SA"/>
        </w:rPr>
        <w:t xml:space="preserve"> با </w:t>
      </w:r>
      <m:oMath>
        <m:r>
          <w:rPr>
            <w:rFonts w:ascii="Cambria Math" w:hAnsi="Cambria Math"/>
            <w:lang w:bidi="ar-SA"/>
          </w:rPr>
          <m:t xml:space="preserve"> W=8</m:t>
        </m:r>
      </m:oMath>
      <w:r w:rsidRPr="00AF43B2">
        <w:rPr>
          <w:rtl/>
          <w:lang w:bidi="ar-SA"/>
        </w:rPr>
        <w:t xml:space="preserve">و </w:t>
      </w:r>
      <m:oMath>
        <m:r>
          <w:rPr>
            <w:rFonts w:ascii="Cambria Math" w:hAnsi="Cambria Math"/>
            <w:lang w:bidi="ar-SA"/>
          </w:rPr>
          <m:t>f=4</m:t>
        </m:r>
      </m:oMath>
      <w:r w:rsidRPr="00AF43B2">
        <w:rPr>
          <w:rtl/>
          <w:lang w:bidi="ar-SA"/>
        </w:rPr>
        <w:t xml:space="preserve">، دقت کوانتزیشن حدود </w:t>
      </w:r>
      <w:r w:rsidRPr="00AF43B2">
        <w:rPr>
          <w:rtl/>
        </w:rPr>
        <w:t>۴.۴٪</w:t>
      </w:r>
      <w:r w:rsidRPr="00AF43B2">
        <w:rPr>
          <w:rtl/>
          <w:lang w:bidi="ar-SA"/>
        </w:rPr>
        <w:t xml:space="preserve"> است. در عملیات کانولوشن، بسیاری از حاصل‌ضرب‌ها مقادیر کوچکی دارند. وقتی تعداد زیادی عدد کوچک با خطای کوانتزیشن بالا با هم جمع می‌شوند، نسبت سیگنال به نویز (</w:t>
      </w:r>
      <w:r w:rsidRPr="00AF43B2">
        <w:rPr>
          <w:lang w:bidi="ar-SA"/>
        </w:rPr>
        <w:t>SNR</w:t>
      </w:r>
      <w:r w:rsidRPr="00AF43B2">
        <w:rPr>
          <w:rtl/>
          <w:lang w:bidi="ar-SA"/>
        </w:rPr>
        <w:t>) به شدت افت می‌کند.</w:t>
      </w:r>
    </w:p>
    <w:p w14:paraId="338395E8" w14:textId="3E70B111" w:rsidR="00AF43B2" w:rsidRPr="00AF43B2" w:rsidRDefault="00AF43B2">
      <w:pPr>
        <w:numPr>
          <w:ilvl w:val="0"/>
          <w:numId w:val="40"/>
        </w:numPr>
        <w:rPr>
          <w:rtl/>
          <w:lang w:bidi="ar-SA"/>
        </w:rPr>
      </w:pPr>
      <w:r w:rsidRPr="00AF43B2">
        <w:rPr>
          <w:b/>
          <w:bCs/>
          <w:rtl/>
          <w:lang w:bidi="ar-SA"/>
        </w:rPr>
        <w:t xml:space="preserve">تفاوت روش </w:t>
      </w:r>
      <w:r w:rsidRPr="00AF43B2">
        <w:rPr>
          <w:b/>
          <w:bCs/>
          <w:lang w:bidi="ar-SA"/>
        </w:rPr>
        <w:t>LUT</w:t>
      </w:r>
      <w:r w:rsidRPr="00AF43B2">
        <w:rPr>
          <w:b/>
          <w:bCs/>
          <w:rtl/>
          <w:lang w:bidi="ar-SA"/>
        </w:rPr>
        <w:t xml:space="preserve"> و </w:t>
      </w:r>
      <w:r w:rsidRPr="00AF43B2">
        <w:rPr>
          <w:b/>
          <w:bCs/>
          <w:lang w:bidi="ar-SA"/>
        </w:rPr>
        <w:t>Exact</w:t>
      </w:r>
      <w:r w:rsidRPr="00AF43B2">
        <w:rPr>
          <w:b/>
          <w:bCs/>
          <w:rtl/>
          <w:lang w:bidi="ar-SA"/>
        </w:rPr>
        <w:t>:</w:t>
      </w:r>
      <w:r w:rsidRPr="00AF43B2">
        <w:rPr>
          <w:rtl/>
          <w:lang w:bidi="ar-SA"/>
        </w:rPr>
        <w:t xml:space="preserve"> حتی روش </w:t>
      </w:r>
      <w:r w:rsidRPr="00AF43B2">
        <w:rPr>
          <w:lang w:bidi="ar-SA"/>
        </w:rPr>
        <w:t>Exact</w:t>
      </w:r>
      <w:r w:rsidRPr="00AF43B2">
        <w:rPr>
          <w:rtl/>
          <w:lang w:bidi="ar-SA"/>
        </w:rPr>
        <w:t xml:space="preserve"> (که </w:t>
      </w:r>
      <m:oMath>
        <m:r>
          <w:rPr>
            <w:rFonts w:ascii="Cambria Math" w:hAnsi="Cambria Math"/>
            <w:lang w:bidi="ar-SA"/>
          </w:rPr>
          <m:t xml:space="preserve"> </m:t>
        </m:r>
        <m:r>
          <m:rPr>
            <m:sty m:val="p"/>
          </m:rPr>
          <w:rPr>
            <w:rFonts w:ascii="Cambria Math" w:hAnsi="Cambria Math"/>
            <w:lang w:bidi="ar-SA"/>
          </w:rPr>
          <m:t>Δ</m:t>
        </m:r>
      </m:oMath>
      <w:r w:rsidRPr="00AF43B2">
        <w:rPr>
          <w:rtl/>
          <w:lang w:bidi="ar-SA"/>
        </w:rPr>
        <w:t xml:space="preserve">را دقیق حساب می‌کند) دارای خطای قابل توجه (میانگین </w:t>
      </w:r>
      <w:r w:rsidRPr="00AF43B2">
        <w:rPr>
          <w:rtl/>
        </w:rPr>
        <w:t xml:space="preserve">۱۳.۸٪) </w:t>
      </w:r>
      <w:r w:rsidRPr="00AF43B2">
        <w:rPr>
          <w:rtl/>
          <w:lang w:bidi="ar-SA"/>
        </w:rPr>
        <w:t xml:space="preserve">است. این نشان می‌دهد که بخش بزرگی از خطا ناشی از </w:t>
      </w:r>
      <w:r w:rsidRPr="00AF43B2">
        <w:rPr>
          <w:b/>
          <w:bCs/>
          <w:rtl/>
          <w:lang w:bidi="ar-SA"/>
        </w:rPr>
        <w:t>محدودیت ذاتی نمایش اعداد (</w:t>
      </w:r>
      <w:r w:rsidRPr="00AF43B2">
        <w:rPr>
          <w:b/>
          <w:bCs/>
          <w:lang w:bidi="ar-SA"/>
        </w:rPr>
        <w:t>Quantization</w:t>
      </w:r>
      <w:r w:rsidRPr="00AF43B2">
        <w:rPr>
          <w:b/>
          <w:bCs/>
          <w:rtl/>
          <w:lang w:bidi="ar-SA"/>
        </w:rPr>
        <w:t>)</w:t>
      </w:r>
      <w:r w:rsidRPr="00AF43B2">
        <w:rPr>
          <w:rtl/>
          <w:lang w:bidi="ar-SA"/>
        </w:rPr>
        <w:t xml:space="preserve"> است، نه صرفاً تقریب تابع </w:t>
      </w:r>
      <m:oMath>
        <m:r>
          <m:rPr>
            <m:sty m:val="p"/>
          </m:rPr>
          <w:rPr>
            <w:rFonts w:ascii="Cambria Math" w:hAnsi="Cambria Math"/>
            <w:lang w:bidi="ar-SA"/>
          </w:rPr>
          <m:t>Δ</m:t>
        </m:r>
      </m:oMath>
      <w:r w:rsidRPr="00AF43B2">
        <w:rPr>
          <w:rtl/>
          <w:lang w:bidi="ar-SA"/>
        </w:rPr>
        <w:t xml:space="preserve">. روش </w:t>
      </w:r>
      <w:r w:rsidRPr="00AF43B2">
        <w:rPr>
          <w:lang w:bidi="ar-SA"/>
        </w:rPr>
        <w:t>LUT</w:t>
      </w:r>
      <w:r w:rsidRPr="00AF43B2">
        <w:rPr>
          <w:rtl/>
          <w:lang w:bidi="ar-SA"/>
        </w:rPr>
        <w:t xml:space="preserve"> خطای بیشتری اضافه می‌کند اما همچنان پایدارتر از روش </w:t>
      </w:r>
      <w:r w:rsidRPr="00AF43B2">
        <w:rPr>
          <w:lang w:bidi="ar-SA"/>
        </w:rPr>
        <w:t>Shift</w:t>
      </w:r>
      <w:r w:rsidRPr="00AF43B2">
        <w:rPr>
          <w:rtl/>
          <w:lang w:bidi="ar-SA"/>
        </w:rPr>
        <w:t xml:space="preserve"> است.</w:t>
      </w:r>
    </w:p>
    <w:p w14:paraId="5A1AC650" w14:textId="77777777" w:rsidR="00AF43B2" w:rsidRPr="00AF43B2" w:rsidRDefault="00AF43B2" w:rsidP="00AF43B2">
      <w:pPr>
        <w:pStyle w:val="Heading2"/>
        <w:rPr>
          <w:rtl/>
          <w:lang w:bidi="ar-SA"/>
        </w:rPr>
      </w:pPr>
      <w:bookmarkStart w:id="66" w:name="_Toc216284243"/>
      <w:r w:rsidRPr="00AF43B2">
        <w:rPr>
          <w:rtl/>
        </w:rPr>
        <w:t xml:space="preserve">۶-۶. </w:t>
      </w:r>
      <w:r w:rsidRPr="00AF43B2">
        <w:rPr>
          <w:rtl/>
          <w:lang w:bidi="ar-SA"/>
        </w:rPr>
        <w:t>نتیجه‌گیری نهایی پروژه</w:t>
      </w:r>
      <w:bookmarkEnd w:id="66"/>
    </w:p>
    <w:p w14:paraId="5036CD85" w14:textId="77777777" w:rsidR="00AF43B2" w:rsidRPr="00AF43B2" w:rsidRDefault="00AF43B2" w:rsidP="00AF43B2">
      <w:pPr>
        <w:rPr>
          <w:lang w:bidi="ar-SA"/>
        </w:rPr>
      </w:pPr>
      <w:r w:rsidRPr="00AF43B2">
        <w:rPr>
          <w:rtl/>
          <w:lang w:bidi="ar-SA"/>
        </w:rPr>
        <w:t xml:space="preserve">این پروژه نشان داد که پیاده‌سازی سخت‌افزاری شبکه‌های عصبی با سیستم </w:t>
      </w:r>
      <w:r w:rsidRPr="00AF43B2">
        <w:rPr>
          <w:lang w:bidi="ar-SA"/>
        </w:rPr>
        <w:t>LNS</w:t>
      </w:r>
      <w:r w:rsidRPr="00AF43B2">
        <w:rPr>
          <w:rtl/>
          <w:lang w:bidi="ar-SA"/>
        </w:rPr>
        <w:t xml:space="preserve"> دارای مزایا و معایب مشخصی است:</w:t>
      </w:r>
    </w:p>
    <w:p w14:paraId="617734B7" w14:textId="77777777" w:rsidR="00AF43B2" w:rsidRPr="00AF43B2" w:rsidRDefault="00AF43B2">
      <w:pPr>
        <w:numPr>
          <w:ilvl w:val="0"/>
          <w:numId w:val="41"/>
        </w:numPr>
        <w:rPr>
          <w:rtl/>
          <w:lang w:bidi="ar-SA"/>
        </w:rPr>
      </w:pPr>
      <w:r w:rsidRPr="00AF43B2">
        <w:rPr>
          <w:b/>
          <w:bCs/>
          <w:rtl/>
          <w:lang w:bidi="ar-SA"/>
        </w:rPr>
        <w:lastRenderedPageBreak/>
        <w:t>مزیت بزرگ:</w:t>
      </w:r>
      <w:r w:rsidRPr="00AF43B2">
        <w:rPr>
          <w:rtl/>
          <w:lang w:bidi="ar-SA"/>
        </w:rPr>
        <w:t> حذف کامل ضرب‌کننده‌های سخت‌افزاری (</w:t>
      </w:r>
      <w:r w:rsidRPr="00AF43B2">
        <w:rPr>
          <w:lang w:bidi="ar-SA"/>
        </w:rPr>
        <w:t>Multipliers</w:t>
      </w:r>
      <w:r w:rsidRPr="00AF43B2">
        <w:rPr>
          <w:rtl/>
          <w:lang w:bidi="ar-SA"/>
        </w:rPr>
        <w:t>) و جایگزینی با جمع‌کننده‌های ساده. این موضوع توان مصرفی و مساحت چیپ را به شدت کاهش می‌دهد.</w:t>
      </w:r>
    </w:p>
    <w:p w14:paraId="352E42AC" w14:textId="77777777" w:rsidR="00AF43B2" w:rsidRPr="00AF43B2" w:rsidRDefault="00AF43B2">
      <w:pPr>
        <w:numPr>
          <w:ilvl w:val="0"/>
          <w:numId w:val="41"/>
        </w:numPr>
        <w:rPr>
          <w:rtl/>
          <w:lang w:bidi="ar-SA"/>
        </w:rPr>
      </w:pPr>
      <w:r w:rsidRPr="00AF43B2">
        <w:rPr>
          <w:b/>
          <w:bCs/>
          <w:rtl/>
          <w:lang w:bidi="ar-SA"/>
        </w:rPr>
        <w:t>چالش اصلی:</w:t>
      </w:r>
      <w:r w:rsidRPr="00AF43B2">
        <w:rPr>
          <w:rtl/>
          <w:lang w:bidi="ar-SA"/>
        </w:rPr>
        <w:t> عملیات جمع (</w:t>
      </w:r>
      <w:r w:rsidRPr="00AF43B2">
        <w:rPr>
          <w:lang w:bidi="ar-SA"/>
        </w:rPr>
        <w:t>Accumulation</w:t>
      </w:r>
      <w:r w:rsidRPr="00AF43B2">
        <w:rPr>
          <w:rtl/>
          <w:lang w:bidi="ar-SA"/>
        </w:rPr>
        <w:t xml:space="preserve">) پاشنه آشیل سیستم است. روش‌های تقریبی مانند </w:t>
      </w:r>
      <w:r w:rsidRPr="00AF43B2">
        <w:rPr>
          <w:lang w:bidi="ar-SA"/>
        </w:rPr>
        <w:t>Bit-Shift</w:t>
      </w:r>
      <w:r w:rsidRPr="00AF43B2">
        <w:rPr>
          <w:rtl/>
          <w:lang w:bidi="ar-SA"/>
        </w:rPr>
        <w:t xml:space="preserve"> برای محاسبات طولانی و عمیق (</w:t>
      </w:r>
      <w:r w:rsidRPr="00AF43B2">
        <w:rPr>
          <w:lang w:bidi="ar-SA"/>
        </w:rPr>
        <w:t>Deep</w:t>
      </w:r>
      <w:r w:rsidRPr="00AF43B2">
        <w:rPr>
          <w:rtl/>
          <w:lang w:bidi="ar-SA"/>
        </w:rPr>
        <w:t>) مناسب نیستند و باعث واگرایی می‌شوند.</w:t>
      </w:r>
    </w:p>
    <w:p w14:paraId="4AC0936E" w14:textId="77777777" w:rsidR="00AF43B2" w:rsidRPr="00AF43B2" w:rsidRDefault="00AF43B2">
      <w:pPr>
        <w:numPr>
          <w:ilvl w:val="0"/>
          <w:numId w:val="41"/>
        </w:numPr>
        <w:rPr>
          <w:rtl/>
          <w:lang w:bidi="ar-SA"/>
        </w:rPr>
      </w:pPr>
      <w:r w:rsidRPr="00AF43B2">
        <w:rPr>
          <w:b/>
          <w:bCs/>
          <w:rtl/>
          <w:lang w:bidi="ar-SA"/>
        </w:rPr>
        <w:t>راهکار پیشنهادی:</w:t>
      </w:r>
    </w:p>
    <w:p w14:paraId="58E4BFB9" w14:textId="77777777" w:rsidR="00AF43B2" w:rsidRPr="00AF43B2" w:rsidRDefault="00AF43B2">
      <w:pPr>
        <w:numPr>
          <w:ilvl w:val="1"/>
          <w:numId w:val="41"/>
        </w:numPr>
        <w:rPr>
          <w:rtl/>
          <w:lang w:bidi="ar-SA"/>
        </w:rPr>
      </w:pPr>
      <w:r w:rsidRPr="00AF43B2">
        <w:rPr>
          <w:rtl/>
          <w:lang w:bidi="ar-SA"/>
        </w:rPr>
        <w:t>برای لایه‌های شبکه عصبی، استفاده از </w:t>
      </w:r>
      <w:r w:rsidRPr="00AF43B2">
        <w:rPr>
          <w:b/>
          <w:bCs/>
          <w:lang w:bidi="ar-SA"/>
        </w:rPr>
        <w:t>LUT</w:t>
      </w:r>
      <w:r w:rsidRPr="00AF43B2">
        <w:rPr>
          <w:b/>
          <w:bCs/>
          <w:rtl/>
          <w:lang w:bidi="ar-SA"/>
        </w:rPr>
        <w:t xml:space="preserve"> با سایز بزرگتر</w:t>
      </w:r>
      <w:r w:rsidRPr="00AF43B2">
        <w:rPr>
          <w:rtl/>
          <w:lang w:bidi="ar-SA"/>
        </w:rPr>
        <w:t xml:space="preserve"> (مثلاً </w:t>
      </w:r>
      <w:r w:rsidRPr="00AF43B2">
        <w:rPr>
          <w:rtl/>
        </w:rPr>
        <w:t>۶۴</w:t>
      </w:r>
      <w:r w:rsidRPr="00AF43B2">
        <w:rPr>
          <w:rtl/>
          <w:lang w:bidi="ar-SA"/>
        </w:rPr>
        <w:t xml:space="preserve"> یا </w:t>
      </w:r>
      <w:r w:rsidRPr="00AF43B2">
        <w:rPr>
          <w:rtl/>
        </w:rPr>
        <w:t xml:space="preserve">۱۲۸) </w:t>
      </w:r>
      <w:r w:rsidRPr="00AF43B2">
        <w:rPr>
          <w:rtl/>
          <w:lang w:bidi="ar-SA"/>
        </w:rPr>
        <w:t>ضروری است.</w:t>
      </w:r>
    </w:p>
    <w:p w14:paraId="5A9BF119" w14:textId="77777777" w:rsidR="00AF43B2" w:rsidRPr="00AF43B2" w:rsidRDefault="00AF43B2">
      <w:pPr>
        <w:numPr>
          <w:ilvl w:val="1"/>
          <w:numId w:val="41"/>
        </w:numPr>
        <w:rPr>
          <w:rtl/>
          <w:lang w:bidi="ar-SA"/>
        </w:rPr>
      </w:pPr>
      <w:r w:rsidRPr="00AF43B2">
        <w:rPr>
          <w:rtl/>
          <w:lang w:bidi="ar-SA"/>
        </w:rPr>
        <w:t>پیشنهاد می‌شود محاسبات داخلی (</w:t>
      </w:r>
      <w:r w:rsidRPr="00AF43B2">
        <w:rPr>
          <w:lang w:bidi="ar-SA"/>
        </w:rPr>
        <w:t>Accumulator</w:t>
      </w:r>
      <w:r w:rsidRPr="00AF43B2">
        <w:rPr>
          <w:rtl/>
          <w:lang w:bidi="ar-SA"/>
        </w:rPr>
        <w:t>) با </w:t>
      </w:r>
      <w:r w:rsidRPr="00AF43B2">
        <w:rPr>
          <w:b/>
          <w:bCs/>
          <w:rtl/>
          <w:lang w:bidi="ar-SA"/>
        </w:rPr>
        <w:t>تعداد بیت بیشتر</w:t>
      </w:r>
      <w:r w:rsidRPr="00AF43B2">
        <w:rPr>
          <w:rtl/>
          <w:lang w:bidi="ar-SA"/>
        </w:rPr>
        <w:t xml:space="preserve"> (مثلاً </w:t>
      </w:r>
      <w:r w:rsidRPr="00AF43B2">
        <w:rPr>
          <w:rtl/>
        </w:rPr>
        <w:t>۱۲</w:t>
      </w:r>
      <w:r w:rsidRPr="00AF43B2">
        <w:rPr>
          <w:rtl/>
          <w:lang w:bidi="ar-SA"/>
        </w:rPr>
        <w:t xml:space="preserve"> یا </w:t>
      </w:r>
      <w:r w:rsidRPr="00AF43B2">
        <w:rPr>
          <w:rtl/>
        </w:rPr>
        <w:t>۱۶</w:t>
      </w:r>
      <w:r w:rsidRPr="00AF43B2">
        <w:rPr>
          <w:rtl/>
          <w:lang w:bidi="ar-SA"/>
        </w:rPr>
        <w:t xml:space="preserve"> بیت) انجام شود و سپس نتیجه نهایی به </w:t>
      </w:r>
      <w:r w:rsidRPr="00AF43B2">
        <w:rPr>
          <w:rtl/>
        </w:rPr>
        <w:t>۸</w:t>
      </w:r>
      <w:r w:rsidRPr="00AF43B2">
        <w:rPr>
          <w:rtl/>
          <w:lang w:bidi="ar-SA"/>
        </w:rPr>
        <w:t xml:space="preserve"> بیت گرد شود تا اثر انباشت خطا کاهش یابد.</w:t>
      </w:r>
    </w:p>
    <w:p w14:paraId="2B7D4491" w14:textId="77777777" w:rsidR="00AF43B2" w:rsidRDefault="00AF43B2">
      <w:pPr>
        <w:numPr>
          <w:ilvl w:val="1"/>
          <w:numId w:val="41"/>
        </w:numPr>
        <w:rPr>
          <w:lang w:bidi="ar-SA"/>
        </w:rPr>
      </w:pPr>
      <w:r w:rsidRPr="00AF43B2">
        <w:rPr>
          <w:rtl/>
          <w:lang w:bidi="ar-SA"/>
        </w:rPr>
        <w:t>استفاده از سیستم‌های </w:t>
      </w:r>
      <w:r w:rsidRPr="00AF43B2">
        <w:rPr>
          <w:b/>
          <w:bCs/>
          <w:lang w:bidi="ar-SA"/>
        </w:rPr>
        <w:t>Hybrid LNS</w:t>
      </w:r>
      <w:r w:rsidRPr="00AF43B2">
        <w:rPr>
          <w:rtl/>
          <w:lang w:bidi="ar-SA"/>
        </w:rPr>
        <w:t> که در آن ضرب در حوزه لگاریتم و جمع در حوزه خطی انجام می‌شود، می‌تواند راهکار جایگزین مناسبی باشد.</w:t>
      </w:r>
    </w:p>
    <w:p w14:paraId="40095EB0" w14:textId="77777777" w:rsidR="00AF43B2" w:rsidRPr="00AF43B2" w:rsidRDefault="00AF43B2" w:rsidP="00AF43B2">
      <w:pPr>
        <w:ind w:left="1080" w:firstLine="0"/>
        <w:rPr>
          <w:rtl/>
          <w:lang w:bidi="ar-SA"/>
        </w:rPr>
      </w:pPr>
    </w:p>
    <w:p w14:paraId="09332EFE" w14:textId="77777777" w:rsidR="00AF43B2" w:rsidRPr="00AF43B2" w:rsidRDefault="00AF43B2" w:rsidP="00AF43B2">
      <w:pPr>
        <w:rPr>
          <w:lang w:bidi="ar-SA"/>
        </w:rPr>
      </w:pPr>
      <w:r w:rsidRPr="00AF43B2">
        <w:rPr>
          <w:b/>
          <w:bCs/>
          <w:rtl/>
          <w:lang w:bidi="ar-SA"/>
        </w:rPr>
        <w:t>پیشنهادات برای بهبود:</w:t>
      </w:r>
    </w:p>
    <w:p w14:paraId="0B9E77CE" w14:textId="0D618B67" w:rsidR="00AF43B2" w:rsidRPr="00AF43B2" w:rsidRDefault="00AF43B2">
      <w:pPr>
        <w:numPr>
          <w:ilvl w:val="0"/>
          <w:numId w:val="42"/>
        </w:numPr>
        <w:rPr>
          <w:lang w:bidi="ar-SA"/>
        </w:rPr>
      </w:pPr>
      <w:r w:rsidRPr="00AF43B2">
        <w:rPr>
          <w:b/>
          <w:bCs/>
          <w:rtl/>
          <w:lang w:bidi="ar-SA"/>
        </w:rPr>
        <w:t>افزایش </w:t>
      </w:r>
      <m:oMath>
        <m:r>
          <w:rPr>
            <w:rFonts w:ascii="Cambria Math" w:hAnsi="Cambria Math"/>
            <w:lang w:bidi="ar-SA"/>
          </w:rPr>
          <m:t>W</m:t>
        </m:r>
      </m:oMath>
      <w:r w:rsidRPr="00AF43B2">
        <w:rPr>
          <w:b/>
          <w:bCs/>
          <w:rtl/>
          <w:lang w:bidi="ar-SA"/>
        </w:rPr>
        <w:t> در آکومولاتور:</w:t>
      </w:r>
      <w:r w:rsidRPr="00AF43B2">
        <w:rPr>
          <w:rtl/>
          <w:lang w:bidi="ar-SA"/>
        </w:rPr>
        <w:t xml:space="preserve"> پیشنهاد می‌شود در حالی که ورودی‌ها و وزن‌ها </w:t>
      </w:r>
      <w:r w:rsidRPr="00AF43B2">
        <w:rPr>
          <w:rtl/>
        </w:rPr>
        <w:t>۸</w:t>
      </w:r>
      <w:r w:rsidRPr="00AF43B2">
        <w:rPr>
          <w:rtl/>
          <w:lang w:bidi="ar-SA"/>
        </w:rPr>
        <w:t xml:space="preserve"> بیتی هستند، عملیات جمع در یک ثبات با عرض بیت بیشتر (مثلاً </w:t>
      </w:r>
      <w:r w:rsidRPr="00AF43B2">
        <w:rPr>
          <w:rtl/>
        </w:rPr>
        <w:t>۱۲</w:t>
      </w:r>
      <w:r w:rsidRPr="00AF43B2">
        <w:rPr>
          <w:rtl/>
          <w:lang w:bidi="ar-SA"/>
        </w:rPr>
        <w:t xml:space="preserve"> یا </w:t>
      </w:r>
      <w:r w:rsidRPr="00AF43B2">
        <w:rPr>
          <w:rtl/>
        </w:rPr>
        <w:t>۱۶</w:t>
      </w:r>
      <w:r w:rsidRPr="00AF43B2">
        <w:rPr>
          <w:rtl/>
          <w:lang w:bidi="ar-SA"/>
        </w:rPr>
        <w:t xml:space="preserve"> بیت) انجام شود تا از انباشت خطا جلوگیری گردد.</w:t>
      </w:r>
    </w:p>
    <w:p w14:paraId="5966CFC8" w14:textId="543C4468" w:rsidR="00AF43B2" w:rsidRPr="00AF43B2" w:rsidRDefault="00AF43B2">
      <w:pPr>
        <w:numPr>
          <w:ilvl w:val="0"/>
          <w:numId w:val="42"/>
        </w:numPr>
        <w:rPr>
          <w:rtl/>
          <w:lang w:bidi="ar-SA"/>
        </w:rPr>
      </w:pPr>
      <w:r w:rsidRPr="00AF43B2">
        <w:rPr>
          <w:b/>
          <w:bCs/>
          <w:rtl/>
          <w:lang w:bidi="ar-SA"/>
        </w:rPr>
        <w:t xml:space="preserve">استفاده از </w:t>
      </w:r>
      <w:r w:rsidRPr="00AF43B2">
        <w:rPr>
          <w:b/>
          <w:bCs/>
          <w:lang w:bidi="ar-SA"/>
        </w:rPr>
        <w:t>LUT</w:t>
      </w:r>
      <w:r w:rsidRPr="00AF43B2">
        <w:rPr>
          <w:b/>
          <w:bCs/>
          <w:rtl/>
          <w:lang w:bidi="ar-SA"/>
        </w:rPr>
        <w:t xml:space="preserve"> دقیق‌تر:</w:t>
      </w:r>
      <w:r w:rsidRPr="00AF43B2">
        <w:rPr>
          <w:rtl/>
          <w:lang w:bidi="ar-SA"/>
        </w:rPr>
        <w:t> برای ناحیه بحرانی </w:t>
      </w:r>
      <m:oMath>
        <m:r>
          <w:rPr>
            <w:rFonts w:ascii="Cambria Math" w:hAnsi="Cambria Math"/>
            <w:lang w:bidi="ar-SA"/>
          </w:rPr>
          <m:t>d≈0</m:t>
        </m:r>
      </m:oMath>
      <w:r w:rsidRPr="00AF43B2">
        <w:rPr>
          <w:rtl/>
          <w:lang w:bidi="ar-SA"/>
        </w:rPr>
        <w:t xml:space="preserve"> در تفریق، باید نقاط نمونه‌برداری </w:t>
      </w:r>
      <w:r w:rsidRPr="00AF43B2">
        <w:rPr>
          <w:lang w:bidi="ar-SA"/>
        </w:rPr>
        <w:t>LUT</w:t>
      </w:r>
      <w:r w:rsidRPr="00AF43B2">
        <w:rPr>
          <w:rtl/>
          <w:lang w:bidi="ar-SA"/>
        </w:rPr>
        <w:t xml:space="preserve"> بسیار متراکم‌تر باشند.</w:t>
      </w:r>
    </w:p>
    <w:p w14:paraId="583E2377" w14:textId="77777777" w:rsidR="00AF43B2" w:rsidRPr="00AF43B2" w:rsidRDefault="00AF43B2">
      <w:pPr>
        <w:numPr>
          <w:ilvl w:val="0"/>
          <w:numId w:val="42"/>
        </w:numPr>
        <w:rPr>
          <w:rtl/>
          <w:lang w:bidi="ar-SA"/>
        </w:rPr>
      </w:pPr>
      <w:r w:rsidRPr="00AF43B2">
        <w:rPr>
          <w:b/>
          <w:bCs/>
          <w:rtl/>
          <w:lang w:bidi="ar-SA"/>
        </w:rPr>
        <w:t>معماری ترکیبی:</w:t>
      </w:r>
      <w:r w:rsidRPr="00AF43B2">
        <w:rPr>
          <w:rtl/>
          <w:lang w:bidi="ar-SA"/>
        </w:rPr>
        <w:t xml:space="preserve"> استفاده از </w:t>
      </w:r>
      <w:r w:rsidRPr="00AF43B2">
        <w:rPr>
          <w:lang w:bidi="ar-SA"/>
        </w:rPr>
        <w:t>LNS</w:t>
      </w:r>
      <w:r w:rsidRPr="00AF43B2">
        <w:rPr>
          <w:rtl/>
          <w:lang w:bidi="ar-SA"/>
        </w:rPr>
        <w:t xml:space="preserve"> برای ضرب و تبدیل موقت به حوزه خطی (</w:t>
      </w:r>
      <w:r w:rsidRPr="00AF43B2">
        <w:rPr>
          <w:lang w:bidi="ar-SA"/>
        </w:rPr>
        <w:t>Linear Domain</w:t>
      </w:r>
      <w:r w:rsidRPr="00AF43B2">
        <w:rPr>
          <w:rtl/>
          <w:lang w:bidi="ar-SA"/>
        </w:rPr>
        <w:t>) برای انجام جمع (</w:t>
      </w:r>
      <w:r w:rsidRPr="00AF43B2">
        <w:rPr>
          <w:lang w:bidi="ar-SA"/>
        </w:rPr>
        <w:t>Accumulation</w:t>
      </w:r>
      <w:r w:rsidRPr="00AF43B2">
        <w:rPr>
          <w:rtl/>
          <w:lang w:bidi="ar-SA"/>
        </w:rPr>
        <w:t xml:space="preserve">)، و سپس بازگشت به </w:t>
      </w:r>
      <w:r w:rsidRPr="00AF43B2">
        <w:rPr>
          <w:lang w:bidi="ar-SA"/>
        </w:rPr>
        <w:t>LNS</w:t>
      </w:r>
      <w:r w:rsidRPr="00AF43B2">
        <w:rPr>
          <w:rtl/>
          <w:lang w:bidi="ar-SA"/>
        </w:rPr>
        <w:t>. این روش سربار تبدیل دارد اما دقت جمع را تضمین می‌کند.</w:t>
      </w:r>
    </w:p>
    <w:p w14:paraId="013AD9D7" w14:textId="7C2A0060" w:rsidR="00AF43B2" w:rsidRDefault="00AF43B2" w:rsidP="00FA4BF4">
      <w:pPr>
        <w:rPr>
          <w:rtl/>
          <w:lang w:bidi="ar-SA"/>
        </w:rPr>
      </w:pPr>
    </w:p>
    <w:p w14:paraId="275B3C24" w14:textId="77777777" w:rsidR="00100895" w:rsidRDefault="00100895" w:rsidP="00FA4BF4">
      <w:pPr>
        <w:rPr>
          <w:rtl/>
          <w:lang w:bidi="ar-SA"/>
        </w:rPr>
      </w:pPr>
    </w:p>
    <w:p w14:paraId="0FEC8E78" w14:textId="3F1A26AC" w:rsidR="00100895" w:rsidRPr="00100895" w:rsidRDefault="00100895" w:rsidP="00FA4BF4">
      <w:pPr>
        <w:rPr>
          <w:sz w:val="36"/>
          <w:szCs w:val="36"/>
          <w:lang w:bidi="ar-SA"/>
        </w:rPr>
      </w:pPr>
      <w:r>
        <w:rPr>
          <w:rFonts w:hint="cs"/>
          <w:rtl/>
          <w:lang w:bidi="ar-SA"/>
        </w:rPr>
        <w:t xml:space="preserve">                                                        </w:t>
      </w:r>
      <w:r w:rsidRPr="00100895">
        <w:rPr>
          <w:rFonts w:hint="cs"/>
          <w:rtl/>
          <w:lang w:bidi="ar-SA"/>
        </w:rPr>
        <w:t>((</w:t>
      </w:r>
      <w:r w:rsidRPr="00100895">
        <w:rPr>
          <w:rFonts w:hint="cs"/>
          <w:sz w:val="36"/>
          <w:szCs w:val="36"/>
          <w:rtl/>
          <w:lang w:bidi="ar-SA"/>
        </w:rPr>
        <w:t>پایان</w:t>
      </w:r>
      <w:r w:rsidRPr="00100895">
        <w:rPr>
          <w:rFonts w:hint="cs"/>
          <w:rtl/>
          <w:lang w:bidi="ar-SA"/>
        </w:rPr>
        <w:t>))</w:t>
      </w:r>
    </w:p>
    <w:sectPr w:rsidR="00100895" w:rsidRPr="00100895" w:rsidSect="005C2287">
      <w:footerReference w:type="default" r:id="rId29"/>
      <w:footnotePr>
        <w:numRestart w:val="eachPage"/>
      </w:footnotePr>
      <w:pgSz w:w="11906" w:h="16838"/>
      <w:pgMar w:top="1440" w:right="1699" w:bottom="1440" w:left="1440" w:header="706" w:footer="706" w:gutter="0"/>
      <w:pgBorders w:offsetFrom="page">
        <w:top w:val="single" w:sz="12" w:space="24" w:color="1F497D" w:themeColor="text2"/>
        <w:left w:val="single" w:sz="12" w:space="24" w:color="1F497D" w:themeColor="text2"/>
        <w:bottom w:val="single" w:sz="12" w:space="24" w:color="1F497D" w:themeColor="text2"/>
        <w:right w:val="single" w:sz="12" w:space="24" w:color="1F497D" w:themeColor="text2"/>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3AB2" w14:textId="77777777" w:rsidR="00203037" w:rsidRDefault="00203037" w:rsidP="005507A9">
      <w:pPr>
        <w:spacing w:after="0" w:line="240" w:lineRule="auto"/>
      </w:pPr>
      <w:r>
        <w:separator/>
      </w:r>
    </w:p>
  </w:endnote>
  <w:endnote w:type="continuationSeparator" w:id="0">
    <w:p w14:paraId="5E7DF3CD" w14:textId="77777777" w:rsidR="00203037" w:rsidRDefault="00203037"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6EF464-AFC6-4974-B6A0-C6D91B62C36A}"/>
    <w:embedBold r:id="rId2" w:fontKey="{A986E328-4316-4BA9-AD01-E34EB543D4D5}"/>
    <w:embedItalic r:id="rId3" w:fontKey="{853AAC8F-96FD-49F0-A4E5-3D0DD247EBF4}"/>
    <w:embedBoldItalic r:id="rId4" w:fontKey="{191622DF-AEC7-455B-9550-1520B1B74CA9}"/>
  </w:font>
  <w:font w:name="Arial">
    <w:panose1 w:val="020B0604020202020204"/>
    <w:charset w:val="00"/>
    <w:family w:val="swiss"/>
    <w:pitch w:val="variable"/>
    <w:sig w:usb0="E0002EFF" w:usb1="C000785B" w:usb2="00000009" w:usb3="00000000" w:csb0="000001FF" w:csb1="00000000"/>
  </w:font>
  <w:font w:name="Vazirmatn">
    <w:altName w:val="Arial"/>
    <w:charset w:val="00"/>
    <w:family w:val="auto"/>
    <w:pitch w:val="variable"/>
    <w:sig w:usb0="80002003" w:usb1="80000000" w:usb2="00000008" w:usb3="00000000" w:csb0="00000041" w:csb1="00000000"/>
    <w:embedRegular r:id="rId5" w:fontKey="{7A154400-DE9F-4E50-A7D3-189678DD6758}"/>
    <w:embedBold r:id="rId6" w:fontKey="{5C67C9F7-56A8-4BF1-8728-2CA069E8FC57}"/>
  </w:font>
  <w:font w:name="Titr">
    <w:altName w:val="Arial"/>
    <w:charset w:val="B2"/>
    <w:family w:val="auto"/>
    <w:pitch w:val="variable"/>
    <w:sig w:usb0="00002001" w:usb1="00000000" w:usb2="00000000" w:usb3="00000000" w:csb0="00000040" w:csb1="00000000"/>
    <w:embedBold r:id="rId7" w:fontKey="{E5143943-B7E1-43BC-B70B-8A86B2D8DCBC}"/>
  </w:font>
  <w:font w:name="Vazirmatn Medium">
    <w:altName w:val="Arial"/>
    <w:charset w:val="00"/>
    <w:family w:val="auto"/>
    <w:pitch w:val="variable"/>
    <w:sig w:usb0="80002003" w:usb1="80000000" w:usb2="00000008" w:usb3="00000000" w:csb0="00000041" w:csb1="00000000"/>
    <w:embedRegular r:id="rId8" w:fontKey="{FECED591-F01E-4087-B3D8-F87CD81514BC}"/>
  </w:font>
  <w:font w:name="Cambria">
    <w:panose1 w:val="02040503050406030204"/>
    <w:charset w:val="00"/>
    <w:family w:val="roman"/>
    <w:pitch w:val="variable"/>
    <w:sig w:usb0="E00006FF" w:usb1="420024FF" w:usb2="02000000" w:usb3="00000000" w:csb0="0000019F" w:csb1="00000000"/>
    <w:embedRegular r:id="rId9" w:fontKey="{D7EEBB15-B57A-4560-AC34-57E835B2BB45}"/>
    <w:embedBold r:id="rId10" w:fontKey="{657D7D32-BBB8-4C3F-ADB4-5B7EF460484A}"/>
    <w:embedItalic r:id="rId11" w:fontKey="{6EAC93D6-58F2-4A8A-88CE-6D17DADF9DC4}"/>
  </w:font>
  <w:font w:name="Tahoma">
    <w:panose1 w:val="020B0604030504040204"/>
    <w:charset w:val="00"/>
    <w:family w:val="swiss"/>
    <w:pitch w:val="variable"/>
    <w:sig w:usb0="E1002EFF" w:usb1="C000605B" w:usb2="00000029" w:usb3="00000000" w:csb0="000101FF" w:csb1="00000000"/>
    <w:embedRegular r:id="rId12" w:fontKey="{10D9EFCC-7322-425B-8AD5-75BEBAE262E5}"/>
  </w:font>
  <w:font w:name="B Nazanin">
    <w:altName w:val="Arial"/>
    <w:panose1 w:val="00000400000000000000"/>
    <w:charset w:val="B2"/>
    <w:family w:val="auto"/>
    <w:pitch w:val="variable"/>
    <w:sig w:usb0="00002001" w:usb1="80000000" w:usb2="00000008" w:usb3="00000000" w:csb0="00000040" w:csb1="00000000"/>
    <w:embedRegular r:id="rId13" w:fontKey="{C09A0C89-EDB6-40AD-807B-79B067986A62}"/>
    <w:embedBold r:id="rId14" w:fontKey="{ECA49F08-AA11-48C2-B62A-B0B3A80687F4}"/>
  </w:font>
  <w:font w:name="Courier New">
    <w:panose1 w:val="02070309020205020404"/>
    <w:charset w:val="00"/>
    <w:family w:val="modern"/>
    <w:pitch w:val="fixed"/>
    <w:sig w:usb0="E0002EFF" w:usb1="C0007843" w:usb2="00000009" w:usb3="00000000" w:csb0="000001FF" w:csb1="00000000"/>
  </w:font>
  <w:font w:name="IranNastaliq">
    <w:charset w:val="00"/>
    <w:family w:val="auto"/>
    <w:pitch w:val="variable"/>
    <w:sig w:usb0="A1002AEF" w:usb1="D000604A" w:usb2="00000008" w:usb3="00000000" w:csb0="000101FF" w:csb1="00000000"/>
    <w:embedRegular r:id="rId15" w:fontKey="{7D960DA8-8A1D-40BB-A3A2-195747F36D54}"/>
    <w:embedBold r:id="rId16" w:fontKey="{FBE102C7-3806-4E09-B7E6-1DCF2ED5339C}"/>
  </w:font>
  <w:font w:name="Cambria Math">
    <w:panose1 w:val="02040503050406030204"/>
    <w:charset w:val="00"/>
    <w:family w:val="roman"/>
    <w:pitch w:val="variable"/>
    <w:sig w:usb0="E00006FF" w:usb1="420024FF" w:usb2="02000000" w:usb3="00000000" w:csb0="0000019F" w:csb1="00000000"/>
    <w:embedRegular r:id="rId17" w:fontKey="{0D283A53-E403-4162-8794-FD4CBEB1A232}"/>
    <w:embedItalic r:id="rId18" w:fontKey="{FC0624FB-E07B-4D72-8A5C-92C248389367}"/>
    <w:embedBoldItalic r:id="rId19" w:fontKey="{8A8F854C-D2E6-40DA-B026-4E05AC1ECD2B}"/>
  </w:font>
  <w:font w:name="Segoe UI">
    <w:panose1 w:val="020B0502040204020203"/>
    <w:charset w:val="00"/>
    <w:family w:val="swiss"/>
    <w:pitch w:val="variable"/>
    <w:sig w:usb0="E4002EFF" w:usb1="C000E47F" w:usb2="00000009" w:usb3="00000000" w:csb0="000001FF" w:csb1="00000000"/>
    <w:embedRegular r:id="rId20" w:fontKey="{C594907A-FE94-4750-92D3-6019E29A6806}"/>
  </w:font>
  <w:font w:name="Consolas">
    <w:panose1 w:val="020B0609020204030204"/>
    <w:charset w:val="00"/>
    <w:family w:val="modern"/>
    <w:pitch w:val="fixed"/>
    <w:sig w:usb0="E00006FF" w:usb1="0000FCFF" w:usb2="00000001" w:usb3="00000000" w:csb0="0000019F" w:csb1="00000000"/>
    <w:embedRegular r:id="rId21" w:fontKey="{D526DCE8-E16A-4E3F-80D3-6F14ABC2C6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B829" w14:textId="77777777" w:rsidR="00BE7D69" w:rsidRDefault="00BE7D69" w:rsidP="00CD7E88">
    <w:pPr>
      <w:pStyle w:val="Footer"/>
      <w:ind w:firstLine="0"/>
    </w:pPr>
  </w:p>
  <w:p w14:paraId="5F4AF394" w14:textId="77777777" w:rsidR="00BE7D69" w:rsidRDefault="00BE7D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77777777"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Pr="00E44AA2">
          <w:rPr>
            <w:b/>
            <w:bCs/>
            <w:noProof/>
            <w:color w:val="001D32"/>
            <w:rtl/>
          </w:rPr>
          <w:t>6</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974E" w14:textId="77777777" w:rsidR="00203037" w:rsidRDefault="00203037" w:rsidP="005507A9">
      <w:pPr>
        <w:spacing w:after="0" w:line="240" w:lineRule="auto"/>
      </w:pPr>
      <w:r>
        <w:separator/>
      </w:r>
    </w:p>
  </w:footnote>
  <w:footnote w:type="continuationSeparator" w:id="0">
    <w:p w14:paraId="33F4442E" w14:textId="77777777" w:rsidR="00203037" w:rsidRDefault="00203037"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C60"/>
    <w:multiLevelType w:val="multilevel"/>
    <w:tmpl w:val="AB1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21A09"/>
    <w:multiLevelType w:val="multilevel"/>
    <w:tmpl w:val="2562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53FA6"/>
    <w:multiLevelType w:val="multilevel"/>
    <w:tmpl w:val="EC7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B47E3"/>
    <w:multiLevelType w:val="multilevel"/>
    <w:tmpl w:val="3580C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6673D"/>
    <w:multiLevelType w:val="multilevel"/>
    <w:tmpl w:val="B20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4A357D"/>
    <w:multiLevelType w:val="multilevel"/>
    <w:tmpl w:val="7C6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8B500B"/>
    <w:multiLevelType w:val="multilevel"/>
    <w:tmpl w:val="0C16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A411E"/>
    <w:multiLevelType w:val="multilevel"/>
    <w:tmpl w:val="D4E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A721DF"/>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81EF4"/>
    <w:multiLevelType w:val="multilevel"/>
    <w:tmpl w:val="5E66F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1020F"/>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C7F50"/>
    <w:multiLevelType w:val="multilevel"/>
    <w:tmpl w:val="FB00DB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05C32"/>
    <w:multiLevelType w:val="multilevel"/>
    <w:tmpl w:val="692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37605B"/>
    <w:multiLevelType w:val="multilevel"/>
    <w:tmpl w:val="93E4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683F20"/>
    <w:multiLevelType w:val="multilevel"/>
    <w:tmpl w:val="F50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643B27"/>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CE183B"/>
    <w:multiLevelType w:val="multilevel"/>
    <w:tmpl w:val="3580C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854A6F"/>
    <w:multiLevelType w:val="multilevel"/>
    <w:tmpl w:val="A06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CD3C0C"/>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11F94"/>
    <w:multiLevelType w:val="multilevel"/>
    <w:tmpl w:val="3580C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A07F61"/>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1A2D69"/>
    <w:multiLevelType w:val="multilevel"/>
    <w:tmpl w:val="3580C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A46D97"/>
    <w:multiLevelType w:val="multilevel"/>
    <w:tmpl w:val="120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DB136C"/>
    <w:multiLevelType w:val="multilevel"/>
    <w:tmpl w:val="79E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957772"/>
    <w:multiLevelType w:val="multilevel"/>
    <w:tmpl w:val="37F4F7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9616E"/>
    <w:multiLevelType w:val="multilevel"/>
    <w:tmpl w:val="3580C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5D27AB"/>
    <w:multiLevelType w:val="multilevel"/>
    <w:tmpl w:val="0BE2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363F4"/>
    <w:multiLevelType w:val="multilevel"/>
    <w:tmpl w:val="BCF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3267E8"/>
    <w:multiLevelType w:val="multilevel"/>
    <w:tmpl w:val="DFCE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332FF7"/>
    <w:multiLevelType w:val="multilevel"/>
    <w:tmpl w:val="AD22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A144CA"/>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5D2D421D"/>
    <w:multiLevelType w:val="multilevel"/>
    <w:tmpl w:val="3580CF1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19A12C6"/>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DF322C"/>
    <w:multiLevelType w:val="multilevel"/>
    <w:tmpl w:val="F6F25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623670"/>
    <w:multiLevelType w:val="hybridMultilevel"/>
    <w:tmpl w:val="435235CE"/>
    <w:lvl w:ilvl="0" w:tplc="2542D9DA">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68932303"/>
    <w:multiLevelType w:val="multilevel"/>
    <w:tmpl w:val="AFD4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DD12EB"/>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1B5976"/>
    <w:multiLevelType w:val="multilevel"/>
    <w:tmpl w:val="B46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7059A"/>
    <w:multiLevelType w:val="multilevel"/>
    <w:tmpl w:val="3580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870346"/>
    <w:multiLevelType w:val="multilevel"/>
    <w:tmpl w:val="3580C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82639A"/>
    <w:multiLevelType w:val="multilevel"/>
    <w:tmpl w:val="C298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E3048D"/>
    <w:multiLevelType w:val="multilevel"/>
    <w:tmpl w:val="902C6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612311">
    <w:abstractNumId w:val="31"/>
  </w:num>
  <w:num w:numId="2" w16cid:durableId="1170481845">
    <w:abstractNumId w:val="41"/>
  </w:num>
  <w:num w:numId="3" w16cid:durableId="1251887809">
    <w:abstractNumId w:val="23"/>
  </w:num>
  <w:num w:numId="4" w16cid:durableId="767236907">
    <w:abstractNumId w:val="9"/>
  </w:num>
  <w:num w:numId="5" w16cid:durableId="1899046045">
    <w:abstractNumId w:val="0"/>
  </w:num>
  <w:num w:numId="6" w16cid:durableId="1665473002">
    <w:abstractNumId w:val="38"/>
  </w:num>
  <w:num w:numId="7" w16cid:durableId="1637292643">
    <w:abstractNumId w:val="34"/>
  </w:num>
  <w:num w:numId="8" w16cid:durableId="1752316461">
    <w:abstractNumId w:val="6"/>
  </w:num>
  <w:num w:numId="9" w16cid:durableId="1469742518">
    <w:abstractNumId w:val="28"/>
  </w:num>
  <w:num w:numId="10" w16cid:durableId="788469485">
    <w:abstractNumId w:val="26"/>
  </w:num>
  <w:num w:numId="11" w16cid:durableId="85884405">
    <w:abstractNumId w:val="1"/>
  </w:num>
  <w:num w:numId="12" w16cid:durableId="1835105111">
    <w:abstractNumId w:val="2"/>
  </w:num>
  <w:num w:numId="13" w16cid:durableId="1954824503">
    <w:abstractNumId w:val="7"/>
  </w:num>
  <w:num w:numId="14" w16cid:durableId="1526554901">
    <w:abstractNumId w:val="12"/>
  </w:num>
  <w:num w:numId="15" w16cid:durableId="160396466">
    <w:abstractNumId w:val="36"/>
  </w:num>
  <w:num w:numId="16" w16cid:durableId="1380086464">
    <w:abstractNumId w:val="42"/>
  </w:num>
  <w:num w:numId="17" w16cid:durableId="520318676">
    <w:abstractNumId w:val="11"/>
  </w:num>
  <w:num w:numId="18" w16cid:durableId="352343688">
    <w:abstractNumId w:val="24"/>
  </w:num>
  <w:num w:numId="19" w16cid:durableId="233468804">
    <w:abstractNumId w:val="35"/>
  </w:num>
  <w:num w:numId="20" w16cid:durableId="1171486986">
    <w:abstractNumId w:val="32"/>
  </w:num>
  <w:num w:numId="21" w16cid:durableId="549459293">
    <w:abstractNumId w:val="19"/>
  </w:num>
  <w:num w:numId="22" w16cid:durableId="1066419118">
    <w:abstractNumId w:val="14"/>
  </w:num>
  <w:num w:numId="23" w16cid:durableId="295256236">
    <w:abstractNumId w:val="22"/>
  </w:num>
  <w:num w:numId="24" w16cid:durableId="865602728">
    <w:abstractNumId w:val="30"/>
  </w:num>
  <w:num w:numId="25" w16cid:durableId="589655064">
    <w:abstractNumId w:val="8"/>
  </w:num>
  <w:num w:numId="26" w16cid:durableId="214514988">
    <w:abstractNumId w:val="3"/>
  </w:num>
  <w:num w:numId="27" w16cid:durableId="163319729">
    <w:abstractNumId w:val="39"/>
  </w:num>
  <w:num w:numId="28" w16cid:durableId="2083797102">
    <w:abstractNumId w:val="33"/>
  </w:num>
  <w:num w:numId="29" w16cid:durableId="59670266">
    <w:abstractNumId w:val="29"/>
  </w:num>
  <w:num w:numId="30" w16cid:durableId="2122262466">
    <w:abstractNumId w:val="15"/>
  </w:num>
  <w:num w:numId="31" w16cid:durableId="1146703921">
    <w:abstractNumId w:val="13"/>
  </w:num>
  <w:num w:numId="32" w16cid:durableId="1027294755">
    <w:abstractNumId w:val="27"/>
  </w:num>
  <w:num w:numId="33" w16cid:durableId="960526947">
    <w:abstractNumId w:val="17"/>
  </w:num>
  <w:num w:numId="34" w16cid:durableId="1143740142">
    <w:abstractNumId w:val="16"/>
  </w:num>
  <w:num w:numId="35" w16cid:durableId="2030789672">
    <w:abstractNumId w:val="37"/>
  </w:num>
  <w:num w:numId="36" w16cid:durableId="576480959">
    <w:abstractNumId w:val="5"/>
  </w:num>
  <w:num w:numId="37" w16cid:durableId="141847307">
    <w:abstractNumId w:val="20"/>
  </w:num>
  <w:num w:numId="38" w16cid:durableId="1365255807">
    <w:abstractNumId w:val="40"/>
  </w:num>
  <w:num w:numId="39" w16cid:durableId="916089751">
    <w:abstractNumId w:val="4"/>
  </w:num>
  <w:num w:numId="40" w16cid:durableId="2004703516">
    <w:abstractNumId w:val="25"/>
  </w:num>
  <w:num w:numId="41" w16cid:durableId="1273592106">
    <w:abstractNumId w:val="21"/>
  </w:num>
  <w:num w:numId="42" w16cid:durableId="824054273">
    <w:abstractNumId w:val="10"/>
  </w:num>
  <w:num w:numId="43" w16cid:durableId="1318417889">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s>
  <w:rsids>
    <w:rsidRoot w:val="00537691"/>
    <w:rsid w:val="0000180F"/>
    <w:rsid w:val="00002BBE"/>
    <w:rsid w:val="0000782A"/>
    <w:rsid w:val="00014279"/>
    <w:rsid w:val="00016979"/>
    <w:rsid w:val="00017E1E"/>
    <w:rsid w:val="00022C45"/>
    <w:rsid w:val="00024180"/>
    <w:rsid w:val="00024E1F"/>
    <w:rsid w:val="000332F3"/>
    <w:rsid w:val="00033493"/>
    <w:rsid w:val="0003490F"/>
    <w:rsid w:val="0003555A"/>
    <w:rsid w:val="00040AC3"/>
    <w:rsid w:val="00042AB4"/>
    <w:rsid w:val="000435DF"/>
    <w:rsid w:val="000505B7"/>
    <w:rsid w:val="00061483"/>
    <w:rsid w:val="00064682"/>
    <w:rsid w:val="000733E2"/>
    <w:rsid w:val="00074378"/>
    <w:rsid w:val="00075085"/>
    <w:rsid w:val="00077CF3"/>
    <w:rsid w:val="00080983"/>
    <w:rsid w:val="0008369A"/>
    <w:rsid w:val="000836E3"/>
    <w:rsid w:val="00085F14"/>
    <w:rsid w:val="000921FC"/>
    <w:rsid w:val="00094AA5"/>
    <w:rsid w:val="000952E7"/>
    <w:rsid w:val="00096021"/>
    <w:rsid w:val="0009712A"/>
    <w:rsid w:val="000A0904"/>
    <w:rsid w:val="000A20B6"/>
    <w:rsid w:val="000A55AD"/>
    <w:rsid w:val="000B536E"/>
    <w:rsid w:val="000B5F77"/>
    <w:rsid w:val="000C269C"/>
    <w:rsid w:val="000C5F6B"/>
    <w:rsid w:val="000C75A1"/>
    <w:rsid w:val="000D704F"/>
    <w:rsid w:val="000E56F2"/>
    <w:rsid w:val="000E6D60"/>
    <w:rsid w:val="000E711D"/>
    <w:rsid w:val="000F3E19"/>
    <w:rsid w:val="000F3F4D"/>
    <w:rsid w:val="000F479B"/>
    <w:rsid w:val="000F47A6"/>
    <w:rsid w:val="000F5884"/>
    <w:rsid w:val="00100895"/>
    <w:rsid w:val="00103D68"/>
    <w:rsid w:val="0010434E"/>
    <w:rsid w:val="00104930"/>
    <w:rsid w:val="0011049C"/>
    <w:rsid w:val="00111931"/>
    <w:rsid w:val="00113265"/>
    <w:rsid w:val="001200A4"/>
    <w:rsid w:val="001222BD"/>
    <w:rsid w:val="00122F9D"/>
    <w:rsid w:val="00137620"/>
    <w:rsid w:val="00141E77"/>
    <w:rsid w:val="00142478"/>
    <w:rsid w:val="0014319D"/>
    <w:rsid w:val="00144A1C"/>
    <w:rsid w:val="00144D7B"/>
    <w:rsid w:val="00145CC8"/>
    <w:rsid w:val="00145FF6"/>
    <w:rsid w:val="00146D17"/>
    <w:rsid w:val="00147BC8"/>
    <w:rsid w:val="00152512"/>
    <w:rsid w:val="00153DBF"/>
    <w:rsid w:val="0015599A"/>
    <w:rsid w:val="00155A1D"/>
    <w:rsid w:val="00155D6A"/>
    <w:rsid w:val="00161F0A"/>
    <w:rsid w:val="00163075"/>
    <w:rsid w:val="0017037E"/>
    <w:rsid w:val="00173672"/>
    <w:rsid w:val="001737EE"/>
    <w:rsid w:val="00174F2A"/>
    <w:rsid w:val="00174FB9"/>
    <w:rsid w:val="001751A4"/>
    <w:rsid w:val="001815CF"/>
    <w:rsid w:val="00181983"/>
    <w:rsid w:val="00190D0B"/>
    <w:rsid w:val="001931DF"/>
    <w:rsid w:val="00195B12"/>
    <w:rsid w:val="001975C4"/>
    <w:rsid w:val="001A2AEF"/>
    <w:rsid w:val="001A3A99"/>
    <w:rsid w:val="001A46F0"/>
    <w:rsid w:val="001A55B3"/>
    <w:rsid w:val="001A7548"/>
    <w:rsid w:val="001A7F10"/>
    <w:rsid w:val="001B0FFF"/>
    <w:rsid w:val="001B2042"/>
    <w:rsid w:val="001B600D"/>
    <w:rsid w:val="001B6B08"/>
    <w:rsid w:val="001B6F3D"/>
    <w:rsid w:val="001B7A4E"/>
    <w:rsid w:val="001C09F6"/>
    <w:rsid w:val="001D1934"/>
    <w:rsid w:val="001D1F29"/>
    <w:rsid w:val="001D494B"/>
    <w:rsid w:val="001D63E0"/>
    <w:rsid w:val="001E0893"/>
    <w:rsid w:val="001E63CB"/>
    <w:rsid w:val="001E6CB5"/>
    <w:rsid w:val="001E6D70"/>
    <w:rsid w:val="001F68F6"/>
    <w:rsid w:val="002021DF"/>
    <w:rsid w:val="00202E01"/>
    <w:rsid w:val="00202E33"/>
    <w:rsid w:val="00203037"/>
    <w:rsid w:val="00205D54"/>
    <w:rsid w:val="00206208"/>
    <w:rsid w:val="00215ACE"/>
    <w:rsid w:val="00216319"/>
    <w:rsid w:val="00216E1B"/>
    <w:rsid w:val="00217263"/>
    <w:rsid w:val="00217FBB"/>
    <w:rsid w:val="00222361"/>
    <w:rsid w:val="00226253"/>
    <w:rsid w:val="00227094"/>
    <w:rsid w:val="00227CF5"/>
    <w:rsid w:val="002303BE"/>
    <w:rsid w:val="002343C9"/>
    <w:rsid w:val="00234D4E"/>
    <w:rsid w:val="00235DB2"/>
    <w:rsid w:val="00241B51"/>
    <w:rsid w:val="0024277F"/>
    <w:rsid w:val="0024716A"/>
    <w:rsid w:val="00252C83"/>
    <w:rsid w:val="00253173"/>
    <w:rsid w:val="002549F3"/>
    <w:rsid w:val="00255045"/>
    <w:rsid w:val="00255880"/>
    <w:rsid w:val="002622F8"/>
    <w:rsid w:val="0026511D"/>
    <w:rsid w:val="00266C3D"/>
    <w:rsid w:val="0026774C"/>
    <w:rsid w:val="0027189F"/>
    <w:rsid w:val="002718C5"/>
    <w:rsid w:val="00271A68"/>
    <w:rsid w:val="00273B80"/>
    <w:rsid w:val="00274A2F"/>
    <w:rsid w:val="00276058"/>
    <w:rsid w:val="002760A2"/>
    <w:rsid w:val="002816DF"/>
    <w:rsid w:val="002826CE"/>
    <w:rsid w:val="00283CBB"/>
    <w:rsid w:val="0028505D"/>
    <w:rsid w:val="00290C6D"/>
    <w:rsid w:val="0029580F"/>
    <w:rsid w:val="002A023D"/>
    <w:rsid w:val="002A126A"/>
    <w:rsid w:val="002B20AD"/>
    <w:rsid w:val="002B24CB"/>
    <w:rsid w:val="002B2966"/>
    <w:rsid w:val="002B3AFB"/>
    <w:rsid w:val="002B3E6F"/>
    <w:rsid w:val="002B4DE5"/>
    <w:rsid w:val="002B4EEF"/>
    <w:rsid w:val="002B5901"/>
    <w:rsid w:val="002B745A"/>
    <w:rsid w:val="002B7E24"/>
    <w:rsid w:val="002C08A5"/>
    <w:rsid w:val="002C6B1A"/>
    <w:rsid w:val="002C6C1E"/>
    <w:rsid w:val="002D62A7"/>
    <w:rsid w:val="002E01E9"/>
    <w:rsid w:val="002E04AE"/>
    <w:rsid w:val="002E0A93"/>
    <w:rsid w:val="002E1586"/>
    <w:rsid w:val="002E47D3"/>
    <w:rsid w:val="002E48CB"/>
    <w:rsid w:val="002E5D60"/>
    <w:rsid w:val="00300077"/>
    <w:rsid w:val="00302419"/>
    <w:rsid w:val="0030405A"/>
    <w:rsid w:val="00307FB5"/>
    <w:rsid w:val="0031290A"/>
    <w:rsid w:val="00317544"/>
    <w:rsid w:val="003223DF"/>
    <w:rsid w:val="00323526"/>
    <w:rsid w:val="00323940"/>
    <w:rsid w:val="00325B86"/>
    <w:rsid w:val="003260BF"/>
    <w:rsid w:val="00330350"/>
    <w:rsid w:val="00330B59"/>
    <w:rsid w:val="003333AA"/>
    <w:rsid w:val="003350E6"/>
    <w:rsid w:val="00336249"/>
    <w:rsid w:val="00341536"/>
    <w:rsid w:val="00343A85"/>
    <w:rsid w:val="003457E8"/>
    <w:rsid w:val="003458AA"/>
    <w:rsid w:val="00346452"/>
    <w:rsid w:val="00347082"/>
    <w:rsid w:val="00353386"/>
    <w:rsid w:val="003538D2"/>
    <w:rsid w:val="00356586"/>
    <w:rsid w:val="00363D3A"/>
    <w:rsid w:val="00365155"/>
    <w:rsid w:val="00366257"/>
    <w:rsid w:val="00366AF0"/>
    <w:rsid w:val="00374A7D"/>
    <w:rsid w:val="00377C5F"/>
    <w:rsid w:val="00381839"/>
    <w:rsid w:val="00383A08"/>
    <w:rsid w:val="00383D89"/>
    <w:rsid w:val="0039492E"/>
    <w:rsid w:val="00397CA3"/>
    <w:rsid w:val="003A1DF7"/>
    <w:rsid w:val="003A27CC"/>
    <w:rsid w:val="003A2901"/>
    <w:rsid w:val="003A2B2A"/>
    <w:rsid w:val="003A31CF"/>
    <w:rsid w:val="003A5D86"/>
    <w:rsid w:val="003A63AE"/>
    <w:rsid w:val="003A6F8E"/>
    <w:rsid w:val="003B04E9"/>
    <w:rsid w:val="003B4105"/>
    <w:rsid w:val="003B4CB6"/>
    <w:rsid w:val="003B5C81"/>
    <w:rsid w:val="003B5FF5"/>
    <w:rsid w:val="003B76CC"/>
    <w:rsid w:val="003C0F01"/>
    <w:rsid w:val="003C480C"/>
    <w:rsid w:val="003D73D1"/>
    <w:rsid w:val="003E14E9"/>
    <w:rsid w:val="003E2FF1"/>
    <w:rsid w:val="003E3B16"/>
    <w:rsid w:val="003F11DF"/>
    <w:rsid w:val="003F24D1"/>
    <w:rsid w:val="003F31C2"/>
    <w:rsid w:val="003F3DDB"/>
    <w:rsid w:val="003F3EEE"/>
    <w:rsid w:val="003F44F7"/>
    <w:rsid w:val="003F51BC"/>
    <w:rsid w:val="003F52F9"/>
    <w:rsid w:val="003F7457"/>
    <w:rsid w:val="00405A15"/>
    <w:rsid w:val="00411BED"/>
    <w:rsid w:val="00412380"/>
    <w:rsid w:val="00420C09"/>
    <w:rsid w:val="004234D1"/>
    <w:rsid w:val="00430261"/>
    <w:rsid w:val="00430791"/>
    <w:rsid w:val="00431E6C"/>
    <w:rsid w:val="004336DC"/>
    <w:rsid w:val="00435E8F"/>
    <w:rsid w:val="00441053"/>
    <w:rsid w:val="004476F5"/>
    <w:rsid w:val="00453204"/>
    <w:rsid w:val="004550BB"/>
    <w:rsid w:val="004610FD"/>
    <w:rsid w:val="0046645D"/>
    <w:rsid w:val="00467DC9"/>
    <w:rsid w:val="004719E1"/>
    <w:rsid w:val="00471C90"/>
    <w:rsid w:val="00476558"/>
    <w:rsid w:val="00477FD1"/>
    <w:rsid w:val="004823C7"/>
    <w:rsid w:val="00485FD1"/>
    <w:rsid w:val="00487C6F"/>
    <w:rsid w:val="0049381A"/>
    <w:rsid w:val="00495ABE"/>
    <w:rsid w:val="004972D4"/>
    <w:rsid w:val="004A14EF"/>
    <w:rsid w:val="004A6FA7"/>
    <w:rsid w:val="004B08C9"/>
    <w:rsid w:val="004B1226"/>
    <w:rsid w:val="004B124B"/>
    <w:rsid w:val="004B13DD"/>
    <w:rsid w:val="004B22E4"/>
    <w:rsid w:val="004B30B5"/>
    <w:rsid w:val="004B30F2"/>
    <w:rsid w:val="004B433B"/>
    <w:rsid w:val="004B68A4"/>
    <w:rsid w:val="004C0E84"/>
    <w:rsid w:val="004C1CEA"/>
    <w:rsid w:val="004C624C"/>
    <w:rsid w:val="004D1E5C"/>
    <w:rsid w:val="004D2E77"/>
    <w:rsid w:val="004E3398"/>
    <w:rsid w:val="004E3814"/>
    <w:rsid w:val="004E5F0A"/>
    <w:rsid w:val="004E6313"/>
    <w:rsid w:val="004F14C6"/>
    <w:rsid w:val="004F26FC"/>
    <w:rsid w:val="004F4C69"/>
    <w:rsid w:val="00500246"/>
    <w:rsid w:val="00502882"/>
    <w:rsid w:val="00504914"/>
    <w:rsid w:val="005103EB"/>
    <w:rsid w:val="00512D1D"/>
    <w:rsid w:val="0052087F"/>
    <w:rsid w:val="0052314D"/>
    <w:rsid w:val="005262B5"/>
    <w:rsid w:val="00526A14"/>
    <w:rsid w:val="00527534"/>
    <w:rsid w:val="00531D8E"/>
    <w:rsid w:val="00537691"/>
    <w:rsid w:val="00543486"/>
    <w:rsid w:val="00545832"/>
    <w:rsid w:val="00546A42"/>
    <w:rsid w:val="00547495"/>
    <w:rsid w:val="005507A9"/>
    <w:rsid w:val="005522A3"/>
    <w:rsid w:val="00552880"/>
    <w:rsid w:val="00556F60"/>
    <w:rsid w:val="00570ACA"/>
    <w:rsid w:val="00572667"/>
    <w:rsid w:val="005728E6"/>
    <w:rsid w:val="0057369D"/>
    <w:rsid w:val="00576256"/>
    <w:rsid w:val="00581BCB"/>
    <w:rsid w:val="00582A21"/>
    <w:rsid w:val="00582A71"/>
    <w:rsid w:val="00583041"/>
    <w:rsid w:val="00584F0D"/>
    <w:rsid w:val="00586515"/>
    <w:rsid w:val="0059184D"/>
    <w:rsid w:val="00594A73"/>
    <w:rsid w:val="005A0EA5"/>
    <w:rsid w:val="005B0649"/>
    <w:rsid w:val="005B260C"/>
    <w:rsid w:val="005B32A0"/>
    <w:rsid w:val="005B74C0"/>
    <w:rsid w:val="005B77AE"/>
    <w:rsid w:val="005C174E"/>
    <w:rsid w:val="005C2287"/>
    <w:rsid w:val="005C2494"/>
    <w:rsid w:val="005C353E"/>
    <w:rsid w:val="005C6034"/>
    <w:rsid w:val="005D2CC9"/>
    <w:rsid w:val="005D3ABE"/>
    <w:rsid w:val="005E5B0A"/>
    <w:rsid w:val="005E661A"/>
    <w:rsid w:val="005E7A01"/>
    <w:rsid w:val="005F0ACB"/>
    <w:rsid w:val="005F30E6"/>
    <w:rsid w:val="005F6696"/>
    <w:rsid w:val="005F73F2"/>
    <w:rsid w:val="005F759E"/>
    <w:rsid w:val="00607FE4"/>
    <w:rsid w:val="00610214"/>
    <w:rsid w:val="00610C67"/>
    <w:rsid w:val="00613C92"/>
    <w:rsid w:val="00616E6D"/>
    <w:rsid w:val="00616FBA"/>
    <w:rsid w:val="0062225F"/>
    <w:rsid w:val="00623FB4"/>
    <w:rsid w:val="00624B2F"/>
    <w:rsid w:val="00626F3A"/>
    <w:rsid w:val="00631840"/>
    <w:rsid w:val="006319C3"/>
    <w:rsid w:val="00631A55"/>
    <w:rsid w:val="00637297"/>
    <w:rsid w:val="00641869"/>
    <w:rsid w:val="006472AC"/>
    <w:rsid w:val="00653407"/>
    <w:rsid w:val="006548AB"/>
    <w:rsid w:val="00655E46"/>
    <w:rsid w:val="00655F44"/>
    <w:rsid w:val="00657755"/>
    <w:rsid w:val="00661CAB"/>
    <w:rsid w:val="00661EE4"/>
    <w:rsid w:val="006665CD"/>
    <w:rsid w:val="0066727F"/>
    <w:rsid w:val="0067306E"/>
    <w:rsid w:val="0067348A"/>
    <w:rsid w:val="00674413"/>
    <w:rsid w:val="00675270"/>
    <w:rsid w:val="0068116D"/>
    <w:rsid w:val="00681409"/>
    <w:rsid w:val="00682782"/>
    <w:rsid w:val="0068306D"/>
    <w:rsid w:val="00683973"/>
    <w:rsid w:val="00684C2E"/>
    <w:rsid w:val="006857D8"/>
    <w:rsid w:val="006874C1"/>
    <w:rsid w:val="00690FA3"/>
    <w:rsid w:val="00692574"/>
    <w:rsid w:val="00693AA3"/>
    <w:rsid w:val="00693B9A"/>
    <w:rsid w:val="006961E1"/>
    <w:rsid w:val="006A1674"/>
    <w:rsid w:val="006A19D3"/>
    <w:rsid w:val="006A2D67"/>
    <w:rsid w:val="006A3E9F"/>
    <w:rsid w:val="006A4936"/>
    <w:rsid w:val="006A5F4B"/>
    <w:rsid w:val="006B1ADD"/>
    <w:rsid w:val="006B480F"/>
    <w:rsid w:val="006B5984"/>
    <w:rsid w:val="006B5D75"/>
    <w:rsid w:val="006B76A6"/>
    <w:rsid w:val="006C0D9B"/>
    <w:rsid w:val="006C55F5"/>
    <w:rsid w:val="006C6313"/>
    <w:rsid w:val="006D0590"/>
    <w:rsid w:val="006D1BBB"/>
    <w:rsid w:val="006D2817"/>
    <w:rsid w:val="006D376B"/>
    <w:rsid w:val="006D5C29"/>
    <w:rsid w:val="006E12E4"/>
    <w:rsid w:val="006E1BEC"/>
    <w:rsid w:val="006E25B6"/>
    <w:rsid w:val="006E2950"/>
    <w:rsid w:val="006E4AE9"/>
    <w:rsid w:val="006F01D8"/>
    <w:rsid w:val="006F0551"/>
    <w:rsid w:val="006F2551"/>
    <w:rsid w:val="006F3CC0"/>
    <w:rsid w:val="006F7C19"/>
    <w:rsid w:val="006F7D6A"/>
    <w:rsid w:val="00705916"/>
    <w:rsid w:val="007112C1"/>
    <w:rsid w:val="00712C2D"/>
    <w:rsid w:val="007137C4"/>
    <w:rsid w:val="00715FC9"/>
    <w:rsid w:val="00725734"/>
    <w:rsid w:val="00733351"/>
    <w:rsid w:val="007335C0"/>
    <w:rsid w:val="00733693"/>
    <w:rsid w:val="007369AE"/>
    <w:rsid w:val="00737577"/>
    <w:rsid w:val="00737B76"/>
    <w:rsid w:val="00741BA6"/>
    <w:rsid w:val="00743CCB"/>
    <w:rsid w:val="00745319"/>
    <w:rsid w:val="0075099B"/>
    <w:rsid w:val="00756D66"/>
    <w:rsid w:val="00763800"/>
    <w:rsid w:val="007645B1"/>
    <w:rsid w:val="0077092F"/>
    <w:rsid w:val="00770F7E"/>
    <w:rsid w:val="007713F5"/>
    <w:rsid w:val="0077261A"/>
    <w:rsid w:val="00772FC5"/>
    <w:rsid w:val="00773251"/>
    <w:rsid w:val="00777A5F"/>
    <w:rsid w:val="00780AFF"/>
    <w:rsid w:val="00783477"/>
    <w:rsid w:val="00784650"/>
    <w:rsid w:val="0079031E"/>
    <w:rsid w:val="00790E2B"/>
    <w:rsid w:val="007929E4"/>
    <w:rsid w:val="007946CF"/>
    <w:rsid w:val="00797EB3"/>
    <w:rsid w:val="007A386B"/>
    <w:rsid w:val="007A45D3"/>
    <w:rsid w:val="007A50A2"/>
    <w:rsid w:val="007B0646"/>
    <w:rsid w:val="007B13BE"/>
    <w:rsid w:val="007D0D65"/>
    <w:rsid w:val="007D14AF"/>
    <w:rsid w:val="007D4029"/>
    <w:rsid w:val="007D4185"/>
    <w:rsid w:val="007D485E"/>
    <w:rsid w:val="007D4992"/>
    <w:rsid w:val="007E1B3F"/>
    <w:rsid w:val="007E3310"/>
    <w:rsid w:val="007E46EA"/>
    <w:rsid w:val="007E4D7D"/>
    <w:rsid w:val="007F11E0"/>
    <w:rsid w:val="007F2529"/>
    <w:rsid w:val="007F3BC2"/>
    <w:rsid w:val="00801F24"/>
    <w:rsid w:val="008039BC"/>
    <w:rsid w:val="00804A04"/>
    <w:rsid w:val="00810ADF"/>
    <w:rsid w:val="0081127A"/>
    <w:rsid w:val="00811D6F"/>
    <w:rsid w:val="008122DF"/>
    <w:rsid w:val="008135A5"/>
    <w:rsid w:val="00817104"/>
    <w:rsid w:val="00822E62"/>
    <w:rsid w:val="008233E1"/>
    <w:rsid w:val="00823ED2"/>
    <w:rsid w:val="00826312"/>
    <w:rsid w:val="00827954"/>
    <w:rsid w:val="00827A86"/>
    <w:rsid w:val="00830806"/>
    <w:rsid w:val="008326CE"/>
    <w:rsid w:val="00832E5E"/>
    <w:rsid w:val="00834D11"/>
    <w:rsid w:val="008351F5"/>
    <w:rsid w:val="00840CF2"/>
    <w:rsid w:val="00841D18"/>
    <w:rsid w:val="00841EA7"/>
    <w:rsid w:val="00842A67"/>
    <w:rsid w:val="008461B3"/>
    <w:rsid w:val="008513E9"/>
    <w:rsid w:val="00851843"/>
    <w:rsid w:val="00853DE6"/>
    <w:rsid w:val="008557B0"/>
    <w:rsid w:val="00856383"/>
    <w:rsid w:val="00860FF8"/>
    <w:rsid w:val="00861BF5"/>
    <w:rsid w:val="008673A6"/>
    <w:rsid w:val="00885EF1"/>
    <w:rsid w:val="0088616D"/>
    <w:rsid w:val="0089094E"/>
    <w:rsid w:val="00894B47"/>
    <w:rsid w:val="0089708E"/>
    <w:rsid w:val="008A0296"/>
    <w:rsid w:val="008A05F4"/>
    <w:rsid w:val="008A11CD"/>
    <w:rsid w:val="008A289C"/>
    <w:rsid w:val="008A3250"/>
    <w:rsid w:val="008B46ED"/>
    <w:rsid w:val="008B5F04"/>
    <w:rsid w:val="008B5F87"/>
    <w:rsid w:val="008B6608"/>
    <w:rsid w:val="008B69F5"/>
    <w:rsid w:val="008B6C14"/>
    <w:rsid w:val="008C1623"/>
    <w:rsid w:val="008D2469"/>
    <w:rsid w:val="008D712B"/>
    <w:rsid w:val="008E1091"/>
    <w:rsid w:val="008E34CA"/>
    <w:rsid w:val="008E6479"/>
    <w:rsid w:val="008E68EB"/>
    <w:rsid w:val="008E78E9"/>
    <w:rsid w:val="008F0530"/>
    <w:rsid w:val="008F2573"/>
    <w:rsid w:val="008F43EA"/>
    <w:rsid w:val="008F6349"/>
    <w:rsid w:val="009007FC"/>
    <w:rsid w:val="00901045"/>
    <w:rsid w:val="00906710"/>
    <w:rsid w:val="00907AF5"/>
    <w:rsid w:val="00911C40"/>
    <w:rsid w:val="00912F1D"/>
    <w:rsid w:val="00913B33"/>
    <w:rsid w:val="00914832"/>
    <w:rsid w:val="00915DB7"/>
    <w:rsid w:val="009176B4"/>
    <w:rsid w:val="009216AB"/>
    <w:rsid w:val="0092171C"/>
    <w:rsid w:val="00922EA5"/>
    <w:rsid w:val="0092323D"/>
    <w:rsid w:val="00923AE5"/>
    <w:rsid w:val="009260FB"/>
    <w:rsid w:val="00931E4D"/>
    <w:rsid w:val="0093225B"/>
    <w:rsid w:val="00940DE2"/>
    <w:rsid w:val="009410D7"/>
    <w:rsid w:val="00941776"/>
    <w:rsid w:val="00944046"/>
    <w:rsid w:val="00945EA6"/>
    <w:rsid w:val="00946572"/>
    <w:rsid w:val="00952DB8"/>
    <w:rsid w:val="009544C5"/>
    <w:rsid w:val="009554DF"/>
    <w:rsid w:val="0095566F"/>
    <w:rsid w:val="00960E14"/>
    <w:rsid w:val="00962372"/>
    <w:rsid w:val="00963D35"/>
    <w:rsid w:val="00964F1B"/>
    <w:rsid w:val="0096691A"/>
    <w:rsid w:val="0097178A"/>
    <w:rsid w:val="009717A5"/>
    <w:rsid w:val="00972B27"/>
    <w:rsid w:val="0097608F"/>
    <w:rsid w:val="00980755"/>
    <w:rsid w:val="009824CB"/>
    <w:rsid w:val="00983E20"/>
    <w:rsid w:val="00984ABA"/>
    <w:rsid w:val="009913F7"/>
    <w:rsid w:val="0099175D"/>
    <w:rsid w:val="00994030"/>
    <w:rsid w:val="00996CBE"/>
    <w:rsid w:val="0099719E"/>
    <w:rsid w:val="009A4679"/>
    <w:rsid w:val="009A5C8B"/>
    <w:rsid w:val="009B027B"/>
    <w:rsid w:val="009B0DC9"/>
    <w:rsid w:val="009B13D5"/>
    <w:rsid w:val="009B17DA"/>
    <w:rsid w:val="009B41AB"/>
    <w:rsid w:val="009B797A"/>
    <w:rsid w:val="009C09FC"/>
    <w:rsid w:val="009C2517"/>
    <w:rsid w:val="009C5735"/>
    <w:rsid w:val="009C582E"/>
    <w:rsid w:val="009C6454"/>
    <w:rsid w:val="009C66EC"/>
    <w:rsid w:val="009C6837"/>
    <w:rsid w:val="009C68E2"/>
    <w:rsid w:val="009D0063"/>
    <w:rsid w:val="009D2D48"/>
    <w:rsid w:val="009D3A37"/>
    <w:rsid w:val="009D4A15"/>
    <w:rsid w:val="009E7AF7"/>
    <w:rsid w:val="00A04545"/>
    <w:rsid w:val="00A05536"/>
    <w:rsid w:val="00A10B88"/>
    <w:rsid w:val="00A11318"/>
    <w:rsid w:val="00A12C97"/>
    <w:rsid w:val="00A14293"/>
    <w:rsid w:val="00A16631"/>
    <w:rsid w:val="00A20A85"/>
    <w:rsid w:val="00A21144"/>
    <w:rsid w:val="00A234E2"/>
    <w:rsid w:val="00A24673"/>
    <w:rsid w:val="00A24B51"/>
    <w:rsid w:val="00A24BA3"/>
    <w:rsid w:val="00A25324"/>
    <w:rsid w:val="00A2606A"/>
    <w:rsid w:val="00A33BF2"/>
    <w:rsid w:val="00A3765F"/>
    <w:rsid w:val="00A41369"/>
    <w:rsid w:val="00A42B27"/>
    <w:rsid w:val="00A42FC4"/>
    <w:rsid w:val="00A458DF"/>
    <w:rsid w:val="00A45C52"/>
    <w:rsid w:val="00A50586"/>
    <w:rsid w:val="00A55674"/>
    <w:rsid w:val="00A56D17"/>
    <w:rsid w:val="00A614D6"/>
    <w:rsid w:val="00A62AEF"/>
    <w:rsid w:val="00A648DE"/>
    <w:rsid w:val="00A65C29"/>
    <w:rsid w:val="00A70D3C"/>
    <w:rsid w:val="00A714C6"/>
    <w:rsid w:val="00A7192C"/>
    <w:rsid w:val="00A71955"/>
    <w:rsid w:val="00A71A98"/>
    <w:rsid w:val="00A71FD2"/>
    <w:rsid w:val="00A72654"/>
    <w:rsid w:val="00A73411"/>
    <w:rsid w:val="00A74F93"/>
    <w:rsid w:val="00A77E30"/>
    <w:rsid w:val="00A83695"/>
    <w:rsid w:val="00A85148"/>
    <w:rsid w:val="00A85E2E"/>
    <w:rsid w:val="00A90D23"/>
    <w:rsid w:val="00A91AA3"/>
    <w:rsid w:val="00A9325E"/>
    <w:rsid w:val="00A93D0F"/>
    <w:rsid w:val="00A947E6"/>
    <w:rsid w:val="00A955D9"/>
    <w:rsid w:val="00A97254"/>
    <w:rsid w:val="00A97BC5"/>
    <w:rsid w:val="00AA2885"/>
    <w:rsid w:val="00AA342F"/>
    <w:rsid w:val="00AA6E6B"/>
    <w:rsid w:val="00AB1467"/>
    <w:rsid w:val="00AB3842"/>
    <w:rsid w:val="00AB6392"/>
    <w:rsid w:val="00AB7EAB"/>
    <w:rsid w:val="00AC0D93"/>
    <w:rsid w:val="00AC1668"/>
    <w:rsid w:val="00AC3590"/>
    <w:rsid w:val="00AC3616"/>
    <w:rsid w:val="00AC4351"/>
    <w:rsid w:val="00AC536A"/>
    <w:rsid w:val="00AD7E2A"/>
    <w:rsid w:val="00AE04C1"/>
    <w:rsid w:val="00AE7D8A"/>
    <w:rsid w:val="00AF0977"/>
    <w:rsid w:val="00AF3D8D"/>
    <w:rsid w:val="00AF43B2"/>
    <w:rsid w:val="00AF53B1"/>
    <w:rsid w:val="00AF5736"/>
    <w:rsid w:val="00AF7FA0"/>
    <w:rsid w:val="00B00EA8"/>
    <w:rsid w:val="00B014BB"/>
    <w:rsid w:val="00B03268"/>
    <w:rsid w:val="00B13935"/>
    <w:rsid w:val="00B14A58"/>
    <w:rsid w:val="00B1566B"/>
    <w:rsid w:val="00B15D4B"/>
    <w:rsid w:val="00B25B67"/>
    <w:rsid w:val="00B3369C"/>
    <w:rsid w:val="00B35B60"/>
    <w:rsid w:val="00B35EAE"/>
    <w:rsid w:val="00B42A2C"/>
    <w:rsid w:val="00B433FD"/>
    <w:rsid w:val="00B443EC"/>
    <w:rsid w:val="00B50811"/>
    <w:rsid w:val="00B5365D"/>
    <w:rsid w:val="00B5484A"/>
    <w:rsid w:val="00B56C1E"/>
    <w:rsid w:val="00B64077"/>
    <w:rsid w:val="00B653CF"/>
    <w:rsid w:val="00B70CE9"/>
    <w:rsid w:val="00B728E9"/>
    <w:rsid w:val="00B73978"/>
    <w:rsid w:val="00B7398F"/>
    <w:rsid w:val="00B73BC0"/>
    <w:rsid w:val="00B83045"/>
    <w:rsid w:val="00B84370"/>
    <w:rsid w:val="00B8741D"/>
    <w:rsid w:val="00B94B31"/>
    <w:rsid w:val="00B95145"/>
    <w:rsid w:val="00B965D7"/>
    <w:rsid w:val="00B97EE0"/>
    <w:rsid w:val="00BA246A"/>
    <w:rsid w:val="00BA4145"/>
    <w:rsid w:val="00BA5C24"/>
    <w:rsid w:val="00BA64F3"/>
    <w:rsid w:val="00BA7518"/>
    <w:rsid w:val="00BB0FAD"/>
    <w:rsid w:val="00BB27FA"/>
    <w:rsid w:val="00BB386A"/>
    <w:rsid w:val="00BB5972"/>
    <w:rsid w:val="00BB6DD0"/>
    <w:rsid w:val="00BC0DCC"/>
    <w:rsid w:val="00BC18E5"/>
    <w:rsid w:val="00BC1C25"/>
    <w:rsid w:val="00BD20D2"/>
    <w:rsid w:val="00BD5A4D"/>
    <w:rsid w:val="00BE0095"/>
    <w:rsid w:val="00BE0411"/>
    <w:rsid w:val="00BE1AC2"/>
    <w:rsid w:val="00BE20E2"/>
    <w:rsid w:val="00BE40F6"/>
    <w:rsid w:val="00BE5204"/>
    <w:rsid w:val="00BE791D"/>
    <w:rsid w:val="00BE7D69"/>
    <w:rsid w:val="00BF337E"/>
    <w:rsid w:val="00BF4881"/>
    <w:rsid w:val="00C007F3"/>
    <w:rsid w:val="00C016C7"/>
    <w:rsid w:val="00C03B4B"/>
    <w:rsid w:val="00C05DE4"/>
    <w:rsid w:val="00C06226"/>
    <w:rsid w:val="00C06DFE"/>
    <w:rsid w:val="00C1194C"/>
    <w:rsid w:val="00C12904"/>
    <w:rsid w:val="00C13F8B"/>
    <w:rsid w:val="00C20F4E"/>
    <w:rsid w:val="00C23A50"/>
    <w:rsid w:val="00C318D7"/>
    <w:rsid w:val="00C32AC3"/>
    <w:rsid w:val="00C335A5"/>
    <w:rsid w:val="00C33FBF"/>
    <w:rsid w:val="00C42770"/>
    <w:rsid w:val="00C4414D"/>
    <w:rsid w:val="00C471E8"/>
    <w:rsid w:val="00C500EF"/>
    <w:rsid w:val="00C56BDD"/>
    <w:rsid w:val="00C56C5B"/>
    <w:rsid w:val="00C60E97"/>
    <w:rsid w:val="00C62390"/>
    <w:rsid w:val="00C635AE"/>
    <w:rsid w:val="00C7269B"/>
    <w:rsid w:val="00C76678"/>
    <w:rsid w:val="00C76EA4"/>
    <w:rsid w:val="00C80AF4"/>
    <w:rsid w:val="00C8220D"/>
    <w:rsid w:val="00C83B04"/>
    <w:rsid w:val="00C857C7"/>
    <w:rsid w:val="00C91186"/>
    <w:rsid w:val="00C91BC5"/>
    <w:rsid w:val="00C92553"/>
    <w:rsid w:val="00C92B6F"/>
    <w:rsid w:val="00C94ACE"/>
    <w:rsid w:val="00C94BBC"/>
    <w:rsid w:val="00CA072B"/>
    <w:rsid w:val="00CA5C56"/>
    <w:rsid w:val="00CA5E9E"/>
    <w:rsid w:val="00CA6754"/>
    <w:rsid w:val="00CB2242"/>
    <w:rsid w:val="00CB44A3"/>
    <w:rsid w:val="00CB4643"/>
    <w:rsid w:val="00CB621E"/>
    <w:rsid w:val="00CB7231"/>
    <w:rsid w:val="00CC6F8F"/>
    <w:rsid w:val="00CD0AF3"/>
    <w:rsid w:val="00CD1EBC"/>
    <w:rsid w:val="00CD22C3"/>
    <w:rsid w:val="00CD285B"/>
    <w:rsid w:val="00CD66D9"/>
    <w:rsid w:val="00CD7E88"/>
    <w:rsid w:val="00CE6E39"/>
    <w:rsid w:val="00CF5587"/>
    <w:rsid w:val="00CF5E1C"/>
    <w:rsid w:val="00D06E56"/>
    <w:rsid w:val="00D166AF"/>
    <w:rsid w:val="00D16C27"/>
    <w:rsid w:val="00D16EE1"/>
    <w:rsid w:val="00D21B15"/>
    <w:rsid w:val="00D23C44"/>
    <w:rsid w:val="00D2594B"/>
    <w:rsid w:val="00D262D6"/>
    <w:rsid w:val="00D33547"/>
    <w:rsid w:val="00D338C1"/>
    <w:rsid w:val="00D356D1"/>
    <w:rsid w:val="00D3742A"/>
    <w:rsid w:val="00D4377A"/>
    <w:rsid w:val="00D543C6"/>
    <w:rsid w:val="00D56BCE"/>
    <w:rsid w:val="00D56C84"/>
    <w:rsid w:val="00D57D25"/>
    <w:rsid w:val="00D73E59"/>
    <w:rsid w:val="00D7448C"/>
    <w:rsid w:val="00D764E9"/>
    <w:rsid w:val="00D776F3"/>
    <w:rsid w:val="00D81195"/>
    <w:rsid w:val="00D81464"/>
    <w:rsid w:val="00D828DA"/>
    <w:rsid w:val="00D83AA1"/>
    <w:rsid w:val="00D94280"/>
    <w:rsid w:val="00DA17BF"/>
    <w:rsid w:val="00DB0262"/>
    <w:rsid w:val="00DB5E74"/>
    <w:rsid w:val="00DB6847"/>
    <w:rsid w:val="00DD0B16"/>
    <w:rsid w:val="00DD0C8D"/>
    <w:rsid w:val="00DD338C"/>
    <w:rsid w:val="00DD703D"/>
    <w:rsid w:val="00DE0773"/>
    <w:rsid w:val="00DE09B2"/>
    <w:rsid w:val="00DE1A62"/>
    <w:rsid w:val="00DE2725"/>
    <w:rsid w:val="00DE7919"/>
    <w:rsid w:val="00DF572A"/>
    <w:rsid w:val="00DF5B84"/>
    <w:rsid w:val="00DF5E36"/>
    <w:rsid w:val="00DF6726"/>
    <w:rsid w:val="00E00C36"/>
    <w:rsid w:val="00E02624"/>
    <w:rsid w:val="00E044D2"/>
    <w:rsid w:val="00E04E29"/>
    <w:rsid w:val="00E063F2"/>
    <w:rsid w:val="00E10B0E"/>
    <w:rsid w:val="00E11111"/>
    <w:rsid w:val="00E171A8"/>
    <w:rsid w:val="00E1759F"/>
    <w:rsid w:val="00E2184F"/>
    <w:rsid w:val="00E23FAF"/>
    <w:rsid w:val="00E24720"/>
    <w:rsid w:val="00E26C0C"/>
    <w:rsid w:val="00E3130E"/>
    <w:rsid w:val="00E366C8"/>
    <w:rsid w:val="00E366CB"/>
    <w:rsid w:val="00E37C57"/>
    <w:rsid w:val="00E41373"/>
    <w:rsid w:val="00E422AD"/>
    <w:rsid w:val="00E438C2"/>
    <w:rsid w:val="00E44222"/>
    <w:rsid w:val="00E44AA2"/>
    <w:rsid w:val="00E46E14"/>
    <w:rsid w:val="00E46FF2"/>
    <w:rsid w:val="00E501A6"/>
    <w:rsid w:val="00E53D14"/>
    <w:rsid w:val="00E5592D"/>
    <w:rsid w:val="00E55A6F"/>
    <w:rsid w:val="00E55BBD"/>
    <w:rsid w:val="00E656D1"/>
    <w:rsid w:val="00E672DB"/>
    <w:rsid w:val="00E674C1"/>
    <w:rsid w:val="00E702DE"/>
    <w:rsid w:val="00E719AE"/>
    <w:rsid w:val="00E72351"/>
    <w:rsid w:val="00E76D1F"/>
    <w:rsid w:val="00E76E26"/>
    <w:rsid w:val="00E770F6"/>
    <w:rsid w:val="00E774B1"/>
    <w:rsid w:val="00E81467"/>
    <w:rsid w:val="00E820B3"/>
    <w:rsid w:val="00E84CD2"/>
    <w:rsid w:val="00E90433"/>
    <w:rsid w:val="00E90C52"/>
    <w:rsid w:val="00EA055F"/>
    <w:rsid w:val="00EA0608"/>
    <w:rsid w:val="00EA3390"/>
    <w:rsid w:val="00EA6561"/>
    <w:rsid w:val="00EA7123"/>
    <w:rsid w:val="00EA74B3"/>
    <w:rsid w:val="00EA7E64"/>
    <w:rsid w:val="00EB0D2A"/>
    <w:rsid w:val="00EB6787"/>
    <w:rsid w:val="00EB6DBD"/>
    <w:rsid w:val="00EC4448"/>
    <w:rsid w:val="00ED12E1"/>
    <w:rsid w:val="00ED23A5"/>
    <w:rsid w:val="00ED2782"/>
    <w:rsid w:val="00ED5DF1"/>
    <w:rsid w:val="00ED6ED9"/>
    <w:rsid w:val="00ED78DF"/>
    <w:rsid w:val="00EE0967"/>
    <w:rsid w:val="00EE1A52"/>
    <w:rsid w:val="00EE3741"/>
    <w:rsid w:val="00EE3FCE"/>
    <w:rsid w:val="00EE4448"/>
    <w:rsid w:val="00EE56D8"/>
    <w:rsid w:val="00EF0196"/>
    <w:rsid w:val="00EF0C81"/>
    <w:rsid w:val="00EF0E32"/>
    <w:rsid w:val="00EF2242"/>
    <w:rsid w:val="00EF35EB"/>
    <w:rsid w:val="00EF3605"/>
    <w:rsid w:val="00EF3774"/>
    <w:rsid w:val="00EF48B8"/>
    <w:rsid w:val="00EF7427"/>
    <w:rsid w:val="00EF78E1"/>
    <w:rsid w:val="00F00BFF"/>
    <w:rsid w:val="00F02905"/>
    <w:rsid w:val="00F043F6"/>
    <w:rsid w:val="00F05566"/>
    <w:rsid w:val="00F06D5A"/>
    <w:rsid w:val="00F06DDA"/>
    <w:rsid w:val="00F07810"/>
    <w:rsid w:val="00F10531"/>
    <w:rsid w:val="00F10C08"/>
    <w:rsid w:val="00F120AD"/>
    <w:rsid w:val="00F12AB0"/>
    <w:rsid w:val="00F13163"/>
    <w:rsid w:val="00F1629C"/>
    <w:rsid w:val="00F21F40"/>
    <w:rsid w:val="00F27F4A"/>
    <w:rsid w:val="00F34B7A"/>
    <w:rsid w:val="00F414E2"/>
    <w:rsid w:val="00F415E3"/>
    <w:rsid w:val="00F45BD8"/>
    <w:rsid w:val="00F461DF"/>
    <w:rsid w:val="00F47FED"/>
    <w:rsid w:val="00F50C4D"/>
    <w:rsid w:val="00F54906"/>
    <w:rsid w:val="00F56B7C"/>
    <w:rsid w:val="00F56EC9"/>
    <w:rsid w:val="00F6358B"/>
    <w:rsid w:val="00F64FC4"/>
    <w:rsid w:val="00F66627"/>
    <w:rsid w:val="00F67BD3"/>
    <w:rsid w:val="00F71E72"/>
    <w:rsid w:val="00F736EC"/>
    <w:rsid w:val="00F73A86"/>
    <w:rsid w:val="00F74E35"/>
    <w:rsid w:val="00F77449"/>
    <w:rsid w:val="00F80BDF"/>
    <w:rsid w:val="00F87419"/>
    <w:rsid w:val="00F9039B"/>
    <w:rsid w:val="00F9596B"/>
    <w:rsid w:val="00FA38A5"/>
    <w:rsid w:val="00FA4BF4"/>
    <w:rsid w:val="00FA5261"/>
    <w:rsid w:val="00FA572B"/>
    <w:rsid w:val="00FB21DF"/>
    <w:rsid w:val="00FB2E86"/>
    <w:rsid w:val="00FB34DB"/>
    <w:rsid w:val="00FB4D67"/>
    <w:rsid w:val="00FC795B"/>
    <w:rsid w:val="00FD111B"/>
    <w:rsid w:val="00FD23B3"/>
    <w:rsid w:val="00FD4267"/>
    <w:rsid w:val="00FD7749"/>
    <w:rsid w:val="00FE0099"/>
    <w:rsid w:val="00FE43EA"/>
    <w:rsid w:val="00FF08C0"/>
    <w:rsid w:val="00FF252F"/>
    <w:rsid w:val="00FF2B20"/>
    <w:rsid w:val="00FF33E6"/>
    <w:rsid w:val="00FF5984"/>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47"/>
    <w:pPr>
      <w:bidi/>
      <w:spacing w:after="120"/>
      <w:ind w:firstLine="284"/>
      <w:jc w:val="both"/>
    </w:pPr>
    <w:rPr>
      <w:rFonts w:asciiTheme="majorBidi" w:hAnsiTheme="majorBidi" w:cs="Vazirmatn"/>
      <w:color w:val="000000" w:themeColor="text1"/>
      <w:sz w:val="24"/>
      <w:szCs w:val="24"/>
    </w:rPr>
  </w:style>
  <w:style w:type="paragraph" w:styleId="Heading1">
    <w:name w:val="heading 1"/>
    <w:basedOn w:val="Normal"/>
    <w:next w:val="Normal"/>
    <w:link w:val="Heading1Char"/>
    <w:autoRedefine/>
    <w:uiPriority w:val="9"/>
    <w:qFormat/>
    <w:rsid w:val="00827A86"/>
    <w:pPr>
      <w:keepNext/>
      <w:keepLines/>
      <w:pBdr>
        <w:top w:val="single" w:sz="4" w:space="1" w:color="auto"/>
        <w:left w:val="single" w:sz="4" w:space="4" w:color="auto"/>
        <w:bottom w:val="single" w:sz="4" w:space="1" w:color="auto"/>
        <w:right w:val="single" w:sz="4" w:space="4" w:color="auto"/>
      </w:pBdr>
      <w:shd w:val="clear" w:color="auto" w:fill="0F243E" w:themeFill="text2" w:themeFillShade="80"/>
      <w:spacing w:before="240" w:line="240" w:lineRule="auto"/>
      <w:outlineLvl w:val="0"/>
    </w:pPr>
    <w:rPr>
      <w:rFonts w:ascii="Calibri" w:eastAsia="Titr" w:hAnsi="Calibri"/>
      <w:b/>
      <w:bCs/>
      <w:color w:val="FFFFFF" w:themeColor="background1"/>
      <w:sz w:val="32"/>
      <w:szCs w:val="36"/>
    </w:rPr>
  </w:style>
  <w:style w:type="paragraph" w:styleId="Heading2">
    <w:name w:val="heading 2"/>
    <w:basedOn w:val="Normal"/>
    <w:next w:val="Normal"/>
    <w:link w:val="Heading2Char"/>
    <w:autoRedefine/>
    <w:uiPriority w:val="9"/>
    <w:unhideWhenUsed/>
    <w:qFormat/>
    <w:rsid w:val="00DB6847"/>
    <w:pPr>
      <w:keepNext/>
      <w:keepLines/>
      <w:spacing w:before="200" w:after="0"/>
      <w:ind w:firstLine="0"/>
      <w:outlineLvl w:val="1"/>
    </w:pPr>
    <w:rPr>
      <w:rFonts w:ascii="Calibri" w:eastAsiaTheme="majorEastAsia" w:hAnsi="Calibri" w:cs="Vazirmatn Medium"/>
      <w:b/>
      <w:color w:val="001D32"/>
      <w:sz w:val="28"/>
      <w:szCs w:val="32"/>
    </w:rPr>
  </w:style>
  <w:style w:type="paragraph" w:styleId="Heading3">
    <w:name w:val="heading 3"/>
    <w:basedOn w:val="Normal"/>
    <w:next w:val="Normal"/>
    <w:link w:val="Heading3Char"/>
    <w:autoRedefine/>
    <w:uiPriority w:val="9"/>
    <w:unhideWhenUsed/>
    <w:qFormat/>
    <w:rsid w:val="00DF6726"/>
    <w:pPr>
      <w:keepNext/>
      <w:keepLines/>
      <w:spacing w:before="120" w:after="0"/>
      <w:ind w:firstLine="567"/>
      <w:outlineLvl w:val="2"/>
    </w:pPr>
    <w:rPr>
      <w:rFonts w:eastAsiaTheme="majorEastAsia"/>
      <w:b/>
      <w:bCs/>
      <w:color w:val="001D32"/>
    </w:rPr>
  </w:style>
  <w:style w:type="paragraph" w:styleId="Heading4">
    <w:name w:val="heading 4"/>
    <w:basedOn w:val="Normal"/>
    <w:next w:val="Normal"/>
    <w:link w:val="Heading4Char"/>
    <w:uiPriority w:val="9"/>
    <w:semiHidden/>
    <w:unhideWhenUsed/>
    <w:qFormat/>
    <w:rsid w:val="001A2AE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1"/>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827A86"/>
    <w:rPr>
      <w:rFonts w:ascii="Calibri" w:eastAsia="Titr" w:hAnsi="Calibri" w:cs="Vazirmatn"/>
      <w:b/>
      <w:bCs/>
      <w:color w:val="FFFFFF" w:themeColor="background1"/>
      <w:sz w:val="32"/>
      <w:szCs w:val="36"/>
      <w:shd w:val="clear" w:color="auto" w:fill="0F243E" w:themeFill="text2" w:themeFillShade="80"/>
    </w:rPr>
  </w:style>
  <w:style w:type="character" w:customStyle="1" w:styleId="Heading2Char">
    <w:name w:val="Heading 2 Char"/>
    <w:basedOn w:val="DefaultParagraphFont"/>
    <w:link w:val="Heading2"/>
    <w:uiPriority w:val="9"/>
    <w:rsid w:val="00DB6847"/>
    <w:rPr>
      <w:rFonts w:ascii="Calibri" w:eastAsiaTheme="majorEastAsia" w:hAnsi="Calibri" w:cs="Vazirmatn Medium"/>
      <w:b/>
      <w:color w:val="001D32"/>
      <w:sz w:val="28"/>
      <w:szCs w:val="32"/>
    </w:rPr>
  </w:style>
  <w:style w:type="character" w:customStyle="1" w:styleId="Heading3Char">
    <w:name w:val="Heading 3 Char"/>
    <w:basedOn w:val="DefaultParagraphFont"/>
    <w:link w:val="Heading3"/>
    <w:uiPriority w:val="9"/>
    <w:rsid w:val="00DF6726"/>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C92B6F"/>
    <w:pPr>
      <w:keepNext/>
      <w:spacing w:after="240" w:line="240" w:lineRule="auto"/>
      <w:ind w:firstLine="0"/>
      <w:jc w:val="center"/>
    </w:pPr>
    <w:rPr>
      <w:b/>
      <w:color w:val="001D32"/>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val="0"/>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styleId="UnresolvedMention">
    <w:name w:val="Unresolved Mention"/>
    <w:basedOn w:val="DefaultParagraphFont"/>
    <w:uiPriority w:val="99"/>
    <w:semiHidden/>
    <w:unhideWhenUsed/>
    <w:rsid w:val="005103EB"/>
    <w:rPr>
      <w:color w:val="605E5C"/>
      <w:shd w:val="clear" w:color="auto" w:fill="E1DFDD"/>
    </w:rPr>
  </w:style>
  <w:style w:type="table" w:customStyle="1" w:styleId="TableGrid0">
    <w:name w:val="TableGrid"/>
    <w:rsid w:val="005E661A"/>
    <w:pPr>
      <w:spacing w:after="0" w:line="240" w:lineRule="auto"/>
    </w:pPr>
    <w:rPr>
      <w:rFonts w:eastAsiaTheme="minorEastAsia"/>
    </w:rPr>
    <w:tblPr>
      <w:tblCellMar>
        <w:top w:w="0" w:type="dxa"/>
        <w:left w:w="0" w:type="dxa"/>
        <w:bottom w:w="0" w:type="dxa"/>
        <w:right w:w="0" w:type="dxa"/>
      </w:tblCellMar>
    </w:tblPr>
  </w:style>
  <w:style w:type="table" w:styleId="GridTable2">
    <w:name w:val="Grid Table 2"/>
    <w:basedOn w:val="TableNormal"/>
    <w:uiPriority w:val="47"/>
    <w:rsid w:val="00BE20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E20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BE20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BE20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6Colorful-Accent1">
    <w:name w:val="Grid Table 6 Colorful Accent 1"/>
    <w:basedOn w:val="TableNormal"/>
    <w:uiPriority w:val="51"/>
    <w:rsid w:val="00BE20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5">
    <w:name w:val="Grid Table 6 Colorful Accent 5"/>
    <w:basedOn w:val="TableNormal"/>
    <w:uiPriority w:val="51"/>
    <w:rsid w:val="00BE20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Light">
    <w:name w:val="Grid Table Light"/>
    <w:basedOn w:val="TableNormal"/>
    <w:uiPriority w:val="40"/>
    <w:rsid w:val="007335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94B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623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semiHidden/>
    <w:rsid w:val="001A2AEF"/>
    <w:rPr>
      <w:rFonts w:asciiTheme="majorHAnsi" w:eastAsiaTheme="majorEastAsia" w:hAnsiTheme="majorHAnsi" w:cstheme="majorBidi"/>
      <w:i/>
      <w:iCs/>
      <w:color w:val="365F91" w:themeColor="accent1" w:themeShade="BF"/>
      <w:sz w:val="24"/>
      <w:szCs w:val="24"/>
    </w:rPr>
  </w:style>
  <w:style w:type="character" w:styleId="HTMLCode">
    <w:name w:val="HTML Code"/>
    <w:basedOn w:val="DefaultParagraphFont"/>
    <w:uiPriority w:val="99"/>
    <w:semiHidden/>
    <w:unhideWhenUsed/>
    <w:rsid w:val="008112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1115">
      <w:bodyDiv w:val="1"/>
      <w:marLeft w:val="0"/>
      <w:marRight w:val="0"/>
      <w:marTop w:val="0"/>
      <w:marBottom w:val="0"/>
      <w:divBdr>
        <w:top w:val="none" w:sz="0" w:space="0" w:color="auto"/>
        <w:left w:val="none" w:sz="0" w:space="0" w:color="auto"/>
        <w:bottom w:val="none" w:sz="0" w:space="0" w:color="auto"/>
        <w:right w:val="none" w:sz="0" w:space="0" w:color="auto"/>
      </w:divBdr>
    </w:div>
    <w:div w:id="46422438">
      <w:bodyDiv w:val="1"/>
      <w:marLeft w:val="0"/>
      <w:marRight w:val="0"/>
      <w:marTop w:val="0"/>
      <w:marBottom w:val="0"/>
      <w:divBdr>
        <w:top w:val="none" w:sz="0" w:space="0" w:color="auto"/>
        <w:left w:val="none" w:sz="0" w:space="0" w:color="auto"/>
        <w:bottom w:val="none" w:sz="0" w:space="0" w:color="auto"/>
        <w:right w:val="none" w:sz="0" w:space="0" w:color="auto"/>
      </w:divBdr>
    </w:div>
    <w:div w:id="77334838">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68183974">
      <w:bodyDiv w:val="1"/>
      <w:marLeft w:val="0"/>
      <w:marRight w:val="0"/>
      <w:marTop w:val="0"/>
      <w:marBottom w:val="0"/>
      <w:divBdr>
        <w:top w:val="none" w:sz="0" w:space="0" w:color="auto"/>
        <w:left w:val="none" w:sz="0" w:space="0" w:color="auto"/>
        <w:bottom w:val="none" w:sz="0" w:space="0" w:color="auto"/>
        <w:right w:val="none" w:sz="0" w:space="0" w:color="auto"/>
      </w:divBdr>
      <w:divsChild>
        <w:div w:id="710959271">
          <w:marLeft w:val="0"/>
          <w:marRight w:val="0"/>
          <w:marTop w:val="0"/>
          <w:marBottom w:val="0"/>
          <w:divBdr>
            <w:top w:val="none" w:sz="0" w:space="0" w:color="auto"/>
            <w:left w:val="none" w:sz="0" w:space="0" w:color="auto"/>
            <w:bottom w:val="none" w:sz="0" w:space="0" w:color="auto"/>
            <w:right w:val="none" w:sz="0" w:space="0" w:color="auto"/>
          </w:divBdr>
          <w:divsChild>
            <w:div w:id="269553762">
              <w:marLeft w:val="0"/>
              <w:marRight w:val="0"/>
              <w:marTop w:val="0"/>
              <w:marBottom w:val="0"/>
              <w:divBdr>
                <w:top w:val="none" w:sz="0" w:space="0" w:color="auto"/>
                <w:left w:val="none" w:sz="0" w:space="0" w:color="auto"/>
                <w:bottom w:val="none" w:sz="0" w:space="0" w:color="auto"/>
                <w:right w:val="none" w:sz="0" w:space="0" w:color="auto"/>
              </w:divBdr>
            </w:div>
            <w:div w:id="371079870">
              <w:marLeft w:val="0"/>
              <w:marRight w:val="0"/>
              <w:marTop w:val="0"/>
              <w:marBottom w:val="0"/>
              <w:divBdr>
                <w:top w:val="none" w:sz="0" w:space="0" w:color="auto"/>
                <w:left w:val="none" w:sz="0" w:space="0" w:color="auto"/>
                <w:bottom w:val="none" w:sz="0" w:space="0" w:color="auto"/>
                <w:right w:val="none" w:sz="0" w:space="0" w:color="auto"/>
              </w:divBdr>
            </w:div>
            <w:div w:id="672948715">
              <w:marLeft w:val="0"/>
              <w:marRight w:val="0"/>
              <w:marTop w:val="0"/>
              <w:marBottom w:val="0"/>
              <w:divBdr>
                <w:top w:val="none" w:sz="0" w:space="0" w:color="auto"/>
                <w:left w:val="none" w:sz="0" w:space="0" w:color="auto"/>
                <w:bottom w:val="none" w:sz="0" w:space="0" w:color="auto"/>
                <w:right w:val="none" w:sz="0" w:space="0" w:color="auto"/>
              </w:divBdr>
            </w:div>
            <w:div w:id="691882313">
              <w:marLeft w:val="0"/>
              <w:marRight w:val="0"/>
              <w:marTop w:val="0"/>
              <w:marBottom w:val="0"/>
              <w:divBdr>
                <w:top w:val="none" w:sz="0" w:space="0" w:color="auto"/>
                <w:left w:val="none" w:sz="0" w:space="0" w:color="auto"/>
                <w:bottom w:val="none" w:sz="0" w:space="0" w:color="auto"/>
                <w:right w:val="none" w:sz="0" w:space="0" w:color="auto"/>
              </w:divBdr>
            </w:div>
            <w:div w:id="578372244">
              <w:marLeft w:val="0"/>
              <w:marRight w:val="0"/>
              <w:marTop w:val="0"/>
              <w:marBottom w:val="0"/>
              <w:divBdr>
                <w:top w:val="none" w:sz="0" w:space="0" w:color="auto"/>
                <w:left w:val="none" w:sz="0" w:space="0" w:color="auto"/>
                <w:bottom w:val="none" w:sz="0" w:space="0" w:color="auto"/>
                <w:right w:val="none" w:sz="0" w:space="0" w:color="auto"/>
              </w:divBdr>
            </w:div>
            <w:div w:id="986513718">
              <w:marLeft w:val="0"/>
              <w:marRight w:val="0"/>
              <w:marTop w:val="0"/>
              <w:marBottom w:val="0"/>
              <w:divBdr>
                <w:top w:val="none" w:sz="0" w:space="0" w:color="auto"/>
                <w:left w:val="none" w:sz="0" w:space="0" w:color="auto"/>
                <w:bottom w:val="none" w:sz="0" w:space="0" w:color="auto"/>
                <w:right w:val="none" w:sz="0" w:space="0" w:color="auto"/>
              </w:divBdr>
            </w:div>
            <w:div w:id="1917741150">
              <w:marLeft w:val="0"/>
              <w:marRight w:val="0"/>
              <w:marTop w:val="0"/>
              <w:marBottom w:val="0"/>
              <w:divBdr>
                <w:top w:val="none" w:sz="0" w:space="0" w:color="auto"/>
                <w:left w:val="none" w:sz="0" w:space="0" w:color="auto"/>
                <w:bottom w:val="none" w:sz="0" w:space="0" w:color="auto"/>
                <w:right w:val="none" w:sz="0" w:space="0" w:color="auto"/>
              </w:divBdr>
            </w:div>
            <w:div w:id="208304474">
              <w:marLeft w:val="0"/>
              <w:marRight w:val="0"/>
              <w:marTop w:val="0"/>
              <w:marBottom w:val="0"/>
              <w:divBdr>
                <w:top w:val="none" w:sz="0" w:space="0" w:color="auto"/>
                <w:left w:val="none" w:sz="0" w:space="0" w:color="auto"/>
                <w:bottom w:val="none" w:sz="0" w:space="0" w:color="auto"/>
                <w:right w:val="none" w:sz="0" w:space="0" w:color="auto"/>
              </w:divBdr>
            </w:div>
            <w:div w:id="382103938">
              <w:marLeft w:val="0"/>
              <w:marRight w:val="0"/>
              <w:marTop w:val="0"/>
              <w:marBottom w:val="0"/>
              <w:divBdr>
                <w:top w:val="none" w:sz="0" w:space="0" w:color="auto"/>
                <w:left w:val="none" w:sz="0" w:space="0" w:color="auto"/>
                <w:bottom w:val="none" w:sz="0" w:space="0" w:color="auto"/>
                <w:right w:val="none" w:sz="0" w:space="0" w:color="auto"/>
              </w:divBdr>
            </w:div>
            <w:div w:id="578903585">
              <w:marLeft w:val="0"/>
              <w:marRight w:val="0"/>
              <w:marTop w:val="0"/>
              <w:marBottom w:val="0"/>
              <w:divBdr>
                <w:top w:val="none" w:sz="0" w:space="0" w:color="auto"/>
                <w:left w:val="none" w:sz="0" w:space="0" w:color="auto"/>
                <w:bottom w:val="none" w:sz="0" w:space="0" w:color="auto"/>
                <w:right w:val="none" w:sz="0" w:space="0" w:color="auto"/>
              </w:divBdr>
            </w:div>
            <w:div w:id="1226985255">
              <w:marLeft w:val="0"/>
              <w:marRight w:val="0"/>
              <w:marTop w:val="0"/>
              <w:marBottom w:val="0"/>
              <w:divBdr>
                <w:top w:val="none" w:sz="0" w:space="0" w:color="auto"/>
                <w:left w:val="none" w:sz="0" w:space="0" w:color="auto"/>
                <w:bottom w:val="none" w:sz="0" w:space="0" w:color="auto"/>
                <w:right w:val="none" w:sz="0" w:space="0" w:color="auto"/>
              </w:divBdr>
            </w:div>
            <w:div w:id="631373989">
              <w:marLeft w:val="0"/>
              <w:marRight w:val="0"/>
              <w:marTop w:val="0"/>
              <w:marBottom w:val="0"/>
              <w:divBdr>
                <w:top w:val="none" w:sz="0" w:space="0" w:color="auto"/>
                <w:left w:val="none" w:sz="0" w:space="0" w:color="auto"/>
                <w:bottom w:val="none" w:sz="0" w:space="0" w:color="auto"/>
                <w:right w:val="none" w:sz="0" w:space="0" w:color="auto"/>
              </w:divBdr>
            </w:div>
            <w:div w:id="1315987506">
              <w:marLeft w:val="0"/>
              <w:marRight w:val="0"/>
              <w:marTop w:val="0"/>
              <w:marBottom w:val="0"/>
              <w:divBdr>
                <w:top w:val="none" w:sz="0" w:space="0" w:color="auto"/>
                <w:left w:val="none" w:sz="0" w:space="0" w:color="auto"/>
                <w:bottom w:val="none" w:sz="0" w:space="0" w:color="auto"/>
                <w:right w:val="none" w:sz="0" w:space="0" w:color="auto"/>
              </w:divBdr>
            </w:div>
            <w:div w:id="32771116">
              <w:marLeft w:val="0"/>
              <w:marRight w:val="0"/>
              <w:marTop w:val="0"/>
              <w:marBottom w:val="0"/>
              <w:divBdr>
                <w:top w:val="none" w:sz="0" w:space="0" w:color="auto"/>
                <w:left w:val="none" w:sz="0" w:space="0" w:color="auto"/>
                <w:bottom w:val="none" w:sz="0" w:space="0" w:color="auto"/>
                <w:right w:val="none" w:sz="0" w:space="0" w:color="auto"/>
              </w:divBdr>
            </w:div>
            <w:div w:id="1855729284">
              <w:marLeft w:val="0"/>
              <w:marRight w:val="0"/>
              <w:marTop w:val="0"/>
              <w:marBottom w:val="0"/>
              <w:divBdr>
                <w:top w:val="none" w:sz="0" w:space="0" w:color="auto"/>
                <w:left w:val="none" w:sz="0" w:space="0" w:color="auto"/>
                <w:bottom w:val="none" w:sz="0" w:space="0" w:color="auto"/>
                <w:right w:val="none" w:sz="0" w:space="0" w:color="auto"/>
              </w:divBdr>
            </w:div>
            <w:div w:id="390346430">
              <w:marLeft w:val="0"/>
              <w:marRight w:val="0"/>
              <w:marTop w:val="0"/>
              <w:marBottom w:val="0"/>
              <w:divBdr>
                <w:top w:val="none" w:sz="0" w:space="0" w:color="auto"/>
                <w:left w:val="none" w:sz="0" w:space="0" w:color="auto"/>
                <w:bottom w:val="none" w:sz="0" w:space="0" w:color="auto"/>
                <w:right w:val="none" w:sz="0" w:space="0" w:color="auto"/>
              </w:divBdr>
            </w:div>
            <w:div w:id="654381639">
              <w:marLeft w:val="0"/>
              <w:marRight w:val="0"/>
              <w:marTop w:val="0"/>
              <w:marBottom w:val="0"/>
              <w:divBdr>
                <w:top w:val="none" w:sz="0" w:space="0" w:color="auto"/>
                <w:left w:val="none" w:sz="0" w:space="0" w:color="auto"/>
                <w:bottom w:val="none" w:sz="0" w:space="0" w:color="auto"/>
                <w:right w:val="none" w:sz="0" w:space="0" w:color="auto"/>
              </w:divBdr>
            </w:div>
            <w:div w:id="1144929033">
              <w:marLeft w:val="0"/>
              <w:marRight w:val="0"/>
              <w:marTop w:val="0"/>
              <w:marBottom w:val="0"/>
              <w:divBdr>
                <w:top w:val="none" w:sz="0" w:space="0" w:color="auto"/>
                <w:left w:val="none" w:sz="0" w:space="0" w:color="auto"/>
                <w:bottom w:val="none" w:sz="0" w:space="0" w:color="auto"/>
                <w:right w:val="none" w:sz="0" w:space="0" w:color="auto"/>
              </w:divBdr>
            </w:div>
            <w:div w:id="1395933243">
              <w:marLeft w:val="0"/>
              <w:marRight w:val="0"/>
              <w:marTop w:val="0"/>
              <w:marBottom w:val="0"/>
              <w:divBdr>
                <w:top w:val="none" w:sz="0" w:space="0" w:color="auto"/>
                <w:left w:val="none" w:sz="0" w:space="0" w:color="auto"/>
                <w:bottom w:val="none" w:sz="0" w:space="0" w:color="auto"/>
                <w:right w:val="none" w:sz="0" w:space="0" w:color="auto"/>
              </w:divBdr>
            </w:div>
            <w:div w:id="693841862">
              <w:marLeft w:val="0"/>
              <w:marRight w:val="0"/>
              <w:marTop w:val="0"/>
              <w:marBottom w:val="0"/>
              <w:divBdr>
                <w:top w:val="none" w:sz="0" w:space="0" w:color="auto"/>
                <w:left w:val="none" w:sz="0" w:space="0" w:color="auto"/>
                <w:bottom w:val="none" w:sz="0" w:space="0" w:color="auto"/>
                <w:right w:val="none" w:sz="0" w:space="0" w:color="auto"/>
              </w:divBdr>
            </w:div>
            <w:div w:id="1151872208">
              <w:marLeft w:val="0"/>
              <w:marRight w:val="0"/>
              <w:marTop w:val="0"/>
              <w:marBottom w:val="0"/>
              <w:divBdr>
                <w:top w:val="none" w:sz="0" w:space="0" w:color="auto"/>
                <w:left w:val="none" w:sz="0" w:space="0" w:color="auto"/>
                <w:bottom w:val="none" w:sz="0" w:space="0" w:color="auto"/>
                <w:right w:val="none" w:sz="0" w:space="0" w:color="auto"/>
              </w:divBdr>
            </w:div>
            <w:div w:id="1200507240">
              <w:marLeft w:val="0"/>
              <w:marRight w:val="0"/>
              <w:marTop w:val="0"/>
              <w:marBottom w:val="0"/>
              <w:divBdr>
                <w:top w:val="none" w:sz="0" w:space="0" w:color="auto"/>
                <w:left w:val="none" w:sz="0" w:space="0" w:color="auto"/>
                <w:bottom w:val="none" w:sz="0" w:space="0" w:color="auto"/>
                <w:right w:val="none" w:sz="0" w:space="0" w:color="auto"/>
              </w:divBdr>
            </w:div>
            <w:div w:id="1050765201">
              <w:marLeft w:val="0"/>
              <w:marRight w:val="0"/>
              <w:marTop w:val="0"/>
              <w:marBottom w:val="0"/>
              <w:divBdr>
                <w:top w:val="none" w:sz="0" w:space="0" w:color="auto"/>
                <w:left w:val="none" w:sz="0" w:space="0" w:color="auto"/>
                <w:bottom w:val="none" w:sz="0" w:space="0" w:color="auto"/>
                <w:right w:val="none" w:sz="0" w:space="0" w:color="auto"/>
              </w:divBdr>
            </w:div>
            <w:div w:id="1060516382">
              <w:marLeft w:val="0"/>
              <w:marRight w:val="0"/>
              <w:marTop w:val="0"/>
              <w:marBottom w:val="0"/>
              <w:divBdr>
                <w:top w:val="none" w:sz="0" w:space="0" w:color="auto"/>
                <w:left w:val="none" w:sz="0" w:space="0" w:color="auto"/>
                <w:bottom w:val="none" w:sz="0" w:space="0" w:color="auto"/>
                <w:right w:val="none" w:sz="0" w:space="0" w:color="auto"/>
              </w:divBdr>
            </w:div>
            <w:div w:id="991371604">
              <w:marLeft w:val="0"/>
              <w:marRight w:val="0"/>
              <w:marTop w:val="0"/>
              <w:marBottom w:val="0"/>
              <w:divBdr>
                <w:top w:val="none" w:sz="0" w:space="0" w:color="auto"/>
                <w:left w:val="none" w:sz="0" w:space="0" w:color="auto"/>
                <w:bottom w:val="none" w:sz="0" w:space="0" w:color="auto"/>
                <w:right w:val="none" w:sz="0" w:space="0" w:color="auto"/>
              </w:divBdr>
            </w:div>
            <w:div w:id="787118497">
              <w:marLeft w:val="0"/>
              <w:marRight w:val="0"/>
              <w:marTop w:val="0"/>
              <w:marBottom w:val="0"/>
              <w:divBdr>
                <w:top w:val="none" w:sz="0" w:space="0" w:color="auto"/>
                <w:left w:val="none" w:sz="0" w:space="0" w:color="auto"/>
                <w:bottom w:val="none" w:sz="0" w:space="0" w:color="auto"/>
                <w:right w:val="none" w:sz="0" w:space="0" w:color="auto"/>
              </w:divBdr>
            </w:div>
            <w:div w:id="935862817">
              <w:marLeft w:val="0"/>
              <w:marRight w:val="0"/>
              <w:marTop w:val="0"/>
              <w:marBottom w:val="0"/>
              <w:divBdr>
                <w:top w:val="none" w:sz="0" w:space="0" w:color="auto"/>
                <w:left w:val="none" w:sz="0" w:space="0" w:color="auto"/>
                <w:bottom w:val="none" w:sz="0" w:space="0" w:color="auto"/>
                <w:right w:val="none" w:sz="0" w:space="0" w:color="auto"/>
              </w:divBdr>
            </w:div>
            <w:div w:id="1563978533">
              <w:marLeft w:val="0"/>
              <w:marRight w:val="0"/>
              <w:marTop w:val="0"/>
              <w:marBottom w:val="0"/>
              <w:divBdr>
                <w:top w:val="none" w:sz="0" w:space="0" w:color="auto"/>
                <w:left w:val="none" w:sz="0" w:space="0" w:color="auto"/>
                <w:bottom w:val="none" w:sz="0" w:space="0" w:color="auto"/>
                <w:right w:val="none" w:sz="0" w:space="0" w:color="auto"/>
              </w:divBdr>
            </w:div>
            <w:div w:id="302318919">
              <w:marLeft w:val="0"/>
              <w:marRight w:val="0"/>
              <w:marTop w:val="0"/>
              <w:marBottom w:val="0"/>
              <w:divBdr>
                <w:top w:val="none" w:sz="0" w:space="0" w:color="auto"/>
                <w:left w:val="none" w:sz="0" w:space="0" w:color="auto"/>
                <w:bottom w:val="none" w:sz="0" w:space="0" w:color="auto"/>
                <w:right w:val="none" w:sz="0" w:space="0" w:color="auto"/>
              </w:divBdr>
            </w:div>
            <w:div w:id="113136364">
              <w:marLeft w:val="0"/>
              <w:marRight w:val="0"/>
              <w:marTop w:val="0"/>
              <w:marBottom w:val="0"/>
              <w:divBdr>
                <w:top w:val="none" w:sz="0" w:space="0" w:color="auto"/>
                <w:left w:val="none" w:sz="0" w:space="0" w:color="auto"/>
                <w:bottom w:val="none" w:sz="0" w:space="0" w:color="auto"/>
                <w:right w:val="none" w:sz="0" w:space="0" w:color="auto"/>
              </w:divBdr>
            </w:div>
            <w:div w:id="1151945506">
              <w:marLeft w:val="0"/>
              <w:marRight w:val="0"/>
              <w:marTop w:val="0"/>
              <w:marBottom w:val="0"/>
              <w:divBdr>
                <w:top w:val="none" w:sz="0" w:space="0" w:color="auto"/>
                <w:left w:val="none" w:sz="0" w:space="0" w:color="auto"/>
                <w:bottom w:val="none" w:sz="0" w:space="0" w:color="auto"/>
                <w:right w:val="none" w:sz="0" w:space="0" w:color="auto"/>
              </w:divBdr>
            </w:div>
            <w:div w:id="1713075718">
              <w:marLeft w:val="0"/>
              <w:marRight w:val="0"/>
              <w:marTop w:val="0"/>
              <w:marBottom w:val="0"/>
              <w:divBdr>
                <w:top w:val="none" w:sz="0" w:space="0" w:color="auto"/>
                <w:left w:val="none" w:sz="0" w:space="0" w:color="auto"/>
                <w:bottom w:val="none" w:sz="0" w:space="0" w:color="auto"/>
                <w:right w:val="none" w:sz="0" w:space="0" w:color="auto"/>
              </w:divBdr>
            </w:div>
            <w:div w:id="1751658083">
              <w:marLeft w:val="0"/>
              <w:marRight w:val="0"/>
              <w:marTop w:val="0"/>
              <w:marBottom w:val="0"/>
              <w:divBdr>
                <w:top w:val="none" w:sz="0" w:space="0" w:color="auto"/>
                <w:left w:val="none" w:sz="0" w:space="0" w:color="auto"/>
                <w:bottom w:val="none" w:sz="0" w:space="0" w:color="auto"/>
                <w:right w:val="none" w:sz="0" w:space="0" w:color="auto"/>
              </w:divBdr>
            </w:div>
            <w:div w:id="471408973">
              <w:marLeft w:val="0"/>
              <w:marRight w:val="0"/>
              <w:marTop w:val="0"/>
              <w:marBottom w:val="0"/>
              <w:divBdr>
                <w:top w:val="none" w:sz="0" w:space="0" w:color="auto"/>
                <w:left w:val="none" w:sz="0" w:space="0" w:color="auto"/>
                <w:bottom w:val="none" w:sz="0" w:space="0" w:color="auto"/>
                <w:right w:val="none" w:sz="0" w:space="0" w:color="auto"/>
              </w:divBdr>
            </w:div>
            <w:div w:id="681782713">
              <w:marLeft w:val="0"/>
              <w:marRight w:val="0"/>
              <w:marTop w:val="0"/>
              <w:marBottom w:val="0"/>
              <w:divBdr>
                <w:top w:val="none" w:sz="0" w:space="0" w:color="auto"/>
                <w:left w:val="none" w:sz="0" w:space="0" w:color="auto"/>
                <w:bottom w:val="none" w:sz="0" w:space="0" w:color="auto"/>
                <w:right w:val="none" w:sz="0" w:space="0" w:color="auto"/>
              </w:divBdr>
            </w:div>
            <w:div w:id="471295409">
              <w:marLeft w:val="0"/>
              <w:marRight w:val="0"/>
              <w:marTop w:val="0"/>
              <w:marBottom w:val="0"/>
              <w:divBdr>
                <w:top w:val="none" w:sz="0" w:space="0" w:color="auto"/>
                <w:left w:val="none" w:sz="0" w:space="0" w:color="auto"/>
                <w:bottom w:val="none" w:sz="0" w:space="0" w:color="auto"/>
                <w:right w:val="none" w:sz="0" w:space="0" w:color="auto"/>
              </w:divBdr>
            </w:div>
            <w:div w:id="1700010054">
              <w:marLeft w:val="0"/>
              <w:marRight w:val="0"/>
              <w:marTop w:val="0"/>
              <w:marBottom w:val="0"/>
              <w:divBdr>
                <w:top w:val="none" w:sz="0" w:space="0" w:color="auto"/>
                <w:left w:val="none" w:sz="0" w:space="0" w:color="auto"/>
                <w:bottom w:val="none" w:sz="0" w:space="0" w:color="auto"/>
                <w:right w:val="none" w:sz="0" w:space="0" w:color="auto"/>
              </w:divBdr>
            </w:div>
            <w:div w:id="1470056062">
              <w:marLeft w:val="0"/>
              <w:marRight w:val="0"/>
              <w:marTop w:val="0"/>
              <w:marBottom w:val="0"/>
              <w:divBdr>
                <w:top w:val="none" w:sz="0" w:space="0" w:color="auto"/>
                <w:left w:val="none" w:sz="0" w:space="0" w:color="auto"/>
                <w:bottom w:val="none" w:sz="0" w:space="0" w:color="auto"/>
                <w:right w:val="none" w:sz="0" w:space="0" w:color="auto"/>
              </w:divBdr>
            </w:div>
            <w:div w:id="2042121313">
              <w:marLeft w:val="0"/>
              <w:marRight w:val="0"/>
              <w:marTop w:val="0"/>
              <w:marBottom w:val="0"/>
              <w:divBdr>
                <w:top w:val="none" w:sz="0" w:space="0" w:color="auto"/>
                <w:left w:val="none" w:sz="0" w:space="0" w:color="auto"/>
                <w:bottom w:val="none" w:sz="0" w:space="0" w:color="auto"/>
                <w:right w:val="none" w:sz="0" w:space="0" w:color="auto"/>
              </w:divBdr>
            </w:div>
            <w:div w:id="1015039000">
              <w:marLeft w:val="0"/>
              <w:marRight w:val="0"/>
              <w:marTop w:val="0"/>
              <w:marBottom w:val="0"/>
              <w:divBdr>
                <w:top w:val="none" w:sz="0" w:space="0" w:color="auto"/>
                <w:left w:val="none" w:sz="0" w:space="0" w:color="auto"/>
                <w:bottom w:val="none" w:sz="0" w:space="0" w:color="auto"/>
                <w:right w:val="none" w:sz="0" w:space="0" w:color="auto"/>
              </w:divBdr>
            </w:div>
            <w:div w:id="1569923980">
              <w:marLeft w:val="0"/>
              <w:marRight w:val="0"/>
              <w:marTop w:val="0"/>
              <w:marBottom w:val="0"/>
              <w:divBdr>
                <w:top w:val="none" w:sz="0" w:space="0" w:color="auto"/>
                <w:left w:val="none" w:sz="0" w:space="0" w:color="auto"/>
                <w:bottom w:val="none" w:sz="0" w:space="0" w:color="auto"/>
                <w:right w:val="none" w:sz="0" w:space="0" w:color="auto"/>
              </w:divBdr>
            </w:div>
            <w:div w:id="1088815616">
              <w:marLeft w:val="0"/>
              <w:marRight w:val="0"/>
              <w:marTop w:val="0"/>
              <w:marBottom w:val="0"/>
              <w:divBdr>
                <w:top w:val="none" w:sz="0" w:space="0" w:color="auto"/>
                <w:left w:val="none" w:sz="0" w:space="0" w:color="auto"/>
                <w:bottom w:val="none" w:sz="0" w:space="0" w:color="auto"/>
                <w:right w:val="none" w:sz="0" w:space="0" w:color="auto"/>
              </w:divBdr>
            </w:div>
            <w:div w:id="1051154291">
              <w:marLeft w:val="0"/>
              <w:marRight w:val="0"/>
              <w:marTop w:val="0"/>
              <w:marBottom w:val="0"/>
              <w:divBdr>
                <w:top w:val="none" w:sz="0" w:space="0" w:color="auto"/>
                <w:left w:val="none" w:sz="0" w:space="0" w:color="auto"/>
                <w:bottom w:val="none" w:sz="0" w:space="0" w:color="auto"/>
                <w:right w:val="none" w:sz="0" w:space="0" w:color="auto"/>
              </w:divBdr>
            </w:div>
            <w:div w:id="130679931">
              <w:marLeft w:val="0"/>
              <w:marRight w:val="0"/>
              <w:marTop w:val="0"/>
              <w:marBottom w:val="0"/>
              <w:divBdr>
                <w:top w:val="none" w:sz="0" w:space="0" w:color="auto"/>
                <w:left w:val="none" w:sz="0" w:space="0" w:color="auto"/>
                <w:bottom w:val="none" w:sz="0" w:space="0" w:color="auto"/>
                <w:right w:val="none" w:sz="0" w:space="0" w:color="auto"/>
              </w:divBdr>
            </w:div>
            <w:div w:id="1829706510">
              <w:marLeft w:val="0"/>
              <w:marRight w:val="0"/>
              <w:marTop w:val="0"/>
              <w:marBottom w:val="0"/>
              <w:divBdr>
                <w:top w:val="none" w:sz="0" w:space="0" w:color="auto"/>
                <w:left w:val="none" w:sz="0" w:space="0" w:color="auto"/>
                <w:bottom w:val="none" w:sz="0" w:space="0" w:color="auto"/>
                <w:right w:val="none" w:sz="0" w:space="0" w:color="auto"/>
              </w:divBdr>
            </w:div>
            <w:div w:id="1866868741">
              <w:marLeft w:val="0"/>
              <w:marRight w:val="0"/>
              <w:marTop w:val="0"/>
              <w:marBottom w:val="0"/>
              <w:divBdr>
                <w:top w:val="none" w:sz="0" w:space="0" w:color="auto"/>
                <w:left w:val="none" w:sz="0" w:space="0" w:color="auto"/>
                <w:bottom w:val="none" w:sz="0" w:space="0" w:color="auto"/>
                <w:right w:val="none" w:sz="0" w:space="0" w:color="auto"/>
              </w:divBdr>
            </w:div>
            <w:div w:id="1385375191">
              <w:marLeft w:val="0"/>
              <w:marRight w:val="0"/>
              <w:marTop w:val="0"/>
              <w:marBottom w:val="0"/>
              <w:divBdr>
                <w:top w:val="none" w:sz="0" w:space="0" w:color="auto"/>
                <w:left w:val="none" w:sz="0" w:space="0" w:color="auto"/>
                <w:bottom w:val="none" w:sz="0" w:space="0" w:color="auto"/>
                <w:right w:val="none" w:sz="0" w:space="0" w:color="auto"/>
              </w:divBdr>
            </w:div>
            <w:div w:id="923028372">
              <w:marLeft w:val="0"/>
              <w:marRight w:val="0"/>
              <w:marTop w:val="0"/>
              <w:marBottom w:val="0"/>
              <w:divBdr>
                <w:top w:val="none" w:sz="0" w:space="0" w:color="auto"/>
                <w:left w:val="none" w:sz="0" w:space="0" w:color="auto"/>
                <w:bottom w:val="none" w:sz="0" w:space="0" w:color="auto"/>
                <w:right w:val="none" w:sz="0" w:space="0" w:color="auto"/>
              </w:divBdr>
            </w:div>
            <w:div w:id="33383115">
              <w:marLeft w:val="0"/>
              <w:marRight w:val="0"/>
              <w:marTop w:val="0"/>
              <w:marBottom w:val="0"/>
              <w:divBdr>
                <w:top w:val="none" w:sz="0" w:space="0" w:color="auto"/>
                <w:left w:val="none" w:sz="0" w:space="0" w:color="auto"/>
                <w:bottom w:val="none" w:sz="0" w:space="0" w:color="auto"/>
                <w:right w:val="none" w:sz="0" w:space="0" w:color="auto"/>
              </w:divBdr>
            </w:div>
            <w:div w:id="1039553242">
              <w:marLeft w:val="0"/>
              <w:marRight w:val="0"/>
              <w:marTop w:val="0"/>
              <w:marBottom w:val="0"/>
              <w:divBdr>
                <w:top w:val="none" w:sz="0" w:space="0" w:color="auto"/>
                <w:left w:val="none" w:sz="0" w:space="0" w:color="auto"/>
                <w:bottom w:val="none" w:sz="0" w:space="0" w:color="auto"/>
                <w:right w:val="none" w:sz="0" w:space="0" w:color="auto"/>
              </w:divBdr>
            </w:div>
            <w:div w:id="238902817">
              <w:marLeft w:val="0"/>
              <w:marRight w:val="0"/>
              <w:marTop w:val="0"/>
              <w:marBottom w:val="0"/>
              <w:divBdr>
                <w:top w:val="none" w:sz="0" w:space="0" w:color="auto"/>
                <w:left w:val="none" w:sz="0" w:space="0" w:color="auto"/>
                <w:bottom w:val="none" w:sz="0" w:space="0" w:color="auto"/>
                <w:right w:val="none" w:sz="0" w:space="0" w:color="auto"/>
              </w:divBdr>
            </w:div>
            <w:div w:id="855118435">
              <w:marLeft w:val="0"/>
              <w:marRight w:val="0"/>
              <w:marTop w:val="0"/>
              <w:marBottom w:val="0"/>
              <w:divBdr>
                <w:top w:val="none" w:sz="0" w:space="0" w:color="auto"/>
                <w:left w:val="none" w:sz="0" w:space="0" w:color="auto"/>
                <w:bottom w:val="none" w:sz="0" w:space="0" w:color="auto"/>
                <w:right w:val="none" w:sz="0" w:space="0" w:color="auto"/>
              </w:divBdr>
            </w:div>
            <w:div w:id="1722898803">
              <w:marLeft w:val="0"/>
              <w:marRight w:val="0"/>
              <w:marTop w:val="0"/>
              <w:marBottom w:val="0"/>
              <w:divBdr>
                <w:top w:val="none" w:sz="0" w:space="0" w:color="auto"/>
                <w:left w:val="none" w:sz="0" w:space="0" w:color="auto"/>
                <w:bottom w:val="none" w:sz="0" w:space="0" w:color="auto"/>
                <w:right w:val="none" w:sz="0" w:space="0" w:color="auto"/>
              </w:divBdr>
            </w:div>
            <w:div w:id="862397317">
              <w:marLeft w:val="0"/>
              <w:marRight w:val="0"/>
              <w:marTop w:val="0"/>
              <w:marBottom w:val="0"/>
              <w:divBdr>
                <w:top w:val="none" w:sz="0" w:space="0" w:color="auto"/>
                <w:left w:val="none" w:sz="0" w:space="0" w:color="auto"/>
                <w:bottom w:val="none" w:sz="0" w:space="0" w:color="auto"/>
                <w:right w:val="none" w:sz="0" w:space="0" w:color="auto"/>
              </w:divBdr>
            </w:div>
            <w:div w:id="1061097247">
              <w:marLeft w:val="0"/>
              <w:marRight w:val="0"/>
              <w:marTop w:val="0"/>
              <w:marBottom w:val="0"/>
              <w:divBdr>
                <w:top w:val="none" w:sz="0" w:space="0" w:color="auto"/>
                <w:left w:val="none" w:sz="0" w:space="0" w:color="auto"/>
                <w:bottom w:val="none" w:sz="0" w:space="0" w:color="auto"/>
                <w:right w:val="none" w:sz="0" w:space="0" w:color="auto"/>
              </w:divBdr>
            </w:div>
            <w:div w:id="314259594">
              <w:marLeft w:val="0"/>
              <w:marRight w:val="0"/>
              <w:marTop w:val="0"/>
              <w:marBottom w:val="0"/>
              <w:divBdr>
                <w:top w:val="none" w:sz="0" w:space="0" w:color="auto"/>
                <w:left w:val="none" w:sz="0" w:space="0" w:color="auto"/>
                <w:bottom w:val="none" w:sz="0" w:space="0" w:color="auto"/>
                <w:right w:val="none" w:sz="0" w:space="0" w:color="auto"/>
              </w:divBdr>
            </w:div>
            <w:div w:id="495539453">
              <w:marLeft w:val="0"/>
              <w:marRight w:val="0"/>
              <w:marTop w:val="0"/>
              <w:marBottom w:val="0"/>
              <w:divBdr>
                <w:top w:val="none" w:sz="0" w:space="0" w:color="auto"/>
                <w:left w:val="none" w:sz="0" w:space="0" w:color="auto"/>
                <w:bottom w:val="none" w:sz="0" w:space="0" w:color="auto"/>
                <w:right w:val="none" w:sz="0" w:space="0" w:color="auto"/>
              </w:divBdr>
            </w:div>
            <w:div w:id="128016329">
              <w:marLeft w:val="0"/>
              <w:marRight w:val="0"/>
              <w:marTop w:val="0"/>
              <w:marBottom w:val="0"/>
              <w:divBdr>
                <w:top w:val="none" w:sz="0" w:space="0" w:color="auto"/>
                <w:left w:val="none" w:sz="0" w:space="0" w:color="auto"/>
                <w:bottom w:val="none" w:sz="0" w:space="0" w:color="auto"/>
                <w:right w:val="none" w:sz="0" w:space="0" w:color="auto"/>
              </w:divBdr>
            </w:div>
            <w:div w:id="970786624">
              <w:marLeft w:val="0"/>
              <w:marRight w:val="0"/>
              <w:marTop w:val="0"/>
              <w:marBottom w:val="0"/>
              <w:divBdr>
                <w:top w:val="none" w:sz="0" w:space="0" w:color="auto"/>
                <w:left w:val="none" w:sz="0" w:space="0" w:color="auto"/>
                <w:bottom w:val="none" w:sz="0" w:space="0" w:color="auto"/>
                <w:right w:val="none" w:sz="0" w:space="0" w:color="auto"/>
              </w:divBdr>
            </w:div>
            <w:div w:id="487325789">
              <w:marLeft w:val="0"/>
              <w:marRight w:val="0"/>
              <w:marTop w:val="0"/>
              <w:marBottom w:val="0"/>
              <w:divBdr>
                <w:top w:val="none" w:sz="0" w:space="0" w:color="auto"/>
                <w:left w:val="none" w:sz="0" w:space="0" w:color="auto"/>
                <w:bottom w:val="none" w:sz="0" w:space="0" w:color="auto"/>
                <w:right w:val="none" w:sz="0" w:space="0" w:color="auto"/>
              </w:divBdr>
            </w:div>
            <w:div w:id="61757258">
              <w:marLeft w:val="0"/>
              <w:marRight w:val="0"/>
              <w:marTop w:val="0"/>
              <w:marBottom w:val="0"/>
              <w:divBdr>
                <w:top w:val="none" w:sz="0" w:space="0" w:color="auto"/>
                <w:left w:val="none" w:sz="0" w:space="0" w:color="auto"/>
                <w:bottom w:val="none" w:sz="0" w:space="0" w:color="auto"/>
                <w:right w:val="none" w:sz="0" w:space="0" w:color="auto"/>
              </w:divBdr>
            </w:div>
            <w:div w:id="1258640592">
              <w:marLeft w:val="0"/>
              <w:marRight w:val="0"/>
              <w:marTop w:val="0"/>
              <w:marBottom w:val="0"/>
              <w:divBdr>
                <w:top w:val="none" w:sz="0" w:space="0" w:color="auto"/>
                <w:left w:val="none" w:sz="0" w:space="0" w:color="auto"/>
                <w:bottom w:val="none" w:sz="0" w:space="0" w:color="auto"/>
                <w:right w:val="none" w:sz="0" w:space="0" w:color="auto"/>
              </w:divBdr>
            </w:div>
            <w:div w:id="1274021705">
              <w:marLeft w:val="0"/>
              <w:marRight w:val="0"/>
              <w:marTop w:val="0"/>
              <w:marBottom w:val="0"/>
              <w:divBdr>
                <w:top w:val="none" w:sz="0" w:space="0" w:color="auto"/>
                <w:left w:val="none" w:sz="0" w:space="0" w:color="auto"/>
                <w:bottom w:val="none" w:sz="0" w:space="0" w:color="auto"/>
                <w:right w:val="none" w:sz="0" w:space="0" w:color="auto"/>
              </w:divBdr>
            </w:div>
            <w:div w:id="2087728254">
              <w:marLeft w:val="0"/>
              <w:marRight w:val="0"/>
              <w:marTop w:val="0"/>
              <w:marBottom w:val="0"/>
              <w:divBdr>
                <w:top w:val="none" w:sz="0" w:space="0" w:color="auto"/>
                <w:left w:val="none" w:sz="0" w:space="0" w:color="auto"/>
                <w:bottom w:val="none" w:sz="0" w:space="0" w:color="auto"/>
                <w:right w:val="none" w:sz="0" w:space="0" w:color="auto"/>
              </w:divBdr>
            </w:div>
            <w:div w:id="1256476041">
              <w:marLeft w:val="0"/>
              <w:marRight w:val="0"/>
              <w:marTop w:val="0"/>
              <w:marBottom w:val="0"/>
              <w:divBdr>
                <w:top w:val="none" w:sz="0" w:space="0" w:color="auto"/>
                <w:left w:val="none" w:sz="0" w:space="0" w:color="auto"/>
                <w:bottom w:val="none" w:sz="0" w:space="0" w:color="auto"/>
                <w:right w:val="none" w:sz="0" w:space="0" w:color="auto"/>
              </w:divBdr>
            </w:div>
            <w:div w:id="391076358">
              <w:marLeft w:val="0"/>
              <w:marRight w:val="0"/>
              <w:marTop w:val="0"/>
              <w:marBottom w:val="0"/>
              <w:divBdr>
                <w:top w:val="none" w:sz="0" w:space="0" w:color="auto"/>
                <w:left w:val="none" w:sz="0" w:space="0" w:color="auto"/>
                <w:bottom w:val="none" w:sz="0" w:space="0" w:color="auto"/>
                <w:right w:val="none" w:sz="0" w:space="0" w:color="auto"/>
              </w:divBdr>
            </w:div>
            <w:div w:id="724527188">
              <w:marLeft w:val="0"/>
              <w:marRight w:val="0"/>
              <w:marTop w:val="0"/>
              <w:marBottom w:val="0"/>
              <w:divBdr>
                <w:top w:val="none" w:sz="0" w:space="0" w:color="auto"/>
                <w:left w:val="none" w:sz="0" w:space="0" w:color="auto"/>
                <w:bottom w:val="none" w:sz="0" w:space="0" w:color="auto"/>
                <w:right w:val="none" w:sz="0" w:space="0" w:color="auto"/>
              </w:divBdr>
            </w:div>
            <w:div w:id="264923451">
              <w:marLeft w:val="0"/>
              <w:marRight w:val="0"/>
              <w:marTop w:val="0"/>
              <w:marBottom w:val="0"/>
              <w:divBdr>
                <w:top w:val="none" w:sz="0" w:space="0" w:color="auto"/>
                <w:left w:val="none" w:sz="0" w:space="0" w:color="auto"/>
                <w:bottom w:val="none" w:sz="0" w:space="0" w:color="auto"/>
                <w:right w:val="none" w:sz="0" w:space="0" w:color="auto"/>
              </w:divBdr>
            </w:div>
            <w:div w:id="519393020">
              <w:marLeft w:val="0"/>
              <w:marRight w:val="0"/>
              <w:marTop w:val="0"/>
              <w:marBottom w:val="0"/>
              <w:divBdr>
                <w:top w:val="none" w:sz="0" w:space="0" w:color="auto"/>
                <w:left w:val="none" w:sz="0" w:space="0" w:color="auto"/>
                <w:bottom w:val="none" w:sz="0" w:space="0" w:color="auto"/>
                <w:right w:val="none" w:sz="0" w:space="0" w:color="auto"/>
              </w:divBdr>
            </w:div>
            <w:div w:id="1044714332">
              <w:marLeft w:val="0"/>
              <w:marRight w:val="0"/>
              <w:marTop w:val="0"/>
              <w:marBottom w:val="0"/>
              <w:divBdr>
                <w:top w:val="none" w:sz="0" w:space="0" w:color="auto"/>
                <w:left w:val="none" w:sz="0" w:space="0" w:color="auto"/>
                <w:bottom w:val="none" w:sz="0" w:space="0" w:color="auto"/>
                <w:right w:val="none" w:sz="0" w:space="0" w:color="auto"/>
              </w:divBdr>
            </w:div>
            <w:div w:id="1313025061">
              <w:marLeft w:val="0"/>
              <w:marRight w:val="0"/>
              <w:marTop w:val="0"/>
              <w:marBottom w:val="0"/>
              <w:divBdr>
                <w:top w:val="none" w:sz="0" w:space="0" w:color="auto"/>
                <w:left w:val="none" w:sz="0" w:space="0" w:color="auto"/>
                <w:bottom w:val="none" w:sz="0" w:space="0" w:color="auto"/>
                <w:right w:val="none" w:sz="0" w:space="0" w:color="auto"/>
              </w:divBdr>
            </w:div>
            <w:div w:id="616451587">
              <w:marLeft w:val="0"/>
              <w:marRight w:val="0"/>
              <w:marTop w:val="0"/>
              <w:marBottom w:val="0"/>
              <w:divBdr>
                <w:top w:val="none" w:sz="0" w:space="0" w:color="auto"/>
                <w:left w:val="none" w:sz="0" w:space="0" w:color="auto"/>
                <w:bottom w:val="none" w:sz="0" w:space="0" w:color="auto"/>
                <w:right w:val="none" w:sz="0" w:space="0" w:color="auto"/>
              </w:divBdr>
            </w:div>
            <w:div w:id="1990668581">
              <w:marLeft w:val="0"/>
              <w:marRight w:val="0"/>
              <w:marTop w:val="0"/>
              <w:marBottom w:val="0"/>
              <w:divBdr>
                <w:top w:val="none" w:sz="0" w:space="0" w:color="auto"/>
                <w:left w:val="none" w:sz="0" w:space="0" w:color="auto"/>
                <w:bottom w:val="none" w:sz="0" w:space="0" w:color="auto"/>
                <w:right w:val="none" w:sz="0" w:space="0" w:color="auto"/>
              </w:divBdr>
            </w:div>
            <w:div w:id="1549797138">
              <w:marLeft w:val="0"/>
              <w:marRight w:val="0"/>
              <w:marTop w:val="0"/>
              <w:marBottom w:val="0"/>
              <w:divBdr>
                <w:top w:val="none" w:sz="0" w:space="0" w:color="auto"/>
                <w:left w:val="none" w:sz="0" w:space="0" w:color="auto"/>
                <w:bottom w:val="none" w:sz="0" w:space="0" w:color="auto"/>
                <w:right w:val="none" w:sz="0" w:space="0" w:color="auto"/>
              </w:divBdr>
            </w:div>
            <w:div w:id="1320188054">
              <w:marLeft w:val="0"/>
              <w:marRight w:val="0"/>
              <w:marTop w:val="0"/>
              <w:marBottom w:val="0"/>
              <w:divBdr>
                <w:top w:val="none" w:sz="0" w:space="0" w:color="auto"/>
                <w:left w:val="none" w:sz="0" w:space="0" w:color="auto"/>
                <w:bottom w:val="none" w:sz="0" w:space="0" w:color="auto"/>
                <w:right w:val="none" w:sz="0" w:space="0" w:color="auto"/>
              </w:divBdr>
            </w:div>
            <w:div w:id="750852741">
              <w:marLeft w:val="0"/>
              <w:marRight w:val="0"/>
              <w:marTop w:val="0"/>
              <w:marBottom w:val="0"/>
              <w:divBdr>
                <w:top w:val="none" w:sz="0" w:space="0" w:color="auto"/>
                <w:left w:val="none" w:sz="0" w:space="0" w:color="auto"/>
                <w:bottom w:val="none" w:sz="0" w:space="0" w:color="auto"/>
                <w:right w:val="none" w:sz="0" w:space="0" w:color="auto"/>
              </w:divBdr>
            </w:div>
            <w:div w:id="1885289615">
              <w:marLeft w:val="0"/>
              <w:marRight w:val="0"/>
              <w:marTop w:val="0"/>
              <w:marBottom w:val="0"/>
              <w:divBdr>
                <w:top w:val="none" w:sz="0" w:space="0" w:color="auto"/>
                <w:left w:val="none" w:sz="0" w:space="0" w:color="auto"/>
                <w:bottom w:val="none" w:sz="0" w:space="0" w:color="auto"/>
                <w:right w:val="none" w:sz="0" w:space="0" w:color="auto"/>
              </w:divBdr>
            </w:div>
            <w:div w:id="1123839854">
              <w:marLeft w:val="0"/>
              <w:marRight w:val="0"/>
              <w:marTop w:val="0"/>
              <w:marBottom w:val="0"/>
              <w:divBdr>
                <w:top w:val="none" w:sz="0" w:space="0" w:color="auto"/>
                <w:left w:val="none" w:sz="0" w:space="0" w:color="auto"/>
                <w:bottom w:val="none" w:sz="0" w:space="0" w:color="auto"/>
                <w:right w:val="none" w:sz="0" w:space="0" w:color="auto"/>
              </w:divBdr>
            </w:div>
            <w:div w:id="1859587911">
              <w:marLeft w:val="0"/>
              <w:marRight w:val="0"/>
              <w:marTop w:val="0"/>
              <w:marBottom w:val="0"/>
              <w:divBdr>
                <w:top w:val="none" w:sz="0" w:space="0" w:color="auto"/>
                <w:left w:val="none" w:sz="0" w:space="0" w:color="auto"/>
                <w:bottom w:val="none" w:sz="0" w:space="0" w:color="auto"/>
                <w:right w:val="none" w:sz="0" w:space="0" w:color="auto"/>
              </w:divBdr>
            </w:div>
            <w:div w:id="275211532">
              <w:marLeft w:val="0"/>
              <w:marRight w:val="0"/>
              <w:marTop w:val="0"/>
              <w:marBottom w:val="0"/>
              <w:divBdr>
                <w:top w:val="none" w:sz="0" w:space="0" w:color="auto"/>
                <w:left w:val="none" w:sz="0" w:space="0" w:color="auto"/>
                <w:bottom w:val="none" w:sz="0" w:space="0" w:color="auto"/>
                <w:right w:val="none" w:sz="0" w:space="0" w:color="auto"/>
              </w:divBdr>
            </w:div>
            <w:div w:id="655914263">
              <w:marLeft w:val="0"/>
              <w:marRight w:val="0"/>
              <w:marTop w:val="0"/>
              <w:marBottom w:val="0"/>
              <w:divBdr>
                <w:top w:val="none" w:sz="0" w:space="0" w:color="auto"/>
                <w:left w:val="none" w:sz="0" w:space="0" w:color="auto"/>
                <w:bottom w:val="none" w:sz="0" w:space="0" w:color="auto"/>
                <w:right w:val="none" w:sz="0" w:space="0" w:color="auto"/>
              </w:divBdr>
            </w:div>
            <w:div w:id="461927455">
              <w:marLeft w:val="0"/>
              <w:marRight w:val="0"/>
              <w:marTop w:val="0"/>
              <w:marBottom w:val="0"/>
              <w:divBdr>
                <w:top w:val="none" w:sz="0" w:space="0" w:color="auto"/>
                <w:left w:val="none" w:sz="0" w:space="0" w:color="auto"/>
                <w:bottom w:val="none" w:sz="0" w:space="0" w:color="auto"/>
                <w:right w:val="none" w:sz="0" w:space="0" w:color="auto"/>
              </w:divBdr>
            </w:div>
            <w:div w:id="1643922953">
              <w:marLeft w:val="0"/>
              <w:marRight w:val="0"/>
              <w:marTop w:val="0"/>
              <w:marBottom w:val="0"/>
              <w:divBdr>
                <w:top w:val="none" w:sz="0" w:space="0" w:color="auto"/>
                <w:left w:val="none" w:sz="0" w:space="0" w:color="auto"/>
                <w:bottom w:val="none" w:sz="0" w:space="0" w:color="auto"/>
                <w:right w:val="none" w:sz="0" w:space="0" w:color="auto"/>
              </w:divBdr>
            </w:div>
            <w:div w:id="1663922543">
              <w:marLeft w:val="0"/>
              <w:marRight w:val="0"/>
              <w:marTop w:val="0"/>
              <w:marBottom w:val="0"/>
              <w:divBdr>
                <w:top w:val="none" w:sz="0" w:space="0" w:color="auto"/>
                <w:left w:val="none" w:sz="0" w:space="0" w:color="auto"/>
                <w:bottom w:val="none" w:sz="0" w:space="0" w:color="auto"/>
                <w:right w:val="none" w:sz="0" w:space="0" w:color="auto"/>
              </w:divBdr>
            </w:div>
            <w:div w:id="1414231593">
              <w:marLeft w:val="0"/>
              <w:marRight w:val="0"/>
              <w:marTop w:val="0"/>
              <w:marBottom w:val="0"/>
              <w:divBdr>
                <w:top w:val="none" w:sz="0" w:space="0" w:color="auto"/>
                <w:left w:val="none" w:sz="0" w:space="0" w:color="auto"/>
                <w:bottom w:val="none" w:sz="0" w:space="0" w:color="auto"/>
                <w:right w:val="none" w:sz="0" w:space="0" w:color="auto"/>
              </w:divBdr>
            </w:div>
            <w:div w:id="516622833">
              <w:marLeft w:val="0"/>
              <w:marRight w:val="0"/>
              <w:marTop w:val="0"/>
              <w:marBottom w:val="0"/>
              <w:divBdr>
                <w:top w:val="none" w:sz="0" w:space="0" w:color="auto"/>
                <w:left w:val="none" w:sz="0" w:space="0" w:color="auto"/>
                <w:bottom w:val="none" w:sz="0" w:space="0" w:color="auto"/>
                <w:right w:val="none" w:sz="0" w:space="0" w:color="auto"/>
              </w:divBdr>
            </w:div>
            <w:div w:id="1712225404">
              <w:marLeft w:val="0"/>
              <w:marRight w:val="0"/>
              <w:marTop w:val="0"/>
              <w:marBottom w:val="0"/>
              <w:divBdr>
                <w:top w:val="none" w:sz="0" w:space="0" w:color="auto"/>
                <w:left w:val="none" w:sz="0" w:space="0" w:color="auto"/>
                <w:bottom w:val="none" w:sz="0" w:space="0" w:color="auto"/>
                <w:right w:val="none" w:sz="0" w:space="0" w:color="auto"/>
              </w:divBdr>
            </w:div>
            <w:div w:id="1273706038">
              <w:marLeft w:val="0"/>
              <w:marRight w:val="0"/>
              <w:marTop w:val="0"/>
              <w:marBottom w:val="0"/>
              <w:divBdr>
                <w:top w:val="none" w:sz="0" w:space="0" w:color="auto"/>
                <w:left w:val="none" w:sz="0" w:space="0" w:color="auto"/>
                <w:bottom w:val="none" w:sz="0" w:space="0" w:color="auto"/>
                <w:right w:val="none" w:sz="0" w:space="0" w:color="auto"/>
              </w:divBdr>
            </w:div>
            <w:div w:id="1064836755">
              <w:marLeft w:val="0"/>
              <w:marRight w:val="0"/>
              <w:marTop w:val="0"/>
              <w:marBottom w:val="0"/>
              <w:divBdr>
                <w:top w:val="none" w:sz="0" w:space="0" w:color="auto"/>
                <w:left w:val="none" w:sz="0" w:space="0" w:color="auto"/>
                <w:bottom w:val="none" w:sz="0" w:space="0" w:color="auto"/>
                <w:right w:val="none" w:sz="0" w:space="0" w:color="auto"/>
              </w:divBdr>
            </w:div>
            <w:div w:id="227884579">
              <w:marLeft w:val="0"/>
              <w:marRight w:val="0"/>
              <w:marTop w:val="0"/>
              <w:marBottom w:val="0"/>
              <w:divBdr>
                <w:top w:val="none" w:sz="0" w:space="0" w:color="auto"/>
                <w:left w:val="none" w:sz="0" w:space="0" w:color="auto"/>
                <w:bottom w:val="none" w:sz="0" w:space="0" w:color="auto"/>
                <w:right w:val="none" w:sz="0" w:space="0" w:color="auto"/>
              </w:divBdr>
            </w:div>
            <w:div w:id="1457479336">
              <w:marLeft w:val="0"/>
              <w:marRight w:val="0"/>
              <w:marTop w:val="0"/>
              <w:marBottom w:val="0"/>
              <w:divBdr>
                <w:top w:val="none" w:sz="0" w:space="0" w:color="auto"/>
                <w:left w:val="none" w:sz="0" w:space="0" w:color="auto"/>
                <w:bottom w:val="none" w:sz="0" w:space="0" w:color="auto"/>
                <w:right w:val="none" w:sz="0" w:space="0" w:color="auto"/>
              </w:divBdr>
            </w:div>
            <w:div w:id="106581304">
              <w:marLeft w:val="0"/>
              <w:marRight w:val="0"/>
              <w:marTop w:val="0"/>
              <w:marBottom w:val="0"/>
              <w:divBdr>
                <w:top w:val="none" w:sz="0" w:space="0" w:color="auto"/>
                <w:left w:val="none" w:sz="0" w:space="0" w:color="auto"/>
                <w:bottom w:val="none" w:sz="0" w:space="0" w:color="auto"/>
                <w:right w:val="none" w:sz="0" w:space="0" w:color="auto"/>
              </w:divBdr>
            </w:div>
            <w:div w:id="221645867">
              <w:marLeft w:val="0"/>
              <w:marRight w:val="0"/>
              <w:marTop w:val="0"/>
              <w:marBottom w:val="0"/>
              <w:divBdr>
                <w:top w:val="none" w:sz="0" w:space="0" w:color="auto"/>
                <w:left w:val="none" w:sz="0" w:space="0" w:color="auto"/>
                <w:bottom w:val="none" w:sz="0" w:space="0" w:color="auto"/>
                <w:right w:val="none" w:sz="0" w:space="0" w:color="auto"/>
              </w:divBdr>
            </w:div>
            <w:div w:id="1721706969">
              <w:marLeft w:val="0"/>
              <w:marRight w:val="0"/>
              <w:marTop w:val="0"/>
              <w:marBottom w:val="0"/>
              <w:divBdr>
                <w:top w:val="none" w:sz="0" w:space="0" w:color="auto"/>
                <w:left w:val="none" w:sz="0" w:space="0" w:color="auto"/>
                <w:bottom w:val="none" w:sz="0" w:space="0" w:color="auto"/>
                <w:right w:val="none" w:sz="0" w:space="0" w:color="auto"/>
              </w:divBdr>
            </w:div>
            <w:div w:id="152188429">
              <w:marLeft w:val="0"/>
              <w:marRight w:val="0"/>
              <w:marTop w:val="0"/>
              <w:marBottom w:val="0"/>
              <w:divBdr>
                <w:top w:val="none" w:sz="0" w:space="0" w:color="auto"/>
                <w:left w:val="none" w:sz="0" w:space="0" w:color="auto"/>
                <w:bottom w:val="none" w:sz="0" w:space="0" w:color="auto"/>
                <w:right w:val="none" w:sz="0" w:space="0" w:color="auto"/>
              </w:divBdr>
            </w:div>
            <w:div w:id="654258835">
              <w:marLeft w:val="0"/>
              <w:marRight w:val="0"/>
              <w:marTop w:val="0"/>
              <w:marBottom w:val="0"/>
              <w:divBdr>
                <w:top w:val="none" w:sz="0" w:space="0" w:color="auto"/>
                <w:left w:val="none" w:sz="0" w:space="0" w:color="auto"/>
                <w:bottom w:val="none" w:sz="0" w:space="0" w:color="auto"/>
                <w:right w:val="none" w:sz="0" w:space="0" w:color="auto"/>
              </w:divBdr>
            </w:div>
            <w:div w:id="980428071">
              <w:marLeft w:val="0"/>
              <w:marRight w:val="0"/>
              <w:marTop w:val="0"/>
              <w:marBottom w:val="0"/>
              <w:divBdr>
                <w:top w:val="none" w:sz="0" w:space="0" w:color="auto"/>
                <w:left w:val="none" w:sz="0" w:space="0" w:color="auto"/>
                <w:bottom w:val="none" w:sz="0" w:space="0" w:color="auto"/>
                <w:right w:val="none" w:sz="0" w:space="0" w:color="auto"/>
              </w:divBdr>
            </w:div>
            <w:div w:id="1292056596">
              <w:marLeft w:val="0"/>
              <w:marRight w:val="0"/>
              <w:marTop w:val="0"/>
              <w:marBottom w:val="0"/>
              <w:divBdr>
                <w:top w:val="none" w:sz="0" w:space="0" w:color="auto"/>
                <w:left w:val="none" w:sz="0" w:space="0" w:color="auto"/>
                <w:bottom w:val="none" w:sz="0" w:space="0" w:color="auto"/>
                <w:right w:val="none" w:sz="0" w:space="0" w:color="auto"/>
              </w:divBdr>
            </w:div>
            <w:div w:id="1869172625">
              <w:marLeft w:val="0"/>
              <w:marRight w:val="0"/>
              <w:marTop w:val="0"/>
              <w:marBottom w:val="0"/>
              <w:divBdr>
                <w:top w:val="none" w:sz="0" w:space="0" w:color="auto"/>
                <w:left w:val="none" w:sz="0" w:space="0" w:color="auto"/>
                <w:bottom w:val="none" w:sz="0" w:space="0" w:color="auto"/>
                <w:right w:val="none" w:sz="0" w:space="0" w:color="auto"/>
              </w:divBdr>
            </w:div>
            <w:div w:id="273176762">
              <w:marLeft w:val="0"/>
              <w:marRight w:val="0"/>
              <w:marTop w:val="0"/>
              <w:marBottom w:val="0"/>
              <w:divBdr>
                <w:top w:val="none" w:sz="0" w:space="0" w:color="auto"/>
                <w:left w:val="none" w:sz="0" w:space="0" w:color="auto"/>
                <w:bottom w:val="none" w:sz="0" w:space="0" w:color="auto"/>
                <w:right w:val="none" w:sz="0" w:space="0" w:color="auto"/>
              </w:divBdr>
            </w:div>
            <w:div w:id="219481608">
              <w:marLeft w:val="0"/>
              <w:marRight w:val="0"/>
              <w:marTop w:val="0"/>
              <w:marBottom w:val="0"/>
              <w:divBdr>
                <w:top w:val="none" w:sz="0" w:space="0" w:color="auto"/>
                <w:left w:val="none" w:sz="0" w:space="0" w:color="auto"/>
                <w:bottom w:val="none" w:sz="0" w:space="0" w:color="auto"/>
                <w:right w:val="none" w:sz="0" w:space="0" w:color="auto"/>
              </w:divBdr>
            </w:div>
            <w:div w:id="1863937812">
              <w:marLeft w:val="0"/>
              <w:marRight w:val="0"/>
              <w:marTop w:val="0"/>
              <w:marBottom w:val="0"/>
              <w:divBdr>
                <w:top w:val="none" w:sz="0" w:space="0" w:color="auto"/>
                <w:left w:val="none" w:sz="0" w:space="0" w:color="auto"/>
                <w:bottom w:val="none" w:sz="0" w:space="0" w:color="auto"/>
                <w:right w:val="none" w:sz="0" w:space="0" w:color="auto"/>
              </w:divBdr>
            </w:div>
            <w:div w:id="1751927322">
              <w:marLeft w:val="0"/>
              <w:marRight w:val="0"/>
              <w:marTop w:val="0"/>
              <w:marBottom w:val="0"/>
              <w:divBdr>
                <w:top w:val="none" w:sz="0" w:space="0" w:color="auto"/>
                <w:left w:val="none" w:sz="0" w:space="0" w:color="auto"/>
                <w:bottom w:val="none" w:sz="0" w:space="0" w:color="auto"/>
                <w:right w:val="none" w:sz="0" w:space="0" w:color="auto"/>
              </w:divBdr>
            </w:div>
            <w:div w:id="1507086862">
              <w:marLeft w:val="0"/>
              <w:marRight w:val="0"/>
              <w:marTop w:val="0"/>
              <w:marBottom w:val="0"/>
              <w:divBdr>
                <w:top w:val="none" w:sz="0" w:space="0" w:color="auto"/>
                <w:left w:val="none" w:sz="0" w:space="0" w:color="auto"/>
                <w:bottom w:val="none" w:sz="0" w:space="0" w:color="auto"/>
                <w:right w:val="none" w:sz="0" w:space="0" w:color="auto"/>
              </w:divBdr>
            </w:div>
            <w:div w:id="237251205">
              <w:marLeft w:val="0"/>
              <w:marRight w:val="0"/>
              <w:marTop w:val="0"/>
              <w:marBottom w:val="0"/>
              <w:divBdr>
                <w:top w:val="none" w:sz="0" w:space="0" w:color="auto"/>
                <w:left w:val="none" w:sz="0" w:space="0" w:color="auto"/>
                <w:bottom w:val="none" w:sz="0" w:space="0" w:color="auto"/>
                <w:right w:val="none" w:sz="0" w:space="0" w:color="auto"/>
              </w:divBdr>
            </w:div>
            <w:div w:id="1372271168">
              <w:marLeft w:val="0"/>
              <w:marRight w:val="0"/>
              <w:marTop w:val="0"/>
              <w:marBottom w:val="0"/>
              <w:divBdr>
                <w:top w:val="none" w:sz="0" w:space="0" w:color="auto"/>
                <w:left w:val="none" w:sz="0" w:space="0" w:color="auto"/>
                <w:bottom w:val="none" w:sz="0" w:space="0" w:color="auto"/>
                <w:right w:val="none" w:sz="0" w:space="0" w:color="auto"/>
              </w:divBdr>
            </w:div>
            <w:div w:id="1655178040">
              <w:marLeft w:val="0"/>
              <w:marRight w:val="0"/>
              <w:marTop w:val="0"/>
              <w:marBottom w:val="0"/>
              <w:divBdr>
                <w:top w:val="none" w:sz="0" w:space="0" w:color="auto"/>
                <w:left w:val="none" w:sz="0" w:space="0" w:color="auto"/>
                <w:bottom w:val="none" w:sz="0" w:space="0" w:color="auto"/>
                <w:right w:val="none" w:sz="0" w:space="0" w:color="auto"/>
              </w:divBdr>
            </w:div>
            <w:div w:id="2074353349">
              <w:marLeft w:val="0"/>
              <w:marRight w:val="0"/>
              <w:marTop w:val="0"/>
              <w:marBottom w:val="0"/>
              <w:divBdr>
                <w:top w:val="none" w:sz="0" w:space="0" w:color="auto"/>
                <w:left w:val="none" w:sz="0" w:space="0" w:color="auto"/>
                <w:bottom w:val="none" w:sz="0" w:space="0" w:color="auto"/>
                <w:right w:val="none" w:sz="0" w:space="0" w:color="auto"/>
              </w:divBdr>
            </w:div>
            <w:div w:id="206920243">
              <w:marLeft w:val="0"/>
              <w:marRight w:val="0"/>
              <w:marTop w:val="0"/>
              <w:marBottom w:val="0"/>
              <w:divBdr>
                <w:top w:val="none" w:sz="0" w:space="0" w:color="auto"/>
                <w:left w:val="none" w:sz="0" w:space="0" w:color="auto"/>
                <w:bottom w:val="none" w:sz="0" w:space="0" w:color="auto"/>
                <w:right w:val="none" w:sz="0" w:space="0" w:color="auto"/>
              </w:divBdr>
            </w:div>
            <w:div w:id="2072731717">
              <w:marLeft w:val="0"/>
              <w:marRight w:val="0"/>
              <w:marTop w:val="0"/>
              <w:marBottom w:val="0"/>
              <w:divBdr>
                <w:top w:val="none" w:sz="0" w:space="0" w:color="auto"/>
                <w:left w:val="none" w:sz="0" w:space="0" w:color="auto"/>
                <w:bottom w:val="none" w:sz="0" w:space="0" w:color="auto"/>
                <w:right w:val="none" w:sz="0" w:space="0" w:color="auto"/>
              </w:divBdr>
            </w:div>
            <w:div w:id="1308122357">
              <w:marLeft w:val="0"/>
              <w:marRight w:val="0"/>
              <w:marTop w:val="0"/>
              <w:marBottom w:val="0"/>
              <w:divBdr>
                <w:top w:val="none" w:sz="0" w:space="0" w:color="auto"/>
                <w:left w:val="none" w:sz="0" w:space="0" w:color="auto"/>
                <w:bottom w:val="none" w:sz="0" w:space="0" w:color="auto"/>
                <w:right w:val="none" w:sz="0" w:space="0" w:color="auto"/>
              </w:divBdr>
            </w:div>
            <w:div w:id="1191380621">
              <w:marLeft w:val="0"/>
              <w:marRight w:val="0"/>
              <w:marTop w:val="0"/>
              <w:marBottom w:val="0"/>
              <w:divBdr>
                <w:top w:val="none" w:sz="0" w:space="0" w:color="auto"/>
                <w:left w:val="none" w:sz="0" w:space="0" w:color="auto"/>
                <w:bottom w:val="none" w:sz="0" w:space="0" w:color="auto"/>
                <w:right w:val="none" w:sz="0" w:space="0" w:color="auto"/>
              </w:divBdr>
            </w:div>
            <w:div w:id="1533610767">
              <w:marLeft w:val="0"/>
              <w:marRight w:val="0"/>
              <w:marTop w:val="0"/>
              <w:marBottom w:val="0"/>
              <w:divBdr>
                <w:top w:val="none" w:sz="0" w:space="0" w:color="auto"/>
                <w:left w:val="none" w:sz="0" w:space="0" w:color="auto"/>
                <w:bottom w:val="none" w:sz="0" w:space="0" w:color="auto"/>
                <w:right w:val="none" w:sz="0" w:space="0" w:color="auto"/>
              </w:divBdr>
            </w:div>
            <w:div w:id="1415660819">
              <w:marLeft w:val="0"/>
              <w:marRight w:val="0"/>
              <w:marTop w:val="0"/>
              <w:marBottom w:val="0"/>
              <w:divBdr>
                <w:top w:val="none" w:sz="0" w:space="0" w:color="auto"/>
                <w:left w:val="none" w:sz="0" w:space="0" w:color="auto"/>
                <w:bottom w:val="none" w:sz="0" w:space="0" w:color="auto"/>
                <w:right w:val="none" w:sz="0" w:space="0" w:color="auto"/>
              </w:divBdr>
            </w:div>
            <w:div w:id="306789638">
              <w:marLeft w:val="0"/>
              <w:marRight w:val="0"/>
              <w:marTop w:val="0"/>
              <w:marBottom w:val="0"/>
              <w:divBdr>
                <w:top w:val="none" w:sz="0" w:space="0" w:color="auto"/>
                <w:left w:val="none" w:sz="0" w:space="0" w:color="auto"/>
                <w:bottom w:val="none" w:sz="0" w:space="0" w:color="auto"/>
                <w:right w:val="none" w:sz="0" w:space="0" w:color="auto"/>
              </w:divBdr>
            </w:div>
            <w:div w:id="7186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1464">
      <w:bodyDiv w:val="1"/>
      <w:marLeft w:val="0"/>
      <w:marRight w:val="0"/>
      <w:marTop w:val="0"/>
      <w:marBottom w:val="0"/>
      <w:divBdr>
        <w:top w:val="none" w:sz="0" w:space="0" w:color="auto"/>
        <w:left w:val="none" w:sz="0" w:space="0" w:color="auto"/>
        <w:bottom w:val="none" w:sz="0" w:space="0" w:color="auto"/>
        <w:right w:val="none" w:sz="0" w:space="0" w:color="auto"/>
      </w:divBdr>
    </w:div>
    <w:div w:id="218057878">
      <w:bodyDiv w:val="1"/>
      <w:marLeft w:val="0"/>
      <w:marRight w:val="0"/>
      <w:marTop w:val="0"/>
      <w:marBottom w:val="0"/>
      <w:divBdr>
        <w:top w:val="none" w:sz="0" w:space="0" w:color="auto"/>
        <w:left w:val="none" w:sz="0" w:space="0" w:color="auto"/>
        <w:bottom w:val="none" w:sz="0" w:space="0" w:color="auto"/>
        <w:right w:val="none" w:sz="0" w:space="0" w:color="auto"/>
      </w:divBdr>
      <w:divsChild>
        <w:div w:id="304891475">
          <w:marLeft w:val="0"/>
          <w:marRight w:val="0"/>
          <w:marTop w:val="0"/>
          <w:marBottom w:val="0"/>
          <w:divBdr>
            <w:top w:val="none" w:sz="0" w:space="0" w:color="auto"/>
            <w:left w:val="none" w:sz="0" w:space="0" w:color="auto"/>
            <w:bottom w:val="none" w:sz="0" w:space="0" w:color="auto"/>
            <w:right w:val="none" w:sz="0" w:space="0" w:color="auto"/>
          </w:divBdr>
          <w:divsChild>
            <w:div w:id="574164816">
              <w:marLeft w:val="0"/>
              <w:marRight w:val="0"/>
              <w:marTop w:val="0"/>
              <w:marBottom w:val="0"/>
              <w:divBdr>
                <w:top w:val="none" w:sz="0" w:space="0" w:color="auto"/>
                <w:left w:val="none" w:sz="0" w:space="0" w:color="auto"/>
                <w:bottom w:val="none" w:sz="0" w:space="0" w:color="auto"/>
                <w:right w:val="none" w:sz="0" w:space="0" w:color="auto"/>
              </w:divBdr>
            </w:div>
            <w:div w:id="2078624651">
              <w:marLeft w:val="0"/>
              <w:marRight w:val="0"/>
              <w:marTop w:val="0"/>
              <w:marBottom w:val="0"/>
              <w:divBdr>
                <w:top w:val="none" w:sz="0" w:space="0" w:color="auto"/>
                <w:left w:val="none" w:sz="0" w:space="0" w:color="auto"/>
                <w:bottom w:val="none" w:sz="0" w:space="0" w:color="auto"/>
                <w:right w:val="none" w:sz="0" w:space="0" w:color="auto"/>
              </w:divBdr>
            </w:div>
            <w:div w:id="727874269">
              <w:marLeft w:val="0"/>
              <w:marRight w:val="0"/>
              <w:marTop w:val="0"/>
              <w:marBottom w:val="0"/>
              <w:divBdr>
                <w:top w:val="none" w:sz="0" w:space="0" w:color="auto"/>
                <w:left w:val="none" w:sz="0" w:space="0" w:color="auto"/>
                <w:bottom w:val="none" w:sz="0" w:space="0" w:color="auto"/>
                <w:right w:val="none" w:sz="0" w:space="0" w:color="auto"/>
              </w:divBdr>
            </w:div>
            <w:div w:id="4442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3420">
      <w:bodyDiv w:val="1"/>
      <w:marLeft w:val="0"/>
      <w:marRight w:val="0"/>
      <w:marTop w:val="0"/>
      <w:marBottom w:val="0"/>
      <w:divBdr>
        <w:top w:val="none" w:sz="0" w:space="0" w:color="auto"/>
        <w:left w:val="none" w:sz="0" w:space="0" w:color="auto"/>
        <w:bottom w:val="none" w:sz="0" w:space="0" w:color="auto"/>
        <w:right w:val="none" w:sz="0" w:space="0" w:color="auto"/>
      </w:divBdr>
      <w:divsChild>
        <w:div w:id="1917277977">
          <w:marLeft w:val="0"/>
          <w:marRight w:val="0"/>
          <w:marTop w:val="0"/>
          <w:marBottom w:val="0"/>
          <w:divBdr>
            <w:top w:val="none" w:sz="0" w:space="0" w:color="auto"/>
            <w:left w:val="none" w:sz="0" w:space="0" w:color="auto"/>
            <w:bottom w:val="none" w:sz="0" w:space="0" w:color="auto"/>
            <w:right w:val="none" w:sz="0" w:space="0" w:color="auto"/>
          </w:divBdr>
          <w:divsChild>
            <w:div w:id="372733529">
              <w:marLeft w:val="0"/>
              <w:marRight w:val="0"/>
              <w:marTop w:val="0"/>
              <w:marBottom w:val="0"/>
              <w:divBdr>
                <w:top w:val="none" w:sz="0" w:space="0" w:color="auto"/>
                <w:left w:val="none" w:sz="0" w:space="0" w:color="auto"/>
                <w:bottom w:val="none" w:sz="0" w:space="0" w:color="auto"/>
                <w:right w:val="none" w:sz="0" w:space="0" w:color="auto"/>
              </w:divBdr>
            </w:div>
            <w:div w:id="18381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47352752">
      <w:bodyDiv w:val="1"/>
      <w:marLeft w:val="0"/>
      <w:marRight w:val="0"/>
      <w:marTop w:val="0"/>
      <w:marBottom w:val="0"/>
      <w:divBdr>
        <w:top w:val="none" w:sz="0" w:space="0" w:color="auto"/>
        <w:left w:val="none" w:sz="0" w:space="0" w:color="auto"/>
        <w:bottom w:val="none" w:sz="0" w:space="0" w:color="auto"/>
        <w:right w:val="none" w:sz="0" w:space="0" w:color="auto"/>
      </w:divBdr>
      <w:divsChild>
        <w:div w:id="463432095">
          <w:marLeft w:val="0"/>
          <w:marRight w:val="0"/>
          <w:marTop w:val="0"/>
          <w:marBottom w:val="0"/>
          <w:divBdr>
            <w:top w:val="none" w:sz="0" w:space="0" w:color="auto"/>
            <w:left w:val="none" w:sz="0" w:space="0" w:color="auto"/>
            <w:bottom w:val="none" w:sz="0" w:space="0" w:color="auto"/>
            <w:right w:val="none" w:sz="0" w:space="0" w:color="auto"/>
          </w:divBdr>
          <w:divsChild>
            <w:div w:id="9591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021">
      <w:bodyDiv w:val="1"/>
      <w:marLeft w:val="0"/>
      <w:marRight w:val="0"/>
      <w:marTop w:val="0"/>
      <w:marBottom w:val="0"/>
      <w:divBdr>
        <w:top w:val="none" w:sz="0" w:space="0" w:color="auto"/>
        <w:left w:val="none" w:sz="0" w:space="0" w:color="auto"/>
        <w:bottom w:val="none" w:sz="0" w:space="0" w:color="auto"/>
        <w:right w:val="none" w:sz="0" w:space="0" w:color="auto"/>
      </w:divBdr>
      <w:divsChild>
        <w:div w:id="309330007">
          <w:marLeft w:val="0"/>
          <w:marRight w:val="0"/>
          <w:marTop w:val="0"/>
          <w:marBottom w:val="0"/>
          <w:divBdr>
            <w:top w:val="none" w:sz="0" w:space="0" w:color="auto"/>
            <w:left w:val="none" w:sz="0" w:space="0" w:color="auto"/>
            <w:bottom w:val="none" w:sz="0" w:space="0" w:color="auto"/>
            <w:right w:val="none" w:sz="0" w:space="0" w:color="auto"/>
          </w:divBdr>
          <w:divsChild>
            <w:div w:id="1029143648">
              <w:marLeft w:val="0"/>
              <w:marRight w:val="0"/>
              <w:marTop w:val="0"/>
              <w:marBottom w:val="0"/>
              <w:divBdr>
                <w:top w:val="none" w:sz="0" w:space="0" w:color="auto"/>
                <w:left w:val="none" w:sz="0" w:space="0" w:color="auto"/>
                <w:bottom w:val="none" w:sz="0" w:space="0" w:color="auto"/>
                <w:right w:val="none" w:sz="0" w:space="0" w:color="auto"/>
              </w:divBdr>
            </w:div>
            <w:div w:id="711609814">
              <w:marLeft w:val="0"/>
              <w:marRight w:val="0"/>
              <w:marTop w:val="0"/>
              <w:marBottom w:val="0"/>
              <w:divBdr>
                <w:top w:val="none" w:sz="0" w:space="0" w:color="auto"/>
                <w:left w:val="none" w:sz="0" w:space="0" w:color="auto"/>
                <w:bottom w:val="none" w:sz="0" w:space="0" w:color="auto"/>
                <w:right w:val="none" w:sz="0" w:space="0" w:color="auto"/>
              </w:divBdr>
            </w:div>
            <w:div w:id="709840016">
              <w:marLeft w:val="0"/>
              <w:marRight w:val="0"/>
              <w:marTop w:val="0"/>
              <w:marBottom w:val="0"/>
              <w:divBdr>
                <w:top w:val="none" w:sz="0" w:space="0" w:color="auto"/>
                <w:left w:val="none" w:sz="0" w:space="0" w:color="auto"/>
                <w:bottom w:val="none" w:sz="0" w:space="0" w:color="auto"/>
                <w:right w:val="none" w:sz="0" w:space="0" w:color="auto"/>
              </w:divBdr>
            </w:div>
            <w:div w:id="10203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6178">
      <w:bodyDiv w:val="1"/>
      <w:marLeft w:val="0"/>
      <w:marRight w:val="0"/>
      <w:marTop w:val="0"/>
      <w:marBottom w:val="0"/>
      <w:divBdr>
        <w:top w:val="none" w:sz="0" w:space="0" w:color="auto"/>
        <w:left w:val="none" w:sz="0" w:space="0" w:color="auto"/>
        <w:bottom w:val="none" w:sz="0" w:space="0" w:color="auto"/>
        <w:right w:val="none" w:sz="0" w:space="0" w:color="auto"/>
      </w:divBdr>
    </w:div>
    <w:div w:id="298875662">
      <w:bodyDiv w:val="1"/>
      <w:marLeft w:val="0"/>
      <w:marRight w:val="0"/>
      <w:marTop w:val="0"/>
      <w:marBottom w:val="0"/>
      <w:divBdr>
        <w:top w:val="none" w:sz="0" w:space="0" w:color="auto"/>
        <w:left w:val="none" w:sz="0" w:space="0" w:color="auto"/>
        <w:bottom w:val="none" w:sz="0" w:space="0" w:color="auto"/>
        <w:right w:val="none" w:sz="0" w:space="0" w:color="auto"/>
      </w:divBdr>
      <w:divsChild>
        <w:div w:id="1950156501">
          <w:marLeft w:val="0"/>
          <w:marRight w:val="0"/>
          <w:marTop w:val="0"/>
          <w:marBottom w:val="0"/>
          <w:divBdr>
            <w:top w:val="none" w:sz="0" w:space="0" w:color="auto"/>
            <w:left w:val="none" w:sz="0" w:space="0" w:color="auto"/>
            <w:bottom w:val="none" w:sz="0" w:space="0" w:color="auto"/>
            <w:right w:val="none" w:sz="0" w:space="0" w:color="auto"/>
          </w:divBdr>
          <w:divsChild>
            <w:div w:id="1520506975">
              <w:marLeft w:val="0"/>
              <w:marRight w:val="0"/>
              <w:marTop w:val="0"/>
              <w:marBottom w:val="0"/>
              <w:divBdr>
                <w:top w:val="none" w:sz="0" w:space="0" w:color="auto"/>
                <w:left w:val="none" w:sz="0" w:space="0" w:color="auto"/>
                <w:bottom w:val="none" w:sz="0" w:space="0" w:color="auto"/>
                <w:right w:val="none" w:sz="0" w:space="0" w:color="auto"/>
              </w:divBdr>
              <w:divsChild>
                <w:div w:id="1993486849">
                  <w:marLeft w:val="45"/>
                  <w:marRight w:val="0"/>
                  <w:marTop w:val="105"/>
                  <w:marBottom w:val="75"/>
                  <w:divBdr>
                    <w:top w:val="none" w:sz="0" w:space="0" w:color="auto"/>
                    <w:left w:val="none" w:sz="0" w:space="0" w:color="auto"/>
                    <w:bottom w:val="none" w:sz="0" w:space="0" w:color="auto"/>
                    <w:right w:val="none" w:sz="0" w:space="0" w:color="auto"/>
                  </w:divBdr>
                  <w:divsChild>
                    <w:div w:id="307252069">
                      <w:marLeft w:val="0"/>
                      <w:marRight w:val="0"/>
                      <w:marTop w:val="0"/>
                      <w:marBottom w:val="0"/>
                      <w:divBdr>
                        <w:top w:val="none" w:sz="0" w:space="0" w:color="auto"/>
                        <w:left w:val="none" w:sz="0" w:space="0" w:color="auto"/>
                        <w:bottom w:val="none" w:sz="0" w:space="0" w:color="auto"/>
                        <w:right w:val="none" w:sz="0" w:space="0" w:color="auto"/>
                      </w:divBdr>
                      <w:divsChild>
                        <w:div w:id="880434903">
                          <w:marLeft w:val="0"/>
                          <w:marRight w:val="0"/>
                          <w:marTop w:val="0"/>
                          <w:marBottom w:val="0"/>
                          <w:divBdr>
                            <w:top w:val="none" w:sz="0" w:space="0" w:color="auto"/>
                            <w:left w:val="none" w:sz="0" w:space="0" w:color="auto"/>
                            <w:bottom w:val="none" w:sz="0" w:space="0" w:color="auto"/>
                            <w:right w:val="none" w:sz="0" w:space="0" w:color="auto"/>
                          </w:divBdr>
                          <w:divsChild>
                            <w:div w:id="2114205808">
                              <w:marLeft w:val="0"/>
                              <w:marRight w:val="0"/>
                              <w:marTop w:val="0"/>
                              <w:marBottom w:val="0"/>
                              <w:divBdr>
                                <w:top w:val="none" w:sz="0" w:space="0" w:color="auto"/>
                                <w:left w:val="none" w:sz="0" w:space="0" w:color="auto"/>
                                <w:bottom w:val="none" w:sz="0" w:space="0" w:color="auto"/>
                                <w:right w:val="none" w:sz="0" w:space="0" w:color="auto"/>
                              </w:divBdr>
                              <w:divsChild>
                                <w:div w:id="1281916610">
                                  <w:marLeft w:val="0"/>
                                  <w:marRight w:val="0"/>
                                  <w:marTop w:val="0"/>
                                  <w:marBottom w:val="0"/>
                                  <w:divBdr>
                                    <w:top w:val="none" w:sz="0" w:space="0" w:color="auto"/>
                                    <w:left w:val="none" w:sz="0" w:space="0" w:color="auto"/>
                                    <w:bottom w:val="none" w:sz="0" w:space="0" w:color="auto"/>
                                    <w:right w:val="none" w:sz="0" w:space="0" w:color="auto"/>
                                  </w:divBdr>
                                  <w:divsChild>
                                    <w:div w:id="1185022251">
                                      <w:marLeft w:val="0"/>
                                      <w:marRight w:val="0"/>
                                      <w:marTop w:val="0"/>
                                      <w:marBottom w:val="0"/>
                                      <w:divBdr>
                                        <w:top w:val="none" w:sz="0" w:space="0" w:color="auto"/>
                                        <w:left w:val="none" w:sz="0" w:space="0" w:color="auto"/>
                                        <w:bottom w:val="none" w:sz="0" w:space="0" w:color="auto"/>
                                        <w:right w:val="none" w:sz="0" w:space="0" w:color="auto"/>
                                      </w:divBdr>
                                      <w:divsChild>
                                        <w:div w:id="1465388231">
                                          <w:marLeft w:val="0"/>
                                          <w:marRight w:val="0"/>
                                          <w:marTop w:val="15"/>
                                          <w:marBottom w:val="0"/>
                                          <w:divBdr>
                                            <w:top w:val="none" w:sz="0" w:space="0" w:color="auto"/>
                                            <w:left w:val="none" w:sz="0" w:space="0" w:color="auto"/>
                                            <w:bottom w:val="none" w:sz="0" w:space="0" w:color="auto"/>
                                            <w:right w:val="none" w:sz="0" w:space="0" w:color="auto"/>
                                          </w:divBdr>
                                          <w:divsChild>
                                            <w:div w:id="1477797243">
                                              <w:marLeft w:val="0"/>
                                              <w:marRight w:val="15"/>
                                              <w:marTop w:val="0"/>
                                              <w:marBottom w:val="0"/>
                                              <w:divBdr>
                                                <w:top w:val="none" w:sz="0" w:space="0" w:color="auto"/>
                                                <w:left w:val="none" w:sz="0" w:space="0" w:color="auto"/>
                                                <w:bottom w:val="none" w:sz="0" w:space="0" w:color="auto"/>
                                                <w:right w:val="none" w:sz="0" w:space="0" w:color="auto"/>
                                              </w:divBdr>
                                              <w:divsChild>
                                                <w:div w:id="1702970472">
                                                  <w:marLeft w:val="0"/>
                                                  <w:marRight w:val="0"/>
                                                  <w:marTop w:val="0"/>
                                                  <w:marBottom w:val="0"/>
                                                  <w:divBdr>
                                                    <w:top w:val="none" w:sz="0" w:space="0" w:color="auto"/>
                                                    <w:left w:val="none" w:sz="0" w:space="0" w:color="auto"/>
                                                    <w:bottom w:val="none" w:sz="0" w:space="0" w:color="auto"/>
                                                    <w:right w:val="none" w:sz="0" w:space="0" w:color="auto"/>
                                                  </w:divBdr>
                                                  <w:divsChild>
                                                    <w:div w:id="1143691723">
                                                      <w:marLeft w:val="0"/>
                                                      <w:marRight w:val="0"/>
                                                      <w:marTop w:val="0"/>
                                                      <w:marBottom w:val="0"/>
                                                      <w:divBdr>
                                                        <w:top w:val="none" w:sz="0" w:space="0" w:color="auto"/>
                                                        <w:left w:val="none" w:sz="0" w:space="0" w:color="auto"/>
                                                        <w:bottom w:val="none" w:sz="0" w:space="0" w:color="auto"/>
                                                        <w:right w:val="none" w:sz="0" w:space="0" w:color="auto"/>
                                                      </w:divBdr>
                                                      <w:divsChild>
                                                        <w:div w:id="631327868">
                                                          <w:marLeft w:val="0"/>
                                                          <w:marRight w:val="0"/>
                                                          <w:marTop w:val="0"/>
                                                          <w:marBottom w:val="0"/>
                                                          <w:divBdr>
                                                            <w:top w:val="none" w:sz="0" w:space="0" w:color="auto"/>
                                                            <w:left w:val="none" w:sz="0" w:space="0" w:color="auto"/>
                                                            <w:bottom w:val="none" w:sz="0" w:space="0" w:color="auto"/>
                                                            <w:right w:val="none" w:sz="0" w:space="0" w:color="auto"/>
                                                          </w:divBdr>
                                                          <w:divsChild>
                                                            <w:div w:id="1453131070">
                                                              <w:marLeft w:val="0"/>
                                                              <w:marRight w:val="0"/>
                                                              <w:marTop w:val="0"/>
                                                              <w:marBottom w:val="0"/>
                                                              <w:divBdr>
                                                                <w:top w:val="none" w:sz="0" w:space="0" w:color="auto"/>
                                                                <w:left w:val="none" w:sz="0" w:space="0" w:color="auto"/>
                                                                <w:bottom w:val="none" w:sz="0" w:space="0" w:color="auto"/>
                                                                <w:right w:val="none" w:sz="0" w:space="0" w:color="auto"/>
                                                              </w:divBdr>
                                                              <w:divsChild>
                                                                <w:div w:id="14925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46566234">
      <w:bodyDiv w:val="1"/>
      <w:marLeft w:val="0"/>
      <w:marRight w:val="0"/>
      <w:marTop w:val="0"/>
      <w:marBottom w:val="0"/>
      <w:divBdr>
        <w:top w:val="none" w:sz="0" w:space="0" w:color="auto"/>
        <w:left w:val="none" w:sz="0" w:space="0" w:color="auto"/>
        <w:bottom w:val="none" w:sz="0" w:space="0" w:color="auto"/>
        <w:right w:val="none" w:sz="0" w:space="0" w:color="auto"/>
      </w:divBdr>
    </w:div>
    <w:div w:id="401878699">
      <w:bodyDiv w:val="1"/>
      <w:marLeft w:val="0"/>
      <w:marRight w:val="0"/>
      <w:marTop w:val="0"/>
      <w:marBottom w:val="0"/>
      <w:divBdr>
        <w:top w:val="none" w:sz="0" w:space="0" w:color="auto"/>
        <w:left w:val="none" w:sz="0" w:space="0" w:color="auto"/>
        <w:bottom w:val="none" w:sz="0" w:space="0" w:color="auto"/>
        <w:right w:val="none" w:sz="0" w:space="0" w:color="auto"/>
      </w:divBdr>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44154041">
      <w:bodyDiv w:val="1"/>
      <w:marLeft w:val="0"/>
      <w:marRight w:val="0"/>
      <w:marTop w:val="0"/>
      <w:marBottom w:val="0"/>
      <w:divBdr>
        <w:top w:val="none" w:sz="0" w:space="0" w:color="auto"/>
        <w:left w:val="none" w:sz="0" w:space="0" w:color="auto"/>
        <w:bottom w:val="none" w:sz="0" w:space="0" w:color="auto"/>
        <w:right w:val="none" w:sz="0" w:space="0" w:color="auto"/>
      </w:divBdr>
      <w:divsChild>
        <w:div w:id="219941959">
          <w:marLeft w:val="0"/>
          <w:marRight w:val="0"/>
          <w:marTop w:val="0"/>
          <w:marBottom w:val="0"/>
          <w:divBdr>
            <w:top w:val="none" w:sz="0" w:space="0" w:color="auto"/>
            <w:left w:val="none" w:sz="0" w:space="0" w:color="auto"/>
            <w:bottom w:val="none" w:sz="0" w:space="0" w:color="auto"/>
            <w:right w:val="none" w:sz="0" w:space="0" w:color="auto"/>
          </w:divBdr>
          <w:divsChild>
            <w:div w:id="827284079">
              <w:marLeft w:val="0"/>
              <w:marRight w:val="0"/>
              <w:marTop w:val="0"/>
              <w:marBottom w:val="0"/>
              <w:divBdr>
                <w:top w:val="none" w:sz="0" w:space="0" w:color="auto"/>
                <w:left w:val="none" w:sz="0" w:space="0" w:color="auto"/>
                <w:bottom w:val="none" w:sz="0" w:space="0" w:color="auto"/>
                <w:right w:val="none" w:sz="0" w:space="0" w:color="auto"/>
              </w:divBdr>
            </w:div>
            <w:div w:id="54861750">
              <w:marLeft w:val="0"/>
              <w:marRight w:val="0"/>
              <w:marTop w:val="0"/>
              <w:marBottom w:val="0"/>
              <w:divBdr>
                <w:top w:val="none" w:sz="0" w:space="0" w:color="auto"/>
                <w:left w:val="none" w:sz="0" w:space="0" w:color="auto"/>
                <w:bottom w:val="none" w:sz="0" w:space="0" w:color="auto"/>
                <w:right w:val="none" w:sz="0" w:space="0" w:color="auto"/>
              </w:divBdr>
            </w:div>
            <w:div w:id="431244135">
              <w:marLeft w:val="0"/>
              <w:marRight w:val="0"/>
              <w:marTop w:val="0"/>
              <w:marBottom w:val="0"/>
              <w:divBdr>
                <w:top w:val="none" w:sz="0" w:space="0" w:color="auto"/>
                <w:left w:val="none" w:sz="0" w:space="0" w:color="auto"/>
                <w:bottom w:val="none" w:sz="0" w:space="0" w:color="auto"/>
                <w:right w:val="none" w:sz="0" w:space="0" w:color="auto"/>
              </w:divBdr>
            </w:div>
            <w:div w:id="1539466248">
              <w:marLeft w:val="0"/>
              <w:marRight w:val="0"/>
              <w:marTop w:val="0"/>
              <w:marBottom w:val="0"/>
              <w:divBdr>
                <w:top w:val="none" w:sz="0" w:space="0" w:color="auto"/>
                <w:left w:val="none" w:sz="0" w:space="0" w:color="auto"/>
                <w:bottom w:val="none" w:sz="0" w:space="0" w:color="auto"/>
                <w:right w:val="none" w:sz="0" w:space="0" w:color="auto"/>
              </w:divBdr>
            </w:div>
            <w:div w:id="885484107">
              <w:marLeft w:val="0"/>
              <w:marRight w:val="0"/>
              <w:marTop w:val="0"/>
              <w:marBottom w:val="0"/>
              <w:divBdr>
                <w:top w:val="none" w:sz="0" w:space="0" w:color="auto"/>
                <w:left w:val="none" w:sz="0" w:space="0" w:color="auto"/>
                <w:bottom w:val="none" w:sz="0" w:space="0" w:color="auto"/>
                <w:right w:val="none" w:sz="0" w:space="0" w:color="auto"/>
              </w:divBdr>
            </w:div>
            <w:div w:id="192992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6525">
      <w:bodyDiv w:val="1"/>
      <w:marLeft w:val="0"/>
      <w:marRight w:val="0"/>
      <w:marTop w:val="0"/>
      <w:marBottom w:val="0"/>
      <w:divBdr>
        <w:top w:val="none" w:sz="0" w:space="0" w:color="auto"/>
        <w:left w:val="none" w:sz="0" w:space="0" w:color="auto"/>
        <w:bottom w:val="none" w:sz="0" w:space="0" w:color="auto"/>
        <w:right w:val="none" w:sz="0" w:space="0" w:color="auto"/>
      </w:divBdr>
    </w:div>
    <w:div w:id="472061687">
      <w:bodyDiv w:val="1"/>
      <w:marLeft w:val="0"/>
      <w:marRight w:val="0"/>
      <w:marTop w:val="0"/>
      <w:marBottom w:val="0"/>
      <w:divBdr>
        <w:top w:val="none" w:sz="0" w:space="0" w:color="auto"/>
        <w:left w:val="none" w:sz="0" w:space="0" w:color="auto"/>
        <w:bottom w:val="none" w:sz="0" w:space="0" w:color="auto"/>
        <w:right w:val="none" w:sz="0" w:space="0" w:color="auto"/>
      </w:divBdr>
    </w:div>
    <w:div w:id="497158665">
      <w:bodyDiv w:val="1"/>
      <w:marLeft w:val="0"/>
      <w:marRight w:val="0"/>
      <w:marTop w:val="0"/>
      <w:marBottom w:val="0"/>
      <w:divBdr>
        <w:top w:val="none" w:sz="0" w:space="0" w:color="auto"/>
        <w:left w:val="none" w:sz="0" w:space="0" w:color="auto"/>
        <w:bottom w:val="none" w:sz="0" w:space="0" w:color="auto"/>
        <w:right w:val="none" w:sz="0" w:space="0" w:color="auto"/>
      </w:divBdr>
      <w:divsChild>
        <w:div w:id="313032036">
          <w:marLeft w:val="0"/>
          <w:marRight w:val="0"/>
          <w:marTop w:val="0"/>
          <w:marBottom w:val="0"/>
          <w:divBdr>
            <w:top w:val="none" w:sz="0" w:space="0" w:color="auto"/>
            <w:left w:val="none" w:sz="0" w:space="0" w:color="auto"/>
            <w:bottom w:val="none" w:sz="0" w:space="0" w:color="auto"/>
            <w:right w:val="none" w:sz="0" w:space="0" w:color="auto"/>
          </w:divBdr>
          <w:divsChild>
            <w:div w:id="508102700">
              <w:marLeft w:val="0"/>
              <w:marRight w:val="0"/>
              <w:marTop w:val="0"/>
              <w:marBottom w:val="0"/>
              <w:divBdr>
                <w:top w:val="none" w:sz="0" w:space="0" w:color="auto"/>
                <w:left w:val="none" w:sz="0" w:space="0" w:color="auto"/>
                <w:bottom w:val="none" w:sz="0" w:space="0" w:color="auto"/>
                <w:right w:val="none" w:sz="0" w:space="0" w:color="auto"/>
              </w:divBdr>
            </w:div>
            <w:div w:id="19166136">
              <w:marLeft w:val="0"/>
              <w:marRight w:val="0"/>
              <w:marTop w:val="0"/>
              <w:marBottom w:val="0"/>
              <w:divBdr>
                <w:top w:val="none" w:sz="0" w:space="0" w:color="auto"/>
                <w:left w:val="none" w:sz="0" w:space="0" w:color="auto"/>
                <w:bottom w:val="none" w:sz="0" w:space="0" w:color="auto"/>
                <w:right w:val="none" w:sz="0" w:space="0" w:color="auto"/>
              </w:divBdr>
            </w:div>
            <w:div w:id="1981688414">
              <w:marLeft w:val="0"/>
              <w:marRight w:val="0"/>
              <w:marTop w:val="0"/>
              <w:marBottom w:val="0"/>
              <w:divBdr>
                <w:top w:val="none" w:sz="0" w:space="0" w:color="auto"/>
                <w:left w:val="none" w:sz="0" w:space="0" w:color="auto"/>
                <w:bottom w:val="none" w:sz="0" w:space="0" w:color="auto"/>
                <w:right w:val="none" w:sz="0" w:space="0" w:color="auto"/>
              </w:divBdr>
            </w:div>
            <w:div w:id="207126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11091">
      <w:bodyDiv w:val="1"/>
      <w:marLeft w:val="0"/>
      <w:marRight w:val="0"/>
      <w:marTop w:val="0"/>
      <w:marBottom w:val="0"/>
      <w:divBdr>
        <w:top w:val="none" w:sz="0" w:space="0" w:color="auto"/>
        <w:left w:val="none" w:sz="0" w:space="0" w:color="auto"/>
        <w:bottom w:val="none" w:sz="0" w:space="0" w:color="auto"/>
        <w:right w:val="none" w:sz="0" w:space="0" w:color="auto"/>
      </w:divBdr>
      <w:divsChild>
        <w:div w:id="1385446909">
          <w:marLeft w:val="0"/>
          <w:marRight w:val="0"/>
          <w:marTop w:val="0"/>
          <w:marBottom w:val="0"/>
          <w:divBdr>
            <w:top w:val="none" w:sz="0" w:space="0" w:color="auto"/>
            <w:left w:val="none" w:sz="0" w:space="0" w:color="auto"/>
            <w:bottom w:val="none" w:sz="0" w:space="0" w:color="auto"/>
            <w:right w:val="none" w:sz="0" w:space="0" w:color="auto"/>
          </w:divBdr>
          <w:divsChild>
            <w:div w:id="1777361431">
              <w:marLeft w:val="0"/>
              <w:marRight w:val="0"/>
              <w:marTop w:val="0"/>
              <w:marBottom w:val="0"/>
              <w:divBdr>
                <w:top w:val="none" w:sz="0" w:space="0" w:color="auto"/>
                <w:left w:val="none" w:sz="0" w:space="0" w:color="auto"/>
                <w:bottom w:val="none" w:sz="0" w:space="0" w:color="auto"/>
                <w:right w:val="none" w:sz="0" w:space="0" w:color="auto"/>
              </w:divBdr>
            </w:div>
            <w:div w:id="944927697">
              <w:marLeft w:val="0"/>
              <w:marRight w:val="0"/>
              <w:marTop w:val="0"/>
              <w:marBottom w:val="0"/>
              <w:divBdr>
                <w:top w:val="none" w:sz="0" w:space="0" w:color="auto"/>
                <w:left w:val="none" w:sz="0" w:space="0" w:color="auto"/>
                <w:bottom w:val="none" w:sz="0" w:space="0" w:color="auto"/>
                <w:right w:val="none" w:sz="0" w:space="0" w:color="auto"/>
              </w:divBdr>
            </w:div>
            <w:div w:id="842890663">
              <w:marLeft w:val="0"/>
              <w:marRight w:val="0"/>
              <w:marTop w:val="0"/>
              <w:marBottom w:val="0"/>
              <w:divBdr>
                <w:top w:val="none" w:sz="0" w:space="0" w:color="auto"/>
                <w:left w:val="none" w:sz="0" w:space="0" w:color="auto"/>
                <w:bottom w:val="none" w:sz="0" w:space="0" w:color="auto"/>
                <w:right w:val="none" w:sz="0" w:space="0" w:color="auto"/>
              </w:divBdr>
            </w:div>
            <w:div w:id="750394121">
              <w:marLeft w:val="0"/>
              <w:marRight w:val="0"/>
              <w:marTop w:val="0"/>
              <w:marBottom w:val="0"/>
              <w:divBdr>
                <w:top w:val="none" w:sz="0" w:space="0" w:color="auto"/>
                <w:left w:val="none" w:sz="0" w:space="0" w:color="auto"/>
                <w:bottom w:val="none" w:sz="0" w:space="0" w:color="auto"/>
                <w:right w:val="none" w:sz="0" w:space="0" w:color="auto"/>
              </w:divBdr>
            </w:div>
            <w:div w:id="1184055282">
              <w:marLeft w:val="0"/>
              <w:marRight w:val="0"/>
              <w:marTop w:val="0"/>
              <w:marBottom w:val="0"/>
              <w:divBdr>
                <w:top w:val="none" w:sz="0" w:space="0" w:color="auto"/>
                <w:left w:val="none" w:sz="0" w:space="0" w:color="auto"/>
                <w:bottom w:val="none" w:sz="0" w:space="0" w:color="auto"/>
                <w:right w:val="none" w:sz="0" w:space="0" w:color="auto"/>
              </w:divBdr>
            </w:div>
            <w:div w:id="1008285794">
              <w:marLeft w:val="0"/>
              <w:marRight w:val="0"/>
              <w:marTop w:val="0"/>
              <w:marBottom w:val="0"/>
              <w:divBdr>
                <w:top w:val="none" w:sz="0" w:space="0" w:color="auto"/>
                <w:left w:val="none" w:sz="0" w:space="0" w:color="auto"/>
                <w:bottom w:val="none" w:sz="0" w:space="0" w:color="auto"/>
                <w:right w:val="none" w:sz="0" w:space="0" w:color="auto"/>
              </w:divBdr>
            </w:div>
            <w:div w:id="653293081">
              <w:marLeft w:val="0"/>
              <w:marRight w:val="0"/>
              <w:marTop w:val="0"/>
              <w:marBottom w:val="0"/>
              <w:divBdr>
                <w:top w:val="none" w:sz="0" w:space="0" w:color="auto"/>
                <w:left w:val="none" w:sz="0" w:space="0" w:color="auto"/>
                <w:bottom w:val="none" w:sz="0" w:space="0" w:color="auto"/>
                <w:right w:val="none" w:sz="0" w:space="0" w:color="auto"/>
              </w:divBdr>
            </w:div>
            <w:div w:id="1480654984">
              <w:marLeft w:val="0"/>
              <w:marRight w:val="0"/>
              <w:marTop w:val="0"/>
              <w:marBottom w:val="0"/>
              <w:divBdr>
                <w:top w:val="none" w:sz="0" w:space="0" w:color="auto"/>
                <w:left w:val="none" w:sz="0" w:space="0" w:color="auto"/>
                <w:bottom w:val="none" w:sz="0" w:space="0" w:color="auto"/>
                <w:right w:val="none" w:sz="0" w:space="0" w:color="auto"/>
              </w:divBdr>
            </w:div>
            <w:div w:id="20717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4579">
      <w:bodyDiv w:val="1"/>
      <w:marLeft w:val="0"/>
      <w:marRight w:val="0"/>
      <w:marTop w:val="0"/>
      <w:marBottom w:val="0"/>
      <w:divBdr>
        <w:top w:val="none" w:sz="0" w:space="0" w:color="auto"/>
        <w:left w:val="none" w:sz="0" w:space="0" w:color="auto"/>
        <w:bottom w:val="none" w:sz="0" w:space="0" w:color="auto"/>
        <w:right w:val="none" w:sz="0" w:space="0" w:color="auto"/>
      </w:divBdr>
      <w:divsChild>
        <w:div w:id="1064063116">
          <w:marLeft w:val="0"/>
          <w:marRight w:val="0"/>
          <w:marTop w:val="0"/>
          <w:marBottom w:val="0"/>
          <w:divBdr>
            <w:top w:val="none" w:sz="0" w:space="0" w:color="auto"/>
            <w:left w:val="none" w:sz="0" w:space="0" w:color="auto"/>
            <w:bottom w:val="none" w:sz="0" w:space="0" w:color="auto"/>
            <w:right w:val="none" w:sz="0" w:space="0" w:color="auto"/>
          </w:divBdr>
          <w:divsChild>
            <w:div w:id="985428132">
              <w:marLeft w:val="0"/>
              <w:marRight w:val="0"/>
              <w:marTop w:val="0"/>
              <w:marBottom w:val="0"/>
              <w:divBdr>
                <w:top w:val="none" w:sz="0" w:space="0" w:color="auto"/>
                <w:left w:val="none" w:sz="0" w:space="0" w:color="auto"/>
                <w:bottom w:val="none" w:sz="0" w:space="0" w:color="auto"/>
                <w:right w:val="none" w:sz="0" w:space="0" w:color="auto"/>
              </w:divBdr>
            </w:div>
            <w:div w:id="1927884506">
              <w:marLeft w:val="0"/>
              <w:marRight w:val="0"/>
              <w:marTop w:val="0"/>
              <w:marBottom w:val="0"/>
              <w:divBdr>
                <w:top w:val="none" w:sz="0" w:space="0" w:color="auto"/>
                <w:left w:val="none" w:sz="0" w:space="0" w:color="auto"/>
                <w:bottom w:val="none" w:sz="0" w:space="0" w:color="auto"/>
                <w:right w:val="none" w:sz="0" w:space="0" w:color="auto"/>
              </w:divBdr>
            </w:div>
            <w:div w:id="2103330584">
              <w:marLeft w:val="0"/>
              <w:marRight w:val="0"/>
              <w:marTop w:val="0"/>
              <w:marBottom w:val="0"/>
              <w:divBdr>
                <w:top w:val="none" w:sz="0" w:space="0" w:color="auto"/>
                <w:left w:val="none" w:sz="0" w:space="0" w:color="auto"/>
                <w:bottom w:val="none" w:sz="0" w:space="0" w:color="auto"/>
                <w:right w:val="none" w:sz="0" w:space="0" w:color="auto"/>
              </w:divBdr>
            </w:div>
            <w:div w:id="1288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1824">
      <w:bodyDiv w:val="1"/>
      <w:marLeft w:val="0"/>
      <w:marRight w:val="0"/>
      <w:marTop w:val="0"/>
      <w:marBottom w:val="0"/>
      <w:divBdr>
        <w:top w:val="none" w:sz="0" w:space="0" w:color="auto"/>
        <w:left w:val="none" w:sz="0" w:space="0" w:color="auto"/>
        <w:bottom w:val="none" w:sz="0" w:space="0" w:color="auto"/>
        <w:right w:val="none" w:sz="0" w:space="0" w:color="auto"/>
      </w:divBdr>
    </w:div>
    <w:div w:id="613295225">
      <w:bodyDiv w:val="1"/>
      <w:marLeft w:val="0"/>
      <w:marRight w:val="0"/>
      <w:marTop w:val="0"/>
      <w:marBottom w:val="0"/>
      <w:divBdr>
        <w:top w:val="none" w:sz="0" w:space="0" w:color="auto"/>
        <w:left w:val="none" w:sz="0" w:space="0" w:color="auto"/>
        <w:bottom w:val="none" w:sz="0" w:space="0" w:color="auto"/>
        <w:right w:val="none" w:sz="0" w:space="0" w:color="auto"/>
      </w:divBdr>
    </w:div>
    <w:div w:id="616983658">
      <w:bodyDiv w:val="1"/>
      <w:marLeft w:val="0"/>
      <w:marRight w:val="0"/>
      <w:marTop w:val="0"/>
      <w:marBottom w:val="0"/>
      <w:divBdr>
        <w:top w:val="none" w:sz="0" w:space="0" w:color="auto"/>
        <w:left w:val="none" w:sz="0" w:space="0" w:color="auto"/>
        <w:bottom w:val="none" w:sz="0" w:space="0" w:color="auto"/>
        <w:right w:val="none" w:sz="0" w:space="0" w:color="auto"/>
      </w:divBdr>
    </w:div>
    <w:div w:id="622536609">
      <w:bodyDiv w:val="1"/>
      <w:marLeft w:val="0"/>
      <w:marRight w:val="0"/>
      <w:marTop w:val="0"/>
      <w:marBottom w:val="0"/>
      <w:divBdr>
        <w:top w:val="none" w:sz="0" w:space="0" w:color="auto"/>
        <w:left w:val="none" w:sz="0" w:space="0" w:color="auto"/>
        <w:bottom w:val="none" w:sz="0" w:space="0" w:color="auto"/>
        <w:right w:val="none" w:sz="0" w:space="0" w:color="auto"/>
      </w:divBdr>
      <w:divsChild>
        <w:div w:id="485098304">
          <w:marLeft w:val="0"/>
          <w:marRight w:val="0"/>
          <w:marTop w:val="0"/>
          <w:marBottom w:val="0"/>
          <w:divBdr>
            <w:top w:val="none" w:sz="0" w:space="0" w:color="auto"/>
            <w:left w:val="none" w:sz="0" w:space="0" w:color="auto"/>
            <w:bottom w:val="none" w:sz="0" w:space="0" w:color="auto"/>
            <w:right w:val="none" w:sz="0" w:space="0" w:color="auto"/>
          </w:divBdr>
          <w:divsChild>
            <w:div w:id="1142501489">
              <w:marLeft w:val="0"/>
              <w:marRight w:val="0"/>
              <w:marTop w:val="0"/>
              <w:marBottom w:val="0"/>
              <w:divBdr>
                <w:top w:val="none" w:sz="0" w:space="0" w:color="auto"/>
                <w:left w:val="none" w:sz="0" w:space="0" w:color="auto"/>
                <w:bottom w:val="none" w:sz="0" w:space="0" w:color="auto"/>
                <w:right w:val="none" w:sz="0" w:space="0" w:color="auto"/>
              </w:divBdr>
            </w:div>
            <w:div w:id="1656954288">
              <w:marLeft w:val="0"/>
              <w:marRight w:val="0"/>
              <w:marTop w:val="0"/>
              <w:marBottom w:val="0"/>
              <w:divBdr>
                <w:top w:val="none" w:sz="0" w:space="0" w:color="auto"/>
                <w:left w:val="none" w:sz="0" w:space="0" w:color="auto"/>
                <w:bottom w:val="none" w:sz="0" w:space="0" w:color="auto"/>
                <w:right w:val="none" w:sz="0" w:space="0" w:color="auto"/>
              </w:divBdr>
            </w:div>
            <w:div w:id="8678458">
              <w:marLeft w:val="0"/>
              <w:marRight w:val="0"/>
              <w:marTop w:val="0"/>
              <w:marBottom w:val="0"/>
              <w:divBdr>
                <w:top w:val="none" w:sz="0" w:space="0" w:color="auto"/>
                <w:left w:val="none" w:sz="0" w:space="0" w:color="auto"/>
                <w:bottom w:val="none" w:sz="0" w:space="0" w:color="auto"/>
                <w:right w:val="none" w:sz="0" w:space="0" w:color="auto"/>
              </w:divBdr>
            </w:div>
            <w:div w:id="125196163">
              <w:marLeft w:val="0"/>
              <w:marRight w:val="0"/>
              <w:marTop w:val="0"/>
              <w:marBottom w:val="0"/>
              <w:divBdr>
                <w:top w:val="none" w:sz="0" w:space="0" w:color="auto"/>
                <w:left w:val="none" w:sz="0" w:space="0" w:color="auto"/>
                <w:bottom w:val="none" w:sz="0" w:space="0" w:color="auto"/>
                <w:right w:val="none" w:sz="0" w:space="0" w:color="auto"/>
              </w:divBdr>
            </w:div>
            <w:div w:id="1701660004">
              <w:marLeft w:val="0"/>
              <w:marRight w:val="0"/>
              <w:marTop w:val="0"/>
              <w:marBottom w:val="0"/>
              <w:divBdr>
                <w:top w:val="none" w:sz="0" w:space="0" w:color="auto"/>
                <w:left w:val="none" w:sz="0" w:space="0" w:color="auto"/>
                <w:bottom w:val="none" w:sz="0" w:space="0" w:color="auto"/>
                <w:right w:val="none" w:sz="0" w:space="0" w:color="auto"/>
              </w:divBdr>
            </w:div>
            <w:div w:id="415126554">
              <w:marLeft w:val="0"/>
              <w:marRight w:val="0"/>
              <w:marTop w:val="0"/>
              <w:marBottom w:val="0"/>
              <w:divBdr>
                <w:top w:val="none" w:sz="0" w:space="0" w:color="auto"/>
                <w:left w:val="none" w:sz="0" w:space="0" w:color="auto"/>
                <w:bottom w:val="none" w:sz="0" w:space="0" w:color="auto"/>
                <w:right w:val="none" w:sz="0" w:space="0" w:color="auto"/>
              </w:divBdr>
            </w:div>
            <w:div w:id="2085104928">
              <w:marLeft w:val="0"/>
              <w:marRight w:val="0"/>
              <w:marTop w:val="0"/>
              <w:marBottom w:val="0"/>
              <w:divBdr>
                <w:top w:val="none" w:sz="0" w:space="0" w:color="auto"/>
                <w:left w:val="none" w:sz="0" w:space="0" w:color="auto"/>
                <w:bottom w:val="none" w:sz="0" w:space="0" w:color="auto"/>
                <w:right w:val="none" w:sz="0" w:space="0" w:color="auto"/>
              </w:divBdr>
            </w:div>
            <w:div w:id="946160077">
              <w:marLeft w:val="0"/>
              <w:marRight w:val="0"/>
              <w:marTop w:val="0"/>
              <w:marBottom w:val="0"/>
              <w:divBdr>
                <w:top w:val="none" w:sz="0" w:space="0" w:color="auto"/>
                <w:left w:val="none" w:sz="0" w:space="0" w:color="auto"/>
                <w:bottom w:val="none" w:sz="0" w:space="0" w:color="auto"/>
                <w:right w:val="none" w:sz="0" w:space="0" w:color="auto"/>
              </w:divBdr>
            </w:div>
            <w:div w:id="1653483370">
              <w:marLeft w:val="0"/>
              <w:marRight w:val="0"/>
              <w:marTop w:val="0"/>
              <w:marBottom w:val="0"/>
              <w:divBdr>
                <w:top w:val="none" w:sz="0" w:space="0" w:color="auto"/>
                <w:left w:val="none" w:sz="0" w:space="0" w:color="auto"/>
                <w:bottom w:val="none" w:sz="0" w:space="0" w:color="auto"/>
                <w:right w:val="none" w:sz="0" w:space="0" w:color="auto"/>
              </w:divBdr>
            </w:div>
            <w:div w:id="260571705">
              <w:marLeft w:val="0"/>
              <w:marRight w:val="0"/>
              <w:marTop w:val="0"/>
              <w:marBottom w:val="0"/>
              <w:divBdr>
                <w:top w:val="none" w:sz="0" w:space="0" w:color="auto"/>
                <w:left w:val="none" w:sz="0" w:space="0" w:color="auto"/>
                <w:bottom w:val="none" w:sz="0" w:space="0" w:color="auto"/>
                <w:right w:val="none" w:sz="0" w:space="0" w:color="auto"/>
              </w:divBdr>
            </w:div>
            <w:div w:id="12658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20">
      <w:bodyDiv w:val="1"/>
      <w:marLeft w:val="0"/>
      <w:marRight w:val="0"/>
      <w:marTop w:val="0"/>
      <w:marBottom w:val="0"/>
      <w:divBdr>
        <w:top w:val="none" w:sz="0" w:space="0" w:color="auto"/>
        <w:left w:val="none" w:sz="0" w:space="0" w:color="auto"/>
        <w:bottom w:val="none" w:sz="0" w:space="0" w:color="auto"/>
        <w:right w:val="none" w:sz="0" w:space="0" w:color="auto"/>
      </w:divBdr>
    </w:div>
    <w:div w:id="628173081">
      <w:bodyDiv w:val="1"/>
      <w:marLeft w:val="0"/>
      <w:marRight w:val="0"/>
      <w:marTop w:val="0"/>
      <w:marBottom w:val="0"/>
      <w:divBdr>
        <w:top w:val="none" w:sz="0" w:space="0" w:color="auto"/>
        <w:left w:val="none" w:sz="0" w:space="0" w:color="auto"/>
        <w:bottom w:val="none" w:sz="0" w:space="0" w:color="auto"/>
        <w:right w:val="none" w:sz="0" w:space="0" w:color="auto"/>
      </w:divBdr>
      <w:divsChild>
        <w:div w:id="723215384">
          <w:marLeft w:val="0"/>
          <w:marRight w:val="0"/>
          <w:marTop w:val="0"/>
          <w:marBottom w:val="0"/>
          <w:divBdr>
            <w:top w:val="none" w:sz="0" w:space="0" w:color="auto"/>
            <w:left w:val="none" w:sz="0" w:space="0" w:color="auto"/>
            <w:bottom w:val="none" w:sz="0" w:space="0" w:color="auto"/>
            <w:right w:val="none" w:sz="0" w:space="0" w:color="auto"/>
          </w:divBdr>
          <w:divsChild>
            <w:div w:id="2013408966">
              <w:marLeft w:val="0"/>
              <w:marRight w:val="0"/>
              <w:marTop w:val="0"/>
              <w:marBottom w:val="0"/>
              <w:divBdr>
                <w:top w:val="none" w:sz="0" w:space="0" w:color="auto"/>
                <w:left w:val="none" w:sz="0" w:space="0" w:color="auto"/>
                <w:bottom w:val="none" w:sz="0" w:space="0" w:color="auto"/>
                <w:right w:val="none" w:sz="0" w:space="0" w:color="auto"/>
              </w:divBdr>
            </w:div>
            <w:div w:id="99837211">
              <w:marLeft w:val="0"/>
              <w:marRight w:val="0"/>
              <w:marTop w:val="0"/>
              <w:marBottom w:val="0"/>
              <w:divBdr>
                <w:top w:val="none" w:sz="0" w:space="0" w:color="auto"/>
                <w:left w:val="none" w:sz="0" w:space="0" w:color="auto"/>
                <w:bottom w:val="none" w:sz="0" w:space="0" w:color="auto"/>
                <w:right w:val="none" w:sz="0" w:space="0" w:color="auto"/>
              </w:divBdr>
            </w:div>
            <w:div w:id="1836144124">
              <w:marLeft w:val="0"/>
              <w:marRight w:val="0"/>
              <w:marTop w:val="0"/>
              <w:marBottom w:val="0"/>
              <w:divBdr>
                <w:top w:val="none" w:sz="0" w:space="0" w:color="auto"/>
                <w:left w:val="none" w:sz="0" w:space="0" w:color="auto"/>
                <w:bottom w:val="none" w:sz="0" w:space="0" w:color="auto"/>
                <w:right w:val="none" w:sz="0" w:space="0" w:color="auto"/>
              </w:divBdr>
            </w:div>
            <w:div w:id="1356226358">
              <w:marLeft w:val="0"/>
              <w:marRight w:val="0"/>
              <w:marTop w:val="0"/>
              <w:marBottom w:val="0"/>
              <w:divBdr>
                <w:top w:val="none" w:sz="0" w:space="0" w:color="auto"/>
                <w:left w:val="none" w:sz="0" w:space="0" w:color="auto"/>
                <w:bottom w:val="none" w:sz="0" w:space="0" w:color="auto"/>
                <w:right w:val="none" w:sz="0" w:space="0" w:color="auto"/>
              </w:divBdr>
            </w:div>
            <w:div w:id="1059326990">
              <w:marLeft w:val="0"/>
              <w:marRight w:val="0"/>
              <w:marTop w:val="0"/>
              <w:marBottom w:val="0"/>
              <w:divBdr>
                <w:top w:val="none" w:sz="0" w:space="0" w:color="auto"/>
                <w:left w:val="none" w:sz="0" w:space="0" w:color="auto"/>
                <w:bottom w:val="none" w:sz="0" w:space="0" w:color="auto"/>
                <w:right w:val="none" w:sz="0" w:space="0" w:color="auto"/>
              </w:divBdr>
            </w:div>
            <w:div w:id="259725839">
              <w:marLeft w:val="0"/>
              <w:marRight w:val="0"/>
              <w:marTop w:val="0"/>
              <w:marBottom w:val="0"/>
              <w:divBdr>
                <w:top w:val="none" w:sz="0" w:space="0" w:color="auto"/>
                <w:left w:val="none" w:sz="0" w:space="0" w:color="auto"/>
                <w:bottom w:val="none" w:sz="0" w:space="0" w:color="auto"/>
                <w:right w:val="none" w:sz="0" w:space="0" w:color="auto"/>
              </w:divBdr>
            </w:div>
            <w:div w:id="1129473584">
              <w:marLeft w:val="0"/>
              <w:marRight w:val="0"/>
              <w:marTop w:val="0"/>
              <w:marBottom w:val="0"/>
              <w:divBdr>
                <w:top w:val="none" w:sz="0" w:space="0" w:color="auto"/>
                <w:left w:val="none" w:sz="0" w:space="0" w:color="auto"/>
                <w:bottom w:val="none" w:sz="0" w:space="0" w:color="auto"/>
                <w:right w:val="none" w:sz="0" w:space="0" w:color="auto"/>
              </w:divBdr>
            </w:div>
            <w:div w:id="1548101301">
              <w:marLeft w:val="0"/>
              <w:marRight w:val="0"/>
              <w:marTop w:val="0"/>
              <w:marBottom w:val="0"/>
              <w:divBdr>
                <w:top w:val="none" w:sz="0" w:space="0" w:color="auto"/>
                <w:left w:val="none" w:sz="0" w:space="0" w:color="auto"/>
                <w:bottom w:val="none" w:sz="0" w:space="0" w:color="auto"/>
                <w:right w:val="none" w:sz="0" w:space="0" w:color="auto"/>
              </w:divBdr>
            </w:div>
            <w:div w:id="33634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2694">
      <w:bodyDiv w:val="1"/>
      <w:marLeft w:val="0"/>
      <w:marRight w:val="0"/>
      <w:marTop w:val="0"/>
      <w:marBottom w:val="0"/>
      <w:divBdr>
        <w:top w:val="none" w:sz="0" w:space="0" w:color="auto"/>
        <w:left w:val="none" w:sz="0" w:space="0" w:color="auto"/>
        <w:bottom w:val="none" w:sz="0" w:space="0" w:color="auto"/>
        <w:right w:val="none" w:sz="0" w:space="0" w:color="auto"/>
      </w:divBdr>
    </w:div>
    <w:div w:id="650212854">
      <w:bodyDiv w:val="1"/>
      <w:marLeft w:val="0"/>
      <w:marRight w:val="0"/>
      <w:marTop w:val="0"/>
      <w:marBottom w:val="0"/>
      <w:divBdr>
        <w:top w:val="none" w:sz="0" w:space="0" w:color="auto"/>
        <w:left w:val="none" w:sz="0" w:space="0" w:color="auto"/>
        <w:bottom w:val="none" w:sz="0" w:space="0" w:color="auto"/>
        <w:right w:val="none" w:sz="0" w:space="0" w:color="auto"/>
      </w:divBdr>
    </w:div>
    <w:div w:id="654993818">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09845606">
      <w:bodyDiv w:val="1"/>
      <w:marLeft w:val="0"/>
      <w:marRight w:val="0"/>
      <w:marTop w:val="0"/>
      <w:marBottom w:val="0"/>
      <w:divBdr>
        <w:top w:val="none" w:sz="0" w:space="0" w:color="auto"/>
        <w:left w:val="none" w:sz="0" w:space="0" w:color="auto"/>
        <w:bottom w:val="none" w:sz="0" w:space="0" w:color="auto"/>
        <w:right w:val="none" w:sz="0" w:space="0" w:color="auto"/>
      </w:divBdr>
    </w:div>
    <w:div w:id="751510736">
      <w:bodyDiv w:val="1"/>
      <w:marLeft w:val="0"/>
      <w:marRight w:val="0"/>
      <w:marTop w:val="0"/>
      <w:marBottom w:val="0"/>
      <w:divBdr>
        <w:top w:val="none" w:sz="0" w:space="0" w:color="auto"/>
        <w:left w:val="none" w:sz="0" w:space="0" w:color="auto"/>
        <w:bottom w:val="none" w:sz="0" w:space="0" w:color="auto"/>
        <w:right w:val="none" w:sz="0" w:space="0" w:color="auto"/>
      </w:divBdr>
      <w:divsChild>
        <w:div w:id="60300430">
          <w:marLeft w:val="0"/>
          <w:marRight w:val="0"/>
          <w:marTop w:val="0"/>
          <w:marBottom w:val="0"/>
          <w:divBdr>
            <w:top w:val="none" w:sz="0" w:space="0" w:color="auto"/>
            <w:left w:val="none" w:sz="0" w:space="0" w:color="auto"/>
            <w:bottom w:val="none" w:sz="0" w:space="0" w:color="auto"/>
            <w:right w:val="none" w:sz="0" w:space="0" w:color="auto"/>
          </w:divBdr>
          <w:divsChild>
            <w:div w:id="1732996501">
              <w:marLeft w:val="0"/>
              <w:marRight w:val="0"/>
              <w:marTop w:val="0"/>
              <w:marBottom w:val="0"/>
              <w:divBdr>
                <w:top w:val="none" w:sz="0" w:space="0" w:color="auto"/>
                <w:left w:val="none" w:sz="0" w:space="0" w:color="auto"/>
                <w:bottom w:val="none" w:sz="0" w:space="0" w:color="auto"/>
                <w:right w:val="none" w:sz="0" w:space="0" w:color="auto"/>
              </w:divBdr>
              <w:divsChild>
                <w:div w:id="1752660496">
                  <w:marLeft w:val="0"/>
                  <w:marRight w:val="0"/>
                  <w:marTop w:val="0"/>
                  <w:marBottom w:val="0"/>
                  <w:divBdr>
                    <w:top w:val="none" w:sz="0" w:space="0" w:color="auto"/>
                    <w:left w:val="none" w:sz="0" w:space="0" w:color="auto"/>
                    <w:bottom w:val="none" w:sz="0" w:space="0" w:color="auto"/>
                    <w:right w:val="none" w:sz="0" w:space="0" w:color="auto"/>
                  </w:divBdr>
                  <w:divsChild>
                    <w:div w:id="759058104">
                      <w:marLeft w:val="0"/>
                      <w:marRight w:val="0"/>
                      <w:marTop w:val="0"/>
                      <w:marBottom w:val="0"/>
                      <w:divBdr>
                        <w:top w:val="none" w:sz="0" w:space="0" w:color="auto"/>
                        <w:left w:val="none" w:sz="0" w:space="0" w:color="auto"/>
                        <w:bottom w:val="none" w:sz="0" w:space="0" w:color="auto"/>
                        <w:right w:val="none" w:sz="0" w:space="0" w:color="auto"/>
                      </w:divBdr>
                      <w:divsChild>
                        <w:div w:id="1358658380">
                          <w:marLeft w:val="0"/>
                          <w:marRight w:val="0"/>
                          <w:marTop w:val="100"/>
                          <w:marBottom w:val="100"/>
                          <w:divBdr>
                            <w:top w:val="single" w:sz="6" w:space="8" w:color="4285F4"/>
                            <w:left w:val="single" w:sz="6" w:space="8" w:color="4285F4"/>
                            <w:bottom w:val="single" w:sz="6" w:space="0" w:color="4285F4"/>
                            <w:right w:val="single" w:sz="6" w:space="11" w:color="4285F4"/>
                          </w:divBdr>
                          <w:divsChild>
                            <w:div w:id="865562340">
                              <w:marLeft w:val="0"/>
                              <w:marRight w:val="0"/>
                              <w:marTop w:val="0"/>
                              <w:marBottom w:val="0"/>
                              <w:divBdr>
                                <w:top w:val="none" w:sz="0" w:space="0" w:color="auto"/>
                                <w:left w:val="none" w:sz="0" w:space="0" w:color="auto"/>
                                <w:bottom w:val="none" w:sz="0" w:space="0" w:color="auto"/>
                                <w:right w:val="none" w:sz="0" w:space="0" w:color="auto"/>
                              </w:divBdr>
                              <w:divsChild>
                                <w:div w:id="1902711407">
                                  <w:marLeft w:val="0"/>
                                  <w:marRight w:val="0"/>
                                  <w:marTop w:val="0"/>
                                  <w:marBottom w:val="0"/>
                                  <w:divBdr>
                                    <w:top w:val="none" w:sz="0" w:space="0" w:color="auto"/>
                                    <w:left w:val="none" w:sz="0" w:space="0" w:color="auto"/>
                                    <w:bottom w:val="none" w:sz="0" w:space="0" w:color="auto"/>
                                    <w:right w:val="none" w:sz="0" w:space="0" w:color="auto"/>
                                  </w:divBdr>
                                  <w:divsChild>
                                    <w:div w:id="14270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1245">
                      <w:marLeft w:val="0"/>
                      <w:marRight w:val="0"/>
                      <w:marTop w:val="0"/>
                      <w:marBottom w:val="0"/>
                      <w:divBdr>
                        <w:top w:val="none" w:sz="0" w:space="0" w:color="auto"/>
                        <w:left w:val="none" w:sz="0" w:space="0" w:color="auto"/>
                        <w:bottom w:val="none" w:sz="0" w:space="0" w:color="auto"/>
                        <w:right w:val="none" w:sz="0" w:space="0" w:color="auto"/>
                      </w:divBdr>
                    </w:div>
                    <w:div w:id="1904869619">
                      <w:marLeft w:val="0"/>
                      <w:marRight w:val="0"/>
                      <w:marTop w:val="120"/>
                      <w:marBottom w:val="0"/>
                      <w:divBdr>
                        <w:top w:val="none" w:sz="0" w:space="0" w:color="auto"/>
                        <w:left w:val="none" w:sz="0" w:space="0" w:color="auto"/>
                        <w:bottom w:val="none" w:sz="0" w:space="0" w:color="auto"/>
                        <w:right w:val="none" w:sz="0" w:space="0" w:color="auto"/>
                      </w:divBdr>
                      <w:divsChild>
                        <w:div w:id="518545618">
                          <w:marLeft w:val="0"/>
                          <w:marRight w:val="0"/>
                          <w:marTop w:val="0"/>
                          <w:marBottom w:val="0"/>
                          <w:divBdr>
                            <w:top w:val="none" w:sz="0" w:space="0" w:color="auto"/>
                            <w:left w:val="none" w:sz="0" w:space="0" w:color="auto"/>
                            <w:bottom w:val="none" w:sz="0" w:space="0" w:color="auto"/>
                            <w:right w:val="none" w:sz="0" w:space="0" w:color="auto"/>
                          </w:divBdr>
                          <w:divsChild>
                            <w:div w:id="729380591">
                              <w:marLeft w:val="60"/>
                              <w:marRight w:val="60"/>
                              <w:marTop w:val="60"/>
                              <w:marBottom w:val="60"/>
                              <w:divBdr>
                                <w:top w:val="none" w:sz="0" w:space="0" w:color="auto"/>
                                <w:left w:val="none" w:sz="0" w:space="0" w:color="auto"/>
                                <w:bottom w:val="none" w:sz="0" w:space="0" w:color="auto"/>
                                <w:right w:val="none" w:sz="0" w:space="0" w:color="auto"/>
                              </w:divBdr>
                              <w:divsChild>
                                <w:div w:id="1303384406">
                                  <w:marLeft w:val="0"/>
                                  <w:marRight w:val="0"/>
                                  <w:marTop w:val="0"/>
                                  <w:marBottom w:val="0"/>
                                  <w:divBdr>
                                    <w:top w:val="single" w:sz="6" w:space="0" w:color="DADCE0"/>
                                    <w:left w:val="single" w:sz="6" w:space="0" w:color="DADCE0"/>
                                    <w:bottom w:val="single" w:sz="6" w:space="0" w:color="DADCE0"/>
                                    <w:right w:val="single" w:sz="6" w:space="0" w:color="DADCE0"/>
                                  </w:divBdr>
                                  <w:divsChild>
                                    <w:div w:id="783304802">
                                      <w:marLeft w:val="0"/>
                                      <w:marRight w:val="0"/>
                                      <w:marTop w:val="0"/>
                                      <w:marBottom w:val="0"/>
                                      <w:divBdr>
                                        <w:top w:val="none" w:sz="0" w:space="0" w:color="auto"/>
                                        <w:left w:val="none" w:sz="0" w:space="0" w:color="auto"/>
                                        <w:bottom w:val="none" w:sz="0" w:space="0" w:color="auto"/>
                                        <w:right w:val="none" w:sz="0" w:space="0" w:color="auto"/>
                                      </w:divBdr>
                                    </w:div>
                                    <w:div w:id="16460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99544">
                              <w:marLeft w:val="60"/>
                              <w:marRight w:val="60"/>
                              <w:marTop w:val="60"/>
                              <w:marBottom w:val="60"/>
                              <w:divBdr>
                                <w:top w:val="none" w:sz="0" w:space="0" w:color="auto"/>
                                <w:left w:val="none" w:sz="0" w:space="0" w:color="auto"/>
                                <w:bottom w:val="none" w:sz="0" w:space="0" w:color="auto"/>
                                <w:right w:val="none" w:sz="0" w:space="0" w:color="auto"/>
                              </w:divBdr>
                              <w:divsChild>
                                <w:div w:id="13234347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2423342">
                              <w:marLeft w:val="60"/>
                              <w:marRight w:val="60"/>
                              <w:marTop w:val="60"/>
                              <w:marBottom w:val="60"/>
                              <w:divBdr>
                                <w:top w:val="none" w:sz="0" w:space="0" w:color="auto"/>
                                <w:left w:val="none" w:sz="0" w:space="0" w:color="auto"/>
                                <w:bottom w:val="none" w:sz="0" w:space="0" w:color="auto"/>
                                <w:right w:val="none" w:sz="0" w:space="0" w:color="auto"/>
                              </w:divBdr>
                              <w:divsChild>
                                <w:div w:id="622235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01689504">
                              <w:marLeft w:val="60"/>
                              <w:marRight w:val="60"/>
                              <w:marTop w:val="60"/>
                              <w:marBottom w:val="60"/>
                              <w:divBdr>
                                <w:top w:val="none" w:sz="0" w:space="0" w:color="auto"/>
                                <w:left w:val="none" w:sz="0" w:space="0" w:color="auto"/>
                                <w:bottom w:val="none" w:sz="0" w:space="0" w:color="auto"/>
                                <w:right w:val="none" w:sz="0" w:space="0" w:color="auto"/>
                              </w:divBdr>
                              <w:divsChild>
                                <w:div w:id="16475887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8483220">
                              <w:marLeft w:val="60"/>
                              <w:marRight w:val="60"/>
                              <w:marTop w:val="60"/>
                              <w:marBottom w:val="60"/>
                              <w:divBdr>
                                <w:top w:val="none" w:sz="0" w:space="0" w:color="auto"/>
                                <w:left w:val="none" w:sz="0" w:space="0" w:color="auto"/>
                                <w:bottom w:val="none" w:sz="0" w:space="0" w:color="auto"/>
                                <w:right w:val="none" w:sz="0" w:space="0" w:color="auto"/>
                              </w:divBdr>
                              <w:divsChild>
                                <w:div w:id="17420225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9831629">
                              <w:marLeft w:val="60"/>
                              <w:marRight w:val="60"/>
                              <w:marTop w:val="60"/>
                              <w:marBottom w:val="60"/>
                              <w:divBdr>
                                <w:top w:val="none" w:sz="0" w:space="0" w:color="auto"/>
                                <w:left w:val="none" w:sz="0" w:space="0" w:color="auto"/>
                                <w:bottom w:val="none" w:sz="0" w:space="0" w:color="auto"/>
                                <w:right w:val="none" w:sz="0" w:space="0" w:color="auto"/>
                              </w:divBdr>
                              <w:divsChild>
                                <w:div w:id="4848554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79490336">
                              <w:marLeft w:val="60"/>
                              <w:marRight w:val="60"/>
                              <w:marTop w:val="60"/>
                              <w:marBottom w:val="60"/>
                              <w:divBdr>
                                <w:top w:val="none" w:sz="0" w:space="0" w:color="auto"/>
                                <w:left w:val="none" w:sz="0" w:space="0" w:color="auto"/>
                                <w:bottom w:val="none" w:sz="0" w:space="0" w:color="auto"/>
                                <w:right w:val="none" w:sz="0" w:space="0" w:color="auto"/>
                              </w:divBdr>
                              <w:divsChild>
                                <w:div w:id="6369540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48622136">
                              <w:marLeft w:val="60"/>
                              <w:marRight w:val="60"/>
                              <w:marTop w:val="60"/>
                              <w:marBottom w:val="60"/>
                              <w:divBdr>
                                <w:top w:val="none" w:sz="0" w:space="0" w:color="auto"/>
                                <w:left w:val="none" w:sz="0" w:space="0" w:color="auto"/>
                                <w:bottom w:val="none" w:sz="0" w:space="0" w:color="auto"/>
                                <w:right w:val="none" w:sz="0" w:space="0" w:color="auto"/>
                              </w:divBdr>
                              <w:divsChild>
                                <w:div w:id="11277453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0492117">
                              <w:marLeft w:val="60"/>
                              <w:marRight w:val="60"/>
                              <w:marTop w:val="60"/>
                              <w:marBottom w:val="60"/>
                              <w:divBdr>
                                <w:top w:val="none" w:sz="0" w:space="0" w:color="auto"/>
                                <w:left w:val="none" w:sz="0" w:space="0" w:color="auto"/>
                                <w:bottom w:val="none" w:sz="0" w:space="0" w:color="auto"/>
                                <w:right w:val="none" w:sz="0" w:space="0" w:color="auto"/>
                              </w:divBdr>
                              <w:divsChild>
                                <w:div w:id="1016122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22991612">
                              <w:marLeft w:val="60"/>
                              <w:marRight w:val="60"/>
                              <w:marTop w:val="60"/>
                              <w:marBottom w:val="60"/>
                              <w:divBdr>
                                <w:top w:val="none" w:sz="0" w:space="0" w:color="auto"/>
                                <w:left w:val="none" w:sz="0" w:space="0" w:color="auto"/>
                                <w:bottom w:val="none" w:sz="0" w:space="0" w:color="auto"/>
                                <w:right w:val="none" w:sz="0" w:space="0" w:color="auto"/>
                              </w:divBdr>
                              <w:divsChild>
                                <w:div w:id="5449515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16861595">
                              <w:marLeft w:val="60"/>
                              <w:marRight w:val="60"/>
                              <w:marTop w:val="60"/>
                              <w:marBottom w:val="60"/>
                              <w:divBdr>
                                <w:top w:val="none" w:sz="0" w:space="0" w:color="auto"/>
                                <w:left w:val="none" w:sz="0" w:space="0" w:color="auto"/>
                                <w:bottom w:val="none" w:sz="0" w:space="0" w:color="auto"/>
                                <w:right w:val="none" w:sz="0" w:space="0" w:color="auto"/>
                              </w:divBdr>
                              <w:divsChild>
                                <w:div w:id="17833760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20703682">
                              <w:marLeft w:val="60"/>
                              <w:marRight w:val="60"/>
                              <w:marTop w:val="60"/>
                              <w:marBottom w:val="60"/>
                              <w:divBdr>
                                <w:top w:val="none" w:sz="0" w:space="0" w:color="auto"/>
                                <w:left w:val="none" w:sz="0" w:space="0" w:color="auto"/>
                                <w:bottom w:val="none" w:sz="0" w:space="0" w:color="auto"/>
                                <w:right w:val="none" w:sz="0" w:space="0" w:color="auto"/>
                              </w:divBdr>
                              <w:divsChild>
                                <w:div w:id="58984843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71381962">
                              <w:marLeft w:val="60"/>
                              <w:marRight w:val="60"/>
                              <w:marTop w:val="60"/>
                              <w:marBottom w:val="60"/>
                              <w:divBdr>
                                <w:top w:val="none" w:sz="0" w:space="0" w:color="auto"/>
                                <w:left w:val="none" w:sz="0" w:space="0" w:color="auto"/>
                                <w:bottom w:val="none" w:sz="0" w:space="0" w:color="auto"/>
                                <w:right w:val="none" w:sz="0" w:space="0" w:color="auto"/>
                              </w:divBdr>
                              <w:divsChild>
                                <w:div w:id="4268130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31415324">
                              <w:marLeft w:val="60"/>
                              <w:marRight w:val="60"/>
                              <w:marTop w:val="60"/>
                              <w:marBottom w:val="60"/>
                              <w:divBdr>
                                <w:top w:val="none" w:sz="0" w:space="0" w:color="auto"/>
                                <w:left w:val="none" w:sz="0" w:space="0" w:color="auto"/>
                                <w:bottom w:val="none" w:sz="0" w:space="0" w:color="auto"/>
                                <w:right w:val="none" w:sz="0" w:space="0" w:color="auto"/>
                              </w:divBdr>
                              <w:divsChild>
                                <w:div w:id="957568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35824478">
                              <w:marLeft w:val="60"/>
                              <w:marRight w:val="60"/>
                              <w:marTop w:val="60"/>
                              <w:marBottom w:val="60"/>
                              <w:divBdr>
                                <w:top w:val="none" w:sz="0" w:space="0" w:color="auto"/>
                                <w:left w:val="none" w:sz="0" w:space="0" w:color="auto"/>
                                <w:bottom w:val="none" w:sz="0" w:space="0" w:color="auto"/>
                                <w:right w:val="none" w:sz="0" w:space="0" w:color="auto"/>
                              </w:divBdr>
                              <w:divsChild>
                                <w:div w:id="76434901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5247162">
                              <w:marLeft w:val="60"/>
                              <w:marRight w:val="60"/>
                              <w:marTop w:val="60"/>
                              <w:marBottom w:val="60"/>
                              <w:divBdr>
                                <w:top w:val="none" w:sz="0" w:space="0" w:color="auto"/>
                                <w:left w:val="none" w:sz="0" w:space="0" w:color="auto"/>
                                <w:bottom w:val="none" w:sz="0" w:space="0" w:color="auto"/>
                                <w:right w:val="none" w:sz="0" w:space="0" w:color="auto"/>
                              </w:divBdr>
                              <w:divsChild>
                                <w:div w:id="14460797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57721482">
                              <w:marLeft w:val="60"/>
                              <w:marRight w:val="60"/>
                              <w:marTop w:val="60"/>
                              <w:marBottom w:val="60"/>
                              <w:divBdr>
                                <w:top w:val="none" w:sz="0" w:space="0" w:color="auto"/>
                                <w:left w:val="none" w:sz="0" w:space="0" w:color="auto"/>
                                <w:bottom w:val="none" w:sz="0" w:space="0" w:color="auto"/>
                                <w:right w:val="none" w:sz="0" w:space="0" w:color="auto"/>
                              </w:divBdr>
                              <w:divsChild>
                                <w:div w:id="5514239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172171">
                              <w:marLeft w:val="60"/>
                              <w:marRight w:val="60"/>
                              <w:marTop w:val="60"/>
                              <w:marBottom w:val="60"/>
                              <w:divBdr>
                                <w:top w:val="none" w:sz="0" w:space="0" w:color="auto"/>
                                <w:left w:val="none" w:sz="0" w:space="0" w:color="auto"/>
                                <w:bottom w:val="none" w:sz="0" w:space="0" w:color="auto"/>
                                <w:right w:val="none" w:sz="0" w:space="0" w:color="auto"/>
                              </w:divBdr>
                              <w:divsChild>
                                <w:div w:id="28392644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21469313">
                              <w:marLeft w:val="60"/>
                              <w:marRight w:val="60"/>
                              <w:marTop w:val="60"/>
                              <w:marBottom w:val="60"/>
                              <w:divBdr>
                                <w:top w:val="none" w:sz="0" w:space="0" w:color="auto"/>
                                <w:left w:val="none" w:sz="0" w:space="0" w:color="auto"/>
                                <w:bottom w:val="none" w:sz="0" w:space="0" w:color="auto"/>
                                <w:right w:val="none" w:sz="0" w:space="0" w:color="auto"/>
                              </w:divBdr>
                              <w:divsChild>
                                <w:div w:id="87484719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89411709">
                              <w:marLeft w:val="60"/>
                              <w:marRight w:val="60"/>
                              <w:marTop w:val="60"/>
                              <w:marBottom w:val="60"/>
                              <w:divBdr>
                                <w:top w:val="none" w:sz="0" w:space="0" w:color="auto"/>
                                <w:left w:val="none" w:sz="0" w:space="0" w:color="auto"/>
                                <w:bottom w:val="none" w:sz="0" w:space="0" w:color="auto"/>
                                <w:right w:val="none" w:sz="0" w:space="0" w:color="auto"/>
                              </w:divBdr>
                              <w:divsChild>
                                <w:div w:id="26758606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32132113">
                              <w:marLeft w:val="60"/>
                              <w:marRight w:val="60"/>
                              <w:marTop w:val="60"/>
                              <w:marBottom w:val="60"/>
                              <w:divBdr>
                                <w:top w:val="none" w:sz="0" w:space="0" w:color="auto"/>
                                <w:left w:val="none" w:sz="0" w:space="0" w:color="auto"/>
                                <w:bottom w:val="none" w:sz="0" w:space="0" w:color="auto"/>
                                <w:right w:val="none" w:sz="0" w:space="0" w:color="auto"/>
                              </w:divBdr>
                              <w:divsChild>
                                <w:div w:id="43320544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34812914">
                              <w:marLeft w:val="60"/>
                              <w:marRight w:val="60"/>
                              <w:marTop w:val="60"/>
                              <w:marBottom w:val="60"/>
                              <w:divBdr>
                                <w:top w:val="none" w:sz="0" w:space="0" w:color="auto"/>
                                <w:left w:val="none" w:sz="0" w:space="0" w:color="auto"/>
                                <w:bottom w:val="none" w:sz="0" w:space="0" w:color="auto"/>
                                <w:right w:val="none" w:sz="0" w:space="0" w:color="auto"/>
                              </w:divBdr>
                              <w:divsChild>
                                <w:div w:id="14548593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9960853">
                              <w:marLeft w:val="60"/>
                              <w:marRight w:val="60"/>
                              <w:marTop w:val="60"/>
                              <w:marBottom w:val="60"/>
                              <w:divBdr>
                                <w:top w:val="none" w:sz="0" w:space="0" w:color="auto"/>
                                <w:left w:val="none" w:sz="0" w:space="0" w:color="auto"/>
                                <w:bottom w:val="none" w:sz="0" w:space="0" w:color="auto"/>
                                <w:right w:val="none" w:sz="0" w:space="0" w:color="auto"/>
                              </w:divBdr>
                              <w:divsChild>
                                <w:div w:id="61938349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53642301">
                              <w:marLeft w:val="60"/>
                              <w:marRight w:val="60"/>
                              <w:marTop w:val="60"/>
                              <w:marBottom w:val="60"/>
                              <w:divBdr>
                                <w:top w:val="none" w:sz="0" w:space="0" w:color="auto"/>
                                <w:left w:val="none" w:sz="0" w:space="0" w:color="auto"/>
                                <w:bottom w:val="none" w:sz="0" w:space="0" w:color="auto"/>
                                <w:right w:val="none" w:sz="0" w:space="0" w:color="auto"/>
                              </w:divBdr>
                              <w:divsChild>
                                <w:div w:id="8205834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09119518">
                              <w:marLeft w:val="60"/>
                              <w:marRight w:val="60"/>
                              <w:marTop w:val="60"/>
                              <w:marBottom w:val="60"/>
                              <w:divBdr>
                                <w:top w:val="none" w:sz="0" w:space="0" w:color="auto"/>
                                <w:left w:val="none" w:sz="0" w:space="0" w:color="auto"/>
                                <w:bottom w:val="none" w:sz="0" w:space="0" w:color="auto"/>
                                <w:right w:val="none" w:sz="0" w:space="0" w:color="auto"/>
                              </w:divBdr>
                              <w:divsChild>
                                <w:div w:id="36687402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0543245">
                              <w:marLeft w:val="60"/>
                              <w:marRight w:val="60"/>
                              <w:marTop w:val="60"/>
                              <w:marBottom w:val="60"/>
                              <w:divBdr>
                                <w:top w:val="none" w:sz="0" w:space="0" w:color="auto"/>
                                <w:left w:val="none" w:sz="0" w:space="0" w:color="auto"/>
                                <w:bottom w:val="none" w:sz="0" w:space="0" w:color="auto"/>
                                <w:right w:val="none" w:sz="0" w:space="0" w:color="auto"/>
                              </w:divBdr>
                              <w:divsChild>
                                <w:div w:id="15703112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2138913">
                              <w:marLeft w:val="60"/>
                              <w:marRight w:val="60"/>
                              <w:marTop w:val="60"/>
                              <w:marBottom w:val="60"/>
                              <w:divBdr>
                                <w:top w:val="none" w:sz="0" w:space="0" w:color="auto"/>
                                <w:left w:val="none" w:sz="0" w:space="0" w:color="auto"/>
                                <w:bottom w:val="none" w:sz="0" w:space="0" w:color="auto"/>
                                <w:right w:val="none" w:sz="0" w:space="0" w:color="auto"/>
                              </w:divBdr>
                              <w:divsChild>
                                <w:div w:id="8378852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68093777">
                              <w:marLeft w:val="60"/>
                              <w:marRight w:val="60"/>
                              <w:marTop w:val="60"/>
                              <w:marBottom w:val="60"/>
                              <w:divBdr>
                                <w:top w:val="none" w:sz="0" w:space="0" w:color="auto"/>
                                <w:left w:val="none" w:sz="0" w:space="0" w:color="auto"/>
                                <w:bottom w:val="none" w:sz="0" w:space="0" w:color="auto"/>
                                <w:right w:val="none" w:sz="0" w:space="0" w:color="auto"/>
                              </w:divBdr>
                              <w:divsChild>
                                <w:div w:id="62307695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7297571">
                              <w:marLeft w:val="60"/>
                              <w:marRight w:val="60"/>
                              <w:marTop w:val="60"/>
                              <w:marBottom w:val="60"/>
                              <w:divBdr>
                                <w:top w:val="none" w:sz="0" w:space="0" w:color="auto"/>
                                <w:left w:val="none" w:sz="0" w:space="0" w:color="auto"/>
                                <w:bottom w:val="none" w:sz="0" w:space="0" w:color="auto"/>
                                <w:right w:val="none" w:sz="0" w:space="0" w:color="auto"/>
                              </w:divBdr>
                              <w:divsChild>
                                <w:div w:id="5347306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81636395">
                              <w:marLeft w:val="60"/>
                              <w:marRight w:val="60"/>
                              <w:marTop w:val="60"/>
                              <w:marBottom w:val="60"/>
                              <w:divBdr>
                                <w:top w:val="none" w:sz="0" w:space="0" w:color="auto"/>
                                <w:left w:val="none" w:sz="0" w:space="0" w:color="auto"/>
                                <w:bottom w:val="none" w:sz="0" w:space="0" w:color="auto"/>
                                <w:right w:val="none" w:sz="0" w:space="0" w:color="auto"/>
                              </w:divBdr>
                              <w:divsChild>
                                <w:div w:id="15650959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6232219">
                              <w:marLeft w:val="60"/>
                              <w:marRight w:val="60"/>
                              <w:marTop w:val="60"/>
                              <w:marBottom w:val="60"/>
                              <w:divBdr>
                                <w:top w:val="none" w:sz="0" w:space="0" w:color="auto"/>
                                <w:left w:val="none" w:sz="0" w:space="0" w:color="auto"/>
                                <w:bottom w:val="none" w:sz="0" w:space="0" w:color="auto"/>
                                <w:right w:val="none" w:sz="0" w:space="0" w:color="auto"/>
                              </w:divBdr>
                              <w:divsChild>
                                <w:div w:id="124213405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52165140">
                              <w:marLeft w:val="60"/>
                              <w:marRight w:val="60"/>
                              <w:marTop w:val="60"/>
                              <w:marBottom w:val="60"/>
                              <w:divBdr>
                                <w:top w:val="none" w:sz="0" w:space="0" w:color="auto"/>
                                <w:left w:val="none" w:sz="0" w:space="0" w:color="auto"/>
                                <w:bottom w:val="none" w:sz="0" w:space="0" w:color="auto"/>
                                <w:right w:val="none" w:sz="0" w:space="0" w:color="auto"/>
                              </w:divBdr>
                              <w:divsChild>
                                <w:div w:id="6011110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44032644">
                              <w:marLeft w:val="60"/>
                              <w:marRight w:val="60"/>
                              <w:marTop w:val="60"/>
                              <w:marBottom w:val="60"/>
                              <w:divBdr>
                                <w:top w:val="none" w:sz="0" w:space="0" w:color="auto"/>
                                <w:left w:val="none" w:sz="0" w:space="0" w:color="auto"/>
                                <w:bottom w:val="none" w:sz="0" w:space="0" w:color="auto"/>
                                <w:right w:val="none" w:sz="0" w:space="0" w:color="auto"/>
                              </w:divBdr>
                              <w:divsChild>
                                <w:div w:id="119676932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422605587">
                              <w:marLeft w:val="60"/>
                              <w:marRight w:val="60"/>
                              <w:marTop w:val="60"/>
                              <w:marBottom w:val="60"/>
                              <w:divBdr>
                                <w:top w:val="none" w:sz="0" w:space="0" w:color="auto"/>
                                <w:left w:val="none" w:sz="0" w:space="0" w:color="auto"/>
                                <w:bottom w:val="none" w:sz="0" w:space="0" w:color="auto"/>
                                <w:right w:val="none" w:sz="0" w:space="0" w:color="auto"/>
                              </w:divBdr>
                              <w:divsChild>
                                <w:div w:id="4580360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830490008">
      <w:bodyDiv w:val="1"/>
      <w:marLeft w:val="0"/>
      <w:marRight w:val="0"/>
      <w:marTop w:val="0"/>
      <w:marBottom w:val="0"/>
      <w:divBdr>
        <w:top w:val="none" w:sz="0" w:space="0" w:color="auto"/>
        <w:left w:val="none" w:sz="0" w:space="0" w:color="auto"/>
        <w:bottom w:val="none" w:sz="0" w:space="0" w:color="auto"/>
        <w:right w:val="none" w:sz="0" w:space="0" w:color="auto"/>
      </w:divBdr>
      <w:divsChild>
        <w:div w:id="1484157341">
          <w:marLeft w:val="0"/>
          <w:marRight w:val="0"/>
          <w:marTop w:val="0"/>
          <w:marBottom w:val="0"/>
          <w:divBdr>
            <w:top w:val="none" w:sz="0" w:space="0" w:color="auto"/>
            <w:left w:val="none" w:sz="0" w:space="0" w:color="auto"/>
            <w:bottom w:val="none" w:sz="0" w:space="0" w:color="auto"/>
            <w:right w:val="none" w:sz="0" w:space="0" w:color="auto"/>
          </w:divBdr>
          <w:divsChild>
            <w:div w:id="1968271399">
              <w:marLeft w:val="0"/>
              <w:marRight w:val="0"/>
              <w:marTop w:val="0"/>
              <w:marBottom w:val="0"/>
              <w:divBdr>
                <w:top w:val="none" w:sz="0" w:space="0" w:color="auto"/>
                <w:left w:val="none" w:sz="0" w:space="0" w:color="auto"/>
                <w:bottom w:val="none" w:sz="0" w:space="0" w:color="auto"/>
                <w:right w:val="none" w:sz="0" w:space="0" w:color="auto"/>
              </w:divBdr>
            </w:div>
            <w:div w:id="773133139">
              <w:marLeft w:val="0"/>
              <w:marRight w:val="0"/>
              <w:marTop w:val="0"/>
              <w:marBottom w:val="0"/>
              <w:divBdr>
                <w:top w:val="none" w:sz="0" w:space="0" w:color="auto"/>
                <w:left w:val="none" w:sz="0" w:space="0" w:color="auto"/>
                <w:bottom w:val="none" w:sz="0" w:space="0" w:color="auto"/>
                <w:right w:val="none" w:sz="0" w:space="0" w:color="auto"/>
              </w:divBdr>
            </w:div>
            <w:div w:id="1968386692">
              <w:marLeft w:val="0"/>
              <w:marRight w:val="0"/>
              <w:marTop w:val="0"/>
              <w:marBottom w:val="0"/>
              <w:divBdr>
                <w:top w:val="none" w:sz="0" w:space="0" w:color="auto"/>
                <w:left w:val="none" w:sz="0" w:space="0" w:color="auto"/>
                <w:bottom w:val="none" w:sz="0" w:space="0" w:color="auto"/>
                <w:right w:val="none" w:sz="0" w:space="0" w:color="auto"/>
              </w:divBdr>
            </w:div>
            <w:div w:id="21174430">
              <w:marLeft w:val="0"/>
              <w:marRight w:val="0"/>
              <w:marTop w:val="0"/>
              <w:marBottom w:val="0"/>
              <w:divBdr>
                <w:top w:val="none" w:sz="0" w:space="0" w:color="auto"/>
                <w:left w:val="none" w:sz="0" w:space="0" w:color="auto"/>
                <w:bottom w:val="none" w:sz="0" w:space="0" w:color="auto"/>
                <w:right w:val="none" w:sz="0" w:space="0" w:color="auto"/>
              </w:divBdr>
            </w:div>
            <w:div w:id="180408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1347">
      <w:bodyDiv w:val="1"/>
      <w:marLeft w:val="0"/>
      <w:marRight w:val="0"/>
      <w:marTop w:val="0"/>
      <w:marBottom w:val="0"/>
      <w:divBdr>
        <w:top w:val="none" w:sz="0" w:space="0" w:color="auto"/>
        <w:left w:val="none" w:sz="0" w:space="0" w:color="auto"/>
        <w:bottom w:val="none" w:sz="0" w:space="0" w:color="auto"/>
        <w:right w:val="none" w:sz="0" w:space="0" w:color="auto"/>
      </w:divBdr>
      <w:divsChild>
        <w:div w:id="89592401">
          <w:marLeft w:val="0"/>
          <w:marRight w:val="0"/>
          <w:marTop w:val="0"/>
          <w:marBottom w:val="0"/>
          <w:divBdr>
            <w:top w:val="none" w:sz="0" w:space="0" w:color="auto"/>
            <w:left w:val="none" w:sz="0" w:space="0" w:color="auto"/>
            <w:bottom w:val="none" w:sz="0" w:space="0" w:color="auto"/>
            <w:right w:val="none" w:sz="0" w:space="0" w:color="auto"/>
          </w:divBdr>
          <w:divsChild>
            <w:div w:id="7641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0798">
      <w:bodyDiv w:val="1"/>
      <w:marLeft w:val="0"/>
      <w:marRight w:val="0"/>
      <w:marTop w:val="0"/>
      <w:marBottom w:val="0"/>
      <w:divBdr>
        <w:top w:val="none" w:sz="0" w:space="0" w:color="auto"/>
        <w:left w:val="none" w:sz="0" w:space="0" w:color="auto"/>
        <w:bottom w:val="none" w:sz="0" w:space="0" w:color="auto"/>
        <w:right w:val="none" w:sz="0" w:space="0" w:color="auto"/>
      </w:divBdr>
      <w:divsChild>
        <w:div w:id="562833979">
          <w:marLeft w:val="0"/>
          <w:marRight w:val="0"/>
          <w:marTop w:val="0"/>
          <w:marBottom w:val="0"/>
          <w:divBdr>
            <w:top w:val="none" w:sz="0" w:space="0" w:color="auto"/>
            <w:left w:val="none" w:sz="0" w:space="0" w:color="auto"/>
            <w:bottom w:val="none" w:sz="0" w:space="0" w:color="auto"/>
            <w:right w:val="none" w:sz="0" w:space="0" w:color="auto"/>
          </w:divBdr>
          <w:divsChild>
            <w:div w:id="192965869">
              <w:marLeft w:val="0"/>
              <w:marRight w:val="0"/>
              <w:marTop w:val="0"/>
              <w:marBottom w:val="0"/>
              <w:divBdr>
                <w:top w:val="none" w:sz="0" w:space="0" w:color="auto"/>
                <w:left w:val="none" w:sz="0" w:space="0" w:color="auto"/>
                <w:bottom w:val="none" w:sz="0" w:space="0" w:color="auto"/>
                <w:right w:val="none" w:sz="0" w:space="0" w:color="auto"/>
              </w:divBdr>
            </w:div>
            <w:div w:id="1704398945">
              <w:marLeft w:val="0"/>
              <w:marRight w:val="0"/>
              <w:marTop w:val="0"/>
              <w:marBottom w:val="0"/>
              <w:divBdr>
                <w:top w:val="none" w:sz="0" w:space="0" w:color="auto"/>
                <w:left w:val="none" w:sz="0" w:space="0" w:color="auto"/>
                <w:bottom w:val="none" w:sz="0" w:space="0" w:color="auto"/>
                <w:right w:val="none" w:sz="0" w:space="0" w:color="auto"/>
              </w:divBdr>
            </w:div>
            <w:div w:id="1504661955">
              <w:marLeft w:val="0"/>
              <w:marRight w:val="0"/>
              <w:marTop w:val="0"/>
              <w:marBottom w:val="0"/>
              <w:divBdr>
                <w:top w:val="none" w:sz="0" w:space="0" w:color="auto"/>
                <w:left w:val="none" w:sz="0" w:space="0" w:color="auto"/>
                <w:bottom w:val="none" w:sz="0" w:space="0" w:color="auto"/>
                <w:right w:val="none" w:sz="0" w:space="0" w:color="auto"/>
              </w:divBdr>
            </w:div>
            <w:div w:id="1208420052">
              <w:marLeft w:val="0"/>
              <w:marRight w:val="0"/>
              <w:marTop w:val="0"/>
              <w:marBottom w:val="0"/>
              <w:divBdr>
                <w:top w:val="none" w:sz="0" w:space="0" w:color="auto"/>
                <w:left w:val="none" w:sz="0" w:space="0" w:color="auto"/>
                <w:bottom w:val="none" w:sz="0" w:space="0" w:color="auto"/>
                <w:right w:val="none" w:sz="0" w:space="0" w:color="auto"/>
              </w:divBdr>
            </w:div>
            <w:div w:id="1810317631">
              <w:marLeft w:val="0"/>
              <w:marRight w:val="0"/>
              <w:marTop w:val="0"/>
              <w:marBottom w:val="0"/>
              <w:divBdr>
                <w:top w:val="none" w:sz="0" w:space="0" w:color="auto"/>
                <w:left w:val="none" w:sz="0" w:space="0" w:color="auto"/>
                <w:bottom w:val="none" w:sz="0" w:space="0" w:color="auto"/>
                <w:right w:val="none" w:sz="0" w:space="0" w:color="auto"/>
              </w:divBdr>
            </w:div>
            <w:div w:id="9672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6274">
      <w:bodyDiv w:val="1"/>
      <w:marLeft w:val="0"/>
      <w:marRight w:val="0"/>
      <w:marTop w:val="0"/>
      <w:marBottom w:val="0"/>
      <w:divBdr>
        <w:top w:val="none" w:sz="0" w:space="0" w:color="auto"/>
        <w:left w:val="none" w:sz="0" w:space="0" w:color="auto"/>
        <w:bottom w:val="none" w:sz="0" w:space="0" w:color="auto"/>
        <w:right w:val="none" w:sz="0" w:space="0" w:color="auto"/>
      </w:divBdr>
      <w:divsChild>
        <w:div w:id="1923951687">
          <w:marLeft w:val="0"/>
          <w:marRight w:val="0"/>
          <w:marTop w:val="0"/>
          <w:marBottom w:val="0"/>
          <w:divBdr>
            <w:top w:val="none" w:sz="0" w:space="0" w:color="auto"/>
            <w:left w:val="none" w:sz="0" w:space="0" w:color="auto"/>
            <w:bottom w:val="none" w:sz="0" w:space="0" w:color="auto"/>
            <w:right w:val="none" w:sz="0" w:space="0" w:color="auto"/>
          </w:divBdr>
          <w:divsChild>
            <w:div w:id="13055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3705">
      <w:bodyDiv w:val="1"/>
      <w:marLeft w:val="0"/>
      <w:marRight w:val="0"/>
      <w:marTop w:val="0"/>
      <w:marBottom w:val="0"/>
      <w:divBdr>
        <w:top w:val="none" w:sz="0" w:space="0" w:color="auto"/>
        <w:left w:val="none" w:sz="0" w:space="0" w:color="auto"/>
        <w:bottom w:val="none" w:sz="0" w:space="0" w:color="auto"/>
        <w:right w:val="none" w:sz="0" w:space="0" w:color="auto"/>
      </w:divBdr>
      <w:divsChild>
        <w:div w:id="1030256740">
          <w:marLeft w:val="0"/>
          <w:marRight w:val="0"/>
          <w:marTop w:val="0"/>
          <w:marBottom w:val="0"/>
          <w:divBdr>
            <w:top w:val="none" w:sz="0" w:space="0" w:color="auto"/>
            <w:left w:val="none" w:sz="0" w:space="0" w:color="auto"/>
            <w:bottom w:val="none" w:sz="0" w:space="0" w:color="auto"/>
            <w:right w:val="none" w:sz="0" w:space="0" w:color="auto"/>
          </w:divBdr>
          <w:divsChild>
            <w:div w:id="32922321">
              <w:marLeft w:val="0"/>
              <w:marRight w:val="0"/>
              <w:marTop w:val="0"/>
              <w:marBottom w:val="0"/>
              <w:divBdr>
                <w:top w:val="none" w:sz="0" w:space="0" w:color="auto"/>
                <w:left w:val="none" w:sz="0" w:space="0" w:color="auto"/>
                <w:bottom w:val="none" w:sz="0" w:space="0" w:color="auto"/>
                <w:right w:val="none" w:sz="0" w:space="0" w:color="auto"/>
              </w:divBdr>
            </w:div>
            <w:div w:id="643046060">
              <w:marLeft w:val="0"/>
              <w:marRight w:val="0"/>
              <w:marTop w:val="0"/>
              <w:marBottom w:val="0"/>
              <w:divBdr>
                <w:top w:val="none" w:sz="0" w:space="0" w:color="auto"/>
                <w:left w:val="none" w:sz="0" w:space="0" w:color="auto"/>
                <w:bottom w:val="none" w:sz="0" w:space="0" w:color="auto"/>
                <w:right w:val="none" w:sz="0" w:space="0" w:color="auto"/>
              </w:divBdr>
            </w:div>
            <w:div w:id="1102261253">
              <w:marLeft w:val="0"/>
              <w:marRight w:val="0"/>
              <w:marTop w:val="0"/>
              <w:marBottom w:val="0"/>
              <w:divBdr>
                <w:top w:val="none" w:sz="0" w:space="0" w:color="auto"/>
                <w:left w:val="none" w:sz="0" w:space="0" w:color="auto"/>
                <w:bottom w:val="none" w:sz="0" w:space="0" w:color="auto"/>
                <w:right w:val="none" w:sz="0" w:space="0" w:color="auto"/>
              </w:divBdr>
            </w:div>
            <w:div w:id="1634561699">
              <w:marLeft w:val="0"/>
              <w:marRight w:val="0"/>
              <w:marTop w:val="0"/>
              <w:marBottom w:val="0"/>
              <w:divBdr>
                <w:top w:val="none" w:sz="0" w:space="0" w:color="auto"/>
                <w:left w:val="none" w:sz="0" w:space="0" w:color="auto"/>
                <w:bottom w:val="none" w:sz="0" w:space="0" w:color="auto"/>
                <w:right w:val="none" w:sz="0" w:space="0" w:color="auto"/>
              </w:divBdr>
            </w:div>
            <w:div w:id="179198870">
              <w:marLeft w:val="0"/>
              <w:marRight w:val="0"/>
              <w:marTop w:val="0"/>
              <w:marBottom w:val="0"/>
              <w:divBdr>
                <w:top w:val="none" w:sz="0" w:space="0" w:color="auto"/>
                <w:left w:val="none" w:sz="0" w:space="0" w:color="auto"/>
                <w:bottom w:val="none" w:sz="0" w:space="0" w:color="auto"/>
                <w:right w:val="none" w:sz="0" w:space="0" w:color="auto"/>
              </w:divBdr>
            </w:div>
            <w:div w:id="1025253455">
              <w:marLeft w:val="0"/>
              <w:marRight w:val="0"/>
              <w:marTop w:val="0"/>
              <w:marBottom w:val="0"/>
              <w:divBdr>
                <w:top w:val="none" w:sz="0" w:space="0" w:color="auto"/>
                <w:left w:val="none" w:sz="0" w:space="0" w:color="auto"/>
                <w:bottom w:val="none" w:sz="0" w:space="0" w:color="auto"/>
                <w:right w:val="none" w:sz="0" w:space="0" w:color="auto"/>
              </w:divBdr>
            </w:div>
            <w:div w:id="17539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49164">
      <w:bodyDiv w:val="1"/>
      <w:marLeft w:val="0"/>
      <w:marRight w:val="0"/>
      <w:marTop w:val="0"/>
      <w:marBottom w:val="0"/>
      <w:divBdr>
        <w:top w:val="none" w:sz="0" w:space="0" w:color="auto"/>
        <w:left w:val="none" w:sz="0" w:space="0" w:color="auto"/>
        <w:bottom w:val="none" w:sz="0" w:space="0" w:color="auto"/>
        <w:right w:val="none" w:sz="0" w:space="0" w:color="auto"/>
      </w:divBdr>
      <w:divsChild>
        <w:div w:id="1134638282">
          <w:marLeft w:val="0"/>
          <w:marRight w:val="0"/>
          <w:marTop w:val="0"/>
          <w:marBottom w:val="0"/>
          <w:divBdr>
            <w:top w:val="none" w:sz="0" w:space="0" w:color="auto"/>
            <w:left w:val="none" w:sz="0" w:space="0" w:color="auto"/>
            <w:bottom w:val="none" w:sz="0" w:space="0" w:color="auto"/>
            <w:right w:val="none" w:sz="0" w:space="0" w:color="auto"/>
          </w:divBdr>
          <w:divsChild>
            <w:div w:id="439878560">
              <w:marLeft w:val="0"/>
              <w:marRight w:val="0"/>
              <w:marTop w:val="0"/>
              <w:marBottom w:val="0"/>
              <w:divBdr>
                <w:top w:val="none" w:sz="0" w:space="0" w:color="auto"/>
                <w:left w:val="none" w:sz="0" w:space="0" w:color="auto"/>
                <w:bottom w:val="none" w:sz="0" w:space="0" w:color="auto"/>
                <w:right w:val="none" w:sz="0" w:space="0" w:color="auto"/>
              </w:divBdr>
            </w:div>
            <w:div w:id="187257406">
              <w:marLeft w:val="0"/>
              <w:marRight w:val="0"/>
              <w:marTop w:val="0"/>
              <w:marBottom w:val="0"/>
              <w:divBdr>
                <w:top w:val="none" w:sz="0" w:space="0" w:color="auto"/>
                <w:left w:val="none" w:sz="0" w:space="0" w:color="auto"/>
                <w:bottom w:val="none" w:sz="0" w:space="0" w:color="auto"/>
                <w:right w:val="none" w:sz="0" w:space="0" w:color="auto"/>
              </w:divBdr>
            </w:div>
            <w:div w:id="1188762893">
              <w:marLeft w:val="0"/>
              <w:marRight w:val="0"/>
              <w:marTop w:val="0"/>
              <w:marBottom w:val="0"/>
              <w:divBdr>
                <w:top w:val="none" w:sz="0" w:space="0" w:color="auto"/>
                <w:left w:val="none" w:sz="0" w:space="0" w:color="auto"/>
                <w:bottom w:val="none" w:sz="0" w:space="0" w:color="auto"/>
                <w:right w:val="none" w:sz="0" w:space="0" w:color="auto"/>
              </w:divBdr>
            </w:div>
            <w:div w:id="4960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6140">
      <w:bodyDiv w:val="1"/>
      <w:marLeft w:val="0"/>
      <w:marRight w:val="0"/>
      <w:marTop w:val="0"/>
      <w:marBottom w:val="0"/>
      <w:divBdr>
        <w:top w:val="none" w:sz="0" w:space="0" w:color="auto"/>
        <w:left w:val="none" w:sz="0" w:space="0" w:color="auto"/>
        <w:bottom w:val="none" w:sz="0" w:space="0" w:color="auto"/>
        <w:right w:val="none" w:sz="0" w:space="0" w:color="auto"/>
      </w:divBdr>
      <w:divsChild>
        <w:div w:id="184683839">
          <w:marLeft w:val="0"/>
          <w:marRight w:val="0"/>
          <w:marTop w:val="0"/>
          <w:marBottom w:val="0"/>
          <w:divBdr>
            <w:top w:val="none" w:sz="0" w:space="0" w:color="auto"/>
            <w:left w:val="none" w:sz="0" w:space="0" w:color="auto"/>
            <w:bottom w:val="none" w:sz="0" w:space="0" w:color="auto"/>
            <w:right w:val="none" w:sz="0" w:space="0" w:color="auto"/>
          </w:divBdr>
          <w:divsChild>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0046">
      <w:bodyDiv w:val="1"/>
      <w:marLeft w:val="0"/>
      <w:marRight w:val="0"/>
      <w:marTop w:val="0"/>
      <w:marBottom w:val="0"/>
      <w:divBdr>
        <w:top w:val="none" w:sz="0" w:space="0" w:color="auto"/>
        <w:left w:val="none" w:sz="0" w:space="0" w:color="auto"/>
        <w:bottom w:val="none" w:sz="0" w:space="0" w:color="auto"/>
        <w:right w:val="none" w:sz="0" w:space="0" w:color="auto"/>
      </w:divBdr>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08677795">
      <w:bodyDiv w:val="1"/>
      <w:marLeft w:val="0"/>
      <w:marRight w:val="0"/>
      <w:marTop w:val="0"/>
      <w:marBottom w:val="0"/>
      <w:divBdr>
        <w:top w:val="none" w:sz="0" w:space="0" w:color="auto"/>
        <w:left w:val="none" w:sz="0" w:space="0" w:color="auto"/>
        <w:bottom w:val="none" w:sz="0" w:space="0" w:color="auto"/>
        <w:right w:val="none" w:sz="0" w:space="0" w:color="auto"/>
      </w:divBdr>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196238394">
      <w:bodyDiv w:val="1"/>
      <w:marLeft w:val="0"/>
      <w:marRight w:val="0"/>
      <w:marTop w:val="0"/>
      <w:marBottom w:val="0"/>
      <w:divBdr>
        <w:top w:val="none" w:sz="0" w:space="0" w:color="auto"/>
        <w:left w:val="none" w:sz="0" w:space="0" w:color="auto"/>
        <w:bottom w:val="none" w:sz="0" w:space="0" w:color="auto"/>
        <w:right w:val="none" w:sz="0" w:space="0" w:color="auto"/>
      </w:divBdr>
      <w:divsChild>
        <w:div w:id="474444883">
          <w:marLeft w:val="0"/>
          <w:marRight w:val="0"/>
          <w:marTop w:val="0"/>
          <w:marBottom w:val="0"/>
          <w:divBdr>
            <w:top w:val="none" w:sz="0" w:space="0" w:color="auto"/>
            <w:left w:val="none" w:sz="0" w:space="0" w:color="auto"/>
            <w:bottom w:val="none" w:sz="0" w:space="0" w:color="auto"/>
            <w:right w:val="none" w:sz="0" w:space="0" w:color="auto"/>
          </w:divBdr>
          <w:divsChild>
            <w:div w:id="1856265620">
              <w:marLeft w:val="0"/>
              <w:marRight w:val="0"/>
              <w:marTop w:val="0"/>
              <w:marBottom w:val="0"/>
              <w:divBdr>
                <w:top w:val="none" w:sz="0" w:space="0" w:color="auto"/>
                <w:left w:val="none" w:sz="0" w:space="0" w:color="auto"/>
                <w:bottom w:val="none" w:sz="0" w:space="0" w:color="auto"/>
                <w:right w:val="none" w:sz="0" w:space="0" w:color="auto"/>
              </w:divBdr>
            </w:div>
            <w:div w:id="213585285">
              <w:marLeft w:val="0"/>
              <w:marRight w:val="0"/>
              <w:marTop w:val="0"/>
              <w:marBottom w:val="0"/>
              <w:divBdr>
                <w:top w:val="none" w:sz="0" w:space="0" w:color="auto"/>
                <w:left w:val="none" w:sz="0" w:space="0" w:color="auto"/>
                <w:bottom w:val="none" w:sz="0" w:space="0" w:color="auto"/>
                <w:right w:val="none" w:sz="0" w:space="0" w:color="auto"/>
              </w:divBdr>
            </w:div>
            <w:div w:id="543831455">
              <w:marLeft w:val="0"/>
              <w:marRight w:val="0"/>
              <w:marTop w:val="0"/>
              <w:marBottom w:val="0"/>
              <w:divBdr>
                <w:top w:val="none" w:sz="0" w:space="0" w:color="auto"/>
                <w:left w:val="none" w:sz="0" w:space="0" w:color="auto"/>
                <w:bottom w:val="none" w:sz="0" w:space="0" w:color="auto"/>
                <w:right w:val="none" w:sz="0" w:space="0" w:color="auto"/>
              </w:divBdr>
            </w:div>
            <w:div w:id="5650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67202">
      <w:bodyDiv w:val="1"/>
      <w:marLeft w:val="0"/>
      <w:marRight w:val="0"/>
      <w:marTop w:val="0"/>
      <w:marBottom w:val="0"/>
      <w:divBdr>
        <w:top w:val="none" w:sz="0" w:space="0" w:color="auto"/>
        <w:left w:val="none" w:sz="0" w:space="0" w:color="auto"/>
        <w:bottom w:val="none" w:sz="0" w:space="0" w:color="auto"/>
        <w:right w:val="none" w:sz="0" w:space="0" w:color="auto"/>
      </w:divBdr>
    </w:div>
    <w:div w:id="1238130113">
      <w:bodyDiv w:val="1"/>
      <w:marLeft w:val="0"/>
      <w:marRight w:val="0"/>
      <w:marTop w:val="0"/>
      <w:marBottom w:val="0"/>
      <w:divBdr>
        <w:top w:val="none" w:sz="0" w:space="0" w:color="auto"/>
        <w:left w:val="none" w:sz="0" w:space="0" w:color="auto"/>
        <w:bottom w:val="none" w:sz="0" w:space="0" w:color="auto"/>
        <w:right w:val="none" w:sz="0" w:space="0" w:color="auto"/>
      </w:divBdr>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258560807">
      <w:bodyDiv w:val="1"/>
      <w:marLeft w:val="0"/>
      <w:marRight w:val="0"/>
      <w:marTop w:val="0"/>
      <w:marBottom w:val="0"/>
      <w:divBdr>
        <w:top w:val="none" w:sz="0" w:space="0" w:color="auto"/>
        <w:left w:val="none" w:sz="0" w:space="0" w:color="auto"/>
        <w:bottom w:val="none" w:sz="0" w:space="0" w:color="auto"/>
        <w:right w:val="none" w:sz="0" w:space="0" w:color="auto"/>
      </w:divBdr>
      <w:divsChild>
        <w:div w:id="1767381399">
          <w:marLeft w:val="0"/>
          <w:marRight w:val="0"/>
          <w:marTop w:val="0"/>
          <w:marBottom w:val="0"/>
          <w:divBdr>
            <w:top w:val="none" w:sz="0" w:space="0" w:color="auto"/>
            <w:left w:val="none" w:sz="0" w:space="0" w:color="auto"/>
            <w:bottom w:val="none" w:sz="0" w:space="0" w:color="auto"/>
            <w:right w:val="none" w:sz="0" w:space="0" w:color="auto"/>
          </w:divBdr>
          <w:divsChild>
            <w:div w:id="1126849508">
              <w:marLeft w:val="0"/>
              <w:marRight w:val="0"/>
              <w:marTop w:val="0"/>
              <w:marBottom w:val="0"/>
              <w:divBdr>
                <w:top w:val="none" w:sz="0" w:space="0" w:color="auto"/>
                <w:left w:val="none" w:sz="0" w:space="0" w:color="auto"/>
                <w:bottom w:val="none" w:sz="0" w:space="0" w:color="auto"/>
                <w:right w:val="none" w:sz="0" w:space="0" w:color="auto"/>
              </w:divBdr>
            </w:div>
            <w:div w:id="1449858497">
              <w:marLeft w:val="0"/>
              <w:marRight w:val="0"/>
              <w:marTop w:val="0"/>
              <w:marBottom w:val="0"/>
              <w:divBdr>
                <w:top w:val="none" w:sz="0" w:space="0" w:color="auto"/>
                <w:left w:val="none" w:sz="0" w:space="0" w:color="auto"/>
                <w:bottom w:val="none" w:sz="0" w:space="0" w:color="auto"/>
                <w:right w:val="none" w:sz="0" w:space="0" w:color="auto"/>
              </w:divBdr>
            </w:div>
            <w:div w:id="666593723">
              <w:marLeft w:val="0"/>
              <w:marRight w:val="0"/>
              <w:marTop w:val="0"/>
              <w:marBottom w:val="0"/>
              <w:divBdr>
                <w:top w:val="none" w:sz="0" w:space="0" w:color="auto"/>
                <w:left w:val="none" w:sz="0" w:space="0" w:color="auto"/>
                <w:bottom w:val="none" w:sz="0" w:space="0" w:color="auto"/>
                <w:right w:val="none" w:sz="0" w:space="0" w:color="auto"/>
              </w:divBdr>
            </w:div>
            <w:div w:id="1405830963">
              <w:marLeft w:val="0"/>
              <w:marRight w:val="0"/>
              <w:marTop w:val="0"/>
              <w:marBottom w:val="0"/>
              <w:divBdr>
                <w:top w:val="none" w:sz="0" w:space="0" w:color="auto"/>
                <w:left w:val="none" w:sz="0" w:space="0" w:color="auto"/>
                <w:bottom w:val="none" w:sz="0" w:space="0" w:color="auto"/>
                <w:right w:val="none" w:sz="0" w:space="0" w:color="auto"/>
              </w:divBdr>
            </w:div>
            <w:div w:id="3876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4409">
      <w:bodyDiv w:val="1"/>
      <w:marLeft w:val="0"/>
      <w:marRight w:val="0"/>
      <w:marTop w:val="0"/>
      <w:marBottom w:val="0"/>
      <w:divBdr>
        <w:top w:val="none" w:sz="0" w:space="0" w:color="auto"/>
        <w:left w:val="none" w:sz="0" w:space="0" w:color="auto"/>
        <w:bottom w:val="none" w:sz="0" w:space="0" w:color="auto"/>
        <w:right w:val="none" w:sz="0" w:space="0" w:color="auto"/>
      </w:divBdr>
    </w:div>
    <w:div w:id="1320887648">
      <w:bodyDiv w:val="1"/>
      <w:marLeft w:val="0"/>
      <w:marRight w:val="0"/>
      <w:marTop w:val="0"/>
      <w:marBottom w:val="0"/>
      <w:divBdr>
        <w:top w:val="none" w:sz="0" w:space="0" w:color="auto"/>
        <w:left w:val="none" w:sz="0" w:space="0" w:color="auto"/>
        <w:bottom w:val="none" w:sz="0" w:space="0" w:color="auto"/>
        <w:right w:val="none" w:sz="0" w:space="0" w:color="auto"/>
      </w:divBdr>
    </w:div>
    <w:div w:id="1336419741">
      <w:bodyDiv w:val="1"/>
      <w:marLeft w:val="0"/>
      <w:marRight w:val="0"/>
      <w:marTop w:val="0"/>
      <w:marBottom w:val="0"/>
      <w:divBdr>
        <w:top w:val="none" w:sz="0" w:space="0" w:color="auto"/>
        <w:left w:val="none" w:sz="0" w:space="0" w:color="auto"/>
        <w:bottom w:val="none" w:sz="0" w:space="0" w:color="auto"/>
        <w:right w:val="none" w:sz="0" w:space="0" w:color="auto"/>
      </w:divBdr>
      <w:divsChild>
        <w:div w:id="172425775">
          <w:marLeft w:val="0"/>
          <w:marRight w:val="0"/>
          <w:marTop w:val="0"/>
          <w:marBottom w:val="0"/>
          <w:divBdr>
            <w:top w:val="none" w:sz="0" w:space="0" w:color="auto"/>
            <w:left w:val="none" w:sz="0" w:space="0" w:color="auto"/>
            <w:bottom w:val="none" w:sz="0" w:space="0" w:color="auto"/>
            <w:right w:val="none" w:sz="0" w:space="0" w:color="auto"/>
          </w:divBdr>
          <w:divsChild>
            <w:div w:id="323361446">
              <w:marLeft w:val="0"/>
              <w:marRight w:val="0"/>
              <w:marTop w:val="0"/>
              <w:marBottom w:val="0"/>
              <w:divBdr>
                <w:top w:val="none" w:sz="0" w:space="0" w:color="auto"/>
                <w:left w:val="none" w:sz="0" w:space="0" w:color="auto"/>
                <w:bottom w:val="none" w:sz="0" w:space="0" w:color="auto"/>
                <w:right w:val="none" w:sz="0" w:space="0" w:color="auto"/>
              </w:divBdr>
            </w:div>
            <w:div w:id="1705055324">
              <w:marLeft w:val="0"/>
              <w:marRight w:val="0"/>
              <w:marTop w:val="0"/>
              <w:marBottom w:val="0"/>
              <w:divBdr>
                <w:top w:val="none" w:sz="0" w:space="0" w:color="auto"/>
                <w:left w:val="none" w:sz="0" w:space="0" w:color="auto"/>
                <w:bottom w:val="none" w:sz="0" w:space="0" w:color="auto"/>
                <w:right w:val="none" w:sz="0" w:space="0" w:color="auto"/>
              </w:divBdr>
            </w:div>
            <w:div w:id="254293512">
              <w:marLeft w:val="0"/>
              <w:marRight w:val="0"/>
              <w:marTop w:val="0"/>
              <w:marBottom w:val="0"/>
              <w:divBdr>
                <w:top w:val="none" w:sz="0" w:space="0" w:color="auto"/>
                <w:left w:val="none" w:sz="0" w:space="0" w:color="auto"/>
                <w:bottom w:val="none" w:sz="0" w:space="0" w:color="auto"/>
                <w:right w:val="none" w:sz="0" w:space="0" w:color="auto"/>
              </w:divBdr>
            </w:div>
            <w:div w:id="1922911093">
              <w:marLeft w:val="0"/>
              <w:marRight w:val="0"/>
              <w:marTop w:val="0"/>
              <w:marBottom w:val="0"/>
              <w:divBdr>
                <w:top w:val="none" w:sz="0" w:space="0" w:color="auto"/>
                <w:left w:val="none" w:sz="0" w:space="0" w:color="auto"/>
                <w:bottom w:val="none" w:sz="0" w:space="0" w:color="auto"/>
                <w:right w:val="none" w:sz="0" w:space="0" w:color="auto"/>
              </w:divBdr>
            </w:div>
            <w:div w:id="1438328855">
              <w:marLeft w:val="0"/>
              <w:marRight w:val="0"/>
              <w:marTop w:val="0"/>
              <w:marBottom w:val="0"/>
              <w:divBdr>
                <w:top w:val="none" w:sz="0" w:space="0" w:color="auto"/>
                <w:left w:val="none" w:sz="0" w:space="0" w:color="auto"/>
                <w:bottom w:val="none" w:sz="0" w:space="0" w:color="auto"/>
                <w:right w:val="none" w:sz="0" w:space="0" w:color="auto"/>
              </w:divBdr>
            </w:div>
            <w:div w:id="256837720">
              <w:marLeft w:val="0"/>
              <w:marRight w:val="0"/>
              <w:marTop w:val="0"/>
              <w:marBottom w:val="0"/>
              <w:divBdr>
                <w:top w:val="none" w:sz="0" w:space="0" w:color="auto"/>
                <w:left w:val="none" w:sz="0" w:space="0" w:color="auto"/>
                <w:bottom w:val="none" w:sz="0" w:space="0" w:color="auto"/>
                <w:right w:val="none" w:sz="0" w:space="0" w:color="auto"/>
              </w:divBdr>
            </w:div>
            <w:div w:id="560023581">
              <w:marLeft w:val="0"/>
              <w:marRight w:val="0"/>
              <w:marTop w:val="0"/>
              <w:marBottom w:val="0"/>
              <w:divBdr>
                <w:top w:val="none" w:sz="0" w:space="0" w:color="auto"/>
                <w:left w:val="none" w:sz="0" w:space="0" w:color="auto"/>
                <w:bottom w:val="none" w:sz="0" w:space="0" w:color="auto"/>
                <w:right w:val="none" w:sz="0" w:space="0" w:color="auto"/>
              </w:divBdr>
            </w:div>
            <w:div w:id="7594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6177">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43188389">
      <w:bodyDiv w:val="1"/>
      <w:marLeft w:val="0"/>
      <w:marRight w:val="0"/>
      <w:marTop w:val="0"/>
      <w:marBottom w:val="0"/>
      <w:divBdr>
        <w:top w:val="none" w:sz="0" w:space="0" w:color="auto"/>
        <w:left w:val="none" w:sz="0" w:space="0" w:color="auto"/>
        <w:bottom w:val="none" w:sz="0" w:space="0" w:color="auto"/>
        <w:right w:val="none" w:sz="0" w:space="0" w:color="auto"/>
      </w:divBdr>
      <w:divsChild>
        <w:div w:id="408888718">
          <w:marLeft w:val="0"/>
          <w:marRight w:val="0"/>
          <w:marTop w:val="0"/>
          <w:marBottom w:val="0"/>
          <w:divBdr>
            <w:top w:val="none" w:sz="0" w:space="0" w:color="auto"/>
            <w:left w:val="none" w:sz="0" w:space="0" w:color="auto"/>
            <w:bottom w:val="none" w:sz="0" w:space="0" w:color="auto"/>
            <w:right w:val="none" w:sz="0" w:space="0" w:color="auto"/>
          </w:divBdr>
          <w:divsChild>
            <w:div w:id="1565943775">
              <w:marLeft w:val="0"/>
              <w:marRight w:val="0"/>
              <w:marTop w:val="0"/>
              <w:marBottom w:val="0"/>
              <w:divBdr>
                <w:top w:val="none" w:sz="0" w:space="0" w:color="auto"/>
                <w:left w:val="none" w:sz="0" w:space="0" w:color="auto"/>
                <w:bottom w:val="none" w:sz="0" w:space="0" w:color="auto"/>
                <w:right w:val="none" w:sz="0" w:space="0" w:color="auto"/>
              </w:divBdr>
            </w:div>
            <w:div w:id="1819882304">
              <w:marLeft w:val="0"/>
              <w:marRight w:val="0"/>
              <w:marTop w:val="0"/>
              <w:marBottom w:val="0"/>
              <w:divBdr>
                <w:top w:val="none" w:sz="0" w:space="0" w:color="auto"/>
                <w:left w:val="none" w:sz="0" w:space="0" w:color="auto"/>
                <w:bottom w:val="none" w:sz="0" w:space="0" w:color="auto"/>
                <w:right w:val="none" w:sz="0" w:space="0" w:color="auto"/>
              </w:divBdr>
            </w:div>
            <w:div w:id="1065567680">
              <w:marLeft w:val="0"/>
              <w:marRight w:val="0"/>
              <w:marTop w:val="0"/>
              <w:marBottom w:val="0"/>
              <w:divBdr>
                <w:top w:val="none" w:sz="0" w:space="0" w:color="auto"/>
                <w:left w:val="none" w:sz="0" w:space="0" w:color="auto"/>
                <w:bottom w:val="none" w:sz="0" w:space="0" w:color="auto"/>
                <w:right w:val="none" w:sz="0" w:space="0" w:color="auto"/>
              </w:divBdr>
            </w:div>
            <w:div w:id="2112358136">
              <w:marLeft w:val="0"/>
              <w:marRight w:val="0"/>
              <w:marTop w:val="0"/>
              <w:marBottom w:val="0"/>
              <w:divBdr>
                <w:top w:val="none" w:sz="0" w:space="0" w:color="auto"/>
                <w:left w:val="none" w:sz="0" w:space="0" w:color="auto"/>
                <w:bottom w:val="none" w:sz="0" w:space="0" w:color="auto"/>
                <w:right w:val="none" w:sz="0" w:space="0" w:color="auto"/>
              </w:divBdr>
            </w:div>
            <w:div w:id="1568343962">
              <w:marLeft w:val="0"/>
              <w:marRight w:val="0"/>
              <w:marTop w:val="0"/>
              <w:marBottom w:val="0"/>
              <w:divBdr>
                <w:top w:val="none" w:sz="0" w:space="0" w:color="auto"/>
                <w:left w:val="none" w:sz="0" w:space="0" w:color="auto"/>
                <w:bottom w:val="none" w:sz="0" w:space="0" w:color="auto"/>
                <w:right w:val="none" w:sz="0" w:space="0" w:color="auto"/>
              </w:divBdr>
            </w:div>
            <w:div w:id="718364889">
              <w:marLeft w:val="0"/>
              <w:marRight w:val="0"/>
              <w:marTop w:val="0"/>
              <w:marBottom w:val="0"/>
              <w:divBdr>
                <w:top w:val="none" w:sz="0" w:space="0" w:color="auto"/>
                <w:left w:val="none" w:sz="0" w:space="0" w:color="auto"/>
                <w:bottom w:val="none" w:sz="0" w:space="0" w:color="auto"/>
                <w:right w:val="none" w:sz="0" w:space="0" w:color="auto"/>
              </w:divBdr>
            </w:div>
            <w:div w:id="214855125">
              <w:marLeft w:val="0"/>
              <w:marRight w:val="0"/>
              <w:marTop w:val="0"/>
              <w:marBottom w:val="0"/>
              <w:divBdr>
                <w:top w:val="none" w:sz="0" w:space="0" w:color="auto"/>
                <w:left w:val="none" w:sz="0" w:space="0" w:color="auto"/>
                <w:bottom w:val="none" w:sz="0" w:space="0" w:color="auto"/>
                <w:right w:val="none" w:sz="0" w:space="0" w:color="auto"/>
              </w:divBdr>
            </w:div>
            <w:div w:id="812405286">
              <w:marLeft w:val="0"/>
              <w:marRight w:val="0"/>
              <w:marTop w:val="0"/>
              <w:marBottom w:val="0"/>
              <w:divBdr>
                <w:top w:val="none" w:sz="0" w:space="0" w:color="auto"/>
                <w:left w:val="none" w:sz="0" w:space="0" w:color="auto"/>
                <w:bottom w:val="none" w:sz="0" w:space="0" w:color="auto"/>
                <w:right w:val="none" w:sz="0" w:space="0" w:color="auto"/>
              </w:divBdr>
            </w:div>
            <w:div w:id="196744884">
              <w:marLeft w:val="0"/>
              <w:marRight w:val="0"/>
              <w:marTop w:val="0"/>
              <w:marBottom w:val="0"/>
              <w:divBdr>
                <w:top w:val="none" w:sz="0" w:space="0" w:color="auto"/>
                <w:left w:val="none" w:sz="0" w:space="0" w:color="auto"/>
                <w:bottom w:val="none" w:sz="0" w:space="0" w:color="auto"/>
                <w:right w:val="none" w:sz="0" w:space="0" w:color="auto"/>
              </w:divBdr>
            </w:div>
            <w:div w:id="335159184">
              <w:marLeft w:val="0"/>
              <w:marRight w:val="0"/>
              <w:marTop w:val="0"/>
              <w:marBottom w:val="0"/>
              <w:divBdr>
                <w:top w:val="none" w:sz="0" w:space="0" w:color="auto"/>
                <w:left w:val="none" w:sz="0" w:space="0" w:color="auto"/>
                <w:bottom w:val="none" w:sz="0" w:space="0" w:color="auto"/>
                <w:right w:val="none" w:sz="0" w:space="0" w:color="auto"/>
              </w:divBdr>
            </w:div>
            <w:div w:id="1713308971">
              <w:marLeft w:val="0"/>
              <w:marRight w:val="0"/>
              <w:marTop w:val="0"/>
              <w:marBottom w:val="0"/>
              <w:divBdr>
                <w:top w:val="none" w:sz="0" w:space="0" w:color="auto"/>
                <w:left w:val="none" w:sz="0" w:space="0" w:color="auto"/>
                <w:bottom w:val="none" w:sz="0" w:space="0" w:color="auto"/>
                <w:right w:val="none" w:sz="0" w:space="0" w:color="auto"/>
              </w:divBdr>
            </w:div>
            <w:div w:id="1114129714">
              <w:marLeft w:val="0"/>
              <w:marRight w:val="0"/>
              <w:marTop w:val="0"/>
              <w:marBottom w:val="0"/>
              <w:divBdr>
                <w:top w:val="none" w:sz="0" w:space="0" w:color="auto"/>
                <w:left w:val="none" w:sz="0" w:space="0" w:color="auto"/>
                <w:bottom w:val="none" w:sz="0" w:space="0" w:color="auto"/>
                <w:right w:val="none" w:sz="0" w:space="0" w:color="auto"/>
              </w:divBdr>
            </w:div>
            <w:div w:id="10293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3266">
      <w:bodyDiv w:val="1"/>
      <w:marLeft w:val="0"/>
      <w:marRight w:val="0"/>
      <w:marTop w:val="0"/>
      <w:marBottom w:val="0"/>
      <w:divBdr>
        <w:top w:val="none" w:sz="0" w:space="0" w:color="auto"/>
        <w:left w:val="none" w:sz="0" w:space="0" w:color="auto"/>
        <w:bottom w:val="none" w:sz="0" w:space="0" w:color="auto"/>
        <w:right w:val="none" w:sz="0" w:space="0" w:color="auto"/>
      </w:divBdr>
    </w:div>
    <w:div w:id="1456290427">
      <w:bodyDiv w:val="1"/>
      <w:marLeft w:val="0"/>
      <w:marRight w:val="0"/>
      <w:marTop w:val="0"/>
      <w:marBottom w:val="0"/>
      <w:divBdr>
        <w:top w:val="none" w:sz="0" w:space="0" w:color="auto"/>
        <w:left w:val="none" w:sz="0" w:space="0" w:color="auto"/>
        <w:bottom w:val="none" w:sz="0" w:space="0" w:color="auto"/>
        <w:right w:val="none" w:sz="0" w:space="0" w:color="auto"/>
      </w:divBdr>
    </w:div>
    <w:div w:id="1512530548">
      <w:bodyDiv w:val="1"/>
      <w:marLeft w:val="0"/>
      <w:marRight w:val="0"/>
      <w:marTop w:val="0"/>
      <w:marBottom w:val="0"/>
      <w:divBdr>
        <w:top w:val="none" w:sz="0" w:space="0" w:color="auto"/>
        <w:left w:val="none" w:sz="0" w:space="0" w:color="auto"/>
        <w:bottom w:val="none" w:sz="0" w:space="0" w:color="auto"/>
        <w:right w:val="none" w:sz="0" w:space="0" w:color="auto"/>
      </w:divBdr>
    </w:div>
    <w:div w:id="1534070785">
      <w:bodyDiv w:val="1"/>
      <w:marLeft w:val="0"/>
      <w:marRight w:val="0"/>
      <w:marTop w:val="0"/>
      <w:marBottom w:val="0"/>
      <w:divBdr>
        <w:top w:val="none" w:sz="0" w:space="0" w:color="auto"/>
        <w:left w:val="none" w:sz="0" w:space="0" w:color="auto"/>
        <w:bottom w:val="none" w:sz="0" w:space="0" w:color="auto"/>
        <w:right w:val="none" w:sz="0" w:space="0" w:color="auto"/>
      </w:divBdr>
      <w:divsChild>
        <w:div w:id="2087413166">
          <w:marLeft w:val="0"/>
          <w:marRight w:val="0"/>
          <w:marTop w:val="0"/>
          <w:marBottom w:val="0"/>
          <w:divBdr>
            <w:top w:val="none" w:sz="0" w:space="0" w:color="auto"/>
            <w:left w:val="none" w:sz="0" w:space="0" w:color="auto"/>
            <w:bottom w:val="none" w:sz="0" w:space="0" w:color="auto"/>
            <w:right w:val="none" w:sz="0" w:space="0" w:color="auto"/>
          </w:divBdr>
          <w:divsChild>
            <w:div w:id="5100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2594">
      <w:bodyDiv w:val="1"/>
      <w:marLeft w:val="0"/>
      <w:marRight w:val="0"/>
      <w:marTop w:val="0"/>
      <w:marBottom w:val="0"/>
      <w:divBdr>
        <w:top w:val="none" w:sz="0" w:space="0" w:color="auto"/>
        <w:left w:val="none" w:sz="0" w:space="0" w:color="auto"/>
        <w:bottom w:val="none" w:sz="0" w:space="0" w:color="auto"/>
        <w:right w:val="none" w:sz="0" w:space="0" w:color="auto"/>
      </w:divBdr>
      <w:divsChild>
        <w:div w:id="1562712815">
          <w:marLeft w:val="0"/>
          <w:marRight w:val="0"/>
          <w:marTop w:val="0"/>
          <w:marBottom w:val="0"/>
          <w:divBdr>
            <w:top w:val="none" w:sz="0" w:space="0" w:color="auto"/>
            <w:left w:val="none" w:sz="0" w:space="0" w:color="auto"/>
            <w:bottom w:val="none" w:sz="0" w:space="0" w:color="auto"/>
            <w:right w:val="none" w:sz="0" w:space="0" w:color="auto"/>
          </w:divBdr>
          <w:divsChild>
            <w:div w:id="17700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2211">
      <w:bodyDiv w:val="1"/>
      <w:marLeft w:val="0"/>
      <w:marRight w:val="0"/>
      <w:marTop w:val="0"/>
      <w:marBottom w:val="0"/>
      <w:divBdr>
        <w:top w:val="none" w:sz="0" w:space="0" w:color="auto"/>
        <w:left w:val="none" w:sz="0" w:space="0" w:color="auto"/>
        <w:bottom w:val="none" w:sz="0" w:space="0" w:color="auto"/>
        <w:right w:val="none" w:sz="0" w:space="0" w:color="auto"/>
      </w:divBdr>
      <w:divsChild>
        <w:div w:id="555048882">
          <w:marLeft w:val="0"/>
          <w:marRight w:val="0"/>
          <w:marTop w:val="0"/>
          <w:marBottom w:val="0"/>
          <w:divBdr>
            <w:top w:val="none" w:sz="0" w:space="0" w:color="auto"/>
            <w:left w:val="none" w:sz="0" w:space="0" w:color="auto"/>
            <w:bottom w:val="none" w:sz="0" w:space="0" w:color="auto"/>
            <w:right w:val="none" w:sz="0" w:space="0" w:color="auto"/>
          </w:divBdr>
          <w:divsChild>
            <w:div w:id="677659488">
              <w:marLeft w:val="0"/>
              <w:marRight w:val="0"/>
              <w:marTop w:val="0"/>
              <w:marBottom w:val="0"/>
              <w:divBdr>
                <w:top w:val="none" w:sz="0" w:space="0" w:color="auto"/>
                <w:left w:val="none" w:sz="0" w:space="0" w:color="auto"/>
                <w:bottom w:val="none" w:sz="0" w:space="0" w:color="auto"/>
                <w:right w:val="none" w:sz="0" w:space="0" w:color="auto"/>
              </w:divBdr>
            </w:div>
            <w:div w:id="1185821334">
              <w:marLeft w:val="0"/>
              <w:marRight w:val="0"/>
              <w:marTop w:val="0"/>
              <w:marBottom w:val="0"/>
              <w:divBdr>
                <w:top w:val="none" w:sz="0" w:space="0" w:color="auto"/>
                <w:left w:val="none" w:sz="0" w:space="0" w:color="auto"/>
                <w:bottom w:val="none" w:sz="0" w:space="0" w:color="auto"/>
                <w:right w:val="none" w:sz="0" w:space="0" w:color="auto"/>
              </w:divBdr>
            </w:div>
            <w:div w:id="945965283">
              <w:marLeft w:val="0"/>
              <w:marRight w:val="0"/>
              <w:marTop w:val="0"/>
              <w:marBottom w:val="0"/>
              <w:divBdr>
                <w:top w:val="none" w:sz="0" w:space="0" w:color="auto"/>
                <w:left w:val="none" w:sz="0" w:space="0" w:color="auto"/>
                <w:bottom w:val="none" w:sz="0" w:space="0" w:color="auto"/>
                <w:right w:val="none" w:sz="0" w:space="0" w:color="auto"/>
              </w:divBdr>
            </w:div>
            <w:div w:id="1130392875">
              <w:marLeft w:val="0"/>
              <w:marRight w:val="0"/>
              <w:marTop w:val="0"/>
              <w:marBottom w:val="0"/>
              <w:divBdr>
                <w:top w:val="none" w:sz="0" w:space="0" w:color="auto"/>
                <w:left w:val="none" w:sz="0" w:space="0" w:color="auto"/>
                <w:bottom w:val="none" w:sz="0" w:space="0" w:color="auto"/>
                <w:right w:val="none" w:sz="0" w:space="0" w:color="auto"/>
              </w:divBdr>
            </w:div>
            <w:div w:id="681705489">
              <w:marLeft w:val="0"/>
              <w:marRight w:val="0"/>
              <w:marTop w:val="0"/>
              <w:marBottom w:val="0"/>
              <w:divBdr>
                <w:top w:val="none" w:sz="0" w:space="0" w:color="auto"/>
                <w:left w:val="none" w:sz="0" w:space="0" w:color="auto"/>
                <w:bottom w:val="none" w:sz="0" w:space="0" w:color="auto"/>
                <w:right w:val="none" w:sz="0" w:space="0" w:color="auto"/>
              </w:divBdr>
            </w:div>
            <w:div w:id="542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7922">
      <w:bodyDiv w:val="1"/>
      <w:marLeft w:val="0"/>
      <w:marRight w:val="0"/>
      <w:marTop w:val="0"/>
      <w:marBottom w:val="0"/>
      <w:divBdr>
        <w:top w:val="none" w:sz="0" w:space="0" w:color="auto"/>
        <w:left w:val="none" w:sz="0" w:space="0" w:color="auto"/>
        <w:bottom w:val="none" w:sz="0" w:space="0" w:color="auto"/>
        <w:right w:val="none" w:sz="0" w:space="0" w:color="auto"/>
      </w:divBdr>
    </w:div>
    <w:div w:id="1580795080">
      <w:bodyDiv w:val="1"/>
      <w:marLeft w:val="0"/>
      <w:marRight w:val="0"/>
      <w:marTop w:val="0"/>
      <w:marBottom w:val="0"/>
      <w:divBdr>
        <w:top w:val="none" w:sz="0" w:space="0" w:color="auto"/>
        <w:left w:val="none" w:sz="0" w:space="0" w:color="auto"/>
        <w:bottom w:val="none" w:sz="0" w:space="0" w:color="auto"/>
        <w:right w:val="none" w:sz="0" w:space="0" w:color="auto"/>
      </w:divBdr>
    </w:div>
    <w:div w:id="1592276181">
      <w:bodyDiv w:val="1"/>
      <w:marLeft w:val="0"/>
      <w:marRight w:val="0"/>
      <w:marTop w:val="0"/>
      <w:marBottom w:val="0"/>
      <w:divBdr>
        <w:top w:val="none" w:sz="0" w:space="0" w:color="auto"/>
        <w:left w:val="none" w:sz="0" w:space="0" w:color="auto"/>
        <w:bottom w:val="none" w:sz="0" w:space="0" w:color="auto"/>
        <w:right w:val="none" w:sz="0" w:space="0" w:color="auto"/>
      </w:divBdr>
      <w:divsChild>
        <w:div w:id="1108743318">
          <w:marLeft w:val="0"/>
          <w:marRight w:val="0"/>
          <w:marTop w:val="0"/>
          <w:marBottom w:val="0"/>
          <w:divBdr>
            <w:top w:val="none" w:sz="0" w:space="0" w:color="auto"/>
            <w:left w:val="none" w:sz="0" w:space="0" w:color="auto"/>
            <w:bottom w:val="none" w:sz="0" w:space="0" w:color="auto"/>
            <w:right w:val="none" w:sz="0" w:space="0" w:color="auto"/>
          </w:divBdr>
          <w:divsChild>
            <w:div w:id="1280986293">
              <w:marLeft w:val="0"/>
              <w:marRight w:val="0"/>
              <w:marTop w:val="0"/>
              <w:marBottom w:val="0"/>
              <w:divBdr>
                <w:top w:val="none" w:sz="0" w:space="0" w:color="auto"/>
                <w:left w:val="none" w:sz="0" w:space="0" w:color="auto"/>
                <w:bottom w:val="none" w:sz="0" w:space="0" w:color="auto"/>
                <w:right w:val="none" w:sz="0" w:space="0" w:color="auto"/>
              </w:divBdr>
            </w:div>
            <w:div w:id="1800370736">
              <w:marLeft w:val="0"/>
              <w:marRight w:val="0"/>
              <w:marTop w:val="0"/>
              <w:marBottom w:val="0"/>
              <w:divBdr>
                <w:top w:val="none" w:sz="0" w:space="0" w:color="auto"/>
                <w:left w:val="none" w:sz="0" w:space="0" w:color="auto"/>
                <w:bottom w:val="none" w:sz="0" w:space="0" w:color="auto"/>
                <w:right w:val="none" w:sz="0" w:space="0" w:color="auto"/>
              </w:divBdr>
            </w:div>
            <w:div w:id="591426674">
              <w:marLeft w:val="0"/>
              <w:marRight w:val="0"/>
              <w:marTop w:val="0"/>
              <w:marBottom w:val="0"/>
              <w:divBdr>
                <w:top w:val="none" w:sz="0" w:space="0" w:color="auto"/>
                <w:left w:val="none" w:sz="0" w:space="0" w:color="auto"/>
                <w:bottom w:val="none" w:sz="0" w:space="0" w:color="auto"/>
                <w:right w:val="none" w:sz="0" w:space="0" w:color="auto"/>
              </w:divBdr>
            </w:div>
            <w:div w:id="1979140513">
              <w:marLeft w:val="0"/>
              <w:marRight w:val="0"/>
              <w:marTop w:val="0"/>
              <w:marBottom w:val="0"/>
              <w:divBdr>
                <w:top w:val="none" w:sz="0" w:space="0" w:color="auto"/>
                <w:left w:val="none" w:sz="0" w:space="0" w:color="auto"/>
                <w:bottom w:val="none" w:sz="0" w:space="0" w:color="auto"/>
                <w:right w:val="none" w:sz="0" w:space="0" w:color="auto"/>
              </w:divBdr>
            </w:div>
            <w:div w:id="1384717172">
              <w:marLeft w:val="0"/>
              <w:marRight w:val="0"/>
              <w:marTop w:val="0"/>
              <w:marBottom w:val="0"/>
              <w:divBdr>
                <w:top w:val="none" w:sz="0" w:space="0" w:color="auto"/>
                <w:left w:val="none" w:sz="0" w:space="0" w:color="auto"/>
                <w:bottom w:val="none" w:sz="0" w:space="0" w:color="auto"/>
                <w:right w:val="none" w:sz="0" w:space="0" w:color="auto"/>
              </w:divBdr>
            </w:div>
            <w:div w:id="862788336">
              <w:marLeft w:val="0"/>
              <w:marRight w:val="0"/>
              <w:marTop w:val="0"/>
              <w:marBottom w:val="0"/>
              <w:divBdr>
                <w:top w:val="none" w:sz="0" w:space="0" w:color="auto"/>
                <w:left w:val="none" w:sz="0" w:space="0" w:color="auto"/>
                <w:bottom w:val="none" w:sz="0" w:space="0" w:color="auto"/>
                <w:right w:val="none" w:sz="0" w:space="0" w:color="auto"/>
              </w:divBdr>
            </w:div>
            <w:div w:id="126093519">
              <w:marLeft w:val="0"/>
              <w:marRight w:val="0"/>
              <w:marTop w:val="0"/>
              <w:marBottom w:val="0"/>
              <w:divBdr>
                <w:top w:val="none" w:sz="0" w:space="0" w:color="auto"/>
                <w:left w:val="none" w:sz="0" w:space="0" w:color="auto"/>
                <w:bottom w:val="none" w:sz="0" w:space="0" w:color="auto"/>
                <w:right w:val="none" w:sz="0" w:space="0" w:color="auto"/>
              </w:divBdr>
            </w:div>
            <w:div w:id="1833333146">
              <w:marLeft w:val="0"/>
              <w:marRight w:val="0"/>
              <w:marTop w:val="0"/>
              <w:marBottom w:val="0"/>
              <w:divBdr>
                <w:top w:val="none" w:sz="0" w:space="0" w:color="auto"/>
                <w:left w:val="none" w:sz="0" w:space="0" w:color="auto"/>
                <w:bottom w:val="none" w:sz="0" w:space="0" w:color="auto"/>
                <w:right w:val="none" w:sz="0" w:space="0" w:color="auto"/>
              </w:divBdr>
            </w:div>
            <w:div w:id="1136265307">
              <w:marLeft w:val="0"/>
              <w:marRight w:val="0"/>
              <w:marTop w:val="0"/>
              <w:marBottom w:val="0"/>
              <w:divBdr>
                <w:top w:val="none" w:sz="0" w:space="0" w:color="auto"/>
                <w:left w:val="none" w:sz="0" w:space="0" w:color="auto"/>
                <w:bottom w:val="none" w:sz="0" w:space="0" w:color="auto"/>
                <w:right w:val="none" w:sz="0" w:space="0" w:color="auto"/>
              </w:divBdr>
            </w:div>
            <w:div w:id="578758783">
              <w:marLeft w:val="0"/>
              <w:marRight w:val="0"/>
              <w:marTop w:val="0"/>
              <w:marBottom w:val="0"/>
              <w:divBdr>
                <w:top w:val="none" w:sz="0" w:space="0" w:color="auto"/>
                <w:left w:val="none" w:sz="0" w:space="0" w:color="auto"/>
                <w:bottom w:val="none" w:sz="0" w:space="0" w:color="auto"/>
                <w:right w:val="none" w:sz="0" w:space="0" w:color="auto"/>
              </w:divBdr>
            </w:div>
            <w:div w:id="618412951">
              <w:marLeft w:val="0"/>
              <w:marRight w:val="0"/>
              <w:marTop w:val="0"/>
              <w:marBottom w:val="0"/>
              <w:divBdr>
                <w:top w:val="none" w:sz="0" w:space="0" w:color="auto"/>
                <w:left w:val="none" w:sz="0" w:space="0" w:color="auto"/>
                <w:bottom w:val="none" w:sz="0" w:space="0" w:color="auto"/>
                <w:right w:val="none" w:sz="0" w:space="0" w:color="auto"/>
              </w:divBdr>
            </w:div>
            <w:div w:id="830949862">
              <w:marLeft w:val="0"/>
              <w:marRight w:val="0"/>
              <w:marTop w:val="0"/>
              <w:marBottom w:val="0"/>
              <w:divBdr>
                <w:top w:val="none" w:sz="0" w:space="0" w:color="auto"/>
                <w:left w:val="none" w:sz="0" w:space="0" w:color="auto"/>
                <w:bottom w:val="none" w:sz="0" w:space="0" w:color="auto"/>
                <w:right w:val="none" w:sz="0" w:space="0" w:color="auto"/>
              </w:divBdr>
            </w:div>
            <w:div w:id="672687445">
              <w:marLeft w:val="0"/>
              <w:marRight w:val="0"/>
              <w:marTop w:val="0"/>
              <w:marBottom w:val="0"/>
              <w:divBdr>
                <w:top w:val="none" w:sz="0" w:space="0" w:color="auto"/>
                <w:left w:val="none" w:sz="0" w:space="0" w:color="auto"/>
                <w:bottom w:val="none" w:sz="0" w:space="0" w:color="auto"/>
                <w:right w:val="none" w:sz="0" w:space="0" w:color="auto"/>
              </w:divBdr>
            </w:div>
            <w:div w:id="273174464">
              <w:marLeft w:val="0"/>
              <w:marRight w:val="0"/>
              <w:marTop w:val="0"/>
              <w:marBottom w:val="0"/>
              <w:divBdr>
                <w:top w:val="none" w:sz="0" w:space="0" w:color="auto"/>
                <w:left w:val="none" w:sz="0" w:space="0" w:color="auto"/>
                <w:bottom w:val="none" w:sz="0" w:space="0" w:color="auto"/>
                <w:right w:val="none" w:sz="0" w:space="0" w:color="auto"/>
              </w:divBdr>
            </w:div>
            <w:div w:id="152337008">
              <w:marLeft w:val="0"/>
              <w:marRight w:val="0"/>
              <w:marTop w:val="0"/>
              <w:marBottom w:val="0"/>
              <w:divBdr>
                <w:top w:val="none" w:sz="0" w:space="0" w:color="auto"/>
                <w:left w:val="none" w:sz="0" w:space="0" w:color="auto"/>
                <w:bottom w:val="none" w:sz="0" w:space="0" w:color="auto"/>
                <w:right w:val="none" w:sz="0" w:space="0" w:color="auto"/>
              </w:divBdr>
            </w:div>
            <w:div w:id="1303584428">
              <w:marLeft w:val="0"/>
              <w:marRight w:val="0"/>
              <w:marTop w:val="0"/>
              <w:marBottom w:val="0"/>
              <w:divBdr>
                <w:top w:val="none" w:sz="0" w:space="0" w:color="auto"/>
                <w:left w:val="none" w:sz="0" w:space="0" w:color="auto"/>
                <w:bottom w:val="none" w:sz="0" w:space="0" w:color="auto"/>
                <w:right w:val="none" w:sz="0" w:space="0" w:color="auto"/>
              </w:divBdr>
            </w:div>
            <w:div w:id="1188524597">
              <w:marLeft w:val="0"/>
              <w:marRight w:val="0"/>
              <w:marTop w:val="0"/>
              <w:marBottom w:val="0"/>
              <w:divBdr>
                <w:top w:val="none" w:sz="0" w:space="0" w:color="auto"/>
                <w:left w:val="none" w:sz="0" w:space="0" w:color="auto"/>
                <w:bottom w:val="none" w:sz="0" w:space="0" w:color="auto"/>
                <w:right w:val="none" w:sz="0" w:space="0" w:color="auto"/>
              </w:divBdr>
            </w:div>
            <w:div w:id="3482393">
              <w:marLeft w:val="0"/>
              <w:marRight w:val="0"/>
              <w:marTop w:val="0"/>
              <w:marBottom w:val="0"/>
              <w:divBdr>
                <w:top w:val="none" w:sz="0" w:space="0" w:color="auto"/>
                <w:left w:val="none" w:sz="0" w:space="0" w:color="auto"/>
                <w:bottom w:val="none" w:sz="0" w:space="0" w:color="auto"/>
                <w:right w:val="none" w:sz="0" w:space="0" w:color="auto"/>
              </w:divBdr>
            </w:div>
            <w:div w:id="7028247">
              <w:marLeft w:val="0"/>
              <w:marRight w:val="0"/>
              <w:marTop w:val="0"/>
              <w:marBottom w:val="0"/>
              <w:divBdr>
                <w:top w:val="none" w:sz="0" w:space="0" w:color="auto"/>
                <w:left w:val="none" w:sz="0" w:space="0" w:color="auto"/>
                <w:bottom w:val="none" w:sz="0" w:space="0" w:color="auto"/>
                <w:right w:val="none" w:sz="0" w:space="0" w:color="auto"/>
              </w:divBdr>
            </w:div>
            <w:div w:id="422537121">
              <w:marLeft w:val="0"/>
              <w:marRight w:val="0"/>
              <w:marTop w:val="0"/>
              <w:marBottom w:val="0"/>
              <w:divBdr>
                <w:top w:val="none" w:sz="0" w:space="0" w:color="auto"/>
                <w:left w:val="none" w:sz="0" w:space="0" w:color="auto"/>
                <w:bottom w:val="none" w:sz="0" w:space="0" w:color="auto"/>
                <w:right w:val="none" w:sz="0" w:space="0" w:color="auto"/>
              </w:divBdr>
            </w:div>
            <w:div w:id="11506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1066">
      <w:bodyDiv w:val="1"/>
      <w:marLeft w:val="0"/>
      <w:marRight w:val="0"/>
      <w:marTop w:val="0"/>
      <w:marBottom w:val="0"/>
      <w:divBdr>
        <w:top w:val="none" w:sz="0" w:space="0" w:color="auto"/>
        <w:left w:val="none" w:sz="0" w:space="0" w:color="auto"/>
        <w:bottom w:val="none" w:sz="0" w:space="0" w:color="auto"/>
        <w:right w:val="none" w:sz="0" w:space="0" w:color="auto"/>
      </w:divBdr>
      <w:divsChild>
        <w:div w:id="210314719">
          <w:marLeft w:val="0"/>
          <w:marRight w:val="0"/>
          <w:marTop w:val="0"/>
          <w:marBottom w:val="0"/>
          <w:divBdr>
            <w:top w:val="none" w:sz="0" w:space="0" w:color="auto"/>
            <w:left w:val="none" w:sz="0" w:space="0" w:color="auto"/>
            <w:bottom w:val="none" w:sz="0" w:space="0" w:color="auto"/>
            <w:right w:val="none" w:sz="0" w:space="0" w:color="auto"/>
          </w:divBdr>
          <w:divsChild>
            <w:div w:id="5539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9149">
      <w:bodyDiv w:val="1"/>
      <w:marLeft w:val="0"/>
      <w:marRight w:val="0"/>
      <w:marTop w:val="0"/>
      <w:marBottom w:val="0"/>
      <w:divBdr>
        <w:top w:val="none" w:sz="0" w:space="0" w:color="auto"/>
        <w:left w:val="none" w:sz="0" w:space="0" w:color="auto"/>
        <w:bottom w:val="none" w:sz="0" w:space="0" w:color="auto"/>
        <w:right w:val="none" w:sz="0" w:space="0" w:color="auto"/>
      </w:divBdr>
    </w:div>
    <w:div w:id="1666126493">
      <w:bodyDiv w:val="1"/>
      <w:marLeft w:val="0"/>
      <w:marRight w:val="0"/>
      <w:marTop w:val="0"/>
      <w:marBottom w:val="0"/>
      <w:divBdr>
        <w:top w:val="none" w:sz="0" w:space="0" w:color="auto"/>
        <w:left w:val="none" w:sz="0" w:space="0" w:color="auto"/>
        <w:bottom w:val="none" w:sz="0" w:space="0" w:color="auto"/>
        <w:right w:val="none" w:sz="0" w:space="0" w:color="auto"/>
      </w:divBdr>
      <w:divsChild>
        <w:div w:id="1889872398">
          <w:marLeft w:val="0"/>
          <w:marRight w:val="0"/>
          <w:marTop w:val="0"/>
          <w:marBottom w:val="0"/>
          <w:divBdr>
            <w:top w:val="none" w:sz="0" w:space="0" w:color="auto"/>
            <w:left w:val="none" w:sz="0" w:space="0" w:color="auto"/>
            <w:bottom w:val="none" w:sz="0" w:space="0" w:color="auto"/>
            <w:right w:val="none" w:sz="0" w:space="0" w:color="auto"/>
          </w:divBdr>
          <w:divsChild>
            <w:div w:id="151067447">
              <w:marLeft w:val="0"/>
              <w:marRight w:val="0"/>
              <w:marTop w:val="0"/>
              <w:marBottom w:val="0"/>
              <w:divBdr>
                <w:top w:val="none" w:sz="0" w:space="0" w:color="auto"/>
                <w:left w:val="none" w:sz="0" w:space="0" w:color="auto"/>
                <w:bottom w:val="none" w:sz="0" w:space="0" w:color="auto"/>
                <w:right w:val="none" w:sz="0" w:space="0" w:color="auto"/>
              </w:divBdr>
            </w:div>
            <w:div w:id="181556987">
              <w:marLeft w:val="0"/>
              <w:marRight w:val="0"/>
              <w:marTop w:val="0"/>
              <w:marBottom w:val="0"/>
              <w:divBdr>
                <w:top w:val="none" w:sz="0" w:space="0" w:color="auto"/>
                <w:left w:val="none" w:sz="0" w:space="0" w:color="auto"/>
                <w:bottom w:val="none" w:sz="0" w:space="0" w:color="auto"/>
                <w:right w:val="none" w:sz="0" w:space="0" w:color="auto"/>
              </w:divBdr>
            </w:div>
            <w:div w:id="2042977007">
              <w:marLeft w:val="0"/>
              <w:marRight w:val="0"/>
              <w:marTop w:val="0"/>
              <w:marBottom w:val="0"/>
              <w:divBdr>
                <w:top w:val="none" w:sz="0" w:space="0" w:color="auto"/>
                <w:left w:val="none" w:sz="0" w:space="0" w:color="auto"/>
                <w:bottom w:val="none" w:sz="0" w:space="0" w:color="auto"/>
                <w:right w:val="none" w:sz="0" w:space="0" w:color="auto"/>
              </w:divBdr>
            </w:div>
            <w:div w:id="6418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0537">
      <w:bodyDiv w:val="1"/>
      <w:marLeft w:val="0"/>
      <w:marRight w:val="0"/>
      <w:marTop w:val="0"/>
      <w:marBottom w:val="0"/>
      <w:divBdr>
        <w:top w:val="none" w:sz="0" w:space="0" w:color="auto"/>
        <w:left w:val="none" w:sz="0" w:space="0" w:color="auto"/>
        <w:bottom w:val="none" w:sz="0" w:space="0" w:color="auto"/>
        <w:right w:val="none" w:sz="0" w:space="0" w:color="auto"/>
      </w:divBdr>
    </w:div>
    <w:div w:id="1695496961">
      <w:bodyDiv w:val="1"/>
      <w:marLeft w:val="0"/>
      <w:marRight w:val="0"/>
      <w:marTop w:val="0"/>
      <w:marBottom w:val="0"/>
      <w:divBdr>
        <w:top w:val="none" w:sz="0" w:space="0" w:color="auto"/>
        <w:left w:val="none" w:sz="0" w:space="0" w:color="auto"/>
        <w:bottom w:val="none" w:sz="0" w:space="0" w:color="auto"/>
        <w:right w:val="none" w:sz="0" w:space="0" w:color="auto"/>
      </w:divBdr>
      <w:divsChild>
        <w:div w:id="1652562488">
          <w:marLeft w:val="0"/>
          <w:marRight w:val="0"/>
          <w:marTop w:val="0"/>
          <w:marBottom w:val="0"/>
          <w:divBdr>
            <w:top w:val="none" w:sz="0" w:space="0" w:color="auto"/>
            <w:left w:val="none" w:sz="0" w:space="0" w:color="auto"/>
            <w:bottom w:val="none" w:sz="0" w:space="0" w:color="auto"/>
            <w:right w:val="none" w:sz="0" w:space="0" w:color="auto"/>
          </w:divBdr>
          <w:divsChild>
            <w:div w:id="1971089152">
              <w:marLeft w:val="0"/>
              <w:marRight w:val="0"/>
              <w:marTop w:val="0"/>
              <w:marBottom w:val="0"/>
              <w:divBdr>
                <w:top w:val="none" w:sz="0" w:space="0" w:color="auto"/>
                <w:left w:val="none" w:sz="0" w:space="0" w:color="auto"/>
                <w:bottom w:val="none" w:sz="0" w:space="0" w:color="auto"/>
                <w:right w:val="none" w:sz="0" w:space="0" w:color="auto"/>
              </w:divBdr>
            </w:div>
            <w:div w:id="2101297147">
              <w:marLeft w:val="0"/>
              <w:marRight w:val="0"/>
              <w:marTop w:val="0"/>
              <w:marBottom w:val="0"/>
              <w:divBdr>
                <w:top w:val="none" w:sz="0" w:space="0" w:color="auto"/>
                <w:left w:val="none" w:sz="0" w:space="0" w:color="auto"/>
                <w:bottom w:val="none" w:sz="0" w:space="0" w:color="auto"/>
                <w:right w:val="none" w:sz="0" w:space="0" w:color="auto"/>
              </w:divBdr>
            </w:div>
            <w:div w:id="530996673">
              <w:marLeft w:val="0"/>
              <w:marRight w:val="0"/>
              <w:marTop w:val="0"/>
              <w:marBottom w:val="0"/>
              <w:divBdr>
                <w:top w:val="none" w:sz="0" w:space="0" w:color="auto"/>
                <w:left w:val="none" w:sz="0" w:space="0" w:color="auto"/>
                <w:bottom w:val="none" w:sz="0" w:space="0" w:color="auto"/>
                <w:right w:val="none" w:sz="0" w:space="0" w:color="auto"/>
              </w:divBdr>
            </w:div>
            <w:div w:id="1232617874">
              <w:marLeft w:val="0"/>
              <w:marRight w:val="0"/>
              <w:marTop w:val="0"/>
              <w:marBottom w:val="0"/>
              <w:divBdr>
                <w:top w:val="none" w:sz="0" w:space="0" w:color="auto"/>
                <w:left w:val="none" w:sz="0" w:space="0" w:color="auto"/>
                <w:bottom w:val="none" w:sz="0" w:space="0" w:color="auto"/>
                <w:right w:val="none" w:sz="0" w:space="0" w:color="auto"/>
              </w:divBdr>
            </w:div>
            <w:div w:id="429005759">
              <w:marLeft w:val="0"/>
              <w:marRight w:val="0"/>
              <w:marTop w:val="0"/>
              <w:marBottom w:val="0"/>
              <w:divBdr>
                <w:top w:val="none" w:sz="0" w:space="0" w:color="auto"/>
                <w:left w:val="none" w:sz="0" w:space="0" w:color="auto"/>
                <w:bottom w:val="none" w:sz="0" w:space="0" w:color="auto"/>
                <w:right w:val="none" w:sz="0" w:space="0" w:color="auto"/>
              </w:divBdr>
            </w:div>
            <w:div w:id="1878468168">
              <w:marLeft w:val="0"/>
              <w:marRight w:val="0"/>
              <w:marTop w:val="0"/>
              <w:marBottom w:val="0"/>
              <w:divBdr>
                <w:top w:val="none" w:sz="0" w:space="0" w:color="auto"/>
                <w:left w:val="none" w:sz="0" w:space="0" w:color="auto"/>
                <w:bottom w:val="none" w:sz="0" w:space="0" w:color="auto"/>
                <w:right w:val="none" w:sz="0" w:space="0" w:color="auto"/>
              </w:divBdr>
            </w:div>
            <w:div w:id="6765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6660">
      <w:bodyDiv w:val="1"/>
      <w:marLeft w:val="0"/>
      <w:marRight w:val="0"/>
      <w:marTop w:val="0"/>
      <w:marBottom w:val="0"/>
      <w:divBdr>
        <w:top w:val="none" w:sz="0" w:space="0" w:color="auto"/>
        <w:left w:val="none" w:sz="0" w:space="0" w:color="auto"/>
        <w:bottom w:val="none" w:sz="0" w:space="0" w:color="auto"/>
        <w:right w:val="none" w:sz="0" w:space="0" w:color="auto"/>
      </w:divBdr>
      <w:divsChild>
        <w:div w:id="1769764852">
          <w:marLeft w:val="0"/>
          <w:marRight w:val="0"/>
          <w:marTop w:val="0"/>
          <w:marBottom w:val="0"/>
          <w:divBdr>
            <w:top w:val="none" w:sz="0" w:space="0" w:color="auto"/>
            <w:left w:val="none" w:sz="0" w:space="0" w:color="auto"/>
            <w:bottom w:val="none" w:sz="0" w:space="0" w:color="auto"/>
            <w:right w:val="none" w:sz="0" w:space="0" w:color="auto"/>
          </w:divBdr>
          <w:divsChild>
            <w:div w:id="1228034809">
              <w:marLeft w:val="0"/>
              <w:marRight w:val="0"/>
              <w:marTop w:val="0"/>
              <w:marBottom w:val="0"/>
              <w:divBdr>
                <w:top w:val="none" w:sz="0" w:space="0" w:color="auto"/>
                <w:left w:val="none" w:sz="0" w:space="0" w:color="auto"/>
                <w:bottom w:val="none" w:sz="0" w:space="0" w:color="auto"/>
                <w:right w:val="none" w:sz="0" w:space="0" w:color="auto"/>
              </w:divBdr>
            </w:div>
            <w:div w:id="1233587391">
              <w:marLeft w:val="0"/>
              <w:marRight w:val="0"/>
              <w:marTop w:val="0"/>
              <w:marBottom w:val="0"/>
              <w:divBdr>
                <w:top w:val="none" w:sz="0" w:space="0" w:color="auto"/>
                <w:left w:val="none" w:sz="0" w:space="0" w:color="auto"/>
                <w:bottom w:val="none" w:sz="0" w:space="0" w:color="auto"/>
                <w:right w:val="none" w:sz="0" w:space="0" w:color="auto"/>
              </w:divBdr>
            </w:div>
            <w:div w:id="153110252">
              <w:marLeft w:val="0"/>
              <w:marRight w:val="0"/>
              <w:marTop w:val="0"/>
              <w:marBottom w:val="0"/>
              <w:divBdr>
                <w:top w:val="none" w:sz="0" w:space="0" w:color="auto"/>
                <w:left w:val="none" w:sz="0" w:space="0" w:color="auto"/>
                <w:bottom w:val="none" w:sz="0" w:space="0" w:color="auto"/>
                <w:right w:val="none" w:sz="0" w:space="0" w:color="auto"/>
              </w:divBdr>
            </w:div>
            <w:div w:id="1936133876">
              <w:marLeft w:val="0"/>
              <w:marRight w:val="0"/>
              <w:marTop w:val="0"/>
              <w:marBottom w:val="0"/>
              <w:divBdr>
                <w:top w:val="none" w:sz="0" w:space="0" w:color="auto"/>
                <w:left w:val="none" w:sz="0" w:space="0" w:color="auto"/>
                <w:bottom w:val="none" w:sz="0" w:space="0" w:color="auto"/>
                <w:right w:val="none" w:sz="0" w:space="0" w:color="auto"/>
              </w:divBdr>
            </w:div>
            <w:div w:id="704253795">
              <w:marLeft w:val="0"/>
              <w:marRight w:val="0"/>
              <w:marTop w:val="0"/>
              <w:marBottom w:val="0"/>
              <w:divBdr>
                <w:top w:val="none" w:sz="0" w:space="0" w:color="auto"/>
                <w:left w:val="none" w:sz="0" w:space="0" w:color="auto"/>
                <w:bottom w:val="none" w:sz="0" w:space="0" w:color="auto"/>
                <w:right w:val="none" w:sz="0" w:space="0" w:color="auto"/>
              </w:divBdr>
            </w:div>
            <w:div w:id="1695643801">
              <w:marLeft w:val="0"/>
              <w:marRight w:val="0"/>
              <w:marTop w:val="0"/>
              <w:marBottom w:val="0"/>
              <w:divBdr>
                <w:top w:val="none" w:sz="0" w:space="0" w:color="auto"/>
                <w:left w:val="none" w:sz="0" w:space="0" w:color="auto"/>
                <w:bottom w:val="none" w:sz="0" w:space="0" w:color="auto"/>
                <w:right w:val="none" w:sz="0" w:space="0" w:color="auto"/>
              </w:divBdr>
            </w:div>
            <w:div w:id="942416452">
              <w:marLeft w:val="0"/>
              <w:marRight w:val="0"/>
              <w:marTop w:val="0"/>
              <w:marBottom w:val="0"/>
              <w:divBdr>
                <w:top w:val="none" w:sz="0" w:space="0" w:color="auto"/>
                <w:left w:val="none" w:sz="0" w:space="0" w:color="auto"/>
                <w:bottom w:val="none" w:sz="0" w:space="0" w:color="auto"/>
                <w:right w:val="none" w:sz="0" w:space="0" w:color="auto"/>
              </w:divBdr>
            </w:div>
            <w:div w:id="775098859">
              <w:marLeft w:val="0"/>
              <w:marRight w:val="0"/>
              <w:marTop w:val="0"/>
              <w:marBottom w:val="0"/>
              <w:divBdr>
                <w:top w:val="none" w:sz="0" w:space="0" w:color="auto"/>
                <w:left w:val="none" w:sz="0" w:space="0" w:color="auto"/>
                <w:bottom w:val="none" w:sz="0" w:space="0" w:color="auto"/>
                <w:right w:val="none" w:sz="0" w:space="0" w:color="auto"/>
              </w:divBdr>
            </w:div>
            <w:div w:id="1726489056">
              <w:marLeft w:val="0"/>
              <w:marRight w:val="0"/>
              <w:marTop w:val="0"/>
              <w:marBottom w:val="0"/>
              <w:divBdr>
                <w:top w:val="none" w:sz="0" w:space="0" w:color="auto"/>
                <w:left w:val="none" w:sz="0" w:space="0" w:color="auto"/>
                <w:bottom w:val="none" w:sz="0" w:space="0" w:color="auto"/>
                <w:right w:val="none" w:sz="0" w:space="0" w:color="auto"/>
              </w:divBdr>
            </w:div>
            <w:div w:id="676036355">
              <w:marLeft w:val="0"/>
              <w:marRight w:val="0"/>
              <w:marTop w:val="0"/>
              <w:marBottom w:val="0"/>
              <w:divBdr>
                <w:top w:val="none" w:sz="0" w:space="0" w:color="auto"/>
                <w:left w:val="none" w:sz="0" w:space="0" w:color="auto"/>
                <w:bottom w:val="none" w:sz="0" w:space="0" w:color="auto"/>
                <w:right w:val="none" w:sz="0" w:space="0" w:color="auto"/>
              </w:divBdr>
            </w:div>
            <w:div w:id="1400128401">
              <w:marLeft w:val="0"/>
              <w:marRight w:val="0"/>
              <w:marTop w:val="0"/>
              <w:marBottom w:val="0"/>
              <w:divBdr>
                <w:top w:val="none" w:sz="0" w:space="0" w:color="auto"/>
                <w:left w:val="none" w:sz="0" w:space="0" w:color="auto"/>
                <w:bottom w:val="none" w:sz="0" w:space="0" w:color="auto"/>
                <w:right w:val="none" w:sz="0" w:space="0" w:color="auto"/>
              </w:divBdr>
            </w:div>
            <w:div w:id="707529088">
              <w:marLeft w:val="0"/>
              <w:marRight w:val="0"/>
              <w:marTop w:val="0"/>
              <w:marBottom w:val="0"/>
              <w:divBdr>
                <w:top w:val="none" w:sz="0" w:space="0" w:color="auto"/>
                <w:left w:val="none" w:sz="0" w:space="0" w:color="auto"/>
                <w:bottom w:val="none" w:sz="0" w:space="0" w:color="auto"/>
                <w:right w:val="none" w:sz="0" w:space="0" w:color="auto"/>
              </w:divBdr>
            </w:div>
            <w:div w:id="1824005997">
              <w:marLeft w:val="0"/>
              <w:marRight w:val="0"/>
              <w:marTop w:val="0"/>
              <w:marBottom w:val="0"/>
              <w:divBdr>
                <w:top w:val="none" w:sz="0" w:space="0" w:color="auto"/>
                <w:left w:val="none" w:sz="0" w:space="0" w:color="auto"/>
                <w:bottom w:val="none" w:sz="0" w:space="0" w:color="auto"/>
                <w:right w:val="none" w:sz="0" w:space="0" w:color="auto"/>
              </w:divBdr>
            </w:div>
            <w:div w:id="4963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6566">
      <w:bodyDiv w:val="1"/>
      <w:marLeft w:val="0"/>
      <w:marRight w:val="0"/>
      <w:marTop w:val="0"/>
      <w:marBottom w:val="0"/>
      <w:divBdr>
        <w:top w:val="none" w:sz="0" w:space="0" w:color="auto"/>
        <w:left w:val="none" w:sz="0" w:space="0" w:color="auto"/>
        <w:bottom w:val="none" w:sz="0" w:space="0" w:color="auto"/>
        <w:right w:val="none" w:sz="0" w:space="0" w:color="auto"/>
      </w:divBdr>
      <w:divsChild>
        <w:div w:id="2003002157">
          <w:marLeft w:val="0"/>
          <w:marRight w:val="0"/>
          <w:marTop w:val="0"/>
          <w:marBottom w:val="0"/>
          <w:divBdr>
            <w:top w:val="none" w:sz="0" w:space="0" w:color="auto"/>
            <w:left w:val="none" w:sz="0" w:space="0" w:color="auto"/>
            <w:bottom w:val="none" w:sz="0" w:space="0" w:color="auto"/>
            <w:right w:val="none" w:sz="0" w:space="0" w:color="auto"/>
          </w:divBdr>
          <w:divsChild>
            <w:div w:id="250968370">
              <w:marLeft w:val="0"/>
              <w:marRight w:val="0"/>
              <w:marTop w:val="0"/>
              <w:marBottom w:val="0"/>
              <w:divBdr>
                <w:top w:val="none" w:sz="0" w:space="0" w:color="auto"/>
                <w:left w:val="none" w:sz="0" w:space="0" w:color="auto"/>
                <w:bottom w:val="none" w:sz="0" w:space="0" w:color="auto"/>
                <w:right w:val="none" w:sz="0" w:space="0" w:color="auto"/>
              </w:divBdr>
            </w:div>
            <w:div w:id="652216144">
              <w:marLeft w:val="0"/>
              <w:marRight w:val="0"/>
              <w:marTop w:val="0"/>
              <w:marBottom w:val="0"/>
              <w:divBdr>
                <w:top w:val="none" w:sz="0" w:space="0" w:color="auto"/>
                <w:left w:val="none" w:sz="0" w:space="0" w:color="auto"/>
                <w:bottom w:val="none" w:sz="0" w:space="0" w:color="auto"/>
                <w:right w:val="none" w:sz="0" w:space="0" w:color="auto"/>
              </w:divBdr>
            </w:div>
            <w:div w:id="557087616">
              <w:marLeft w:val="0"/>
              <w:marRight w:val="0"/>
              <w:marTop w:val="0"/>
              <w:marBottom w:val="0"/>
              <w:divBdr>
                <w:top w:val="none" w:sz="0" w:space="0" w:color="auto"/>
                <w:left w:val="none" w:sz="0" w:space="0" w:color="auto"/>
                <w:bottom w:val="none" w:sz="0" w:space="0" w:color="auto"/>
                <w:right w:val="none" w:sz="0" w:space="0" w:color="auto"/>
              </w:divBdr>
            </w:div>
            <w:div w:id="2115517973">
              <w:marLeft w:val="0"/>
              <w:marRight w:val="0"/>
              <w:marTop w:val="0"/>
              <w:marBottom w:val="0"/>
              <w:divBdr>
                <w:top w:val="none" w:sz="0" w:space="0" w:color="auto"/>
                <w:left w:val="none" w:sz="0" w:space="0" w:color="auto"/>
                <w:bottom w:val="none" w:sz="0" w:space="0" w:color="auto"/>
                <w:right w:val="none" w:sz="0" w:space="0" w:color="auto"/>
              </w:divBdr>
            </w:div>
            <w:div w:id="1010109740">
              <w:marLeft w:val="0"/>
              <w:marRight w:val="0"/>
              <w:marTop w:val="0"/>
              <w:marBottom w:val="0"/>
              <w:divBdr>
                <w:top w:val="none" w:sz="0" w:space="0" w:color="auto"/>
                <w:left w:val="none" w:sz="0" w:space="0" w:color="auto"/>
                <w:bottom w:val="none" w:sz="0" w:space="0" w:color="auto"/>
                <w:right w:val="none" w:sz="0" w:space="0" w:color="auto"/>
              </w:divBdr>
            </w:div>
            <w:div w:id="1572929661">
              <w:marLeft w:val="0"/>
              <w:marRight w:val="0"/>
              <w:marTop w:val="0"/>
              <w:marBottom w:val="0"/>
              <w:divBdr>
                <w:top w:val="none" w:sz="0" w:space="0" w:color="auto"/>
                <w:left w:val="none" w:sz="0" w:space="0" w:color="auto"/>
                <w:bottom w:val="none" w:sz="0" w:space="0" w:color="auto"/>
                <w:right w:val="none" w:sz="0" w:space="0" w:color="auto"/>
              </w:divBdr>
            </w:div>
            <w:div w:id="1082214987">
              <w:marLeft w:val="0"/>
              <w:marRight w:val="0"/>
              <w:marTop w:val="0"/>
              <w:marBottom w:val="0"/>
              <w:divBdr>
                <w:top w:val="none" w:sz="0" w:space="0" w:color="auto"/>
                <w:left w:val="none" w:sz="0" w:space="0" w:color="auto"/>
                <w:bottom w:val="none" w:sz="0" w:space="0" w:color="auto"/>
                <w:right w:val="none" w:sz="0" w:space="0" w:color="auto"/>
              </w:divBdr>
            </w:div>
            <w:div w:id="814445979">
              <w:marLeft w:val="0"/>
              <w:marRight w:val="0"/>
              <w:marTop w:val="0"/>
              <w:marBottom w:val="0"/>
              <w:divBdr>
                <w:top w:val="none" w:sz="0" w:space="0" w:color="auto"/>
                <w:left w:val="none" w:sz="0" w:space="0" w:color="auto"/>
                <w:bottom w:val="none" w:sz="0" w:space="0" w:color="auto"/>
                <w:right w:val="none" w:sz="0" w:space="0" w:color="auto"/>
              </w:divBdr>
            </w:div>
            <w:div w:id="1806462691">
              <w:marLeft w:val="0"/>
              <w:marRight w:val="0"/>
              <w:marTop w:val="0"/>
              <w:marBottom w:val="0"/>
              <w:divBdr>
                <w:top w:val="none" w:sz="0" w:space="0" w:color="auto"/>
                <w:left w:val="none" w:sz="0" w:space="0" w:color="auto"/>
                <w:bottom w:val="none" w:sz="0" w:space="0" w:color="auto"/>
                <w:right w:val="none" w:sz="0" w:space="0" w:color="auto"/>
              </w:divBdr>
            </w:div>
            <w:div w:id="600407293">
              <w:marLeft w:val="0"/>
              <w:marRight w:val="0"/>
              <w:marTop w:val="0"/>
              <w:marBottom w:val="0"/>
              <w:divBdr>
                <w:top w:val="none" w:sz="0" w:space="0" w:color="auto"/>
                <w:left w:val="none" w:sz="0" w:space="0" w:color="auto"/>
                <w:bottom w:val="none" w:sz="0" w:space="0" w:color="auto"/>
                <w:right w:val="none" w:sz="0" w:space="0" w:color="auto"/>
              </w:divBdr>
            </w:div>
            <w:div w:id="6166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58214096">
      <w:bodyDiv w:val="1"/>
      <w:marLeft w:val="0"/>
      <w:marRight w:val="0"/>
      <w:marTop w:val="0"/>
      <w:marBottom w:val="0"/>
      <w:divBdr>
        <w:top w:val="none" w:sz="0" w:space="0" w:color="auto"/>
        <w:left w:val="none" w:sz="0" w:space="0" w:color="auto"/>
        <w:bottom w:val="none" w:sz="0" w:space="0" w:color="auto"/>
        <w:right w:val="none" w:sz="0" w:space="0" w:color="auto"/>
      </w:divBdr>
      <w:divsChild>
        <w:div w:id="1702900939">
          <w:marLeft w:val="0"/>
          <w:marRight w:val="0"/>
          <w:marTop w:val="0"/>
          <w:marBottom w:val="0"/>
          <w:divBdr>
            <w:top w:val="none" w:sz="0" w:space="0" w:color="auto"/>
            <w:left w:val="none" w:sz="0" w:space="0" w:color="auto"/>
            <w:bottom w:val="none" w:sz="0" w:space="0" w:color="auto"/>
            <w:right w:val="none" w:sz="0" w:space="0" w:color="auto"/>
          </w:divBdr>
          <w:divsChild>
            <w:div w:id="16337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526">
      <w:bodyDiv w:val="1"/>
      <w:marLeft w:val="0"/>
      <w:marRight w:val="0"/>
      <w:marTop w:val="0"/>
      <w:marBottom w:val="0"/>
      <w:divBdr>
        <w:top w:val="none" w:sz="0" w:space="0" w:color="auto"/>
        <w:left w:val="none" w:sz="0" w:space="0" w:color="auto"/>
        <w:bottom w:val="none" w:sz="0" w:space="0" w:color="auto"/>
        <w:right w:val="none" w:sz="0" w:space="0" w:color="auto"/>
      </w:divBdr>
      <w:divsChild>
        <w:div w:id="676423660">
          <w:marLeft w:val="0"/>
          <w:marRight w:val="0"/>
          <w:marTop w:val="0"/>
          <w:marBottom w:val="0"/>
          <w:divBdr>
            <w:top w:val="none" w:sz="0" w:space="0" w:color="auto"/>
            <w:left w:val="none" w:sz="0" w:space="0" w:color="auto"/>
            <w:bottom w:val="none" w:sz="0" w:space="0" w:color="auto"/>
            <w:right w:val="none" w:sz="0" w:space="0" w:color="auto"/>
          </w:divBdr>
          <w:divsChild>
            <w:div w:id="11008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0399">
      <w:bodyDiv w:val="1"/>
      <w:marLeft w:val="0"/>
      <w:marRight w:val="0"/>
      <w:marTop w:val="0"/>
      <w:marBottom w:val="0"/>
      <w:divBdr>
        <w:top w:val="none" w:sz="0" w:space="0" w:color="auto"/>
        <w:left w:val="none" w:sz="0" w:space="0" w:color="auto"/>
        <w:bottom w:val="none" w:sz="0" w:space="0" w:color="auto"/>
        <w:right w:val="none" w:sz="0" w:space="0" w:color="auto"/>
      </w:divBdr>
    </w:div>
    <w:div w:id="1876624299">
      <w:bodyDiv w:val="1"/>
      <w:marLeft w:val="0"/>
      <w:marRight w:val="0"/>
      <w:marTop w:val="0"/>
      <w:marBottom w:val="0"/>
      <w:divBdr>
        <w:top w:val="none" w:sz="0" w:space="0" w:color="auto"/>
        <w:left w:val="none" w:sz="0" w:space="0" w:color="auto"/>
        <w:bottom w:val="none" w:sz="0" w:space="0" w:color="auto"/>
        <w:right w:val="none" w:sz="0" w:space="0" w:color="auto"/>
      </w:divBdr>
      <w:divsChild>
        <w:div w:id="319962266">
          <w:marLeft w:val="0"/>
          <w:marRight w:val="0"/>
          <w:marTop w:val="0"/>
          <w:marBottom w:val="0"/>
          <w:divBdr>
            <w:top w:val="none" w:sz="0" w:space="0" w:color="auto"/>
            <w:left w:val="none" w:sz="0" w:space="0" w:color="auto"/>
            <w:bottom w:val="none" w:sz="0" w:space="0" w:color="auto"/>
            <w:right w:val="none" w:sz="0" w:space="0" w:color="auto"/>
          </w:divBdr>
          <w:divsChild>
            <w:div w:id="344945349">
              <w:marLeft w:val="0"/>
              <w:marRight w:val="0"/>
              <w:marTop w:val="0"/>
              <w:marBottom w:val="0"/>
              <w:divBdr>
                <w:top w:val="none" w:sz="0" w:space="0" w:color="auto"/>
                <w:left w:val="none" w:sz="0" w:space="0" w:color="auto"/>
                <w:bottom w:val="none" w:sz="0" w:space="0" w:color="auto"/>
                <w:right w:val="none" w:sz="0" w:space="0" w:color="auto"/>
              </w:divBdr>
              <w:divsChild>
                <w:div w:id="471408145">
                  <w:marLeft w:val="0"/>
                  <w:marRight w:val="0"/>
                  <w:marTop w:val="0"/>
                  <w:marBottom w:val="0"/>
                  <w:divBdr>
                    <w:top w:val="none" w:sz="0" w:space="0" w:color="auto"/>
                    <w:left w:val="none" w:sz="0" w:space="0" w:color="auto"/>
                    <w:bottom w:val="none" w:sz="0" w:space="0" w:color="auto"/>
                    <w:right w:val="none" w:sz="0" w:space="0" w:color="auto"/>
                  </w:divBdr>
                  <w:divsChild>
                    <w:div w:id="89661645">
                      <w:marLeft w:val="0"/>
                      <w:marRight w:val="0"/>
                      <w:marTop w:val="0"/>
                      <w:marBottom w:val="0"/>
                      <w:divBdr>
                        <w:top w:val="none" w:sz="0" w:space="0" w:color="auto"/>
                        <w:left w:val="none" w:sz="0" w:space="0" w:color="auto"/>
                        <w:bottom w:val="none" w:sz="0" w:space="0" w:color="auto"/>
                        <w:right w:val="none" w:sz="0" w:space="0" w:color="auto"/>
                      </w:divBdr>
                      <w:divsChild>
                        <w:div w:id="1957251824">
                          <w:marLeft w:val="0"/>
                          <w:marRight w:val="0"/>
                          <w:marTop w:val="100"/>
                          <w:marBottom w:val="100"/>
                          <w:divBdr>
                            <w:top w:val="single" w:sz="6" w:space="8" w:color="4285F4"/>
                            <w:left w:val="single" w:sz="6" w:space="8" w:color="4285F4"/>
                            <w:bottom w:val="single" w:sz="6" w:space="0" w:color="4285F4"/>
                            <w:right w:val="single" w:sz="6" w:space="11" w:color="4285F4"/>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438871306">
                                  <w:marLeft w:val="0"/>
                                  <w:marRight w:val="0"/>
                                  <w:marTop w:val="0"/>
                                  <w:marBottom w:val="0"/>
                                  <w:divBdr>
                                    <w:top w:val="none" w:sz="0" w:space="0" w:color="auto"/>
                                    <w:left w:val="none" w:sz="0" w:space="0" w:color="auto"/>
                                    <w:bottom w:val="none" w:sz="0" w:space="0" w:color="auto"/>
                                    <w:right w:val="none" w:sz="0" w:space="0" w:color="auto"/>
                                  </w:divBdr>
                                  <w:divsChild>
                                    <w:div w:id="11389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88462">
                      <w:marLeft w:val="0"/>
                      <w:marRight w:val="0"/>
                      <w:marTop w:val="0"/>
                      <w:marBottom w:val="0"/>
                      <w:divBdr>
                        <w:top w:val="none" w:sz="0" w:space="0" w:color="auto"/>
                        <w:left w:val="none" w:sz="0" w:space="0" w:color="auto"/>
                        <w:bottom w:val="none" w:sz="0" w:space="0" w:color="auto"/>
                        <w:right w:val="none" w:sz="0" w:space="0" w:color="auto"/>
                      </w:divBdr>
                    </w:div>
                    <w:div w:id="416756850">
                      <w:marLeft w:val="0"/>
                      <w:marRight w:val="0"/>
                      <w:marTop w:val="120"/>
                      <w:marBottom w:val="0"/>
                      <w:divBdr>
                        <w:top w:val="none" w:sz="0" w:space="0" w:color="auto"/>
                        <w:left w:val="none" w:sz="0" w:space="0" w:color="auto"/>
                        <w:bottom w:val="none" w:sz="0" w:space="0" w:color="auto"/>
                        <w:right w:val="none" w:sz="0" w:space="0" w:color="auto"/>
                      </w:divBdr>
                      <w:divsChild>
                        <w:div w:id="1854342722">
                          <w:marLeft w:val="0"/>
                          <w:marRight w:val="0"/>
                          <w:marTop w:val="0"/>
                          <w:marBottom w:val="0"/>
                          <w:divBdr>
                            <w:top w:val="none" w:sz="0" w:space="0" w:color="auto"/>
                            <w:left w:val="none" w:sz="0" w:space="0" w:color="auto"/>
                            <w:bottom w:val="none" w:sz="0" w:space="0" w:color="auto"/>
                            <w:right w:val="none" w:sz="0" w:space="0" w:color="auto"/>
                          </w:divBdr>
                          <w:divsChild>
                            <w:div w:id="533268316">
                              <w:marLeft w:val="60"/>
                              <w:marRight w:val="60"/>
                              <w:marTop w:val="60"/>
                              <w:marBottom w:val="60"/>
                              <w:divBdr>
                                <w:top w:val="none" w:sz="0" w:space="0" w:color="auto"/>
                                <w:left w:val="none" w:sz="0" w:space="0" w:color="auto"/>
                                <w:bottom w:val="none" w:sz="0" w:space="0" w:color="auto"/>
                                <w:right w:val="none" w:sz="0" w:space="0" w:color="auto"/>
                              </w:divBdr>
                              <w:divsChild>
                                <w:div w:id="1815220639">
                                  <w:marLeft w:val="0"/>
                                  <w:marRight w:val="0"/>
                                  <w:marTop w:val="0"/>
                                  <w:marBottom w:val="0"/>
                                  <w:divBdr>
                                    <w:top w:val="single" w:sz="6" w:space="0" w:color="DADCE0"/>
                                    <w:left w:val="single" w:sz="6" w:space="0" w:color="DADCE0"/>
                                    <w:bottom w:val="single" w:sz="6" w:space="0" w:color="DADCE0"/>
                                    <w:right w:val="single" w:sz="6" w:space="0" w:color="DADCE0"/>
                                  </w:divBdr>
                                  <w:divsChild>
                                    <w:div w:id="2054309025">
                                      <w:marLeft w:val="0"/>
                                      <w:marRight w:val="0"/>
                                      <w:marTop w:val="0"/>
                                      <w:marBottom w:val="0"/>
                                      <w:divBdr>
                                        <w:top w:val="none" w:sz="0" w:space="0" w:color="auto"/>
                                        <w:left w:val="none" w:sz="0" w:space="0" w:color="auto"/>
                                        <w:bottom w:val="none" w:sz="0" w:space="0" w:color="auto"/>
                                        <w:right w:val="none" w:sz="0" w:space="0" w:color="auto"/>
                                      </w:divBdr>
                                    </w:div>
                                    <w:div w:id="18359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1833">
                              <w:marLeft w:val="60"/>
                              <w:marRight w:val="60"/>
                              <w:marTop w:val="60"/>
                              <w:marBottom w:val="60"/>
                              <w:divBdr>
                                <w:top w:val="none" w:sz="0" w:space="0" w:color="auto"/>
                                <w:left w:val="none" w:sz="0" w:space="0" w:color="auto"/>
                                <w:bottom w:val="none" w:sz="0" w:space="0" w:color="auto"/>
                                <w:right w:val="none" w:sz="0" w:space="0" w:color="auto"/>
                              </w:divBdr>
                              <w:divsChild>
                                <w:div w:id="14278510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2122323">
                              <w:marLeft w:val="60"/>
                              <w:marRight w:val="60"/>
                              <w:marTop w:val="60"/>
                              <w:marBottom w:val="60"/>
                              <w:divBdr>
                                <w:top w:val="none" w:sz="0" w:space="0" w:color="auto"/>
                                <w:left w:val="none" w:sz="0" w:space="0" w:color="auto"/>
                                <w:bottom w:val="none" w:sz="0" w:space="0" w:color="auto"/>
                                <w:right w:val="none" w:sz="0" w:space="0" w:color="auto"/>
                              </w:divBdr>
                              <w:divsChild>
                                <w:div w:id="73571301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4689457">
                              <w:marLeft w:val="60"/>
                              <w:marRight w:val="60"/>
                              <w:marTop w:val="60"/>
                              <w:marBottom w:val="60"/>
                              <w:divBdr>
                                <w:top w:val="none" w:sz="0" w:space="0" w:color="auto"/>
                                <w:left w:val="none" w:sz="0" w:space="0" w:color="auto"/>
                                <w:bottom w:val="none" w:sz="0" w:space="0" w:color="auto"/>
                                <w:right w:val="none" w:sz="0" w:space="0" w:color="auto"/>
                              </w:divBdr>
                              <w:divsChild>
                                <w:div w:id="20166154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37900594">
                              <w:marLeft w:val="60"/>
                              <w:marRight w:val="60"/>
                              <w:marTop w:val="60"/>
                              <w:marBottom w:val="60"/>
                              <w:divBdr>
                                <w:top w:val="none" w:sz="0" w:space="0" w:color="auto"/>
                                <w:left w:val="none" w:sz="0" w:space="0" w:color="auto"/>
                                <w:bottom w:val="none" w:sz="0" w:space="0" w:color="auto"/>
                                <w:right w:val="none" w:sz="0" w:space="0" w:color="auto"/>
                              </w:divBdr>
                              <w:divsChild>
                                <w:div w:id="18172643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7772650">
                              <w:marLeft w:val="60"/>
                              <w:marRight w:val="60"/>
                              <w:marTop w:val="60"/>
                              <w:marBottom w:val="60"/>
                              <w:divBdr>
                                <w:top w:val="none" w:sz="0" w:space="0" w:color="auto"/>
                                <w:left w:val="none" w:sz="0" w:space="0" w:color="auto"/>
                                <w:bottom w:val="none" w:sz="0" w:space="0" w:color="auto"/>
                                <w:right w:val="none" w:sz="0" w:space="0" w:color="auto"/>
                              </w:divBdr>
                              <w:divsChild>
                                <w:div w:id="951759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2361330">
                              <w:marLeft w:val="60"/>
                              <w:marRight w:val="60"/>
                              <w:marTop w:val="60"/>
                              <w:marBottom w:val="60"/>
                              <w:divBdr>
                                <w:top w:val="none" w:sz="0" w:space="0" w:color="auto"/>
                                <w:left w:val="none" w:sz="0" w:space="0" w:color="auto"/>
                                <w:bottom w:val="none" w:sz="0" w:space="0" w:color="auto"/>
                                <w:right w:val="none" w:sz="0" w:space="0" w:color="auto"/>
                              </w:divBdr>
                              <w:divsChild>
                                <w:div w:id="16734112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2877896">
                              <w:marLeft w:val="60"/>
                              <w:marRight w:val="60"/>
                              <w:marTop w:val="60"/>
                              <w:marBottom w:val="60"/>
                              <w:divBdr>
                                <w:top w:val="none" w:sz="0" w:space="0" w:color="auto"/>
                                <w:left w:val="none" w:sz="0" w:space="0" w:color="auto"/>
                                <w:bottom w:val="none" w:sz="0" w:space="0" w:color="auto"/>
                                <w:right w:val="none" w:sz="0" w:space="0" w:color="auto"/>
                              </w:divBdr>
                              <w:divsChild>
                                <w:div w:id="2676589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242826">
                              <w:marLeft w:val="60"/>
                              <w:marRight w:val="60"/>
                              <w:marTop w:val="60"/>
                              <w:marBottom w:val="60"/>
                              <w:divBdr>
                                <w:top w:val="none" w:sz="0" w:space="0" w:color="auto"/>
                                <w:left w:val="none" w:sz="0" w:space="0" w:color="auto"/>
                                <w:bottom w:val="none" w:sz="0" w:space="0" w:color="auto"/>
                                <w:right w:val="none" w:sz="0" w:space="0" w:color="auto"/>
                              </w:divBdr>
                              <w:divsChild>
                                <w:div w:id="15940502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2755174">
                              <w:marLeft w:val="60"/>
                              <w:marRight w:val="60"/>
                              <w:marTop w:val="60"/>
                              <w:marBottom w:val="60"/>
                              <w:divBdr>
                                <w:top w:val="none" w:sz="0" w:space="0" w:color="auto"/>
                                <w:left w:val="none" w:sz="0" w:space="0" w:color="auto"/>
                                <w:bottom w:val="none" w:sz="0" w:space="0" w:color="auto"/>
                                <w:right w:val="none" w:sz="0" w:space="0" w:color="auto"/>
                              </w:divBdr>
                              <w:divsChild>
                                <w:div w:id="10876539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37948487">
                              <w:marLeft w:val="60"/>
                              <w:marRight w:val="60"/>
                              <w:marTop w:val="60"/>
                              <w:marBottom w:val="60"/>
                              <w:divBdr>
                                <w:top w:val="none" w:sz="0" w:space="0" w:color="auto"/>
                                <w:left w:val="none" w:sz="0" w:space="0" w:color="auto"/>
                                <w:bottom w:val="none" w:sz="0" w:space="0" w:color="auto"/>
                                <w:right w:val="none" w:sz="0" w:space="0" w:color="auto"/>
                              </w:divBdr>
                              <w:divsChild>
                                <w:div w:id="18562621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3838332">
                              <w:marLeft w:val="60"/>
                              <w:marRight w:val="60"/>
                              <w:marTop w:val="60"/>
                              <w:marBottom w:val="60"/>
                              <w:divBdr>
                                <w:top w:val="none" w:sz="0" w:space="0" w:color="auto"/>
                                <w:left w:val="none" w:sz="0" w:space="0" w:color="auto"/>
                                <w:bottom w:val="none" w:sz="0" w:space="0" w:color="auto"/>
                                <w:right w:val="none" w:sz="0" w:space="0" w:color="auto"/>
                              </w:divBdr>
                              <w:divsChild>
                                <w:div w:id="14053737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16238159">
                              <w:marLeft w:val="60"/>
                              <w:marRight w:val="60"/>
                              <w:marTop w:val="60"/>
                              <w:marBottom w:val="60"/>
                              <w:divBdr>
                                <w:top w:val="none" w:sz="0" w:space="0" w:color="auto"/>
                                <w:left w:val="none" w:sz="0" w:space="0" w:color="auto"/>
                                <w:bottom w:val="none" w:sz="0" w:space="0" w:color="auto"/>
                                <w:right w:val="none" w:sz="0" w:space="0" w:color="auto"/>
                              </w:divBdr>
                              <w:divsChild>
                                <w:div w:id="685748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64895080">
                              <w:marLeft w:val="60"/>
                              <w:marRight w:val="60"/>
                              <w:marTop w:val="60"/>
                              <w:marBottom w:val="60"/>
                              <w:divBdr>
                                <w:top w:val="none" w:sz="0" w:space="0" w:color="auto"/>
                                <w:left w:val="none" w:sz="0" w:space="0" w:color="auto"/>
                                <w:bottom w:val="none" w:sz="0" w:space="0" w:color="auto"/>
                                <w:right w:val="none" w:sz="0" w:space="0" w:color="auto"/>
                              </w:divBdr>
                              <w:divsChild>
                                <w:div w:id="20643302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14139637">
                              <w:marLeft w:val="60"/>
                              <w:marRight w:val="60"/>
                              <w:marTop w:val="60"/>
                              <w:marBottom w:val="60"/>
                              <w:divBdr>
                                <w:top w:val="none" w:sz="0" w:space="0" w:color="auto"/>
                                <w:left w:val="none" w:sz="0" w:space="0" w:color="auto"/>
                                <w:bottom w:val="none" w:sz="0" w:space="0" w:color="auto"/>
                                <w:right w:val="none" w:sz="0" w:space="0" w:color="auto"/>
                              </w:divBdr>
                              <w:divsChild>
                                <w:div w:id="10968256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78613843">
                              <w:marLeft w:val="60"/>
                              <w:marRight w:val="60"/>
                              <w:marTop w:val="60"/>
                              <w:marBottom w:val="60"/>
                              <w:divBdr>
                                <w:top w:val="none" w:sz="0" w:space="0" w:color="auto"/>
                                <w:left w:val="none" w:sz="0" w:space="0" w:color="auto"/>
                                <w:bottom w:val="none" w:sz="0" w:space="0" w:color="auto"/>
                                <w:right w:val="none" w:sz="0" w:space="0" w:color="auto"/>
                              </w:divBdr>
                              <w:divsChild>
                                <w:div w:id="4870959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79412302">
                              <w:marLeft w:val="60"/>
                              <w:marRight w:val="60"/>
                              <w:marTop w:val="60"/>
                              <w:marBottom w:val="60"/>
                              <w:divBdr>
                                <w:top w:val="none" w:sz="0" w:space="0" w:color="auto"/>
                                <w:left w:val="none" w:sz="0" w:space="0" w:color="auto"/>
                                <w:bottom w:val="none" w:sz="0" w:space="0" w:color="auto"/>
                                <w:right w:val="none" w:sz="0" w:space="0" w:color="auto"/>
                              </w:divBdr>
                              <w:divsChild>
                                <w:div w:id="17434546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9782867">
                              <w:marLeft w:val="60"/>
                              <w:marRight w:val="60"/>
                              <w:marTop w:val="60"/>
                              <w:marBottom w:val="60"/>
                              <w:divBdr>
                                <w:top w:val="none" w:sz="0" w:space="0" w:color="auto"/>
                                <w:left w:val="none" w:sz="0" w:space="0" w:color="auto"/>
                                <w:bottom w:val="none" w:sz="0" w:space="0" w:color="auto"/>
                                <w:right w:val="none" w:sz="0" w:space="0" w:color="auto"/>
                              </w:divBdr>
                              <w:divsChild>
                                <w:div w:id="8052428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1788420">
                              <w:marLeft w:val="60"/>
                              <w:marRight w:val="60"/>
                              <w:marTop w:val="60"/>
                              <w:marBottom w:val="60"/>
                              <w:divBdr>
                                <w:top w:val="none" w:sz="0" w:space="0" w:color="auto"/>
                                <w:left w:val="none" w:sz="0" w:space="0" w:color="auto"/>
                                <w:bottom w:val="none" w:sz="0" w:space="0" w:color="auto"/>
                                <w:right w:val="none" w:sz="0" w:space="0" w:color="auto"/>
                              </w:divBdr>
                              <w:divsChild>
                                <w:div w:id="18351952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71913402">
                              <w:marLeft w:val="60"/>
                              <w:marRight w:val="60"/>
                              <w:marTop w:val="60"/>
                              <w:marBottom w:val="60"/>
                              <w:divBdr>
                                <w:top w:val="none" w:sz="0" w:space="0" w:color="auto"/>
                                <w:left w:val="none" w:sz="0" w:space="0" w:color="auto"/>
                                <w:bottom w:val="none" w:sz="0" w:space="0" w:color="auto"/>
                                <w:right w:val="none" w:sz="0" w:space="0" w:color="auto"/>
                              </w:divBdr>
                              <w:divsChild>
                                <w:div w:id="61428662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67753201">
                              <w:marLeft w:val="60"/>
                              <w:marRight w:val="60"/>
                              <w:marTop w:val="60"/>
                              <w:marBottom w:val="60"/>
                              <w:divBdr>
                                <w:top w:val="none" w:sz="0" w:space="0" w:color="auto"/>
                                <w:left w:val="none" w:sz="0" w:space="0" w:color="auto"/>
                                <w:bottom w:val="none" w:sz="0" w:space="0" w:color="auto"/>
                                <w:right w:val="none" w:sz="0" w:space="0" w:color="auto"/>
                              </w:divBdr>
                              <w:divsChild>
                                <w:div w:id="19262627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91448447">
                              <w:marLeft w:val="60"/>
                              <w:marRight w:val="60"/>
                              <w:marTop w:val="60"/>
                              <w:marBottom w:val="60"/>
                              <w:divBdr>
                                <w:top w:val="none" w:sz="0" w:space="0" w:color="auto"/>
                                <w:left w:val="none" w:sz="0" w:space="0" w:color="auto"/>
                                <w:bottom w:val="none" w:sz="0" w:space="0" w:color="auto"/>
                                <w:right w:val="none" w:sz="0" w:space="0" w:color="auto"/>
                              </w:divBdr>
                              <w:divsChild>
                                <w:div w:id="4524783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9445976">
                              <w:marLeft w:val="60"/>
                              <w:marRight w:val="60"/>
                              <w:marTop w:val="60"/>
                              <w:marBottom w:val="60"/>
                              <w:divBdr>
                                <w:top w:val="none" w:sz="0" w:space="0" w:color="auto"/>
                                <w:left w:val="none" w:sz="0" w:space="0" w:color="auto"/>
                                <w:bottom w:val="none" w:sz="0" w:space="0" w:color="auto"/>
                                <w:right w:val="none" w:sz="0" w:space="0" w:color="auto"/>
                              </w:divBdr>
                              <w:divsChild>
                                <w:div w:id="15690741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40027585">
                              <w:marLeft w:val="60"/>
                              <w:marRight w:val="60"/>
                              <w:marTop w:val="60"/>
                              <w:marBottom w:val="60"/>
                              <w:divBdr>
                                <w:top w:val="none" w:sz="0" w:space="0" w:color="auto"/>
                                <w:left w:val="none" w:sz="0" w:space="0" w:color="auto"/>
                                <w:bottom w:val="none" w:sz="0" w:space="0" w:color="auto"/>
                                <w:right w:val="none" w:sz="0" w:space="0" w:color="auto"/>
                              </w:divBdr>
                              <w:divsChild>
                                <w:div w:id="183363725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0407273">
                              <w:marLeft w:val="60"/>
                              <w:marRight w:val="60"/>
                              <w:marTop w:val="60"/>
                              <w:marBottom w:val="60"/>
                              <w:divBdr>
                                <w:top w:val="none" w:sz="0" w:space="0" w:color="auto"/>
                                <w:left w:val="none" w:sz="0" w:space="0" w:color="auto"/>
                                <w:bottom w:val="none" w:sz="0" w:space="0" w:color="auto"/>
                                <w:right w:val="none" w:sz="0" w:space="0" w:color="auto"/>
                              </w:divBdr>
                              <w:divsChild>
                                <w:div w:id="1852141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92756891">
                              <w:marLeft w:val="60"/>
                              <w:marRight w:val="60"/>
                              <w:marTop w:val="60"/>
                              <w:marBottom w:val="60"/>
                              <w:divBdr>
                                <w:top w:val="none" w:sz="0" w:space="0" w:color="auto"/>
                                <w:left w:val="none" w:sz="0" w:space="0" w:color="auto"/>
                                <w:bottom w:val="none" w:sz="0" w:space="0" w:color="auto"/>
                                <w:right w:val="none" w:sz="0" w:space="0" w:color="auto"/>
                              </w:divBdr>
                              <w:divsChild>
                                <w:div w:id="20376604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56750744">
                              <w:marLeft w:val="60"/>
                              <w:marRight w:val="60"/>
                              <w:marTop w:val="60"/>
                              <w:marBottom w:val="60"/>
                              <w:divBdr>
                                <w:top w:val="none" w:sz="0" w:space="0" w:color="auto"/>
                                <w:left w:val="none" w:sz="0" w:space="0" w:color="auto"/>
                                <w:bottom w:val="none" w:sz="0" w:space="0" w:color="auto"/>
                                <w:right w:val="none" w:sz="0" w:space="0" w:color="auto"/>
                              </w:divBdr>
                              <w:divsChild>
                                <w:div w:id="18659455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99986075">
                              <w:marLeft w:val="60"/>
                              <w:marRight w:val="60"/>
                              <w:marTop w:val="60"/>
                              <w:marBottom w:val="60"/>
                              <w:divBdr>
                                <w:top w:val="none" w:sz="0" w:space="0" w:color="auto"/>
                                <w:left w:val="none" w:sz="0" w:space="0" w:color="auto"/>
                                <w:bottom w:val="none" w:sz="0" w:space="0" w:color="auto"/>
                                <w:right w:val="none" w:sz="0" w:space="0" w:color="auto"/>
                              </w:divBdr>
                              <w:divsChild>
                                <w:div w:id="15139124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23416927">
                              <w:marLeft w:val="60"/>
                              <w:marRight w:val="60"/>
                              <w:marTop w:val="60"/>
                              <w:marBottom w:val="60"/>
                              <w:divBdr>
                                <w:top w:val="none" w:sz="0" w:space="0" w:color="auto"/>
                                <w:left w:val="none" w:sz="0" w:space="0" w:color="auto"/>
                                <w:bottom w:val="none" w:sz="0" w:space="0" w:color="auto"/>
                                <w:right w:val="none" w:sz="0" w:space="0" w:color="auto"/>
                              </w:divBdr>
                              <w:divsChild>
                                <w:div w:id="34479170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54441513">
                              <w:marLeft w:val="60"/>
                              <w:marRight w:val="60"/>
                              <w:marTop w:val="60"/>
                              <w:marBottom w:val="60"/>
                              <w:divBdr>
                                <w:top w:val="none" w:sz="0" w:space="0" w:color="auto"/>
                                <w:left w:val="none" w:sz="0" w:space="0" w:color="auto"/>
                                <w:bottom w:val="none" w:sz="0" w:space="0" w:color="auto"/>
                                <w:right w:val="none" w:sz="0" w:space="0" w:color="auto"/>
                              </w:divBdr>
                              <w:divsChild>
                                <w:div w:id="21456548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4060736">
                              <w:marLeft w:val="60"/>
                              <w:marRight w:val="60"/>
                              <w:marTop w:val="60"/>
                              <w:marBottom w:val="60"/>
                              <w:divBdr>
                                <w:top w:val="none" w:sz="0" w:space="0" w:color="auto"/>
                                <w:left w:val="none" w:sz="0" w:space="0" w:color="auto"/>
                                <w:bottom w:val="none" w:sz="0" w:space="0" w:color="auto"/>
                                <w:right w:val="none" w:sz="0" w:space="0" w:color="auto"/>
                              </w:divBdr>
                              <w:divsChild>
                                <w:div w:id="197239866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79966599">
                              <w:marLeft w:val="60"/>
                              <w:marRight w:val="60"/>
                              <w:marTop w:val="60"/>
                              <w:marBottom w:val="60"/>
                              <w:divBdr>
                                <w:top w:val="none" w:sz="0" w:space="0" w:color="auto"/>
                                <w:left w:val="none" w:sz="0" w:space="0" w:color="auto"/>
                                <w:bottom w:val="none" w:sz="0" w:space="0" w:color="auto"/>
                                <w:right w:val="none" w:sz="0" w:space="0" w:color="auto"/>
                              </w:divBdr>
                              <w:divsChild>
                                <w:div w:id="196006961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0071083">
                              <w:marLeft w:val="60"/>
                              <w:marRight w:val="60"/>
                              <w:marTop w:val="60"/>
                              <w:marBottom w:val="60"/>
                              <w:divBdr>
                                <w:top w:val="none" w:sz="0" w:space="0" w:color="auto"/>
                                <w:left w:val="none" w:sz="0" w:space="0" w:color="auto"/>
                                <w:bottom w:val="none" w:sz="0" w:space="0" w:color="auto"/>
                                <w:right w:val="none" w:sz="0" w:space="0" w:color="auto"/>
                              </w:divBdr>
                              <w:divsChild>
                                <w:div w:id="853036461">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087796370">
                              <w:marLeft w:val="60"/>
                              <w:marRight w:val="60"/>
                              <w:marTop w:val="60"/>
                              <w:marBottom w:val="60"/>
                              <w:divBdr>
                                <w:top w:val="none" w:sz="0" w:space="0" w:color="auto"/>
                                <w:left w:val="none" w:sz="0" w:space="0" w:color="auto"/>
                                <w:bottom w:val="none" w:sz="0" w:space="0" w:color="auto"/>
                                <w:right w:val="none" w:sz="0" w:space="0" w:color="auto"/>
                              </w:divBdr>
                              <w:divsChild>
                                <w:div w:id="18280830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06529941">
      <w:bodyDiv w:val="1"/>
      <w:marLeft w:val="0"/>
      <w:marRight w:val="0"/>
      <w:marTop w:val="0"/>
      <w:marBottom w:val="0"/>
      <w:divBdr>
        <w:top w:val="none" w:sz="0" w:space="0" w:color="auto"/>
        <w:left w:val="none" w:sz="0" w:space="0" w:color="auto"/>
        <w:bottom w:val="none" w:sz="0" w:space="0" w:color="auto"/>
        <w:right w:val="none" w:sz="0" w:space="0" w:color="auto"/>
      </w:divBdr>
      <w:divsChild>
        <w:div w:id="928348548">
          <w:marLeft w:val="0"/>
          <w:marRight w:val="0"/>
          <w:marTop w:val="0"/>
          <w:marBottom w:val="0"/>
          <w:divBdr>
            <w:top w:val="none" w:sz="0" w:space="0" w:color="auto"/>
            <w:left w:val="none" w:sz="0" w:space="0" w:color="auto"/>
            <w:bottom w:val="none" w:sz="0" w:space="0" w:color="auto"/>
            <w:right w:val="none" w:sz="0" w:space="0" w:color="auto"/>
          </w:divBdr>
          <w:divsChild>
            <w:div w:id="1451508839">
              <w:marLeft w:val="0"/>
              <w:marRight w:val="0"/>
              <w:marTop w:val="0"/>
              <w:marBottom w:val="0"/>
              <w:divBdr>
                <w:top w:val="none" w:sz="0" w:space="0" w:color="auto"/>
                <w:left w:val="none" w:sz="0" w:space="0" w:color="auto"/>
                <w:bottom w:val="none" w:sz="0" w:space="0" w:color="auto"/>
                <w:right w:val="none" w:sz="0" w:space="0" w:color="auto"/>
              </w:divBdr>
            </w:div>
            <w:div w:id="1156186315">
              <w:marLeft w:val="0"/>
              <w:marRight w:val="0"/>
              <w:marTop w:val="0"/>
              <w:marBottom w:val="0"/>
              <w:divBdr>
                <w:top w:val="none" w:sz="0" w:space="0" w:color="auto"/>
                <w:left w:val="none" w:sz="0" w:space="0" w:color="auto"/>
                <w:bottom w:val="none" w:sz="0" w:space="0" w:color="auto"/>
                <w:right w:val="none" w:sz="0" w:space="0" w:color="auto"/>
              </w:divBdr>
            </w:div>
            <w:div w:id="1857883668">
              <w:marLeft w:val="0"/>
              <w:marRight w:val="0"/>
              <w:marTop w:val="0"/>
              <w:marBottom w:val="0"/>
              <w:divBdr>
                <w:top w:val="none" w:sz="0" w:space="0" w:color="auto"/>
                <w:left w:val="none" w:sz="0" w:space="0" w:color="auto"/>
                <w:bottom w:val="none" w:sz="0" w:space="0" w:color="auto"/>
                <w:right w:val="none" w:sz="0" w:space="0" w:color="auto"/>
              </w:divBdr>
            </w:div>
            <w:div w:id="802188841">
              <w:marLeft w:val="0"/>
              <w:marRight w:val="0"/>
              <w:marTop w:val="0"/>
              <w:marBottom w:val="0"/>
              <w:divBdr>
                <w:top w:val="none" w:sz="0" w:space="0" w:color="auto"/>
                <w:left w:val="none" w:sz="0" w:space="0" w:color="auto"/>
                <w:bottom w:val="none" w:sz="0" w:space="0" w:color="auto"/>
                <w:right w:val="none" w:sz="0" w:space="0" w:color="auto"/>
              </w:divBdr>
            </w:div>
            <w:div w:id="1285885195">
              <w:marLeft w:val="0"/>
              <w:marRight w:val="0"/>
              <w:marTop w:val="0"/>
              <w:marBottom w:val="0"/>
              <w:divBdr>
                <w:top w:val="none" w:sz="0" w:space="0" w:color="auto"/>
                <w:left w:val="none" w:sz="0" w:space="0" w:color="auto"/>
                <w:bottom w:val="none" w:sz="0" w:space="0" w:color="auto"/>
                <w:right w:val="none" w:sz="0" w:space="0" w:color="auto"/>
              </w:divBdr>
            </w:div>
            <w:div w:id="1785227834">
              <w:marLeft w:val="0"/>
              <w:marRight w:val="0"/>
              <w:marTop w:val="0"/>
              <w:marBottom w:val="0"/>
              <w:divBdr>
                <w:top w:val="none" w:sz="0" w:space="0" w:color="auto"/>
                <w:left w:val="none" w:sz="0" w:space="0" w:color="auto"/>
                <w:bottom w:val="none" w:sz="0" w:space="0" w:color="auto"/>
                <w:right w:val="none" w:sz="0" w:space="0" w:color="auto"/>
              </w:divBdr>
            </w:div>
            <w:div w:id="1394815626">
              <w:marLeft w:val="0"/>
              <w:marRight w:val="0"/>
              <w:marTop w:val="0"/>
              <w:marBottom w:val="0"/>
              <w:divBdr>
                <w:top w:val="none" w:sz="0" w:space="0" w:color="auto"/>
                <w:left w:val="none" w:sz="0" w:space="0" w:color="auto"/>
                <w:bottom w:val="none" w:sz="0" w:space="0" w:color="auto"/>
                <w:right w:val="none" w:sz="0" w:space="0" w:color="auto"/>
              </w:divBdr>
            </w:div>
            <w:div w:id="1977762166">
              <w:marLeft w:val="0"/>
              <w:marRight w:val="0"/>
              <w:marTop w:val="0"/>
              <w:marBottom w:val="0"/>
              <w:divBdr>
                <w:top w:val="none" w:sz="0" w:space="0" w:color="auto"/>
                <w:left w:val="none" w:sz="0" w:space="0" w:color="auto"/>
                <w:bottom w:val="none" w:sz="0" w:space="0" w:color="auto"/>
                <w:right w:val="none" w:sz="0" w:space="0" w:color="auto"/>
              </w:divBdr>
            </w:div>
            <w:div w:id="1962689347">
              <w:marLeft w:val="0"/>
              <w:marRight w:val="0"/>
              <w:marTop w:val="0"/>
              <w:marBottom w:val="0"/>
              <w:divBdr>
                <w:top w:val="none" w:sz="0" w:space="0" w:color="auto"/>
                <w:left w:val="none" w:sz="0" w:space="0" w:color="auto"/>
                <w:bottom w:val="none" w:sz="0" w:space="0" w:color="auto"/>
                <w:right w:val="none" w:sz="0" w:space="0" w:color="auto"/>
              </w:divBdr>
            </w:div>
            <w:div w:id="1858108468">
              <w:marLeft w:val="0"/>
              <w:marRight w:val="0"/>
              <w:marTop w:val="0"/>
              <w:marBottom w:val="0"/>
              <w:divBdr>
                <w:top w:val="none" w:sz="0" w:space="0" w:color="auto"/>
                <w:left w:val="none" w:sz="0" w:space="0" w:color="auto"/>
                <w:bottom w:val="none" w:sz="0" w:space="0" w:color="auto"/>
                <w:right w:val="none" w:sz="0" w:space="0" w:color="auto"/>
              </w:divBdr>
            </w:div>
            <w:div w:id="1979607975">
              <w:marLeft w:val="0"/>
              <w:marRight w:val="0"/>
              <w:marTop w:val="0"/>
              <w:marBottom w:val="0"/>
              <w:divBdr>
                <w:top w:val="none" w:sz="0" w:space="0" w:color="auto"/>
                <w:left w:val="none" w:sz="0" w:space="0" w:color="auto"/>
                <w:bottom w:val="none" w:sz="0" w:space="0" w:color="auto"/>
                <w:right w:val="none" w:sz="0" w:space="0" w:color="auto"/>
              </w:divBdr>
            </w:div>
            <w:div w:id="273833492">
              <w:marLeft w:val="0"/>
              <w:marRight w:val="0"/>
              <w:marTop w:val="0"/>
              <w:marBottom w:val="0"/>
              <w:divBdr>
                <w:top w:val="none" w:sz="0" w:space="0" w:color="auto"/>
                <w:left w:val="none" w:sz="0" w:space="0" w:color="auto"/>
                <w:bottom w:val="none" w:sz="0" w:space="0" w:color="auto"/>
                <w:right w:val="none" w:sz="0" w:space="0" w:color="auto"/>
              </w:divBdr>
            </w:div>
            <w:div w:id="1486047247">
              <w:marLeft w:val="0"/>
              <w:marRight w:val="0"/>
              <w:marTop w:val="0"/>
              <w:marBottom w:val="0"/>
              <w:divBdr>
                <w:top w:val="none" w:sz="0" w:space="0" w:color="auto"/>
                <w:left w:val="none" w:sz="0" w:space="0" w:color="auto"/>
                <w:bottom w:val="none" w:sz="0" w:space="0" w:color="auto"/>
                <w:right w:val="none" w:sz="0" w:space="0" w:color="auto"/>
              </w:divBdr>
            </w:div>
            <w:div w:id="20317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61572800">
      <w:bodyDiv w:val="1"/>
      <w:marLeft w:val="0"/>
      <w:marRight w:val="0"/>
      <w:marTop w:val="0"/>
      <w:marBottom w:val="0"/>
      <w:divBdr>
        <w:top w:val="none" w:sz="0" w:space="0" w:color="auto"/>
        <w:left w:val="none" w:sz="0" w:space="0" w:color="auto"/>
        <w:bottom w:val="none" w:sz="0" w:space="0" w:color="auto"/>
        <w:right w:val="none" w:sz="0" w:space="0" w:color="auto"/>
      </w:divBdr>
      <w:divsChild>
        <w:div w:id="2106225198">
          <w:marLeft w:val="0"/>
          <w:marRight w:val="0"/>
          <w:marTop w:val="0"/>
          <w:marBottom w:val="0"/>
          <w:divBdr>
            <w:top w:val="none" w:sz="0" w:space="0" w:color="auto"/>
            <w:left w:val="none" w:sz="0" w:space="0" w:color="auto"/>
            <w:bottom w:val="none" w:sz="0" w:space="0" w:color="auto"/>
            <w:right w:val="none" w:sz="0" w:space="0" w:color="auto"/>
          </w:divBdr>
          <w:divsChild>
            <w:div w:id="1990473819">
              <w:marLeft w:val="0"/>
              <w:marRight w:val="0"/>
              <w:marTop w:val="0"/>
              <w:marBottom w:val="0"/>
              <w:divBdr>
                <w:top w:val="none" w:sz="0" w:space="0" w:color="auto"/>
                <w:left w:val="none" w:sz="0" w:space="0" w:color="auto"/>
                <w:bottom w:val="none" w:sz="0" w:space="0" w:color="auto"/>
                <w:right w:val="none" w:sz="0" w:space="0" w:color="auto"/>
              </w:divBdr>
            </w:div>
            <w:div w:id="474570651">
              <w:marLeft w:val="0"/>
              <w:marRight w:val="0"/>
              <w:marTop w:val="0"/>
              <w:marBottom w:val="0"/>
              <w:divBdr>
                <w:top w:val="none" w:sz="0" w:space="0" w:color="auto"/>
                <w:left w:val="none" w:sz="0" w:space="0" w:color="auto"/>
                <w:bottom w:val="none" w:sz="0" w:space="0" w:color="auto"/>
                <w:right w:val="none" w:sz="0" w:space="0" w:color="auto"/>
              </w:divBdr>
            </w:div>
            <w:div w:id="1490755007">
              <w:marLeft w:val="0"/>
              <w:marRight w:val="0"/>
              <w:marTop w:val="0"/>
              <w:marBottom w:val="0"/>
              <w:divBdr>
                <w:top w:val="none" w:sz="0" w:space="0" w:color="auto"/>
                <w:left w:val="none" w:sz="0" w:space="0" w:color="auto"/>
                <w:bottom w:val="none" w:sz="0" w:space="0" w:color="auto"/>
                <w:right w:val="none" w:sz="0" w:space="0" w:color="auto"/>
              </w:divBdr>
            </w:div>
            <w:div w:id="868102291">
              <w:marLeft w:val="0"/>
              <w:marRight w:val="0"/>
              <w:marTop w:val="0"/>
              <w:marBottom w:val="0"/>
              <w:divBdr>
                <w:top w:val="none" w:sz="0" w:space="0" w:color="auto"/>
                <w:left w:val="none" w:sz="0" w:space="0" w:color="auto"/>
                <w:bottom w:val="none" w:sz="0" w:space="0" w:color="auto"/>
                <w:right w:val="none" w:sz="0" w:space="0" w:color="auto"/>
              </w:divBdr>
            </w:div>
            <w:div w:id="4349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6256">
      <w:bodyDiv w:val="1"/>
      <w:marLeft w:val="0"/>
      <w:marRight w:val="0"/>
      <w:marTop w:val="0"/>
      <w:marBottom w:val="0"/>
      <w:divBdr>
        <w:top w:val="none" w:sz="0" w:space="0" w:color="auto"/>
        <w:left w:val="none" w:sz="0" w:space="0" w:color="auto"/>
        <w:bottom w:val="none" w:sz="0" w:space="0" w:color="auto"/>
        <w:right w:val="none" w:sz="0" w:space="0" w:color="auto"/>
      </w:divBdr>
    </w:div>
    <w:div w:id="2017614215">
      <w:bodyDiv w:val="1"/>
      <w:marLeft w:val="0"/>
      <w:marRight w:val="0"/>
      <w:marTop w:val="0"/>
      <w:marBottom w:val="0"/>
      <w:divBdr>
        <w:top w:val="none" w:sz="0" w:space="0" w:color="auto"/>
        <w:left w:val="none" w:sz="0" w:space="0" w:color="auto"/>
        <w:bottom w:val="none" w:sz="0" w:space="0" w:color="auto"/>
        <w:right w:val="none" w:sz="0" w:space="0" w:color="auto"/>
      </w:divBdr>
      <w:divsChild>
        <w:div w:id="222571166">
          <w:marLeft w:val="0"/>
          <w:marRight w:val="0"/>
          <w:marTop w:val="0"/>
          <w:marBottom w:val="0"/>
          <w:divBdr>
            <w:top w:val="none" w:sz="0" w:space="0" w:color="auto"/>
            <w:left w:val="none" w:sz="0" w:space="0" w:color="auto"/>
            <w:bottom w:val="none" w:sz="0" w:space="0" w:color="auto"/>
            <w:right w:val="none" w:sz="0" w:space="0" w:color="auto"/>
          </w:divBdr>
          <w:divsChild>
            <w:div w:id="1419133645">
              <w:marLeft w:val="0"/>
              <w:marRight w:val="0"/>
              <w:marTop w:val="0"/>
              <w:marBottom w:val="0"/>
              <w:divBdr>
                <w:top w:val="none" w:sz="0" w:space="0" w:color="auto"/>
                <w:left w:val="none" w:sz="0" w:space="0" w:color="auto"/>
                <w:bottom w:val="none" w:sz="0" w:space="0" w:color="auto"/>
                <w:right w:val="none" w:sz="0" w:space="0" w:color="auto"/>
              </w:divBdr>
            </w:div>
            <w:div w:id="1293366087">
              <w:marLeft w:val="0"/>
              <w:marRight w:val="0"/>
              <w:marTop w:val="0"/>
              <w:marBottom w:val="0"/>
              <w:divBdr>
                <w:top w:val="none" w:sz="0" w:space="0" w:color="auto"/>
                <w:left w:val="none" w:sz="0" w:space="0" w:color="auto"/>
                <w:bottom w:val="none" w:sz="0" w:space="0" w:color="auto"/>
                <w:right w:val="none" w:sz="0" w:space="0" w:color="auto"/>
              </w:divBdr>
            </w:div>
            <w:div w:id="1367751817">
              <w:marLeft w:val="0"/>
              <w:marRight w:val="0"/>
              <w:marTop w:val="0"/>
              <w:marBottom w:val="0"/>
              <w:divBdr>
                <w:top w:val="none" w:sz="0" w:space="0" w:color="auto"/>
                <w:left w:val="none" w:sz="0" w:space="0" w:color="auto"/>
                <w:bottom w:val="none" w:sz="0" w:space="0" w:color="auto"/>
                <w:right w:val="none" w:sz="0" w:space="0" w:color="auto"/>
              </w:divBdr>
            </w:div>
            <w:div w:id="2072187274">
              <w:marLeft w:val="0"/>
              <w:marRight w:val="0"/>
              <w:marTop w:val="0"/>
              <w:marBottom w:val="0"/>
              <w:divBdr>
                <w:top w:val="none" w:sz="0" w:space="0" w:color="auto"/>
                <w:left w:val="none" w:sz="0" w:space="0" w:color="auto"/>
                <w:bottom w:val="none" w:sz="0" w:space="0" w:color="auto"/>
                <w:right w:val="none" w:sz="0" w:space="0" w:color="auto"/>
              </w:divBdr>
            </w:div>
            <w:div w:id="1837302177">
              <w:marLeft w:val="0"/>
              <w:marRight w:val="0"/>
              <w:marTop w:val="0"/>
              <w:marBottom w:val="0"/>
              <w:divBdr>
                <w:top w:val="none" w:sz="0" w:space="0" w:color="auto"/>
                <w:left w:val="none" w:sz="0" w:space="0" w:color="auto"/>
                <w:bottom w:val="none" w:sz="0" w:space="0" w:color="auto"/>
                <w:right w:val="none" w:sz="0" w:space="0" w:color="auto"/>
              </w:divBdr>
            </w:div>
            <w:div w:id="150027677">
              <w:marLeft w:val="0"/>
              <w:marRight w:val="0"/>
              <w:marTop w:val="0"/>
              <w:marBottom w:val="0"/>
              <w:divBdr>
                <w:top w:val="none" w:sz="0" w:space="0" w:color="auto"/>
                <w:left w:val="none" w:sz="0" w:space="0" w:color="auto"/>
                <w:bottom w:val="none" w:sz="0" w:space="0" w:color="auto"/>
                <w:right w:val="none" w:sz="0" w:space="0" w:color="auto"/>
              </w:divBdr>
            </w:div>
            <w:div w:id="1392846500">
              <w:marLeft w:val="0"/>
              <w:marRight w:val="0"/>
              <w:marTop w:val="0"/>
              <w:marBottom w:val="0"/>
              <w:divBdr>
                <w:top w:val="none" w:sz="0" w:space="0" w:color="auto"/>
                <w:left w:val="none" w:sz="0" w:space="0" w:color="auto"/>
                <w:bottom w:val="none" w:sz="0" w:space="0" w:color="auto"/>
                <w:right w:val="none" w:sz="0" w:space="0" w:color="auto"/>
              </w:divBdr>
            </w:div>
            <w:div w:id="17848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19177410">
      <w:bodyDiv w:val="1"/>
      <w:marLeft w:val="0"/>
      <w:marRight w:val="0"/>
      <w:marTop w:val="0"/>
      <w:marBottom w:val="0"/>
      <w:divBdr>
        <w:top w:val="none" w:sz="0" w:space="0" w:color="auto"/>
        <w:left w:val="none" w:sz="0" w:space="0" w:color="auto"/>
        <w:bottom w:val="none" w:sz="0" w:space="0" w:color="auto"/>
        <w:right w:val="none" w:sz="0" w:space="0" w:color="auto"/>
      </w:divBdr>
      <w:divsChild>
        <w:div w:id="1941067482">
          <w:marLeft w:val="0"/>
          <w:marRight w:val="0"/>
          <w:marTop w:val="0"/>
          <w:marBottom w:val="0"/>
          <w:divBdr>
            <w:top w:val="none" w:sz="0" w:space="0" w:color="auto"/>
            <w:left w:val="none" w:sz="0" w:space="0" w:color="auto"/>
            <w:bottom w:val="none" w:sz="0" w:space="0" w:color="auto"/>
            <w:right w:val="none" w:sz="0" w:space="0" w:color="auto"/>
          </w:divBdr>
          <w:divsChild>
            <w:div w:id="1180657155">
              <w:marLeft w:val="0"/>
              <w:marRight w:val="0"/>
              <w:marTop w:val="0"/>
              <w:marBottom w:val="0"/>
              <w:divBdr>
                <w:top w:val="none" w:sz="0" w:space="0" w:color="auto"/>
                <w:left w:val="none" w:sz="0" w:space="0" w:color="auto"/>
                <w:bottom w:val="none" w:sz="0" w:space="0" w:color="auto"/>
                <w:right w:val="none" w:sz="0" w:space="0" w:color="auto"/>
              </w:divBdr>
            </w:div>
            <w:div w:id="381054487">
              <w:marLeft w:val="0"/>
              <w:marRight w:val="0"/>
              <w:marTop w:val="0"/>
              <w:marBottom w:val="0"/>
              <w:divBdr>
                <w:top w:val="none" w:sz="0" w:space="0" w:color="auto"/>
                <w:left w:val="none" w:sz="0" w:space="0" w:color="auto"/>
                <w:bottom w:val="none" w:sz="0" w:space="0" w:color="auto"/>
                <w:right w:val="none" w:sz="0" w:space="0" w:color="auto"/>
              </w:divBdr>
            </w:div>
            <w:div w:id="427192302">
              <w:marLeft w:val="0"/>
              <w:marRight w:val="0"/>
              <w:marTop w:val="0"/>
              <w:marBottom w:val="0"/>
              <w:divBdr>
                <w:top w:val="none" w:sz="0" w:space="0" w:color="auto"/>
                <w:left w:val="none" w:sz="0" w:space="0" w:color="auto"/>
                <w:bottom w:val="none" w:sz="0" w:space="0" w:color="auto"/>
                <w:right w:val="none" w:sz="0" w:space="0" w:color="auto"/>
              </w:divBdr>
            </w:div>
            <w:div w:id="493760661">
              <w:marLeft w:val="0"/>
              <w:marRight w:val="0"/>
              <w:marTop w:val="0"/>
              <w:marBottom w:val="0"/>
              <w:divBdr>
                <w:top w:val="none" w:sz="0" w:space="0" w:color="auto"/>
                <w:left w:val="none" w:sz="0" w:space="0" w:color="auto"/>
                <w:bottom w:val="none" w:sz="0" w:space="0" w:color="auto"/>
                <w:right w:val="none" w:sz="0" w:space="0" w:color="auto"/>
              </w:divBdr>
            </w:div>
            <w:div w:id="1734693332">
              <w:marLeft w:val="0"/>
              <w:marRight w:val="0"/>
              <w:marTop w:val="0"/>
              <w:marBottom w:val="0"/>
              <w:divBdr>
                <w:top w:val="none" w:sz="0" w:space="0" w:color="auto"/>
                <w:left w:val="none" w:sz="0" w:space="0" w:color="auto"/>
                <w:bottom w:val="none" w:sz="0" w:space="0" w:color="auto"/>
                <w:right w:val="none" w:sz="0" w:space="0" w:color="auto"/>
              </w:divBdr>
            </w:div>
            <w:div w:id="1370885348">
              <w:marLeft w:val="0"/>
              <w:marRight w:val="0"/>
              <w:marTop w:val="0"/>
              <w:marBottom w:val="0"/>
              <w:divBdr>
                <w:top w:val="none" w:sz="0" w:space="0" w:color="auto"/>
                <w:left w:val="none" w:sz="0" w:space="0" w:color="auto"/>
                <w:bottom w:val="none" w:sz="0" w:space="0" w:color="auto"/>
                <w:right w:val="none" w:sz="0" w:space="0" w:color="auto"/>
              </w:divBdr>
            </w:div>
            <w:div w:id="2192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D6AA79-F99A-4956-B53B-8405DCD9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35</Pages>
  <Words>5776</Words>
  <Characters>32926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Behzad Jannati</cp:lastModifiedBy>
  <cp:revision>9</cp:revision>
  <cp:lastPrinted>2025-12-10T15:07:00Z</cp:lastPrinted>
  <dcterms:created xsi:type="dcterms:W3CDTF">2025-12-10T12:13:00Z</dcterms:created>
  <dcterms:modified xsi:type="dcterms:W3CDTF">2026-04-25T07:10:00Z</dcterms:modified>
</cp:coreProperties>
</file>