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DC" w:rsidRDefault="00DE5866" w:rsidP="002B3325">
      <w:pPr>
        <w:pStyle w:val="1"/>
      </w:pPr>
      <w:r>
        <w:t>Лабораторная работа №1</w:t>
      </w:r>
    </w:p>
    <w:p w:rsidR="002B3325" w:rsidRPr="002B3325" w:rsidRDefault="002B3325" w:rsidP="002B3325">
      <w:pPr>
        <w:pStyle w:val="2"/>
      </w:pPr>
      <w:r>
        <w:t>Задания</w:t>
      </w:r>
    </w:p>
    <w:p w:rsidR="0098721C" w:rsidRDefault="00283F20" w:rsidP="00283F20">
      <w:pPr>
        <w:pStyle w:val="a3"/>
        <w:numPr>
          <w:ilvl w:val="0"/>
          <w:numId w:val="1"/>
        </w:numPr>
      </w:pPr>
      <w:r>
        <w:t>Разработать сайт-визитку о себе любимом</w:t>
      </w:r>
    </w:p>
    <w:p w:rsidR="00283F20" w:rsidRDefault="00075AA1" w:rsidP="00283F20">
      <w:r>
        <w:t>Требования:</w:t>
      </w:r>
    </w:p>
    <w:p w:rsidR="00075AA1" w:rsidRDefault="00075AA1" w:rsidP="00075AA1">
      <w:pPr>
        <w:pStyle w:val="a3"/>
        <w:numPr>
          <w:ilvl w:val="0"/>
          <w:numId w:val="3"/>
        </w:numPr>
      </w:pPr>
      <w:r>
        <w:t xml:space="preserve">приятный </w:t>
      </w:r>
      <w:r w:rsidR="00B128D1">
        <w:t>внешний вид</w:t>
      </w:r>
    </w:p>
    <w:p w:rsidR="00960C05" w:rsidRDefault="004C66DE" w:rsidP="00960C05">
      <w:pPr>
        <w:pStyle w:val="a3"/>
        <w:numPr>
          <w:ilvl w:val="0"/>
          <w:numId w:val="3"/>
        </w:numPr>
      </w:pPr>
      <w:r>
        <w:t xml:space="preserve">информативность; </w:t>
      </w:r>
      <w:r w:rsidR="00960C05">
        <w:t>добавить следующие страницы с содержанием: главная</w:t>
      </w:r>
      <w:r w:rsidR="00EF716E">
        <w:t xml:space="preserve"> (она же может быть страницей о себе)</w:t>
      </w:r>
      <w:r w:rsidR="00960C05">
        <w:t xml:space="preserve">, </w:t>
      </w:r>
      <w:r w:rsidR="00EF716E">
        <w:t xml:space="preserve">мои увлечения, мои достижения, </w:t>
      </w:r>
      <w:r w:rsidR="006F1247">
        <w:t>галерея (фото, аудио, видео, …), контакты</w:t>
      </w:r>
    </w:p>
    <w:p w:rsidR="006F1247" w:rsidRDefault="00B128D1" w:rsidP="00960C05">
      <w:pPr>
        <w:pStyle w:val="a3"/>
        <w:numPr>
          <w:ilvl w:val="0"/>
          <w:numId w:val="3"/>
        </w:numPr>
      </w:pPr>
      <w:r>
        <w:t xml:space="preserve">приятный внутренний вид: правильная вёрстка, стили – вынесены в </w:t>
      </w:r>
      <w:r>
        <w:rPr>
          <w:lang w:val="en-US"/>
        </w:rPr>
        <w:t>css</w:t>
      </w:r>
      <w:r>
        <w:t>, структура сайта (</w:t>
      </w:r>
      <w:r w:rsidR="005279B5">
        <w:t xml:space="preserve">главная страница </w:t>
      </w:r>
      <w:r w:rsidR="005279B5">
        <w:rPr>
          <w:lang w:val="en-US"/>
        </w:rPr>
        <w:t>index</w:t>
      </w:r>
      <w:r w:rsidR="005279B5">
        <w:t>, остальные на том же уровне; стили картинки и что-то ещё вынести в отдельные папки)</w:t>
      </w:r>
    </w:p>
    <w:p w:rsidR="0042400E" w:rsidRDefault="000668BE" w:rsidP="00ED04E4">
      <w:r>
        <w:t xml:space="preserve">Выполненное задание </w:t>
      </w:r>
      <w:r w:rsidR="00172653" w:rsidRPr="00172653">
        <w:t>(</w:t>
      </w:r>
      <w:r w:rsidR="00172653">
        <w:t xml:space="preserve">со всеми нужными файлами) </w:t>
      </w:r>
      <w:r>
        <w:t xml:space="preserve">упаковать в </w:t>
      </w:r>
      <w:r>
        <w:rPr>
          <w:lang w:val="en-US"/>
        </w:rPr>
        <w:t>zip</w:t>
      </w:r>
      <w:r>
        <w:t xml:space="preserve"> архив и отправить на почту </w:t>
      </w:r>
      <w:hyperlink r:id="rId5" w:history="1">
        <w:r w:rsidRPr="002F2ACC">
          <w:rPr>
            <w:rStyle w:val="a5"/>
            <w:lang w:val="en-US"/>
          </w:rPr>
          <w:t>if</w:t>
        </w:r>
        <w:r w:rsidRPr="002F2ACC">
          <w:rPr>
            <w:rStyle w:val="a5"/>
          </w:rPr>
          <w:t>-52@</w:t>
        </w:r>
        <w:r w:rsidRPr="002F2ACC">
          <w:rPr>
            <w:rStyle w:val="a5"/>
            <w:lang w:val="en-US"/>
          </w:rPr>
          <w:t>yandex</w:t>
        </w:r>
        <w:r w:rsidRPr="002F2ACC">
          <w:rPr>
            <w:rStyle w:val="a5"/>
          </w:rPr>
          <w:t>.</w:t>
        </w:r>
        <w:r w:rsidRPr="002F2ACC">
          <w:rPr>
            <w:rStyle w:val="a5"/>
            <w:lang w:val="en-US"/>
          </w:rPr>
          <w:t>ru</w:t>
        </w:r>
      </w:hyperlink>
      <w:r>
        <w:t xml:space="preserve">, указав в письме свои имя и фамилию, а также </w:t>
      </w:r>
      <w:r w:rsidRPr="00F004F4">
        <w:rPr>
          <w:color w:val="FF0000"/>
          <w:u w:val="single"/>
        </w:rPr>
        <w:t>тему</w:t>
      </w:r>
      <w:r w:rsidR="00F004F4">
        <w:t xml:space="preserve">: </w:t>
      </w:r>
      <w:r w:rsidR="000F79E1">
        <w:t xml:space="preserve">БИ-21 (или </w:t>
      </w:r>
      <w:r w:rsidR="000F79E1">
        <w:t>БИ-2</w:t>
      </w:r>
      <w:r w:rsidR="000F79E1">
        <w:t xml:space="preserve">2) </w:t>
      </w:r>
      <w:r w:rsidR="00F004F4">
        <w:t>лабораторная работа №1</w:t>
      </w:r>
      <w:r w:rsidR="00241674">
        <w:t>.</w:t>
      </w:r>
    </w:p>
    <w:p w:rsidR="006C43AC" w:rsidRPr="000668BE" w:rsidRDefault="006C43AC" w:rsidP="00ED04E4"/>
    <w:p w:rsidR="0098721C" w:rsidRDefault="0098721C" w:rsidP="00283F20">
      <w:pPr>
        <w:pStyle w:val="a3"/>
        <w:numPr>
          <w:ilvl w:val="0"/>
          <w:numId w:val="1"/>
        </w:numPr>
      </w:pPr>
      <w:r>
        <w:t>Усовершенствовать сайт (</w:t>
      </w:r>
      <w:r w:rsidR="00705BE4">
        <w:t>п.</w:t>
      </w:r>
      <w:r w:rsidR="00FA4CDA">
        <w:t> </w:t>
      </w:r>
      <w:r>
        <w:t>1), сделав его адаптивным.</w:t>
      </w:r>
    </w:p>
    <w:p w:rsidR="003E2783" w:rsidRDefault="00BF13A4" w:rsidP="003E2783">
      <w:r>
        <w:t>Будет оцениваться читаемость информации при изменении разрешения экрана.</w:t>
      </w:r>
    </w:p>
    <w:p w:rsidR="006C43AC" w:rsidRDefault="006C43AC" w:rsidP="003E2783"/>
    <w:p w:rsidR="008A4652" w:rsidRDefault="006A0E67" w:rsidP="003E2783">
      <w:pPr>
        <w:pStyle w:val="a3"/>
        <w:numPr>
          <w:ilvl w:val="0"/>
          <w:numId w:val="1"/>
        </w:numPr>
      </w:pPr>
      <w:r>
        <w:t>Сверстать на</w:t>
      </w:r>
      <w:r w:rsidR="007A2ED6">
        <w:t xml:space="preserve"> основе</w:t>
      </w:r>
      <w:r>
        <w:t xml:space="preserve"> </w:t>
      </w:r>
      <w:r w:rsidR="00E95C1C">
        <w:t xml:space="preserve">таблиц (элемент </w:t>
      </w:r>
      <w:r w:rsidR="00E95C1C" w:rsidRPr="00E95C1C">
        <w:t>&lt;</w:t>
      </w:r>
      <w:r w:rsidR="00E95C1C" w:rsidRPr="003E2783">
        <w:rPr>
          <w:lang w:val="en-US"/>
        </w:rPr>
        <w:t>table</w:t>
      </w:r>
      <w:r w:rsidR="00E95C1C" w:rsidRPr="006A0E67">
        <w:t>&gt;</w:t>
      </w:r>
      <w:r w:rsidR="00E95C1C">
        <w:t>)</w:t>
      </w:r>
      <w:r>
        <w:t xml:space="preserve"> по вариантам</w:t>
      </w:r>
      <w:r w:rsidR="00BE2B19">
        <w:t xml:space="preserve"> следующие фигуры</w:t>
      </w:r>
    </w:p>
    <w:tbl>
      <w:tblPr>
        <w:tblStyle w:val="a4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7A2ED6" w:rsidTr="007A2ED6">
        <w:tc>
          <w:tcPr>
            <w:tcW w:w="4888" w:type="dxa"/>
          </w:tcPr>
          <w:p w:rsidR="007A2ED6" w:rsidRDefault="007A2ED6" w:rsidP="007A2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1EADADA" wp14:editId="39DAC486">
                  <wp:extent cx="2158730" cy="158730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730" cy="158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7A2ED6" w:rsidRDefault="007A2ED6" w:rsidP="007A2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8B20EAA" wp14:editId="01E95C44">
                  <wp:extent cx="2158730" cy="158730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730" cy="158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ED6" w:rsidTr="007A2ED6">
        <w:tc>
          <w:tcPr>
            <w:tcW w:w="4888" w:type="dxa"/>
          </w:tcPr>
          <w:p w:rsidR="007A2ED6" w:rsidRDefault="00FE02DA" w:rsidP="007A2ED6">
            <w:pPr>
              <w:jc w:val="center"/>
            </w:pPr>
            <w:r>
              <w:t xml:space="preserve">Вариант </w:t>
            </w:r>
            <w:r w:rsidR="007A2ED6">
              <w:t>1</w:t>
            </w:r>
          </w:p>
        </w:tc>
        <w:tc>
          <w:tcPr>
            <w:tcW w:w="4888" w:type="dxa"/>
          </w:tcPr>
          <w:p w:rsidR="007A2ED6" w:rsidRDefault="00FE02DA" w:rsidP="007A2ED6">
            <w:pPr>
              <w:jc w:val="center"/>
            </w:pPr>
            <w:r>
              <w:t xml:space="preserve">Вариант </w:t>
            </w:r>
            <w:r w:rsidR="007A2ED6">
              <w:t>2</w:t>
            </w:r>
          </w:p>
        </w:tc>
      </w:tr>
      <w:tr w:rsidR="007A2ED6" w:rsidTr="007A2ED6">
        <w:tc>
          <w:tcPr>
            <w:tcW w:w="4888" w:type="dxa"/>
          </w:tcPr>
          <w:p w:rsidR="007A2ED6" w:rsidRDefault="007A2ED6" w:rsidP="007A2ED6">
            <w:pPr>
              <w:jc w:val="center"/>
            </w:pPr>
          </w:p>
        </w:tc>
        <w:tc>
          <w:tcPr>
            <w:tcW w:w="4888" w:type="dxa"/>
          </w:tcPr>
          <w:p w:rsidR="007A2ED6" w:rsidRDefault="007A2ED6" w:rsidP="007A2ED6">
            <w:pPr>
              <w:jc w:val="center"/>
            </w:pPr>
          </w:p>
        </w:tc>
      </w:tr>
      <w:tr w:rsidR="007A2ED6" w:rsidTr="007A2ED6">
        <w:tc>
          <w:tcPr>
            <w:tcW w:w="4888" w:type="dxa"/>
          </w:tcPr>
          <w:p w:rsidR="007A2ED6" w:rsidRDefault="007A2ED6" w:rsidP="007A2ED6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158730" cy="158730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730" cy="158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7A2ED6" w:rsidRDefault="007A2ED6" w:rsidP="007A2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58730" cy="158730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730" cy="158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ED6" w:rsidTr="007A2ED6">
        <w:tc>
          <w:tcPr>
            <w:tcW w:w="4888" w:type="dxa"/>
          </w:tcPr>
          <w:p w:rsidR="007A2ED6" w:rsidRDefault="00FE02DA" w:rsidP="007A2ED6">
            <w:pPr>
              <w:jc w:val="center"/>
            </w:pPr>
            <w:r>
              <w:t xml:space="preserve">Вариант </w:t>
            </w:r>
            <w:r w:rsidR="007A2ED6">
              <w:t>3</w:t>
            </w:r>
          </w:p>
        </w:tc>
        <w:tc>
          <w:tcPr>
            <w:tcW w:w="4888" w:type="dxa"/>
          </w:tcPr>
          <w:p w:rsidR="007A2ED6" w:rsidRDefault="00FE02DA" w:rsidP="007A2ED6">
            <w:pPr>
              <w:jc w:val="center"/>
            </w:pPr>
            <w:r>
              <w:t xml:space="preserve">Вариант </w:t>
            </w:r>
            <w:r w:rsidR="007A2ED6">
              <w:t>4</w:t>
            </w:r>
          </w:p>
        </w:tc>
      </w:tr>
      <w:tr w:rsidR="007A2ED6" w:rsidTr="007A2ED6">
        <w:tc>
          <w:tcPr>
            <w:tcW w:w="4888" w:type="dxa"/>
          </w:tcPr>
          <w:p w:rsidR="007A2ED6" w:rsidRDefault="007A2ED6" w:rsidP="007A2ED6">
            <w:pPr>
              <w:jc w:val="center"/>
            </w:pPr>
          </w:p>
        </w:tc>
        <w:tc>
          <w:tcPr>
            <w:tcW w:w="4888" w:type="dxa"/>
          </w:tcPr>
          <w:p w:rsidR="007A2ED6" w:rsidRDefault="007A2ED6" w:rsidP="007A2ED6">
            <w:pPr>
              <w:jc w:val="center"/>
            </w:pPr>
          </w:p>
        </w:tc>
      </w:tr>
      <w:tr w:rsidR="007A2ED6" w:rsidTr="007A2ED6">
        <w:tc>
          <w:tcPr>
            <w:tcW w:w="4888" w:type="dxa"/>
          </w:tcPr>
          <w:p w:rsidR="007A2ED6" w:rsidRDefault="007A2ED6" w:rsidP="007A2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58730" cy="158730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730" cy="158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7A2ED6" w:rsidRDefault="007A2ED6" w:rsidP="007A2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58730" cy="158730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730" cy="158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ED6" w:rsidTr="007A2ED6">
        <w:tc>
          <w:tcPr>
            <w:tcW w:w="4888" w:type="dxa"/>
          </w:tcPr>
          <w:p w:rsidR="007A2ED6" w:rsidRDefault="00FE02DA" w:rsidP="007A2ED6">
            <w:pPr>
              <w:jc w:val="center"/>
            </w:pPr>
            <w:r>
              <w:t xml:space="preserve">Вариант </w:t>
            </w:r>
            <w:r w:rsidR="007A2ED6">
              <w:t>5</w:t>
            </w:r>
          </w:p>
        </w:tc>
        <w:tc>
          <w:tcPr>
            <w:tcW w:w="4888" w:type="dxa"/>
          </w:tcPr>
          <w:p w:rsidR="007A2ED6" w:rsidRDefault="00FE02DA" w:rsidP="007A2ED6">
            <w:pPr>
              <w:jc w:val="center"/>
            </w:pPr>
            <w:r>
              <w:t xml:space="preserve">Вариант </w:t>
            </w:r>
            <w:r w:rsidR="007A2ED6">
              <w:t>6</w:t>
            </w:r>
          </w:p>
        </w:tc>
      </w:tr>
      <w:tr w:rsidR="007A2ED6" w:rsidTr="007A2ED6">
        <w:tc>
          <w:tcPr>
            <w:tcW w:w="4888" w:type="dxa"/>
          </w:tcPr>
          <w:p w:rsidR="007A2ED6" w:rsidRDefault="007A2ED6" w:rsidP="007A2ED6">
            <w:pPr>
              <w:jc w:val="center"/>
            </w:pPr>
          </w:p>
        </w:tc>
        <w:tc>
          <w:tcPr>
            <w:tcW w:w="4888" w:type="dxa"/>
          </w:tcPr>
          <w:p w:rsidR="007A2ED6" w:rsidRDefault="007A2ED6" w:rsidP="007A2ED6">
            <w:pPr>
              <w:jc w:val="center"/>
            </w:pPr>
          </w:p>
        </w:tc>
      </w:tr>
      <w:tr w:rsidR="007A2ED6" w:rsidTr="007A2ED6">
        <w:tc>
          <w:tcPr>
            <w:tcW w:w="4888" w:type="dxa"/>
          </w:tcPr>
          <w:p w:rsidR="007A2ED6" w:rsidRDefault="007A2ED6" w:rsidP="007A2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58730" cy="158730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730" cy="158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7A2ED6" w:rsidRDefault="007A2ED6" w:rsidP="007A2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58730" cy="158730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730" cy="158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ED6" w:rsidTr="007A2ED6">
        <w:tc>
          <w:tcPr>
            <w:tcW w:w="4888" w:type="dxa"/>
          </w:tcPr>
          <w:p w:rsidR="007A2ED6" w:rsidRDefault="00FE02DA" w:rsidP="007A2ED6">
            <w:pPr>
              <w:jc w:val="center"/>
              <w:rPr>
                <w:noProof/>
                <w:lang w:eastAsia="ru-RU"/>
              </w:rPr>
            </w:pPr>
            <w:r>
              <w:t xml:space="preserve">Вариант </w:t>
            </w:r>
            <w:r w:rsidR="007A2ED6">
              <w:rPr>
                <w:noProof/>
                <w:lang w:eastAsia="ru-RU"/>
              </w:rPr>
              <w:t>7</w:t>
            </w:r>
          </w:p>
        </w:tc>
        <w:tc>
          <w:tcPr>
            <w:tcW w:w="4888" w:type="dxa"/>
          </w:tcPr>
          <w:p w:rsidR="007A2ED6" w:rsidRDefault="00FE02DA" w:rsidP="007A2ED6">
            <w:pPr>
              <w:jc w:val="center"/>
              <w:rPr>
                <w:noProof/>
                <w:lang w:eastAsia="ru-RU"/>
              </w:rPr>
            </w:pPr>
            <w:r>
              <w:t xml:space="preserve">Вариант </w:t>
            </w:r>
            <w:r w:rsidR="007A2ED6">
              <w:rPr>
                <w:noProof/>
                <w:lang w:eastAsia="ru-RU"/>
              </w:rPr>
              <w:t>8</w:t>
            </w:r>
          </w:p>
        </w:tc>
      </w:tr>
      <w:tr w:rsidR="007A2ED6" w:rsidTr="007A2ED6">
        <w:tc>
          <w:tcPr>
            <w:tcW w:w="4888" w:type="dxa"/>
          </w:tcPr>
          <w:p w:rsidR="007A2ED6" w:rsidRDefault="007A2ED6" w:rsidP="007A2ED6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888" w:type="dxa"/>
          </w:tcPr>
          <w:p w:rsidR="007A2ED6" w:rsidRDefault="007A2ED6" w:rsidP="007A2ED6">
            <w:pPr>
              <w:jc w:val="center"/>
              <w:rPr>
                <w:noProof/>
                <w:lang w:eastAsia="ru-RU"/>
              </w:rPr>
            </w:pPr>
          </w:p>
        </w:tc>
      </w:tr>
      <w:tr w:rsidR="007A2ED6" w:rsidTr="007A2ED6">
        <w:tc>
          <w:tcPr>
            <w:tcW w:w="4888" w:type="dxa"/>
          </w:tcPr>
          <w:p w:rsidR="007A2ED6" w:rsidRDefault="007A2ED6" w:rsidP="007A2ED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50794" cy="2412698"/>
                  <wp:effectExtent l="0" t="0" r="6985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794" cy="2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7A2ED6" w:rsidRDefault="007A2ED6" w:rsidP="007A2ED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50794" cy="2412698"/>
                  <wp:effectExtent l="0" t="0" r="6985" b="698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794" cy="2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ED6" w:rsidTr="007A2ED6">
        <w:tc>
          <w:tcPr>
            <w:tcW w:w="4888" w:type="dxa"/>
          </w:tcPr>
          <w:p w:rsidR="007A2ED6" w:rsidRDefault="00FE02DA" w:rsidP="007A2ED6">
            <w:pPr>
              <w:jc w:val="center"/>
            </w:pPr>
            <w:r>
              <w:lastRenderedPageBreak/>
              <w:t xml:space="preserve">Вариант </w:t>
            </w:r>
            <w:r w:rsidR="007A2ED6">
              <w:t>9</w:t>
            </w:r>
          </w:p>
        </w:tc>
        <w:tc>
          <w:tcPr>
            <w:tcW w:w="4888" w:type="dxa"/>
          </w:tcPr>
          <w:p w:rsidR="007A2ED6" w:rsidRDefault="00FE02DA" w:rsidP="007A2ED6">
            <w:pPr>
              <w:jc w:val="center"/>
            </w:pPr>
            <w:r>
              <w:t xml:space="preserve">Вариант </w:t>
            </w:r>
            <w:r w:rsidR="007A2ED6">
              <w:t>10</w:t>
            </w:r>
          </w:p>
        </w:tc>
      </w:tr>
    </w:tbl>
    <w:p w:rsidR="006C43AC" w:rsidRDefault="006C43AC" w:rsidP="006C43AC"/>
    <w:p w:rsidR="002B3325" w:rsidRDefault="000555EA" w:rsidP="00627128">
      <w:pPr>
        <w:pStyle w:val="a3"/>
        <w:numPr>
          <w:ilvl w:val="0"/>
          <w:numId w:val="1"/>
        </w:numPr>
      </w:pPr>
      <w:r>
        <w:t xml:space="preserve">Сверстать на основе блоков (элемент </w:t>
      </w:r>
      <w:r w:rsidRPr="000555EA">
        <w:t>&lt;</w:t>
      </w:r>
      <w:r w:rsidRPr="00627128">
        <w:rPr>
          <w:lang w:val="en-US"/>
        </w:rPr>
        <w:t>div</w:t>
      </w:r>
      <w:r w:rsidRPr="000555EA">
        <w:t>&gt;</w:t>
      </w:r>
      <w:r>
        <w:t xml:space="preserve">) фигуры из </w:t>
      </w:r>
      <w:r w:rsidR="00916B7F">
        <w:t>п. </w:t>
      </w:r>
      <w:r>
        <w:t>1.4.</w:t>
      </w:r>
    </w:p>
    <w:p w:rsidR="00147FCC" w:rsidRDefault="00147FCC" w:rsidP="00147FCC"/>
    <w:p w:rsidR="00041965" w:rsidRDefault="00041965" w:rsidP="00627128">
      <w:pPr>
        <w:pStyle w:val="a3"/>
        <w:numPr>
          <w:ilvl w:val="0"/>
          <w:numId w:val="1"/>
        </w:numPr>
      </w:pPr>
      <w:r>
        <w:t>Сверстать макет сайта</w:t>
      </w:r>
      <w:r w:rsidR="00B309B2">
        <w:t>, используя</w:t>
      </w:r>
      <w:r>
        <w:t xml:space="preserve"> элементы </w:t>
      </w:r>
      <w:r w:rsidRPr="00041965">
        <w:t>&lt;</w:t>
      </w:r>
      <w:r w:rsidRPr="00627128">
        <w:rPr>
          <w:lang w:val="en-US"/>
        </w:rPr>
        <w:t>div</w:t>
      </w:r>
      <w:r w:rsidRPr="00041965">
        <w:t>&gt;</w:t>
      </w:r>
      <w:r>
        <w:t>, по вариантам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1965" w:rsidTr="00041965">
        <w:tc>
          <w:tcPr>
            <w:tcW w:w="9628" w:type="dxa"/>
            <w:gridSpan w:val="3"/>
          </w:tcPr>
          <w:p w:rsidR="00041965" w:rsidRDefault="00041965" w:rsidP="00041965">
            <w:pPr>
              <w:jc w:val="center"/>
            </w:pPr>
            <w:r>
              <w:t>Адаптивный макет</w:t>
            </w:r>
          </w:p>
        </w:tc>
      </w:tr>
      <w:tr w:rsidR="00041965" w:rsidTr="00041965">
        <w:tc>
          <w:tcPr>
            <w:tcW w:w="3209" w:type="dxa"/>
          </w:tcPr>
          <w:p w:rsidR="00041965" w:rsidRDefault="00041965" w:rsidP="0004196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92063" cy="2247619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!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063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041965" w:rsidRDefault="00041965" w:rsidP="0004196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92063" cy="2247619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!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063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041965" w:rsidRDefault="00041965" w:rsidP="0004196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92063" cy="2247619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!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063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965" w:rsidTr="00041965">
        <w:tc>
          <w:tcPr>
            <w:tcW w:w="3209" w:type="dxa"/>
          </w:tcPr>
          <w:p w:rsidR="00041965" w:rsidRDefault="00FE02DA" w:rsidP="00041965">
            <w:pPr>
              <w:jc w:val="center"/>
            </w:pPr>
            <w:r>
              <w:t xml:space="preserve">Вариант </w:t>
            </w:r>
            <w:r w:rsidR="00041965">
              <w:t>1</w:t>
            </w:r>
          </w:p>
        </w:tc>
        <w:tc>
          <w:tcPr>
            <w:tcW w:w="3209" w:type="dxa"/>
          </w:tcPr>
          <w:p w:rsidR="00041965" w:rsidRDefault="00FE02DA" w:rsidP="00041965">
            <w:pPr>
              <w:jc w:val="center"/>
            </w:pPr>
            <w:r>
              <w:t xml:space="preserve">Вариант </w:t>
            </w:r>
            <w:r w:rsidR="00041965">
              <w:t>2</w:t>
            </w:r>
          </w:p>
        </w:tc>
        <w:tc>
          <w:tcPr>
            <w:tcW w:w="3210" w:type="dxa"/>
          </w:tcPr>
          <w:p w:rsidR="00041965" w:rsidRDefault="00FE02DA" w:rsidP="00041965">
            <w:pPr>
              <w:jc w:val="center"/>
            </w:pPr>
            <w:r>
              <w:t xml:space="preserve">Вариант </w:t>
            </w:r>
            <w:r w:rsidR="00041965">
              <w:t>3</w:t>
            </w:r>
          </w:p>
        </w:tc>
      </w:tr>
      <w:tr w:rsidR="00041965" w:rsidTr="00041965">
        <w:tc>
          <w:tcPr>
            <w:tcW w:w="9628" w:type="dxa"/>
            <w:gridSpan w:val="3"/>
          </w:tcPr>
          <w:p w:rsidR="00041965" w:rsidRDefault="00041965" w:rsidP="00041965">
            <w:pPr>
              <w:jc w:val="center"/>
            </w:pPr>
          </w:p>
        </w:tc>
      </w:tr>
      <w:tr w:rsidR="00041965" w:rsidTr="00041965">
        <w:tc>
          <w:tcPr>
            <w:tcW w:w="9628" w:type="dxa"/>
            <w:gridSpan w:val="3"/>
          </w:tcPr>
          <w:p w:rsidR="00041965" w:rsidRDefault="00041965" w:rsidP="00041965">
            <w:pPr>
              <w:jc w:val="center"/>
            </w:pPr>
            <w:r>
              <w:t>Фиксированная ширина</w:t>
            </w:r>
            <w:r w:rsidR="00E4765B">
              <w:t xml:space="preserve"> (1000 </w:t>
            </w:r>
            <w:r w:rsidR="00E4765B">
              <w:rPr>
                <w:lang w:val="en-US"/>
              </w:rPr>
              <w:t>px</w:t>
            </w:r>
            <w:r w:rsidR="00E4765B">
              <w:t>)</w:t>
            </w:r>
          </w:p>
        </w:tc>
      </w:tr>
      <w:tr w:rsidR="00041965" w:rsidTr="00041965">
        <w:tc>
          <w:tcPr>
            <w:tcW w:w="3209" w:type="dxa"/>
          </w:tcPr>
          <w:p w:rsidR="00041965" w:rsidRDefault="00627128" w:rsidP="007C414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1DD249" wp14:editId="7818F842">
                  <wp:extent cx="1892063" cy="2247619"/>
                  <wp:effectExtent l="0" t="0" r="0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!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063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041965" w:rsidRDefault="00627128" w:rsidP="0004196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99FE54F" wp14:editId="562CC032">
                  <wp:extent cx="1892063" cy="2247619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!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063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041965" w:rsidRDefault="00041965" w:rsidP="0004196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E3BBF6F" wp14:editId="352BFD96">
                  <wp:extent cx="1892063" cy="2247619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!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063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965" w:rsidTr="00041965">
        <w:tc>
          <w:tcPr>
            <w:tcW w:w="3209" w:type="dxa"/>
          </w:tcPr>
          <w:p w:rsidR="00041965" w:rsidRDefault="00FE02DA" w:rsidP="00041965">
            <w:pPr>
              <w:jc w:val="center"/>
            </w:pPr>
            <w:r>
              <w:t xml:space="preserve">Вариант </w:t>
            </w:r>
            <w:r w:rsidR="00041965">
              <w:t>4</w:t>
            </w:r>
          </w:p>
        </w:tc>
        <w:tc>
          <w:tcPr>
            <w:tcW w:w="3209" w:type="dxa"/>
          </w:tcPr>
          <w:p w:rsidR="00041965" w:rsidRDefault="00FE02DA" w:rsidP="00041965">
            <w:pPr>
              <w:jc w:val="center"/>
            </w:pPr>
            <w:r>
              <w:t xml:space="preserve">Вариант </w:t>
            </w:r>
            <w:r w:rsidR="00041965">
              <w:t>5</w:t>
            </w:r>
          </w:p>
        </w:tc>
        <w:tc>
          <w:tcPr>
            <w:tcW w:w="3210" w:type="dxa"/>
          </w:tcPr>
          <w:p w:rsidR="00041965" w:rsidRDefault="00FE02DA" w:rsidP="00041965">
            <w:pPr>
              <w:jc w:val="center"/>
            </w:pPr>
            <w:r>
              <w:t xml:space="preserve">Вариант </w:t>
            </w:r>
            <w:r w:rsidR="00041965">
              <w:t>6</w:t>
            </w:r>
          </w:p>
        </w:tc>
      </w:tr>
    </w:tbl>
    <w:p w:rsidR="00041965" w:rsidRDefault="00041965" w:rsidP="00041965">
      <w:r>
        <w:t xml:space="preserve">1 – верхняя часть страницы </w:t>
      </w:r>
      <w:r w:rsidRPr="00041965">
        <w:t>используется д</w:t>
      </w:r>
      <w:r>
        <w:t xml:space="preserve">ля размещения логотипа </w:t>
      </w:r>
      <w:r w:rsidRPr="00041965">
        <w:t>и дру</w:t>
      </w:r>
      <w:r>
        <w:t>гой наиболее важной информации;</w:t>
      </w:r>
    </w:p>
    <w:p w:rsidR="00041965" w:rsidRDefault="00041965" w:rsidP="00041965">
      <w:r>
        <w:t>2 –</w:t>
      </w:r>
      <w:r w:rsidRPr="00041965">
        <w:t xml:space="preserve"> область размещения гиперссы</w:t>
      </w:r>
      <w:r>
        <w:t>лок или панели навигации сайта;</w:t>
      </w:r>
    </w:p>
    <w:p w:rsidR="00041965" w:rsidRDefault="00041965" w:rsidP="00041965">
      <w:r>
        <w:t>3 –</w:t>
      </w:r>
      <w:r w:rsidRPr="00041965">
        <w:t xml:space="preserve"> нижняя часть страницы используется для размещения контактной информации или иных </w:t>
      </w:r>
      <w:r w:rsidR="00C62973" w:rsidRPr="00041965">
        <w:t xml:space="preserve">менее важных </w:t>
      </w:r>
      <w:r w:rsidRPr="00041965">
        <w:t>данных</w:t>
      </w:r>
      <w:r>
        <w:t>;</w:t>
      </w:r>
    </w:p>
    <w:p w:rsidR="00041965" w:rsidRDefault="00041965" w:rsidP="00041965">
      <w:r>
        <w:lastRenderedPageBreak/>
        <w:t>4 – область размещения текста.</w:t>
      </w:r>
    </w:p>
    <w:p w:rsidR="00147FCC" w:rsidRDefault="00147FCC" w:rsidP="00041965"/>
    <w:p w:rsidR="002B3325" w:rsidRDefault="002B3325" w:rsidP="002B3325">
      <w:pPr>
        <w:pStyle w:val="2"/>
      </w:pPr>
      <w:r>
        <w:t>Баллы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4"/>
        <w:gridCol w:w="1368"/>
        <w:gridCol w:w="1369"/>
        <w:gridCol w:w="1369"/>
        <w:gridCol w:w="1369"/>
        <w:gridCol w:w="1369"/>
      </w:tblGrid>
      <w:tr w:rsidR="00D56923" w:rsidTr="001237A7">
        <w:tc>
          <w:tcPr>
            <w:tcW w:w="1474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Задание</w:t>
            </w:r>
          </w:p>
        </w:tc>
        <w:tc>
          <w:tcPr>
            <w:tcW w:w="1368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1</w:t>
            </w:r>
          </w:p>
        </w:tc>
        <w:tc>
          <w:tcPr>
            <w:tcW w:w="1369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2</w:t>
            </w:r>
          </w:p>
        </w:tc>
        <w:tc>
          <w:tcPr>
            <w:tcW w:w="1369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3</w:t>
            </w:r>
          </w:p>
        </w:tc>
        <w:tc>
          <w:tcPr>
            <w:tcW w:w="1369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4</w:t>
            </w:r>
          </w:p>
        </w:tc>
        <w:tc>
          <w:tcPr>
            <w:tcW w:w="1369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5</w:t>
            </w:r>
          </w:p>
        </w:tc>
      </w:tr>
      <w:tr w:rsidR="00D56923" w:rsidTr="001237A7">
        <w:tc>
          <w:tcPr>
            <w:tcW w:w="1474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Баллы</w:t>
            </w:r>
          </w:p>
        </w:tc>
        <w:tc>
          <w:tcPr>
            <w:tcW w:w="1368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0-</w:t>
            </w:r>
            <w:r w:rsidR="00FD4C6A">
              <w:t>50</w:t>
            </w:r>
          </w:p>
        </w:tc>
        <w:tc>
          <w:tcPr>
            <w:tcW w:w="1369" w:type="dxa"/>
          </w:tcPr>
          <w:p w:rsidR="00D56923" w:rsidRDefault="00FD4C6A" w:rsidP="00290BF8">
            <w:pPr>
              <w:spacing w:before="120" w:after="120" w:line="240" w:lineRule="auto"/>
              <w:jc w:val="center"/>
            </w:pPr>
            <w:r>
              <w:t>0-25</w:t>
            </w:r>
          </w:p>
        </w:tc>
        <w:tc>
          <w:tcPr>
            <w:tcW w:w="1369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0-10</w:t>
            </w:r>
          </w:p>
        </w:tc>
        <w:tc>
          <w:tcPr>
            <w:tcW w:w="1369" w:type="dxa"/>
          </w:tcPr>
          <w:p w:rsidR="00D56923" w:rsidRDefault="00D56923" w:rsidP="00290BF8">
            <w:pPr>
              <w:spacing w:before="120" w:after="120" w:line="240" w:lineRule="auto"/>
              <w:jc w:val="center"/>
            </w:pPr>
            <w:r>
              <w:t>0-10</w:t>
            </w:r>
          </w:p>
        </w:tc>
        <w:tc>
          <w:tcPr>
            <w:tcW w:w="1369" w:type="dxa"/>
          </w:tcPr>
          <w:p w:rsidR="00D56923" w:rsidRDefault="00FD4C6A" w:rsidP="00290BF8">
            <w:pPr>
              <w:spacing w:before="120" w:after="120" w:line="240" w:lineRule="auto"/>
              <w:jc w:val="center"/>
            </w:pPr>
            <w:r>
              <w:t>0-5</w:t>
            </w:r>
          </w:p>
        </w:tc>
      </w:tr>
    </w:tbl>
    <w:p w:rsidR="002B3325" w:rsidRDefault="002B3325" w:rsidP="002B3325"/>
    <w:p w:rsidR="0058539A" w:rsidRDefault="0058539A" w:rsidP="0058539A">
      <w:pPr>
        <w:pStyle w:val="2"/>
      </w:pPr>
      <w:r>
        <w:t>Сроки</w:t>
      </w:r>
    </w:p>
    <w:p w:rsidR="00770797" w:rsidRDefault="00770797" w:rsidP="0058539A">
      <w:r w:rsidRPr="004B7302">
        <w:rPr>
          <w:color w:val="FF0000"/>
        </w:rPr>
        <w:t>К</w:t>
      </w:r>
      <w:r w:rsidR="002832CB" w:rsidRPr="004B7302">
        <w:rPr>
          <w:color w:val="FF0000"/>
        </w:rPr>
        <w:t>райний срок сдачи</w:t>
      </w:r>
      <w:r w:rsidR="002832CB">
        <w:t xml:space="preserve">: </w:t>
      </w:r>
      <w:r w:rsidR="002832CB" w:rsidRPr="00116FA7">
        <w:rPr>
          <w:b/>
        </w:rPr>
        <w:t>17 марта 2016</w:t>
      </w:r>
    </w:p>
    <w:p w:rsidR="00DE4C07" w:rsidRDefault="004D6F50" w:rsidP="0058539A">
      <w:r>
        <w:t xml:space="preserve">После истечения </w:t>
      </w:r>
      <w:r w:rsidR="00F6745F">
        <w:t xml:space="preserve">данного </w:t>
      </w:r>
      <w:r>
        <w:t xml:space="preserve">срока </w:t>
      </w:r>
      <w:r w:rsidR="00F6745F">
        <w:t>работы не принимаются (</w:t>
      </w:r>
      <w:r w:rsidR="006401EC">
        <w:t xml:space="preserve">если нет </w:t>
      </w:r>
      <w:r w:rsidR="00F6745F">
        <w:t>уважительных причин)</w:t>
      </w:r>
      <w:r>
        <w:t>.</w:t>
      </w:r>
      <w:r w:rsidR="00F6745F">
        <w:t xml:space="preserve"> Срок введён для</w:t>
      </w:r>
      <w:r w:rsidR="00476F32">
        <w:t xml:space="preserve"> самодисциплины и </w:t>
      </w:r>
      <w:r w:rsidR="00B22153">
        <w:t>исключения лавинообразной сдачи работ в конце семестра</w:t>
      </w:r>
      <w:r w:rsidR="00476F32">
        <w:t>.</w:t>
      </w:r>
    </w:p>
    <w:p w:rsidR="00E726E5" w:rsidRPr="0058539A" w:rsidRDefault="00E726E5" w:rsidP="0058539A">
      <w:r>
        <w:t xml:space="preserve">Планируем нагрузку, рассчитываем силы и не забываем глубоко дышать </w:t>
      </w:r>
      <w:r>
        <w:sym w:font="Wingdings" w:char="F04A"/>
      </w:r>
      <w:bookmarkStart w:id="0" w:name="_GoBack"/>
      <w:bookmarkEnd w:id="0"/>
    </w:p>
    <w:sectPr w:rsidR="00E726E5" w:rsidRPr="0058539A" w:rsidSect="00DE58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B7DA4"/>
    <w:multiLevelType w:val="hybridMultilevel"/>
    <w:tmpl w:val="886AB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06EE5"/>
    <w:multiLevelType w:val="hybridMultilevel"/>
    <w:tmpl w:val="0B66B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46B02"/>
    <w:multiLevelType w:val="multilevel"/>
    <w:tmpl w:val="C42E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66"/>
    <w:rsid w:val="00041965"/>
    <w:rsid w:val="000555EA"/>
    <w:rsid w:val="000668BE"/>
    <w:rsid w:val="00075AA1"/>
    <w:rsid w:val="000F79E1"/>
    <w:rsid w:val="00116FA7"/>
    <w:rsid w:val="001237A7"/>
    <w:rsid w:val="00147FCC"/>
    <w:rsid w:val="00172653"/>
    <w:rsid w:val="00241674"/>
    <w:rsid w:val="002832CB"/>
    <w:rsid w:val="00283F20"/>
    <w:rsid w:val="00290BF8"/>
    <w:rsid w:val="002B3325"/>
    <w:rsid w:val="003E2783"/>
    <w:rsid w:val="0042400E"/>
    <w:rsid w:val="00476F32"/>
    <w:rsid w:val="004B7302"/>
    <w:rsid w:val="004C66DE"/>
    <w:rsid w:val="004D6F50"/>
    <w:rsid w:val="005122EF"/>
    <w:rsid w:val="005279B5"/>
    <w:rsid w:val="0058539A"/>
    <w:rsid w:val="005E3412"/>
    <w:rsid w:val="00627128"/>
    <w:rsid w:val="006401EC"/>
    <w:rsid w:val="006A0E67"/>
    <w:rsid w:val="006C43AC"/>
    <w:rsid w:val="006F1247"/>
    <w:rsid w:val="00705BE4"/>
    <w:rsid w:val="00770797"/>
    <w:rsid w:val="007A2ED6"/>
    <w:rsid w:val="007C4141"/>
    <w:rsid w:val="008A4652"/>
    <w:rsid w:val="00916B7F"/>
    <w:rsid w:val="00960C05"/>
    <w:rsid w:val="00973025"/>
    <w:rsid w:val="0098721C"/>
    <w:rsid w:val="009D5821"/>
    <w:rsid w:val="00B128D1"/>
    <w:rsid w:val="00B22153"/>
    <w:rsid w:val="00B309B2"/>
    <w:rsid w:val="00BE2B19"/>
    <w:rsid w:val="00BF13A4"/>
    <w:rsid w:val="00C62973"/>
    <w:rsid w:val="00D14B00"/>
    <w:rsid w:val="00D56923"/>
    <w:rsid w:val="00DE4C07"/>
    <w:rsid w:val="00DE5866"/>
    <w:rsid w:val="00E4765B"/>
    <w:rsid w:val="00E726E5"/>
    <w:rsid w:val="00E95C1C"/>
    <w:rsid w:val="00ED04E4"/>
    <w:rsid w:val="00EF716E"/>
    <w:rsid w:val="00F004F4"/>
    <w:rsid w:val="00F6745F"/>
    <w:rsid w:val="00F9033A"/>
    <w:rsid w:val="00FA4CDA"/>
    <w:rsid w:val="00FD4C6A"/>
    <w:rsid w:val="00F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7B19C-D719-42FF-9A61-9BF14F49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F50"/>
    <w:pPr>
      <w:spacing w:line="360" w:lineRule="auto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B309B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9B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21C"/>
    <w:pPr>
      <w:ind w:left="720"/>
      <w:contextualSpacing/>
    </w:pPr>
  </w:style>
  <w:style w:type="table" w:styleId="a4">
    <w:name w:val="Table Grid"/>
    <w:basedOn w:val="a1"/>
    <w:uiPriority w:val="39"/>
    <w:rsid w:val="007A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309B2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09B2"/>
    <w:rPr>
      <w:rFonts w:ascii="Arial" w:eastAsiaTheme="majorEastAsia" w:hAnsi="Arial" w:cstheme="majorBidi"/>
      <w:sz w:val="28"/>
      <w:szCs w:val="26"/>
    </w:rPr>
  </w:style>
  <w:style w:type="character" w:styleId="a5">
    <w:name w:val="Hyperlink"/>
    <w:basedOn w:val="a0"/>
    <w:uiPriority w:val="99"/>
    <w:unhideWhenUsed/>
    <w:rsid w:val="00066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f-52@yandex.r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ПГТУ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User</cp:lastModifiedBy>
  <cp:revision>50</cp:revision>
  <dcterms:created xsi:type="dcterms:W3CDTF">2015-02-23T15:59:00Z</dcterms:created>
  <dcterms:modified xsi:type="dcterms:W3CDTF">2016-02-15T18:20:00Z</dcterms:modified>
</cp:coreProperties>
</file>