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B95C0C" w14:textId="377F67AC" w:rsidR="00876C6D" w:rsidRPr="00004E1D" w:rsidRDefault="00452DAE" w:rsidP="00004E1D">
      <w:pPr>
        <w:pStyle w:val="31"/>
      </w:pPr>
      <w:r w:rsidRPr="00004E1D">
        <w:rPr>
          <w:rFonts w:hint="eastAsia"/>
        </w:rPr>
        <w:t>3.2.5</w:t>
      </w:r>
      <w:r w:rsidRPr="00004E1D">
        <w:t xml:space="preserve"> </w:t>
      </w:r>
      <w:r w:rsidRPr="00004E1D">
        <w:rPr>
          <w:rFonts w:hint="eastAsia"/>
        </w:rPr>
        <w:t>异步并发执行</w:t>
      </w:r>
    </w:p>
    <w:p w14:paraId="2DB91212" w14:textId="37D5FDD1" w:rsidR="0099237F" w:rsidRDefault="00790597" w:rsidP="0099237F">
      <w:r w:rsidRPr="00790597">
        <w:rPr>
          <w:rFonts w:hint="eastAsia"/>
        </w:rPr>
        <w:t>CUDA</w:t>
      </w:r>
      <w:r w:rsidRPr="00790597">
        <w:rPr>
          <w:rFonts w:hint="eastAsia"/>
        </w:rPr>
        <w:t>将下列操作作为独立的任务，可以彼此并发操作</w:t>
      </w:r>
      <w:r w:rsidRPr="00790597">
        <w:rPr>
          <w:rFonts w:hint="eastAsia"/>
        </w:rPr>
        <w:t>:</w:t>
      </w:r>
    </w:p>
    <w:p w14:paraId="369A81AF" w14:textId="5115FB27" w:rsidR="00BE6A3F" w:rsidRDefault="00790597" w:rsidP="00790597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主机上的计算</w:t>
      </w:r>
    </w:p>
    <w:p w14:paraId="5350F71C" w14:textId="688B8DB6" w:rsidR="00790597" w:rsidRDefault="00790597" w:rsidP="00790597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设备上的计算</w:t>
      </w:r>
    </w:p>
    <w:p w14:paraId="4CC87940" w14:textId="60A7C3BC" w:rsidR="00790597" w:rsidRDefault="00790597" w:rsidP="00790597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主机</w:t>
      </w:r>
      <w:proofErr w:type="gramStart"/>
      <w:r>
        <w:rPr>
          <w:rFonts w:hint="eastAsia"/>
        </w:rPr>
        <w:t>向设备</w:t>
      </w:r>
      <w:proofErr w:type="gramEnd"/>
      <w:r>
        <w:rPr>
          <w:rFonts w:hint="eastAsia"/>
        </w:rPr>
        <w:t>内存传递</w:t>
      </w:r>
    </w:p>
    <w:p w14:paraId="1F0CFF88" w14:textId="1014BA26" w:rsidR="00790597" w:rsidRDefault="00790597" w:rsidP="00790597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设备向主机内存传递</w:t>
      </w:r>
    </w:p>
    <w:p w14:paraId="063607C5" w14:textId="4895991B" w:rsidR="00790597" w:rsidRDefault="00790597" w:rsidP="00790597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设备上的内存传递</w:t>
      </w:r>
    </w:p>
    <w:p w14:paraId="535D6BF8" w14:textId="1C2A79F7" w:rsidR="00790597" w:rsidRDefault="00790597" w:rsidP="00790597">
      <w:pPr>
        <w:pStyle w:val="a8"/>
        <w:numPr>
          <w:ilvl w:val="0"/>
          <w:numId w:val="1"/>
        </w:numPr>
        <w:ind w:firstLineChars="0"/>
      </w:pPr>
      <w:r>
        <w:rPr>
          <w:rFonts w:hint="eastAsia"/>
        </w:rPr>
        <w:t>设备间的内存传递</w:t>
      </w:r>
    </w:p>
    <w:p w14:paraId="2495BECA" w14:textId="1FC51EDB" w:rsidR="00207650" w:rsidRDefault="00207650" w:rsidP="00207650">
      <w:pPr>
        <w:pStyle w:val="a8"/>
        <w:ind w:left="420" w:firstLineChars="0" w:firstLine="0"/>
      </w:pPr>
    </w:p>
    <w:p w14:paraId="0C91BEE1" w14:textId="08B66BDC" w:rsidR="00E371C1" w:rsidRDefault="00E371C1" w:rsidP="00E371C1">
      <w:pPr>
        <w:pStyle w:val="41"/>
      </w:pPr>
      <w:r>
        <w:rPr>
          <w:rFonts w:hint="eastAsia"/>
        </w:rPr>
        <w:t>3.2.5.1</w:t>
      </w:r>
      <w:r>
        <w:t xml:space="preserve"> </w:t>
      </w:r>
      <w:r>
        <w:rPr>
          <w:rFonts w:hint="eastAsia"/>
        </w:rPr>
        <w:t>主机和设备间的并发执行</w:t>
      </w:r>
    </w:p>
    <w:p w14:paraId="5C2ACF8F" w14:textId="77777777" w:rsidR="00501F2E" w:rsidRDefault="00965906" w:rsidP="00247E88">
      <w:r>
        <w:rPr>
          <w:rFonts w:hint="eastAsia"/>
        </w:rPr>
        <w:t>如果硬件计数器（</w:t>
      </w:r>
      <w:r>
        <w:rPr>
          <w:rFonts w:hint="eastAsia"/>
        </w:rPr>
        <w:t>h</w:t>
      </w:r>
      <w:r>
        <w:t>ardware counters</w:t>
      </w:r>
      <w:r>
        <w:rPr>
          <w:rFonts w:hint="eastAsia"/>
        </w:rPr>
        <w:t>）被分析器（</w:t>
      </w:r>
      <w:r>
        <w:rPr>
          <w:rFonts w:hint="eastAsia"/>
        </w:rPr>
        <w:t>pr</w:t>
      </w:r>
      <w:r>
        <w:t>ofiler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例如</w:t>
      </w:r>
      <w:proofErr w:type="spellStart"/>
      <w:r>
        <w:rPr>
          <w:rFonts w:hint="eastAsia"/>
        </w:rPr>
        <w:t>N</w:t>
      </w:r>
      <w:r>
        <w:t>sight</w:t>
      </w:r>
      <w:proofErr w:type="spellEnd"/>
      <w:r>
        <w:rPr>
          <w:rFonts w:hint="eastAsia"/>
        </w:rPr>
        <w:t>、</w:t>
      </w:r>
      <w:r>
        <w:rPr>
          <w:rFonts w:hint="eastAsia"/>
        </w:rPr>
        <w:t>V</w:t>
      </w:r>
      <w:r>
        <w:t>isual Profiler</w:t>
      </w:r>
      <w:r>
        <w:rPr>
          <w:rFonts w:hint="eastAsia"/>
        </w:rPr>
        <w:t>）收集，</w:t>
      </w:r>
      <w:r>
        <w:t>kernels</w:t>
      </w:r>
      <w:r>
        <w:rPr>
          <w:rFonts w:hint="eastAsia"/>
        </w:rPr>
        <w:t>启动将是同步的</w:t>
      </w:r>
      <w:r w:rsidR="00351613">
        <w:rPr>
          <w:rFonts w:hint="eastAsia"/>
        </w:rPr>
        <w:t>；</w:t>
      </w:r>
    </w:p>
    <w:p w14:paraId="0CBB44A2" w14:textId="516649D2" w:rsidR="00351613" w:rsidRDefault="00351613" w:rsidP="00247E88">
      <w:r>
        <w:rPr>
          <w:rFonts w:hint="eastAsia"/>
        </w:rPr>
        <w:t>如果</w:t>
      </w:r>
      <w:r>
        <w:rPr>
          <w:rFonts w:hint="eastAsia"/>
        </w:rPr>
        <w:t>A</w:t>
      </w:r>
      <w:r>
        <w:t>sync</w:t>
      </w:r>
      <w:r>
        <w:rPr>
          <w:rFonts w:hint="eastAsia"/>
        </w:rPr>
        <w:t>内存复制函数相关的内存不是页锁定内存（</w:t>
      </w:r>
      <w:r>
        <w:rPr>
          <w:rFonts w:hint="eastAsia"/>
        </w:rPr>
        <w:t>P</w:t>
      </w:r>
      <w:r>
        <w:t>age-locked</w:t>
      </w:r>
      <w:r>
        <w:rPr>
          <w:rFonts w:hint="eastAsia"/>
        </w:rPr>
        <w:t>），那么也是同步的。</w:t>
      </w:r>
    </w:p>
    <w:p w14:paraId="55922204" w14:textId="622FD3F6" w:rsidR="00C906A3" w:rsidRDefault="00C906A3" w:rsidP="00247E88"/>
    <w:p w14:paraId="6F55FB79" w14:textId="518723EB" w:rsidR="00F94B23" w:rsidRDefault="00F94B23" w:rsidP="00F94B23">
      <w:pPr>
        <w:pStyle w:val="41"/>
      </w:pPr>
      <w:r>
        <w:rPr>
          <w:rFonts w:hint="eastAsia"/>
        </w:rPr>
        <w:t>3.2.5.2</w:t>
      </w:r>
      <w:r>
        <w:t xml:space="preserve"> </w:t>
      </w:r>
      <w:r>
        <w:rPr>
          <w:rFonts w:hint="eastAsia"/>
        </w:rPr>
        <w:t>并发内核执行（</w:t>
      </w:r>
      <w:r>
        <w:rPr>
          <w:rFonts w:hint="eastAsia"/>
        </w:rPr>
        <w:t>Co</w:t>
      </w:r>
      <w:r>
        <w:t xml:space="preserve">ncurrent Kernel </w:t>
      </w:r>
      <w:proofErr w:type="spellStart"/>
      <w:r>
        <w:t>Exection</w:t>
      </w:r>
      <w:proofErr w:type="spellEnd"/>
      <w:r>
        <w:rPr>
          <w:rFonts w:hint="eastAsia"/>
        </w:rPr>
        <w:t>）</w:t>
      </w:r>
    </w:p>
    <w:p w14:paraId="657D4B51" w14:textId="77777777" w:rsidR="006E48A2" w:rsidRDefault="006E48A2" w:rsidP="006E48A2">
      <w:r>
        <w:rPr>
          <w:rFonts w:hint="eastAsia"/>
        </w:rPr>
        <w:t>计算能力</w:t>
      </w:r>
      <w:r>
        <w:rPr>
          <w:rFonts w:hint="eastAsia"/>
        </w:rPr>
        <w:t>2.x</w:t>
      </w:r>
      <w:r>
        <w:rPr>
          <w:rFonts w:hint="eastAsia"/>
        </w:rPr>
        <w:t>及以上的设备支持多个</w:t>
      </w:r>
      <w:r>
        <w:rPr>
          <w:rFonts w:hint="eastAsia"/>
        </w:rPr>
        <w:t>k</w:t>
      </w:r>
      <w:r>
        <w:t>ernels</w:t>
      </w:r>
      <w:r>
        <w:rPr>
          <w:rFonts w:hint="eastAsia"/>
        </w:rPr>
        <w:t>并发执行。可以通过设备属性</w:t>
      </w:r>
      <w:proofErr w:type="spellStart"/>
      <w:r>
        <w:rPr>
          <w:rFonts w:hint="eastAsia"/>
        </w:rPr>
        <w:t>c</w:t>
      </w:r>
      <w:r>
        <w:t>oncurrentKernels</w:t>
      </w:r>
      <w:proofErr w:type="spellEnd"/>
      <w:r>
        <w:rPr>
          <w:rFonts w:hint="eastAsia"/>
        </w:rPr>
        <w:t>查询，如果为</w:t>
      </w:r>
      <w:r>
        <w:rPr>
          <w:rFonts w:hint="eastAsia"/>
        </w:rPr>
        <w:t>1</w:t>
      </w:r>
      <w:r>
        <w:rPr>
          <w:rFonts w:hint="eastAsia"/>
        </w:rPr>
        <w:t>表示支持。</w:t>
      </w:r>
    </w:p>
    <w:p w14:paraId="12BF5BE3" w14:textId="77777777" w:rsidR="006E48A2" w:rsidRDefault="006E48A2" w:rsidP="006E48A2"/>
    <w:p w14:paraId="5234D7CC" w14:textId="77777777" w:rsidR="006E48A2" w:rsidRDefault="006E48A2" w:rsidP="006E48A2">
      <w:r>
        <w:rPr>
          <w:rFonts w:hint="eastAsia"/>
        </w:rPr>
        <w:t>启动</w:t>
      </w:r>
      <w:r>
        <w:rPr>
          <w:rFonts w:hint="eastAsia"/>
        </w:rPr>
        <w:t>k</w:t>
      </w:r>
      <w:r>
        <w:t>ernels</w:t>
      </w:r>
      <w:r>
        <w:rPr>
          <w:rFonts w:hint="eastAsia"/>
        </w:rPr>
        <w:t>的最大数量（即设备上允许驻留的最大</w:t>
      </w:r>
      <w:r>
        <w:rPr>
          <w:rFonts w:hint="eastAsia"/>
        </w:rPr>
        <w:t>g</w:t>
      </w:r>
      <w:r>
        <w:t>rids</w:t>
      </w:r>
      <w:r>
        <w:rPr>
          <w:rFonts w:hint="eastAsia"/>
        </w:rPr>
        <w:t>数目）取决于计算能力，如</w:t>
      </w:r>
      <w:r w:rsidR="00B03446">
        <w:fldChar w:fldCharType="begin"/>
      </w:r>
      <w:r w:rsidR="00B03446">
        <w:instrText xml:space="preserve"> HYPERLINK "https://docs.nvidia.com/cuda/cuda-c-programming-guide/index.html" \l "features-and-technical-specifications__technical-specifications-per-compute-capability" </w:instrText>
      </w:r>
      <w:r w:rsidR="00B03446">
        <w:fldChar w:fldCharType="separate"/>
      </w:r>
      <w:r w:rsidRPr="00CC338D">
        <w:rPr>
          <w:rStyle w:val="a9"/>
        </w:rPr>
        <w:t>表</w:t>
      </w:r>
      <w:r w:rsidRPr="00CC338D">
        <w:rPr>
          <w:rStyle w:val="a9"/>
        </w:rPr>
        <w:t>15</w:t>
      </w:r>
      <w:r w:rsidR="00B03446">
        <w:rPr>
          <w:rStyle w:val="a9"/>
        </w:rPr>
        <w:fldChar w:fldCharType="end"/>
      </w:r>
      <w:r>
        <w:rPr>
          <w:rFonts w:hint="eastAsia"/>
        </w:rPr>
        <w:t>所示。</w:t>
      </w:r>
    </w:p>
    <w:p w14:paraId="5047A020" w14:textId="77777777" w:rsidR="006E48A2" w:rsidRDefault="006E48A2" w:rsidP="006E48A2"/>
    <w:p w14:paraId="4879DF4A" w14:textId="56489C66" w:rsidR="00F94B23" w:rsidRPr="004C7BAA" w:rsidRDefault="008B0C76" w:rsidP="006E48A2">
      <w:pPr>
        <w:rPr>
          <w:color w:val="FF0000"/>
        </w:rPr>
      </w:pPr>
      <w:r w:rsidRPr="004C7BAA">
        <w:rPr>
          <w:rFonts w:hint="eastAsia"/>
          <w:color w:val="FF0000"/>
        </w:rPr>
        <w:t>来自一个</w:t>
      </w:r>
      <w:r w:rsidRPr="004C7BAA">
        <w:rPr>
          <w:rFonts w:hint="eastAsia"/>
          <w:color w:val="FF0000"/>
        </w:rPr>
        <w:t>CUDA</w:t>
      </w:r>
      <w:r w:rsidRPr="004C7BAA">
        <w:rPr>
          <w:rFonts w:hint="eastAsia"/>
          <w:color w:val="FF0000"/>
        </w:rPr>
        <w:t>上下文的</w:t>
      </w:r>
      <w:r w:rsidRPr="004C7BAA">
        <w:rPr>
          <w:rFonts w:hint="eastAsia"/>
          <w:color w:val="FF0000"/>
        </w:rPr>
        <w:t>k</w:t>
      </w:r>
      <w:r w:rsidRPr="004C7BAA">
        <w:rPr>
          <w:color w:val="FF0000"/>
        </w:rPr>
        <w:t>ernel</w:t>
      </w:r>
      <w:r w:rsidRPr="004C7BAA">
        <w:rPr>
          <w:rFonts w:hint="eastAsia"/>
          <w:color w:val="FF0000"/>
        </w:rPr>
        <w:t>不能与来自另外一个</w:t>
      </w:r>
      <w:r w:rsidRPr="004C7BAA">
        <w:rPr>
          <w:rFonts w:hint="eastAsia"/>
          <w:color w:val="FF0000"/>
        </w:rPr>
        <w:t>CUDA</w:t>
      </w:r>
      <w:r w:rsidRPr="004C7BAA">
        <w:rPr>
          <w:rFonts w:hint="eastAsia"/>
          <w:color w:val="FF0000"/>
        </w:rPr>
        <w:t>上下文的</w:t>
      </w:r>
      <w:r w:rsidRPr="004C7BAA">
        <w:rPr>
          <w:rFonts w:hint="eastAsia"/>
          <w:color w:val="FF0000"/>
        </w:rPr>
        <w:t>k</w:t>
      </w:r>
      <w:r w:rsidRPr="004C7BAA">
        <w:rPr>
          <w:color w:val="FF0000"/>
        </w:rPr>
        <w:t>ernel</w:t>
      </w:r>
      <w:r w:rsidRPr="004C7BAA">
        <w:rPr>
          <w:rFonts w:hint="eastAsia"/>
          <w:color w:val="FF0000"/>
        </w:rPr>
        <w:t>并发执行。</w:t>
      </w:r>
    </w:p>
    <w:p w14:paraId="3AA4D231" w14:textId="6020732C" w:rsidR="002927E6" w:rsidRDefault="002927E6" w:rsidP="006E48A2"/>
    <w:p w14:paraId="57EF42DD" w14:textId="02D91502" w:rsidR="002927E6" w:rsidRDefault="00681EAD" w:rsidP="006E48A2">
      <w:r>
        <w:rPr>
          <w:rFonts w:hint="eastAsia"/>
        </w:rPr>
        <w:t>使用大量纹理或本地内存的</w:t>
      </w:r>
      <w:r>
        <w:rPr>
          <w:rFonts w:hint="eastAsia"/>
        </w:rPr>
        <w:t>k</w:t>
      </w:r>
      <w:r>
        <w:t>ernel</w:t>
      </w:r>
      <w:r>
        <w:rPr>
          <w:rFonts w:hint="eastAsia"/>
        </w:rPr>
        <w:t>不大可能与其他</w:t>
      </w:r>
      <w:r>
        <w:rPr>
          <w:rFonts w:hint="eastAsia"/>
        </w:rPr>
        <w:t>k</w:t>
      </w:r>
      <w:r>
        <w:t>ernels</w:t>
      </w:r>
      <w:r>
        <w:rPr>
          <w:rFonts w:hint="eastAsia"/>
        </w:rPr>
        <w:t>并发执行。</w:t>
      </w:r>
    </w:p>
    <w:p w14:paraId="5D079A28" w14:textId="07B1E5BA" w:rsidR="00B452E6" w:rsidRDefault="00B452E6" w:rsidP="006E48A2"/>
    <w:p w14:paraId="52871075" w14:textId="4FFAC695" w:rsidR="005545FB" w:rsidRDefault="005545FB" w:rsidP="00D40FB4">
      <w:pPr>
        <w:pStyle w:val="41"/>
      </w:pPr>
      <w:r>
        <w:rPr>
          <w:rFonts w:hint="eastAsia"/>
        </w:rPr>
        <w:t>3.2.5.3</w:t>
      </w:r>
      <w:r>
        <w:t xml:space="preserve"> </w:t>
      </w:r>
      <w:bookmarkStart w:id="0" w:name="_Hlk35420026"/>
      <w:bookmarkStart w:id="1" w:name="OLE_LINK1"/>
      <w:r>
        <w:rPr>
          <w:rFonts w:hint="eastAsia"/>
        </w:rPr>
        <w:t>数据传输与内核执行</w:t>
      </w:r>
      <w:bookmarkEnd w:id="0"/>
      <w:bookmarkEnd w:id="1"/>
      <w:r>
        <w:rPr>
          <w:rFonts w:hint="eastAsia"/>
        </w:rPr>
        <w:t>重叠（</w:t>
      </w:r>
      <w:r>
        <w:rPr>
          <w:rFonts w:hint="eastAsia"/>
        </w:rPr>
        <w:t>Ov</w:t>
      </w:r>
      <w:r>
        <w:t>erlap of Data Transfer and Kernel Exec</w:t>
      </w:r>
      <w:r w:rsidR="007A1C53">
        <w:t>u</w:t>
      </w:r>
      <w:r>
        <w:t>tion</w:t>
      </w:r>
      <w:r>
        <w:rPr>
          <w:rFonts w:hint="eastAsia"/>
        </w:rPr>
        <w:t>）</w:t>
      </w:r>
    </w:p>
    <w:p w14:paraId="0035D288" w14:textId="13F9DFDE" w:rsidR="007B43B3" w:rsidRDefault="00E77560" w:rsidP="005545FB">
      <w:r>
        <w:rPr>
          <w:rFonts w:hint="eastAsia"/>
        </w:rPr>
        <w:t>应用程序可以通过</w:t>
      </w:r>
      <w:proofErr w:type="spellStart"/>
      <w:r>
        <w:rPr>
          <w:rFonts w:hint="eastAsia"/>
        </w:rPr>
        <w:t>a</w:t>
      </w:r>
      <w:r>
        <w:t>syncEngineCount</w:t>
      </w:r>
      <w:proofErr w:type="spellEnd"/>
      <w:r>
        <w:rPr>
          <w:rFonts w:hint="eastAsia"/>
        </w:rPr>
        <w:t>设备属性查询是否支持</w:t>
      </w:r>
      <w:r w:rsidR="00F313A3" w:rsidRPr="00F313A3">
        <w:rPr>
          <w:rFonts w:hint="eastAsia"/>
        </w:rPr>
        <w:t>数据传输与内核执行</w:t>
      </w:r>
      <w:r>
        <w:rPr>
          <w:rFonts w:hint="eastAsia"/>
        </w:rPr>
        <w:t>重叠</w:t>
      </w:r>
      <w:r w:rsidR="00B12E49">
        <w:rPr>
          <w:rFonts w:hint="eastAsia"/>
        </w:rPr>
        <w:t>（大于</w:t>
      </w:r>
      <w:r w:rsidR="00B12E49">
        <w:rPr>
          <w:rFonts w:hint="eastAsia"/>
        </w:rPr>
        <w:t>0</w:t>
      </w:r>
      <w:r w:rsidR="00B12E49">
        <w:rPr>
          <w:rFonts w:hint="eastAsia"/>
        </w:rPr>
        <w:t>表示支持）</w:t>
      </w:r>
      <w:r>
        <w:rPr>
          <w:rFonts w:hint="eastAsia"/>
        </w:rPr>
        <w:t>。</w:t>
      </w:r>
      <w:r w:rsidR="00F313A3">
        <w:rPr>
          <w:rFonts w:hint="eastAsia"/>
        </w:rPr>
        <w:t>如果主机内存想要参与这种重叠，那么必须是页锁定内存。</w:t>
      </w:r>
    </w:p>
    <w:p w14:paraId="740DF953" w14:textId="68F0A75B" w:rsidR="00F313A3" w:rsidRDefault="00F313A3" w:rsidP="005545FB"/>
    <w:p w14:paraId="73512A25" w14:textId="60C00BD2" w:rsidR="00203838" w:rsidRDefault="00007D5D" w:rsidP="005545FB">
      <w:r>
        <w:rPr>
          <w:rFonts w:hint="eastAsia"/>
        </w:rPr>
        <w:t>当然也支持在设备内的内存复制和内核执行重叠。</w:t>
      </w:r>
      <w:r w:rsidR="000816B8">
        <w:rPr>
          <w:rFonts w:hint="eastAsia"/>
        </w:rPr>
        <w:t>设备内的内存复制由标准内存复制函数（源地址、目的地址）触发。</w:t>
      </w:r>
    </w:p>
    <w:p w14:paraId="42926030" w14:textId="64725FC3" w:rsidR="005A4A08" w:rsidRDefault="005A4A08" w:rsidP="005545FB"/>
    <w:p w14:paraId="21499FDE" w14:textId="7A82DE10" w:rsidR="00C312D1" w:rsidRDefault="00C312D1" w:rsidP="00C312D1">
      <w:pPr>
        <w:pStyle w:val="41"/>
      </w:pPr>
      <w:bookmarkStart w:id="2" w:name="OLE_LINK4"/>
      <w:bookmarkStart w:id="3" w:name="OLE_LINK5"/>
      <w:r>
        <w:rPr>
          <w:rFonts w:hint="eastAsia"/>
        </w:rPr>
        <w:t>3.2.5.4</w:t>
      </w:r>
      <w:r>
        <w:t xml:space="preserve"> </w:t>
      </w:r>
      <w:r>
        <w:rPr>
          <w:rFonts w:hint="eastAsia"/>
        </w:rPr>
        <w:t>并发数据传输</w:t>
      </w:r>
      <w:r w:rsidR="003406A1">
        <w:rPr>
          <w:rFonts w:hint="eastAsia"/>
        </w:rPr>
        <w:t>（</w:t>
      </w:r>
      <w:r w:rsidR="003406A1">
        <w:rPr>
          <w:rFonts w:hint="eastAsia"/>
        </w:rPr>
        <w:t>C</w:t>
      </w:r>
      <w:r w:rsidR="003406A1">
        <w:t>oncurrent Data Transfers</w:t>
      </w:r>
      <w:r w:rsidR="003406A1">
        <w:rPr>
          <w:rFonts w:hint="eastAsia"/>
        </w:rPr>
        <w:t>）</w:t>
      </w:r>
    </w:p>
    <w:bookmarkEnd w:id="2"/>
    <w:bookmarkEnd w:id="3"/>
    <w:p w14:paraId="442A66E2" w14:textId="1370BC32" w:rsidR="00E808DF" w:rsidRDefault="00E808DF" w:rsidP="00E808DF">
      <w:r>
        <w:rPr>
          <w:rFonts w:hint="eastAsia"/>
        </w:rPr>
        <w:t>计算能力</w:t>
      </w:r>
      <w:r>
        <w:rPr>
          <w:rFonts w:hint="eastAsia"/>
        </w:rPr>
        <w:t>2.x</w:t>
      </w:r>
      <w:r>
        <w:rPr>
          <w:rFonts w:hint="eastAsia"/>
        </w:rPr>
        <w:t>及以上支持与设备的并发数据传输。可以通过设备属性</w:t>
      </w:r>
      <w:proofErr w:type="spellStart"/>
      <w:r w:rsidR="00F2163A">
        <w:rPr>
          <w:rFonts w:hint="eastAsia"/>
        </w:rPr>
        <w:t>a</w:t>
      </w:r>
      <w:r w:rsidR="00F2163A">
        <w:t>syncEngineCount</w:t>
      </w:r>
      <w:proofErr w:type="spellEnd"/>
      <w:r>
        <w:rPr>
          <w:rFonts w:hint="eastAsia"/>
        </w:rPr>
        <w:t>查询，如果为</w:t>
      </w:r>
      <w:r w:rsidR="00F2163A">
        <w:rPr>
          <w:rFonts w:hint="eastAsia"/>
        </w:rPr>
        <w:t>2</w:t>
      </w:r>
      <w:r>
        <w:rPr>
          <w:rFonts w:hint="eastAsia"/>
        </w:rPr>
        <w:t>表示支持。</w:t>
      </w:r>
      <w:r w:rsidR="00A40A0B">
        <w:rPr>
          <w:rFonts w:hint="eastAsia"/>
        </w:rPr>
        <w:t>主机内存必须使用页锁定内存以支持重叠。</w:t>
      </w:r>
    </w:p>
    <w:p w14:paraId="66F09372" w14:textId="36555F9F" w:rsidR="001A02A1" w:rsidRDefault="001A02A1" w:rsidP="00E808DF"/>
    <w:p w14:paraId="09E5A43D" w14:textId="39FEBA61" w:rsidR="00926FB4" w:rsidRDefault="00926FB4" w:rsidP="00926FB4">
      <w:pPr>
        <w:pStyle w:val="41"/>
      </w:pPr>
      <w:r>
        <w:rPr>
          <w:rFonts w:hint="eastAsia"/>
        </w:rPr>
        <w:t>3.2.5.</w:t>
      </w:r>
      <w:r>
        <w:t xml:space="preserve">5 </w:t>
      </w:r>
      <w:r>
        <w:rPr>
          <w:rFonts w:hint="eastAsia"/>
        </w:rPr>
        <w:t>流（</w:t>
      </w:r>
      <w:r>
        <w:rPr>
          <w:rFonts w:hint="eastAsia"/>
        </w:rPr>
        <w:t>S</w:t>
      </w:r>
      <w:r>
        <w:t>treams</w:t>
      </w:r>
      <w:r>
        <w:rPr>
          <w:rFonts w:hint="eastAsia"/>
        </w:rPr>
        <w:t>）</w:t>
      </w:r>
    </w:p>
    <w:p w14:paraId="685C6735" w14:textId="4C9A886B" w:rsidR="00AC1C2B" w:rsidRDefault="00AC1C2B" w:rsidP="00E808DF">
      <w:r>
        <w:rPr>
          <w:rFonts w:hint="eastAsia"/>
        </w:rPr>
        <w:t>流是同步操作的集合。不同流之间</w:t>
      </w:r>
      <w:r w:rsidR="008462F6">
        <w:rPr>
          <w:rFonts w:hint="eastAsia"/>
        </w:rPr>
        <w:t>是并发执行，且并发行为不能保证（例如，</w:t>
      </w:r>
      <w:r w:rsidR="008462F6">
        <w:rPr>
          <w:rFonts w:hint="eastAsia"/>
        </w:rPr>
        <w:t>kern</w:t>
      </w:r>
      <w:r w:rsidR="008462F6">
        <w:t>el</w:t>
      </w:r>
      <w:r w:rsidR="008462F6">
        <w:rPr>
          <w:rFonts w:hint="eastAsia"/>
        </w:rPr>
        <w:t>s</w:t>
      </w:r>
      <w:r w:rsidR="008462F6">
        <w:rPr>
          <w:rFonts w:hint="eastAsia"/>
        </w:rPr>
        <w:t>之间的通信是未定义的）。</w:t>
      </w:r>
    </w:p>
    <w:p w14:paraId="5F705799" w14:textId="6302AFBA" w:rsidR="00BE416A" w:rsidRDefault="00BE416A" w:rsidP="00E808DF"/>
    <w:p w14:paraId="7B9AA65F" w14:textId="72E0E5FF" w:rsidR="00120747" w:rsidRDefault="00120747" w:rsidP="00120747">
      <w:pPr>
        <w:pStyle w:val="41"/>
      </w:pPr>
      <w:bookmarkStart w:id="4" w:name="OLE_LINK6"/>
      <w:bookmarkStart w:id="5" w:name="OLE_LINK7"/>
      <w:r>
        <w:t>3.2.5.4</w:t>
      </w:r>
      <w:r>
        <w:rPr>
          <w:rFonts w:hint="eastAsia"/>
        </w:rPr>
        <w:t>.</w:t>
      </w:r>
      <w:r>
        <w:t xml:space="preserve">1 </w:t>
      </w:r>
      <w:r>
        <w:rPr>
          <w:rFonts w:hint="eastAsia"/>
        </w:rPr>
        <w:t>创建与销毁（</w:t>
      </w:r>
      <w:r>
        <w:rPr>
          <w:rFonts w:hint="eastAsia"/>
        </w:rPr>
        <w:t>C</w:t>
      </w:r>
      <w:r>
        <w:t>reation and Destruction</w:t>
      </w:r>
      <w:r>
        <w:rPr>
          <w:rFonts w:hint="eastAsia"/>
        </w:rPr>
        <w:t>）</w:t>
      </w:r>
    </w:p>
    <w:bookmarkEnd w:id="4"/>
    <w:bookmarkEnd w:id="5"/>
    <w:p w14:paraId="3251B943" w14:textId="66CAA08D" w:rsidR="00623D70" w:rsidRDefault="00623D70" w:rsidP="00623D70">
      <w:pPr>
        <w:widowControl/>
        <w:shd w:val="clear" w:color="auto" w:fill="EAEF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24400"/>
          <w:kern w:val="0"/>
          <w:szCs w:val="21"/>
        </w:rPr>
      </w:pPr>
      <w:r>
        <w:rPr>
          <w:rFonts w:ascii="Consolas" w:hAnsi="Consolas" w:cs="宋体" w:hint="eastAsia"/>
          <w:color w:val="224400"/>
          <w:kern w:val="0"/>
          <w:szCs w:val="21"/>
        </w:rPr>
        <w:t>//</w:t>
      </w:r>
      <w:r>
        <w:rPr>
          <w:rFonts w:ascii="Consolas" w:hAnsi="Consolas" w:cs="宋体"/>
          <w:color w:val="224400"/>
          <w:kern w:val="0"/>
          <w:szCs w:val="21"/>
        </w:rPr>
        <w:t xml:space="preserve"> </w:t>
      </w:r>
      <w:r>
        <w:rPr>
          <w:rFonts w:ascii="Consolas" w:hAnsi="Consolas" w:cs="宋体" w:hint="eastAsia"/>
          <w:color w:val="224400"/>
          <w:kern w:val="0"/>
          <w:szCs w:val="21"/>
        </w:rPr>
        <w:t>创建两个流</w:t>
      </w:r>
    </w:p>
    <w:p w14:paraId="57685A39" w14:textId="34D6DFBA" w:rsidR="00623D70" w:rsidRPr="00623D70" w:rsidRDefault="00623D70" w:rsidP="00623D70">
      <w:pPr>
        <w:widowControl/>
        <w:shd w:val="clear" w:color="auto" w:fill="EAEF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24400"/>
          <w:kern w:val="0"/>
          <w:szCs w:val="21"/>
        </w:rPr>
      </w:pPr>
      <w:proofErr w:type="spellStart"/>
      <w:r w:rsidRPr="00623D70">
        <w:rPr>
          <w:rFonts w:ascii="Consolas" w:hAnsi="Consolas" w:cs="宋体"/>
          <w:color w:val="224400"/>
          <w:kern w:val="0"/>
          <w:szCs w:val="21"/>
        </w:rPr>
        <w:t>cudaStream_t</w:t>
      </w:r>
      <w:proofErr w:type="spellEnd"/>
      <w:r w:rsidRPr="00623D70">
        <w:rPr>
          <w:rFonts w:ascii="Consolas" w:hAnsi="Consolas" w:cs="宋体"/>
          <w:color w:val="224400"/>
          <w:kern w:val="0"/>
          <w:szCs w:val="21"/>
        </w:rPr>
        <w:t xml:space="preserve"> </w:t>
      </w:r>
      <w:proofErr w:type="gramStart"/>
      <w:r w:rsidRPr="00623D70">
        <w:rPr>
          <w:rFonts w:ascii="Consolas" w:hAnsi="Consolas" w:cs="宋体"/>
          <w:color w:val="224400"/>
          <w:kern w:val="0"/>
          <w:szCs w:val="21"/>
        </w:rPr>
        <w:t>stream[</w:t>
      </w:r>
      <w:proofErr w:type="gramEnd"/>
      <w:r w:rsidRPr="00623D70">
        <w:rPr>
          <w:rFonts w:ascii="Consolas" w:hAnsi="Consolas" w:cs="宋体"/>
          <w:color w:val="224400"/>
          <w:kern w:val="0"/>
          <w:szCs w:val="21"/>
        </w:rPr>
        <w:t>2];</w:t>
      </w:r>
    </w:p>
    <w:p w14:paraId="595A30B2" w14:textId="77777777" w:rsidR="00623D70" w:rsidRPr="00623D70" w:rsidRDefault="00623D70" w:rsidP="00623D70">
      <w:pPr>
        <w:widowControl/>
        <w:shd w:val="clear" w:color="auto" w:fill="EAEF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24400"/>
          <w:kern w:val="0"/>
          <w:szCs w:val="21"/>
        </w:rPr>
      </w:pPr>
      <w:r w:rsidRPr="00623D70">
        <w:rPr>
          <w:rFonts w:ascii="Consolas" w:hAnsi="Consolas" w:cs="宋体"/>
          <w:color w:val="0000FF"/>
          <w:kern w:val="0"/>
          <w:szCs w:val="21"/>
        </w:rPr>
        <w:lastRenderedPageBreak/>
        <w:t>for</w:t>
      </w:r>
      <w:r w:rsidRPr="00623D70">
        <w:rPr>
          <w:rFonts w:ascii="Consolas" w:hAnsi="Consolas" w:cs="宋体"/>
          <w:color w:val="224400"/>
          <w:kern w:val="0"/>
          <w:szCs w:val="21"/>
        </w:rPr>
        <w:t xml:space="preserve"> (</w:t>
      </w:r>
      <w:r w:rsidRPr="00623D70">
        <w:rPr>
          <w:rFonts w:ascii="Consolas" w:hAnsi="Consolas" w:cs="宋体"/>
          <w:color w:val="0000FF"/>
          <w:kern w:val="0"/>
          <w:szCs w:val="21"/>
        </w:rPr>
        <w:t>int</w:t>
      </w:r>
      <w:r w:rsidRPr="00623D70">
        <w:rPr>
          <w:rFonts w:ascii="Consolas" w:hAnsi="Consolas" w:cs="宋体"/>
          <w:color w:val="224400"/>
          <w:kern w:val="0"/>
          <w:szCs w:val="21"/>
        </w:rPr>
        <w:t xml:space="preserve"> </w:t>
      </w:r>
      <w:proofErr w:type="spellStart"/>
      <w:r w:rsidRPr="00623D70">
        <w:rPr>
          <w:rFonts w:ascii="Consolas" w:hAnsi="Consolas" w:cs="宋体"/>
          <w:color w:val="224400"/>
          <w:kern w:val="0"/>
          <w:szCs w:val="21"/>
        </w:rPr>
        <w:t>i</w:t>
      </w:r>
      <w:proofErr w:type="spellEnd"/>
      <w:r w:rsidRPr="00623D70">
        <w:rPr>
          <w:rFonts w:ascii="Consolas" w:hAnsi="Consolas" w:cs="宋体"/>
          <w:color w:val="224400"/>
          <w:kern w:val="0"/>
          <w:szCs w:val="21"/>
        </w:rPr>
        <w:t xml:space="preserve"> = 0; </w:t>
      </w:r>
      <w:proofErr w:type="spellStart"/>
      <w:r w:rsidRPr="00623D70">
        <w:rPr>
          <w:rFonts w:ascii="Consolas" w:hAnsi="Consolas" w:cs="宋体"/>
          <w:color w:val="224400"/>
          <w:kern w:val="0"/>
          <w:szCs w:val="21"/>
        </w:rPr>
        <w:t>i</w:t>
      </w:r>
      <w:proofErr w:type="spellEnd"/>
      <w:r w:rsidRPr="00623D70">
        <w:rPr>
          <w:rFonts w:ascii="Consolas" w:hAnsi="Consolas" w:cs="宋体"/>
          <w:color w:val="224400"/>
          <w:kern w:val="0"/>
          <w:szCs w:val="21"/>
        </w:rPr>
        <w:t xml:space="preserve"> &lt; 2; ++</w:t>
      </w:r>
      <w:proofErr w:type="spellStart"/>
      <w:r w:rsidRPr="00623D70">
        <w:rPr>
          <w:rFonts w:ascii="Consolas" w:hAnsi="Consolas" w:cs="宋体"/>
          <w:color w:val="224400"/>
          <w:kern w:val="0"/>
          <w:szCs w:val="21"/>
        </w:rPr>
        <w:t>i</w:t>
      </w:r>
      <w:proofErr w:type="spellEnd"/>
      <w:r w:rsidRPr="00623D70">
        <w:rPr>
          <w:rFonts w:ascii="Consolas" w:hAnsi="Consolas" w:cs="宋体"/>
          <w:color w:val="224400"/>
          <w:kern w:val="0"/>
          <w:szCs w:val="21"/>
        </w:rPr>
        <w:t>)</w:t>
      </w:r>
    </w:p>
    <w:p w14:paraId="740AFD65" w14:textId="504056E4" w:rsidR="00623D70" w:rsidRPr="00623D70" w:rsidRDefault="00623D70" w:rsidP="00623D70">
      <w:pPr>
        <w:widowControl/>
        <w:shd w:val="clear" w:color="auto" w:fill="EAEF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24400"/>
          <w:kern w:val="0"/>
          <w:szCs w:val="21"/>
        </w:rPr>
      </w:pPr>
      <w:r w:rsidRPr="00623D70">
        <w:rPr>
          <w:rFonts w:ascii="Consolas" w:hAnsi="Consolas" w:cs="宋体"/>
          <w:color w:val="224400"/>
          <w:kern w:val="0"/>
          <w:szCs w:val="21"/>
        </w:rPr>
        <w:t xml:space="preserve">    </w:t>
      </w:r>
      <w:proofErr w:type="spellStart"/>
      <w:r w:rsidRPr="00623D70">
        <w:rPr>
          <w:rFonts w:ascii="Consolas" w:hAnsi="Consolas" w:cs="宋体"/>
          <w:color w:val="224400"/>
          <w:kern w:val="0"/>
          <w:szCs w:val="21"/>
        </w:rPr>
        <w:t>cudaStreamCreate</w:t>
      </w:r>
      <w:proofErr w:type="spellEnd"/>
      <w:r w:rsidRPr="00623D70">
        <w:rPr>
          <w:rFonts w:ascii="Consolas" w:hAnsi="Consolas" w:cs="宋体"/>
          <w:color w:val="224400"/>
          <w:kern w:val="0"/>
          <w:szCs w:val="21"/>
        </w:rPr>
        <w:t>(&amp;stream[</w:t>
      </w:r>
      <w:proofErr w:type="spellStart"/>
      <w:r w:rsidRPr="00623D70">
        <w:rPr>
          <w:rFonts w:ascii="Consolas" w:hAnsi="Consolas" w:cs="宋体"/>
          <w:color w:val="224400"/>
          <w:kern w:val="0"/>
          <w:szCs w:val="21"/>
        </w:rPr>
        <w:t>i</w:t>
      </w:r>
      <w:proofErr w:type="spellEnd"/>
      <w:r w:rsidRPr="00623D70">
        <w:rPr>
          <w:rFonts w:ascii="Consolas" w:hAnsi="Consolas" w:cs="宋体"/>
          <w:color w:val="224400"/>
          <w:kern w:val="0"/>
          <w:szCs w:val="21"/>
        </w:rPr>
        <w:t>]);</w:t>
      </w:r>
      <w:r>
        <w:rPr>
          <w:rFonts w:ascii="Consolas" w:hAnsi="Consolas" w:cs="宋体"/>
          <w:color w:val="224400"/>
          <w:kern w:val="0"/>
          <w:szCs w:val="21"/>
        </w:rPr>
        <w:t xml:space="preserve"> </w:t>
      </w:r>
      <w:r>
        <w:rPr>
          <w:rFonts w:ascii="Consolas" w:hAnsi="Consolas" w:cs="宋体" w:hint="eastAsia"/>
          <w:color w:val="224400"/>
          <w:kern w:val="0"/>
          <w:szCs w:val="21"/>
        </w:rPr>
        <w:t>//</w:t>
      </w:r>
      <w:r>
        <w:rPr>
          <w:rFonts w:ascii="Consolas" w:hAnsi="Consolas" w:cs="宋体"/>
          <w:color w:val="224400"/>
          <w:kern w:val="0"/>
          <w:szCs w:val="21"/>
        </w:rPr>
        <w:t xml:space="preserve"> </w:t>
      </w:r>
      <w:r>
        <w:rPr>
          <w:rFonts w:ascii="Consolas" w:hAnsi="Consolas" w:cs="宋体" w:hint="eastAsia"/>
          <w:color w:val="224400"/>
          <w:kern w:val="0"/>
          <w:szCs w:val="21"/>
        </w:rPr>
        <w:t>创建流</w:t>
      </w:r>
    </w:p>
    <w:p w14:paraId="64A7F8A3" w14:textId="3952CEA3" w:rsidR="00623D70" w:rsidRPr="00623D70" w:rsidRDefault="00623D70" w:rsidP="00623D70">
      <w:pPr>
        <w:widowControl/>
        <w:shd w:val="clear" w:color="auto" w:fill="EAEF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24400"/>
          <w:kern w:val="0"/>
          <w:szCs w:val="21"/>
        </w:rPr>
      </w:pPr>
      <w:r w:rsidRPr="00623D70">
        <w:rPr>
          <w:rFonts w:ascii="Consolas" w:hAnsi="Consolas" w:cs="宋体"/>
          <w:color w:val="0000FF"/>
          <w:kern w:val="0"/>
          <w:szCs w:val="21"/>
        </w:rPr>
        <w:t>float</w:t>
      </w:r>
      <w:r w:rsidRPr="00623D70">
        <w:rPr>
          <w:rFonts w:ascii="Consolas" w:hAnsi="Consolas" w:cs="宋体"/>
          <w:color w:val="224400"/>
          <w:kern w:val="0"/>
          <w:szCs w:val="21"/>
        </w:rPr>
        <w:t xml:space="preserve">* </w:t>
      </w:r>
      <w:proofErr w:type="spellStart"/>
      <w:r w:rsidRPr="00623D70">
        <w:rPr>
          <w:rFonts w:ascii="Consolas" w:hAnsi="Consolas" w:cs="宋体"/>
          <w:color w:val="224400"/>
          <w:kern w:val="0"/>
          <w:szCs w:val="21"/>
        </w:rPr>
        <w:t>hostPtr</w:t>
      </w:r>
      <w:proofErr w:type="spellEnd"/>
      <w:r w:rsidRPr="00623D70">
        <w:rPr>
          <w:rFonts w:ascii="Consolas" w:hAnsi="Consolas" w:cs="宋体"/>
          <w:color w:val="224400"/>
          <w:kern w:val="0"/>
          <w:szCs w:val="21"/>
        </w:rPr>
        <w:t>;</w:t>
      </w:r>
      <w:r w:rsidR="00214D95">
        <w:rPr>
          <w:rFonts w:ascii="Consolas" w:hAnsi="Consolas" w:cs="宋体"/>
          <w:color w:val="224400"/>
          <w:kern w:val="0"/>
          <w:szCs w:val="21"/>
        </w:rPr>
        <w:t xml:space="preserve"> // </w:t>
      </w:r>
      <w:r w:rsidR="00214D95">
        <w:rPr>
          <w:rFonts w:ascii="Consolas" w:hAnsi="Consolas" w:cs="宋体" w:hint="eastAsia"/>
          <w:color w:val="224400"/>
          <w:kern w:val="0"/>
          <w:szCs w:val="21"/>
        </w:rPr>
        <w:t>主机指针</w:t>
      </w:r>
    </w:p>
    <w:p w14:paraId="1AFA6341" w14:textId="7B03ACCB" w:rsidR="00623D70" w:rsidRPr="00623D70" w:rsidRDefault="00623D70" w:rsidP="00623D70">
      <w:pPr>
        <w:widowControl/>
        <w:shd w:val="clear" w:color="auto" w:fill="EAEF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宋体"/>
          <w:color w:val="224400"/>
          <w:kern w:val="0"/>
          <w:szCs w:val="21"/>
        </w:rPr>
      </w:pPr>
      <w:proofErr w:type="spellStart"/>
      <w:r w:rsidRPr="00623D70">
        <w:rPr>
          <w:rFonts w:ascii="Consolas" w:hAnsi="Consolas" w:cs="宋体"/>
          <w:color w:val="224400"/>
          <w:kern w:val="0"/>
          <w:szCs w:val="21"/>
        </w:rPr>
        <w:t>cudaMallocHost</w:t>
      </w:r>
      <w:proofErr w:type="spellEnd"/>
      <w:r w:rsidRPr="00623D70">
        <w:rPr>
          <w:rFonts w:ascii="Consolas" w:hAnsi="Consolas" w:cs="宋体"/>
          <w:color w:val="224400"/>
          <w:kern w:val="0"/>
          <w:szCs w:val="21"/>
        </w:rPr>
        <w:t>(&amp;</w:t>
      </w:r>
      <w:proofErr w:type="spellStart"/>
      <w:r w:rsidRPr="00623D70">
        <w:rPr>
          <w:rFonts w:ascii="Consolas" w:hAnsi="Consolas" w:cs="宋体"/>
          <w:color w:val="224400"/>
          <w:kern w:val="0"/>
          <w:szCs w:val="21"/>
        </w:rPr>
        <w:t>hostPtr</w:t>
      </w:r>
      <w:proofErr w:type="spellEnd"/>
      <w:r w:rsidRPr="00623D70">
        <w:rPr>
          <w:rFonts w:ascii="Consolas" w:hAnsi="Consolas" w:cs="宋体"/>
          <w:color w:val="224400"/>
          <w:kern w:val="0"/>
          <w:szCs w:val="21"/>
        </w:rPr>
        <w:t>, 2 * size);</w:t>
      </w:r>
      <w:r>
        <w:rPr>
          <w:rFonts w:ascii="Consolas" w:hAnsi="Consolas" w:cs="宋体"/>
          <w:color w:val="224400"/>
          <w:kern w:val="0"/>
          <w:szCs w:val="21"/>
        </w:rPr>
        <w:t xml:space="preserve"> </w:t>
      </w:r>
      <w:r>
        <w:rPr>
          <w:rFonts w:ascii="Consolas" w:hAnsi="Consolas" w:cs="宋体" w:hint="eastAsia"/>
          <w:color w:val="224400"/>
          <w:kern w:val="0"/>
          <w:szCs w:val="21"/>
        </w:rPr>
        <w:t>//</w:t>
      </w:r>
      <w:r>
        <w:rPr>
          <w:rFonts w:ascii="Consolas" w:hAnsi="Consolas" w:cs="宋体"/>
          <w:color w:val="224400"/>
          <w:kern w:val="0"/>
          <w:szCs w:val="21"/>
        </w:rPr>
        <w:t xml:space="preserve"> </w:t>
      </w:r>
      <w:r>
        <w:rPr>
          <w:rFonts w:ascii="Consolas" w:hAnsi="Consolas" w:cs="宋体" w:hint="eastAsia"/>
          <w:color w:val="224400"/>
          <w:kern w:val="0"/>
          <w:szCs w:val="21"/>
        </w:rPr>
        <w:t>分配页锁定内存（</w:t>
      </w:r>
      <w:r>
        <w:rPr>
          <w:rFonts w:ascii="Consolas" w:hAnsi="Consolas" w:cs="宋体" w:hint="eastAsia"/>
          <w:color w:val="224400"/>
          <w:kern w:val="0"/>
          <w:szCs w:val="21"/>
        </w:rPr>
        <w:t>p</w:t>
      </w:r>
      <w:r>
        <w:rPr>
          <w:rFonts w:ascii="Consolas" w:hAnsi="Consolas" w:cs="宋体"/>
          <w:color w:val="224400"/>
          <w:kern w:val="0"/>
          <w:szCs w:val="21"/>
        </w:rPr>
        <w:t>age-locked</w:t>
      </w:r>
      <w:r>
        <w:rPr>
          <w:rFonts w:ascii="Consolas" w:hAnsi="Consolas" w:cs="宋体" w:hint="eastAsia"/>
          <w:color w:val="224400"/>
          <w:kern w:val="0"/>
          <w:szCs w:val="21"/>
        </w:rPr>
        <w:t>）</w:t>
      </w:r>
    </w:p>
    <w:p w14:paraId="0C1EF04F" w14:textId="19F5ABB7" w:rsidR="00B75CF4" w:rsidRDefault="00B75CF4" w:rsidP="00E808DF"/>
    <w:p w14:paraId="7152043E" w14:textId="4F48BEA3" w:rsidR="00DE7BC7" w:rsidRPr="00DE7BC7" w:rsidRDefault="00DE7BC7" w:rsidP="00214D95">
      <w:pPr>
        <w:pStyle w:val="HTML"/>
        <w:shd w:val="clear" w:color="auto" w:fill="EAEFE0"/>
        <w:rPr>
          <w:rStyle w:val="xslthl-keyword"/>
          <w:rFonts w:ascii="Consolas" w:hAnsi="Consolas"/>
          <w:color w:val="224400"/>
          <w:sz w:val="21"/>
          <w:szCs w:val="21"/>
        </w:rPr>
      </w:pPr>
      <w:r>
        <w:rPr>
          <w:rFonts w:ascii="Consolas" w:hAnsi="Consolas" w:hint="eastAsia"/>
          <w:color w:val="224400"/>
          <w:sz w:val="21"/>
          <w:szCs w:val="21"/>
        </w:rPr>
        <w:t>//</w:t>
      </w:r>
      <w:r>
        <w:rPr>
          <w:rFonts w:ascii="Consolas" w:hAnsi="Consolas"/>
          <w:color w:val="224400"/>
          <w:sz w:val="21"/>
          <w:szCs w:val="21"/>
        </w:rPr>
        <w:t xml:space="preserve"> </w:t>
      </w:r>
      <w:r>
        <w:rPr>
          <w:rFonts w:ascii="Consolas" w:hAnsi="Consolas" w:hint="eastAsia"/>
          <w:color w:val="224400"/>
          <w:sz w:val="21"/>
          <w:szCs w:val="21"/>
        </w:rPr>
        <w:t>异步执行</w:t>
      </w:r>
    </w:p>
    <w:p w14:paraId="404FE308" w14:textId="45EB5CC0" w:rsidR="00214D95" w:rsidRDefault="00214D95" w:rsidP="00214D95">
      <w:pPr>
        <w:pStyle w:val="HTML"/>
        <w:shd w:val="clear" w:color="auto" w:fill="EAEFE0"/>
        <w:rPr>
          <w:rFonts w:ascii="Consolas" w:hAnsi="Consolas"/>
          <w:color w:val="224400"/>
          <w:sz w:val="21"/>
          <w:szCs w:val="21"/>
        </w:rPr>
      </w:pPr>
      <w:r>
        <w:rPr>
          <w:rStyle w:val="xslthl-keyword"/>
          <w:rFonts w:ascii="Consolas" w:hAnsi="Consolas"/>
          <w:color w:val="0000FF"/>
          <w:sz w:val="21"/>
          <w:szCs w:val="21"/>
        </w:rPr>
        <w:t>for</w:t>
      </w:r>
      <w:r>
        <w:rPr>
          <w:rFonts w:ascii="Consolas" w:hAnsi="Consolas"/>
          <w:color w:val="224400"/>
          <w:sz w:val="21"/>
          <w:szCs w:val="21"/>
        </w:rPr>
        <w:t xml:space="preserve"> (</w:t>
      </w:r>
      <w:r>
        <w:rPr>
          <w:rStyle w:val="xslthl-keyword"/>
          <w:rFonts w:ascii="Consolas" w:hAnsi="Consolas"/>
          <w:color w:val="0000FF"/>
          <w:sz w:val="21"/>
          <w:szCs w:val="21"/>
        </w:rPr>
        <w:t>int</w:t>
      </w:r>
      <w:r>
        <w:rPr>
          <w:rFonts w:ascii="Consolas" w:hAnsi="Consolas"/>
          <w:color w:val="22440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224400"/>
          <w:sz w:val="21"/>
          <w:szCs w:val="21"/>
        </w:rPr>
        <w:t>i</w:t>
      </w:r>
      <w:proofErr w:type="spellEnd"/>
      <w:r>
        <w:rPr>
          <w:rFonts w:ascii="Consolas" w:hAnsi="Consolas"/>
          <w:color w:val="224400"/>
          <w:sz w:val="21"/>
          <w:szCs w:val="21"/>
        </w:rPr>
        <w:t xml:space="preserve"> = 0; </w:t>
      </w:r>
      <w:proofErr w:type="spellStart"/>
      <w:r>
        <w:rPr>
          <w:rFonts w:ascii="Consolas" w:hAnsi="Consolas"/>
          <w:color w:val="224400"/>
          <w:sz w:val="21"/>
          <w:szCs w:val="21"/>
        </w:rPr>
        <w:t>i</w:t>
      </w:r>
      <w:proofErr w:type="spellEnd"/>
      <w:r>
        <w:rPr>
          <w:rFonts w:ascii="Consolas" w:hAnsi="Consolas"/>
          <w:color w:val="224400"/>
          <w:sz w:val="21"/>
          <w:szCs w:val="21"/>
        </w:rPr>
        <w:t xml:space="preserve"> &lt; 2; ++</w:t>
      </w:r>
      <w:proofErr w:type="spellStart"/>
      <w:r>
        <w:rPr>
          <w:rFonts w:ascii="Consolas" w:hAnsi="Consolas"/>
          <w:color w:val="224400"/>
          <w:sz w:val="21"/>
          <w:szCs w:val="21"/>
        </w:rPr>
        <w:t>i</w:t>
      </w:r>
      <w:proofErr w:type="spellEnd"/>
      <w:r>
        <w:rPr>
          <w:rFonts w:ascii="Consolas" w:hAnsi="Consolas"/>
          <w:color w:val="224400"/>
          <w:sz w:val="21"/>
          <w:szCs w:val="21"/>
        </w:rPr>
        <w:t>) {</w:t>
      </w:r>
    </w:p>
    <w:p w14:paraId="25B84F9B" w14:textId="156B7E27" w:rsidR="00075E1D" w:rsidRDefault="00075E1D" w:rsidP="00214D95">
      <w:pPr>
        <w:pStyle w:val="HTML"/>
        <w:shd w:val="clear" w:color="auto" w:fill="EAEFE0"/>
        <w:rPr>
          <w:rFonts w:ascii="Consolas" w:hAnsi="Consolas"/>
          <w:color w:val="224400"/>
          <w:sz w:val="21"/>
          <w:szCs w:val="21"/>
        </w:rPr>
      </w:pPr>
      <w:r>
        <w:rPr>
          <w:rFonts w:ascii="Consolas" w:hAnsi="Consolas" w:hint="eastAsia"/>
          <w:color w:val="224400"/>
          <w:sz w:val="21"/>
          <w:szCs w:val="21"/>
        </w:rPr>
        <w:t xml:space="preserve"> </w:t>
      </w:r>
      <w:r>
        <w:rPr>
          <w:rFonts w:ascii="Consolas" w:hAnsi="Consolas"/>
          <w:color w:val="224400"/>
          <w:sz w:val="21"/>
          <w:szCs w:val="21"/>
        </w:rPr>
        <w:t xml:space="preserve">   </w:t>
      </w:r>
      <w:r>
        <w:rPr>
          <w:rFonts w:ascii="Consolas" w:hAnsi="Consolas" w:hint="eastAsia"/>
          <w:color w:val="224400"/>
          <w:sz w:val="21"/>
          <w:szCs w:val="21"/>
        </w:rPr>
        <w:t>//</w:t>
      </w:r>
      <w:r>
        <w:rPr>
          <w:rFonts w:ascii="Consolas" w:hAnsi="Consolas"/>
          <w:color w:val="224400"/>
          <w:sz w:val="21"/>
          <w:szCs w:val="21"/>
        </w:rPr>
        <w:t xml:space="preserve"> </w:t>
      </w:r>
      <w:r>
        <w:rPr>
          <w:rFonts w:ascii="Consolas" w:hAnsi="Consolas" w:hint="eastAsia"/>
          <w:color w:val="224400"/>
          <w:sz w:val="21"/>
          <w:szCs w:val="21"/>
        </w:rPr>
        <w:t>异步内存拷贝：从主机到设备</w:t>
      </w:r>
    </w:p>
    <w:p w14:paraId="53C57E6D" w14:textId="77777777" w:rsidR="00214D95" w:rsidRDefault="00214D95" w:rsidP="00214D95">
      <w:pPr>
        <w:pStyle w:val="HTML"/>
        <w:shd w:val="clear" w:color="auto" w:fill="EAEFE0"/>
        <w:rPr>
          <w:rFonts w:ascii="Consolas" w:hAnsi="Consolas"/>
          <w:color w:val="224400"/>
          <w:sz w:val="21"/>
          <w:szCs w:val="21"/>
        </w:rPr>
      </w:pPr>
      <w:r>
        <w:rPr>
          <w:rFonts w:ascii="Consolas" w:hAnsi="Consolas"/>
          <w:color w:val="224400"/>
          <w:sz w:val="21"/>
          <w:szCs w:val="21"/>
        </w:rPr>
        <w:t xml:space="preserve">    </w:t>
      </w:r>
      <w:proofErr w:type="spellStart"/>
      <w:proofErr w:type="gramStart"/>
      <w:r>
        <w:rPr>
          <w:rFonts w:ascii="Consolas" w:hAnsi="Consolas"/>
          <w:color w:val="224400"/>
          <w:sz w:val="21"/>
          <w:szCs w:val="21"/>
        </w:rPr>
        <w:t>cudaMemcpyAsync</w:t>
      </w:r>
      <w:proofErr w:type="spellEnd"/>
      <w:r>
        <w:rPr>
          <w:rFonts w:ascii="Consolas" w:hAnsi="Consolas"/>
          <w:color w:val="224400"/>
          <w:sz w:val="21"/>
          <w:szCs w:val="21"/>
        </w:rPr>
        <w:t>(</w:t>
      </w:r>
      <w:proofErr w:type="spellStart"/>
      <w:proofErr w:type="gramEnd"/>
      <w:r>
        <w:rPr>
          <w:rFonts w:ascii="Consolas" w:hAnsi="Consolas"/>
          <w:color w:val="224400"/>
          <w:sz w:val="21"/>
          <w:szCs w:val="21"/>
        </w:rPr>
        <w:t>inputDevPtr</w:t>
      </w:r>
      <w:proofErr w:type="spellEnd"/>
      <w:r>
        <w:rPr>
          <w:rFonts w:ascii="Consolas" w:hAnsi="Consolas"/>
          <w:color w:val="224400"/>
          <w:sz w:val="21"/>
          <w:szCs w:val="21"/>
        </w:rPr>
        <w:t xml:space="preserve"> + </w:t>
      </w:r>
      <w:proofErr w:type="spellStart"/>
      <w:r>
        <w:rPr>
          <w:rFonts w:ascii="Consolas" w:hAnsi="Consolas"/>
          <w:color w:val="224400"/>
          <w:sz w:val="21"/>
          <w:szCs w:val="21"/>
        </w:rPr>
        <w:t>i</w:t>
      </w:r>
      <w:proofErr w:type="spellEnd"/>
      <w:r>
        <w:rPr>
          <w:rFonts w:ascii="Consolas" w:hAnsi="Consolas"/>
          <w:color w:val="224400"/>
          <w:sz w:val="21"/>
          <w:szCs w:val="21"/>
        </w:rPr>
        <w:t xml:space="preserve"> * size, </w:t>
      </w:r>
      <w:proofErr w:type="spellStart"/>
      <w:r>
        <w:rPr>
          <w:rFonts w:ascii="Consolas" w:hAnsi="Consolas"/>
          <w:color w:val="224400"/>
          <w:sz w:val="21"/>
          <w:szCs w:val="21"/>
        </w:rPr>
        <w:t>hostPtr</w:t>
      </w:r>
      <w:proofErr w:type="spellEnd"/>
      <w:r>
        <w:rPr>
          <w:rFonts w:ascii="Consolas" w:hAnsi="Consolas"/>
          <w:color w:val="224400"/>
          <w:sz w:val="21"/>
          <w:szCs w:val="21"/>
        </w:rPr>
        <w:t xml:space="preserve"> + </w:t>
      </w:r>
      <w:proofErr w:type="spellStart"/>
      <w:r>
        <w:rPr>
          <w:rFonts w:ascii="Consolas" w:hAnsi="Consolas"/>
          <w:color w:val="224400"/>
          <w:sz w:val="21"/>
          <w:szCs w:val="21"/>
        </w:rPr>
        <w:t>i</w:t>
      </w:r>
      <w:proofErr w:type="spellEnd"/>
      <w:r>
        <w:rPr>
          <w:rFonts w:ascii="Consolas" w:hAnsi="Consolas"/>
          <w:color w:val="224400"/>
          <w:sz w:val="21"/>
          <w:szCs w:val="21"/>
        </w:rPr>
        <w:t xml:space="preserve"> * size,</w:t>
      </w:r>
    </w:p>
    <w:p w14:paraId="5A8FF13D" w14:textId="325C9EB7" w:rsidR="00214D95" w:rsidRDefault="00214D95" w:rsidP="00214D95">
      <w:pPr>
        <w:pStyle w:val="HTML"/>
        <w:shd w:val="clear" w:color="auto" w:fill="EAEFE0"/>
        <w:rPr>
          <w:rFonts w:ascii="Consolas" w:hAnsi="Consolas"/>
          <w:color w:val="224400"/>
          <w:sz w:val="21"/>
          <w:szCs w:val="21"/>
        </w:rPr>
      </w:pPr>
      <w:r>
        <w:rPr>
          <w:rFonts w:ascii="Consolas" w:hAnsi="Consolas"/>
          <w:color w:val="224400"/>
          <w:sz w:val="21"/>
          <w:szCs w:val="21"/>
        </w:rPr>
        <w:t xml:space="preserve">                    size, </w:t>
      </w:r>
      <w:proofErr w:type="spellStart"/>
      <w:r>
        <w:rPr>
          <w:rFonts w:ascii="Consolas" w:hAnsi="Consolas"/>
          <w:color w:val="224400"/>
          <w:sz w:val="21"/>
          <w:szCs w:val="21"/>
        </w:rPr>
        <w:t>cudaMemcpyHostToDevice</w:t>
      </w:r>
      <w:proofErr w:type="spellEnd"/>
      <w:r>
        <w:rPr>
          <w:rFonts w:ascii="Consolas" w:hAnsi="Consolas"/>
          <w:color w:val="224400"/>
          <w:sz w:val="21"/>
          <w:szCs w:val="21"/>
        </w:rPr>
        <w:t>, stream[</w:t>
      </w:r>
      <w:proofErr w:type="spellStart"/>
      <w:r>
        <w:rPr>
          <w:rFonts w:ascii="Consolas" w:hAnsi="Consolas"/>
          <w:color w:val="224400"/>
          <w:sz w:val="21"/>
          <w:szCs w:val="21"/>
        </w:rPr>
        <w:t>i</w:t>
      </w:r>
      <w:proofErr w:type="spellEnd"/>
      <w:r>
        <w:rPr>
          <w:rFonts w:ascii="Consolas" w:hAnsi="Consolas"/>
          <w:color w:val="224400"/>
          <w:sz w:val="21"/>
          <w:szCs w:val="21"/>
        </w:rPr>
        <w:t>]);</w:t>
      </w:r>
    </w:p>
    <w:p w14:paraId="2641AC19" w14:textId="450AA636" w:rsidR="00075E1D" w:rsidRDefault="00075E1D" w:rsidP="00214D95">
      <w:pPr>
        <w:pStyle w:val="HTML"/>
        <w:shd w:val="clear" w:color="auto" w:fill="EAEFE0"/>
        <w:rPr>
          <w:rFonts w:ascii="Consolas" w:hAnsi="Consolas"/>
          <w:color w:val="224400"/>
          <w:sz w:val="21"/>
          <w:szCs w:val="21"/>
        </w:rPr>
      </w:pPr>
      <w:r>
        <w:rPr>
          <w:rFonts w:ascii="Consolas" w:hAnsi="Consolas" w:hint="eastAsia"/>
          <w:color w:val="224400"/>
          <w:sz w:val="21"/>
          <w:szCs w:val="21"/>
        </w:rPr>
        <w:t xml:space="preserve"> </w:t>
      </w:r>
      <w:r>
        <w:rPr>
          <w:rFonts w:ascii="Consolas" w:hAnsi="Consolas"/>
          <w:color w:val="224400"/>
          <w:sz w:val="21"/>
          <w:szCs w:val="21"/>
        </w:rPr>
        <w:t xml:space="preserve">   </w:t>
      </w:r>
      <w:r>
        <w:rPr>
          <w:rFonts w:ascii="Consolas" w:hAnsi="Consolas" w:hint="eastAsia"/>
          <w:color w:val="224400"/>
          <w:sz w:val="21"/>
          <w:szCs w:val="21"/>
        </w:rPr>
        <w:t>//</w:t>
      </w:r>
      <w:r>
        <w:rPr>
          <w:rFonts w:ascii="Consolas" w:hAnsi="Consolas"/>
          <w:color w:val="224400"/>
          <w:sz w:val="21"/>
          <w:szCs w:val="21"/>
        </w:rPr>
        <w:t xml:space="preserve"> </w:t>
      </w:r>
      <w:r>
        <w:rPr>
          <w:rFonts w:ascii="Consolas" w:hAnsi="Consolas" w:hint="eastAsia"/>
          <w:color w:val="224400"/>
          <w:sz w:val="21"/>
          <w:szCs w:val="21"/>
        </w:rPr>
        <w:t>启动</w:t>
      </w:r>
      <w:r>
        <w:rPr>
          <w:rFonts w:ascii="Consolas" w:hAnsi="Consolas" w:hint="eastAsia"/>
          <w:color w:val="224400"/>
          <w:sz w:val="21"/>
          <w:szCs w:val="21"/>
        </w:rPr>
        <w:t>k</w:t>
      </w:r>
      <w:r>
        <w:rPr>
          <w:rFonts w:ascii="Consolas" w:hAnsi="Consolas"/>
          <w:color w:val="224400"/>
          <w:sz w:val="21"/>
          <w:szCs w:val="21"/>
        </w:rPr>
        <w:t>ernel</w:t>
      </w:r>
      <w:r>
        <w:rPr>
          <w:rFonts w:ascii="Consolas" w:hAnsi="Consolas" w:hint="eastAsia"/>
          <w:color w:val="224400"/>
          <w:sz w:val="21"/>
          <w:szCs w:val="21"/>
        </w:rPr>
        <w:t>（总是异步的，但是命名流可以控制同步行为）</w:t>
      </w:r>
    </w:p>
    <w:p w14:paraId="5F26A29A" w14:textId="77777777" w:rsidR="00214D95" w:rsidRDefault="00214D95" w:rsidP="00214D95">
      <w:pPr>
        <w:pStyle w:val="HTML"/>
        <w:shd w:val="clear" w:color="auto" w:fill="EAEFE0"/>
        <w:rPr>
          <w:rFonts w:ascii="Consolas" w:hAnsi="Consolas"/>
          <w:color w:val="224400"/>
          <w:sz w:val="21"/>
          <w:szCs w:val="21"/>
        </w:rPr>
      </w:pPr>
      <w:r>
        <w:rPr>
          <w:rFonts w:ascii="Consolas" w:hAnsi="Consolas"/>
          <w:color w:val="224400"/>
          <w:sz w:val="21"/>
          <w:szCs w:val="21"/>
        </w:rPr>
        <w:t xml:space="preserve">    </w:t>
      </w:r>
      <w:proofErr w:type="spellStart"/>
      <w:r>
        <w:rPr>
          <w:rFonts w:ascii="Consolas" w:hAnsi="Consolas"/>
          <w:color w:val="224400"/>
          <w:sz w:val="21"/>
          <w:szCs w:val="21"/>
        </w:rPr>
        <w:t>MyKernel</w:t>
      </w:r>
      <w:proofErr w:type="spellEnd"/>
      <w:r>
        <w:rPr>
          <w:rFonts w:ascii="Consolas" w:hAnsi="Consolas"/>
          <w:color w:val="224400"/>
          <w:sz w:val="21"/>
          <w:szCs w:val="21"/>
        </w:rPr>
        <w:t xml:space="preserve"> </w:t>
      </w:r>
      <w:r>
        <w:rPr>
          <w:rStyle w:val="xslthl-attribute"/>
          <w:rFonts w:ascii="Consolas" w:hAnsi="Consolas"/>
          <w:color w:val="7F0055"/>
          <w:sz w:val="21"/>
          <w:szCs w:val="21"/>
        </w:rPr>
        <w:t>&lt;&lt;&lt;</w:t>
      </w:r>
      <w:r>
        <w:rPr>
          <w:rFonts w:ascii="Consolas" w:hAnsi="Consolas"/>
          <w:color w:val="224400"/>
          <w:sz w:val="21"/>
          <w:szCs w:val="21"/>
        </w:rPr>
        <w:t>100, 512, 0, stream[</w:t>
      </w:r>
      <w:proofErr w:type="spellStart"/>
      <w:r>
        <w:rPr>
          <w:rFonts w:ascii="Consolas" w:hAnsi="Consolas"/>
          <w:color w:val="224400"/>
          <w:sz w:val="21"/>
          <w:szCs w:val="21"/>
        </w:rPr>
        <w:t>i</w:t>
      </w:r>
      <w:proofErr w:type="spellEnd"/>
      <w:r>
        <w:rPr>
          <w:rFonts w:ascii="Consolas" w:hAnsi="Consolas"/>
          <w:color w:val="224400"/>
          <w:sz w:val="21"/>
          <w:szCs w:val="21"/>
        </w:rPr>
        <w:t>]</w:t>
      </w:r>
      <w:r>
        <w:rPr>
          <w:rStyle w:val="xslthl-attribute"/>
          <w:rFonts w:ascii="Consolas" w:hAnsi="Consolas"/>
          <w:color w:val="7F0055"/>
          <w:sz w:val="21"/>
          <w:szCs w:val="21"/>
        </w:rPr>
        <w:t>&gt;&gt;&gt;</w:t>
      </w:r>
    </w:p>
    <w:p w14:paraId="6838C7EF" w14:textId="16E322E9" w:rsidR="00214D95" w:rsidRDefault="00214D95" w:rsidP="00214D95">
      <w:pPr>
        <w:pStyle w:val="HTML"/>
        <w:shd w:val="clear" w:color="auto" w:fill="EAEFE0"/>
        <w:rPr>
          <w:rFonts w:ascii="Consolas" w:hAnsi="Consolas"/>
          <w:color w:val="224400"/>
          <w:sz w:val="21"/>
          <w:szCs w:val="21"/>
        </w:rPr>
      </w:pPr>
      <w:r>
        <w:rPr>
          <w:rFonts w:ascii="Consolas" w:hAnsi="Consolas"/>
          <w:color w:val="224400"/>
          <w:sz w:val="21"/>
          <w:szCs w:val="21"/>
        </w:rPr>
        <w:t xml:space="preserve">          (</w:t>
      </w:r>
      <w:proofErr w:type="spellStart"/>
      <w:r>
        <w:rPr>
          <w:rFonts w:ascii="Consolas" w:hAnsi="Consolas"/>
          <w:color w:val="224400"/>
          <w:sz w:val="21"/>
          <w:szCs w:val="21"/>
        </w:rPr>
        <w:t>outputDevPtr</w:t>
      </w:r>
      <w:proofErr w:type="spellEnd"/>
      <w:r>
        <w:rPr>
          <w:rFonts w:ascii="Consolas" w:hAnsi="Consolas"/>
          <w:color w:val="224400"/>
          <w:sz w:val="21"/>
          <w:szCs w:val="21"/>
        </w:rPr>
        <w:t xml:space="preserve"> + </w:t>
      </w:r>
      <w:proofErr w:type="spellStart"/>
      <w:r>
        <w:rPr>
          <w:rFonts w:ascii="Consolas" w:hAnsi="Consolas"/>
          <w:color w:val="224400"/>
          <w:sz w:val="21"/>
          <w:szCs w:val="21"/>
        </w:rPr>
        <w:t>i</w:t>
      </w:r>
      <w:proofErr w:type="spellEnd"/>
      <w:r>
        <w:rPr>
          <w:rFonts w:ascii="Consolas" w:hAnsi="Consolas"/>
          <w:color w:val="224400"/>
          <w:sz w:val="21"/>
          <w:szCs w:val="21"/>
        </w:rPr>
        <w:t xml:space="preserve"> * size, </w:t>
      </w:r>
      <w:proofErr w:type="spellStart"/>
      <w:r>
        <w:rPr>
          <w:rFonts w:ascii="Consolas" w:hAnsi="Consolas"/>
          <w:color w:val="224400"/>
          <w:sz w:val="21"/>
          <w:szCs w:val="21"/>
        </w:rPr>
        <w:t>inputDevPtr</w:t>
      </w:r>
      <w:proofErr w:type="spellEnd"/>
      <w:r>
        <w:rPr>
          <w:rFonts w:ascii="Consolas" w:hAnsi="Consolas"/>
          <w:color w:val="224400"/>
          <w:sz w:val="21"/>
          <w:szCs w:val="21"/>
        </w:rPr>
        <w:t xml:space="preserve"> + </w:t>
      </w:r>
      <w:proofErr w:type="spellStart"/>
      <w:r>
        <w:rPr>
          <w:rFonts w:ascii="Consolas" w:hAnsi="Consolas"/>
          <w:color w:val="224400"/>
          <w:sz w:val="21"/>
          <w:szCs w:val="21"/>
        </w:rPr>
        <w:t>i</w:t>
      </w:r>
      <w:proofErr w:type="spellEnd"/>
      <w:r>
        <w:rPr>
          <w:rFonts w:ascii="Consolas" w:hAnsi="Consolas"/>
          <w:color w:val="224400"/>
          <w:sz w:val="21"/>
          <w:szCs w:val="21"/>
        </w:rPr>
        <w:t xml:space="preserve"> * size, size);</w:t>
      </w:r>
    </w:p>
    <w:p w14:paraId="22BF05AF" w14:textId="76F16766" w:rsidR="00AD119B" w:rsidRDefault="00AD119B" w:rsidP="00214D95">
      <w:pPr>
        <w:pStyle w:val="HTML"/>
        <w:shd w:val="clear" w:color="auto" w:fill="EAEFE0"/>
        <w:rPr>
          <w:rFonts w:ascii="Consolas" w:hAnsi="Consolas"/>
          <w:color w:val="224400"/>
          <w:sz w:val="21"/>
          <w:szCs w:val="21"/>
        </w:rPr>
      </w:pPr>
      <w:r>
        <w:rPr>
          <w:rFonts w:ascii="Consolas" w:hAnsi="Consolas" w:hint="eastAsia"/>
          <w:color w:val="224400"/>
          <w:sz w:val="21"/>
          <w:szCs w:val="21"/>
        </w:rPr>
        <w:t xml:space="preserve"> </w:t>
      </w:r>
      <w:r>
        <w:rPr>
          <w:rFonts w:ascii="Consolas" w:hAnsi="Consolas"/>
          <w:color w:val="224400"/>
          <w:sz w:val="21"/>
          <w:szCs w:val="21"/>
        </w:rPr>
        <w:t xml:space="preserve">   </w:t>
      </w:r>
      <w:r>
        <w:rPr>
          <w:rFonts w:ascii="Consolas" w:hAnsi="Consolas" w:hint="eastAsia"/>
          <w:color w:val="224400"/>
          <w:sz w:val="21"/>
          <w:szCs w:val="21"/>
        </w:rPr>
        <w:t>//</w:t>
      </w:r>
      <w:r>
        <w:rPr>
          <w:rFonts w:ascii="Consolas" w:hAnsi="Consolas"/>
          <w:color w:val="224400"/>
          <w:sz w:val="21"/>
          <w:szCs w:val="21"/>
        </w:rPr>
        <w:t xml:space="preserve"> </w:t>
      </w:r>
      <w:r>
        <w:rPr>
          <w:rFonts w:ascii="Consolas" w:hAnsi="Consolas" w:hint="eastAsia"/>
          <w:color w:val="224400"/>
          <w:sz w:val="21"/>
          <w:szCs w:val="21"/>
        </w:rPr>
        <w:t>异步内存拷贝：从设备到主机）</w:t>
      </w:r>
    </w:p>
    <w:p w14:paraId="655AFB6E" w14:textId="77777777" w:rsidR="00214D95" w:rsidRDefault="00214D95" w:rsidP="00214D95">
      <w:pPr>
        <w:pStyle w:val="HTML"/>
        <w:shd w:val="clear" w:color="auto" w:fill="EAEFE0"/>
        <w:rPr>
          <w:rFonts w:ascii="Consolas" w:hAnsi="Consolas"/>
          <w:color w:val="224400"/>
          <w:sz w:val="21"/>
          <w:szCs w:val="21"/>
        </w:rPr>
      </w:pPr>
      <w:r>
        <w:rPr>
          <w:rFonts w:ascii="Consolas" w:hAnsi="Consolas"/>
          <w:color w:val="224400"/>
          <w:sz w:val="21"/>
          <w:szCs w:val="21"/>
        </w:rPr>
        <w:t xml:space="preserve">    </w:t>
      </w:r>
      <w:proofErr w:type="spellStart"/>
      <w:proofErr w:type="gramStart"/>
      <w:r>
        <w:rPr>
          <w:rFonts w:ascii="Consolas" w:hAnsi="Consolas"/>
          <w:color w:val="224400"/>
          <w:sz w:val="21"/>
          <w:szCs w:val="21"/>
        </w:rPr>
        <w:t>cudaMemcpyAsync</w:t>
      </w:r>
      <w:proofErr w:type="spellEnd"/>
      <w:r>
        <w:rPr>
          <w:rFonts w:ascii="Consolas" w:hAnsi="Consolas"/>
          <w:color w:val="224400"/>
          <w:sz w:val="21"/>
          <w:szCs w:val="21"/>
        </w:rPr>
        <w:t>(</w:t>
      </w:r>
      <w:proofErr w:type="spellStart"/>
      <w:proofErr w:type="gramEnd"/>
      <w:r>
        <w:rPr>
          <w:rFonts w:ascii="Consolas" w:hAnsi="Consolas"/>
          <w:color w:val="224400"/>
          <w:sz w:val="21"/>
          <w:szCs w:val="21"/>
        </w:rPr>
        <w:t>hostPtr</w:t>
      </w:r>
      <w:proofErr w:type="spellEnd"/>
      <w:r>
        <w:rPr>
          <w:rFonts w:ascii="Consolas" w:hAnsi="Consolas"/>
          <w:color w:val="224400"/>
          <w:sz w:val="21"/>
          <w:szCs w:val="21"/>
        </w:rPr>
        <w:t xml:space="preserve"> + </w:t>
      </w:r>
      <w:proofErr w:type="spellStart"/>
      <w:r>
        <w:rPr>
          <w:rFonts w:ascii="Consolas" w:hAnsi="Consolas"/>
          <w:color w:val="224400"/>
          <w:sz w:val="21"/>
          <w:szCs w:val="21"/>
        </w:rPr>
        <w:t>i</w:t>
      </w:r>
      <w:proofErr w:type="spellEnd"/>
      <w:r>
        <w:rPr>
          <w:rFonts w:ascii="Consolas" w:hAnsi="Consolas"/>
          <w:color w:val="224400"/>
          <w:sz w:val="21"/>
          <w:szCs w:val="21"/>
        </w:rPr>
        <w:t xml:space="preserve"> * size, </w:t>
      </w:r>
      <w:proofErr w:type="spellStart"/>
      <w:r>
        <w:rPr>
          <w:rFonts w:ascii="Consolas" w:hAnsi="Consolas"/>
          <w:color w:val="224400"/>
          <w:sz w:val="21"/>
          <w:szCs w:val="21"/>
        </w:rPr>
        <w:t>outputDevPtr</w:t>
      </w:r>
      <w:proofErr w:type="spellEnd"/>
      <w:r>
        <w:rPr>
          <w:rFonts w:ascii="Consolas" w:hAnsi="Consolas"/>
          <w:color w:val="224400"/>
          <w:sz w:val="21"/>
          <w:szCs w:val="21"/>
        </w:rPr>
        <w:t xml:space="preserve"> + </w:t>
      </w:r>
      <w:proofErr w:type="spellStart"/>
      <w:r>
        <w:rPr>
          <w:rFonts w:ascii="Consolas" w:hAnsi="Consolas"/>
          <w:color w:val="224400"/>
          <w:sz w:val="21"/>
          <w:szCs w:val="21"/>
        </w:rPr>
        <w:t>i</w:t>
      </w:r>
      <w:proofErr w:type="spellEnd"/>
      <w:r>
        <w:rPr>
          <w:rFonts w:ascii="Consolas" w:hAnsi="Consolas"/>
          <w:color w:val="224400"/>
          <w:sz w:val="21"/>
          <w:szCs w:val="21"/>
        </w:rPr>
        <w:t xml:space="preserve"> * size,</w:t>
      </w:r>
    </w:p>
    <w:p w14:paraId="6E6CA278" w14:textId="77777777" w:rsidR="00214D95" w:rsidRDefault="00214D95" w:rsidP="00214D95">
      <w:pPr>
        <w:pStyle w:val="HTML"/>
        <w:shd w:val="clear" w:color="auto" w:fill="EAEFE0"/>
        <w:rPr>
          <w:rFonts w:ascii="Consolas" w:hAnsi="Consolas"/>
          <w:color w:val="224400"/>
          <w:sz w:val="21"/>
          <w:szCs w:val="21"/>
        </w:rPr>
      </w:pPr>
      <w:r>
        <w:rPr>
          <w:rFonts w:ascii="Consolas" w:hAnsi="Consolas"/>
          <w:color w:val="224400"/>
          <w:sz w:val="21"/>
          <w:szCs w:val="21"/>
        </w:rPr>
        <w:t xml:space="preserve">                    size, </w:t>
      </w:r>
      <w:proofErr w:type="spellStart"/>
      <w:r>
        <w:rPr>
          <w:rFonts w:ascii="Consolas" w:hAnsi="Consolas"/>
          <w:color w:val="224400"/>
          <w:sz w:val="21"/>
          <w:szCs w:val="21"/>
        </w:rPr>
        <w:t>cudaMemcpyDeviceToHost</w:t>
      </w:r>
      <w:proofErr w:type="spellEnd"/>
      <w:r>
        <w:rPr>
          <w:rFonts w:ascii="Consolas" w:hAnsi="Consolas"/>
          <w:color w:val="224400"/>
          <w:sz w:val="21"/>
          <w:szCs w:val="21"/>
        </w:rPr>
        <w:t>, stream[</w:t>
      </w:r>
      <w:proofErr w:type="spellStart"/>
      <w:r>
        <w:rPr>
          <w:rFonts w:ascii="Consolas" w:hAnsi="Consolas"/>
          <w:color w:val="224400"/>
          <w:sz w:val="21"/>
          <w:szCs w:val="21"/>
        </w:rPr>
        <w:t>i</w:t>
      </w:r>
      <w:proofErr w:type="spellEnd"/>
      <w:r>
        <w:rPr>
          <w:rFonts w:ascii="Consolas" w:hAnsi="Consolas"/>
          <w:color w:val="224400"/>
          <w:sz w:val="21"/>
          <w:szCs w:val="21"/>
        </w:rPr>
        <w:t>]);</w:t>
      </w:r>
    </w:p>
    <w:p w14:paraId="58A1CAEE" w14:textId="77777777" w:rsidR="00214D95" w:rsidRDefault="00214D95" w:rsidP="00214D95">
      <w:pPr>
        <w:pStyle w:val="HTML"/>
        <w:shd w:val="clear" w:color="auto" w:fill="EAEFE0"/>
        <w:rPr>
          <w:rFonts w:ascii="Consolas" w:hAnsi="Consolas"/>
          <w:color w:val="224400"/>
          <w:sz w:val="21"/>
          <w:szCs w:val="21"/>
        </w:rPr>
      </w:pPr>
      <w:r>
        <w:rPr>
          <w:rFonts w:ascii="Consolas" w:hAnsi="Consolas"/>
          <w:color w:val="224400"/>
          <w:sz w:val="21"/>
          <w:szCs w:val="21"/>
        </w:rPr>
        <w:t>}</w:t>
      </w:r>
    </w:p>
    <w:p w14:paraId="48607771" w14:textId="7B459570" w:rsidR="00973384" w:rsidRDefault="00973384" w:rsidP="00E808DF"/>
    <w:p w14:paraId="05B1647D" w14:textId="1901FE90" w:rsidR="005B24EE" w:rsidRDefault="005B24EE" w:rsidP="005B24EE">
      <w:pPr>
        <w:pStyle w:val="HTML"/>
        <w:shd w:val="clear" w:color="auto" w:fill="EAEFE0"/>
        <w:rPr>
          <w:rFonts w:ascii="Consolas" w:hAnsi="Consolas"/>
          <w:color w:val="224400"/>
          <w:sz w:val="21"/>
          <w:szCs w:val="21"/>
        </w:rPr>
      </w:pPr>
      <w:r>
        <w:rPr>
          <w:rFonts w:ascii="Consolas" w:hAnsi="Consolas" w:hint="eastAsia"/>
          <w:color w:val="224400"/>
          <w:sz w:val="21"/>
          <w:szCs w:val="21"/>
        </w:rPr>
        <w:t>//</w:t>
      </w:r>
      <w:r>
        <w:rPr>
          <w:rFonts w:ascii="Consolas" w:hAnsi="Consolas"/>
          <w:color w:val="224400"/>
          <w:sz w:val="21"/>
          <w:szCs w:val="21"/>
        </w:rPr>
        <w:t xml:space="preserve"> </w:t>
      </w:r>
      <w:r>
        <w:rPr>
          <w:rFonts w:ascii="Consolas" w:hAnsi="Consolas" w:hint="eastAsia"/>
          <w:color w:val="224400"/>
          <w:sz w:val="21"/>
          <w:szCs w:val="21"/>
        </w:rPr>
        <w:t>销毁流</w:t>
      </w:r>
    </w:p>
    <w:p w14:paraId="5D2DCF30" w14:textId="3782EAB7" w:rsidR="00973384" w:rsidRDefault="00973384" w:rsidP="00973384">
      <w:pPr>
        <w:pStyle w:val="HTML"/>
        <w:shd w:val="clear" w:color="auto" w:fill="EAEFE0"/>
        <w:rPr>
          <w:rFonts w:ascii="Consolas" w:hAnsi="Consolas"/>
          <w:color w:val="224400"/>
          <w:sz w:val="21"/>
          <w:szCs w:val="21"/>
        </w:rPr>
      </w:pPr>
      <w:r>
        <w:rPr>
          <w:rStyle w:val="xslthl-keyword"/>
          <w:rFonts w:ascii="Consolas" w:hAnsi="Consolas"/>
          <w:color w:val="0000FF"/>
          <w:sz w:val="21"/>
          <w:szCs w:val="21"/>
        </w:rPr>
        <w:t>for</w:t>
      </w:r>
      <w:r>
        <w:rPr>
          <w:rFonts w:ascii="Consolas" w:hAnsi="Consolas"/>
          <w:color w:val="224400"/>
          <w:sz w:val="21"/>
          <w:szCs w:val="21"/>
        </w:rPr>
        <w:t xml:space="preserve"> (</w:t>
      </w:r>
      <w:r>
        <w:rPr>
          <w:rStyle w:val="xslthl-keyword"/>
          <w:rFonts w:ascii="Consolas" w:hAnsi="Consolas"/>
          <w:color w:val="0000FF"/>
          <w:sz w:val="21"/>
          <w:szCs w:val="21"/>
        </w:rPr>
        <w:t>int</w:t>
      </w:r>
      <w:r>
        <w:rPr>
          <w:rFonts w:ascii="Consolas" w:hAnsi="Consolas"/>
          <w:color w:val="22440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224400"/>
          <w:sz w:val="21"/>
          <w:szCs w:val="21"/>
        </w:rPr>
        <w:t>i</w:t>
      </w:r>
      <w:proofErr w:type="spellEnd"/>
      <w:r>
        <w:rPr>
          <w:rFonts w:ascii="Consolas" w:hAnsi="Consolas"/>
          <w:color w:val="224400"/>
          <w:sz w:val="21"/>
          <w:szCs w:val="21"/>
        </w:rPr>
        <w:t xml:space="preserve"> = 0; </w:t>
      </w:r>
      <w:proofErr w:type="spellStart"/>
      <w:r>
        <w:rPr>
          <w:rFonts w:ascii="Consolas" w:hAnsi="Consolas"/>
          <w:color w:val="224400"/>
          <w:sz w:val="21"/>
          <w:szCs w:val="21"/>
        </w:rPr>
        <w:t>i</w:t>
      </w:r>
      <w:proofErr w:type="spellEnd"/>
      <w:r>
        <w:rPr>
          <w:rFonts w:ascii="Consolas" w:hAnsi="Consolas"/>
          <w:color w:val="224400"/>
          <w:sz w:val="21"/>
          <w:szCs w:val="21"/>
        </w:rPr>
        <w:t xml:space="preserve"> &lt; 2; ++</w:t>
      </w:r>
      <w:proofErr w:type="spellStart"/>
      <w:r>
        <w:rPr>
          <w:rFonts w:ascii="Consolas" w:hAnsi="Consolas"/>
          <w:color w:val="224400"/>
          <w:sz w:val="21"/>
          <w:szCs w:val="21"/>
        </w:rPr>
        <w:t>i</w:t>
      </w:r>
      <w:proofErr w:type="spellEnd"/>
      <w:r>
        <w:rPr>
          <w:rFonts w:ascii="Consolas" w:hAnsi="Consolas"/>
          <w:color w:val="224400"/>
          <w:sz w:val="21"/>
          <w:szCs w:val="21"/>
        </w:rPr>
        <w:t>)</w:t>
      </w:r>
    </w:p>
    <w:p w14:paraId="417258C4" w14:textId="77777777" w:rsidR="00973384" w:rsidRDefault="00973384" w:rsidP="00973384">
      <w:pPr>
        <w:pStyle w:val="HTML"/>
        <w:shd w:val="clear" w:color="auto" w:fill="EAEFE0"/>
        <w:rPr>
          <w:rFonts w:ascii="Consolas" w:hAnsi="Consolas"/>
          <w:color w:val="224400"/>
          <w:sz w:val="21"/>
          <w:szCs w:val="21"/>
        </w:rPr>
      </w:pPr>
      <w:r>
        <w:rPr>
          <w:rFonts w:ascii="Consolas" w:hAnsi="Consolas"/>
          <w:color w:val="224400"/>
          <w:sz w:val="21"/>
          <w:szCs w:val="21"/>
        </w:rPr>
        <w:t xml:space="preserve">    </w:t>
      </w:r>
      <w:proofErr w:type="spellStart"/>
      <w:r>
        <w:rPr>
          <w:rFonts w:ascii="Consolas" w:hAnsi="Consolas"/>
          <w:color w:val="224400"/>
          <w:sz w:val="21"/>
          <w:szCs w:val="21"/>
        </w:rPr>
        <w:t>cudaStreamDestroy</w:t>
      </w:r>
      <w:proofErr w:type="spellEnd"/>
      <w:r>
        <w:rPr>
          <w:rFonts w:ascii="Consolas" w:hAnsi="Consolas"/>
          <w:color w:val="224400"/>
          <w:sz w:val="21"/>
          <w:szCs w:val="21"/>
        </w:rPr>
        <w:t>(stream[</w:t>
      </w:r>
      <w:proofErr w:type="spellStart"/>
      <w:r>
        <w:rPr>
          <w:rFonts w:ascii="Consolas" w:hAnsi="Consolas"/>
          <w:color w:val="224400"/>
          <w:sz w:val="21"/>
          <w:szCs w:val="21"/>
        </w:rPr>
        <w:t>i</w:t>
      </w:r>
      <w:proofErr w:type="spellEnd"/>
      <w:r>
        <w:rPr>
          <w:rFonts w:ascii="Consolas" w:hAnsi="Consolas"/>
          <w:color w:val="224400"/>
          <w:sz w:val="21"/>
          <w:szCs w:val="21"/>
        </w:rPr>
        <w:t>]);</w:t>
      </w:r>
    </w:p>
    <w:p w14:paraId="12D0ABDC" w14:textId="7A5E91C1" w:rsidR="00713C8B" w:rsidRDefault="00713C8B" w:rsidP="005545FB"/>
    <w:p w14:paraId="7A03CD2E" w14:textId="714866DC" w:rsidR="00005D31" w:rsidRDefault="00005D31" w:rsidP="00005D31">
      <w:pPr>
        <w:pStyle w:val="41"/>
      </w:pPr>
      <w:r>
        <w:t>3.2.5.4</w:t>
      </w:r>
      <w:r>
        <w:rPr>
          <w:rFonts w:hint="eastAsia"/>
        </w:rPr>
        <w:t>.2</w:t>
      </w:r>
      <w:r>
        <w:t xml:space="preserve"> </w:t>
      </w:r>
      <w:r>
        <w:rPr>
          <w:rFonts w:hint="eastAsia"/>
        </w:rPr>
        <w:t>默认流（</w:t>
      </w:r>
      <w:r>
        <w:rPr>
          <w:rFonts w:hint="eastAsia"/>
        </w:rPr>
        <w:t>D</w:t>
      </w:r>
      <w:r>
        <w:t>e</w:t>
      </w:r>
      <w:r>
        <w:rPr>
          <w:rFonts w:hint="eastAsia"/>
        </w:rPr>
        <w:t>f</w:t>
      </w:r>
      <w:r>
        <w:t>ault Stream</w:t>
      </w:r>
      <w:r>
        <w:rPr>
          <w:rFonts w:hint="eastAsia"/>
        </w:rPr>
        <w:t>）</w:t>
      </w:r>
    </w:p>
    <w:p w14:paraId="3F1C69DE" w14:textId="019F0348" w:rsidR="009A557C" w:rsidRDefault="009A557C" w:rsidP="005545FB"/>
    <w:p w14:paraId="4C4D9049" w14:textId="56A52406" w:rsidR="00005D31" w:rsidRDefault="00005D31" w:rsidP="005545FB"/>
    <w:p w14:paraId="0A2E7B7C" w14:textId="21D17829" w:rsidR="00EE62C2" w:rsidRDefault="00EE62C2" w:rsidP="00EE62C2">
      <w:pPr>
        <w:pStyle w:val="41"/>
      </w:pPr>
      <w:r>
        <w:t>3.2.5.4</w:t>
      </w:r>
      <w:r>
        <w:rPr>
          <w:rFonts w:hint="eastAsia"/>
        </w:rPr>
        <w:t>.3</w:t>
      </w:r>
      <w:r>
        <w:t xml:space="preserve"> </w:t>
      </w:r>
      <w:r>
        <w:rPr>
          <w:rFonts w:hint="eastAsia"/>
        </w:rPr>
        <w:t>显</w:t>
      </w:r>
      <w:r w:rsidR="00B6335F">
        <w:rPr>
          <w:rFonts w:hint="eastAsia"/>
        </w:rPr>
        <w:t>式</w:t>
      </w:r>
      <w:r>
        <w:rPr>
          <w:rFonts w:hint="eastAsia"/>
        </w:rPr>
        <w:t>同步（</w:t>
      </w:r>
      <w:r>
        <w:rPr>
          <w:rFonts w:hint="eastAsia"/>
        </w:rPr>
        <w:t>E</w:t>
      </w:r>
      <w:r>
        <w:t>xplicit Synchronize</w:t>
      </w:r>
      <w:r>
        <w:rPr>
          <w:rFonts w:hint="eastAsia"/>
        </w:rPr>
        <w:t>）</w:t>
      </w:r>
    </w:p>
    <w:p w14:paraId="6F3790CA" w14:textId="37C4067C" w:rsidR="007570A4" w:rsidRDefault="00FF5B4C" w:rsidP="005545FB">
      <w:proofErr w:type="spellStart"/>
      <w:r>
        <w:rPr>
          <w:rFonts w:ascii="Consolas" w:hAnsi="Consolas"/>
          <w:color w:val="224400"/>
          <w:szCs w:val="21"/>
          <w:shd w:val="clear" w:color="auto" w:fill="F4F7F0"/>
        </w:rPr>
        <w:t>cudaDeviceSynchronize</w:t>
      </w:r>
      <w:proofErr w:type="spellEnd"/>
      <w:r>
        <w:rPr>
          <w:rFonts w:ascii="Consolas" w:hAnsi="Consolas"/>
          <w:color w:val="224400"/>
          <w:szCs w:val="21"/>
          <w:shd w:val="clear" w:color="auto" w:fill="F4F7F0"/>
        </w:rPr>
        <w:t>()</w:t>
      </w:r>
      <w:r w:rsidR="00967FD4">
        <w:t xml:space="preserve"> </w:t>
      </w:r>
      <w:r w:rsidR="00967FD4" w:rsidRPr="00967FD4">
        <w:rPr>
          <w:rFonts w:hint="eastAsia"/>
        </w:rPr>
        <w:t>等待，直到所有主机线程的所有流中的所有前面的命令都已完成。</w:t>
      </w:r>
    </w:p>
    <w:p w14:paraId="07DF98D5" w14:textId="6EA8EAF7" w:rsidR="007570A4" w:rsidRDefault="00FF5B4C" w:rsidP="005545FB">
      <w:proofErr w:type="spellStart"/>
      <w:r>
        <w:rPr>
          <w:rFonts w:ascii="Consolas" w:hAnsi="Consolas"/>
          <w:color w:val="224400"/>
          <w:szCs w:val="21"/>
          <w:shd w:val="clear" w:color="auto" w:fill="F4F7F0"/>
        </w:rPr>
        <w:t>cuda</w:t>
      </w:r>
      <w:r w:rsidR="00A95EC1">
        <w:rPr>
          <w:rFonts w:ascii="Consolas" w:hAnsi="Consolas"/>
          <w:color w:val="224400"/>
          <w:szCs w:val="21"/>
          <w:shd w:val="clear" w:color="auto" w:fill="F4F7F0"/>
        </w:rPr>
        <w:t>S</w:t>
      </w:r>
      <w:r w:rsidR="00A95EC1">
        <w:rPr>
          <w:rFonts w:ascii="Consolas" w:hAnsi="Consolas" w:hint="eastAsia"/>
          <w:color w:val="224400"/>
          <w:szCs w:val="21"/>
          <w:shd w:val="clear" w:color="auto" w:fill="F4F7F0"/>
        </w:rPr>
        <w:t>tr</w:t>
      </w:r>
      <w:r w:rsidR="00A95EC1">
        <w:rPr>
          <w:rFonts w:ascii="Consolas" w:hAnsi="Consolas"/>
          <w:color w:val="224400"/>
          <w:szCs w:val="21"/>
          <w:shd w:val="clear" w:color="auto" w:fill="F4F7F0"/>
        </w:rPr>
        <w:t>eam</w:t>
      </w:r>
      <w:r>
        <w:rPr>
          <w:rFonts w:ascii="Consolas" w:hAnsi="Consolas"/>
          <w:color w:val="224400"/>
          <w:szCs w:val="21"/>
          <w:shd w:val="clear" w:color="auto" w:fill="F4F7F0"/>
        </w:rPr>
        <w:t>Synchronize</w:t>
      </w:r>
      <w:proofErr w:type="spellEnd"/>
      <w:r>
        <w:rPr>
          <w:rFonts w:ascii="Consolas" w:hAnsi="Consolas"/>
          <w:color w:val="224400"/>
          <w:szCs w:val="21"/>
          <w:shd w:val="clear" w:color="auto" w:fill="F4F7F0"/>
        </w:rPr>
        <w:t>()</w:t>
      </w:r>
      <w:r>
        <w:t xml:space="preserve"> </w:t>
      </w:r>
      <w:r w:rsidRPr="00FF5B4C">
        <w:rPr>
          <w:rFonts w:hint="eastAsia"/>
        </w:rPr>
        <w:t>将一个</w:t>
      </w:r>
      <w:proofErr w:type="gramStart"/>
      <w:r w:rsidRPr="00FF5B4C">
        <w:rPr>
          <w:rFonts w:hint="eastAsia"/>
        </w:rPr>
        <w:t>流作为</w:t>
      </w:r>
      <w:proofErr w:type="gramEnd"/>
      <w:r w:rsidRPr="00FF5B4C">
        <w:rPr>
          <w:rFonts w:hint="eastAsia"/>
        </w:rPr>
        <w:t>参数并等待，直到给定流中的所有前面的命令都已完成。它可用于将主机与特定的流同步</w:t>
      </w:r>
      <w:r w:rsidR="00FC18D6">
        <w:rPr>
          <w:rFonts w:hint="eastAsia"/>
        </w:rPr>
        <w:t>（会阻塞主机线程）</w:t>
      </w:r>
      <w:r w:rsidRPr="00FF5B4C">
        <w:rPr>
          <w:rFonts w:hint="eastAsia"/>
        </w:rPr>
        <w:t>，允许其他</w:t>
      </w:r>
      <w:proofErr w:type="gramStart"/>
      <w:r w:rsidRPr="00FF5B4C">
        <w:rPr>
          <w:rFonts w:hint="eastAsia"/>
        </w:rPr>
        <w:t>流继续</w:t>
      </w:r>
      <w:proofErr w:type="gramEnd"/>
      <w:r w:rsidRPr="00FF5B4C">
        <w:rPr>
          <w:rFonts w:hint="eastAsia"/>
        </w:rPr>
        <w:t>在设备上执行。</w:t>
      </w:r>
    </w:p>
    <w:p w14:paraId="33E82148" w14:textId="67A9EED2" w:rsidR="00A437A0" w:rsidRPr="00007D5D" w:rsidRDefault="009138D5" w:rsidP="005545FB">
      <w:proofErr w:type="spellStart"/>
      <w:proofErr w:type="gramStart"/>
      <w:r>
        <w:rPr>
          <w:rFonts w:ascii="Consolas" w:hAnsi="Consolas"/>
          <w:color w:val="224400"/>
          <w:szCs w:val="21"/>
          <w:shd w:val="clear" w:color="auto" w:fill="F4F7F0"/>
        </w:rPr>
        <w:t>cudaStreamWaitEvent</w:t>
      </w:r>
      <w:proofErr w:type="spellEnd"/>
      <w:r>
        <w:rPr>
          <w:rFonts w:ascii="Consolas" w:hAnsi="Consolas"/>
          <w:color w:val="224400"/>
          <w:szCs w:val="21"/>
          <w:shd w:val="clear" w:color="auto" w:fill="F4F7F0"/>
        </w:rPr>
        <w:t>(</w:t>
      </w:r>
      <w:proofErr w:type="gramEnd"/>
      <w:r>
        <w:rPr>
          <w:rFonts w:ascii="Consolas" w:hAnsi="Consolas"/>
          <w:color w:val="224400"/>
          <w:szCs w:val="21"/>
          <w:shd w:val="clear" w:color="auto" w:fill="F4F7F0"/>
        </w:rPr>
        <w:t>)</w:t>
      </w:r>
      <w:r>
        <w:rPr>
          <w:rFonts w:hint="eastAsia"/>
        </w:rPr>
        <w:t xml:space="preserve"> </w:t>
      </w:r>
    </w:p>
    <w:p w14:paraId="4EC6B7FB" w14:textId="76544695" w:rsidR="00B452E6" w:rsidRDefault="00B452E6" w:rsidP="006E48A2"/>
    <w:p w14:paraId="1A24BF43" w14:textId="0ECA2E02" w:rsidR="00625C3E" w:rsidRDefault="00625C3E" w:rsidP="006E48A2"/>
    <w:p w14:paraId="7D53ACD5" w14:textId="4ED35895" w:rsidR="00625C3E" w:rsidRDefault="00671C55" w:rsidP="006E48A2">
      <w:pPr>
        <w:rPr>
          <w:b/>
          <w:bCs/>
        </w:rPr>
      </w:pPr>
      <w:r w:rsidRPr="00671C55">
        <w:rPr>
          <w:rFonts w:hint="eastAsia"/>
          <w:b/>
          <w:bCs/>
        </w:rPr>
        <w:t>同步函数</w:t>
      </w:r>
    </w:p>
    <w:bookmarkStart w:id="6" w:name="synchronization-functions"/>
    <w:p w14:paraId="1CFA2812" w14:textId="57A518A9" w:rsidR="00FD727C" w:rsidRPr="00FD727C" w:rsidRDefault="00FD727C" w:rsidP="00FD727C">
      <w:pPr>
        <w:pStyle w:val="3"/>
        <w:shd w:val="clear" w:color="auto" w:fill="FFFFFF"/>
        <w:spacing w:after="72"/>
        <w:rPr>
          <w:rFonts w:ascii="Trebuchet MS" w:hAnsi="Trebuchet MS" w:hint="eastAsia"/>
          <w:color w:val="76B900"/>
          <w:sz w:val="21"/>
          <w:szCs w:val="21"/>
        </w:rPr>
      </w:pPr>
      <w:r>
        <w:rPr>
          <w:rFonts w:ascii="Trebuchet MS" w:hAnsi="Trebuchet MS"/>
          <w:color w:val="76B900"/>
          <w:sz w:val="21"/>
          <w:szCs w:val="21"/>
        </w:rPr>
        <w:fldChar w:fldCharType="begin"/>
      </w:r>
      <w:r>
        <w:rPr>
          <w:rFonts w:ascii="Trebuchet MS" w:hAnsi="Trebuchet MS"/>
          <w:color w:val="76B900"/>
          <w:sz w:val="21"/>
          <w:szCs w:val="21"/>
        </w:rPr>
        <w:instrText xml:space="preserve"> HYPERLINK "https://docs.nvidia.com/cuda/cuda-c-programming-guide/index.html" \l "synchronization-functions" </w:instrText>
      </w:r>
      <w:r>
        <w:rPr>
          <w:rFonts w:ascii="Trebuchet MS" w:hAnsi="Trebuchet MS"/>
          <w:color w:val="76B900"/>
          <w:sz w:val="21"/>
          <w:szCs w:val="21"/>
        </w:rPr>
        <w:fldChar w:fldCharType="separate"/>
      </w:r>
      <w:r>
        <w:rPr>
          <w:rStyle w:val="a9"/>
          <w:rFonts w:ascii="Trebuchet MS" w:hAnsi="Trebuchet MS"/>
          <w:color w:val="76B900"/>
          <w:sz w:val="21"/>
          <w:szCs w:val="21"/>
        </w:rPr>
        <w:t>B.6. Synchronization Functions</w:t>
      </w:r>
      <w:r>
        <w:rPr>
          <w:rFonts w:ascii="Trebuchet MS" w:hAnsi="Trebuchet MS"/>
          <w:color w:val="76B900"/>
          <w:sz w:val="21"/>
          <w:szCs w:val="21"/>
        </w:rPr>
        <w:fldChar w:fldCharType="end"/>
      </w:r>
      <w:bookmarkStart w:id="7" w:name="_GoBack"/>
      <w:bookmarkEnd w:id="6"/>
      <w:bookmarkEnd w:id="7"/>
    </w:p>
    <w:p w14:paraId="5FE35C68" w14:textId="5E0A038E" w:rsidR="00C906A3" w:rsidRDefault="00B407C4" w:rsidP="00247E88">
      <w:hyperlink r:id="rId7" w:history="1">
        <w:r w:rsidRPr="001D5B54">
          <w:rPr>
            <w:rStyle w:val="a9"/>
          </w:rPr>
          <w:t>https://docs.nvidia.com/cuda/cuda-c-programming-guide/index.html#synchronization-functions</w:t>
        </w:r>
      </w:hyperlink>
    </w:p>
    <w:p w14:paraId="787470F0" w14:textId="77777777" w:rsidR="00B407C4" w:rsidRPr="00B407C4" w:rsidRDefault="00B407C4" w:rsidP="00247E88">
      <w:pPr>
        <w:rPr>
          <w:rFonts w:hint="eastAsia"/>
        </w:rPr>
      </w:pPr>
    </w:p>
    <w:sectPr w:rsidR="00B407C4" w:rsidRPr="00B407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EDDED4" w14:textId="77777777" w:rsidR="00B03446" w:rsidRDefault="00B03446" w:rsidP="00004E1D">
      <w:r>
        <w:separator/>
      </w:r>
    </w:p>
  </w:endnote>
  <w:endnote w:type="continuationSeparator" w:id="0">
    <w:p w14:paraId="550745A4" w14:textId="77777777" w:rsidR="00B03446" w:rsidRDefault="00B03446" w:rsidP="00004E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B26BB7" w14:textId="77777777" w:rsidR="00B03446" w:rsidRDefault="00B03446" w:rsidP="00004E1D">
      <w:r>
        <w:separator/>
      </w:r>
    </w:p>
  </w:footnote>
  <w:footnote w:type="continuationSeparator" w:id="0">
    <w:p w14:paraId="72E8FB55" w14:textId="77777777" w:rsidR="00B03446" w:rsidRDefault="00B03446" w:rsidP="00004E1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761BD7"/>
    <w:multiLevelType w:val="hybridMultilevel"/>
    <w:tmpl w:val="8CE8093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7ADA"/>
    <w:rsid w:val="00004E1D"/>
    <w:rsid w:val="00005D31"/>
    <w:rsid w:val="00007D5D"/>
    <w:rsid w:val="00020C34"/>
    <w:rsid w:val="00075E1D"/>
    <w:rsid w:val="000816B8"/>
    <w:rsid w:val="00095834"/>
    <w:rsid w:val="000C7ADA"/>
    <w:rsid w:val="00120747"/>
    <w:rsid w:val="001A02A1"/>
    <w:rsid w:val="001B18B8"/>
    <w:rsid w:val="00203838"/>
    <w:rsid w:val="00207650"/>
    <w:rsid w:val="00214D95"/>
    <w:rsid w:val="00247E88"/>
    <w:rsid w:val="00262C05"/>
    <w:rsid w:val="0028436A"/>
    <w:rsid w:val="002927E6"/>
    <w:rsid w:val="003406A1"/>
    <w:rsid w:val="00351613"/>
    <w:rsid w:val="00383B5A"/>
    <w:rsid w:val="00420B27"/>
    <w:rsid w:val="00434B7E"/>
    <w:rsid w:val="00452DAE"/>
    <w:rsid w:val="00480C77"/>
    <w:rsid w:val="004C7BAA"/>
    <w:rsid w:val="00501F2E"/>
    <w:rsid w:val="00513BFD"/>
    <w:rsid w:val="00525064"/>
    <w:rsid w:val="0055094B"/>
    <w:rsid w:val="005545FB"/>
    <w:rsid w:val="005A4A08"/>
    <w:rsid w:val="005B24EE"/>
    <w:rsid w:val="00623D70"/>
    <w:rsid w:val="00625C3E"/>
    <w:rsid w:val="006402DB"/>
    <w:rsid w:val="00651B25"/>
    <w:rsid w:val="00671978"/>
    <w:rsid w:val="00671C55"/>
    <w:rsid w:val="00681EAD"/>
    <w:rsid w:val="006E48A2"/>
    <w:rsid w:val="00713C8B"/>
    <w:rsid w:val="007570A4"/>
    <w:rsid w:val="00790597"/>
    <w:rsid w:val="007A1C53"/>
    <w:rsid w:val="007B43B3"/>
    <w:rsid w:val="007B614B"/>
    <w:rsid w:val="007D1C40"/>
    <w:rsid w:val="007F04DC"/>
    <w:rsid w:val="008445A2"/>
    <w:rsid w:val="008462F6"/>
    <w:rsid w:val="008730DE"/>
    <w:rsid w:val="00876C6D"/>
    <w:rsid w:val="008A7589"/>
    <w:rsid w:val="008B0C76"/>
    <w:rsid w:val="009138D5"/>
    <w:rsid w:val="00926FB4"/>
    <w:rsid w:val="00965906"/>
    <w:rsid w:val="00967FD4"/>
    <w:rsid w:val="0097295B"/>
    <w:rsid w:val="00973384"/>
    <w:rsid w:val="0099237F"/>
    <w:rsid w:val="009979BA"/>
    <w:rsid w:val="009A557C"/>
    <w:rsid w:val="009B1A1D"/>
    <w:rsid w:val="009F4867"/>
    <w:rsid w:val="00A20E10"/>
    <w:rsid w:val="00A40A0B"/>
    <w:rsid w:val="00A437A0"/>
    <w:rsid w:val="00A95EC1"/>
    <w:rsid w:val="00AC1C2B"/>
    <w:rsid w:val="00AD119B"/>
    <w:rsid w:val="00B03446"/>
    <w:rsid w:val="00B12E49"/>
    <w:rsid w:val="00B407C4"/>
    <w:rsid w:val="00B452E6"/>
    <w:rsid w:val="00B6335F"/>
    <w:rsid w:val="00B75CF4"/>
    <w:rsid w:val="00B91D90"/>
    <w:rsid w:val="00BE416A"/>
    <w:rsid w:val="00BE6A3F"/>
    <w:rsid w:val="00C312D1"/>
    <w:rsid w:val="00C530BE"/>
    <w:rsid w:val="00C75FCD"/>
    <w:rsid w:val="00C906A3"/>
    <w:rsid w:val="00CC338D"/>
    <w:rsid w:val="00D40FB4"/>
    <w:rsid w:val="00DB5619"/>
    <w:rsid w:val="00DE7BC7"/>
    <w:rsid w:val="00E371C1"/>
    <w:rsid w:val="00E77560"/>
    <w:rsid w:val="00E808DF"/>
    <w:rsid w:val="00EE62C2"/>
    <w:rsid w:val="00F2163A"/>
    <w:rsid w:val="00F22ED9"/>
    <w:rsid w:val="00F313A3"/>
    <w:rsid w:val="00F94B23"/>
    <w:rsid w:val="00FC18D6"/>
    <w:rsid w:val="00FD727C"/>
    <w:rsid w:val="00FE7C7F"/>
    <w:rsid w:val="00FF5B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A9598E"/>
  <w15:chartTrackingRefBased/>
  <w15:docId w15:val="{3AADD463-678B-4681-8CDA-E05F287C5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9237F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9237F"/>
    <w:pPr>
      <w:keepNext/>
      <w:keepLines/>
      <w:jc w:val="left"/>
      <w:outlineLvl w:val="0"/>
    </w:pPr>
    <w:rPr>
      <w:rFonts w:eastAsia="黑体"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9237F"/>
    <w:pPr>
      <w:keepNext/>
      <w:keepLines/>
      <w:outlineLvl w:val="1"/>
    </w:pPr>
    <w:rPr>
      <w:rFonts w:eastAsia="黑体" w:cstheme="majorBidi"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9237F"/>
    <w:pPr>
      <w:keepNext/>
      <w:keepLines/>
      <w:jc w:val="left"/>
      <w:outlineLvl w:val="2"/>
    </w:pPr>
    <w:rPr>
      <w:rFonts w:eastAsia="黑体"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9237F"/>
    <w:pPr>
      <w:keepNext/>
      <w:keepLines/>
      <w:outlineLvl w:val="3"/>
    </w:pPr>
    <w:rPr>
      <w:rFonts w:cstheme="majorBidi"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9237F"/>
    <w:pPr>
      <w:keepNext/>
      <w:keepLines/>
      <w:outlineLvl w:val="4"/>
    </w:pPr>
    <w:rPr>
      <w:rFonts w:eastAsia="黑体"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31">
    <w:name w:val="标题3"/>
    <w:basedOn w:val="3"/>
    <w:link w:val="32"/>
    <w:qFormat/>
    <w:rsid w:val="00D40FB4"/>
    <w:pPr>
      <w:jc w:val="both"/>
    </w:pPr>
    <w:rPr>
      <w:rFonts w:cs="宋体"/>
      <w:kern w:val="0"/>
      <w:sz w:val="28"/>
      <w:szCs w:val="21"/>
    </w:rPr>
  </w:style>
  <w:style w:type="character" w:customStyle="1" w:styleId="32">
    <w:name w:val="标题3 字符"/>
    <w:basedOn w:val="30"/>
    <w:link w:val="31"/>
    <w:rsid w:val="00D40FB4"/>
    <w:rPr>
      <w:rFonts w:eastAsia="黑体" w:cs="宋体"/>
      <w:bCs/>
      <w:kern w:val="0"/>
      <w:sz w:val="28"/>
      <w:szCs w:val="21"/>
    </w:rPr>
  </w:style>
  <w:style w:type="character" w:customStyle="1" w:styleId="30">
    <w:name w:val="标题 3 字符"/>
    <w:basedOn w:val="a0"/>
    <w:link w:val="3"/>
    <w:uiPriority w:val="9"/>
    <w:rsid w:val="0099237F"/>
    <w:rPr>
      <w:rFonts w:eastAsia="黑体"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99237F"/>
    <w:rPr>
      <w:rFonts w:eastAsia="黑体"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semiHidden/>
    <w:rsid w:val="0099237F"/>
    <w:rPr>
      <w:rFonts w:eastAsia="黑体" w:cstheme="majorBidi"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99237F"/>
    <w:rPr>
      <w:rFonts w:cstheme="majorBidi"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99237F"/>
    <w:rPr>
      <w:rFonts w:eastAsia="黑体"/>
      <w:bCs/>
      <w:sz w:val="28"/>
      <w:szCs w:val="28"/>
    </w:rPr>
  </w:style>
  <w:style w:type="character" w:styleId="a3">
    <w:name w:val="Strong"/>
    <w:basedOn w:val="a0"/>
    <w:uiPriority w:val="22"/>
    <w:qFormat/>
    <w:rsid w:val="0099237F"/>
    <w:rPr>
      <w:b/>
      <w:bCs/>
    </w:rPr>
  </w:style>
  <w:style w:type="paragraph" w:styleId="a4">
    <w:name w:val="header"/>
    <w:basedOn w:val="a"/>
    <w:link w:val="a5"/>
    <w:uiPriority w:val="99"/>
    <w:unhideWhenUsed/>
    <w:rsid w:val="00004E1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04E1D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04E1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04E1D"/>
    <w:rPr>
      <w:sz w:val="18"/>
      <w:szCs w:val="18"/>
    </w:rPr>
  </w:style>
  <w:style w:type="paragraph" w:styleId="a8">
    <w:name w:val="List Paragraph"/>
    <w:basedOn w:val="a"/>
    <w:uiPriority w:val="34"/>
    <w:qFormat/>
    <w:rsid w:val="00790597"/>
    <w:pPr>
      <w:ind w:firstLineChars="200" w:firstLine="420"/>
    </w:pPr>
  </w:style>
  <w:style w:type="paragraph" w:customStyle="1" w:styleId="41">
    <w:name w:val="标题4"/>
    <w:basedOn w:val="3"/>
    <w:link w:val="42"/>
    <w:qFormat/>
    <w:rsid w:val="00D40FB4"/>
    <w:pPr>
      <w:jc w:val="both"/>
      <w:outlineLvl w:val="3"/>
    </w:pPr>
    <w:rPr>
      <w:sz w:val="24"/>
    </w:rPr>
  </w:style>
  <w:style w:type="character" w:styleId="a9">
    <w:name w:val="Hyperlink"/>
    <w:basedOn w:val="a0"/>
    <w:uiPriority w:val="99"/>
    <w:unhideWhenUsed/>
    <w:rsid w:val="00CC338D"/>
    <w:rPr>
      <w:color w:val="0563C1" w:themeColor="hyperlink"/>
      <w:u w:val="single"/>
    </w:rPr>
  </w:style>
  <w:style w:type="character" w:customStyle="1" w:styleId="42">
    <w:name w:val="标题4 字符"/>
    <w:basedOn w:val="40"/>
    <w:link w:val="41"/>
    <w:rsid w:val="00D40FB4"/>
    <w:rPr>
      <w:rFonts w:eastAsia="黑体" w:cstheme="majorBidi"/>
      <w:bCs/>
      <w:sz w:val="24"/>
      <w:szCs w:val="32"/>
    </w:rPr>
  </w:style>
  <w:style w:type="character" w:styleId="aa">
    <w:name w:val="Unresolved Mention"/>
    <w:basedOn w:val="a0"/>
    <w:uiPriority w:val="99"/>
    <w:semiHidden/>
    <w:unhideWhenUsed/>
    <w:rsid w:val="00CC338D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CC338D"/>
    <w:rPr>
      <w:color w:val="954F72" w:themeColor="followedHyperlink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623D7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623D70"/>
    <w:rPr>
      <w:rFonts w:ascii="宋体" w:hAnsi="宋体" w:cs="宋体"/>
      <w:kern w:val="0"/>
      <w:sz w:val="24"/>
      <w:szCs w:val="24"/>
    </w:rPr>
  </w:style>
  <w:style w:type="character" w:customStyle="1" w:styleId="xslthl-keyword">
    <w:name w:val="xslthl-keyword"/>
    <w:basedOn w:val="a0"/>
    <w:rsid w:val="00623D70"/>
  </w:style>
  <w:style w:type="character" w:customStyle="1" w:styleId="xslthl-attribute">
    <w:name w:val="xslthl-attribute"/>
    <w:basedOn w:val="a0"/>
    <w:rsid w:val="00214D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776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6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61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2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2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3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39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nvidia.com/cuda/cuda-c-programming-guide/index.html#synchronization-function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364</Words>
  <Characters>2076</Characters>
  <Application>Microsoft Office Word</Application>
  <DocSecurity>0</DocSecurity>
  <Lines>17</Lines>
  <Paragraphs>4</Paragraphs>
  <ScaleCrop>false</ScaleCrop>
  <Company/>
  <LinksUpToDate>false</LinksUpToDate>
  <CharactersWithSpaces>2436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彼 岸</dc:creator>
  <cp:keywords/>
  <dc:description/>
  <cp:lastModifiedBy>彼 岸</cp:lastModifiedBy>
  <cp:revision>92</cp:revision>
  <dcterms:created xsi:type="dcterms:W3CDTF">2020-03-17T15:41:00Z</dcterms:created>
  <dcterms:modified xsi:type="dcterms:W3CDTF">2020-03-19T07:37:00Z</dcterms:modified>
</cp:coreProperties>
</file>