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D2" w:rsidRDefault="00D45C9F" w:rsidP="00B31CCE">
      <w:pPr>
        <w:spacing w:line="276" w:lineRule="auto"/>
        <w:rPr>
          <w:lang w:val="en-CA"/>
        </w:rPr>
      </w:pPr>
      <w:r w:rsidRPr="00D45C9F">
        <w:rPr>
          <w:lang w:val="en-CA"/>
        </w:rPr>
        <w:t xml:space="preserve">I know what you are thinking. </w:t>
      </w:r>
      <w:r>
        <w:rPr>
          <w:lang w:val="en-CA"/>
        </w:rPr>
        <w:t xml:space="preserve">Just continue reading. I don’t believe in resolutions. You can’t change who you are in a day. </w:t>
      </w:r>
      <w:r w:rsidR="00D903D2">
        <w:rPr>
          <w:lang w:val="en-CA"/>
        </w:rPr>
        <w:t xml:space="preserve">It’s like wanting to go to the beach and sunbathe in the middle of a snowstorm. I thought about it a little and what I wanted to do. Give yourself a chance. You are not meant to be perfect. If you fail something, you will succeed eventually. </w:t>
      </w:r>
    </w:p>
    <w:p w:rsidR="00D903D2" w:rsidRDefault="00D903D2" w:rsidP="00B31CCE">
      <w:pPr>
        <w:spacing w:line="276" w:lineRule="auto"/>
        <w:rPr>
          <w:lang w:val="en-CA"/>
        </w:rPr>
      </w:pPr>
      <w:r>
        <w:rPr>
          <w:lang w:val="en-CA"/>
        </w:rPr>
        <w:t xml:space="preserve">What I wanted to do. It’s easy to say and make yourself promises. So here are things I wanted to share. This list will be written in the “I” format, as it’s my resolutions. If you can relate, then I’ve done </w:t>
      </w:r>
      <w:r w:rsidR="004C516F">
        <w:rPr>
          <w:lang w:val="en-CA"/>
        </w:rPr>
        <w:t>something nice!</w:t>
      </w:r>
      <w:r w:rsidR="00B31CCE">
        <w:rPr>
          <w:lang w:val="en-CA"/>
        </w:rPr>
        <w:t xml:space="preserve"> Do the same. Make your resolution something else than: lose weight, be better at school etc. Make some fun ones! How do you want to live the only life you’re given?</w:t>
      </w:r>
    </w:p>
    <w:p w:rsidR="00D903D2" w:rsidRDefault="00D903D2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>Do more things on my own. Stop leaning too much on people</w:t>
      </w:r>
      <w:r w:rsidR="00B31CCE">
        <w:rPr>
          <w:lang w:val="en-CA"/>
        </w:rPr>
        <w:t xml:space="preserve"> just</w:t>
      </w:r>
      <w:r>
        <w:rPr>
          <w:lang w:val="en-CA"/>
        </w:rPr>
        <w:t xml:space="preserve"> because you think you can’t achieve stuff. I am my own person and I will make mistakes. But in the end, if you succee</w:t>
      </w:r>
      <w:r w:rsidR="00B31CCE">
        <w:rPr>
          <w:lang w:val="en-CA"/>
        </w:rPr>
        <w:t xml:space="preserve">d you will feel so much better than not even trying. </w:t>
      </w:r>
    </w:p>
    <w:p w:rsidR="00D903D2" w:rsidRDefault="00D903D2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>Achieve a nice garden. Last year I tried to make one, but half way through the summer so my crops didn’t have enough time to make vegetables.</w:t>
      </w:r>
      <w:r w:rsidR="00B31CCE">
        <w:rPr>
          <w:lang w:val="en-CA"/>
        </w:rPr>
        <w:t xml:space="preserve"> So this year be more into it!</w:t>
      </w:r>
    </w:p>
    <w:p w:rsidR="00D903D2" w:rsidRDefault="00D903D2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Eat those veggies, if not put them in the freezer and eat them later. </w:t>
      </w:r>
      <w:r w:rsidR="00B31CCE">
        <w:rPr>
          <w:lang w:val="en-CA"/>
        </w:rPr>
        <w:t>No waste!</w:t>
      </w:r>
    </w:p>
    <w:p w:rsidR="00C41040" w:rsidRDefault="004C516F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Read more books! Books are knowledge and they are a fantastic way to relax. Be it a story or something that makes you learn something. Go to old book stores, the prices are often really low and you discover nice items! </w:t>
      </w:r>
    </w:p>
    <w:p w:rsidR="004C516F" w:rsidRDefault="004C516F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Take the time. I’ve started to do </w:t>
      </w:r>
      <w:r w:rsidR="00B31CCE">
        <w:rPr>
          <w:lang w:val="en-CA"/>
        </w:rPr>
        <w:t>this more often in 2016</w:t>
      </w:r>
      <w:r>
        <w:rPr>
          <w:lang w:val="en-CA"/>
        </w:rPr>
        <w:t xml:space="preserve"> and I plan </w:t>
      </w:r>
      <w:r w:rsidR="00B31CCE">
        <w:rPr>
          <w:lang w:val="en-CA"/>
        </w:rPr>
        <w:t>to continue</w:t>
      </w:r>
      <w:r>
        <w:rPr>
          <w:lang w:val="en-CA"/>
        </w:rPr>
        <w:t xml:space="preserve"> doing so. It helps with </w:t>
      </w:r>
      <w:r w:rsidR="0015348F">
        <w:rPr>
          <w:lang w:val="en-CA"/>
        </w:rPr>
        <w:t>anxiety and when you feel down to</w:t>
      </w:r>
      <w:r>
        <w:rPr>
          <w:lang w:val="en-CA"/>
        </w:rPr>
        <w:t xml:space="preserve"> boost your batteries.</w:t>
      </w:r>
      <w:r w:rsidR="0015348F">
        <w:rPr>
          <w:lang w:val="en-CA"/>
        </w:rPr>
        <w:t xml:space="preserve"> Relax sometimes! It’s not a race!</w:t>
      </w:r>
    </w:p>
    <w:p w:rsidR="004C516F" w:rsidRDefault="004C516F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Give time to people who deserve it. It’s as simple as this. Don’t </w:t>
      </w:r>
      <w:r w:rsidR="00B31CCE">
        <w:rPr>
          <w:lang w:val="en-CA"/>
        </w:rPr>
        <w:t>waste it on bad people.</w:t>
      </w:r>
    </w:p>
    <w:p w:rsidR="00B31CCE" w:rsidRDefault="00B31CCE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Learn. Do something. Have a new hobby. Make it happen. I can’t recall the numbers of time I’ve said to myself how I show just take the time to draw, write or do something. </w:t>
      </w:r>
    </w:p>
    <w:p w:rsidR="00B31CCE" w:rsidRDefault="00B31CCE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Really appreciate people I love. Don’t hesitate to see them and spend time together. Don’t live in regret. </w:t>
      </w:r>
      <w:r w:rsidR="0015348F">
        <w:rPr>
          <w:lang w:val="en-CA"/>
        </w:rPr>
        <w:t xml:space="preserve">Tell them you love them or you appreciate them. Tell them when you miss them. </w:t>
      </w:r>
    </w:p>
    <w:p w:rsidR="00B31CCE" w:rsidRDefault="00B31CCE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Be nice to people. Don’t be rude for no reason. People all have battles and conflicts. But, don’t let mean people step on you or </w:t>
      </w:r>
      <w:r w:rsidR="0015348F">
        <w:rPr>
          <w:lang w:val="en-CA"/>
        </w:rPr>
        <w:t>treat you like you are worthless</w:t>
      </w:r>
      <w:r>
        <w:rPr>
          <w:lang w:val="en-CA"/>
        </w:rPr>
        <w:t>. Don’t let them taint your shine. I live by this since I can remember, and even if sometimes you can have conflicts, your life will be positive, peaceful, and nicer.</w:t>
      </w:r>
    </w:p>
    <w:p w:rsidR="00B31CCE" w:rsidRDefault="00B31CCE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 xml:space="preserve">Try something that is out of your comfort zone. Why? I’ve heard so much reasons behind this but the one that sticks to me most is : It gives you experiences, you can learn or get to know people, and this new thing, after a while, will be in your comfort zone and you will be happy to have it. </w:t>
      </w:r>
    </w:p>
    <w:p w:rsidR="0015348F" w:rsidRDefault="0015348F" w:rsidP="00B31CCE">
      <w:pPr>
        <w:pStyle w:val="Paragraphedeliste"/>
        <w:numPr>
          <w:ilvl w:val="0"/>
          <w:numId w:val="2"/>
        </w:numPr>
        <w:spacing w:line="276" w:lineRule="auto"/>
        <w:rPr>
          <w:lang w:val="en-CA"/>
        </w:rPr>
      </w:pPr>
      <w:r>
        <w:rPr>
          <w:lang w:val="en-CA"/>
        </w:rPr>
        <w:t>Finish at least 2 games I’ve played and that I never finish.</w:t>
      </w:r>
      <w:bookmarkStart w:id="0" w:name="_GoBack"/>
      <w:bookmarkEnd w:id="0"/>
    </w:p>
    <w:p w:rsidR="0015348F" w:rsidRPr="0015348F" w:rsidRDefault="0015348F" w:rsidP="0015348F">
      <w:pPr>
        <w:spacing w:line="276" w:lineRule="auto"/>
        <w:rPr>
          <w:lang w:val="en-CA"/>
        </w:rPr>
      </w:pPr>
      <w:r>
        <w:rPr>
          <w:lang w:val="en-CA"/>
        </w:rPr>
        <w:t>I don’t think those are so bad. What are yours?</w:t>
      </w:r>
    </w:p>
    <w:sectPr w:rsidR="0015348F" w:rsidRPr="0015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6465"/>
    <w:multiLevelType w:val="hybridMultilevel"/>
    <w:tmpl w:val="04405F46"/>
    <w:lvl w:ilvl="0" w:tplc="A6B01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A1E59"/>
    <w:multiLevelType w:val="hybridMultilevel"/>
    <w:tmpl w:val="6DE43CA4"/>
    <w:lvl w:ilvl="0" w:tplc="D4347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42"/>
    <w:rsid w:val="0015348F"/>
    <w:rsid w:val="00431842"/>
    <w:rsid w:val="004C516F"/>
    <w:rsid w:val="007242D1"/>
    <w:rsid w:val="00B31CCE"/>
    <w:rsid w:val="00C41040"/>
    <w:rsid w:val="00D45C9F"/>
    <w:rsid w:val="00D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5672"/>
  <w15:chartTrackingRefBased/>
  <w15:docId w15:val="{AF23B623-077E-4CE8-8D13-8D416BFB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3</cp:revision>
  <dcterms:created xsi:type="dcterms:W3CDTF">2017-01-24T18:20:00Z</dcterms:created>
  <dcterms:modified xsi:type="dcterms:W3CDTF">2017-01-24T19:02:00Z</dcterms:modified>
</cp:coreProperties>
</file>