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165" w:rsidRPr="00706165" w:rsidRDefault="00706165" w:rsidP="00404887">
      <w:pPr>
        <w:rPr>
          <w:sz w:val="22"/>
          <w:lang w:val="en-CA"/>
        </w:rPr>
      </w:pPr>
      <w:r>
        <w:rPr>
          <w:sz w:val="22"/>
          <w:lang w:val="en-CA"/>
        </w:rPr>
        <w:t>There is no story, no guidelines. It’s a game similar to meatboy, except you start with a black canvas. You are a small blob of ink, and while you walk you leave trails of ink around you. That’s how you see the platforms and the level. You need to put ink on it.</w:t>
      </w:r>
      <w:bookmarkStart w:id="0" w:name="_GoBack"/>
      <w:bookmarkEnd w:id="0"/>
    </w:p>
    <w:p w:rsidR="00706165" w:rsidRDefault="00706165" w:rsidP="00404887">
      <w:pPr>
        <w:rPr>
          <w:sz w:val="22"/>
          <w:u w:val="single"/>
          <w:lang w:val="en-CA"/>
        </w:rPr>
      </w:pPr>
    </w:p>
    <w:p w:rsidR="00404887" w:rsidRDefault="00404887" w:rsidP="00404887">
      <w:pPr>
        <w:rPr>
          <w:sz w:val="22"/>
          <w:u w:val="single"/>
          <w:lang w:val="en-CA"/>
        </w:rPr>
      </w:pPr>
      <w:r>
        <w:rPr>
          <w:sz w:val="22"/>
          <w:u w:val="single"/>
          <w:lang w:val="en-CA"/>
        </w:rPr>
        <w:t>Getting started</w:t>
      </w:r>
    </w:p>
    <w:p w:rsidR="00404887" w:rsidRDefault="00404887" w:rsidP="00404887">
      <w:pPr>
        <w:rPr>
          <w:sz w:val="22"/>
          <w:u w:val="single"/>
          <w:lang w:val="en-CA"/>
        </w:rPr>
      </w:pPr>
    </w:p>
    <w:p w:rsidR="00404887" w:rsidRDefault="00404887" w:rsidP="00404887">
      <w:pPr>
        <w:rPr>
          <w:sz w:val="22"/>
          <w:u w:val="single"/>
          <w:lang w:val="en-CA"/>
        </w:rPr>
      </w:pPr>
      <w:r>
        <w:rPr>
          <w:sz w:val="22"/>
          <w:u w:val="single"/>
          <w:lang w:val="en-CA"/>
        </w:rPr>
        <w:t>The gameplay</w:t>
      </w:r>
    </w:p>
    <w:p w:rsidR="00404887" w:rsidRDefault="00404887" w:rsidP="00404887">
      <w:pPr>
        <w:rPr>
          <w:sz w:val="22"/>
          <w:u w:val="single"/>
          <w:lang w:val="en-CA"/>
        </w:rPr>
      </w:pPr>
    </w:p>
    <w:p w:rsidR="00404887" w:rsidRDefault="00404887" w:rsidP="00404887">
      <w:pPr>
        <w:rPr>
          <w:sz w:val="22"/>
          <w:u w:val="single"/>
          <w:lang w:val="en-CA"/>
        </w:rPr>
      </w:pPr>
      <w:r>
        <w:rPr>
          <w:sz w:val="22"/>
          <w:u w:val="single"/>
          <w:lang w:val="en-CA"/>
        </w:rPr>
        <w:t>Final Thoughts</w:t>
      </w:r>
    </w:p>
    <w:p w:rsidR="00404887" w:rsidRDefault="00404887" w:rsidP="00404887">
      <w:pPr>
        <w:rPr>
          <w:sz w:val="22"/>
          <w:lang w:val="en-CA"/>
        </w:rPr>
      </w:pPr>
    </w:p>
    <w:p w:rsidR="00F0750B" w:rsidRPr="00706165" w:rsidRDefault="00706165">
      <w:pPr>
        <w:rPr>
          <w:lang w:val="en-CA"/>
        </w:rPr>
      </w:pPr>
    </w:p>
    <w:sectPr w:rsidR="00F0750B" w:rsidRPr="00706165"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847"/>
    <w:rsid w:val="00034479"/>
    <w:rsid w:val="0016049E"/>
    <w:rsid w:val="001F6847"/>
    <w:rsid w:val="00345865"/>
    <w:rsid w:val="00404887"/>
    <w:rsid w:val="00525733"/>
    <w:rsid w:val="00706165"/>
    <w:rsid w:val="00A81DA4"/>
    <w:rsid w:val="00B108F2"/>
    <w:rsid w:val="00DE173A"/>
    <w:rsid w:val="00EF1A34"/>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9924"/>
  <w15:chartTrackingRefBased/>
  <w15:docId w15:val="{B63BA73F-B1CD-4601-9914-79AD2076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04887"/>
    <w:pPr>
      <w:spacing w:line="256" w:lineRule="auto"/>
      <w:jc w:val="both"/>
    </w:pPr>
    <w:rPr>
      <w:rFonts w:ascii="Times New Roman" w:eastAsia="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91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Bianca Comtois</cp:lastModifiedBy>
  <cp:revision>3</cp:revision>
  <dcterms:created xsi:type="dcterms:W3CDTF">2017-01-05T23:42:00Z</dcterms:created>
  <dcterms:modified xsi:type="dcterms:W3CDTF">2017-03-21T19:47:00Z</dcterms:modified>
</cp:coreProperties>
</file>