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EB461" w14:textId="77777777" w:rsidR="00BA6C81" w:rsidRPr="00C56176" w:rsidRDefault="00BA6C81" w:rsidP="00BA6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</w:rPr>
      </w:pPr>
      <w:bookmarkStart w:id="0" w:name="_Hlk167979361"/>
      <w:bookmarkEnd w:id="0"/>
      <w:r w:rsidRPr="00C56176">
        <w:rPr>
          <w:color w:val="000000"/>
        </w:rPr>
        <w:t>МИНИСТЕРСТВО НАУКИ И ВЫСШЕГО ОБРАЗОВАНИЯ РОССИЙСКОЙ ФЕДЕРАЦИИ</w:t>
      </w:r>
    </w:p>
    <w:p w14:paraId="5B3ACC79" w14:textId="5761A2AC" w:rsidR="00BA6C81" w:rsidRPr="00C56176" w:rsidRDefault="00E74060" w:rsidP="00BA6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</w:rPr>
      </w:pPr>
      <w:r>
        <w:rPr>
          <w:color w:val="000000"/>
        </w:rPr>
        <w:t>Ф</w:t>
      </w:r>
      <w:r w:rsidR="00BA6C81" w:rsidRPr="00C56176">
        <w:rPr>
          <w:color w:val="000000"/>
        </w:rPr>
        <w:t>едеральное государственное автономное образовательное учреждение высшего образования</w:t>
      </w:r>
    </w:p>
    <w:p w14:paraId="79C3129F" w14:textId="77777777" w:rsidR="00BA6C81" w:rsidRPr="00C56176" w:rsidRDefault="00BA6C81" w:rsidP="00BA6C81">
      <w:pPr>
        <w:widowControl w:val="0"/>
        <w:pBdr>
          <w:top w:val="nil"/>
          <w:left w:val="nil"/>
          <w:bottom w:val="single" w:sz="12" w:space="1" w:color="000000"/>
          <w:right w:val="nil"/>
          <w:between w:val="nil"/>
        </w:pBdr>
        <w:spacing w:line="300" w:lineRule="auto"/>
        <w:jc w:val="center"/>
        <w:rPr>
          <w:color w:val="000000"/>
        </w:rPr>
      </w:pPr>
      <w:r w:rsidRPr="00C56176">
        <w:rPr>
          <w:color w:val="000000"/>
        </w:rPr>
        <w:t xml:space="preserve">«САНКТ-ПЕТЕРБУРГСКИЙ ГОСУДАРСТВЕННЫЙ УНИВЕРСИТЕТ </w:t>
      </w:r>
    </w:p>
    <w:p w14:paraId="4BAE67B4" w14:textId="77777777" w:rsidR="00BA6C81" w:rsidRPr="00C56176" w:rsidRDefault="00BA6C81" w:rsidP="00BA6C81">
      <w:pPr>
        <w:widowControl w:val="0"/>
        <w:pBdr>
          <w:top w:val="nil"/>
          <w:left w:val="nil"/>
          <w:bottom w:val="single" w:sz="12" w:space="1" w:color="000000"/>
          <w:right w:val="nil"/>
          <w:between w:val="nil"/>
        </w:pBdr>
        <w:spacing w:line="300" w:lineRule="auto"/>
        <w:jc w:val="center"/>
        <w:rPr>
          <w:color w:val="000000"/>
        </w:rPr>
      </w:pPr>
      <w:r w:rsidRPr="00C56176">
        <w:rPr>
          <w:color w:val="000000"/>
        </w:rPr>
        <w:t>АЭРОКОСМИЧЕСКОГО ПРИБОРОСТРОЕНИЯ»</w:t>
      </w:r>
    </w:p>
    <w:p w14:paraId="6FDF4F32" w14:textId="0443AD48" w:rsidR="00413AAB" w:rsidRPr="004D4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4D45C5" w:rsidRPr="004D45C5">
        <w:rPr>
          <w:color w:val="000000"/>
        </w:rPr>
        <w:fldChar w:fldCharType="begin"/>
      </w:r>
      <w:r w:rsidR="004D45C5" w:rsidRPr="004D45C5">
        <w:rPr>
          <w:color w:val="000000"/>
        </w:rPr>
        <w:instrText xml:space="preserve"> FILLIN  "№ кафедры" \d "№ кафедры" \o  \* MERGEFORMAT </w:instrText>
      </w:r>
      <w:r w:rsidR="004D45C5" w:rsidRPr="004D45C5">
        <w:rPr>
          <w:color w:val="000000"/>
        </w:rPr>
        <w:fldChar w:fldCharType="separate"/>
      </w:r>
      <w:r w:rsidR="0099530C">
        <w:rPr>
          <w:color w:val="000000"/>
        </w:rPr>
        <w:t>42</w:t>
      </w:r>
      <w:r w:rsidR="004D45C5" w:rsidRPr="004D45C5">
        <w:rPr>
          <w:color w:val="000000"/>
        </w:rPr>
        <w:fldChar w:fldCharType="end"/>
      </w:r>
    </w:p>
    <w:p w14:paraId="64EE2587" w14:textId="1B759EDA" w:rsidR="00413AAB" w:rsidRPr="004D45C5" w:rsidRDefault="00BA7731" w:rsidP="00140A16">
      <w:pPr>
        <w:widowControl w:val="0"/>
        <w:autoSpaceDE w:val="0"/>
        <w:autoSpaceDN w:val="0"/>
        <w:adjustRightInd w:val="0"/>
        <w:spacing w:before="960"/>
      </w:pPr>
      <w:r>
        <w:t>КУРСОВАЯ РАБОТА</w:t>
      </w:r>
      <w:r>
        <w:br/>
      </w:r>
      <w:r w:rsidR="00413AAB">
        <w:t>ЗАЩИЩЕН</w:t>
      </w:r>
      <w:r>
        <w:t>А</w:t>
      </w:r>
      <w:r w:rsidR="00413AAB">
        <w:t xml:space="preserve"> С ОЦЕНКОЙ</w:t>
      </w:r>
      <w:r w:rsidR="006E66B8" w:rsidRPr="004D45C5">
        <w:t xml:space="preserve"> _____________________</w:t>
      </w:r>
    </w:p>
    <w:p w14:paraId="1F228955" w14:textId="7004874B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Р</w:t>
      </w:r>
      <w:r w:rsidR="00BA7731">
        <w:t>УКОВОДИТЕЛЬ</w:t>
      </w:r>
    </w:p>
    <w:tbl>
      <w:tblPr>
        <w:tblW w:w="885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81"/>
        <w:gridCol w:w="258"/>
        <w:gridCol w:w="2593"/>
        <w:gridCol w:w="252"/>
        <w:gridCol w:w="2682"/>
        <w:gridCol w:w="89"/>
      </w:tblGrid>
      <w:tr w:rsidR="00413AAB" w14:paraId="0721225F" w14:textId="77777777" w:rsidTr="00E74060">
        <w:trPr>
          <w:trHeight w:val="38"/>
        </w:trPr>
        <w:tc>
          <w:tcPr>
            <w:tcW w:w="2981" w:type="dxa"/>
            <w:tcBorders>
              <w:top w:val="nil"/>
              <w:left w:val="nil"/>
              <w:right w:val="nil"/>
            </w:tcBorders>
            <w:vAlign w:val="center"/>
          </w:tcPr>
          <w:p w14:paraId="0AFB3AD4" w14:textId="13B7BB44" w:rsidR="00413AAB" w:rsidRPr="004D45C5" w:rsidRDefault="00C94A18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канд. техн. наук, доцент</w:t>
            </w:r>
          </w:p>
        </w:tc>
        <w:tc>
          <w:tcPr>
            <w:tcW w:w="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C8C4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93" w:type="dxa"/>
            <w:tcBorders>
              <w:top w:val="nil"/>
              <w:left w:val="nil"/>
              <w:right w:val="nil"/>
            </w:tcBorders>
            <w:vAlign w:val="center"/>
          </w:tcPr>
          <w:p w14:paraId="736ED25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883D2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1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6E9FE500" w14:textId="44192C8E" w:rsidR="00413AAB" w:rsidRPr="00C140FC" w:rsidRDefault="00C94A1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>О</w:t>
            </w:r>
            <w:r w:rsidR="00A40314">
              <w:rPr>
                <w:color w:val="000000"/>
              </w:rPr>
              <w:t>.</w:t>
            </w:r>
            <w:r w:rsidR="009A612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</w:t>
            </w:r>
            <w:r w:rsidR="00EF06DA"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Красильникова</w:t>
            </w:r>
            <w:r w:rsidR="005572C0">
              <w:rPr>
                <w:color w:val="000000"/>
              </w:rPr>
              <w:t xml:space="preserve"> </w:t>
            </w:r>
          </w:p>
        </w:tc>
      </w:tr>
      <w:tr w:rsidR="00413AAB" w14:paraId="6C68BAA5" w14:textId="77777777" w:rsidTr="00E740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"/>
        </w:trPr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3043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908C3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60335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F234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7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9CA0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413AAB" w14:paraId="5325DA9A" w14:textId="77777777" w:rsidTr="00E740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9" w:type="dxa"/>
          <w:trHeight w:val="124"/>
        </w:trPr>
        <w:tc>
          <w:tcPr>
            <w:tcW w:w="876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9DEDA2F" w14:textId="77777777" w:rsidR="00413AAB" w:rsidRDefault="00BA7731">
            <w:pPr>
              <w:pStyle w:val="a6"/>
              <w:spacing w:before="960"/>
            </w:pPr>
            <w:r>
              <w:t>ПОЯСНИТЕЛЬНАЯ ЗАПИСКА К КУРСОВОЙ РАБОТЕ</w:t>
            </w:r>
          </w:p>
          <w:p w14:paraId="45B88728" w14:textId="5FB2CFE8" w:rsidR="00871301" w:rsidRDefault="00871301" w:rsidP="00140A16">
            <w:pPr>
              <w:pStyle w:val="a6"/>
              <w:spacing w:before="960"/>
              <w:jc w:val="left"/>
            </w:pPr>
          </w:p>
        </w:tc>
      </w:tr>
      <w:tr w:rsidR="00413AAB" w:rsidRPr="00747F7D" w14:paraId="3023D042" w14:textId="77777777" w:rsidTr="00E740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9" w:type="dxa"/>
          <w:trHeight w:val="452"/>
        </w:trPr>
        <w:tc>
          <w:tcPr>
            <w:tcW w:w="876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8D11AA0" w14:textId="5EB67C7F" w:rsidR="00871301" w:rsidRDefault="00C4657C" w:rsidP="00871301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WEB</w:t>
            </w:r>
            <w:r w:rsidRPr="009D20F8">
              <w:rPr>
                <w:sz w:val="28"/>
                <w:szCs w:val="28"/>
                <w:lang w:eastAsia="en-US"/>
              </w:rPr>
              <w:t>-</w:t>
            </w:r>
            <w:r w:rsidR="00984D01">
              <w:rPr>
                <w:sz w:val="28"/>
                <w:szCs w:val="28"/>
                <w:lang w:eastAsia="en-US"/>
              </w:rPr>
              <w:t xml:space="preserve">САЙТ </w:t>
            </w:r>
            <w:r w:rsidR="00E2184A">
              <w:rPr>
                <w:sz w:val="28"/>
                <w:szCs w:val="28"/>
                <w:lang w:eastAsia="en-US"/>
              </w:rPr>
              <w:t>ВЕТЕРИНАРНОЙ КЛИНКИ</w:t>
            </w:r>
          </w:p>
          <w:p w14:paraId="6E403450" w14:textId="2DBEDFE1" w:rsidR="00C56176" w:rsidRPr="00747F7D" w:rsidRDefault="00C56176" w:rsidP="00BD4FE5">
            <w:pPr>
              <w:spacing w:before="480"/>
              <w:rPr>
                <w:sz w:val="28"/>
                <w:szCs w:val="28"/>
              </w:rPr>
            </w:pPr>
          </w:p>
        </w:tc>
      </w:tr>
      <w:tr w:rsidR="00D844F6" w:rsidRPr="00747F7D" w14:paraId="5773A561" w14:textId="77777777" w:rsidTr="00E740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9" w:type="dxa"/>
          <w:trHeight w:val="452"/>
        </w:trPr>
        <w:tc>
          <w:tcPr>
            <w:tcW w:w="876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B1ECB8D" w14:textId="77777777" w:rsidR="00D844F6" w:rsidRDefault="00D844F6" w:rsidP="00871301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413AAB" w:rsidRPr="00747F7D" w14:paraId="27229A74" w14:textId="77777777" w:rsidTr="00E740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9" w:type="dxa"/>
          <w:trHeight w:val="30"/>
        </w:trPr>
        <w:tc>
          <w:tcPr>
            <w:tcW w:w="876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3EA3E7" w14:textId="05816371" w:rsidR="00413AAB" w:rsidRPr="00747F7D" w:rsidRDefault="00413AAB" w:rsidP="00851D90">
            <w:pPr>
              <w:jc w:val="center"/>
              <w:rPr>
                <w:sz w:val="28"/>
                <w:szCs w:val="28"/>
              </w:rPr>
            </w:pPr>
            <w:r w:rsidRPr="00747F7D">
              <w:rPr>
                <w:sz w:val="28"/>
                <w:szCs w:val="28"/>
              </w:rPr>
              <w:t xml:space="preserve">по </w:t>
            </w:r>
            <w:r w:rsidR="00CF1825">
              <w:rPr>
                <w:sz w:val="28"/>
                <w:szCs w:val="28"/>
              </w:rPr>
              <w:t>дисциплине</w:t>
            </w:r>
            <w:r w:rsidRPr="00747F7D">
              <w:rPr>
                <w:sz w:val="28"/>
                <w:szCs w:val="28"/>
              </w:rPr>
              <w:t xml:space="preserve">: </w:t>
            </w:r>
            <w:r w:rsidR="003657AD">
              <w:rPr>
                <w:sz w:val="28"/>
                <w:szCs w:val="28"/>
                <w:lang w:val="en-US"/>
              </w:rPr>
              <w:t>WEB</w:t>
            </w:r>
            <w:r w:rsidR="003657AD">
              <w:rPr>
                <w:sz w:val="28"/>
                <w:szCs w:val="28"/>
              </w:rPr>
              <w:t>-ТЕХНОЛОГИ</w:t>
            </w:r>
            <w:r w:rsidR="003657AD" w:rsidRPr="00813A50">
              <w:rPr>
                <w:sz w:val="28"/>
                <w:szCs w:val="28"/>
              </w:rPr>
              <w:t>И</w:t>
            </w:r>
          </w:p>
        </w:tc>
      </w:tr>
    </w:tbl>
    <w:p w14:paraId="567F4E97" w14:textId="77777777" w:rsidR="00413AAB" w:rsidRPr="00F57E13" w:rsidRDefault="00F57E13" w:rsidP="00140A16">
      <w:pPr>
        <w:widowControl w:val="0"/>
        <w:autoSpaceDE w:val="0"/>
        <w:autoSpaceDN w:val="0"/>
        <w:adjustRightInd w:val="0"/>
        <w:spacing w:before="1200" w:line="360" w:lineRule="auto"/>
        <w:rPr>
          <w:lang w:val="en-US"/>
        </w:rPr>
      </w:pPr>
      <w:r>
        <w:t>РАБОТУ ВЫПОЛНИЛ</w:t>
      </w:r>
      <w:r w:rsidR="00BE0743">
        <w:t>(А)</w:t>
      </w:r>
    </w:p>
    <w:tbl>
      <w:tblPr>
        <w:tblW w:w="8975" w:type="dxa"/>
        <w:tblLook w:val="0000" w:firstRow="0" w:lastRow="0" w:firstColumn="0" w:lastColumn="0" w:noHBand="0" w:noVBand="0"/>
      </w:tblPr>
      <w:tblGrid>
        <w:gridCol w:w="2017"/>
        <w:gridCol w:w="1612"/>
        <w:gridCol w:w="222"/>
        <w:gridCol w:w="2456"/>
        <w:gridCol w:w="222"/>
        <w:gridCol w:w="2446"/>
      </w:tblGrid>
      <w:tr w:rsidR="00413AAB" w14:paraId="645416F5" w14:textId="77777777" w:rsidTr="00D856C0">
        <w:trPr>
          <w:trHeight w:val="451"/>
        </w:trPr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F6CBD2" w14:textId="77777777"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636BE" w14:textId="0793E72B" w:rsidR="00413AAB" w:rsidRPr="002D7AD4" w:rsidRDefault="002D7AD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>4228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9EEFD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4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62E1C4" w14:textId="5AC27653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7C08E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6F3514" w14:textId="1F5299AB" w:rsidR="00413AAB" w:rsidRPr="004D45C5" w:rsidRDefault="00794EAB" w:rsidP="000844F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А.Л. </w:t>
            </w:r>
            <w:r w:rsidR="002D7AD4">
              <w:rPr>
                <w:color w:val="000000"/>
              </w:rPr>
              <w:t xml:space="preserve">Хреева </w:t>
            </w:r>
          </w:p>
        </w:tc>
      </w:tr>
      <w:tr w:rsidR="00413AAB" w14:paraId="18D247DA" w14:textId="77777777" w:rsidTr="00D856C0">
        <w:trPr>
          <w:trHeight w:val="208"/>
        </w:trPr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0194E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BA9BA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2AD9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45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1FB26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6F9E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4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EFE6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ACC8086" w14:textId="07AABA28" w:rsidR="00D07B36" w:rsidRPr="00851D90" w:rsidRDefault="00413AAB" w:rsidP="00D844F6">
      <w:pPr>
        <w:widowControl w:val="0"/>
        <w:autoSpaceDE w:val="0"/>
        <w:autoSpaceDN w:val="0"/>
        <w:adjustRightInd w:val="0"/>
        <w:spacing w:before="1200"/>
        <w:jc w:val="center"/>
        <w:rPr>
          <w:color w:val="000000"/>
        </w:rPr>
      </w:pPr>
      <w:r>
        <w:t>Санкт-Петербург</w:t>
      </w:r>
      <w:r w:rsidR="005B566D" w:rsidRPr="00D22F0A">
        <w:t xml:space="preserve"> </w:t>
      </w:r>
      <w:r w:rsidR="004D45C5" w:rsidRPr="004D45C5">
        <w:rPr>
          <w:color w:val="000000"/>
          <w:lang w:val="en-US"/>
        </w:rPr>
        <w:fldChar w:fldCharType="begin"/>
      </w:r>
      <w:r w:rsidR="004D45C5" w:rsidRPr="00D22F0A">
        <w:rPr>
          <w:color w:val="000000"/>
        </w:rPr>
        <w:instrText xml:space="preserve"> </w:instrText>
      </w:r>
      <w:r w:rsidR="004D45C5" w:rsidRPr="004D45C5">
        <w:rPr>
          <w:color w:val="000000"/>
          <w:lang w:val="en-US"/>
        </w:rPr>
        <w:instrText>FILLIN</w:instrText>
      </w:r>
      <w:r w:rsidR="004D45C5" w:rsidRPr="00D22F0A">
        <w:rPr>
          <w:color w:val="000000"/>
        </w:rPr>
        <w:instrText xml:space="preserve">  год \</w:instrText>
      </w:r>
      <w:r w:rsidR="004D45C5" w:rsidRPr="004D45C5">
        <w:rPr>
          <w:color w:val="000000"/>
          <w:lang w:val="en-US"/>
        </w:rPr>
        <w:instrText>d</w:instrText>
      </w:r>
      <w:r w:rsidR="004D45C5" w:rsidRPr="00D22F0A">
        <w:rPr>
          <w:color w:val="000000"/>
        </w:rPr>
        <w:instrText xml:space="preserve"> год  \* </w:instrText>
      </w:r>
      <w:r w:rsidR="004D45C5" w:rsidRPr="004D45C5">
        <w:rPr>
          <w:color w:val="000000"/>
          <w:lang w:val="en-US"/>
        </w:rPr>
        <w:instrText>MERGEFORMAT</w:instrText>
      </w:r>
      <w:r w:rsidR="004D45C5" w:rsidRPr="00D22F0A">
        <w:rPr>
          <w:color w:val="000000"/>
        </w:rPr>
        <w:instrText xml:space="preserve"> </w:instrText>
      </w:r>
      <w:r w:rsidR="004D45C5" w:rsidRPr="004D45C5">
        <w:rPr>
          <w:color w:val="000000"/>
          <w:lang w:val="en-US"/>
        </w:rPr>
        <w:fldChar w:fldCharType="separate"/>
      </w:r>
      <w:r w:rsidR="00D07B36" w:rsidRPr="00D22F0A">
        <w:rPr>
          <w:color w:val="000000"/>
        </w:rPr>
        <w:t>202</w:t>
      </w:r>
      <w:r w:rsidR="004D45C5" w:rsidRPr="004D45C5">
        <w:rPr>
          <w:color w:val="000000"/>
          <w:lang w:val="en-US"/>
        </w:rPr>
        <w:fldChar w:fldCharType="end"/>
      </w:r>
      <w:r w:rsidR="00FE76A8">
        <w:rPr>
          <w:color w:val="000000"/>
        </w:rPr>
        <w:t>5</w:t>
      </w:r>
    </w:p>
    <w:p w14:paraId="7CAD7E77" w14:textId="77777777" w:rsidR="00B03715" w:rsidRDefault="00B03715">
      <w:pPr>
        <w:rPr>
          <w:b/>
          <w:bCs/>
          <w:caps/>
          <w:color w:val="000000"/>
          <w:shd w:val="clear" w:color="auto" w:fill="FFFFFF"/>
        </w:rPr>
      </w:pPr>
      <w:bookmarkStart w:id="1" w:name="_Toc114647432"/>
      <w:bookmarkStart w:id="2" w:name="_Toc116034900"/>
      <w:bookmarkStart w:id="3" w:name="_Toc145359197"/>
      <w:r>
        <w:br w:type="page"/>
      </w:r>
    </w:p>
    <w:p w14:paraId="48A19B7B" w14:textId="0BC8B3F2" w:rsidR="00B03715" w:rsidRPr="00943FC6" w:rsidRDefault="00B03715" w:rsidP="00681DB5">
      <w:pPr>
        <w:pStyle w:val="12"/>
      </w:pPr>
      <w:bookmarkStart w:id="4" w:name="_Toc168008902"/>
      <w:r>
        <w:lastRenderedPageBreak/>
        <w:t>СОДЕРЖАНИЕ</w:t>
      </w:r>
      <w:bookmarkEnd w:id="4"/>
    </w:p>
    <w:p w14:paraId="7E0A2A1B" w14:textId="0D4ABAA5" w:rsidR="00524607" w:rsidRPr="00524607" w:rsidRDefault="00524607" w:rsidP="009D20F8">
      <w:pPr>
        <w:pStyle w:val="11"/>
        <w:rPr>
          <w:rFonts w:asciiTheme="minorHAnsi" w:eastAsiaTheme="minorEastAsia" w:hAnsiTheme="minorHAnsi" w:cstheme="minorBidi"/>
          <w:bCs w:val="0"/>
          <w:noProof/>
          <w:sz w:val="24"/>
        </w:rPr>
      </w:pPr>
      <w:r w:rsidRPr="00524607">
        <w:rPr>
          <w:sz w:val="24"/>
        </w:rPr>
        <w:fldChar w:fldCharType="begin"/>
      </w:r>
      <w:r w:rsidRPr="00524607">
        <w:rPr>
          <w:sz w:val="24"/>
        </w:rPr>
        <w:instrText xml:space="preserve"> TOC \h \z \t "огл;1;ПОДЗАГ;2" </w:instrText>
      </w:r>
      <w:r w:rsidRPr="00524607">
        <w:rPr>
          <w:sz w:val="24"/>
        </w:rPr>
        <w:fldChar w:fldCharType="separate"/>
      </w:r>
    </w:p>
    <w:p w14:paraId="053B225A" w14:textId="66FE4A56" w:rsidR="00B03715" w:rsidRDefault="00524607" w:rsidP="009A395C">
      <w:pPr>
        <w:pStyle w:val="11"/>
        <w:rPr>
          <w:b/>
          <w:bCs w:val="0"/>
          <w:caps/>
          <w:color w:val="000000"/>
          <w:shd w:val="clear" w:color="auto" w:fill="FFFFFF"/>
        </w:rPr>
      </w:pPr>
      <w:r w:rsidRPr="00524607">
        <w:rPr>
          <w:sz w:val="24"/>
        </w:rPr>
        <w:fldChar w:fldCharType="end"/>
      </w:r>
      <w:r w:rsidR="00B03715">
        <w:br w:type="page"/>
      </w:r>
    </w:p>
    <w:p w14:paraId="4C05D73A" w14:textId="26D99BCF" w:rsidR="00E17F80" w:rsidRPr="00943FC6" w:rsidRDefault="0021776C" w:rsidP="00943FC6">
      <w:pPr>
        <w:pStyle w:val="af1"/>
      </w:pPr>
      <w:bookmarkStart w:id="5" w:name="_Toc168008903"/>
      <w:bookmarkStart w:id="6" w:name="_Toc168071003"/>
      <w:r w:rsidRPr="00943FC6">
        <w:lastRenderedPageBreak/>
        <w:t>ВВЕДЕНИЕ</w:t>
      </w:r>
      <w:bookmarkEnd w:id="1"/>
      <w:bookmarkEnd w:id="2"/>
      <w:bookmarkEnd w:id="3"/>
      <w:bookmarkEnd w:id="5"/>
      <w:bookmarkEnd w:id="6"/>
    </w:p>
    <w:p w14:paraId="6F913FFA" w14:textId="77777777" w:rsidR="0075608C" w:rsidRPr="0075608C" w:rsidRDefault="0075608C" w:rsidP="0075608C">
      <w:pPr>
        <w:spacing w:line="360" w:lineRule="auto"/>
        <w:ind w:firstLine="709"/>
        <w:jc w:val="both"/>
      </w:pPr>
      <w:r w:rsidRPr="0075608C">
        <w:t>Современные информационные технологии оказывают значительное влияние на повседневную жизнь общества, способствуя развитию новых форм коммуникации и обмена информацией. Одним из наиболее заметных проявлений этого процесса стало появление и быстрое распространение социальных сетей. Эти цифровые платформы предоставляют пользователям уникальную возможность для самовыражения, создания и распространения контента, а также взаимодействия с широкой аудиторией в режиме реального времени.</w:t>
      </w:r>
    </w:p>
    <w:p w14:paraId="32505873" w14:textId="77777777" w:rsidR="0075608C" w:rsidRPr="0075608C" w:rsidRDefault="0075608C" w:rsidP="0075608C">
      <w:pPr>
        <w:spacing w:line="360" w:lineRule="auto"/>
        <w:ind w:firstLine="709"/>
        <w:jc w:val="both"/>
      </w:pPr>
      <w:r w:rsidRPr="0075608C">
        <w:t>Одной из ключевых особенностей современных социальных сетей является использование коротких текстовых сообщений для быстрого обмена информацией и обсуждения актуальных тем. Такие платформы отличаются высокой динамичностью контента, открытостью и возможностью моментального вовлечения в дискуссии. При этом пользователи получают не только инструмент для личного общения, но и возможность следить за событиями в мире, высказывать мнение по различным вопросам и создавать собственные информационные потоки.</w:t>
      </w:r>
    </w:p>
    <w:p w14:paraId="4F5E0CB7" w14:textId="77777777" w:rsidR="0075608C" w:rsidRPr="0075608C" w:rsidRDefault="0075608C" w:rsidP="0075608C">
      <w:pPr>
        <w:spacing w:line="360" w:lineRule="auto"/>
        <w:ind w:firstLine="709"/>
        <w:jc w:val="both"/>
      </w:pPr>
      <w:r w:rsidRPr="0075608C">
        <w:t>Целью данной курсовой работы является разработка и анализ концепции социальной сети, основанной на принципах краткости и лаконичности сообщений, с акцентом на обеспечение удобства взаимодействия и высокой скорости передачи информации. В работе рассматриваются архитектурные решения, функциональные возможности, а также аспекты обеспечения безопасности и приватности данных пользователей.</w:t>
      </w:r>
    </w:p>
    <w:p w14:paraId="35740857" w14:textId="07F5659A" w:rsidR="00BF6228" w:rsidRDefault="00BF6228" w:rsidP="007C360F">
      <w:pPr>
        <w:spacing w:line="360" w:lineRule="auto"/>
        <w:ind w:firstLine="709"/>
        <w:jc w:val="both"/>
      </w:pPr>
      <w:r>
        <w:br w:type="page"/>
      </w:r>
    </w:p>
    <w:p w14:paraId="67293429" w14:textId="33238261" w:rsidR="00485463" w:rsidRDefault="00624E60" w:rsidP="00B96855">
      <w:pPr>
        <w:pStyle w:val="a"/>
      </w:pPr>
      <w:r>
        <w:lastRenderedPageBreak/>
        <w:t>Дизайн сайта</w:t>
      </w:r>
    </w:p>
    <w:p w14:paraId="403CFE0D" w14:textId="42DE38A4" w:rsidR="00831B8D" w:rsidRDefault="00624E60" w:rsidP="00B96855">
      <w:pPr>
        <w:pStyle w:val="a"/>
        <w:numPr>
          <w:ilvl w:val="0"/>
          <w:numId w:val="38"/>
        </w:numPr>
        <w:ind w:left="0" w:firstLine="709"/>
      </w:pPr>
      <w:r>
        <w:t>Модель сайта</w:t>
      </w:r>
    </w:p>
    <w:p w14:paraId="3264C6FA" w14:textId="77777777" w:rsidR="00903E9E" w:rsidRDefault="00903E9E" w:rsidP="00903E9E">
      <w:pPr>
        <w:spacing w:line="360" w:lineRule="auto"/>
        <w:ind w:firstLine="709"/>
        <w:jc w:val="both"/>
      </w:pPr>
      <w:r>
        <w:t>В процессе разработки социальной сети было спроектировано две навигационные модели сайта: одна для зарегистрированных пользователей, вторая — для пользователей, которые не вошли в систему. Эти модели отличаются составом доступных страниц и функциональностью, что позволяет обеспечить удобное взаимодействие с приложением для обеих категорий пользователей.</w:t>
      </w:r>
    </w:p>
    <w:p w14:paraId="2FFFF324" w14:textId="77777777" w:rsidR="00903E9E" w:rsidRDefault="00903E9E" w:rsidP="00903E9E">
      <w:pPr>
        <w:spacing w:line="360" w:lineRule="auto"/>
        <w:ind w:firstLine="709"/>
        <w:jc w:val="both"/>
      </w:pPr>
      <w:r>
        <w:t>Для незарегистрированных пользователей предусмотрена упрощённая модель навигации. С главной страницы они могут перейти на страницы регистрации/входа, просмотреть профили пользователей в ограниченном виде, ознакомиться с лентой твитов без возможности взаимодействия (например, лайков или публикации), а также использовать поиск пользователей. Отсутствует доступ к функциям подписки, создания и редактирования публикаций, уведомлениям и закладкам.</w:t>
      </w:r>
    </w:p>
    <w:p w14:paraId="091F7596" w14:textId="77777777" w:rsidR="00903E9E" w:rsidRDefault="00903E9E" w:rsidP="00903E9E">
      <w:pPr>
        <w:spacing w:line="360" w:lineRule="auto"/>
        <w:ind w:firstLine="709"/>
        <w:jc w:val="both"/>
      </w:pPr>
      <w:r>
        <w:t>Таким образом, модель направлена на предоставление базового доступа к содержимому платформы и мотивацию зарегистрироваться для получения полного функционала.</w:t>
      </w:r>
    </w:p>
    <w:p w14:paraId="16EEB63D" w14:textId="4B008EFD" w:rsidR="00903E9E" w:rsidRPr="00903E9E" w:rsidRDefault="00903E9E" w:rsidP="00903E9E">
      <w:pPr>
        <w:spacing w:line="360" w:lineRule="auto"/>
        <w:ind w:firstLine="70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F02BA7" wp14:editId="0A2222C5">
            <wp:extent cx="5941695" cy="1769745"/>
            <wp:effectExtent l="0" t="0" r="1905" b="1905"/>
            <wp:docPr id="35601854" name="Рисунок 1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0538" w14:textId="77777777" w:rsidR="00903E9E" w:rsidRDefault="00903E9E" w:rsidP="00903E9E">
      <w:pPr>
        <w:spacing w:line="360" w:lineRule="auto"/>
        <w:ind w:firstLine="709"/>
        <w:jc w:val="center"/>
      </w:pPr>
      <w:r>
        <w:t>Рисунок 1 – Модель навигации для незарегистрированных пользователей</w:t>
      </w:r>
    </w:p>
    <w:p w14:paraId="3A1F24FD" w14:textId="77777777" w:rsidR="00903E9E" w:rsidRDefault="00903E9E" w:rsidP="00903E9E">
      <w:pPr>
        <w:spacing w:line="360" w:lineRule="auto"/>
        <w:ind w:firstLine="709"/>
        <w:jc w:val="both"/>
      </w:pPr>
    </w:p>
    <w:p w14:paraId="7F8889F5" w14:textId="77777777" w:rsidR="00903E9E" w:rsidRDefault="00903E9E" w:rsidP="00903E9E">
      <w:pPr>
        <w:spacing w:line="360" w:lineRule="auto"/>
        <w:ind w:firstLine="709"/>
        <w:jc w:val="both"/>
      </w:pPr>
      <w:r>
        <w:t>Для зарегистрированных пользователей сайт предлагает расширенный набор возможностей. С главной страницы они могут попасть на ленту твитов, где доступны функции публикации, редактирования, удаления твитов, добавления закладок и управления подписками. Также доступен раздел уведомлений с возможностью фильтрации событий, профиль пользователя с функцией обновления аватара и биографии, а также поиск пользователей с возможностью подписки.</w:t>
      </w:r>
    </w:p>
    <w:p w14:paraId="34216A86" w14:textId="77777777" w:rsidR="00903E9E" w:rsidRDefault="00903E9E" w:rsidP="00903E9E">
      <w:pPr>
        <w:spacing w:line="360" w:lineRule="auto"/>
        <w:ind w:firstLine="709"/>
        <w:jc w:val="both"/>
      </w:pPr>
      <w:r>
        <w:t>Такая модель обеспечивает полный функционал социальной сети и удобное взаимодействие между пользователями.</w:t>
      </w:r>
    </w:p>
    <w:p w14:paraId="01006D87" w14:textId="0C4CADDF" w:rsidR="00903E9E" w:rsidRDefault="00903E9E" w:rsidP="00903E9E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9269C46" wp14:editId="60854323">
            <wp:extent cx="5357711" cy="2505075"/>
            <wp:effectExtent l="0" t="0" r="0" b="0"/>
            <wp:docPr id="1665051895" name="Рисунок 2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872" cy="250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3FC6" w14:textId="0876752A" w:rsidR="00831B8D" w:rsidRPr="007E774E" w:rsidRDefault="00903E9E" w:rsidP="00903E9E">
      <w:pPr>
        <w:spacing w:line="360" w:lineRule="auto"/>
        <w:ind w:firstLine="709"/>
        <w:jc w:val="center"/>
      </w:pPr>
      <w:r>
        <w:t>Рисунок 2 – Модель навигации для зарегистрированных пользователей</w:t>
      </w:r>
      <w:r w:rsidR="00831B8D">
        <w:br w:type="page"/>
      </w:r>
    </w:p>
    <w:p w14:paraId="1E0E2F31" w14:textId="436B3144" w:rsidR="00831B8D" w:rsidRDefault="006C4430" w:rsidP="00B96855">
      <w:pPr>
        <w:pStyle w:val="a"/>
        <w:numPr>
          <w:ilvl w:val="0"/>
          <w:numId w:val="38"/>
        </w:numPr>
        <w:ind w:left="0" w:firstLine="709"/>
      </w:pPr>
      <w:r>
        <w:lastRenderedPageBreak/>
        <w:t>Применение технологии каскадных таблиц стилей</w:t>
      </w:r>
    </w:p>
    <w:p w14:paraId="05AA56D0" w14:textId="77777777" w:rsidR="00903E9E" w:rsidRDefault="00903E9E" w:rsidP="00903E9E">
      <w:pPr>
        <w:spacing w:line="360" w:lineRule="auto"/>
        <w:ind w:firstLine="709"/>
        <w:jc w:val="both"/>
      </w:pPr>
      <w:r w:rsidRPr="00903E9E">
        <w:t>В рамках разработки социальной сети используется технология каскадных таблиц стилей (CSS) для построения современного, удобного и эстетически привлекательного интерфейса. В проекте применяются современные методологии CSS, обеспечивающие модульность, масштабируемость и удобство поддержки кода.</w:t>
      </w:r>
    </w:p>
    <w:p w14:paraId="780883C3" w14:textId="77777777" w:rsidR="0038325F" w:rsidRPr="00903E9E" w:rsidRDefault="0038325F" w:rsidP="00903E9E">
      <w:pPr>
        <w:spacing w:line="360" w:lineRule="auto"/>
        <w:ind w:firstLine="709"/>
        <w:jc w:val="both"/>
      </w:pPr>
    </w:p>
    <w:p w14:paraId="72D10BCD" w14:textId="77777777" w:rsidR="00903E9E" w:rsidRPr="00903E9E" w:rsidRDefault="00903E9E" w:rsidP="00903E9E">
      <w:pPr>
        <w:spacing w:line="360" w:lineRule="auto"/>
        <w:ind w:firstLine="709"/>
        <w:jc w:val="both"/>
        <w:rPr>
          <w:b/>
          <w:bCs/>
        </w:rPr>
      </w:pPr>
      <w:r w:rsidRPr="00903E9E">
        <w:rPr>
          <w:b/>
          <w:bCs/>
        </w:rPr>
        <w:t>Основная концепция применения CSS в проекте</w:t>
      </w:r>
    </w:p>
    <w:p w14:paraId="58BEB80C" w14:textId="77777777" w:rsidR="00903E9E" w:rsidRPr="00903E9E" w:rsidRDefault="00903E9E" w:rsidP="00903E9E">
      <w:pPr>
        <w:spacing w:line="360" w:lineRule="auto"/>
        <w:ind w:firstLine="709"/>
        <w:jc w:val="both"/>
      </w:pPr>
      <w:r w:rsidRPr="00903E9E">
        <w:t>В проекте реализован подход CSS Modules, который широко используется в современных приложениях и позволяет инкапсулировать стили компонентов. Основные преимущества данного подхода:</w:t>
      </w:r>
    </w:p>
    <w:p w14:paraId="27A798E0" w14:textId="77777777" w:rsidR="00903E9E" w:rsidRPr="00903E9E" w:rsidRDefault="00903E9E" w:rsidP="00903E9E">
      <w:pPr>
        <w:numPr>
          <w:ilvl w:val="0"/>
          <w:numId w:val="48"/>
        </w:numPr>
        <w:spacing w:line="360" w:lineRule="auto"/>
        <w:ind w:left="0" w:firstLine="709"/>
        <w:jc w:val="both"/>
      </w:pPr>
      <w:r w:rsidRPr="00903E9E">
        <w:t>Инкапсуляция стилей: каждый компонент имеет собственный CSS-модуль, предотвращающий конфликты имен классов.</w:t>
      </w:r>
    </w:p>
    <w:p w14:paraId="63A08E28" w14:textId="77777777" w:rsidR="00903E9E" w:rsidRPr="00903E9E" w:rsidRDefault="00903E9E" w:rsidP="00903E9E">
      <w:pPr>
        <w:numPr>
          <w:ilvl w:val="0"/>
          <w:numId w:val="48"/>
        </w:numPr>
        <w:spacing w:line="360" w:lineRule="auto"/>
        <w:ind w:left="0" w:firstLine="709"/>
        <w:jc w:val="both"/>
      </w:pPr>
      <w:r w:rsidRPr="00903E9E">
        <w:t>Повышение удобства поддержки: стили логически связаны с компонентами, что упрощает сопровождение кода.</w:t>
      </w:r>
    </w:p>
    <w:p w14:paraId="217A8AFF" w14:textId="77777777" w:rsidR="00903E9E" w:rsidRPr="00903E9E" w:rsidRDefault="00903E9E" w:rsidP="00903E9E">
      <w:pPr>
        <w:numPr>
          <w:ilvl w:val="0"/>
          <w:numId w:val="48"/>
        </w:numPr>
        <w:spacing w:line="360" w:lineRule="auto"/>
        <w:ind w:left="0" w:firstLine="709"/>
        <w:jc w:val="both"/>
      </w:pPr>
      <w:r w:rsidRPr="00903E9E">
        <w:t>Увеличение читаемости: разработчик легко определяет, какие стили применяются к конкретному компоненту.</w:t>
      </w:r>
    </w:p>
    <w:p w14:paraId="753312C7" w14:textId="77777777" w:rsidR="00903E9E" w:rsidRDefault="00903E9E" w:rsidP="00903E9E">
      <w:pPr>
        <w:numPr>
          <w:ilvl w:val="0"/>
          <w:numId w:val="48"/>
        </w:numPr>
        <w:spacing w:line="360" w:lineRule="auto"/>
        <w:ind w:left="0" w:firstLine="709"/>
        <w:jc w:val="both"/>
      </w:pPr>
      <w:r w:rsidRPr="00903E9E">
        <w:t>Оптимизация производительности: загружаются только необходимые стили для текущей страницы.</w:t>
      </w:r>
    </w:p>
    <w:p w14:paraId="1E9F159F" w14:textId="77777777" w:rsidR="00903E9E" w:rsidRPr="00903E9E" w:rsidRDefault="00903E9E" w:rsidP="00903E9E">
      <w:pPr>
        <w:numPr>
          <w:ilvl w:val="0"/>
          <w:numId w:val="48"/>
        </w:numPr>
        <w:spacing w:line="360" w:lineRule="auto"/>
        <w:ind w:left="0" w:firstLine="709"/>
        <w:jc w:val="both"/>
      </w:pPr>
    </w:p>
    <w:p w14:paraId="43645AB2" w14:textId="77777777" w:rsidR="00903E9E" w:rsidRPr="00903E9E" w:rsidRDefault="00903E9E" w:rsidP="00903E9E">
      <w:pPr>
        <w:spacing w:line="360" w:lineRule="auto"/>
        <w:ind w:firstLine="709"/>
        <w:jc w:val="both"/>
        <w:rPr>
          <w:b/>
          <w:bCs/>
        </w:rPr>
      </w:pPr>
      <w:r w:rsidRPr="00903E9E">
        <w:rPr>
          <w:b/>
          <w:bCs/>
        </w:rPr>
        <w:t>Основные элементы стилизации</w:t>
      </w:r>
    </w:p>
    <w:p w14:paraId="7BF848FC" w14:textId="77777777" w:rsidR="00903E9E" w:rsidRPr="00903E9E" w:rsidRDefault="00903E9E" w:rsidP="00903E9E">
      <w:pPr>
        <w:spacing w:line="360" w:lineRule="auto"/>
        <w:ind w:firstLine="709"/>
        <w:jc w:val="both"/>
      </w:pPr>
      <w:r w:rsidRPr="00903E9E">
        <w:t>В проекте применяются следующие CSS-техники:</w:t>
      </w:r>
    </w:p>
    <w:p w14:paraId="7F14E214" w14:textId="77777777" w:rsidR="00903E9E" w:rsidRPr="00903E9E" w:rsidRDefault="00903E9E" w:rsidP="00903E9E">
      <w:pPr>
        <w:numPr>
          <w:ilvl w:val="0"/>
          <w:numId w:val="49"/>
        </w:numPr>
        <w:spacing w:line="360" w:lineRule="auto"/>
        <w:ind w:left="0" w:firstLine="709"/>
        <w:jc w:val="both"/>
      </w:pPr>
      <w:r w:rsidRPr="00903E9E">
        <w:t>Flexbox для гибкой верстки элементов.</w:t>
      </w:r>
    </w:p>
    <w:p w14:paraId="5F322741" w14:textId="77777777" w:rsidR="00903E9E" w:rsidRPr="00903E9E" w:rsidRDefault="00903E9E" w:rsidP="00903E9E">
      <w:pPr>
        <w:numPr>
          <w:ilvl w:val="0"/>
          <w:numId w:val="49"/>
        </w:numPr>
        <w:spacing w:line="360" w:lineRule="auto"/>
        <w:ind w:left="0" w:firstLine="709"/>
        <w:jc w:val="both"/>
      </w:pPr>
      <w:r w:rsidRPr="00903E9E">
        <w:t>Фиксированное позиционирование для закрепления элементов интерфейса.</w:t>
      </w:r>
    </w:p>
    <w:p w14:paraId="2218CA8C" w14:textId="77777777" w:rsidR="00903E9E" w:rsidRPr="00903E9E" w:rsidRDefault="00903E9E" w:rsidP="00903E9E">
      <w:pPr>
        <w:numPr>
          <w:ilvl w:val="0"/>
          <w:numId w:val="49"/>
        </w:numPr>
        <w:spacing w:line="360" w:lineRule="auto"/>
        <w:ind w:left="0" w:firstLine="709"/>
        <w:jc w:val="both"/>
      </w:pPr>
      <w:r w:rsidRPr="00903E9E">
        <w:t>Медиа-запросы для адаптивного отображения на разных устройствах.</w:t>
      </w:r>
    </w:p>
    <w:p w14:paraId="2C1F1FD9" w14:textId="77777777" w:rsidR="00903E9E" w:rsidRDefault="00903E9E" w:rsidP="00903E9E">
      <w:pPr>
        <w:numPr>
          <w:ilvl w:val="0"/>
          <w:numId w:val="49"/>
        </w:numPr>
        <w:spacing w:line="360" w:lineRule="auto"/>
        <w:ind w:left="0" w:firstLine="709"/>
        <w:jc w:val="both"/>
      </w:pPr>
      <w:r w:rsidRPr="00903E9E">
        <w:t>Переходы и трансформации для создания интерактивных элементов.</w:t>
      </w:r>
    </w:p>
    <w:p w14:paraId="0C041B61" w14:textId="77777777" w:rsidR="00903E9E" w:rsidRPr="00903E9E" w:rsidRDefault="00903E9E" w:rsidP="00903E9E">
      <w:pPr>
        <w:spacing w:line="360" w:lineRule="auto"/>
        <w:ind w:left="709"/>
        <w:jc w:val="both"/>
      </w:pPr>
    </w:p>
    <w:p w14:paraId="41158A25" w14:textId="77777777" w:rsidR="00903E9E" w:rsidRPr="00903E9E" w:rsidRDefault="00903E9E" w:rsidP="00903E9E">
      <w:pPr>
        <w:spacing w:line="360" w:lineRule="auto"/>
        <w:ind w:firstLine="709"/>
        <w:jc w:val="both"/>
        <w:rPr>
          <w:b/>
          <w:bCs/>
        </w:rPr>
      </w:pPr>
      <w:r w:rsidRPr="00903E9E">
        <w:rPr>
          <w:b/>
          <w:bCs/>
        </w:rPr>
        <w:t>Организация стилей</w:t>
      </w:r>
    </w:p>
    <w:p w14:paraId="72617DC3" w14:textId="77777777" w:rsidR="00903E9E" w:rsidRPr="00903E9E" w:rsidRDefault="00903E9E" w:rsidP="00903E9E">
      <w:pPr>
        <w:spacing w:line="360" w:lineRule="auto"/>
        <w:ind w:firstLine="709"/>
        <w:jc w:val="both"/>
      </w:pPr>
      <w:r w:rsidRPr="00903E9E">
        <w:t>Структура стилей организована в соответствии с компонентной архитектурой приложения:</w:t>
      </w:r>
    </w:p>
    <w:p w14:paraId="21229741" w14:textId="77777777" w:rsidR="00903E9E" w:rsidRPr="00903E9E" w:rsidRDefault="00903E9E" w:rsidP="00903E9E">
      <w:pPr>
        <w:numPr>
          <w:ilvl w:val="0"/>
          <w:numId w:val="50"/>
        </w:numPr>
        <w:spacing w:line="360" w:lineRule="auto"/>
        <w:ind w:left="0" w:firstLine="709"/>
        <w:jc w:val="both"/>
      </w:pPr>
      <w:r w:rsidRPr="00903E9E">
        <w:t>Глобальные стили.</w:t>
      </w:r>
    </w:p>
    <w:p w14:paraId="4711645E" w14:textId="77777777" w:rsidR="00903E9E" w:rsidRPr="00903E9E" w:rsidRDefault="00903E9E" w:rsidP="00903E9E">
      <w:pPr>
        <w:numPr>
          <w:ilvl w:val="0"/>
          <w:numId w:val="50"/>
        </w:numPr>
        <w:spacing w:line="360" w:lineRule="auto"/>
        <w:ind w:left="0" w:firstLine="709"/>
        <w:jc w:val="both"/>
      </w:pPr>
      <w:r w:rsidRPr="00903E9E">
        <w:t>Стили макетов.</w:t>
      </w:r>
    </w:p>
    <w:p w14:paraId="01443621" w14:textId="77777777" w:rsidR="00903E9E" w:rsidRPr="00903E9E" w:rsidRDefault="00903E9E" w:rsidP="00903E9E">
      <w:pPr>
        <w:numPr>
          <w:ilvl w:val="0"/>
          <w:numId w:val="50"/>
        </w:numPr>
        <w:spacing w:line="360" w:lineRule="auto"/>
        <w:ind w:left="0" w:firstLine="709"/>
        <w:jc w:val="both"/>
      </w:pPr>
      <w:r w:rsidRPr="00903E9E">
        <w:t>Стили основных секций, таких как header, sidebar и другие.</w:t>
      </w:r>
    </w:p>
    <w:p w14:paraId="30DD4A82" w14:textId="77777777" w:rsidR="00903E9E" w:rsidRDefault="00903E9E" w:rsidP="00903E9E">
      <w:pPr>
        <w:numPr>
          <w:ilvl w:val="0"/>
          <w:numId w:val="50"/>
        </w:numPr>
        <w:spacing w:line="360" w:lineRule="auto"/>
        <w:ind w:left="0" w:firstLine="709"/>
        <w:jc w:val="both"/>
      </w:pPr>
      <w:r w:rsidRPr="00903E9E">
        <w:t>Стили отдельных элементов интерфейса.</w:t>
      </w:r>
    </w:p>
    <w:p w14:paraId="7AED8DF1" w14:textId="77777777" w:rsidR="00903E9E" w:rsidRDefault="00903E9E" w:rsidP="00903E9E">
      <w:pPr>
        <w:spacing w:line="360" w:lineRule="auto"/>
        <w:ind w:left="709"/>
        <w:jc w:val="both"/>
      </w:pPr>
    </w:p>
    <w:p w14:paraId="5C76781B" w14:textId="77777777" w:rsidR="00903E9E" w:rsidRDefault="00903E9E" w:rsidP="00903E9E">
      <w:pPr>
        <w:spacing w:line="360" w:lineRule="auto"/>
        <w:ind w:left="709"/>
        <w:jc w:val="both"/>
      </w:pPr>
    </w:p>
    <w:p w14:paraId="0CD718F8" w14:textId="77777777" w:rsidR="00903E9E" w:rsidRPr="00903E9E" w:rsidRDefault="00903E9E" w:rsidP="00903E9E">
      <w:pPr>
        <w:spacing w:line="360" w:lineRule="auto"/>
        <w:ind w:left="709"/>
        <w:jc w:val="both"/>
      </w:pPr>
    </w:p>
    <w:p w14:paraId="348031BF" w14:textId="77777777" w:rsidR="00903E9E" w:rsidRPr="00903E9E" w:rsidRDefault="00903E9E" w:rsidP="00903E9E">
      <w:pPr>
        <w:spacing w:line="360" w:lineRule="auto"/>
        <w:ind w:firstLine="709"/>
        <w:jc w:val="both"/>
        <w:rPr>
          <w:b/>
          <w:bCs/>
        </w:rPr>
      </w:pPr>
      <w:r w:rsidRPr="00903E9E">
        <w:rPr>
          <w:b/>
          <w:bCs/>
        </w:rPr>
        <w:t>Преимущества подхода</w:t>
      </w:r>
    </w:p>
    <w:p w14:paraId="35014D88" w14:textId="77777777" w:rsidR="00903E9E" w:rsidRPr="00903E9E" w:rsidRDefault="00903E9E" w:rsidP="00903E9E">
      <w:pPr>
        <w:spacing w:line="360" w:lineRule="auto"/>
        <w:ind w:firstLine="709"/>
        <w:jc w:val="both"/>
      </w:pPr>
      <w:r w:rsidRPr="00903E9E">
        <w:t>Использование CSS Modules обеспечивает:</w:t>
      </w:r>
    </w:p>
    <w:p w14:paraId="0E083423" w14:textId="77777777" w:rsidR="00903E9E" w:rsidRPr="00903E9E" w:rsidRDefault="00903E9E" w:rsidP="00903E9E">
      <w:pPr>
        <w:numPr>
          <w:ilvl w:val="0"/>
          <w:numId w:val="51"/>
        </w:numPr>
        <w:spacing w:line="360" w:lineRule="auto"/>
        <w:ind w:left="0" w:firstLine="709"/>
        <w:jc w:val="both"/>
      </w:pPr>
      <w:r w:rsidRPr="00903E9E">
        <w:t>Масштабируемость: лёгкое добавление новых компонентов без конфликтов стилей.</w:t>
      </w:r>
    </w:p>
    <w:p w14:paraId="6BC4D6C0" w14:textId="77777777" w:rsidR="00903E9E" w:rsidRPr="00903E9E" w:rsidRDefault="00903E9E" w:rsidP="00903E9E">
      <w:pPr>
        <w:numPr>
          <w:ilvl w:val="0"/>
          <w:numId w:val="51"/>
        </w:numPr>
        <w:spacing w:line="360" w:lineRule="auto"/>
        <w:ind w:left="0" w:firstLine="709"/>
        <w:jc w:val="both"/>
      </w:pPr>
      <w:r w:rsidRPr="00903E9E">
        <w:t>Поддерживаемость: логическое разделение упрощает поддержку.</w:t>
      </w:r>
    </w:p>
    <w:p w14:paraId="796F7680" w14:textId="77777777" w:rsidR="00903E9E" w:rsidRPr="00903E9E" w:rsidRDefault="00903E9E" w:rsidP="00903E9E">
      <w:pPr>
        <w:numPr>
          <w:ilvl w:val="0"/>
          <w:numId w:val="51"/>
        </w:numPr>
        <w:spacing w:line="360" w:lineRule="auto"/>
        <w:ind w:left="0" w:firstLine="709"/>
        <w:jc w:val="both"/>
      </w:pPr>
      <w:r w:rsidRPr="00903E9E">
        <w:t>Производительность: загрузка только нужных стилей повышает быстродействие.</w:t>
      </w:r>
    </w:p>
    <w:p w14:paraId="44220090" w14:textId="77777777" w:rsidR="00903E9E" w:rsidRPr="00903E9E" w:rsidRDefault="00903E9E" w:rsidP="00903E9E">
      <w:pPr>
        <w:numPr>
          <w:ilvl w:val="0"/>
          <w:numId w:val="51"/>
        </w:numPr>
        <w:spacing w:line="360" w:lineRule="auto"/>
        <w:ind w:left="0" w:firstLine="709"/>
        <w:jc w:val="both"/>
      </w:pPr>
      <w:r w:rsidRPr="00903E9E">
        <w:t>Удобство разработки: структура кода становится понятной и гибкой.</w:t>
      </w:r>
    </w:p>
    <w:p w14:paraId="677C7C16" w14:textId="77777777" w:rsidR="00903E9E" w:rsidRPr="00903E9E" w:rsidRDefault="00903E9E" w:rsidP="00903E9E">
      <w:pPr>
        <w:numPr>
          <w:ilvl w:val="0"/>
          <w:numId w:val="51"/>
        </w:numPr>
        <w:spacing w:line="360" w:lineRule="auto"/>
        <w:ind w:left="0" w:firstLine="709"/>
        <w:jc w:val="both"/>
      </w:pPr>
      <w:r w:rsidRPr="00903E9E">
        <w:t>Адаптивность: интерфейс корректно отображается на разных устройствах.</w:t>
      </w:r>
    </w:p>
    <w:p w14:paraId="2B23C52C" w14:textId="77777777" w:rsidR="00903E9E" w:rsidRDefault="00903E9E" w:rsidP="00903E9E">
      <w:pPr>
        <w:spacing w:line="360" w:lineRule="auto"/>
        <w:ind w:firstLine="709"/>
        <w:jc w:val="both"/>
        <w:rPr>
          <w:b/>
          <w:bCs/>
        </w:rPr>
      </w:pPr>
    </w:p>
    <w:p w14:paraId="051BC42A" w14:textId="32E58B75" w:rsidR="00903E9E" w:rsidRPr="00903E9E" w:rsidRDefault="00903E9E" w:rsidP="00903E9E">
      <w:pPr>
        <w:spacing w:line="360" w:lineRule="auto"/>
        <w:ind w:firstLine="709"/>
        <w:jc w:val="both"/>
      </w:pPr>
      <w:r w:rsidRPr="00903E9E">
        <w:t>Применение технологии CSS в проекте позволяет создавать современный, отзывчивый интерфейс социальной сети. Использование CSS Modules в сочетании с компонентной архитектурой обеспечивает удобство разработки, поддержку масштабируемости и высокую производительность приложения.</w:t>
      </w:r>
    </w:p>
    <w:p w14:paraId="024DD958" w14:textId="77777777" w:rsidR="00831B8D" w:rsidRDefault="00831B8D">
      <w:pPr>
        <w:rPr>
          <w:b/>
          <w:bCs/>
        </w:rPr>
      </w:pPr>
      <w:r>
        <w:br w:type="page"/>
      </w:r>
    </w:p>
    <w:p w14:paraId="4F76806D" w14:textId="245D03B0" w:rsidR="00831B8D" w:rsidRDefault="006C4430" w:rsidP="00B96855">
      <w:pPr>
        <w:pStyle w:val="a"/>
        <w:numPr>
          <w:ilvl w:val="0"/>
          <w:numId w:val="38"/>
        </w:numPr>
        <w:ind w:left="0" w:firstLine="709"/>
      </w:pPr>
      <w:r>
        <w:lastRenderedPageBreak/>
        <w:t xml:space="preserve">Графическое оформление </w:t>
      </w:r>
      <w:r>
        <w:rPr>
          <w:lang w:val="en-US"/>
        </w:rPr>
        <w:t>web-</w:t>
      </w:r>
      <w:r>
        <w:t>страниц</w:t>
      </w:r>
    </w:p>
    <w:p w14:paraId="7350ACE5" w14:textId="77777777" w:rsidR="00017CC0" w:rsidRDefault="00017CC0" w:rsidP="00017CC0">
      <w:pPr>
        <w:spacing w:line="360" w:lineRule="auto"/>
        <w:ind w:firstLine="709"/>
        <w:jc w:val="both"/>
      </w:pPr>
      <w:r>
        <w:t>Графическое оформление веб-страниц играет ключевую роль в создании удобного пользовательского интерфейса. Для реализации верстки могут применяться различные подходы, включая фиксированную, резиновую и адаптивную верстку. Ниже приведены примеры каждого типа верстки с подробным описанием расположения элементов на страницах.</w:t>
      </w:r>
    </w:p>
    <w:p w14:paraId="0EF31F93" w14:textId="77777777" w:rsidR="00017CC0" w:rsidRDefault="00017CC0" w:rsidP="00017CC0">
      <w:pPr>
        <w:spacing w:line="360" w:lineRule="auto"/>
        <w:ind w:firstLine="709"/>
        <w:jc w:val="both"/>
      </w:pPr>
      <w:r>
        <w:t>На рисунке 3 изображена главная страница приложения с примером фиксированной верстки. Слева расположено боковое меню с иконками для перехода на разные страницы: главная, уведомления, закладки, профиль. Центральная область содержит основное содержимое – здесь отображается пост пользователя с аватаром, именем и текстом. В правой части экрана находится панель поиска и дополнительной информации. При изменении размера окна браузера элементы интерфейса остаются на своих местах без изменений.</w:t>
      </w:r>
    </w:p>
    <w:p w14:paraId="7905C73F" w14:textId="49649B26" w:rsidR="00017CC0" w:rsidRDefault="00017CC0" w:rsidP="00017CC0">
      <w:pPr>
        <w:spacing w:line="360" w:lineRule="auto"/>
        <w:ind w:left="709"/>
        <w:jc w:val="center"/>
      </w:pPr>
      <w:r>
        <w:rPr>
          <w:noProof/>
        </w:rPr>
        <w:drawing>
          <wp:inline distT="0" distB="0" distL="0" distR="0" wp14:anchorId="7B6CE59F" wp14:editId="2FC91842">
            <wp:extent cx="5372672" cy="3400425"/>
            <wp:effectExtent l="0" t="0" r="0" b="0"/>
            <wp:docPr id="10811145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51" cy="3404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  <w:t>Рисунок 3 – Пример фиксированной верстки главной страницы</w:t>
      </w:r>
    </w:p>
    <w:p w14:paraId="1CF095E4" w14:textId="77777777" w:rsidR="00017CC0" w:rsidRDefault="00017CC0" w:rsidP="00017CC0">
      <w:pPr>
        <w:spacing w:line="360" w:lineRule="auto"/>
        <w:ind w:firstLine="709"/>
        <w:jc w:val="both"/>
      </w:pPr>
      <w:r>
        <w:t>На рисунке 4 представлен пример резиновой верстки. Страница построена так, что ширина элементов изменяется в зависимости от ширины окна браузера. Боковое меню с иконками остаётся слева, но центральная область с постами и кнопками управления (твиты, лайки, комментарии) сжимается или растягивается, сохраняя общую структуру. В правой части отображается панель поиска и дополнительных функций.</w:t>
      </w:r>
    </w:p>
    <w:p w14:paraId="6DB9B80A" w14:textId="1EC78B79" w:rsidR="00017CC0" w:rsidRDefault="006A089D" w:rsidP="00017CC0">
      <w:pPr>
        <w:spacing w:line="360" w:lineRule="auto"/>
        <w:ind w:firstLine="709"/>
        <w:jc w:val="center"/>
      </w:pPr>
      <w:r w:rsidRPr="006A089D">
        <w:lastRenderedPageBreak/>
        <w:drawing>
          <wp:inline distT="0" distB="0" distL="0" distR="0" wp14:anchorId="683E716E" wp14:editId="3E9265F3">
            <wp:extent cx="4858428" cy="7859222"/>
            <wp:effectExtent l="0" t="0" r="0" b="8890"/>
            <wp:docPr id="170544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48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CC0">
        <w:br/>
        <w:t>Рисунок 4 – Пример резиновой верстки</w:t>
      </w:r>
    </w:p>
    <w:p w14:paraId="76E70C3B" w14:textId="77777777" w:rsidR="00017CC0" w:rsidRDefault="00017CC0" w:rsidP="00017CC0">
      <w:pPr>
        <w:spacing w:line="360" w:lineRule="auto"/>
        <w:ind w:firstLine="709"/>
        <w:jc w:val="both"/>
      </w:pPr>
      <w:r>
        <w:t xml:space="preserve">На рисунке 5 показан пример адаптивной верстки. Здесь при изменении ширины окна браузера элементы интерфейса перестраиваются. Боковое меню остаётся слева на широком экране, но может скрываться на мобильных устройствах. Центральная часть с </w:t>
      </w:r>
      <w:r>
        <w:lastRenderedPageBreak/>
        <w:t>основным контентом (постами) занимает большую часть экрана, а кнопки управления и панель поиска оптимизируются для удобства пользователя.</w:t>
      </w:r>
    </w:p>
    <w:p w14:paraId="08D65717" w14:textId="5B2B3D59" w:rsidR="00017CC0" w:rsidRDefault="00017CC0" w:rsidP="00017CC0">
      <w:pPr>
        <w:spacing w:line="360" w:lineRule="auto"/>
        <w:ind w:firstLine="709"/>
        <w:jc w:val="center"/>
      </w:pPr>
      <w:r w:rsidRPr="00017CC0">
        <w:drawing>
          <wp:inline distT="0" distB="0" distL="0" distR="0" wp14:anchorId="24DD7186" wp14:editId="5E58F4A0">
            <wp:extent cx="4162425" cy="7829550"/>
            <wp:effectExtent l="0" t="0" r="9525" b="0"/>
            <wp:docPr id="909824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24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 – Пример адаптивной верстки</w:t>
      </w:r>
    </w:p>
    <w:p w14:paraId="1248B124" w14:textId="5CB885F9" w:rsidR="00017CC0" w:rsidRDefault="00017CC0" w:rsidP="00017CC0">
      <w:pPr>
        <w:spacing w:line="360" w:lineRule="auto"/>
        <w:ind w:firstLine="709"/>
        <w:jc w:val="both"/>
      </w:pPr>
      <w:r>
        <w:t>На рисунке 6 продемонстрирован экран уведомлений.</w:t>
      </w:r>
    </w:p>
    <w:p w14:paraId="21D7BFC9" w14:textId="51557C05" w:rsidR="00017CC0" w:rsidRDefault="00017CC0" w:rsidP="00017CC0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BFC81E0" wp14:editId="09A67E3B">
            <wp:extent cx="3933825" cy="7810500"/>
            <wp:effectExtent l="0" t="0" r="9525" b="0"/>
            <wp:docPr id="14446336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81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  <w:t xml:space="preserve">Рисунок 6 – Вид </w:t>
      </w:r>
      <w:r w:rsidR="006A089D">
        <w:t>страницы с уведомлениями</w:t>
      </w:r>
    </w:p>
    <w:p w14:paraId="36F05425" w14:textId="523B1EA5" w:rsidR="00017CC0" w:rsidRDefault="00017CC0" w:rsidP="00017CC0">
      <w:pPr>
        <w:spacing w:line="360" w:lineRule="auto"/>
        <w:ind w:firstLine="709"/>
        <w:jc w:val="both"/>
      </w:pPr>
      <w:r>
        <w:t>На рисунке 7 показан</w:t>
      </w:r>
      <w:r w:rsidR="006A089D">
        <w:t>а страница закладок.</w:t>
      </w:r>
    </w:p>
    <w:p w14:paraId="6CE53EDC" w14:textId="59CB08D1" w:rsidR="00017CC0" w:rsidRDefault="00017CC0" w:rsidP="00017CC0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4A4A915" wp14:editId="262BFF79">
            <wp:extent cx="3905250" cy="7877175"/>
            <wp:effectExtent l="0" t="0" r="0" b="9525"/>
            <wp:docPr id="5271368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87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  <w:t xml:space="preserve">Рисунок 7 – </w:t>
      </w:r>
      <w:r w:rsidR="006A089D">
        <w:t>Вид страницы с уведомлениями</w:t>
      </w:r>
    </w:p>
    <w:p w14:paraId="3500DD68" w14:textId="77777777" w:rsidR="00831B8D" w:rsidRDefault="00831B8D">
      <w:pPr>
        <w:rPr>
          <w:b/>
          <w:bCs/>
        </w:rPr>
      </w:pPr>
      <w:r>
        <w:br w:type="page"/>
      </w:r>
    </w:p>
    <w:p w14:paraId="361C662D" w14:textId="17FD8D86" w:rsidR="00831B8D" w:rsidRDefault="006C4430" w:rsidP="00B96855">
      <w:pPr>
        <w:pStyle w:val="a"/>
        <w:numPr>
          <w:ilvl w:val="0"/>
          <w:numId w:val="38"/>
        </w:numPr>
        <w:ind w:left="0" w:firstLine="709"/>
      </w:pPr>
      <w:r>
        <w:lastRenderedPageBreak/>
        <w:t>Создание навигационных панелей для сайта</w:t>
      </w:r>
    </w:p>
    <w:p w14:paraId="2B28BC3B" w14:textId="484677F3" w:rsidR="003A3456" w:rsidRPr="003A3456" w:rsidRDefault="003A3456" w:rsidP="003A3456">
      <w:pPr>
        <w:spacing w:line="360" w:lineRule="auto"/>
        <w:ind w:firstLine="709"/>
        <w:jc w:val="both"/>
      </w:pPr>
      <w:r w:rsidRPr="003A3456">
        <w:t xml:space="preserve">Навигационные панели являются ключевыми элементами интерфейса сайта, обеспечивая удобный доступ пользователей к основным разделам. </w:t>
      </w:r>
      <w:r w:rsidR="00E5728E">
        <w:t>Р</w:t>
      </w:r>
      <w:r w:rsidRPr="003A3456">
        <w:t>еализованы две панели:</w:t>
      </w:r>
    </w:p>
    <w:p w14:paraId="54C9E5D2" w14:textId="77777777" w:rsidR="003A3456" w:rsidRPr="003A3456" w:rsidRDefault="003A3456" w:rsidP="003A3456">
      <w:pPr>
        <w:tabs>
          <w:tab w:val="num" w:pos="720"/>
        </w:tabs>
        <w:spacing w:line="360" w:lineRule="auto"/>
        <w:ind w:firstLine="709"/>
        <w:jc w:val="both"/>
      </w:pPr>
      <w:r w:rsidRPr="003A3456">
        <w:t>Боковая панель (Sidebar) расположена слева и содержит логотип приложения, ссылки на разделы («Главная», «Уведомления», «Закладки», «Профиль», «Поиск»), переключатель языка и кнопку «Выход» для зарегистрированных пользователей. Эта панель зафиксирована, что позволяет пользователю быстро перемещаться между разделами независимо от положения на странице.</w:t>
      </w:r>
    </w:p>
    <w:p w14:paraId="60E36E9E" w14:textId="7EEF4D12" w:rsidR="002D2312" w:rsidRPr="002D2312" w:rsidRDefault="003A3456" w:rsidP="00E5728E">
      <w:pPr>
        <w:tabs>
          <w:tab w:val="num" w:pos="720"/>
        </w:tabs>
        <w:spacing w:line="360" w:lineRule="auto"/>
        <w:ind w:firstLine="709"/>
        <w:jc w:val="both"/>
      </w:pPr>
      <w:r w:rsidRPr="003A3456">
        <w:t>Верхняя панель (Header) расположена в верхней части страницы и содержит вкладки для переключения между лентами контента («Для вас», «Подписки») и кнопку для публикации нового сообщения. Эта панель также фиксирована, что обеспечивает удобное переключение между разделами.</w:t>
      </w:r>
    </w:p>
    <w:p w14:paraId="752B1981" w14:textId="77777777" w:rsidR="00831B8D" w:rsidRDefault="00831B8D">
      <w:pPr>
        <w:rPr>
          <w:b/>
          <w:bCs/>
        </w:rPr>
      </w:pPr>
      <w:r>
        <w:br w:type="page"/>
      </w:r>
    </w:p>
    <w:p w14:paraId="49E4E41F" w14:textId="7EC69F69" w:rsidR="0056187F" w:rsidRPr="0056187F" w:rsidRDefault="0056187F" w:rsidP="00482D48">
      <w:pPr>
        <w:pStyle w:val="a"/>
        <w:ind w:left="0" w:firstLine="709"/>
      </w:pPr>
      <w:r>
        <w:rPr>
          <w:lang w:val="en-US"/>
        </w:rPr>
        <w:lastRenderedPageBreak/>
        <w:t>Web</w:t>
      </w:r>
      <w:r w:rsidRPr="00545C18">
        <w:t>-</w:t>
      </w:r>
      <w:r>
        <w:t xml:space="preserve">сценарии сайта на языке </w:t>
      </w:r>
      <w:r w:rsidR="002D2312">
        <w:rPr>
          <w:lang w:val="en-US"/>
        </w:rPr>
        <w:t>Typescript</w:t>
      </w:r>
    </w:p>
    <w:p w14:paraId="7BBE6BB0" w14:textId="0BD73CB4" w:rsidR="00831B8D" w:rsidRDefault="0056187F" w:rsidP="00482D48">
      <w:pPr>
        <w:pStyle w:val="a"/>
        <w:numPr>
          <w:ilvl w:val="0"/>
          <w:numId w:val="39"/>
        </w:numPr>
        <w:ind w:left="0" w:firstLine="709"/>
        <w:rPr>
          <w:lang w:val="en-US"/>
        </w:rPr>
      </w:pPr>
      <w:r>
        <w:t xml:space="preserve">Назначение языка </w:t>
      </w:r>
      <w:r w:rsidR="002D2312">
        <w:rPr>
          <w:lang w:val="en-US"/>
        </w:rPr>
        <w:t>Typescript</w:t>
      </w:r>
    </w:p>
    <w:p w14:paraId="5265F12C" w14:textId="77777777" w:rsidR="00987818" w:rsidRPr="00987818" w:rsidRDefault="00987818" w:rsidP="00482D48">
      <w:pPr>
        <w:tabs>
          <w:tab w:val="num" w:pos="720"/>
        </w:tabs>
        <w:spacing w:line="360" w:lineRule="auto"/>
        <w:ind w:firstLine="709"/>
        <w:jc w:val="both"/>
      </w:pPr>
      <w:r w:rsidRPr="00987818">
        <w:t>Проект реализован на основе React с использованием языка TypeScript, который является расширением JavaScript и обеспечивает строгую типизацию, модульность и высокую надёжность кода. TypeScript применяется для описания типов данных, интерфейсов компонентов и структур данных, что позволяет выявлять ошибки ещё на этапе компиляции и упрощает сопровождение проекта.</w:t>
      </w:r>
    </w:p>
    <w:p w14:paraId="2BE20232" w14:textId="77777777" w:rsidR="00987818" w:rsidRPr="00987818" w:rsidRDefault="00987818" w:rsidP="00482D48">
      <w:pPr>
        <w:tabs>
          <w:tab w:val="num" w:pos="720"/>
        </w:tabs>
        <w:spacing w:line="360" w:lineRule="auto"/>
        <w:ind w:firstLine="709"/>
        <w:jc w:val="both"/>
      </w:pPr>
      <w:r w:rsidRPr="00987818">
        <w:t>Использование TypeScript в сочетании с React даёт следующие преимущества:</w:t>
      </w:r>
    </w:p>
    <w:p w14:paraId="187B1082" w14:textId="77777777" w:rsidR="00987818" w:rsidRPr="00987818" w:rsidRDefault="00987818" w:rsidP="00482D48">
      <w:pPr>
        <w:pStyle w:val="af"/>
        <w:numPr>
          <w:ilvl w:val="0"/>
          <w:numId w:val="63"/>
        </w:numPr>
        <w:tabs>
          <w:tab w:val="num" w:pos="720"/>
        </w:tabs>
        <w:spacing w:line="360" w:lineRule="auto"/>
        <w:ind w:left="0" w:firstLine="709"/>
        <w:jc w:val="both"/>
      </w:pPr>
      <w:r w:rsidRPr="00987818">
        <w:t>создание масштабируемого и гибкого интерфейса приложения, который легко расширяется новыми компонентами и функционалом;</w:t>
      </w:r>
    </w:p>
    <w:p w14:paraId="4435049F" w14:textId="77777777" w:rsidR="00987818" w:rsidRPr="00987818" w:rsidRDefault="00987818" w:rsidP="00482D48">
      <w:pPr>
        <w:pStyle w:val="af"/>
        <w:numPr>
          <w:ilvl w:val="0"/>
          <w:numId w:val="63"/>
        </w:numPr>
        <w:tabs>
          <w:tab w:val="num" w:pos="720"/>
        </w:tabs>
        <w:spacing w:line="360" w:lineRule="auto"/>
        <w:ind w:left="0" w:firstLine="709"/>
        <w:jc w:val="both"/>
      </w:pPr>
      <w:r w:rsidRPr="00987818">
        <w:t>предотвращение распространённых ошибок в коде за счёт статической проверки типов;</w:t>
      </w:r>
    </w:p>
    <w:p w14:paraId="40FF26D9" w14:textId="77777777" w:rsidR="00987818" w:rsidRPr="00987818" w:rsidRDefault="00987818" w:rsidP="00482D48">
      <w:pPr>
        <w:pStyle w:val="af"/>
        <w:numPr>
          <w:ilvl w:val="0"/>
          <w:numId w:val="63"/>
        </w:numPr>
        <w:tabs>
          <w:tab w:val="num" w:pos="720"/>
        </w:tabs>
        <w:spacing w:line="360" w:lineRule="auto"/>
        <w:ind w:left="0" w:firstLine="709"/>
        <w:jc w:val="both"/>
      </w:pPr>
      <w:r w:rsidRPr="00987818">
        <w:t>повышение читаемости кода и упрощение взаимодействия между членами команды;</w:t>
      </w:r>
    </w:p>
    <w:p w14:paraId="17821991" w14:textId="77777777" w:rsidR="00987818" w:rsidRPr="00987818" w:rsidRDefault="00987818" w:rsidP="00482D48">
      <w:pPr>
        <w:pStyle w:val="af"/>
        <w:numPr>
          <w:ilvl w:val="0"/>
          <w:numId w:val="63"/>
        </w:numPr>
        <w:tabs>
          <w:tab w:val="num" w:pos="720"/>
        </w:tabs>
        <w:spacing w:line="360" w:lineRule="auto"/>
        <w:ind w:left="0" w:firstLine="709"/>
        <w:jc w:val="both"/>
      </w:pPr>
      <w:r w:rsidRPr="00987818">
        <w:t>интеграция с современными инструментами и библиотеками React, что ускоряет процесс разработки;</w:t>
      </w:r>
    </w:p>
    <w:p w14:paraId="751B9522" w14:textId="77777777" w:rsidR="00987818" w:rsidRPr="00987818" w:rsidRDefault="00987818" w:rsidP="00482D48">
      <w:pPr>
        <w:pStyle w:val="af"/>
        <w:numPr>
          <w:ilvl w:val="0"/>
          <w:numId w:val="63"/>
        </w:numPr>
        <w:tabs>
          <w:tab w:val="num" w:pos="720"/>
        </w:tabs>
        <w:spacing w:line="360" w:lineRule="auto"/>
        <w:ind w:left="0" w:firstLine="709"/>
        <w:jc w:val="both"/>
      </w:pPr>
      <w:r w:rsidRPr="00987818">
        <w:t>поддержка новых возможностей ECMAScript с компиляцией в стандартный JavaScript для различных браузеров.</w:t>
      </w:r>
    </w:p>
    <w:p w14:paraId="3E3521CD" w14:textId="77777777" w:rsidR="00987818" w:rsidRPr="00987818" w:rsidRDefault="00987818" w:rsidP="00482D48">
      <w:pPr>
        <w:tabs>
          <w:tab w:val="num" w:pos="720"/>
        </w:tabs>
        <w:spacing w:line="360" w:lineRule="auto"/>
        <w:ind w:firstLine="709"/>
        <w:jc w:val="both"/>
      </w:pPr>
      <w:r w:rsidRPr="00987818">
        <w:t>Таким образом, TypeScript делает разработку проекта более структурированной, безопасной и удобной, обеспечивая поддержку современных стандартов и высокое качество пользовательского интерфейса.</w:t>
      </w:r>
    </w:p>
    <w:p w14:paraId="08510538" w14:textId="5E3122DB" w:rsidR="00482D48" w:rsidRPr="00482D48" w:rsidRDefault="00831B8D" w:rsidP="00482D48">
      <w:pPr>
        <w:pStyle w:val="a"/>
        <w:numPr>
          <w:ilvl w:val="0"/>
          <w:numId w:val="39"/>
        </w:numPr>
        <w:ind w:left="0" w:firstLine="709"/>
        <w:rPr>
          <w:b w:val="0"/>
          <w:bCs w:val="0"/>
        </w:rPr>
      </w:pPr>
      <w:r w:rsidRPr="00987818">
        <w:br w:type="page"/>
      </w:r>
      <w:r w:rsidR="00482D48">
        <w:lastRenderedPageBreak/>
        <w:t xml:space="preserve">Организация кода на </w:t>
      </w:r>
      <w:r w:rsidR="00482D48">
        <w:rPr>
          <w:lang w:val="en-US"/>
        </w:rPr>
        <w:t>Typescript</w:t>
      </w:r>
      <w:r w:rsidR="00482D48" w:rsidRPr="00482D48">
        <w:t xml:space="preserve"> </w:t>
      </w:r>
      <w:r w:rsidR="00482D48">
        <w:t>в проекте</w:t>
      </w:r>
    </w:p>
    <w:p w14:paraId="3DF9BA10" w14:textId="77777777" w:rsidR="00482D48" w:rsidRPr="006A089D" w:rsidRDefault="00482D48" w:rsidP="00482D48">
      <w:pPr>
        <w:pStyle w:val="af8"/>
        <w:spacing w:before="0" w:beforeAutospacing="0" w:after="0" w:afterAutospacing="0" w:line="360" w:lineRule="auto"/>
        <w:ind w:firstLine="709"/>
        <w:jc w:val="both"/>
      </w:pPr>
      <w:r w:rsidRPr="006A089D">
        <w:t xml:space="preserve">Проект построен с использованием </w:t>
      </w:r>
      <w:r w:rsidRPr="006A089D">
        <w:rPr>
          <w:rStyle w:val="af9"/>
          <w:b w:val="0"/>
          <w:bCs w:val="0"/>
        </w:rPr>
        <w:t>React</w:t>
      </w:r>
      <w:r w:rsidRPr="006A089D">
        <w:t xml:space="preserve"> и </w:t>
      </w:r>
      <w:r w:rsidRPr="006A089D">
        <w:rPr>
          <w:rStyle w:val="af9"/>
          <w:b w:val="0"/>
          <w:bCs w:val="0"/>
        </w:rPr>
        <w:t>TypeScript</w:t>
      </w:r>
      <w:r w:rsidRPr="006A089D">
        <w:t xml:space="preserve">, которые в сочетании обеспечивают надёжную архитектуру приложения, удобство разработки и масштабируемость. Ключевым элементом организации кода являются </w:t>
      </w:r>
      <w:r w:rsidRPr="006A089D">
        <w:rPr>
          <w:rStyle w:val="af9"/>
          <w:b w:val="0"/>
          <w:bCs w:val="0"/>
        </w:rPr>
        <w:t>TSX-файлы</w:t>
      </w:r>
      <w:r w:rsidRPr="006A089D">
        <w:t xml:space="preserve"> – файлы, содержащие как разметку компонентов (JSX), так и их логику, при этом с использованием строгой типизации TypeScript.</w:t>
      </w:r>
    </w:p>
    <w:p w14:paraId="7DE242B1" w14:textId="77777777" w:rsidR="00482D48" w:rsidRPr="006A089D" w:rsidRDefault="00482D48" w:rsidP="00482D48">
      <w:pPr>
        <w:pStyle w:val="af8"/>
        <w:spacing w:before="0" w:beforeAutospacing="0" w:after="0" w:afterAutospacing="0" w:line="360" w:lineRule="auto"/>
        <w:ind w:firstLine="709"/>
        <w:jc w:val="both"/>
      </w:pPr>
      <w:r w:rsidRPr="006A089D">
        <w:t>Каждый компонент приложения хранится в отдельной папке и включает:</w:t>
      </w:r>
    </w:p>
    <w:p w14:paraId="6C258ED0" w14:textId="0434EB3D" w:rsidR="00482D48" w:rsidRPr="006A089D" w:rsidRDefault="00482D48" w:rsidP="00482D48">
      <w:pPr>
        <w:pStyle w:val="af8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jc w:val="both"/>
      </w:pPr>
      <w:r w:rsidRPr="006A089D">
        <w:rPr>
          <w:rStyle w:val="af9"/>
          <w:b w:val="0"/>
          <w:bCs w:val="0"/>
        </w:rPr>
        <w:t>TSX-файл</w:t>
      </w:r>
      <w:r w:rsidRPr="006A089D">
        <w:t xml:space="preserve"> с реализацией компонента. Здесь определяется логика, структура JSX-разметки, импорт стилей, хуков и других зависимостей. </w:t>
      </w:r>
    </w:p>
    <w:p w14:paraId="77E4ADFB" w14:textId="686CD48C" w:rsidR="00482D48" w:rsidRPr="006A089D" w:rsidRDefault="00482D48" w:rsidP="00482D48">
      <w:pPr>
        <w:pStyle w:val="af8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jc w:val="both"/>
      </w:pPr>
      <w:r w:rsidRPr="006A089D">
        <w:rPr>
          <w:rStyle w:val="af9"/>
          <w:b w:val="0"/>
          <w:bCs w:val="0"/>
        </w:rPr>
        <w:t>CSS-модуль</w:t>
      </w:r>
      <w:r w:rsidRPr="006A089D">
        <w:t xml:space="preserve"> для стилизации компонента, что обеспечивает инкапсуляцию стилей.</w:t>
      </w:r>
    </w:p>
    <w:p w14:paraId="08201094" w14:textId="77777777" w:rsidR="00482D48" w:rsidRPr="006A089D" w:rsidRDefault="00482D48" w:rsidP="00482D48">
      <w:pPr>
        <w:pStyle w:val="af8"/>
        <w:spacing w:before="0" w:beforeAutospacing="0" w:after="0" w:afterAutospacing="0" w:line="360" w:lineRule="auto"/>
        <w:ind w:firstLine="709"/>
        <w:jc w:val="both"/>
      </w:pPr>
      <w:r w:rsidRPr="006A089D">
        <w:t>Ключевые особенности устройства TSX-файлов:</w:t>
      </w:r>
    </w:p>
    <w:p w14:paraId="5128B8A9" w14:textId="77777777" w:rsidR="00482D48" w:rsidRPr="006A089D" w:rsidRDefault="00482D48" w:rsidP="00482D48">
      <w:pPr>
        <w:pStyle w:val="af8"/>
        <w:numPr>
          <w:ilvl w:val="0"/>
          <w:numId w:val="66"/>
        </w:numPr>
        <w:spacing w:before="0" w:beforeAutospacing="0" w:after="0" w:afterAutospacing="0" w:line="360" w:lineRule="auto"/>
        <w:ind w:left="0" w:firstLine="709"/>
        <w:jc w:val="both"/>
      </w:pPr>
      <w:r w:rsidRPr="006A089D">
        <w:rPr>
          <w:rStyle w:val="af9"/>
          <w:b w:val="0"/>
          <w:bCs w:val="0"/>
        </w:rPr>
        <w:t>Инкапсуляция</w:t>
      </w:r>
      <w:r w:rsidRPr="006A089D">
        <w:t>: компоненты независимы друг от друга, что позволяет переиспользовать их в разных частях приложения.</w:t>
      </w:r>
    </w:p>
    <w:p w14:paraId="17E1734B" w14:textId="3222F47F" w:rsidR="00482D48" w:rsidRPr="006A089D" w:rsidRDefault="00482D48" w:rsidP="00105F01">
      <w:pPr>
        <w:pStyle w:val="af8"/>
        <w:numPr>
          <w:ilvl w:val="0"/>
          <w:numId w:val="66"/>
        </w:numPr>
        <w:spacing w:before="0" w:beforeAutospacing="0" w:after="0" w:afterAutospacing="0" w:line="360" w:lineRule="auto"/>
        <w:ind w:left="0" w:firstLine="709"/>
        <w:jc w:val="both"/>
      </w:pPr>
      <w:r w:rsidRPr="006A089D">
        <w:rPr>
          <w:rStyle w:val="af9"/>
          <w:b w:val="0"/>
          <w:bCs w:val="0"/>
        </w:rPr>
        <w:t>Типизация пропсов и состояний</w:t>
      </w:r>
      <w:r w:rsidRPr="006A089D">
        <w:t>: используется интерфейсы TypeScript для описания типов данных, которые передаются в компоненты через пропсы или используются в состоянии.</w:t>
      </w:r>
    </w:p>
    <w:p w14:paraId="3F10C655" w14:textId="77777777" w:rsidR="00482D48" w:rsidRPr="006A089D" w:rsidRDefault="00482D48" w:rsidP="00482D48">
      <w:pPr>
        <w:pStyle w:val="af8"/>
        <w:numPr>
          <w:ilvl w:val="0"/>
          <w:numId w:val="66"/>
        </w:numPr>
        <w:spacing w:before="0" w:beforeAutospacing="0" w:after="0" w:afterAutospacing="0" w:line="360" w:lineRule="auto"/>
        <w:ind w:left="0" w:firstLine="709"/>
        <w:jc w:val="both"/>
      </w:pPr>
      <w:r w:rsidRPr="006A089D">
        <w:rPr>
          <w:rStyle w:val="af9"/>
          <w:b w:val="0"/>
          <w:bCs w:val="0"/>
        </w:rPr>
        <w:t>Лаконичная структура</w:t>
      </w:r>
      <w:r w:rsidRPr="006A089D">
        <w:t>: компонент начинается с импорта зависимостей, далее описывается логика (хуки, обработчики событий), затем возвращается JSX-разметка с привязкой классов из CSS-модулей.</w:t>
      </w:r>
    </w:p>
    <w:p w14:paraId="01958CAA" w14:textId="48A5F7F5" w:rsidR="007F3779" w:rsidRDefault="00482D48" w:rsidP="00482D48">
      <w:pPr>
        <w:pStyle w:val="af8"/>
        <w:numPr>
          <w:ilvl w:val="0"/>
          <w:numId w:val="66"/>
        </w:numPr>
        <w:spacing w:before="0" w:beforeAutospacing="0" w:after="0" w:afterAutospacing="0" w:line="360" w:lineRule="auto"/>
        <w:ind w:left="0" w:firstLine="709"/>
        <w:jc w:val="both"/>
      </w:pPr>
      <w:r w:rsidRPr="006A089D">
        <w:rPr>
          <w:rStyle w:val="af9"/>
          <w:b w:val="0"/>
          <w:bCs w:val="0"/>
        </w:rPr>
        <w:t>Поддержка многоязычности (i18n)</w:t>
      </w:r>
      <w:r w:rsidRPr="006A089D">
        <w:t>: текстовые строки компонентов получают из системы интернационализации, что позволяет легко адаптировать интерфейс под разные языки.</w:t>
      </w:r>
      <w:r w:rsidR="007F3779">
        <w:br w:type="page"/>
      </w:r>
    </w:p>
    <w:p w14:paraId="3C209846" w14:textId="667026A7" w:rsidR="00327DAD" w:rsidRPr="00327DAD" w:rsidRDefault="00327DAD" w:rsidP="00327DAD">
      <w:pPr>
        <w:pStyle w:val="a"/>
        <w:numPr>
          <w:ilvl w:val="0"/>
          <w:numId w:val="39"/>
        </w:numPr>
        <w:ind w:left="0" w:firstLine="709"/>
      </w:pPr>
      <w:r>
        <w:lastRenderedPageBreak/>
        <w:t>Основной функционал веб-приложения</w:t>
      </w:r>
    </w:p>
    <w:p w14:paraId="7D12F2BD" w14:textId="5D7159DA" w:rsidR="006D2426" w:rsidRDefault="00327DAD" w:rsidP="006D2426">
      <w:pPr>
        <w:pStyle w:val="af8"/>
        <w:spacing w:before="0" w:beforeAutospacing="0" w:after="0" w:afterAutospacing="0" w:line="360" w:lineRule="auto"/>
        <w:ind w:firstLine="709"/>
        <w:jc w:val="both"/>
      </w:pPr>
      <w:r>
        <w:t xml:space="preserve">Функционал приложения охватывает все ключевые сценарии взаимодействия пользователя с системой. Ниже представлены описания этих функций и предусмотренные к ним визуализации. </w:t>
      </w:r>
    </w:p>
    <w:p w14:paraId="30BE74CC" w14:textId="77777777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both"/>
      </w:pPr>
      <w:r w:rsidRPr="006D2426">
        <w:t>На рисунке 8 изображена ошибка регистрации нового пользователя. Появляется диалоговое окно с сообщением о том, что выбранное имя пользователя уже существует, предлагается выбрать другое имя.</w:t>
      </w:r>
    </w:p>
    <w:p w14:paraId="7FA912CA" w14:textId="05DB771B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932A7D">
        <w:drawing>
          <wp:inline distT="0" distB="0" distL="0" distR="0" wp14:anchorId="4F7503E0" wp14:editId="572283A3">
            <wp:extent cx="4258269" cy="6001588"/>
            <wp:effectExtent l="0" t="0" r="9525" b="0"/>
            <wp:docPr id="11561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6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426">
        <w:br/>
        <w:t>Рисунок 8 – Ошибка регистрации: имя пользователя уже существует</w:t>
      </w:r>
    </w:p>
    <w:p w14:paraId="548B428D" w14:textId="6E54AFA2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 xml:space="preserve">На рисунке 9 изображено подтверждение успешной регистрации. Диалоговое окно информирует пользователя, что регистрация прошла успешно и он автоматически вошёл в </w:t>
      </w:r>
      <w:r w:rsidRPr="006D2426">
        <w:lastRenderedPageBreak/>
        <w:t>систему.</w:t>
      </w:r>
      <w:r w:rsidRPr="006D2426">
        <w:br/>
      </w:r>
      <w:r w:rsidRPr="00932A7D">
        <w:drawing>
          <wp:inline distT="0" distB="0" distL="0" distR="0" wp14:anchorId="41E2B9D6" wp14:editId="32001472">
            <wp:extent cx="4324954" cy="6249272"/>
            <wp:effectExtent l="0" t="0" r="0" b="0"/>
            <wp:docPr id="288433187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33187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CA7E" w14:textId="1593720E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9 – Успешная регистрация пользователя</w:t>
      </w:r>
    </w:p>
    <w:p w14:paraId="6FDCE271" w14:textId="7157A5FF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На рисунке 10 изображён интерфейс профиля пользователя. В нём пользователь изменяет свою личную информацию и готовится сохранить изменения.</w:t>
      </w:r>
      <w:r w:rsidRPr="006D2426">
        <w:br/>
      </w:r>
      <w:r w:rsidRPr="00932A7D">
        <w:drawing>
          <wp:inline distT="0" distB="0" distL="0" distR="0" wp14:anchorId="4A881196" wp14:editId="4704E3C5">
            <wp:extent cx="5114925" cy="888293"/>
            <wp:effectExtent l="0" t="0" r="0" b="7620"/>
            <wp:docPr id="5286166" name="Рисунок 1" descr="Изображение выглядит как снимок экрана, текст, логотип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166" name="Рисунок 1" descr="Изображение выглядит как снимок экрана, текст, логотип, круг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388" cy="89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0808" w14:textId="7D84EF4A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10 – Изменение личной информации профиля</w:t>
      </w:r>
    </w:p>
    <w:p w14:paraId="63122005" w14:textId="77777777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both"/>
      </w:pPr>
      <w:r w:rsidRPr="006D2426">
        <w:t>На рисунке 11 изображена форма создания нового твита. Пользователь прикрепил изображения и готовится опубликовать твит.</w:t>
      </w:r>
    </w:p>
    <w:p w14:paraId="6779453E" w14:textId="51E1EB71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lastRenderedPageBreak/>
        <w:br/>
      </w:r>
      <w:r w:rsidRPr="00932A7D">
        <w:drawing>
          <wp:inline distT="0" distB="0" distL="0" distR="0" wp14:anchorId="01875AE3" wp14:editId="3B9E6857">
            <wp:extent cx="5941695" cy="1623060"/>
            <wp:effectExtent l="0" t="0" r="1905" b="0"/>
            <wp:docPr id="1813484459" name="Рисунок 1" descr="Изображение выглядит как текст, Мультимедийное программное обеспечение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4459" name="Рисунок 1" descr="Изображение выглядит как текст, Мультимедийное программное обеспечение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06F5" w14:textId="07E7ECEF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11 – Создание нового твита с прикреплёнными изображениями</w:t>
      </w:r>
    </w:p>
    <w:p w14:paraId="011B2F1E" w14:textId="19C11C9A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both"/>
      </w:pPr>
      <w:r w:rsidRPr="006D2426">
        <w:t>На рисунке 12 изображён твит в ленте с текстом и изображениями. В нижней части видны кнопки управления, такие как лайк, закладка, редактирование и удаление.</w:t>
      </w:r>
      <w:r w:rsidRPr="00932A7D">
        <w:drawing>
          <wp:inline distT="0" distB="0" distL="0" distR="0" wp14:anchorId="7FBFDE9D" wp14:editId="7BA429A6">
            <wp:extent cx="5941695" cy="3279775"/>
            <wp:effectExtent l="0" t="0" r="1905" b="0"/>
            <wp:docPr id="1641898763" name="Рисунок 1" descr="Изображение выглядит как снимок экрана, программное обеспечение, Мультимедийное программное обеспечени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98763" name="Рисунок 1" descr="Изображение выглядит как снимок экрана, программное обеспечение, Мультимедийное программное обеспечение, текс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95A3" w14:textId="3262531C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12 – Твит с текстом и изображениями в ленте</w:t>
      </w:r>
    </w:p>
    <w:p w14:paraId="00C84EEC" w14:textId="2072EEA1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both"/>
      </w:pPr>
      <w:r w:rsidRPr="006D2426">
        <w:t>На рисунке 13 изображено окно редактирования твита. Пользователь может изменить текст и сохранить его.</w:t>
      </w:r>
    </w:p>
    <w:p w14:paraId="55C5EFAB" w14:textId="76E601BE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lastRenderedPageBreak/>
        <w:drawing>
          <wp:inline distT="0" distB="0" distL="0" distR="0" wp14:anchorId="70DDD7B9" wp14:editId="09A9BE3C">
            <wp:extent cx="4763165" cy="2867425"/>
            <wp:effectExtent l="0" t="0" r="0" b="9525"/>
            <wp:docPr id="1725899305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99305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3D46" w14:textId="0AEB527D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13 – Интерфейс редактирования твита</w:t>
      </w:r>
    </w:p>
    <w:p w14:paraId="4BFCA61C" w14:textId="6B05FC10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both"/>
      </w:pPr>
      <w:r w:rsidRPr="006D2426">
        <w:t>На рисунке 14 изображено диалоговое окно подтверждения удаления твита. Пользователь может подтвердить или отменить удаление.</w:t>
      </w:r>
    </w:p>
    <w:p w14:paraId="2F015248" w14:textId="1DB22850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drawing>
          <wp:inline distT="0" distB="0" distL="0" distR="0" wp14:anchorId="56C13A30" wp14:editId="4DE214F5">
            <wp:extent cx="3801005" cy="1629002"/>
            <wp:effectExtent l="0" t="0" r="9525" b="9525"/>
            <wp:docPr id="117273562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3562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5C9B" w14:textId="1F88539E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14 – Диалоговое окно удаления твита</w:t>
      </w:r>
    </w:p>
    <w:p w14:paraId="0140BEC9" w14:textId="45F47A3D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both"/>
      </w:pPr>
      <w:r w:rsidRPr="006D2426">
        <w:t xml:space="preserve">На рисунке 15 изображено </w:t>
      </w:r>
      <w:r>
        <w:t>модальное окно просмотра загруженного изображения.</w:t>
      </w:r>
    </w:p>
    <w:p w14:paraId="68FFDC01" w14:textId="1010D8BE" w:rsidR="00932A7D" w:rsidRDefault="00932A7D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59C2CAFD" w14:textId="4759EC1E" w:rsidR="00932A7D" w:rsidRDefault="00932A7D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217FCDB9" w14:textId="397CF8E9" w:rsidR="008D7D6E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48EE81E1" w14:textId="6150E174" w:rsidR="008D7D6E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7E4158E4" w14:textId="60BE6D52" w:rsidR="008D7D6E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65C51475" w14:textId="77777777" w:rsidR="008D7D6E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  <w:r w:rsidRPr="008D7D6E">
        <w:lastRenderedPageBreak/>
        <w:drawing>
          <wp:inline distT="0" distB="0" distL="0" distR="0" wp14:anchorId="39AC228F" wp14:editId="24BFC333">
            <wp:extent cx="5941695" cy="3674745"/>
            <wp:effectExtent l="0" t="0" r="1905" b="1905"/>
            <wp:docPr id="750386453" name="Рисунок 1" descr="Изображение выглядит как текст, График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6453" name="Рисунок 1" descr="Изображение выглядит как текст, График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C317" w14:textId="427365B4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</w:t>
      </w:r>
      <w:r>
        <w:t>5</w:t>
      </w:r>
      <w:r w:rsidRPr="006D2426">
        <w:t xml:space="preserve"> – </w:t>
      </w:r>
      <w:r>
        <w:t>Модальное окно просмотра изображения</w:t>
      </w:r>
    </w:p>
    <w:p w14:paraId="37F03D45" w14:textId="11F76B43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lastRenderedPageBreak/>
        <w:drawing>
          <wp:inline distT="0" distB="0" distL="0" distR="0" wp14:anchorId="5BDA983E" wp14:editId="6C0F777C">
            <wp:extent cx="3620005" cy="6658904"/>
            <wp:effectExtent l="0" t="0" r="0" b="8890"/>
            <wp:docPr id="129347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4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A4C" w14:textId="2F381C53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</w:t>
      </w:r>
      <w:r>
        <w:t>6</w:t>
      </w:r>
      <w:r w:rsidRPr="006D2426">
        <w:t xml:space="preserve"> – </w:t>
      </w:r>
      <w:r>
        <w:t>Отредактированный твит</w:t>
      </w:r>
    </w:p>
    <w:p w14:paraId="2EF4D000" w14:textId="1BE8508C" w:rsid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lastRenderedPageBreak/>
        <w:drawing>
          <wp:inline distT="0" distB="0" distL="0" distR="0" wp14:anchorId="3A66CBBF" wp14:editId="566B86D3">
            <wp:extent cx="3753374" cy="7020905"/>
            <wp:effectExtent l="0" t="0" r="0" b="8890"/>
            <wp:docPr id="1077930738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0738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6AEF" w14:textId="50198CC4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</w:t>
      </w:r>
      <w:r>
        <w:t>7</w:t>
      </w:r>
      <w:r w:rsidRPr="006D2426">
        <w:t xml:space="preserve"> – </w:t>
      </w:r>
      <w:r w:rsidR="00923815">
        <w:t>Удаленный твит</w:t>
      </w:r>
    </w:p>
    <w:p w14:paraId="0DA43DB8" w14:textId="77777777" w:rsidR="006D2426" w:rsidRPr="006D2426" w:rsidRDefault="006D2426" w:rsidP="006D2426">
      <w:pPr>
        <w:pStyle w:val="af8"/>
        <w:spacing w:before="0" w:beforeAutospacing="0" w:after="0" w:afterAutospacing="0" w:line="360" w:lineRule="auto"/>
        <w:ind w:firstLine="709"/>
        <w:jc w:val="center"/>
      </w:pPr>
    </w:p>
    <w:p w14:paraId="0B4EB27B" w14:textId="77777777" w:rsidR="006D2426" w:rsidRDefault="006D2426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4EF62430" w14:textId="77777777" w:rsidR="008D7D6E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5190022B" w14:textId="65EEB735" w:rsidR="008D7D6E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158E32AD" w14:textId="1ADFFB23" w:rsidR="008D7D6E" w:rsidRPr="006D2426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24A826D2" w14:textId="06E50B1F" w:rsidR="008D7D6E" w:rsidRPr="006D2426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0A478912" w14:textId="77777777" w:rsidR="008D7D6E" w:rsidRDefault="008D7D6E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lastRenderedPageBreak/>
        <w:drawing>
          <wp:inline distT="0" distB="0" distL="0" distR="0" wp14:anchorId="531E06FA" wp14:editId="5BFA634E">
            <wp:extent cx="3905795" cy="2324424"/>
            <wp:effectExtent l="0" t="0" r="0" b="0"/>
            <wp:docPr id="10786573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573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E9F4" w14:textId="01B92F0B" w:rsidR="00923815" w:rsidRPr="006D2426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</w:t>
      </w:r>
      <w:r>
        <w:t>8</w:t>
      </w:r>
      <w:r w:rsidRPr="006D2426">
        <w:t xml:space="preserve"> –</w:t>
      </w:r>
      <w:r>
        <w:t xml:space="preserve"> Демонстрация лайка и закладки</w:t>
      </w:r>
    </w:p>
    <w:p w14:paraId="3911179E" w14:textId="77777777" w:rsidR="00923815" w:rsidRDefault="00923815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7D5FAB08" w14:textId="77777777" w:rsidR="008D7D6E" w:rsidRDefault="008D7D6E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lastRenderedPageBreak/>
        <w:drawing>
          <wp:inline distT="0" distB="0" distL="0" distR="0" wp14:anchorId="12DA3C51" wp14:editId="531CC3E6">
            <wp:extent cx="3896269" cy="6878010"/>
            <wp:effectExtent l="0" t="0" r="9525" b="0"/>
            <wp:docPr id="855131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31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3367" w14:textId="34F1CC7E" w:rsidR="00923815" w:rsidRPr="006D2426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</w:t>
      </w:r>
      <w:r>
        <w:t>9</w:t>
      </w:r>
      <w:r w:rsidRPr="006D2426">
        <w:t xml:space="preserve"> –</w:t>
      </w:r>
      <w:r>
        <w:t xml:space="preserve"> Демонстрация подписки на пользователя</w:t>
      </w:r>
    </w:p>
    <w:p w14:paraId="26DF6E53" w14:textId="77777777" w:rsidR="00923815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</w:p>
    <w:p w14:paraId="76B2511F" w14:textId="77777777" w:rsidR="008D7D6E" w:rsidRDefault="008D7D6E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lastRenderedPageBreak/>
        <w:drawing>
          <wp:inline distT="0" distB="0" distL="0" distR="0" wp14:anchorId="33A7FF02" wp14:editId="3A921305">
            <wp:extent cx="3877216" cy="4629796"/>
            <wp:effectExtent l="0" t="0" r="9525" b="0"/>
            <wp:docPr id="160693953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3953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68EF" w14:textId="2C4AFD21" w:rsidR="00923815" w:rsidRPr="006D2426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>Рисунок 1</w:t>
      </w:r>
      <w:r>
        <w:t>9</w:t>
      </w:r>
      <w:r w:rsidRPr="006D2426">
        <w:t xml:space="preserve"> –</w:t>
      </w:r>
      <w:r>
        <w:t xml:space="preserve"> Фильтрация по подпискам</w:t>
      </w:r>
    </w:p>
    <w:p w14:paraId="72223364" w14:textId="77777777" w:rsidR="00923815" w:rsidRDefault="00923815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3F98EF05" w14:textId="77777777" w:rsidR="008D7D6E" w:rsidRDefault="008D7D6E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drawing>
          <wp:inline distT="0" distB="0" distL="0" distR="0" wp14:anchorId="2D9CCD20" wp14:editId="14C6750E">
            <wp:extent cx="3734321" cy="1362265"/>
            <wp:effectExtent l="0" t="0" r="0" b="9525"/>
            <wp:docPr id="2101855628" name="Рисунок 1" descr="Изображение выглядит как текст, снимок экрана, Шрифт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55628" name="Рисунок 1" descr="Изображение выглядит как текст, снимок экрана, Шрифт, График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9CCF" w14:textId="7CD15936" w:rsidR="00923815" w:rsidRPr="006D2426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 xml:space="preserve">Рисунок </w:t>
      </w:r>
      <w:r>
        <w:t xml:space="preserve">20 </w:t>
      </w:r>
      <w:r w:rsidRPr="006D2426">
        <w:t>–</w:t>
      </w:r>
      <w:r>
        <w:t xml:space="preserve"> Страница закладок</w:t>
      </w:r>
    </w:p>
    <w:p w14:paraId="7A412843" w14:textId="77777777" w:rsidR="00923815" w:rsidRDefault="00923815" w:rsidP="00E809BE">
      <w:pPr>
        <w:pStyle w:val="af8"/>
        <w:spacing w:before="0" w:beforeAutospacing="0" w:after="0" w:afterAutospacing="0" w:line="360" w:lineRule="auto"/>
        <w:ind w:firstLine="709"/>
        <w:jc w:val="both"/>
      </w:pPr>
    </w:p>
    <w:p w14:paraId="3A592273" w14:textId="77777777" w:rsidR="008D7D6E" w:rsidRDefault="008D7D6E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drawing>
          <wp:inline distT="0" distB="0" distL="0" distR="0" wp14:anchorId="1890AE4A" wp14:editId="69F9F65D">
            <wp:extent cx="3791479" cy="1209844"/>
            <wp:effectExtent l="0" t="0" r="0" b="9525"/>
            <wp:docPr id="1091841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41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6542" w14:textId="6FFC0541" w:rsidR="00923815" w:rsidRPr="006D2426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 xml:space="preserve">Рисунок </w:t>
      </w:r>
      <w:r>
        <w:t>21</w:t>
      </w:r>
      <w:r w:rsidRPr="006D2426">
        <w:t xml:space="preserve"> –</w:t>
      </w:r>
      <w:r>
        <w:t xml:space="preserve"> Страница с уведомлениями</w:t>
      </w:r>
    </w:p>
    <w:p w14:paraId="0B367050" w14:textId="77777777" w:rsidR="00923815" w:rsidRPr="00923815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</w:p>
    <w:p w14:paraId="5B51EB52" w14:textId="77777777" w:rsidR="008D7D6E" w:rsidRDefault="008D7D6E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lastRenderedPageBreak/>
        <w:drawing>
          <wp:inline distT="0" distB="0" distL="0" distR="0" wp14:anchorId="248D81D2" wp14:editId="77924376">
            <wp:extent cx="2324424" cy="933580"/>
            <wp:effectExtent l="0" t="0" r="0" b="0"/>
            <wp:docPr id="2145027797" name="Рисунок 1" descr="Изображение выглядит как снимок экрана, текст, Шрифт, смартф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7797" name="Рисунок 1" descr="Изображение выглядит как снимок экрана, текст, Шрифт, смартфон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21B6" w14:textId="71E34734" w:rsidR="00923815" w:rsidRPr="006D2426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 xml:space="preserve">Рисунок </w:t>
      </w:r>
      <w:r>
        <w:t>22</w:t>
      </w:r>
      <w:r w:rsidRPr="006D2426">
        <w:t xml:space="preserve"> –</w:t>
      </w:r>
      <w:r>
        <w:t xml:space="preserve"> Поиск пользователей</w:t>
      </w:r>
    </w:p>
    <w:p w14:paraId="07CED38B" w14:textId="77777777" w:rsidR="00923815" w:rsidRPr="00923815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</w:p>
    <w:p w14:paraId="559278EE" w14:textId="7A3903BF" w:rsidR="00923815" w:rsidRDefault="008D7D6E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8D7D6E">
        <w:drawing>
          <wp:inline distT="0" distB="0" distL="0" distR="0" wp14:anchorId="1253E237" wp14:editId="7FDCBAA7">
            <wp:extent cx="2295845" cy="1295581"/>
            <wp:effectExtent l="0" t="0" r="0" b="0"/>
            <wp:docPr id="122830819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0819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F22E" w14:textId="76FEB1BD" w:rsidR="00923815" w:rsidRPr="006D2426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 xml:space="preserve">Рисунок </w:t>
      </w:r>
      <w:r>
        <w:t>23</w:t>
      </w:r>
      <w:r w:rsidRPr="006D2426">
        <w:t xml:space="preserve"> –</w:t>
      </w:r>
      <w:r>
        <w:t xml:space="preserve"> Поиск пользователей</w:t>
      </w:r>
    </w:p>
    <w:p w14:paraId="0DA2DCB6" w14:textId="77777777" w:rsidR="00923815" w:rsidRPr="00923815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</w:p>
    <w:p w14:paraId="07F9A563" w14:textId="23F5954D" w:rsidR="008D7D6E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  <w:rPr>
          <w:lang w:val="en-US"/>
        </w:rPr>
      </w:pPr>
    </w:p>
    <w:p w14:paraId="42D5A78D" w14:textId="77777777" w:rsidR="00923815" w:rsidRDefault="008D7D6E" w:rsidP="00E809BE">
      <w:pPr>
        <w:pStyle w:val="af8"/>
        <w:spacing w:before="0" w:beforeAutospacing="0" w:after="0" w:afterAutospacing="0" w:line="360" w:lineRule="auto"/>
        <w:ind w:firstLine="709"/>
        <w:jc w:val="both"/>
      </w:pPr>
      <w:r w:rsidRPr="008D7D6E">
        <w:drawing>
          <wp:inline distT="0" distB="0" distL="0" distR="0" wp14:anchorId="37A9563D" wp14:editId="10A35C8D">
            <wp:extent cx="5941695" cy="4561840"/>
            <wp:effectExtent l="0" t="0" r="1905" b="0"/>
            <wp:docPr id="88579753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9753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A1C" w14:textId="61391F8C" w:rsidR="00923815" w:rsidRPr="006D2426" w:rsidRDefault="00923815" w:rsidP="00923815">
      <w:pPr>
        <w:pStyle w:val="af8"/>
        <w:spacing w:before="0" w:beforeAutospacing="0" w:after="0" w:afterAutospacing="0" w:line="360" w:lineRule="auto"/>
        <w:ind w:firstLine="709"/>
        <w:jc w:val="center"/>
      </w:pPr>
      <w:r w:rsidRPr="006D2426">
        <w:t xml:space="preserve">Рисунок </w:t>
      </w:r>
      <w:r>
        <w:t>24</w:t>
      </w:r>
      <w:r w:rsidRPr="006D2426">
        <w:t xml:space="preserve"> –</w:t>
      </w:r>
      <w:r>
        <w:t xml:space="preserve"> Применение локализации</w:t>
      </w:r>
    </w:p>
    <w:p w14:paraId="22264DDE" w14:textId="77777777" w:rsidR="00482D48" w:rsidRPr="006A089D" w:rsidRDefault="00482D48" w:rsidP="007F3779">
      <w:pPr>
        <w:pStyle w:val="af8"/>
        <w:spacing w:before="0" w:beforeAutospacing="0" w:after="0" w:afterAutospacing="0" w:line="360" w:lineRule="auto"/>
        <w:ind w:left="709"/>
        <w:jc w:val="both"/>
      </w:pPr>
    </w:p>
    <w:p w14:paraId="0EFCBB08" w14:textId="65FF2590" w:rsidR="00831B8D" w:rsidRPr="00987818" w:rsidRDefault="00831B8D" w:rsidP="00482D48">
      <w:pPr>
        <w:pStyle w:val="a"/>
        <w:numPr>
          <w:ilvl w:val="0"/>
          <w:numId w:val="0"/>
        </w:numPr>
        <w:rPr>
          <w:b w:val="0"/>
          <w:bCs w:val="0"/>
        </w:rPr>
      </w:pPr>
      <w:r>
        <w:br w:type="page"/>
      </w:r>
    </w:p>
    <w:p w14:paraId="6D104CA8" w14:textId="2BE7219C" w:rsidR="0056187F" w:rsidRDefault="0056187F" w:rsidP="0082030C">
      <w:pPr>
        <w:pStyle w:val="a"/>
        <w:ind w:left="0" w:firstLine="709"/>
      </w:pPr>
      <w:r>
        <w:lastRenderedPageBreak/>
        <w:t>Валидация кода и продвижение сайта</w:t>
      </w:r>
    </w:p>
    <w:p w14:paraId="0774B0B9" w14:textId="1D371CF2" w:rsidR="0082030C" w:rsidRDefault="00B96855" w:rsidP="0082030C">
      <w:pPr>
        <w:pStyle w:val="a"/>
        <w:numPr>
          <w:ilvl w:val="0"/>
          <w:numId w:val="40"/>
        </w:numPr>
        <w:ind w:left="0" w:firstLine="709"/>
      </w:pPr>
      <w:r>
        <w:t>Валидация кода сайта</w:t>
      </w:r>
    </w:p>
    <w:p w14:paraId="6D59483F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 xml:space="preserve">В процессе разработки фронтенд-части приложения активно использовались встроенные инструменты проверки кода, доступные в редакторе Visual Studio Code. Для валидации HTML и CSS файлов применялись расширения </w:t>
      </w:r>
      <w:r w:rsidRPr="0082030C">
        <w:rPr>
          <w:b/>
          <w:bCs/>
        </w:rPr>
        <w:t>HTMLHint</w:t>
      </w:r>
      <w:r w:rsidRPr="0082030C">
        <w:t xml:space="preserve"> и </w:t>
      </w:r>
      <w:r w:rsidRPr="0082030C">
        <w:rPr>
          <w:b/>
          <w:bCs/>
        </w:rPr>
        <w:t>stylelint</w:t>
      </w:r>
      <w:r w:rsidRPr="0082030C">
        <w:t>, которые автоматически анализируют код и выделяют синтаксические ошибки, предупреждения, а также некорректные или устаревшие конструкции. Эти инструменты позволяют обнаружить ошибки на ранней стадии разработки и повысить качество кода.</w:t>
      </w:r>
    </w:p>
    <w:p w14:paraId="15358769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 xml:space="preserve">Кроме того, важную роль в валидации кода играет использование </w:t>
      </w:r>
      <w:r w:rsidRPr="0082030C">
        <w:rPr>
          <w:b/>
          <w:bCs/>
        </w:rPr>
        <w:t>TypeScript</w:t>
      </w:r>
      <w:r w:rsidRPr="0082030C">
        <w:t>, который обеспечивает строгую типизацию данных. Это позволяет не только предотвращать типовые ошибки на этапе написания кода, но и облегчает работу с API и внутренними структурами данных приложения. Благодаря TypeScript была реализована проверка типов, что помогает выявить ошибки ещё до запуска приложения, тем самым повышая его надёжность и безопасность.</w:t>
      </w:r>
    </w:p>
    <w:p w14:paraId="419877A0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>Таким образом, сочетание встроенных инструментов Visual Studio Code с системой строгой типизации TypeScript обеспечивает высокое качество кода приложения, соответствие стандартам и улучшает поддержку и масштабируемость проекта.</w:t>
      </w:r>
    </w:p>
    <w:p w14:paraId="3939FBB5" w14:textId="6DD7B62C" w:rsidR="00831B8D" w:rsidRDefault="00831B8D">
      <w:pPr>
        <w:rPr>
          <w:b/>
          <w:bCs/>
        </w:rPr>
      </w:pPr>
      <w:r>
        <w:br w:type="page"/>
      </w:r>
    </w:p>
    <w:p w14:paraId="21074E83" w14:textId="3E8CE685" w:rsidR="00831B8D" w:rsidRDefault="00B96855" w:rsidP="00B96855">
      <w:pPr>
        <w:pStyle w:val="a"/>
        <w:numPr>
          <w:ilvl w:val="0"/>
          <w:numId w:val="40"/>
        </w:numPr>
        <w:ind w:left="0" w:firstLine="709"/>
      </w:pPr>
      <w:r>
        <w:lastRenderedPageBreak/>
        <w:t>Способы продвижения сайтов</w:t>
      </w:r>
    </w:p>
    <w:p w14:paraId="7B5E1E2F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>Для успешного продвижения веб-приложения и привлечения новых пользователей применяются различные стратегии, направленные на повышение видимости сайта в поисковых системах, улучшение его репутации и расширение аудитории.</w:t>
      </w:r>
    </w:p>
    <w:p w14:paraId="64B8F5FF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>Одним из ключевых инструментов продвижения является поисковая оптимизация (SEO). Для повышения позиции сайта в результатах поисковых систем используются следующие подходы:</w:t>
      </w:r>
    </w:p>
    <w:p w14:paraId="26C21A78" w14:textId="77777777" w:rsidR="0082030C" w:rsidRPr="0082030C" w:rsidRDefault="0082030C" w:rsidP="0082030C">
      <w:pPr>
        <w:pStyle w:val="af"/>
        <w:numPr>
          <w:ilvl w:val="0"/>
          <w:numId w:val="69"/>
        </w:numPr>
        <w:tabs>
          <w:tab w:val="num" w:pos="720"/>
        </w:tabs>
        <w:spacing w:line="360" w:lineRule="auto"/>
        <w:ind w:left="0" w:firstLine="709"/>
        <w:jc w:val="both"/>
      </w:pPr>
      <w:r w:rsidRPr="0082030C">
        <w:t>Оптимизация структуры сайта и его навигации;</w:t>
      </w:r>
    </w:p>
    <w:p w14:paraId="7F7E3778" w14:textId="77777777" w:rsidR="0082030C" w:rsidRPr="0082030C" w:rsidRDefault="0082030C" w:rsidP="0082030C">
      <w:pPr>
        <w:pStyle w:val="af"/>
        <w:numPr>
          <w:ilvl w:val="0"/>
          <w:numId w:val="69"/>
        </w:numPr>
        <w:tabs>
          <w:tab w:val="num" w:pos="720"/>
        </w:tabs>
        <w:spacing w:line="360" w:lineRule="auto"/>
        <w:ind w:left="0" w:firstLine="709"/>
        <w:jc w:val="both"/>
      </w:pPr>
      <w:r w:rsidRPr="0082030C">
        <w:t>Использование корректной семантической разметки HTML;</w:t>
      </w:r>
    </w:p>
    <w:p w14:paraId="2822FA8B" w14:textId="77777777" w:rsidR="0082030C" w:rsidRPr="0082030C" w:rsidRDefault="0082030C" w:rsidP="0082030C">
      <w:pPr>
        <w:pStyle w:val="af"/>
        <w:numPr>
          <w:ilvl w:val="0"/>
          <w:numId w:val="69"/>
        </w:numPr>
        <w:tabs>
          <w:tab w:val="num" w:pos="720"/>
        </w:tabs>
        <w:spacing w:line="360" w:lineRule="auto"/>
        <w:ind w:left="0" w:firstLine="709"/>
        <w:jc w:val="both"/>
      </w:pPr>
      <w:r w:rsidRPr="0082030C">
        <w:t>Наполнение сайта уникальным и качественным контентом;</w:t>
      </w:r>
    </w:p>
    <w:p w14:paraId="60F27B63" w14:textId="77777777" w:rsidR="0082030C" w:rsidRPr="0082030C" w:rsidRDefault="0082030C" w:rsidP="0082030C">
      <w:pPr>
        <w:pStyle w:val="af"/>
        <w:numPr>
          <w:ilvl w:val="0"/>
          <w:numId w:val="69"/>
        </w:numPr>
        <w:tabs>
          <w:tab w:val="num" w:pos="720"/>
        </w:tabs>
        <w:spacing w:line="360" w:lineRule="auto"/>
        <w:ind w:left="0" w:firstLine="709"/>
        <w:jc w:val="both"/>
      </w:pPr>
      <w:r w:rsidRPr="0082030C">
        <w:t>Добавление мета-тегов (title, description, keywords) для каждой страницы;</w:t>
      </w:r>
    </w:p>
    <w:p w14:paraId="51747D73" w14:textId="77777777" w:rsidR="0082030C" w:rsidRPr="0082030C" w:rsidRDefault="0082030C" w:rsidP="0082030C">
      <w:pPr>
        <w:pStyle w:val="af"/>
        <w:numPr>
          <w:ilvl w:val="0"/>
          <w:numId w:val="69"/>
        </w:numPr>
        <w:tabs>
          <w:tab w:val="num" w:pos="720"/>
        </w:tabs>
        <w:spacing w:line="360" w:lineRule="auto"/>
        <w:ind w:left="0" w:firstLine="709"/>
        <w:jc w:val="both"/>
      </w:pPr>
      <w:r w:rsidRPr="0082030C">
        <w:t>Оптимизация изображений (размер, атрибуты alt);</w:t>
      </w:r>
    </w:p>
    <w:p w14:paraId="7CFD819C" w14:textId="77777777" w:rsidR="0082030C" w:rsidRPr="0082030C" w:rsidRDefault="0082030C" w:rsidP="0082030C">
      <w:pPr>
        <w:pStyle w:val="af"/>
        <w:numPr>
          <w:ilvl w:val="0"/>
          <w:numId w:val="69"/>
        </w:numPr>
        <w:tabs>
          <w:tab w:val="num" w:pos="720"/>
        </w:tabs>
        <w:spacing w:line="360" w:lineRule="auto"/>
        <w:ind w:left="0" w:firstLine="709"/>
        <w:jc w:val="both"/>
      </w:pPr>
      <w:r w:rsidRPr="0082030C">
        <w:t>Повышение скорости загрузки страниц.</w:t>
      </w:r>
    </w:p>
    <w:p w14:paraId="24623FE6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>Также важным аспектом является техническая оптимизация, включающая обеспечение безопасности соединения (HTTPS), адаптивную верстку для разных устройств и корректную работу на всех современных браузерах.</w:t>
      </w:r>
    </w:p>
    <w:p w14:paraId="683A28B4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>Для продвижения сайта могут использоваться рекламные кампании (например, в Google Ads или социальных сетях), а также email-маркетинг для привлечения аудитории.</w:t>
      </w:r>
    </w:p>
    <w:p w14:paraId="1A386C8A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>В дополнение к этому, важную роль играет развитие бренда и построение репутации. Регулярное обновление контента, публикация новостей, взаимодействие с аудиторией через соцсети и рассылки помогают удерживать пользователей и увеличивать количество посещений.</w:t>
      </w:r>
    </w:p>
    <w:p w14:paraId="01A8BA3C" w14:textId="77777777" w:rsidR="0082030C" w:rsidRPr="0082030C" w:rsidRDefault="0082030C" w:rsidP="0082030C">
      <w:pPr>
        <w:spacing w:line="360" w:lineRule="auto"/>
        <w:ind w:firstLine="709"/>
        <w:jc w:val="both"/>
      </w:pPr>
      <w:r w:rsidRPr="0082030C">
        <w:t>Таким образом, комплексный подход, включающий SEO, техническую оптимизацию, рекламу и развитие бренда, позволяет обеспечить эффективное продвижение веб-приложения на рынке.</w:t>
      </w:r>
    </w:p>
    <w:p w14:paraId="3E7457BB" w14:textId="77777777" w:rsidR="00831B8D" w:rsidRDefault="00831B8D">
      <w:pPr>
        <w:rPr>
          <w:b/>
          <w:bCs/>
        </w:rPr>
      </w:pPr>
      <w:r>
        <w:br w:type="page"/>
      </w:r>
    </w:p>
    <w:p w14:paraId="5E1062B4" w14:textId="3B4DA3B0" w:rsidR="00545C18" w:rsidRDefault="00B96855" w:rsidP="00644287">
      <w:pPr>
        <w:pStyle w:val="a"/>
        <w:numPr>
          <w:ilvl w:val="0"/>
          <w:numId w:val="40"/>
        </w:numPr>
        <w:ind w:left="720" w:hanging="11"/>
      </w:pPr>
      <w:r>
        <w:lastRenderedPageBreak/>
        <w:t>Использованные приемы продвижения сайта</w:t>
      </w:r>
    </w:p>
    <w:p w14:paraId="485DF244" w14:textId="7303504F" w:rsidR="008E172D" w:rsidRDefault="00505451" w:rsidP="005E70F2">
      <w:pPr>
        <w:spacing w:line="360" w:lineRule="auto"/>
        <w:ind w:firstLine="709"/>
        <w:jc w:val="both"/>
      </w:pPr>
      <w:r>
        <w:t xml:space="preserve">Необходимо разработать программу, которая имитирует покупку товаров или услуг в магазине. Покупатель, у которого есть бонусная карта, кошелек и список покупок, </w:t>
      </w:r>
    </w:p>
    <w:p w14:paraId="6DF056EE" w14:textId="612CDDAF" w:rsidR="005E70F2" w:rsidRDefault="005E70F2" w:rsidP="005E70F2">
      <w:pPr>
        <w:spacing w:line="360" w:lineRule="auto"/>
        <w:ind w:firstLine="709"/>
        <w:jc w:val="both"/>
      </w:pPr>
      <w:r>
        <w:t>В рамках SEO-оптимизации социальной платформы был создан комплекс технических и контентных решений для улучшения видимости проекта в поисковых системах и повышения пользовательского опыта.</w:t>
      </w:r>
    </w:p>
    <w:p w14:paraId="20A34F1C" w14:textId="11416D80" w:rsidR="005E70F2" w:rsidRDefault="005E70F2" w:rsidP="005E70F2">
      <w:pPr>
        <w:spacing w:line="360" w:lineRule="auto"/>
        <w:ind w:firstLine="709"/>
        <w:jc w:val="both"/>
      </w:pPr>
      <w:r>
        <w:t>Базовый HTML-документ был полностью переработан с добавлением необходимых метатегов, включая заголовок, описание и ключевые слова. Документ также обогащен специальными тегами для социальных сетей (Open Graph и Twitter Cards), которые улучшают представление ссылок при публикации их в социальных медиа. Добавлены канонические URL для предотвращения проблем с дублированием контента.</w:t>
      </w:r>
    </w:p>
    <w:p w14:paraId="17CCA7B5" w14:textId="161282B2" w:rsidR="005E70F2" w:rsidRDefault="005E70F2" w:rsidP="005E70F2">
      <w:pPr>
        <w:spacing w:line="360" w:lineRule="auto"/>
        <w:ind w:firstLine="709"/>
        <w:jc w:val="both"/>
      </w:pPr>
      <w:r>
        <w:t>Был разработан файл robots.txt с детальными директивами для поисковых роботов, указывающими какие страницы нужно индексировать, а какие следует исключить из индекса. Создана динамическая карта сайта sitemap.xml, содержащая информацию о всех публичных страницах приложения с указанием приоритета и частоты обновления каждой страницы.</w:t>
      </w:r>
    </w:p>
    <w:p w14:paraId="44D8EC93" w14:textId="5F2CAD2C" w:rsidR="005E70F2" w:rsidRDefault="005E70F2" w:rsidP="005E70F2">
      <w:pPr>
        <w:spacing w:line="360" w:lineRule="auto"/>
        <w:ind w:firstLine="709"/>
        <w:jc w:val="both"/>
      </w:pPr>
      <w:r>
        <w:t>Важным элементом оптимизации стало внедрение структурированных данных Schema.org через JSON-LD. Созданы утилитарные функции для генерации разметки организации, веб-сайта, профилей пользователей и публикаций. Эта разметка позволяет поисковым системам лучше понимать контент сайта и показывать обогащенные сниппеты в результатах поиска.</w:t>
      </w:r>
    </w:p>
    <w:p w14:paraId="6E7870E3" w14:textId="1C5F375F" w:rsidR="005E70F2" w:rsidRDefault="005E70F2" w:rsidP="005E70F2">
      <w:pPr>
        <w:spacing w:line="360" w:lineRule="auto"/>
        <w:ind w:firstLine="709"/>
        <w:jc w:val="both"/>
      </w:pPr>
      <w:r>
        <w:t>Для неавторизованных пользователей разработана полноценная посадочная страница с семантически правильной структурой HTML. Страница содержит разделы преимуществ сервиса, отзывы пользователей и призывы к действию. Ее дизайн адаптирован для всех типов устройств и оптимизирован для максимальной конверсии посетителей в зарегистрированных пользователей</w:t>
      </w:r>
    </w:p>
    <w:p w14:paraId="2DC7EDCC" w14:textId="67E03900" w:rsidR="005E70F2" w:rsidRDefault="005E70F2" w:rsidP="005E70F2">
      <w:pPr>
        <w:spacing w:line="360" w:lineRule="auto"/>
        <w:ind w:firstLine="709"/>
        <w:jc w:val="both"/>
      </w:pPr>
      <w:r>
        <w:t>Система маршрутизации приложения модифицирована для поддержки SEO-дружественных URL и правильной обработки состояния авторизации. Для авторизованных пользователей показывается основной интерфейс приложения, а для неавторизованных - оптимизированная для SEO страница.</w:t>
      </w:r>
    </w:p>
    <w:p w14:paraId="4866EB7F" w14:textId="0FD851D1" w:rsidR="005E70F2" w:rsidRDefault="005E70F2" w:rsidP="005E70F2">
      <w:pPr>
        <w:spacing w:line="360" w:lineRule="auto"/>
        <w:ind w:firstLine="709"/>
        <w:jc w:val="both"/>
      </w:pPr>
      <w:r>
        <w:t>Реализована полная поддержка многоязычности с использованием i18next. Переводы включают контент посадочной страницы и все элементы интерфейса на английском и русском языках. Это не только улучшает пользовательский опыт, но и повышает релевантность сайта для поисковых запросов на разных языках.</w:t>
      </w:r>
    </w:p>
    <w:p w14:paraId="7CC98296" w14:textId="2A5FE04F" w:rsidR="002779F0" w:rsidRDefault="005E70F2" w:rsidP="005E70F2">
      <w:pPr>
        <w:spacing w:line="360" w:lineRule="auto"/>
        <w:ind w:firstLine="709"/>
        <w:jc w:val="both"/>
      </w:pPr>
      <w:r>
        <w:lastRenderedPageBreak/>
        <w:t>Все эти меры в совокупности формируют комплексный подход к SEO-оптимизации, обеспечивающий лучшую видимость проекта в поисковых системах, повышение органического трафика и улучшение пользовательского опыта на всех типах устройств.</w:t>
      </w:r>
    </w:p>
    <w:p w14:paraId="504FCFB4" w14:textId="3407CE3A" w:rsidR="0021776C" w:rsidRPr="00A50E5B" w:rsidRDefault="0021776C" w:rsidP="002F63E7">
      <w:pPr>
        <w:spacing w:line="360" w:lineRule="auto"/>
        <w:jc w:val="both"/>
      </w:pPr>
      <w:r w:rsidRPr="00A50E5B">
        <w:br w:type="page"/>
      </w:r>
    </w:p>
    <w:p w14:paraId="49BC57CC" w14:textId="134F7273" w:rsidR="00BB5117" w:rsidRPr="00EB72C2" w:rsidRDefault="00753175" w:rsidP="00D70ED7">
      <w:pPr>
        <w:pStyle w:val="af1"/>
      </w:pPr>
      <w:bookmarkStart w:id="7" w:name="_Toc145358674"/>
      <w:bookmarkStart w:id="8" w:name="_Toc145359199"/>
      <w:bookmarkStart w:id="9" w:name="_Toc168008911"/>
      <w:bookmarkStart w:id="10" w:name="_Toc168071011"/>
      <w:r>
        <w:lastRenderedPageBreak/>
        <w:t>Заключение</w:t>
      </w:r>
      <w:bookmarkEnd w:id="7"/>
      <w:bookmarkEnd w:id="8"/>
      <w:bookmarkEnd w:id="9"/>
      <w:bookmarkEnd w:id="10"/>
    </w:p>
    <w:p w14:paraId="283B15CD" w14:textId="66BAB7CA" w:rsidR="00F41E29" w:rsidRPr="00F41E29" w:rsidRDefault="00F41E29" w:rsidP="00F41E29">
      <w:pPr>
        <w:spacing w:line="360" w:lineRule="auto"/>
        <w:ind w:firstLine="709"/>
        <w:jc w:val="both"/>
        <w:rPr>
          <w:color w:val="000000"/>
        </w:rPr>
      </w:pPr>
      <w:r w:rsidRPr="00F41E29">
        <w:rPr>
          <w:color w:val="000000"/>
        </w:rPr>
        <w:t>В рамках данной курсовой работы было разработано приложение для управления и выполнения операций с покупкой товаров в магазине, демонстрирующее применение основных принципов объектно-ориентированного программирования (ООП) с использованием языка программирования C#. Работа включала в себя разработку пользовательского интерфейса на основе Windows Forms, а также реализацию логики для управления корзиной, взвешивания товаров и проведения платежей. Приложение позволяет пользователю выполнять различные операции, такие как добавление и удаление товаров из корзины, взвешивание товаров перед покупкой, а также оплату покупок наличными, дебетовой картой или бонусными баллами.</w:t>
      </w:r>
    </w:p>
    <w:p w14:paraId="780C4F75" w14:textId="12A5DC2C" w:rsidR="00F41E29" w:rsidRPr="00F41E29" w:rsidRDefault="00F41E29" w:rsidP="003B4D6F">
      <w:pPr>
        <w:spacing w:line="360" w:lineRule="auto"/>
        <w:ind w:firstLine="709"/>
        <w:jc w:val="both"/>
        <w:rPr>
          <w:color w:val="000000"/>
        </w:rPr>
      </w:pPr>
      <w:r w:rsidRPr="00F41E29">
        <w:rPr>
          <w:color w:val="000000"/>
        </w:rPr>
        <w:t>В дополнение к основной функциональности, приложение включает в себя элементы пользовательского интерфейса, разработанные в Visual Studio, которые позволяют пользователю взаимодействовать с различными классами и их методами напрямую. Это включает в себя не только ввод данных и отображение результатов, но и дополнительные возможности, такие как управление балансом и корзиной покупок, что делает приложение не только функциональным, но и удобным для использования.</w:t>
      </w:r>
    </w:p>
    <w:p w14:paraId="45838B0D" w14:textId="74BF29E5" w:rsidR="00F41E29" w:rsidRPr="00F41E29" w:rsidRDefault="00F41E29" w:rsidP="00083532">
      <w:pPr>
        <w:spacing w:line="360" w:lineRule="auto"/>
        <w:ind w:firstLine="709"/>
        <w:jc w:val="both"/>
        <w:rPr>
          <w:color w:val="000000"/>
        </w:rPr>
      </w:pPr>
      <w:r w:rsidRPr="00F41E29">
        <w:rPr>
          <w:color w:val="000000"/>
        </w:rPr>
        <w:t>Были исследованы и успешно применены ключевые концепции C#, такие как создание классов, наследование, полиморфизм, инкапсуляция, а также работа с пользовательским интерфейсом при помощи Windows Forms. Реализация функционала приложения включала создание и использование различных классов и интерфейсов, демонстрируя возможности языка в работе с абстрактными типами данных и их конкретными реализациями.</w:t>
      </w:r>
    </w:p>
    <w:p w14:paraId="08FF417F" w14:textId="0A8D879F" w:rsidR="00F41E29" w:rsidRPr="00F41E29" w:rsidRDefault="00F41E29" w:rsidP="00083532">
      <w:pPr>
        <w:spacing w:line="360" w:lineRule="auto"/>
        <w:ind w:firstLine="709"/>
        <w:jc w:val="both"/>
        <w:rPr>
          <w:color w:val="000000"/>
        </w:rPr>
      </w:pPr>
      <w:r w:rsidRPr="00F41E29">
        <w:rPr>
          <w:color w:val="000000"/>
        </w:rPr>
        <w:t>Были использованы следующие отношения между классами и интерфейсами: наследование, реализация, ассоциация, агрегация, композиция. Применение принципов SOLID позволило создать четкую и понятную структуру кода</w:t>
      </w:r>
      <w:r w:rsidR="00083532">
        <w:rPr>
          <w:color w:val="000000"/>
        </w:rPr>
        <w:t>.</w:t>
      </w:r>
    </w:p>
    <w:p w14:paraId="5B0696B1" w14:textId="43805BFC" w:rsidR="00422797" w:rsidRDefault="00F41E29" w:rsidP="00F41E29">
      <w:pPr>
        <w:spacing w:line="360" w:lineRule="auto"/>
        <w:ind w:firstLine="709"/>
        <w:jc w:val="both"/>
        <w:rPr>
          <w:color w:val="000000"/>
        </w:rPr>
      </w:pPr>
      <w:r w:rsidRPr="00F41E29">
        <w:rPr>
          <w:color w:val="000000"/>
        </w:rPr>
        <w:t>В результате данная курсовая работа позволила углубленно изучить и применить возможности C# в контексте создания приложения Windows Forms. Реализация интерфейсов и абстрактных классов, а также построение эффективного графического интерфейса может быть полезно для дальнейшего изучения и разработки приложений на платформе .NET, а также демонстрирует глубокое понимание объектно-ориентированного подхода в программировании.</w:t>
      </w:r>
      <w:r w:rsidR="00422797">
        <w:rPr>
          <w:color w:val="000000"/>
        </w:rPr>
        <w:br w:type="page"/>
      </w:r>
    </w:p>
    <w:p w14:paraId="3F8B8E1A" w14:textId="12E20664" w:rsidR="00422797" w:rsidRPr="00CD4534" w:rsidRDefault="00CD4534" w:rsidP="00D70ED7">
      <w:pPr>
        <w:pStyle w:val="af1"/>
      </w:pPr>
      <w:bookmarkStart w:id="11" w:name="_Toc145359200"/>
      <w:bookmarkStart w:id="12" w:name="_Toc168008912"/>
      <w:bookmarkStart w:id="13" w:name="_Toc168071012"/>
      <w:r w:rsidRPr="00CD4534">
        <w:lastRenderedPageBreak/>
        <w:t>Сп</w:t>
      </w:r>
      <w:r>
        <w:t>исок использованных источников</w:t>
      </w:r>
      <w:bookmarkEnd w:id="11"/>
      <w:bookmarkEnd w:id="12"/>
      <w:bookmarkEnd w:id="13"/>
    </w:p>
    <w:p w14:paraId="61419938" w14:textId="77777777" w:rsidR="00693A1F" w:rsidRDefault="00693A1F" w:rsidP="00E823AC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lang w:val="en-US"/>
        </w:rPr>
        <w:t>AppMaster</w:t>
      </w:r>
      <w:r w:rsidRPr="00EC71EF">
        <w:rPr>
          <w:color w:val="000000"/>
        </w:rPr>
        <w:t xml:space="preserve">. </w:t>
      </w:r>
      <w:r w:rsidRPr="00883127">
        <w:rPr>
          <w:color w:val="000000"/>
        </w:rPr>
        <w:t>Архитектурные шаблоны: объяснение MVC, MVP и MVVM</w:t>
      </w:r>
      <w:r w:rsidRPr="00EC71EF">
        <w:rPr>
          <w:color w:val="000000"/>
        </w:rPr>
        <w:t xml:space="preserve">. </w:t>
      </w:r>
      <w:r>
        <w:rPr>
          <w:color w:val="000000"/>
          <w:lang w:val="en-US"/>
        </w:rPr>
        <w:t>URL</w:t>
      </w:r>
      <w:r w:rsidRPr="0088541C">
        <w:rPr>
          <w:color w:val="000000"/>
        </w:rPr>
        <w:t xml:space="preserve">: </w:t>
      </w:r>
      <w:hyperlink r:id="rId33" w:history="1">
        <w:r w:rsidRPr="00805F52">
          <w:rPr>
            <w:rStyle w:val="ad"/>
          </w:rPr>
          <w:t>https://appmaster.io/ru/blog/arkhitekturnye-shablony-mvc-mvp-i-mvvm</w:t>
        </w:r>
      </w:hyperlink>
      <w:r w:rsidRPr="00883127">
        <w:rPr>
          <w:color w:val="000000"/>
        </w:rPr>
        <w:t xml:space="preserve"> </w:t>
      </w:r>
      <w:r w:rsidRPr="00422797">
        <w:rPr>
          <w:color w:val="000000"/>
        </w:rPr>
        <w:t>(дата обращения 10.</w:t>
      </w:r>
      <w:r w:rsidRPr="00883127">
        <w:rPr>
          <w:color w:val="000000"/>
        </w:rPr>
        <w:t>05</w:t>
      </w:r>
      <w:r w:rsidRPr="00422797">
        <w:rPr>
          <w:color w:val="000000"/>
        </w:rPr>
        <w:t>.</w:t>
      </w:r>
      <w:r w:rsidRPr="000665D0">
        <w:rPr>
          <w:color w:val="000000"/>
        </w:rPr>
        <w:t>20</w:t>
      </w:r>
      <w:r w:rsidRPr="00422797">
        <w:rPr>
          <w:color w:val="000000"/>
        </w:rPr>
        <w:t>2</w:t>
      </w:r>
      <w:r w:rsidRPr="00883127">
        <w:rPr>
          <w:color w:val="000000"/>
        </w:rPr>
        <w:t>4</w:t>
      </w:r>
      <w:r w:rsidRPr="00422797">
        <w:rPr>
          <w:color w:val="000000"/>
        </w:rPr>
        <w:t>).</w:t>
      </w:r>
    </w:p>
    <w:p w14:paraId="2C9FE491" w14:textId="77777777" w:rsidR="00693A1F" w:rsidRDefault="00693A1F" w:rsidP="00E823AC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lang w:val="en-US"/>
        </w:rPr>
        <w:t>Citforum</w:t>
      </w:r>
      <w:r w:rsidRPr="00092625">
        <w:rPr>
          <w:color w:val="000000"/>
        </w:rPr>
        <w:t xml:space="preserve">. </w:t>
      </w:r>
      <w:r>
        <w:rPr>
          <w:color w:val="000000"/>
        </w:rPr>
        <w:t>Обзор паттернов проектирования</w:t>
      </w:r>
      <w:r w:rsidRPr="00092625">
        <w:rPr>
          <w:color w:val="000000"/>
        </w:rPr>
        <w:t>.</w:t>
      </w:r>
      <w:r w:rsidRPr="00312125">
        <w:rPr>
          <w:color w:val="000000"/>
        </w:rPr>
        <w:t xml:space="preserve"> </w:t>
      </w:r>
      <w:r>
        <w:rPr>
          <w:color w:val="000000"/>
          <w:lang w:val="en-US"/>
        </w:rPr>
        <w:t>URL</w:t>
      </w:r>
      <w:r w:rsidRPr="00092625">
        <w:rPr>
          <w:color w:val="000000"/>
        </w:rPr>
        <w:t>:</w:t>
      </w:r>
      <w:r w:rsidRPr="00DC64C4">
        <w:rPr>
          <w:color w:val="000000"/>
        </w:rPr>
        <w:t xml:space="preserve"> </w:t>
      </w:r>
      <w:hyperlink r:id="rId34" w:history="1">
        <w:r w:rsidRPr="00805F52">
          <w:rPr>
            <w:rStyle w:val="ad"/>
            <w:lang w:val="en-US"/>
          </w:rPr>
          <w:t>http</w:t>
        </w:r>
        <w:r w:rsidRPr="00805F52">
          <w:rPr>
            <w:rStyle w:val="ad"/>
          </w:rPr>
          <w:t>://</w:t>
        </w:r>
        <w:r w:rsidRPr="00805F52">
          <w:rPr>
            <w:rStyle w:val="ad"/>
            <w:lang w:val="en-US"/>
          </w:rPr>
          <w:t>citforum</w:t>
        </w:r>
        <w:r w:rsidRPr="00805F52">
          <w:rPr>
            <w:rStyle w:val="ad"/>
          </w:rPr>
          <w:t>.</w:t>
        </w:r>
        <w:r w:rsidRPr="00805F52">
          <w:rPr>
            <w:rStyle w:val="ad"/>
            <w:lang w:val="en-US"/>
          </w:rPr>
          <w:t>ru</w:t>
        </w:r>
        <w:r w:rsidRPr="00805F52">
          <w:rPr>
            <w:rStyle w:val="ad"/>
          </w:rPr>
          <w:t>/</w:t>
        </w:r>
        <w:r w:rsidRPr="00805F52">
          <w:rPr>
            <w:rStyle w:val="ad"/>
            <w:lang w:val="en-US"/>
          </w:rPr>
          <w:t>SE</w:t>
        </w:r>
        <w:r w:rsidRPr="00805F52">
          <w:rPr>
            <w:rStyle w:val="ad"/>
          </w:rPr>
          <w:t>/</w:t>
        </w:r>
        <w:r w:rsidRPr="00805F52">
          <w:rPr>
            <w:rStyle w:val="ad"/>
            <w:lang w:val="en-US"/>
          </w:rPr>
          <w:t>project</w:t>
        </w:r>
        <w:r w:rsidRPr="00805F52">
          <w:rPr>
            <w:rStyle w:val="ad"/>
          </w:rPr>
          <w:t>/</w:t>
        </w:r>
        <w:r w:rsidRPr="00805F52">
          <w:rPr>
            <w:rStyle w:val="ad"/>
            <w:lang w:val="en-US"/>
          </w:rPr>
          <w:t>pattern</w:t>
        </w:r>
        <w:r w:rsidRPr="00805F52">
          <w:rPr>
            <w:rStyle w:val="ad"/>
          </w:rPr>
          <w:t>/</w:t>
        </w:r>
      </w:hyperlink>
      <w:r w:rsidRPr="00DC64C4">
        <w:rPr>
          <w:color w:val="000000"/>
        </w:rPr>
        <w:t xml:space="preserve"> </w:t>
      </w:r>
      <w:r w:rsidRPr="00422797">
        <w:rPr>
          <w:color w:val="000000"/>
        </w:rPr>
        <w:t>(дата обращения 10.</w:t>
      </w:r>
      <w:r w:rsidRPr="00883127">
        <w:rPr>
          <w:color w:val="000000"/>
        </w:rPr>
        <w:t>05</w:t>
      </w:r>
      <w:r w:rsidRPr="00422797">
        <w:rPr>
          <w:color w:val="000000"/>
        </w:rPr>
        <w:t>.</w:t>
      </w:r>
      <w:r w:rsidRPr="000665D0">
        <w:rPr>
          <w:color w:val="000000"/>
        </w:rPr>
        <w:t>20</w:t>
      </w:r>
      <w:r w:rsidRPr="00422797">
        <w:rPr>
          <w:color w:val="000000"/>
        </w:rPr>
        <w:t>2</w:t>
      </w:r>
      <w:r w:rsidRPr="00883127">
        <w:rPr>
          <w:color w:val="000000"/>
        </w:rPr>
        <w:t>4</w:t>
      </w:r>
      <w:r w:rsidRPr="00422797">
        <w:rPr>
          <w:color w:val="000000"/>
        </w:rPr>
        <w:t>).</w:t>
      </w:r>
    </w:p>
    <w:p w14:paraId="0D1065BF" w14:textId="77777777" w:rsidR="00693A1F" w:rsidRPr="00D73A5E" w:rsidRDefault="00693A1F" w:rsidP="00E823AC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lang w:val="en-US"/>
        </w:rPr>
        <w:t xml:space="preserve">Linode. </w:t>
      </w:r>
      <w:r w:rsidRPr="00777230">
        <w:rPr>
          <w:color w:val="000000"/>
          <w:lang w:val="en-US"/>
        </w:rPr>
        <w:t>SOLID Principles in Programming: A Comprehensive Guide</w:t>
      </w:r>
      <w:r>
        <w:rPr>
          <w:color w:val="000000"/>
          <w:lang w:val="en-US"/>
        </w:rPr>
        <w:t>. URL</w:t>
      </w:r>
      <w:r w:rsidRPr="00D73A5E">
        <w:rPr>
          <w:color w:val="000000"/>
        </w:rPr>
        <w:t xml:space="preserve">: </w:t>
      </w:r>
      <w:hyperlink r:id="rId35" w:history="1">
        <w:r w:rsidRPr="00805F52">
          <w:rPr>
            <w:rStyle w:val="ad"/>
            <w:lang w:val="en-US"/>
          </w:rPr>
          <w:t>https</w:t>
        </w:r>
        <w:r w:rsidRPr="00D73A5E">
          <w:rPr>
            <w:rStyle w:val="ad"/>
          </w:rPr>
          <w:t>://</w:t>
        </w:r>
        <w:r w:rsidRPr="00805F52">
          <w:rPr>
            <w:rStyle w:val="ad"/>
            <w:lang w:val="en-US"/>
          </w:rPr>
          <w:t>www</w:t>
        </w:r>
        <w:r w:rsidRPr="00D73A5E">
          <w:rPr>
            <w:rStyle w:val="ad"/>
          </w:rPr>
          <w:t>.</w:t>
        </w:r>
        <w:r w:rsidRPr="00805F52">
          <w:rPr>
            <w:rStyle w:val="ad"/>
            <w:lang w:val="en-US"/>
          </w:rPr>
          <w:t>linode</w:t>
        </w:r>
        <w:r w:rsidRPr="00D73A5E">
          <w:rPr>
            <w:rStyle w:val="ad"/>
          </w:rPr>
          <w:t>.</w:t>
        </w:r>
        <w:r w:rsidRPr="00805F52">
          <w:rPr>
            <w:rStyle w:val="ad"/>
            <w:lang w:val="en-US"/>
          </w:rPr>
          <w:t>com</w:t>
        </w:r>
        <w:r w:rsidRPr="00D73A5E">
          <w:rPr>
            <w:rStyle w:val="ad"/>
          </w:rPr>
          <w:t>/</w:t>
        </w:r>
        <w:r w:rsidRPr="00805F52">
          <w:rPr>
            <w:rStyle w:val="ad"/>
            <w:lang w:val="en-US"/>
          </w:rPr>
          <w:t>docs</w:t>
        </w:r>
        <w:r w:rsidRPr="00D73A5E">
          <w:rPr>
            <w:rStyle w:val="ad"/>
          </w:rPr>
          <w:t>/</w:t>
        </w:r>
        <w:r w:rsidRPr="00805F52">
          <w:rPr>
            <w:rStyle w:val="ad"/>
            <w:lang w:val="en-US"/>
          </w:rPr>
          <w:t>guides</w:t>
        </w:r>
        <w:r w:rsidRPr="00D73A5E">
          <w:rPr>
            <w:rStyle w:val="ad"/>
          </w:rPr>
          <w:t>/</w:t>
        </w:r>
        <w:r w:rsidRPr="00805F52">
          <w:rPr>
            <w:rStyle w:val="ad"/>
            <w:lang w:val="en-US"/>
          </w:rPr>
          <w:t>solid</w:t>
        </w:r>
        <w:r w:rsidRPr="00D73A5E">
          <w:rPr>
            <w:rStyle w:val="ad"/>
          </w:rPr>
          <w:t>-</w:t>
        </w:r>
        <w:r w:rsidRPr="00805F52">
          <w:rPr>
            <w:rStyle w:val="ad"/>
            <w:lang w:val="en-US"/>
          </w:rPr>
          <w:t>principles</w:t>
        </w:r>
        <w:r w:rsidRPr="00D73A5E">
          <w:rPr>
            <w:rStyle w:val="ad"/>
          </w:rPr>
          <w:t>-</w:t>
        </w:r>
        <w:r w:rsidRPr="00805F52">
          <w:rPr>
            <w:rStyle w:val="ad"/>
            <w:lang w:val="en-US"/>
          </w:rPr>
          <w:t>programming</w:t>
        </w:r>
        <w:r w:rsidRPr="00D73A5E">
          <w:rPr>
            <w:rStyle w:val="ad"/>
          </w:rPr>
          <w:t>/</w:t>
        </w:r>
      </w:hyperlink>
      <w:r w:rsidRPr="00D73A5E">
        <w:rPr>
          <w:color w:val="000000"/>
        </w:rPr>
        <w:t xml:space="preserve"> (</w:t>
      </w:r>
      <w:r w:rsidRPr="004F2591">
        <w:rPr>
          <w:color w:val="000000"/>
        </w:rPr>
        <w:t>дата</w:t>
      </w:r>
      <w:r w:rsidRPr="00D73A5E">
        <w:rPr>
          <w:color w:val="000000"/>
        </w:rPr>
        <w:t xml:space="preserve"> </w:t>
      </w:r>
      <w:r w:rsidRPr="004F2591">
        <w:rPr>
          <w:color w:val="000000"/>
        </w:rPr>
        <w:t>обращения</w:t>
      </w:r>
      <w:r w:rsidRPr="00D73A5E">
        <w:rPr>
          <w:color w:val="000000"/>
        </w:rPr>
        <w:t xml:space="preserve"> 12.05.2024).</w:t>
      </w:r>
    </w:p>
    <w:p w14:paraId="491C0669" w14:textId="77777777" w:rsidR="00693A1F" w:rsidRPr="00907ADC" w:rsidRDefault="00693A1F" w:rsidP="00E823AC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  <w:lang w:val="en-US"/>
        </w:rPr>
      </w:pPr>
      <w:r w:rsidRPr="00907ADC">
        <w:rPr>
          <w:color w:val="000000"/>
          <w:lang w:val="en-US"/>
        </w:rPr>
        <w:t xml:space="preserve">Microsoft. Windows Forms documentation. URL: </w:t>
      </w:r>
      <w:hyperlink r:id="rId36" w:history="1">
        <w:r w:rsidRPr="00907ADC">
          <w:rPr>
            <w:rStyle w:val="ad"/>
            <w:lang w:val="en-US"/>
          </w:rPr>
          <w:t>https://learn.microsoft.com/en-us/dotnet/desktop/winforms/?view=netdesktop-8.0</w:t>
        </w:r>
      </w:hyperlink>
      <w:r w:rsidRPr="00907ADC">
        <w:rPr>
          <w:color w:val="000000"/>
          <w:lang w:val="en-US"/>
        </w:rPr>
        <w:t xml:space="preserve"> (</w:t>
      </w:r>
      <w:r w:rsidRPr="00422797">
        <w:rPr>
          <w:color w:val="000000"/>
        </w:rPr>
        <w:t>дата</w:t>
      </w:r>
      <w:r w:rsidRPr="00907ADC">
        <w:rPr>
          <w:color w:val="000000"/>
          <w:lang w:val="en-US"/>
        </w:rPr>
        <w:t xml:space="preserve"> </w:t>
      </w:r>
      <w:r w:rsidRPr="00422797">
        <w:rPr>
          <w:color w:val="000000"/>
        </w:rPr>
        <w:t>обращения</w:t>
      </w:r>
      <w:r w:rsidRPr="00907ADC">
        <w:rPr>
          <w:color w:val="000000"/>
          <w:lang w:val="en-US"/>
        </w:rPr>
        <w:t xml:space="preserve"> 15.05.2024). </w:t>
      </w:r>
    </w:p>
    <w:p w14:paraId="532EC28F" w14:textId="77777777" w:rsidR="00693A1F" w:rsidRDefault="00693A1F" w:rsidP="00A22409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lang w:val="en-US"/>
        </w:rPr>
        <w:t>Vscode</w:t>
      </w:r>
      <w:r w:rsidRPr="004F2591">
        <w:rPr>
          <w:color w:val="000000"/>
        </w:rPr>
        <w:t xml:space="preserve">. </w:t>
      </w:r>
      <w:r w:rsidRPr="0050325F">
        <w:rPr>
          <w:color w:val="000000"/>
        </w:rPr>
        <w:t>Модульное тестирование в Visual Studio</w:t>
      </w:r>
      <w:r w:rsidRPr="004F2591">
        <w:rPr>
          <w:color w:val="000000"/>
        </w:rPr>
        <w:t xml:space="preserve">. </w:t>
      </w:r>
      <w:r>
        <w:rPr>
          <w:color w:val="000000"/>
          <w:lang w:val="en-US"/>
        </w:rPr>
        <w:t>URL</w:t>
      </w:r>
      <w:r w:rsidRPr="004F2591">
        <w:rPr>
          <w:color w:val="000000"/>
        </w:rPr>
        <w:t>:</w:t>
      </w:r>
      <w:r w:rsidRPr="0050325F">
        <w:rPr>
          <w:color w:val="000000"/>
        </w:rPr>
        <w:t xml:space="preserve"> </w:t>
      </w:r>
      <w:hyperlink r:id="rId37" w:history="1">
        <w:r w:rsidRPr="00805F52">
          <w:rPr>
            <w:rStyle w:val="ad"/>
            <w:lang w:val="en-US"/>
          </w:rPr>
          <w:t>https</w:t>
        </w:r>
        <w:r w:rsidRPr="00805F52">
          <w:rPr>
            <w:rStyle w:val="ad"/>
          </w:rPr>
          <w:t>://</w:t>
        </w:r>
        <w:r w:rsidRPr="00805F52">
          <w:rPr>
            <w:rStyle w:val="ad"/>
            <w:lang w:val="en-US"/>
          </w:rPr>
          <w:t>vscode</w:t>
        </w:r>
        <w:r w:rsidRPr="00805F52">
          <w:rPr>
            <w:rStyle w:val="ad"/>
          </w:rPr>
          <w:t>.</w:t>
        </w:r>
        <w:r w:rsidRPr="00805F52">
          <w:rPr>
            <w:rStyle w:val="ad"/>
            <w:lang w:val="en-US"/>
          </w:rPr>
          <w:t>ru</w:t>
        </w:r>
        <w:r w:rsidRPr="00805F52">
          <w:rPr>
            <w:rStyle w:val="ad"/>
          </w:rPr>
          <w:t>/</w:t>
        </w:r>
        <w:r w:rsidRPr="00805F52">
          <w:rPr>
            <w:rStyle w:val="ad"/>
            <w:lang w:val="en-US"/>
          </w:rPr>
          <w:t>prog</w:t>
        </w:r>
        <w:r w:rsidRPr="00805F52">
          <w:rPr>
            <w:rStyle w:val="ad"/>
          </w:rPr>
          <w:t>-</w:t>
        </w:r>
        <w:r w:rsidRPr="00805F52">
          <w:rPr>
            <w:rStyle w:val="ad"/>
            <w:lang w:val="en-US"/>
          </w:rPr>
          <w:t>lessons</w:t>
        </w:r>
        <w:r w:rsidRPr="00805F52">
          <w:rPr>
            <w:rStyle w:val="ad"/>
          </w:rPr>
          <w:t>/</w:t>
        </w:r>
        <w:r w:rsidRPr="00805F52">
          <w:rPr>
            <w:rStyle w:val="ad"/>
            <w:lang w:val="en-US"/>
          </w:rPr>
          <w:t>modulnoe</w:t>
        </w:r>
        <w:r w:rsidRPr="00805F52">
          <w:rPr>
            <w:rStyle w:val="ad"/>
          </w:rPr>
          <w:t>-</w:t>
        </w:r>
        <w:r w:rsidRPr="00805F52">
          <w:rPr>
            <w:rStyle w:val="ad"/>
            <w:lang w:val="en-US"/>
          </w:rPr>
          <w:t>testirovanie</w:t>
        </w:r>
        <w:r w:rsidRPr="00805F52">
          <w:rPr>
            <w:rStyle w:val="ad"/>
          </w:rPr>
          <w:t>-</w:t>
        </w:r>
        <w:r w:rsidRPr="00805F52">
          <w:rPr>
            <w:rStyle w:val="ad"/>
            <w:lang w:val="en-US"/>
          </w:rPr>
          <w:t>v</w:t>
        </w:r>
        <w:r w:rsidRPr="00805F52">
          <w:rPr>
            <w:rStyle w:val="ad"/>
          </w:rPr>
          <w:t>-</w:t>
        </w:r>
        <w:r w:rsidRPr="00805F52">
          <w:rPr>
            <w:rStyle w:val="ad"/>
            <w:lang w:val="en-US"/>
          </w:rPr>
          <w:t>visual</w:t>
        </w:r>
        <w:r w:rsidRPr="00805F52">
          <w:rPr>
            <w:rStyle w:val="ad"/>
          </w:rPr>
          <w:t>-</w:t>
        </w:r>
        <w:r w:rsidRPr="00805F52">
          <w:rPr>
            <w:rStyle w:val="ad"/>
            <w:lang w:val="en-US"/>
          </w:rPr>
          <w:t>studio</w:t>
        </w:r>
        <w:r w:rsidRPr="00805F52">
          <w:rPr>
            <w:rStyle w:val="ad"/>
          </w:rPr>
          <w:t>.</w:t>
        </w:r>
        <w:r w:rsidRPr="00805F52">
          <w:rPr>
            <w:rStyle w:val="ad"/>
            <w:lang w:val="en-US"/>
          </w:rPr>
          <w:t>html</w:t>
        </w:r>
      </w:hyperlink>
      <w:r w:rsidRPr="0050325F">
        <w:rPr>
          <w:color w:val="000000"/>
        </w:rPr>
        <w:t xml:space="preserve"> </w:t>
      </w:r>
      <w:r w:rsidRPr="004F2591">
        <w:rPr>
          <w:color w:val="000000"/>
        </w:rPr>
        <w:t xml:space="preserve">(дата обращения </w:t>
      </w:r>
      <w:r w:rsidRPr="00422797">
        <w:rPr>
          <w:color w:val="000000"/>
        </w:rPr>
        <w:t>1</w:t>
      </w:r>
      <w:r w:rsidRPr="0050325F">
        <w:rPr>
          <w:color w:val="000000"/>
        </w:rPr>
        <w:t>5</w:t>
      </w:r>
      <w:r w:rsidRPr="00422797">
        <w:rPr>
          <w:color w:val="000000"/>
        </w:rPr>
        <w:t>.</w:t>
      </w:r>
      <w:r w:rsidRPr="00883127">
        <w:rPr>
          <w:color w:val="000000"/>
        </w:rPr>
        <w:t>05</w:t>
      </w:r>
      <w:r w:rsidRPr="00422797">
        <w:rPr>
          <w:color w:val="000000"/>
        </w:rPr>
        <w:t>.</w:t>
      </w:r>
      <w:r w:rsidRPr="000665D0">
        <w:rPr>
          <w:color w:val="000000"/>
        </w:rPr>
        <w:t>20</w:t>
      </w:r>
      <w:r w:rsidRPr="00422797">
        <w:rPr>
          <w:color w:val="000000"/>
        </w:rPr>
        <w:t>2</w:t>
      </w:r>
      <w:r w:rsidRPr="00883127">
        <w:rPr>
          <w:color w:val="000000"/>
        </w:rPr>
        <w:t>4</w:t>
      </w:r>
      <w:r w:rsidRPr="004F2591">
        <w:rPr>
          <w:color w:val="000000"/>
        </w:rPr>
        <w:t>).</w:t>
      </w:r>
    </w:p>
    <w:p w14:paraId="43EACEAD" w14:textId="77777777" w:rsidR="00693A1F" w:rsidRPr="00A22409" w:rsidRDefault="00693A1F" w:rsidP="00A22409">
      <w:pPr>
        <w:pStyle w:val="af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</w:rPr>
      </w:pPr>
      <w:r w:rsidRPr="00A22409">
        <w:rPr>
          <w:color w:val="000000"/>
        </w:rPr>
        <w:t>Гамма Э., Хелм Р., Джонсон Р., Влиссидес Дж. Приемы объектно-ориентированного проектирования. Паттерны проектирования. — СПб: Питер, 2015.</w:t>
      </w:r>
    </w:p>
    <w:p w14:paraId="69FBAFFF" w14:textId="779BB78E" w:rsidR="0080540D" w:rsidRDefault="0080540D" w:rsidP="0080540D">
      <w:pPr>
        <w:spacing w:line="360" w:lineRule="auto"/>
        <w:jc w:val="both"/>
        <w:rPr>
          <w:color w:val="000000"/>
        </w:rPr>
      </w:pPr>
    </w:p>
    <w:p w14:paraId="2BDDAE56" w14:textId="7275D482" w:rsidR="0080540D" w:rsidRDefault="0080540D" w:rsidP="0080540D">
      <w:pPr>
        <w:spacing w:line="360" w:lineRule="auto"/>
        <w:jc w:val="both"/>
        <w:rPr>
          <w:color w:val="000000"/>
        </w:rPr>
      </w:pPr>
    </w:p>
    <w:p w14:paraId="2D667311" w14:textId="4E59261F" w:rsidR="0080540D" w:rsidRDefault="0080540D" w:rsidP="0080540D">
      <w:pPr>
        <w:spacing w:line="360" w:lineRule="auto"/>
        <w:jc w:val="both"/>
        <w:rPr>
          <w:color w:val="000000"/>
        </w:rPr>
      </w:pPr>
    </w:p>
    <w:p w14:paraId="4D185006" w14:textId="38C2CB13" w:rsidR="0080540D" w:rsidRDefault="0080540D" w:rsidP="0080540D">
      <w:pPr>
        <w:spacing w:line="360" w:lineRule="auto"/>
        <w:jc w:val="both"/>
        <w:rPr>
          <w:color w:val="000000"/>
        </w:rPr>
      </w:pPr>
    </w:p>
    <w:p w14:paraId="23F56A07" w14:textId="18F14505" w:rsidR="0080540D" w:rsidRDefault="0080540D" w:rsidP="0080540D">
      <w:pPr>
        <w:spacing w:line="360" w:lineRule="auto"/>
        <w:jc w:val="both"/>
        <w:rPr>
          <w:color w:val="000000"/>
        </w:rPr>
      </w:pPr>
    </w:p>
    <w:p w14:paraId="7AF18650" w14:textId="1EBA9F6E" w:rsidR="0080540D" w:rsidRDefault="0080540D" w:rsidP="0080540D">
      <w:pPr>
        <w:spacing w:line="360" w:lineRule="auto"/>
        <w:jc w:val="both"/>
        <w:rPr>
          <w:color w:val="000000"/>
        </w:rPr>
      </w:pPr>
    </w:p>
    <w:p w14:paraId="7882F5E1" w14:textId="531FBE69" w:rsidR="0080540D" w:rsidRDefault="0080540D" w:rsidP="0080540D">
      <w:pPr>
        <w:spacing w:line="360" w:lineRule="auto"/>
        <w:jc w:val="both"/>
        <w:rPr>
          <w:color w:val="000000"/>
        </w:rPr>
      </w:pPr>
    </w:p>
    <w:p w14:paraId="03D89DC9" w14:textId="2829E11E" w:rsidR="0080540D" w:rsidRDefault="0080540D" w:rsidP="0080540D">
      <w:pPr>
        <w:spacing w:line="360" w:lineRule="auto"/>
        <w:jc w:val="both"/>
        <w:rPr>
          <w:color w:val="000000"/>
        </w:rPr>
      </w:pPr>
    </w:p>
    <w:p w14:paraId="69ADFF1B" w14:textId="77777777" w:rsidR="0080540D" w:rsidRPr="0080540D" w:rsidRDefault="0080540D" w:rsidP="0080540D">
      <w:pPr>
        <w:spacing w:line="360" w:lineRule="auto"/>
        <w:jc w:val="both"/>
        <w:rPr>
          <w:color w:val="000000"/>
        </w:rPr>
      </w:pPr>
    </w:p>
    <w:p w14:paraId="24101DD4" w14:textId="77777777" w:rsidR="00B059A0" w:rsidRDefault="00B059A0" w:rsidP="00B059A0">
      <w:pPr>
        <w:spacing w:line="360" w:lineRule="auto"/>
        <w:ind w:left="1069"/>
        <w:jc w:val="both"/>
        <w:rPr>
          <w:color w:val="000000"/>
        </w:rPr>
      </w:pPr>
    </w:p>
    <w:p w14:paraId="5B3C13A4" w14:textId="1E404E7F" w:rsidR="00917D9C" w:rsidRPr="00B059A0" w:rsidRDefault="00917D9C" w:rsidP="00B059A0">
      <w:pPr>
        <w:spacing w:line="360" w:lineRule="auto"/>
        <w:ind w:left="1069"/>
        <w:jc w:val="both"/>
        <w:rPr>
          <w:color w:val="000000"/>
        </w:rPr>
      </w:pPr>
      <w:r w:rsidRPr="00B059A0">
        <w:rPr>
          <w:color w:val="000000"/>
        </w:rPr>
        <w:br w:type="page"/>
      </w:r>
    </w:p>
    <w:p w14:paraId="31E77F77" w14:textId="189E98E4" w:rsidR="004056D2" w:rsidRPr="00907ADC" w:rsidRDefault="00917D9C" w:rsidP="00D70ED7">
      <w:pPr>
        <w:pStyle w:val="af1"/>
      </w:pPr>
      <w:bookmarkStart w:id="14" w:name="_Toc145359201"/>
      <w:bookmarkStart w:id="15" w:name="_Toc168008913"/>
      <w:bookmarkStart w:id="16" w:name="_Toc168071013"/>
      <w:r>
        <w:lastRenderedPageBreak/>
        <w:t>Приложение</w:t>
      </w:r>
      <w:bookmarkEnd w:id="14"/>
      <w:r w:rsidR="004052C8" w:rsidRPr="00907ADC">
        <w:t xml:space="preserve"> </w:t>
      </w:r>
      <w:r w:rsidR="004052C8">
        <w:t>А</w:t>
      </w:r>
      <w:bookmarkEnd w:id="15"/>
      <w:bookmarkEnd w:id="16"/>
    </w:p>
    <w:p w14:paraId="175C2EA9" w14:textId="0908EDBA" w:rsidR="009C2F15" w:rsidRPr="00907ADC" w:rsidRDefault="009C2F15" w:rsidP="00681DB5">
      <w:pPr>
        <w:pStyle w:val="13"/>
        <w:rPr>
          <w:caps/>
        </w:rPr>
      </w:pPr>
      <w:bookmarkStart w:id="17" w:name="_Toc168008914"/>
      <w:r>
        <w:t>Код</w:t>
      </w:r>
      <w:r w:rsidRPr="00907ADC">
        <w:t xml:space="preserve"> </w:t>
      </w:r>
      <w:r>
        <w:t>формы</w:t>
      </w:r>
      <w:r w:rsidR="004D55C6" w:rsidRPr="00907ADC">
        <w:t xml:space="preserve"> </w:t>
      </w:r>
      <w:r w:rsidR="00374DF2">
        <w:rPr>
          <w:lang w:val="en-US"/>
        </w:rPr>
        <w:t>Shop</w:t>
      </w:r>
      <w:r w:rsidR="004D55C6">
        <w:rPr>
          <w:lang w:val="en-US"/>
        </w:rPr>
        <w:t>Form</w:t>
      </w:r>
      <w:bookmarkEnd w:id="17"/>
    </w:p>
    <w:p w14:paraId="79775C4F" w14:textId="2C75FF99" w:rsidR="00E408A1" w:rsidRPr="007C360F" w:rsidRDefault="00E408A1" w:rsidP="00831B8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sectPr w:rsidR="00E408A1" w:rsidRPr="007C360F" w:rsidSect="0021776C">
      <w:footerReference w:type="default" r:id="rId38"/>
      <w:type w:val="continuous"/>
      <w:pgSz w:w="11909" w:h="16834"/>
      <w:pgMar w:top="1134" w:right="851" w:bottom="1134" w:left="1701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54612" w14:textId="77777777" w:rsidR="005F4E2B" w:rsidRDefault="005F4E2B" w:rsidP="00D07B36">
      <w:r>
        <w:separator/>
      </w:r>
    </w:p>
  </w:endnote>
  <w:endnote w:type="continuationSeparator" w:id="0">
    <w:p w14:paraId="0C917FBE" w14:textId="77777777" w:rsidR="005F4E2B" w:rsidRDefault="005F4E2B" w:rsidP="00D07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20520323"/>
      <w:docPartObj>
        <w:docPartGallery w:val="Page Numbers (Bottom of Page)"/>
        <w:docPartUnique/>
      </w:docPartObj>
    </w:sdtPr>
    <w:sdtContent>
      <w:p w14:paraId="5F711934" w14:textId="229CC37D" w:rsidR="00992C0A" w:rsidRDefault="00992C0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538B6F18" w14:textId="77777777" w:rsidR="00992C0A" w:rsidRDefault="00992C0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B17D3" w14:textId="77777777" w:rsidR="005F4E2B" w:rsidRDefault="005F4E2B" w:rsidP="00D07B36">
      <w:r>
        <w:separator/>
      </w:r>
    </w:p>
  </w:footnote>
  <w:footnote w:type="continuationSeparator" w:id="0">
    <w:p w14:paraId="00E1035F" w14:textId="77777777" w:rsidR="005F4E2B" w:rsidRDefault="005F4E2B" w:rsidP="00D07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000E2"/>
    <w:multiLevelType w:val="hybridMultilevel"/>
    <w:tmpl w:val="1406B012"/>
    <w:lvl w:ilvl="0" w:tplc="30F0F77A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F705CB"/>
    <w:multiLevelType w:val="multilevel"/>
    <w:tmpl w:val="B5482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E77E0"/>
    <w:multiLevelType w:val="hybridMultilevel"/>
    <w:tmpl w:val="EBDAD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C844E2"/>
    <w:multiLevelType w:val="hybridMultilevel"/>
    <w:tmpl w:val="C686AD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16166D"/>
    <w:multiLevelType w:val="multilevel"/>
    <w:tmpl w:val="FB3E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A87B5B"/>
    <w:multiLevelType w:val="hybridMultilevel"/>
    <w:tmpl w:val="343C2EA8"/>
    <w:lvl w:ilvl="0" w:tplc="4D787658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1D5A56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BAC0973"/>
    <w:multiLevelType w:val="multilevel"/>
    <w:tmpl w:val="6E08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1B4225"/>
    <w:multiLevelType w:val="hybridMultilevel"/>
    <w:tmpl w:val="9D2C1B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A83528"/>
    <w:multiLevelType w:val="multilevel"/>
    <w:tmpl w:val="D6983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A4798A"/>
    <w:multiLevelType w:val="multilevel"/>
    <w:tmpl w:val="D258F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FD7D42"/>
    <w:multiLevelType w:val="hybridMultilevel"/>
    <w:tmpl w:val="4394D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86738F"/>
    <w:multiLevelType w:val="multilevel"/>
    <w:tmpl w:val="0F9C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AB49BD"/>
    <w:multiLevelType w:val="multilevel"/>
    <w:tmpl w:val="1716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792D9F"/>
    <w:multiLevelType w:val="hybridMultilevel"/>
    <w:tmpl w:val="DFEC0DF2"/>
    <w:lvl w:ilvl="0" w:tplc="9F3C4D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B843F11"/>
    <w:multiLevelType w:val="hybridMultilevel"/>
    <w:tmpl w:val="759207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C7A2D48"/>
    <w:multiLevelType w:val="hybridMultilevel"/>
    <w:tmpl w:val="C734B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D8351EF"/>
    <w:multiLevelType w:val="hybridMultilevel"/>
    <w:tmpl w:val="1DCC6278"/>
    <w:lvl w:ilvl="0" w:tplc="9F3C4D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E7B7CFE"/>
    <w:multiLevelType w:val="multilevel"/>
    <w:tmpl w:val="F734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0622F0"/>
    <w:multiLevelType w:val="hybridMultilevel"/>
    <w:tmpl w:val="F940B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6497B26"/>
    <w:multiLevelType w:val="multilevel"/>
    <w:tmpl w:val="798E9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32E18"/>
    <w:multiLevelType w:val="multilevel"/>
    <w:tmpl w:val="14E8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8E787A"/>
    <w:multiLevelType w:val="hybridMultilevel"/>
    <w:tmpl w:val="616003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B2970B6"/>
    <w:multiLevelType w:val="hybridMultilevel"/>
    <w:tmpl w:val="8B9C82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D9153B5"/>
    <w:multiLevelType w:val="hybridMultilevel"/>
    <w:tmpl w:val="F9E2E0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E7D1CE4"/>
    <w:multiLevelType w:val="hybridMultilevel"/>
    <w:tmpl w:val="AF12B50C"/>
    <w:lvl w:ilvl="0" w:tplc="ED00BD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07D727D"/>
    <w:multiLevelType w:val="hybridMultilevel"/>
    <w:tmpl w:val="FE9A26F8"/>
    <w:lvl w:ilvl="0" w:tplc="9F3C4D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09C0911"/>
    <w:multiLevelType w:val="hybridMultilevel"/>
    <w:tmpl w:val="E236B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18E5DEA"/>
    <w:multiLevelType w:val="multilevel"/>
    <w:tmpl w:val="67E66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B17DE3"/>
    <w:multiLevelType w:val="hybridMultilevel"/>
    <w:tmpl w:val="4F18C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3A02C04"/>
    <w:multiLevelType w:val="hybridMultilevel"/>
    <w:tmpl w:val="ABB83F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6BE5377"/>
    <w:multiLevelType w:val="hybridMultilevel"/>
    <w:tmpl w:val="2234A0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96C30C0"/>
    <w:multiLevelType w:val="hybridMultilevel"/>
    <w:tmpl w:val="6652BE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97A3C35"/>
    <w:multiLevelType w:val="hybridMultilevel"/>
    <w:tmpl w:val="D5B8AF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B3116D9"/>
    <w:multiLevelType w:val="hybridMultilevel"/>
    <w:tmpl w:val="7D0464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B990BBB"/>
    <w:multiLevelType w:val="hybridMultilevel"/>
    <w:tmpl w:val="70388FF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C18210C"/>
    <w:multiLevelType w:val="hybridMultilevel"/>
    <w:tmpl w:val="183AF1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F573260"/>
    <w:multiLevelType w:val="hybridMultilevel"/>
    <w:tmpl w:val="939429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56A358F"/>
    <w:multiLevelType w:val="hybridMultilevel"/>
    <w:tmpl w:val="DA40816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65744A8"/>
    <w:multiLevelType w:val="multilevel"/>
    <w:tmpl w:val="2628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524F4B"/>
    <w:multiLevelType w:val="multilevel"/>
    <w:tmpl w:val="7C347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C27664"/>
    <w:multiLevelType w:val="hybridMultilevel"/>
    <w:tmpl w:val="71C04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2733D84"/>
    <w:multiLevelType w:val="hybridMultilevel"/>
    <w:tmpl w:val="E362C3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532E5B52"/>
    <w:multiLevelType w:val="hybridMultilevel"/>
    <w:tmpl w:val="E6943CB8"/>
    <w:lvl w:ilvl="0" w:tplc="A0B237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4D07F91"/>
    <w:multiLevelType w:val="hybridMultilevel"/>
    <w:tmpl w:val="FFBC540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E80825"/>
    <w:multiLevelType w:val="multilevel"/>
    <w:tmpl w:val="30C2E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9CF2356"/>
    <w:multiLevelType w:val="hybridMultilevel"/>
    <w:tmpl w:val="E6781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AC27C16"/>
    <w:multiLevelType w:val="hybridMultilevel"/>
    <w:tmpl w:val="6360F3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5D990EA8"/>
    <w:multiLevelType w:val="multilevel"/>
    <w:tmpl w:val="D53E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C27379"/>
    <w:multiLevelType w:val="hybridMultilevel"/>
    <w:tmpl w:val="90E2B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25F2EFC"/>
    <w:multiLevelType w:val="hybridMultilevel"/>
    <w:tmpl w:val="6D003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5C3320C"/>
    <w:multiLevelType w:val="multilevel"/>
    <w:tmpl w:val="77A0B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3E065E"/>
    <w:multiLevelType w:val="multilevel"/>
    <w:tmpl w:val="D9867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917DD5"/>
    <w:multiLevelType w:val="hybridMultilevel"/>
    <w:tmpl w:val="4C9677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C8B4C61"/>
    <w:multiLevelType w:val="hybridMultilevel"/>
    <w:tmpl w:val="E69C6DD8"/>
    <w:lvl w:ilvl="0" w:tplc="9F3C4D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CB07501"/>
    <w:multiLevelType w:val="hybridMultilevel"/>
    <w:tmpl w:val="D41A96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6D327337"/>
    <w:multiLevelType w:val="hybridMultilevel"/>
    <w:tmpl w:val="9F0C01FE"/>
    <w:lvl w:ilvl="0" w:tplc="3F0AE166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6E975A67"/>
    <w:multiLevelType w:val="multilevel"/>
    <w:tmpl w:val="505AF7E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81" w:hanging="1800"/>
      </w:pPr>
      <w:rPr>
        <w:rFonts w:hint="default"/>
      </w:rPr>
    </w:lvl>
  </w:abstractNum>
  <w:abstractNum w:abstractNumId="57" w15:restartNumberingAfterBreak="0">
    <w:nsid w:val="6FAF4BC0"/>
    <w:multiLevelType w:val="multilevel"/>
    <w:tmpl w:val="8DA0A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AF21CB"/>
    <w:multiLevelType w:val="hybridMultilevel"/>
    <w:tmpl w:val="8F3696E8"/>
    <w:lvl w:ilvl="0" w:tplc="A9EE8DE4">
      <w:start w:val="1"/>
      <w:numFmt w:val="decimal"/>
      <w:pStyle w:val="2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2297016"/>
    <w:multiLevelType w:val="hybridMultilevel"/>
    <w:tmpl w:val="990CCD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B582CC9"/>
    <w:multiLevelType w:val="hybridMultilevel"/>
    <w:tmpl w:val="872E96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BD73BA0"/>
    <w:multiLevelType w:val="hybridMultilevel"/>
    <w:tmpl w:val="2FB82968"/>
    <w:lvl w:ilvl="0" w:tplc="A9FA679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7CAC2A16"/>
    <w:multiLevelType w:val="multilevel"/>
    <w:tmpl w:val="70E2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AF251F"/>
    <w:multiLevelType w:val="hybridMultilevel"/>
    <w:tmpl w:val="D99A7C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7D9C13D0"/>
    <w:multiLevelType w:val="hybridMultilevel"/>
    <w:tmpl w:val="6FFC8494"/>
    <w:lvl w:ilvl="0" w:tplc="9FF060C2">
      <w:start w:val="1"/>
      <w:numFmt w:val="decimal"/>
      <w:lvlText w:val="2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97388C"/>
    <w:multiLevelType w:val="hybridMultilevel"/>
    <w:tmpl w:val="2D161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E9B46F8"/>
    <w:multiLevelType w:val="multilevel"/>
    <w:tmpl w:val="99B2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8904736">
    <w:abstractNumId w:val="56"/>
  </w:num>
  <w:num w:numId="2" w16cid:durableId="169875131">
    <w:abstractNumId w:val="58"/>
  </w:num>
  <w:num w:numId="3" w16cid:durableId="1262954417">
    <w:abstractNumId w:val="5"/>
  </w:num>
  <w:num w:numId="4" w16cid:durableId="269317069">
    <w:abstractNumId w:val="33"/>
  </w:num>
  <w:num w:numId="5" w16cid:durableId="692002145">
    <w:abstractNumId w:val="65"/>
  </w:num>
  <w:num w:numId="6" w16cid:durableId="1418676580">
    <w:abstractNumId w:val="15"/>
  </w:num>
  <w:num w:numId="7" w16cid:durableId="1649938771">
    <w:abstractNumId w:val="49"/>
  </w:num>
  <w:num w:numId="8" w16cid:durableId="1622614556">
    <w:abstractNumId w:val="3"/>
  </w:num>
  <w:num w:numId="9" w16cid:durableId="545065835">
    <w:abstractNumId w:val="41"/>
  </w:num>
  <w:num w:numId="10" w16cid:durableId="1877769692">
    <w:abstractNumId w:val="7"/>
  </w:num>
  <w:num w:numId="11" w16cid:durableId="1870752607">
    <w:abstractNumId w:val="52"/>
  </w:num>
  <w:num w:numId="12" w16cid:durableId="1450664164">
    <w:abstractNumId w:val="35"/>
  </w:num>
  <w:num w:numId="13" w16cid:durableId="1510637412">
    <w:abstractNumId w:val="61"/>
  </w:num>
  <w:num w:numId="14" w16cid:durableId="700135265">
    <w:abstractNumId w:val="29"/>
  </w:num>
  <w:num w:numId="15" w16cid:durableId="654839979">
    <w:abstractNumId w:val="46"/>
  </w:num>
  <w:num w:numId="16" w16cid:durableId="1073968171">
    <w:abstractNumId w:val="2"/>
  </w:num>
  <w:num w:numId="17" w16cid:durableId="611395985">
    <w:abstractNumId w:val="45"/>
  </w:num>
  <w:num w:numId="18" w16cid:durableId="360935109">
    <w:abstractNumId w:val="40"/>
  </w:num>
  <w:num w:numId="19" w16cid:durableId="1716813775">
    <w:abstractNumId w:val="28"/>
  </w:num>
  <w:num w:numId="20" w16cid:durableId="119807601">
    <w:abstractNumId w:val="48"/>
  </w:num>
  <w:num w:numId="21" w16cid:durableId="1645548178">
    <w:abstractNumId w:val="32"/>
  </w:num>
  <w:num w:numId="22" w16cid:durableId="1241910252">
    <w:abstractNumId w:val="18"/>
  </w:num>
  <w:num w:numId="23" w16cid:durableId="182404362">
    <w:abstractNumId w:val="16"/>
  </w:num>
  <w:num w:numId="24" w16cid:durableId="812451624">
    <w:abstractNumId w:val="59"/>
  </w:num>
  <w:num w:numId="25" w16cid:durableId="804472833">
    <w:abstractNumId w:val="54"/>
  </w:num>
  <w:num w:numId="26" w16cid:durableId="815339825">
    <w:abstractNumId w:val="24"/>
  </w:num>
  <w:num w:numId="27" w16cid:durableId="1562057853">
    <w:abstractNumId w:val="14"/>
  </w:num>
  <w:num w:numId="28" w16cid:durableId="1661692967">
    <w:abstractNumId w:val="42"/>
  </w:num>
  <w:num w:numId="29" w16cid:durableId="1997495451">
    <w:abstractNumId w:val="37"/>
  </w:num>
  <w:num w:numId="30" w16cid:durableId="428430245">
    <w:abstractNumId w:val="30"/>
  </w:num>
  <w:num w:numId="31" w16cid:durableId="1128665441">
    <w:abstractNumId w:val="43"/>
  </w:num>
  <w:num w:numId="32" w16cid:durableId="1868910257">
    <w:abstractNumId w:val="34"/>
  </w:num>
  <w:num w:numId="33" w16cid:durableId="1254322782">
    <w:abstractNumId w:val="60"/>
  </w:num>
  <w:num w:numId="34" w16cid:durableId="1141189090">
    <w:abstractNumId w:val="21"/>
  </w:num>
  <w:num w:numId="35" w16cid:durableId="1251083781">
    <w:abstractNumId w:val="22"/>
  </w:num>
  <w:num w:numId="36" w16cid:durableId="2077504791">
    <w:abstractNumId w:val="63"/>
  </w:num>
  <w:num w:numId="37" w16cid:durableId="909659961">
    <w:abstractNumId w:val="23"/>
  </w:num>
  <w:num w:numId="38" w16cid:durableId="1930118822">
    <w:abstractNumId w:val="55"/>
  </w:num>
  <w:num w:numId="39" w16cid:durableId="841899483">
    <w:abstractNumId w:val="64"/>
  </w:num>
  <w:num w:numId="40" w16cid:durableId="727075669">
    <w:abstractNumId w:val="0"/>
  </w:num>
  <w:num w:numId="41" w16cid:durableId="26220559">
    <w:abstractNumId w:val="47"/>
  </w:num>
  <w:num w:numId="42" w16cid:durableId="316155282">
    <w:abstractNumId w:val="66"/>
  </w:num>
  <w:num w:numId="43" w16cid:durableId="786899500">
    <w:abstractNumId w:val="36"/>
  </w:num>
  <w:num w:numId="44" w16cid:durableId="1486051062">
    <w:abstractNumId w:val="31"/>
  </w:num>
  <w:num w:numId="45" w16cid:durableId="688918960">
    <w:abstractNumId w:val="25"/>
  </w:num>
  <w:num w:numId="46" w16cid:durableId="1248728249">
    <w:abstractNumId w:val="53"/>
  </w:num>
  <w:num w:numId="47" w16cid:durableId="2145075992">
    <w:abstractNumId w:val="13"/>
  </w:num>
  <w:num w:numId="48" w16cid:durableId="2086682211">
    <w:abstractNumId w:val="9"/>
  </w:num>
  <w:num w:numId="49" w16cid:durableId="1545630286">
    <w:abstractNumId w:val="6"/>
  </w:num>
  <w:num w:numId="50" w16cid:durableId="1291011557">
    <w:abstractNumId w:val="50"/>
  </w:num>
  <w:num w:numId="51" w16cid:durableId="912469102">
    <w:abstractNumId w:val="20"/>
  </w:num>
  <w:num w:numId="52" w16cid:durableId="809177113">
    <w:abstractNumId w:val="8"/>
  </w:num>
  <w:num w:numId="53" w16cid:durableId="715737177">
    <w:abstractNumId w:val="27"/>
  </w:num>
  <w:num w:numId="54" w16cid:durableId="1221986634">
    <w:abstractNumId w:val="39"/>
  </w:num>
  <w:num w:numId="55" w16cid:durableId="436801527">
    <w:abstractNumId w:val="62"/>
  </w:num>
  <w:num w:numId="56" w16cid:durableId="1662611294">
    <w:abstractNumId w:val="12"/>
  </w:num>
  <w:num w:numId="57" w16cid:durableId="474225390">
    <w:abstractNumId w:val="19"/>
  </w:num>
  <w:num w:numId="58" w16cid:durableId="223756331">
    <w:abstractNumId w:val="44"/>
  </w:num>
  <w:num w:numId="59" w16cid:durableId="1892958546">
    <w:abstractNumId w:val="1"/>
  </w:num>
  <w:num w:numId="60" w16cid:durableId="792865995">
    <w:abstractNumId w:val="38"/>
  </w:num>
  <w:num w:numId="61" w16cid:durableId="1560288551">
    <w:abstractNumId w:val="11"/>
  </w:num>
  <w:num w:numId="62" w16cid:durableId="819031192">
    <w:abstractNumId w:val="57"/>
  </w:num>
  <w:num w:numId="63" w16cid:durableId="365835905">
    <w:abstractNumId w:val="26"/>
  </w:num>
  <w:num w:numId="64" w16cid:durableId="1292436695">
    <w:abstractNumId w:val="5"/>
  </w:num>
  <w:num w:numId="65" w16cid:durableId="538468307">
    <w:abstractNumId w:val="17"/>
  </w:num>
  <w:num w:numId="66" w16cid:durableId="1809735820">
    <w:abstractNumId w:val="51"/>
  </w:num>
  <w:num w:numId="67" w16cid:durableId="2090539218">
    <w:abstractNumId w:val="5"/>
  </w:num>
  <w:num w:numId="68" w16cid:durableId="922374774">
    <w:abstractNumId w:val="4"/>
  </w:num>
  <w:num w:numId="69" w16cid:durableId="564146756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B36"/>
    <w:rsid w:val="000022DA"/>
    <w:rsid w:val="00002AB1"/>
    <w:rsid w:val="000052BD"/>
    <w:rsid w:val="00005485"/>
    <w:rsid w:val="00005704"/>
    <w:rsid w:val="000108ED"/>
    <w:rsid w:val="00017CC0"/>
    <w:rsid w:val="00021C16"/>
    <w:rsid w:val="000220FA"/>
    <w:rsid w:val="0002214F"/>
    <w:rsid w:val="000257AC"/>
    <w:rsid w:val="000269F6"/>
    <w:rsid w:val="0002741A"/>
    <w:rsid w:val="00031A48"/>
    <w:rsid w:val="000338E5"/>
    <w:rsid w:val="00033B88"/>
    <w:rsid w:val="00041D55"/>
    <w:rsid w:val="00042DB4"/>
    <w:rsid w:val="0004326D"/>
    <w:rsid w:val="00045FD3"/>
    <w:rsid w:val="00046D60"/>
    <w:rsid w:val="00051B56"/>
    <w:rsid w:val="000537B8"/>
    <w:rsid w:val="00054667"/>
    <w:rsid w:val="000568DA"/>
    <w:rsid w:val="00063BE3"/>
    <w:rsid w:val="0006548E"/>
    <w:rsid w:val="000665D0"/>
    <w:rsid w:val="0007771B"/>
    <w:rsid w:val="00077987"/>
    <w:rsid w:val="00082F03"/>
    <w:rsid w:val="00083442"/>
    <w:rsid w:val="00083532"/>
    <w:rsid w:val="000844F9"/>
    <w:rsid w:val="00084CB4"/>
    <w:rsid w:val="0009090A"/>
    <w:rsid w:val="00092625"/>
    <w:rsid w:val="0009583F"/>
    <w:rsid w:val="00095EE3"/>
    <w:rsid w:val="000A061E"/>
    <w:rsid w:val="000A0C1A"/>
    <w:rsid w:val="000A1519"/>
    <w:rsid w:val="000A2CF1"/>
    <w:rsid w:val="000A45FB"/>
    <w:rsid w:val="000A5FF0"/>
    <w:rsid w:val="000A62FF"/>
    <w:rsid w:val="000A67BE"/>
    <w:rsid w:val="000A7BA1"/>
    <w:rsid w:val="000B3C14"/>
    <w:rsid w:val="000B6700"/>
    <w:rsid w:val="000B7741"/>
    <w:rsid w:val="000C45E9"/>
    <w:rsid w:val="000C5FEC"/>
    <w:rsid w:val="000C6FEF"/>
    <w:rsid w:val="000D070B"/>
    <w:rsid w:val="000D25F5"/>
    <w:rsid w:val="000D3249"/>
    <w:rsid w:val="000D5400"/>
    <w:rsid w:val="000D713F"/>
    <w:rsid w:val="000D7F63"/>
    <w:rsid w:val="000E4B5D"/>
    <w:rsid w:val="000E71D4"/>
    <w:rsid w:val="000F4258"/>
    <w:rsid w:val="00100673"/>
    <w:rsid w:val="00100720"/>
    <w:rsid w:val="00101021"/>
    <w:rsid w:val="00101939"/>
    <w:rsid w:val="00102D90"/>
    <w:rsid w:val="00103D07"/>
    <w:rsid w:val="00105ABF"/>
    <w:rsid w:val="00105F01"/>
    <w:rsid w:val="00111AAD"/>
    <w:rsid w:val="0011358C"/>
    <w:rsid w:val="0011458F"/>
    <w:rsid w:val="00114D2E"/>
    <w:rsid w:val="001256DC"/>
    <w:rsid w:val="00127D38"/>
    <w:rsid w:val="001301D1"/>
    <w:rsid w:val="00131734"/>
    <w:rsid w:val="00131C52"/>
    <w:rsid w:val="001323DE"/>
    <w:rsid w:val="00133B8A"/>
    <w:rsid w:val="00140A16"/>
    <w:rsid w:val="00140F4A"/>
    <w:rsid w:val="001415FA"/>
    <w:rsid w:val="00141FB8"/>
    <w:rsid w:val="0014288F"/>
    <w:rsid w:val="0014340D"/>
    <w:rsid w:val="00147913"/>
    <w:rsid w:val="00154CEA"/>
    <w:rsid w:val="001555AB"/>
    <w:rsid w:val="00155802"/>
    <w:rsid w:val="00160B3E"/>
    <w:rsid w:val="00161F62"/>
    <w:rsid w:val="001666C6"/>
    <w:rsid w:val="00176D64"/>
    <w:rsid w:val="0017792F"/>
    <w:rsid w:val="001805F0"/>
    <w:rsid w:val="0018216D"/>
    <w:rsid w:val="0018285A"/>
    <w:rsid w:val="00193F16"/>
    <w:rsid w:val="001941BC"/>
    <w:rsid w:val="00194AF7"/>
    <w:rsid w:val="00197022"/>
    <w:rsid w:val="001A129D"/>
    <w:rsid w:val="001A4015"/>
    <w:rsid w:val="001A4F13"/>
    <w:rsid w:val="001A5154"/>
    <w:rsid w:val="001A6631"/>
    <w:rsid w:val="001B1331"/>
    <w:rsid w:val="001B289D"/>
    <w:rsid w:val="001B3DAD"/>
    <w:rsid w:val="001B5349"/>
    <w:rsid w:val="001B556A"/>
    <w:rsid w:val="001B6301"/>
    <w:rsid w:val="001C002D"/>
    <w:rsid w:val="001C0238"/>
    <w:rsid w:val="001C1AB2"/>
    <w:rsid w:val="001C2F39"/>
    <w:rsid w:val="001C4573"/>
    <w:rsid w:val="001C4A33"/>
    <w:rsid w:val="001C4B0A"/>
    <w:rsid w:val="001D0CB3"/>
    <w:rsid w:val="001D17AA"/>
    <w:rsid w:val="001D42DF"/>
    <w:rsid w:val="001D48BA"/>
    <w:rsid w:val="001D5357"/>
    <w:rsid w:val="001D6CC1"/>
    <w:rsid w:val="001D7145"/>
    <w:rsid w:val="001D7816"/>
    <w:rsid w:val="001E7107"/>
    <w:rsid w:val="001E7B7C"/>
    <w:rsid w:val="001F08B0"/>
    <w:rsid w:val="001F1E18"/>
    <w:rsid w:val="001F4E44"/>
    <w:rsid w:val="00200225"/>
    <w:rsid w:val="00201BE0"/>
    <w:rsid w:val="002031F8"/>
    <w:rsid w:val="00207323"/>
    <w:rsid w:val="00210036"/>
    <w:rsid w:val="00213913"/>
    <w:rsid w:val="00216B04"/>
    <w:rsid w:val="0021776C"/>
    <w:rsid w:val="00217AC0"/>
    <w:rsid w:val="00222114"/>
    <w:rsid w:val="002234C3"/>
    <w:rsid w:val="0022409D"/>
    <w:rsid w:val="00225AB3"/>
    <w:rsid w:val="00227806"/>
    <w:rsid w:val="00231A8C"/>
    <w:rsid w:val="00232B29"/>
    <w:rsid w:val="00232D00"/>
    <w:rsid w:val="00233610"/>
    <w:rsid w:val="00233BE5"/>
    <w:rsid w:val="00242288"/>
    <w:rsid w:val="002440D2"/>
    <w:rsid w:val="00247AC9"/>
    <w:rsid w:val="00247AF6"/>
    <w:rsid w:val="0025162F"/>
    <w:rsid w:val="00253AB9"/>
    <w:rsid w:val="00257787"/>
    <w:rsid w:val="00261F81"/>
    <w:rsid w:val="00262900"/>
    <w:rsid w:val="00262CFA"/>
    <w:rsid w:val="002636FC"/>
    <w:rsid w:val="00263BE0"/>
    <w:rsid w:val="0026614E"/>
    <w:rsid w:val="0026651E"/>
    <w:rsid w:val="00267688"/>
    <w:rsid w:val="00272B86"/>
    <w:rsid w:val="002730EC"/>
    <w:rsid w:val="002779F0"/>
    <w:rsid w:val="002809DD"/>
    <w:rsid w:val="00282005"/>
    <w:rsid w:val="00284869"/>
    <w:rsid w:val="00286C92"/>
    <w:rsid w:val="00290051"/>
    <w:rsid w:val="0029169B"/>
    <w:rsid w:val="002A0EA8"/>
    <w:rsid w:val="002A3021"/>
    <w:rsid w:val="002A7616"/>
    <w:rsid w:val="002B06E0"/>
    <w:rsid w:val="002B3285"/>
    <w:rsid w:val="002B6614"/>
    <w:rsid w:val="002C0347"/>
    <w:rsid w:val="002C3BBC"/>
    <w:rsid w:val="002C3D43"/>
    <w:rsid w:val="002D2312"/>
    <w:rsid w:val="002D658A"/>
    <w:rsid w:val="002D7693"/>
    <w:rsid w:val="002D7AD4"/>
    <w:rsid w:val="002E0176"/>
    <w:rsid w:val="002E181D"/>
    <w:rsid w:val="002E3DB8"/>
    <w:rsid w:val="002E4827"/>
    <w:rsid w:val="002E52D4"/>
    <w:rsid w:val="002F03E7"/>
    <w:rsid w:val="002F63E7"/>
    <w:rsid w:val="00300526"/>
    <w:rsid w:val="0030181E"/>
    <w:rsid w:val="00302279"/>
    <w:rsid w:val="0030240A"/>
    <w:rsid w:val="00302BF6"/>
    <w:rsid w:val="00302CDC"/>
    <w:rsid w:val="00303130"/>
    <w:rsid w:val="00307AF3"/>
    <w:rsid w:val="00312125"/>
    <w:rsid w:val="00315024"/>
    <w:rsid w:val="00316852"/>
    <w:rsid w:val="00317139"/>
    <w:rsid w:val="00321F50"/>
    <w:rsid w:val="00326632"/>
    <w:rsid w:val="00327DAD"/>
    <w:rsid w:val="003327FF"/>
    <w:rsid w:val="00333498"/>
    <w:rsid w:val="00336804"/>
    <w:rsid w:val="00337585"/>
    <w:rsid w:val="00341A0C"/>
    <w:rsid w:val="0034572E"/>
    <w:rsid w:val="00346E02"/>
    <w:rsid w:val="0034744A"/>
    <w:rsid w:val="00347867"/>
    <w:rsid w:val="00351153"/>
    <w:rsid w:val="0035344C"/>
    <w:rsid w:val="0035599D"/>
    <w:rsid w:val="0035704A"/>
    <w:rsid w:val="003657AD"/>
    <w:rsid w:val="00366280"/>
    <w:rsid w:val="00367438"/>
    <w:rsid w:val="003705AF"/>
    <w:rsid w:val="00371847"/>
    <w:rsid w:val="00373AF5"/>
    <w:rsid w:val="00374DF2"/>
    <w:rsid w:val="00376688"/>
    <w:rsid w:val="003824C2"/>
    <w:rsid w:val="0038325F"/>
    <w:rsid w:val="00387696"/>
    <w:rsid w:val="00387F65"/>
    <w:rsid w:val="00392DD1"/>
    <w:rsid w:val="003951A1"/>
    <w:rsid w:val="00396A76"/>
    <w:rsid w:val="0039748F"/>
    <w:rsid w:val="003A25D4"/>
    <w:rsid w:val="003A3456"/>
    <w:rsid w:val="003A58D7"/>
    <w:rsid w:val="003A62EC"/>
    <w:rsid w:val="003A6922"/>
    <w:rsid w:val="003A7E42"/>
    <w:rsid w:val="003B4D6F"/>
    <w:rsid w:val="003B5356"/>
    <w:rsid w:val="003B5D67"/>
    <w:rsid w:val="003C3C16"/>
    <w:rsid w:val="003C4D3B"/>
    <w:rsid w:val="003C64EC"/>
    <w:rsid w:val="003D2863"/>
    <w:rsid w:val="003D4015"/>
    <w:rsid w:val="003D659B"/>
    <w:rsid w:val="003E6639"/>
    <w:rsid w:val="003F086F"/>
    <w:rsid w:val="003F117C"/>
    <w:rsid w:val="003F41A1"/>
    <w:rsid w:val="003F448A"/>
    <w:rsid w:val="00401626"/>
    <w:rsid w:val="004052C8"/>
    <w:rsid w:val="004056D2"/>
    <w:rsid w:val="00406C79"/>
    <w:rsid w:val="00413AAB"/>
    <w:rsid w:val="0041591F"/>
    <w:rsid w:val="00420C10"/>
    <w:rsid w:val="00421FC4"/>
    <w:rsid w:val="00422797"/>
    <w:rsid w:val="00422F96"/>
    <w:rsid w:val="00423C9C"/>
    <w:rsid w:val="0042633C"/>
    <w:rsid w:val="00426EA8"/>
    <w:rsid w:val="00426F5A"/>
    <w:rsid w:val="004326E5"/>
    <w:rsid w:val="004347F4"/>
    <w:rsid w:val="00434BC4"/>
    <w:rsid w:val="004377C3"/>
    <w:rsid w:val="00450D18"/>
    <w:rsid w:val="004512AB"/>
    <w:rsid w:val="00451E5F"/>
    <w:rsid w:val="00453025"/>
    <w:rsid w:val="004538B4"/>
    <w:rsid w:val="00454C16"/>
    <w:rsid w:val="00457E09"/>
    <w:rsid w:val="004605F6"/>
    <w:rsid w:val="00462A43"/>
    <w:rsid w:val="00463B2A"/>
    <w:rsid w:val="00465370"/>
    <w:rsid w:val="00465D92"/>
    <w:rsid w:val="00465F08"/>
    <w:rsid w:val="00466AA8"/>
    <w:rsid w:val="00467380"/>
    <w:rsid w:val="00471C59"/>
    <w:rsid w:val="00472A1F"/>
    <w:rsid w:val="00481088"/>
    <w:rsid w:val="00481A80"/>
    <w:rsid w:val="004822A8"/>
    <w:rsid w:val="00482D48"/>
    <w:rsid w:val="0048366D"/>
    <w:rsid w:val="00485463"/>
    <w:rsid w:val="00492A26"/>
    <w:rsid w:val="00493FCA"/>
    <w:rsid w:val="00494A7E"/>
    <w:rsid w:val="0049599A"/>
    <w:rsid w:val="0049634D"/>
    <w:rsid w:val="004A45C1"/>
    <w:rsid w:val="004A4DB4"/>
    <w:rsid w:val="004A7C1F"/>
    <w:rsid w:val="004B17BB"/>
    <w:rsid w:val="004B2AAC"/>
    <w:rsid w:val="004B5004"/>
    <w:rsid w:val="004B59C8"/>
    <w:rsid w:val="004B70AA"/>
    <w:rsid w:val="004C0EE9"/>
    <w:rsid w:val="004C4A71"/>
    <w:rsid w:val="004C4CB0"/>
    <w:rsid w:val="004C52BB"/>
    <w:rsid w:val="004C549C"/>
    <w:rsid w:val="004C72D2"/>
    <w:rsid w:val="004C785F"/>
    <w:rsid w:val="004D250E"/>
    <w:rsid w:val="004D26BD"/>
    <w:rsid w:val="004D28B5"/>
    <w:rsid w:val="004D349A"/>
    <w:rsid w:val="004D3AAC"/>
    <w:rsid w:val="004D3EAD"/>
    <w:rsid w:val="004D45C5"/>
    <w:rsid w:val="004D55C6"/>
    <w:rsid w:val="004D61DA"/>
    <w:rsid w:val="004E093F"/>
    <w:rsid w:val="004E13C4"/>
    <w:rsid w:val="004E475A"/>
    <w:rsid w:val="004E70CD"/>
    <w:rsid w:val="004F140D"/>
    <w:rsid w:val="004F2591"/>
    <w:rsid w:val="004F54FE"/>
    <w:rsid w:val="0050325F"/>
    <w:rsid w:val="00504646"/>
    <w:rsid w:val="00505254"/>
    <w:rsid w:val="00505451"/>
    <w:rsid w:val="0050681A"/>
    <w:rsid w:val="005079B2"/>
    <w:rsid w:val="00511180"/>
    <w:rsid w:val="00514AC7"/>
    <w:rsid w:val="0052118F"/>
    <w:rsid w:val="00524607"/>
    <w:rsid w:val="00530F43"/>
    <w:rsid w:val="005331CC"/>
    <w:rsid w:val="00534B21"/>
    <w:rsid w:val="005370A7"/>
    <w:rsid w:val="00541C88"/>
    <w:rsid w:val="00543510"/>
    <w:rsid w:val="00545C18"/>
    <w:rsid w:val="00547406"/>
    <w:rsid w:val="005521EB"/>
    <w:rsid w:val="005572C0"/>
    <w:rsid w:val="0056187F"/>
    <w:rsid w:val="00561FE1"/>
    <w:rsid w:val="005633C5"/>
    <w:rsid w:val="005660E0"/>
    <w:rsid w:val="00572819"/>
    <w:rsid w:val="005764C2"/>
    <w:rsid w:val="00577EB1"/>
    <w:rsid w:val="005858CE"/>
    <w:rsid w:val="00591A04"/>
    <w:rsid w:val="005A2A15"/>
    <w:rsid w:val="005A37A3"/>
    <w:rsid w:val="005B24C1"/>
    <w:rsid w:val="005B2B0F"/>
    <w:rsid w:val="005B33C7"/>
    <w:rsid w:val="005B566D"/>
    <w:rsid w:val="005B74C5"/>
    <w:rsid w:val="005C131C"/>
    <w:rsid w:val="005C25BA"/>
    <w:rsid w:val="005C2E23"/>
    <w:rsid w:val="005D0FB1"/>
    <w:rsid w:val="005D18F8"/>
    <w:rsid w:val="005D43C1"/>
    <w:rsid w:val="005D47C8"/>
    <w:rsid w:val="005D6FFF"/>
    <w:rsid w:val="005E0BD9"/>
    <w:rsid w:val="005E3C66"/>
    <w:rsid w:val="005E43B7"/>
    <w:rsid w:val="005E4877"/>
    <w:rsid w:val="005E5034"/>
    <w:rsid w:val="005E6676"/>
    <w:rsid w:val="005E70F2"/>
    <w:rsid w:val="005F0452"/>
    <w:rsid w:val="005F440A"/>
    <w:rsid w:val="005F4E2B"/>
    <w:rsid w:val="005F519F"/>
    <w:rsid w:val="005F670B"/>
    <w:rsid w:val="005F724D"/>
    <w:rsid w:val="00601ACD"/>
    <w:rsid w:val="00602DA6"/>
    <w:rsid w:val="00613E16"/>
    <w:rsid w:val="00615DD2"/>
    <w:rsid w:val="00617F8D"/>
    <w:rsid w:val="006239E5"/>
    <w:rsid w:val="00624E60"/>
    <w:rsid w:val="006273F4"/>
    <w:rsid w:val="00631101"/>
    <w:rsid w:val="0063450C"/>
    <w:rsid w:val="006345D8"/>
    <w:rsid w:val="00636067"/>
    <w:rsid w:val="00636369"/>
    <w:rsid w:val="006375AF"/>
    <w:rsid w:val="00637A83"/>
    <w:rsid w:val="006415C6"/>
    <w:rsid w:val="00641862"/>
    <w:rsid w:val="00641F0E"/>
    <w:rsid w:val="00644287"/>
    <w:rsid w:val="00651B71"/>
    <w:rsid w:val="00653620"/>
    <w:rsid w:val="00654253"/>
    <w:rsid w:val="00655494"/>
    <w:rsid w:val="00660115"/>
    <w:rsid w:val="006610D7"/>
    <w:rsid w:val="00661193"/>
    <w:rsid w:val="006644A9"/>
    <w:rsid w:val="006664FE"/>
    <w:rsid w:val="00671781"/>
    <w:rsid w:val="006752E5"/>
    <w:rsid w:val="00681DB5"/>
    <w:rsid w:val="0068620E"/>
    <w:rsid w:val="00686DDD"/>
    <w:rsid w:val="00690163"/>
    <w:rsid w:val="00691496"/>
    <w:rsid w:val="00693A1F"/>
    <w:rsid w:val="00697F1E"/>
    <w:rsid w:val="006A089D"/>
    <w:rsid w:val="006A2876"/>
    <w:rsid w:val="006A6923"/>
    <w:rsid w:val="006A7D12"/>
    <w:rsid w:val="006B239E"/>
    <w:rsid w:val="006B2BAB"/>
    <w:rsid w:val="006B3922"/>
    <w:rsid w:val="006B7CCA"/>
    <w:rsid w:val="006C4430"/>
    <w:rsid w:val="006C5285"/>
    <w:rsid w:val="006D0D27"/>
    <w:rsid w:val="006D2426"/>
    <w:rsid w:val="006D367A"/>
    <w:rsid w:val="006D4036"/>
    <w:rsid w:val="006D7ED8"/>
    <w:rsid w:val="006E66B8"/>
    <w:rsid w:val="006E7661"/>
    <w:rsid w:val="006F0159"/>
    <w:rsid w:val="006F5B5D"/>
    <w:rsid w:val="006F6FE0"/>
    <w:rsid w:val="00703A15"/>
    <w:rsid w:val="007049D3"/>
    <w:rsid w:val="00706B10"/>
    <w:rsid w:val="00710229"/>
    <w:rsid w:val="00710A07"/>
    <w:rsid w:val="00712553"/>
    <w:rsid w:val="007158D6"/>
    <w:rsid w:val="00716EB9"/>
    <w:rsid w:val="00721B46"/>
    <w:rsid w:val="00721D71"/>
    <w:rsid w:val="007271AF"/>
    <w:rsid w:val="00727E0F"/>
    <w:rsid w:val="0073252B"/>
    <w:rsid w:val="0073564C"/>
    <w:rsid w:val="00740E4B"/>
    <w:rsid w:val="007433D3"/>
    <w:rsid w:val="007439F5"/>
    <w:rsid w:val="00745591"/>
    <w:rsid w:val="00745966"/>
    <w:rsid w:val="00745ED8"/>
    <w:rsid w:val="00747F7D"/>
    <w:rsid w:val="00753175"/>
    <w:rsid w:val="0075608C"/>
    <w:rsid w:val="007577B6"/>
    <w:rsid w:val="007614BA"/>
    <w:rsid w:val="00770DCA"/>
    <w:rsid w:val="00772448"/>
    <w:rsid w:val="00777230"/>
    <w:rsid w:val="007807E8"/>
    <w:rsid w:val="007829A3"/>
    <w:rsid w:val="0078367E"/>
    <w:rsid w:val="00790758"/>
    <w:rsid w:val="00790E78"/>
    <w:rsid w:val="00791B9E"/>
    <w:rsid w:val="00793B33"/>
    <w:rsid w:val="00794EAB"/>
    <w:rsid w:val="007A2E13"/>
    <w:rsid w:val="007A4424"/>
    <w:rsid w:val="007A77E5"/>
    <w:rsid w:val="007B1688"/>
    <w:rsid w:val="007B7BCA"/>
    <w:rsid w:val="007C20AF"/>
    <w:rsid w:val="007C2F62"/>
    <w:rsid w:val="007C360F"/>
    <w:rsid w:val="007C3B1D"/>
    <w:rsid w:val="007C4C47"/>
    <w:rsid w:val="007C503D"/>
    <w:rsid w:val="007C55D8"/>
    <w:rsid w:val="007C61C1"/>
    <w:rsid w:val="007C7291"/>
    <w:rsid w:val="007D7A41"/>
    <w:rsid w:val="007E0AEB"/>
    <w:rsid w:val="007E4A0F"/>
    <w:rsid w:val="007E774E"/>
    <w:rsid w:val="007F217F"/>
    <w:rsid w:val="007F3779"/>
    <w:rsid w:val="007F55A3"/>
    <w:rsid w:val="007F7CF9"/>
    <w:rsid w:val="00801592"/>
    <w:rsid w:val="00801E93"/>
    <w:rsid w:val="0080260A"/>
    <w:rsid w:val="0080540D"/>
    <w:rsid w:val="00807466"/>
    <w:rsid w:val="00820231"/>
    <w:rsid w:val="0082030C"/>
    <w:rsid w:val="00821ECF"/>
    <w:rsid w:val="00824031"/>
    <w:rsid w:val="00827B4C"/>
    <w:rsid w:val="00831B8D"/>
    <w:rsid w:val="00832473"/>
    <w:rsid w:val="008351D5"/>
    <w:rsid w:val="00837D55"/>
    <w:rsid w:val="0084465A"/>
    <w:rsid w:val="00851D90"/>
    <w:rsid w:val="008560AB"/>
    <w:rsid w:val="00860213"/>
    <w:rsid w:val="008608C8"/>
    <w:rsid w:val="008614D6"/>
    <w:rsid w:val="00862EBB"/>
    <w:rsid w:val="00865DBC"/>
    <w:rsid w:val="008677FE"/>
    <w:rsid w:val="008707F3"/>
    <w:rsid w:val="00871301"/>
    <w:rsid w:val="008759A4"/>
    <w:rsid w:val="00877620"/>
    <w:rsid w:val="00880AF4"/>
    <w:rsid w:val="00883127"/>
    <w:rsid w:val="0088541C"/>
    <w:rsid w:val="00895744"/>
    <w:rsid w:val="008979DB"/>
    <w:rsid w:val="008A04E1"/>
    <w:rsid w:val="008A2EF0"/>
    <w:rsid w:val="008A4731"/>
    <w:rsid w:val="008A6692"/>
    <w:rsid w:val="008A7AF9"/>
    <w:rsid w:val="008B0C25"/>
    <w:rsid w:val="008B31BE"/>
    <w:rsid w:val="008B5F9F"/>
    <w:rsid w:val="008B60A5"/>
    <w:rsid w:val="008C4475"/>
    <w:rsid w:val="008D780D"/>
    <w:rsid w:val="008D7D6E"/>
    <w:rsid w:val="008E149D"/>
    <w:rsid w:val="008E172D"/>
    <w:rsid w:val="008F08DB"/>
    <w:rsid w:val="008F2DF6"/>
    <w:rsid w:val="008F773C"/>
    <w:rsid w:val="0090351A"/>
    <w:rsid w:val="00903E9E"/>
    <w:rsid w:val="00907ACB"/>
    <w:rsid w:val="00907ADC"/>
    <w:rsid w:val="00907CF2"/>
    <w:rsid w:val="00912411"/>
    <w:rsid w:val="0091380D"/>
    <w:rsid w:val="00913BCD"/>
    <w:rsid w:val="009156F6"/>
    <w:rsid w:val="00917D9C"/>
    <w:rsid w:val="00923815"/>
    <w:rsid w:val="00926DFD"/>
    <w:rsid w:val="00927AD9"/>
    <w:rsid w:val="00927C14"/>
    <w:rsid w:val="00927F31"/>
    <w:rsid w:val="00930E10"/>
    <w:rsid w:val="00932A7D"/>
    <w:rsid w:val="009330B0"/>
    <w:rsid w:val="00933B1C"/>
    <w:rsid w:val="00940BCE"/>
    <w:rsid w:val="00943FC6"/>
    <w:rsid w:val="00945D59"/>
    <w:rsid w:val="00953A4A"/>
    <w:rsid w:val="00954E9F"/>
    <w:rsid w:val="009611B5"/>
    <w:rsid w:val="00962ABD"/>
    <w:rsid w:val="00971A38"/>
    <w:rsid w:val="0097752E"/>
    <w:rsid w:val="009775C1"/>
    <w:rsid w:val="00982962"/>
    <w:rsid w:val="009832D1"/>
    <w:rsid w:val="00984D01"/>
    <w:rsid w:val="009853E0"/>
    <w:rsid w:val="00987818"/>
    <w:rsid w:val="00992C0A"/>
    <w:rsid w:val="00992CCF"/>
    <w:rsid w:val="00993434"/>
    <w:rsid w:val="0099530C"/>
    <w:rsid w:val="00995445"/>
    <w:rsid w:val="009A395C"/>
    <w:rsid w:val="009A50C5"/>
    <w:rsid w:val="009A5EFE"/>
    <w:rsid w:val="009A6129"/>
    <w:rsid w:val="009A7078"/>
    <w:rsid w:val="009B1104"/>
    <w:rsid w:val="009B31C1"/>
    <w:rsid w:val="009B751E"/>
    <w:rsid w:val="009B79B2"/>
    <w:rsid w:val="009C2F15"/>
    <w:rsid w:val="009C300A"/>
    <w:rsid w:val="009D0ED6"/>
    <w:rsid w:val="009D1E7B"/>
    <w:rsid w:val="009D20F8"/>
    <w:rsid w:val="009D2ADE"/>
    <w:rsid w:val="009D3D81"/>
    <w:rsid w:val="009D4BD7"/>
    <w:rsid w:val="009D4F92"/>
    <w:rsid w:val="009E27B6"/>
    <w:rsid w:val="009E454E"/>
    <w:rsid w:val="009E62A0"/>
    <w:rsid w:val="009F6138"/>
    <w:rsid w:val="00A04D2C"/>
    <w:rsid w:val="00A06CB4"/>
    <w:rsid w:val="00A128FA"/>
    <w:rsid w:val="00A12BEA"/>
    <w:rsid w:val="00A1507A"/>
    <w:rsid w:val="00A178F0"/>
    <w:rsid w:val="00A22409"/>
    <w:rsid w:val="00A310D3"/>
    <w:rsid w:val="00A35F73"/>
    <w:rsid w:val="00A37C6C"/>
    <w:rsid w:val="00A40314"/>
    <w:rsid w:val="00A40A8E"/>
    <w:rsid w:val="00A46B41"/>
    <w:rsid w:val="00A47A0E"/>
    <w:rsid w:val="00A50E5B"/>
    <w:rsid w:val="00A657CD"/>
    <w:rsid w:val="00A66BFC"/>
    <w:rsid w:val="00A67719"/>
    <w:rsid w:val="00A6788F"/>
    <w:rsid w:val="00A72D0F"/>
    <w:rsid w:val="00A74901"/>
    <w:rsid w:val="00A831E6"/>
    <w:rsid w:val="00A84178"/>
    <w:rsid w:val="00A85E91"/>
    <w:rsid w:val="00A8750D"/>
    <w:rsid w:val="00A9040D"/>
    <w:rsid w:val="00A9101F"/>
    <w:rsid w:val="00A93E48"/>
    <w:rsid w:val="00AB2E52"/>
    <w:rsid w:val="00AB4F22"/>
    <w:rsid w:val="00AB613F"/>
    <w:rsid w:val="00AC0AF5"/>
    <w:rsid w:val="00AC2828"/>
    <w:rsid w:val="00AD0D5F"/>
    <w:rsid w:val="00AD24E1"/>
    <w:rsid w:val="00AD633A"/>
    <w:rsid w:val="00AE1A4A"/>
    <w:rsid w:val="00AE4F15"/>
    <w:rsid w:val="00AE6C3B"/>
    <w:rsid w:val="00AE7FA9"/>
    <w:rsid w:val="00AF00B7"/>
    <w:rsid w:val="00AF47F3"/>
    <w:rsid w:val="00AF6555"/>
    <w:rsid w:val="00AF66ED"/>
    <w:rsid w:val="00AF730F"/>
    <w:rsid w:val="00AF77B5"/>
    <w:rsid w:val="00B00425"/>
    <w:rsid w:val="00B018C3"/>
    <w:rsid w:val="00B03715"/>
    <w:rsid w:val="00B059A0"/>
    <w:rsid w:val="00B06212"/>
    <w:rsid w:val="00B11AF6"/>
    <w:rsid w:val="00B13F24"/>
    <w:rsid w:val="00B148CC"/>
    <w:rsid w:val="00B14F5E"/>
    <w:rsid w:val="00B15618"/>
    <w:rsid w:val="00B15DFA"/>
    <w:rsid w:val="00B15F6F"/>
    <w:rsid w:val="00B20256"/>
    <w:rsid w:val="00B20966"/>
    <w:rsid w:val="00B2247C"/>
    <w:rsid w:val="00B25BB5"/>
    <w:rsid w:val="00B263C3"/>
    <w:rsid w:val="00B34BA1"/>
    <w:rsid w:val="00B4690C"/>
    <w:rsid w:val="00B472B5"/>
    <w:rsid w:val="00B53E8D"/>
    <w:rsid w:val="00B57DED"/>
    <w:rsid w:val="00B609CD"/>
    <w:rsid w:val="00B61CAC"/>
    <w:rsid w:val="00B623B9"/>
    <w:rsid w:val="00B6383E"/>
    <w:rsid w:val="00B63AC3"/>
    <w:rsid w:val="00B651BF"/>
    <w:rsid w:val="00B6565C"/>
    <w:rsid w:val="00B67D8A"/>
    <w:rsid w:val="00B71FEE"/>
    <w:rsid w:val="00B73E68"/>
    <w:rsid w:val="00B813D4"/>
    <w:rsid w:val="00B833EE"/>
    <w:rsid w:val="00B83E77"/>
    <w:rsid w:val="00B8414A"/>
    <w:rsid w:val="00B86A02"/>
    <w:rsid w:val="00B904C3"/>
    <w:rsid w:val="00B91CFE"/>
    <w:rsid w:val="00B92933"/>
    <w:rsid w:val="00B955E2"/>
    <w:rsid w:val="00B957EF"/>
    <w:rsid w:val="00B95A9F"/>
    <w:rsid w:val="00B96179"/>
    <w:rsid w:val="00B96855"/>
    <w:rsid w:val="00B975F7"/>
    <w:rsid w:val="00B97F5A"/>
    <w:rsid w:val="00BA50FA"/>
    <w:rsid w:val="00BA5CC0"/>
    <w:rsid w:val="00BA6C81"/>
    <w:rsid w:val="00BA7731"/>
    <w:rsid w:val="00BB18CD"/>
    <w:rsid w:val="00BB3030"/>
    <w:rsid w:val="00BB5117"/>
    <w:rsid w:val="00BD06CA"/>
    <w:rsid w:val="00BD4FE5"/>
    <w:rsid w:val="00BE0743"/>
    <w:rsid w:val="00BE4968"/>
    <w:rsid w:val="00BE6783"/>
    <w:rsid w:val="00BF1179"/>
    <w:rsid w:val="00BF18A5"/>
    <w:rsid w:val="00BF3703"/>
    <w:rsid w:val="00BF6228"/>
    <w:rsid w:val="00BF75C1"/>
    <w:rsid w:val="00C01179"/>
    <w:rsid w:val="00C02907"/>
    <w:rsid w:val="00C041EE"/>
    <w:rsid w:val="00C0577A"/>
    <w:rsid w:val="00C0735E"/>
    <w:rsid w:val="00C07DE8"/>
    <w:rsid w:val="00C11418"/>
    <w:rsid w:val="00C140FC"/>
    <w:rsid w:val="00C210C2"/>
    <w:rsid w:val="00C22FA5"/>
    <w:rsid w:val="00C236A6"/>
    <w:rsid w:val="00C25316"/>
    <w:rsid w:val="00C25649"/>
    <w:rsid w:val="00C25E1D"/>
    <w:rsid w:val="00C27881"/>
    <w:rsid w:val="00C3218C"/>
    <w:rsid w:val="00C35E66"/>
    <w:rsid w:val="00C36A72"/>
    <w:rsid w:val="00C37AB4"/>
    <w:rsid w:val="00C422D8"/>
    <w:rsid w:val="00C45952"/>
    <w:rsid w:val="00C45BB8"/>
    <w:rsid w:val="00C4657C"/>
    <w:rsid w:val="00C50417"/>
    <w:rsid w:val="00C54AA5"/>
    <w:rsid w:val="00C56176"/>
    <w:rsid w:val="00C57CD3"/>
    <w:rsid w:val="00C61EC7"/>
    <w:rsid w:val="00C63CE5"/>
    <w:rsid w:val="00C64E42"/>
    <w:rsid w:val="00C65DA3"/>
    <w:rsid w:val="00C66E25"/>
    <w:rsid w:val="00C70D21"/>
    <w:rsid w:val="00C70F8F"/>
    <w:rsid w:val="00C72326"/>
    <w:rsid w:val="00C731C4"/>
    <w:rsid w:val="00C753FD"/>
    <w:rsid w:val="00C76963"/>
    <w:rsid w:val="00C80521"/>
    <w:rsid w:val="00C82B95"/>
    <w:rsid w:val="00C83DF2"/>
    <w:rsid w:val="00C86801"/>
    <w:rsid w:val="00C87409"/>
    <w:rsid w:val="00C92AB8"/>
    <w:rsid w:val="00C92DFD"/>
    <w:rsid w:val="00C94A18"/>
    <w:rsid w:val="00C94E1A"/>
    <w:rsid w:val="00C954C1"/>
    <w:rsid w:val="00CB349C"/>
    <w:rsid w:val="00CB4772"/>
    <w:rsid w:val="00CC7418"/>
    <w:rsid w:val="00CC7D27"/>
    <w:rsid w:val="00CD0413"/>
    <w:rsid w:val="00CD4534"/>
    <w:rsid w:val="00CD6993"/>
    <w:rsid w:val="00CE308C"/>
    <w:rsid w:val="00CF1295"/>
    <w:rsid w:val="00CF1825"/>
    <w:rsid w:val="00CF4981"/>
    <w:rsid w:val="00CF69A3"/>
    <w:rsid w:val="00D0189A"/>
    <w:rsid w:val="00D0343A"/>
    <w:rsid w:val="00D04674"/>
    <w:rsid w:val="00D06218"/>
    <w:rsid w:val="00D0650E"/>
    <w:rsid w:val="00D07B36"/>
    <w:rsid w:val="00D10810"/>
    <w:rsid w:val="00D10D3B"/>
    <w:rsid w:val="00D142F9"/>
    <w:rsid w:val="00D22D2C"/>
    <w:rsid w:val="00D22F0A"/>
    <w:rsid w:val="00D31E7E"/>
    <w:rsid w:val="00D322DF"/>
    <w:rsid w:val="00D33127"/>
    <w:rsid w:val="00D347D3"/>
    <w:rsid w:val="00D367A2"/>
    <w:rsid w:val="00D36CC1"/>
    <w:rsid w:val="00D36E42"/>
    <w:rsid w:val="00D36FAC"/>
    <w:rsid w:val="00D4050B"/>
    <w:rsid w:val="00D40DC4"/>
    <w:rsid w:val="00D43179"/>
    <w:rsid w:val="00D43BDD"/>
    <w:rsid w:val="00D45F03"/>
    <w:rsid w:val="00D60527"/>
    <w:rsid w:val="00D67931"/>
    <w:rsid w:val="00D70ED7"/>
    <w:rsid w:val="00D724D9"/>
    <w:rsid w:val="00D73A5E"/>
    <w:rsid w:val="00D74D20"/>
    <w:rsid w:val="00D759DF"/>
    <w:rsid w:val="00D83446"/>
    <w:rsid w:val="00D8358E"/>
    <w:rsid w:val="00D844F6"/>
    <w:rsid w:val="00D84BFC"/>
    <w:rsid w:val="00D856C0"/>
    <w:rsid w:val="00D86FFF"/>
    <w:rsid w:val="00D92B20"/>
    <w:rsid w:val="00D93AD4"/>
    <w:rsid w:val="00D94590"/>
    <w:rsid w:val="00D9563A"/>
    <w:rsid w:val="00D96739"/>
    <w:rsid w:val="00D97C60"/>
    <w:rsid w:val="00DA0B8B"/>
    <w:rsid w:val="00DA1681"/>
    <w:rsid w:val="00DA3977"/>
    <w:rsid w:val="00DB0DFC"/>
    <w:rsid w:val="00DB6C9B"/>
    <w:rsid w:val="00DB6F45"/>
    <w:rsid w:val="00DC1B45"/>
    <w:rsid w:val="00DC64C4"/>
    <w:rsid w:val="00DC6598"/>
    <w:rsid w:val="00DC7D14"/>
    <w:rsid w:val="00DD06C6"/>
    <w:rsid w:val="00DD1C41"/>
    <w:rsid w:val="00DD2E93"/>
    <w:rsid w:val="00DD3F87"/>
    <w:rsid w:val="00DD7ED0"/>
    <w:rsid w:val="00DE140E"/>
    <w:rsid w:val="00DE3471"/>
    <w:rsid w:val="00DE7C6C"/>
    <w:rsid w:val="00DF066D"/>
    <w:rsid w:val="00DF320B"/>
    <w:rsid w:val="00DF564A"/>
    <w:rsid w:val="00DF68FD"/>
    <w:rsid w:val="00DF6B48"/>
    <w:rsid w:val="00DF7735"/>
    <w:rsid w:val="00E0041C"/>
    <w:rsid w:val="00E00595"/>
    <w:rsid w:val="00E00DB6"/>
    <w:rsid w:val="00E0326D"/>
    <w:rsid w:val="00E033D3"/>
    <w:rsid w:val="00E047C0"/>
    <w:rsid w:val="00E10FA6"/>
    <w:rsid w:val="00E17F80"/>
    <w:rsid w:val="00E21732"/>
    <w:rsid w:val="00E2184A"/>
    <w:rsid w:val="00E21ADB"/>
    <w:rsid w:val="00E2311E"/>
    <w:rsid w:val="00E25769"/>
    <w:rsid w:val="00E26108"/>
    <w:rsid w:val="00E367CC"/>
    <w:rsid w:val="00E36B3E"/>
    <w:rsid w:val="00E373FF"/>
    <w:rsid w:val="00E408A1"/>
    <w:rsid w:val="00E41233"/>
    <w:rsid w:val="00E55245"/>
    <w:rsid w:val="00E5728E"/>
    <w:rsid w:val="00E642E3"/>
    <w:rsid w:val="00E654DE"/>
    <w:rsid w:val="00E72CC9"/>
    <w:rsid w:val="00E74060"/>
    <w:rsid w:val="00E80147"/>
    <w:rsid w:val="00E809BE"/>
    <w:rsid w:val="00E80BBF"/>
    <w:rsid w:val="00E81559"/>
    <w:rsid w:val="00E823AC"/>
    <w:rsid w:val="00E915DC"/>
    <w:rsid w:val="00E93A5F"/>
    <w:rsid w:val="00E953E1"/>
    <w:rsid w:val="00E97AAE"/>
    <w:rsid w:val="00EA066E"/>
    <w:rsid w:val="00EA24F2"/>
    <w:rsid w:val="00EA3404"/>
    <w:rsid w:val="00EA5D00"/>
    <w:rsid w:val="00EB1631"/>
    <w:rsid w:val="00EB4492"/>
    <w:rsid w:val="00EB450D"/>
    <w:rsid w:val="00EB6D15"/>
    <w:rsid w:val="00EB72C2"/>
    <w:rsid w:val="00EB79DF"/>
    <w:rsid w:val="00EC129E"/>
    <w:rsid w:val="00EC4535"/>
    <w:rsid w:val="00EC71EF"/>
    <w:rsid w:val="00ED1BFD"/>
    <w:rsid w:val="00ED39EE"/>
    <w:rsid w:val="00EE08C6"/>
    <w:rsid w:val="00EE42AA"/>
    <w:rsid w:val="00EE4C57"/>
    <w:rsid w:val="00EE7808"/>
    <w:rsid w:val="00EF06DA"/>
    <w:rsid w:val="00EF38E0"/>
    <w:rsid w:val="00EF4533"/>
    <w:rsid w:val="00F04F95"/>
    <w:rsid w:val="00F12089"/>
    <w:rsid w:val="00F128CB"/>
    <w:rsid w:val="00F130C1"/>
    <w:rsid w:val="00F1708C"/>
    <w:rsid w:val="00F271B9"/>
    <w:rsid w:val="00F333DC"/>
    <w:rsid w:val="00F34254"/>
    <w:rsid w:val="00F41E29"/>
    <w:rsid w:val="00F41F5C"/>
    <w:rsid w:val="00F43556"/>
    <w:rsid w:val="00F43CE5"/>
    <w:rsid w:val="00F449A2"/>
    <w:rsid w:val="00F46339"/>
    <w:rsid w:val="00F54BBA"/>
    <w:rsid w:val="00F55958"/>
    <w:rsid w:val="00F5625F"/>
    <w:rsid w:val="00F57E13"/>
    <w:rsid w:val="00F61D8A"/>
    <w:rsid w:val="00F65A25"/>
    <w:rsid w:val="00F67ECC"/>
    <w:rsid w:val="00F720AA"/>
    <w:rsid w:val="00F74A75"/>
    <w:rsid w:val="00F74F27"/>
    <w:rsid w:val="00F75C0B"/>
    <w:rsid w:val="00F769E1"/>
    <w:rsid w:val="00F77ADF"/>
    <w:rsid w:val="00F8216D"/>
    <w:rsid w:val="00F82CC1"/>
    <w:rsid w:val="00F82F02"/>
    <w:rsid w:val="00F83857"/>
    <w:rsid w:val="00F87EBD"/>
    <w:rsid w:val="00F9199D"/>
    <w:rsid w:val="00FA0DDF"/>
    <w:rsid w:val="00FA3E54"/>
    <w:rsid w:val="00FA53B6"/>
    <w:rsid w:val="00FA55C4"/>
    <w:rsid w:val="00FA7851"/>
    <w:rsid w:val="00FB19F5"/>
    <w:rsid w:val="00FB2D58"/>
    <w:rsid w:val="00FB7F6B"/>
    <w:rsid w:val="00FC1A8E"/>
    <w:rsid w:val="00FC2206"/>
    <w:rsid w:val="00FC29ED"/>
    <w:rsid w:val="00FC3931"/>
    <w:rsid w:val="00FC75E7"/>
    <w:rsid w:val="00FD2057"/>
    <w:rsid w:val="00FD27EE"/>
    <w:rsid w:val="00FD520B"/>
    <w:rsid w:val="00FE76A8"/>
    <w:rsid w:val="00FE792F"/>
    <w:rsid w:val="00FF2453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AEDB24"/>
  <w15:chartTrackingRefBased/>
  <w15:docId w15:val="{3AA99EB9-FE01-47BF-BF5E-5A6209387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43FC6"/>
    <w:rPr>
      <w:sz w:val="24"/>
      <w:szCs w:val="24"/>
    </w:rPr>
  </w:style>
  <w:style w:type="paragraph" w:styleId="1">
    <w:name w:val="heading 1"/>
    <w:basedOn w:val="a0"/>
    <w:next w:val="a0"/>
    <w:link w:val="10"/>
    <w:autoRedefine/>
    <w:uiPriority w:val="99"/>
    <w:qFormat/>
    <w:rsid w:val="00851D90"/>
    <w:pPr>
      <w:keepNext/>
      <w:widowControl w:val="0"/>
      <w:autoSpaceDE w:val="0"/>
      <w:autoSpaceDN w:val="0"/>
      <w:adjustRightInd w:val="0"/>
      <w:spacing w:before="360" w:after="360"/>
      <w:ind w:left="709"/>
      <w:jc w:val="center"/>
      <w:outlineLvl w:val="0"/>
    </w:pPr>
    <w:rPr>
      <w:b/>
      <w:bCs/>
      <w:caps/>
    </w:rPr>
  </w:style>
  <w:style w:type="paragraph" w:styleId="20">
    <w:name w:val="heading 2"/>
    <w:basedOn w:val="a0"/>
    <w:next w:val="a0"/>
    <w:link w:val="22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0"/>
    <w:next w:val="a0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0"/>
    <w:next w:val="a0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851D90"/>
    <w:rPr>
      <w:b/>
      <w:bCs/>
      <w:caps/>
      <w:sz w:val="24"/>
      <w:szCs w:val="24"/>
    </w:rPr>
  </w:style>
  <w:style w:type="character" w:customStyle="1" w:styleId="22">
    <w:name w:val="Заголовок 2 Знак"/>
    <w:link w:val="20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customStyle="1" w:styleId="a4">
    <w:name w:val="Название"/>
    <w:basedOn w:val="a0"/>
    <w:link w:val="a5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5">
    <w:name w:val="Название Знак"/>
    <w:link w:val="a4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6">
    <w:name w:val="Body Text"/>
    <w:basedOn w:val="a0"/>
    <w:link w:val="a7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7">
    <w:name w:val="Основной текст Знак"/>
    <w:link w:val="a6"/>
    <w:uiPriority w:val="99"/>
    <w:semiHidden/>
    <w:locked/>
    <w:rsid w:val="005A2A15"/>
    <w:rPr>
      <w:rFonts w:cs="Times New Roman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D07B3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D07B36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D07B3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D07B36"/>
    <w:rPr>
      <w:sz w:val="24"/>
      <w:szCs w:val="24"/>
    </w:rPr>
  </w:style>
  <w:style w:type="paragraph" w:styleId="ac">
    <w:name w:val="TOC Heading"/>
    <w:basedOn w:val="1"/>
    <w:next w:val="a0"/>
    <w:uiPriority w:val="39"/>
    <w:unhideWhenUsed/>
    <w:qFormat/>
    <w:rsid w:val="00D07B36"/>
    <w:pPr>
      <w:keepLines/>
      <w:widowControl/>
      <w:autoSpaceDE/>
      <w:autoSpaceDN/>
      <w:adjustRightInd/>
      <w:spacing w:before="240" w:line="259" w:lineRule="auto"/>
      <w:outlineLvl w:val="9"/>
    </w:pPr>
    <w:rPr>
      <w:rFonts w:ascii="Calibri Light" w:hAnsi="Calibri Light"/>
      <w:b w:val="0"/>
      <w:bCs w:val="0"/>
      <w:caps w:val="0"/>
      <w:color w:val="2F5496"/>
      <w:sz w:val="32"/>
      <w:szCs w:val="32"/>
    </w:rPr>
  </w:style>
  <w:style w:type="paragraph" w:styleId="11">
    <w:name w:val="toc 1"/>
    <w:basedOn w:val="a0"/>
    <w:next w:val="a0"/>
    <w:autoRedefine/>
    <w:uiPriority w:val="39"/>
    <w:locked/>
    <w:rsid w:val="00681DB5"/>
    <w:pPr>
      <w:tabs>
        <w:tab w:val="right" w:leader="dot" w:pos="9640"/>
      </w:tabs>
      <w:spacing w:before="120" w:after="120"/>
    </w:pPr>
    <w:rPr>
      <w:bCs/>
      <w:sz w:val="16"/>
    </w:rPr>
  </w:style>
  <w:style w:type="paragraph" w:styleId="31">
    <w:name w:val="toc 3"/>
    <w:basedOn w:val="a0"/>
    <w:next w:val="a0"/>
    <w:autoRedefine/>
    <w:uiPriority w:val="39"/>
    <w:locked/>
    <w:rsid w:val="00D07B36"/>
    <w:pPr>
      <w:ind w:left="480"/>
    </w:pPr>
  </w:style>
  <w:style w:type="character" w:styleId="ad">
    <w:name w:val="Hyperlink"/>
    <w:uiPriority w:val="99"/>
    <w:unhideWhenUsed/>
    <w:rsid w:val="00D07B36"/>
    <w:rPr>
      <w:color w:val="0563C1"/>
      <w:u w:val="single"/>
    </w:rPr>
  </w:style>
  <w:style w:type="paragraph" w:styleId="23">
    <w:name w:val="toc 2"/>
    <w:basedOn w:val="a0"/>
    <w:next w:val="a0"/>
    <w:autoRedefine/>
    <w:uiPriority w:val="39"/>
    <w:unhideWhenUsed/>
    <w:locked/>
    <w:rsid w:val="00021C16"/>
    <w:pPr>
      <w:spacing w:after="120"/>
    </w:pPr>
    <w:rPr>
      <w:szCs w:val="22"/>
    </w:rPr>
  </w:style>
  <w:style w:type="paragraph" w:customStyle="1" w:styleId="ae">
    <w:name w:val="Таблица"/>
    <w:rsid w:val="001666C6"/>
    <w:pPr>
      <w:spacing w:line="240" w:lineRule="atLeast"/>
      <w:jc w:val="center"/>
    </w:pPr>
    <w:rPr>
      <w:spacing w:val="-8"/>
      <w:sz w:val="18"/>
    </w:rPr>
  </w:style>
  <w:style w:type="paragraph" w:styleId="af">
    <w:name w:val="List Paragraph"/>
    <w:basedOn w:val="a0"/>
    <w:uiPriority w:val="34"/>
    <w:qFormat/>
    <w:rsid w:val="00326632"/>
    <w:pPr>
      <w:ind w:left="720"/>
      <w:contextualSpacing/>
    </w:pPr>
  </w:style>
  <w:style w:type="paragraph" w:customStyle="1" w:styleId="12">
    <w:name w:val="Заг1"/>
    <w:basedOn w:val="1"/>
    <w:autoRedefine/>
    <w:qFormat/>
    <w:rsid w:val="00681DB5"/>
    <w:pPr>
      <w:tabs>
        <w:tab w:val="left" w:pos="0"/>
      </w:tabs>
      <w:ind w:left="0"/>
    </w:pPr>
    <w:rPr>
      <w:caps w:val="0"/>
    </w:rPr>
  </w:style>
  <w:style w:type="paragraph" w:customStyle="1" w:styleId="2">
    <w:name w:val="Заг2"/>
    <w:basedOn w:val="20"/>
    <w:qFormat/>
    <w:rsid w:val="00B20966"/>
    <w:pPr>
      <w:numPr>
        <w:ilvl w:val="1"/>
        <w:numId w:val="1"/>
      </w:numPr>
      <w:spacing w:before="240" w:after="240"/>
      <w:jc w:val="left"/>
    </w:pPr>
    <w:rPr>
      <w:sz w:val="24"/>
    </w:rPr>
  </w:style>
  <w:style w:type="paragraph" w:customStyle="1" w:styleId="110">
    <w:name w:val="Заг11"/>
    <w:basedOn w:val="1"/>
    <w:next w:val="a0"/>
    <w:link w:val="111"/>
    <w:autoRedefine/>
    <w:rsid w:val="00232D00"/>
    <w:pPr>
      <w:spacing w:before="0" w:after="0" w:line="360" w:lineRule="auto"/>
      <w:ind w:left="0"/>
    </w:pPr>
    <w:rPr>
      <w:b w:val="0"/>
      <w:color w:val="000000"/>
      <w:shd w:val="clear" w:color="auto" w:fill="FFFFFF"/>
    </w:rPr>
  </w:style>
  <w:style w:type="paragraph" w:customStyle="1" w:styleId="21">
    <w:name w:val="Заг21"/>
    <w:basedOn w:val="1"/>
    <w:next w:val="32"/>
    <w:autoRedefine/>
    <w:rsid w:val="0041591F"/>
    <w:pPr>
      <w:numPr>
        <w:numId w:val="2"/>
      </w:numPr>
      <w:spacing w:before="0" w:line="360" w:lineRule="auto"/>
      <w:ind w:left="1418" w:hanging="709"/>
      <w:jc w:val="both"/>
    </w:pPr>
    <w:rPr>
      <w:b w:val="0"/>
      <w:caps w:val="0"/>
    </w:rPr>
  </w:style>
  <w:style w:type="paragraph" w:customStyle="1" w:styleId="32">
    <w:name w:val="Заг3"/>
    <w:basedOn w:val="20"/>
    <w:next w:val="a0"/>
    <w:autoRedefine/>
    <w:rsid w:val="004E093F"/>
    <w:pPr>
      <w:spacing w:before="360" w:after="360" w:line="360" w:lineRule="auto"/>
      <w:ind w:firstLine="709"/>
      <w:jc w:val="both"/>
    </w:pPr>
    <w:rPr>
      <w:bCs w:val="0"/>
      <w:sz w:val="24"/>
    </w:rPr>
  </w:style>
  <w:style w:type="character" w:styleId="af0">
    <w:name w:val="Emphasis"/>
    <w:uiPriority w:val="20"/>
    <w:qFormat/>
    <w:locked/>
    <w:rsid w:val="00C64E42"/>
    <w:rPr>
      <w:i/>
      <w:iCs/>
    </w:rPr>
  </w:style>
  <w:style w:type="character" w:styleId="HTML">
    <w:name w:val="HTML Code"/>
    <w:uiPriority w:val="99"/>
    <w:semiHidden/>
    <w:unhideWhenUsed/>
    <w:rsid w:val="00C64E42"/>
    <w:rPr>
      <w:rFonts w:ascii="Courier New" w:eastAsia="Times New Roman" w:hAnsi="Courier New" w:cs="Courier New"/>
      <w:sz w:val="20"/>
      <w:szCs w:val="20"/>
    </w:rPr>
  </w:style>
  <w:style w:type="character" w:customStyle="1" w:styleId="enlighter-m0">
    <w:name w:val="enlighter-m0"/>
    <w:basedOn w:val="a1"/>
    <w:rsid w:val="0022409D"/>
  </w:style>
  <w:style w:type="character" w:customStyle="1" w:styleId="enlighter-g1">
    <w:name w:val="enlighter-g1"/>
    <w:basedOn w:val="a1"/>
    <w:rsid w:val="0022409D"/>
  </w:style>
  <w:style w:type="paragraph" w:customStyle="1" w:styleId="af1">
    <w:name w:val="огл"/>
    <w:basedOn w:val="110"/>
    <w:link w:val="af2"/>
    <w:autoRedefine/>
    <w:qFormat/>
    <w:rsid w:val="00943FC6"/>
    <w:rPr>
      <w:b/>
    </w:rPr>
  </w:style>
  <w:style w:type="character" w:customStyle="1" w:styleId="111">
    <w:name w:val="Заг11 Знак"/>
    <w:basedOn w:val="10"/>
    <w:link w:val="110"/>
    <w:rsid w:val="00466AA8"/>
    <w:rPr>
      <w:b w:val="0"/>
      <w:bCs/>
      <w:caps/>
      <w:color w:val="000000"/>
      <w:sz w:val="24"/>
      <w:szCs w:val="24"/>
    </w:rPr>
  </w:style>
  <w:style w:type="character" w:customStyle="1" w:styleId="af2">
    <w:name w:val="огл Знак"/>
    <w:basedOn w:val="111"/>
    <w:link w:val="af1"/>
    <w:rsid w:val="00943FC6"/>
    <w:rPr>
      <w:b/>
      <w:bCs/>
      <w:caps/>
      <w:color w:val="000000"/>
      <w:sz w:val="24"/>
      <w:szCs w:val="24"/>
    </w:rPr>
  </w:style>
  <w:style w:type="character" w:styleId="af3">
    <w:name w:val="Unresolved Mention"/>
    <w:basedOn w:val="a1"/>
    <w:uiPriority w:val="99"/>
    <w:semiHidden/>
    <w:unhideWhenUsed/>
    <w:rsid w:val="00C83DF2"/>
    <w:rPr>
      <w:color w:val="605E5C"/>
      <w:shd w:val="clear" w:color="auto" w:fill="E1DFDD"/>
    </w:rPr>
  </w:style>
  <w:style w:type="paragraph" w:styleId="af4">
    <w:name w:val="Title"/>
    <w:basedOn w:val="a0"/>
    <w:next w:val="a0"/>
    <w:link w:val="af5"/>
    <w:qFormat/>
    <w:locked/>
    <w:rsid w:val="00B73E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1"/>
    <w:link w:val="af4"/>
    <w:rsid w:val="00B73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6">
    <w:name w:val="FollowedHyperlink"/>
    <w:basedOn w:val="a1"/>
    <w:uiPriority w:val="99"/>
    <w:semiHidden/>
    <w:unhideWhenUsed/>
    <w:rsid w:val="00697F1E"/>
    <w:rPr>
      <w:color w:val="954F72" w:themeColor="followedHyperlink"/>
      <w:u w:val="single"/>
    </w:rPr>
  </w:style>
  <w:style w:type="table" w:styleId="af7">
    <w:name w:val="Table Grid"/>
    <w:basedOn w:val="a2"/>
    <w:locked/>
    <w:rsid w:val="006536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ПОДЗАГ"/>
    <w:basedOn w:val="af"/>
    <w:qFormat/>
    <w:rsid w:val="002730EC"/>
    <w:pPr>
      <w:numPr>
        <w:numId w:val="3"/>
      </w:numPr>
      <w:spacing w:line="360" w:lineRule="auto"/>
      <w:jc w:val="both"/>
    </w:pPr>
    <w:rPr>
      <w:b/>
      <w:bCs/>
    </w:rPr>
  </w:style>
  <w:style w:type="paragraph" w:customStyle="1" w:styleId="13">
    <w:name w:val="Стиль1"/>
    <w:basedOn w:val="12"/>
    <w:qFormat/>
    <w:rsid w:val="00681DB5"/>
    <w:pPr>
      <w:spacing w:before="0" w:after="0" w:line="360" w:lineRule="auto"/>
    </w:pPr>
  </w:style>
  <w:style w:type="paragraph" w:styleId="af8">
    <w:name w:val="Normal (Web)"/>
    <w:basedOn w:val="a0"/>
    <w:uiPriority w:val="99"/>
    <w:unhideWhenUsed/>
    <w:rsid w:val="006D0D27"/>
    <w:pPr>
      <w:spacing w:before="100" w:beforeAutospacing="1" w:after="100" w:afterAutospacing="1"/>
    </w:pPr>
  </w:style>
  <w:style w:type="paragraph" w:styleId="HTML0">
    <w:name w:val="HTML Preformatted"/>
    <w:basedOn w:val="a0"/>
    <w:link w:val="HTML1"/>
    <w:uiPriority w:val="99"/>
    <w:semiHidden/>
    <w:unhideWhenUsed/>
    <w:rsid w:val="006D0D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6D0D27"/>
    <w:rPr>
      <w:rFonts w:ascii="Courier New" w:hAnsi="Courier New" w:cs="Courier New"/>
    </w:rPr>
  </w:style>
  <w:style w:type="character" w:styleId="af9">
    <w:name w:val="Strong"/>
    <w:basedOn w:val="a1"/>
    <w:uiPriority w:val="22"/>
    <w:qFormat/>
    <w:locked/>
    <w:rsid w:val="006D0D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78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50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099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10082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95265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4190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572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7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2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3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24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732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31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32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79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20982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43554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692707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3335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64197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59785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995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07530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469088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56458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7194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915986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31694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48941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683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://citforum.ru/SE/project/patter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ppmaster.io/ru/blog/arkhitekturnye-shablony-mvc-mvp-i-mvvm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vscode.ru/prog-lessons/modulnoe-testirovanie-v-visual-studio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learn.microsoft.com/en-us/dotnet/desktop/winforms/?view=netdesktop-8.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linode.com/docs/guides/solid-principles-programmin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3;&#1072;&#1089;&#1090;&#1105;&#1085;&#1072;\Desktop\suai\&#1080;&#1085;&#1092;&#1072;\&#1090;&#1080;&#1090;&#1091;&#1083;&#1100;&#1085;&#1099;&#1081;%20&#1083;&#1080;&#1089;&#1090;%20&#1083;&#1072;&#107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77E4A-ADFD-4C3E-B909-9E4920A47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титульный лист лаб.dot</Template>
  <TotalTime>4286</TotalTime>
  <Pages>33</Pages>
  <Words>3328</Words>
  <Characters>18971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Анастасия Молчанова</dc:creator>
  <cp:keywords/>
  <dc:description/>
  <cp:lastModifiedBy>Aidar Idrisov</cp:lastModifiedBy>
  <cp:revision>2</cp:revision>
  <cp:lastPrinted>2010-01-18T13:20:00Z</cp:lastPrinted>
  <dcterms:created xsi:type="dcterms:W3CDTF">2023-02-08T08:46:00Z</dcterms:created>
  <dcterms:modified xsi:type="dcterms:W3CDTF">2025-06-01T14:02:00Z</dcterms:modified>
</cp:coreProperties>
</file>