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0" w:line="360" w:lineRule="auto"/>
        <w:ind w:right="2005" w:rightChars="955"/>
        <w:jc w:val="center"/>
        <w:rPr>
          <w:rFonts w:ascii="楷体_GB2312" w:eastAsia="楷体_GB2312"/>
          <w:b/>
          <w:bCs/>
          <w:sz w:val="28"/>
          <w:szCs w:val="28"/>
        </w:rPr>
      </w:pPr>
    </w:p>
    <w:p>
      <w:pPr>
        <w:pStyle w:val="5"/>
        <w:spacing w:before="0" w:after="0" w:line="360" w:lineRule="auto"/>
        <w:jc w:val="center"/>
        <w:rPr>
          <w:rFonts w:ascii="楷体_GB2312" w:eastAsia="楷体_GB2312"/>
          <w:b/>
          <w:bCs/>
          <w:sz w:val="52"/>
          <w:szCs w:val="52"/>
        </w:rPr>
      </w:pPr>
      <w:r>
        <w:rPr>
          <w:rFonts w:hint="eastAsia" w:ascii="楷体_GB2312" w:eastAsia="楷体_GB2312"/>
          <w:b/>
          <w:bCs/>
          <w:sz w:val="52"/>
          <w:szCs w:val="52"/>
        </w:rPr>
        <w:t>扬州大学信息工程学院</w:t>
      </w:r>
    </w:p>
    <w:p>
      <w:pPr>
        <w:pStyle w:val="5"/>
        <w:spacing w:before="0" w:after="0" w:line="360" w:lineRule="auto"/>
        <w:jc w:val="center"/>
        <w:rPr>
          <w:rFonts w:ascii="楷体_GB2312" w:eastAsia="楷体_GB2312"/>
          <w:b/>
          <w:bCs/>
          <w:sz w:val="52"/>
          <w:szCs w:val="52"/>
        </w:rPr>
      </w:pPr>
      <w:r>
        <w:rPr>
          <w:rFonts w:hint="eastAsia" w:ascii="楷体_GB2312" w:eastAsia="楷体_GB2312"/>
          <w:b/>
          <w:bCs/>
          <w:sz w:val="52"/>
          <w:szCs w:val="52"/>
        </w:rPr>
        <w:t>《微机原理</w:t>
      </w:r>
      <w:r>
        <w:rPr>
          <w:rFonts w:ascii="楷体_GB2312" w:eastAsia="楷体_GB2312"/>
          <w:b/>
          <w:bCs/>
          <w:sz w:val="52"/>
          <w:szCs w:val="52"/>
        </w:rPr>
        <w:t>及应用</w:t>
      </w:r>
      <w:r>
        <w:rPr>
          <w:rFonts w:hint="eastAsia" w:ascii="楷体_GB2312" w:eastAsia="楷体_GB2312"/>
          <w:b/>
          <w:bCs/>
          <w:sz w:val="52"/>
          <w:szCs w:val="52"/>
        </w:rPr>
        <w:t>》</w:t>
      </w:r>
      <w:r>
        <w:rPr>
          <w:rFonts w:ascii="楷体_GB2312" w:eastAsia="楷体_GB2312"/>
          <w:b/>
          <w:bCs/>
          <w:sz w:val="52"/>
          <w:szCs w:val="52"/>
        </w:rPr>
        <w:t>课</w:t>
      </w:r>
      <w:r>
        <w:rPr>
          <w:rFonts w:hint="eastAsia" w:ascii="楷体_GB2312" w:eastAsia="楷体_GB2312"/>
          <w:b/>
          <w:bCs/>
          <w:sz w:val="52"/>
          <w:szCs w:val="52"/>
        </w:rPr>
        <w:t>程设计报告</w:t>
      </w:r>
    </w:p>
    <w:p>
      <w:pPr>
        <w:pStyle w:val="5"/>
        <w:spacing w:before="0" w:after="0" w:line="360" w:lineRule="auto"/>
        <w:ind w:firstLine="1044"/>
        <w:rPr>
          <w:rFonts w:ascii="楷体_GB2312" w:eastAsia="楷体_GB2312"/>
          <w:b/>
          <w:bCs/>
          <w:sz w:val="28"/>
          <w:szCs w:val="28"/>
        </w:rPr>
      </w:pPr>
    </w:p>
    <w:p>
      <w:pPr>
        <w:pStyle w:val="5"/>
        <w:spacing w:before="156" w:beforeLines="50" w:after="156" w:afterLines="50" w:line="360" w:lineRule="auto"/>
        <w:ind w:right="2005" w:rightChars="955" w:firstLine="1606" w:firstLineChars="500"/>
        <w:jc w:val="left"/>
        <w:rPr>
          <w:rFonts w:hint="default" w:eastAsia="宋体"/>
          <w:b/>
          <w:bCs/>
          <w:sz w:val="32"/>
          <w:szCs w:val="32"/>
          <w:u w:val="single"/>
          <w:lang w:val="en-US" w:eastAsia="zh-CN"/>
        </w:rPr>
      </w:pPr>
      <w:r>
        <w:rPr>
          <w:rFonts w:hint="eastAsia"/>
          <w:b/>
          <w:bCs/>
          <w:sz w:val="32"/>
          <w:szCs w:val="32"/>
        </w:rPr>
        <w:t xml:space="preserve">课设题目 </w:t>
      </w:r>
      <w:r>
        <w:rPr>
          <w:rFonts w:hint="eastAsia"/>
          <w:b/>
          <w:bCs/>
          <w:sz w:val="32"/>
          <w:szCs w:val="32"/>
          <w:u w:val="single"/>
        </w:rPr>
        <w:t xml:space="preserve">    </w:t>
      </w:r>
      <w:r>
        <w:rPr>
          <w:rFonts w:hint="eastAsia"/>
          <w:b/>
          <w:bCs/>
          <w:sz w:val="32"/>
          <w:szCs w:val="32"/>
          <w:u w:val="single"/>
          <w:lang w:val="en-US" w:eastAsia="zh-CN"/>
        </w:rPr>
        <w:t xml:space="preserve"> 数据采集</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 xml:space="preserve">   </w:t>
      </w:r>
    </w:p>
    <w:p>
      <w:pPr>
        <w:pStyle w:val="5"/>
        <w:spacing w:before="156" w:beforeLines="50" w:after="156" w:afterLines="50" w:line="360" w:lineRule="auto"/>
        <w:ind w:right="2005" w:rightChars="955" w:firstLine="1606" w:firstLineChars="500"/>
        <w:jc w:val="left"/>
        <w:rPr>
          <w:b/>
          <w:bCs/>
          <w:sz w:val="32"/>
          <w:szCs w:val="32"/>
        </w:rPr>
      </w:pPr>
      <w:r>
        <w:rPr>
          <w:rFonts w:hint="eastAsia"/>
          <w:b/>
          <w:bCs/>
          <w:sz w:val="32"/>
          <w:szCs w:val="32"/>
        </w:rPr>
        <w:t xml:space="preserve">班    级 </w:t>
      </w:r>
      <w:r>
        <w:rPr>
          <w:rFonts w:hint="eastAsia"/>
          <w:b/>
          <w:bCs/>
          <w:sz w:val="32"/>
          <w:szCs w:val="32"/>
          <w:u w:val="single"/>
        </w:rPr>
        <w:t xml:space="preserve">     </w:t>
      </w:r>
      <w:r>
        <w:rPr>
          <w:rFonts w:hint="eastAsia"/>
          <w:b/>
          <w:bCs/>
          <w:sz w:val="32"/>
          <w:szCs w:val="32"/>
          <w:u w:val="single"/>
          <w:lang w:val="en-US" w:eastAsia="zh-CN"/>
        </w:rPr>
        <w:t>计科1801</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pStyle w:val="5"/>
        <w:spacing w:before="156" w:beforeLines="50" w:after="156" w:afterLines="50" w:line="360" w:lineRule="auto"/>
        <w:ind w:right="2005" w:rightChars="955" w:firstLine="1606" w:firstLineChars="500"/>
        <w:jc w:val="left"/>
        <w:rPr>
          <w:b/>
          <w:bCs/>
          <w:sz w:val="32"/>
          <w:szCs w:val="32"/>
        </w:rPr>
      </w:pPr>
      <w:r>
        <w:rPr>
          <w:rFonts w:hint="eastAsia"/>
          <w:b/>
          <w:bCs/>
          <w:sz w:val="32"/>
          <w:szCs w:val="32"/>
        </w:rPr>
        <w:t xml:space="preserve">学    号 </w:t>
      </w:r>
      <w:r>
        <w:rPr>
          <w:rFonts w:hint="eastAsia"/>
          <w:b/>
          <w:bCs/>
          <w:sz w:val="32"/>
          <w:szCs w:val="32"/>
          <w:u w:val="single"/>
        </w:rPr>
        <w:t xml:space="preserve">     </w:t>
      </w:r>
      <w:r>
        <w:rPr>
          <w:rFonts w:hint="eastAsia"/>
          <w:b/>
          <w:bCs/>
          <w:sz w:val="32"/>
          <w:szCs w:val="32"/>
          <w:u w:val="single"/>
          <w:lang w:val="en-US" w:eastAsia="zh-CN"/>
        </w:rPr>
        <w:t>181604124</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pStyle w:val="5"/>
        <w:spacing w:before="156" w:beforeLines="50" w:after="156" w:afterLines="50" w:line="360" w:lineRule="auto"/>
        <w:ind w:right="2005" w:rightChars="955" w:firstLine="1606" w:firstLineChars="500"/>
        <w:jc w:val="left"/>
        <w:rPr>
          <w:b/>
          <w:bCs/>
          <w:sz w:val="32"/>
          <w:szCs w:val="32"/>
          <w:u w:val="single"/>
        </w:rPr>
      </w:pPr>
      <w:r>
        <w:rPr>
          <w:rFonts w:hint="eastAsia"/>
          <w:b/>
          <w:bCs/>
          <w:sz w:val="32"/>
          <w:szCs w:val="32"/>
        </w:rPr>
        <w:t xml:space="preserve">姓    名 </w:t>
      </w:r>
      <w:r>
        <w:rPr>
          <w:rFonts w:hint="eastAsia"/>
          <w:b/>
          <w:bCs/>
          <w:sz w:val="32"/>
          <w:szCs w:val="32"/>
          <w:u w:val="single"/>
        </w:rPr>
        <w:t xml:space="preserve">     </w:t>
      </w:r>
      <w:r>
        <w:rPr>
          <w:rFonts w:hint="eastAsia"/>
          <w:b/>
          <w:bCs/>
          <w:sz w:val="32"/>
          <w:szCs w:val="32"/>
          <w:u w:val="single"/>
          <w:lang w:val="en-US" w:eastAsia="zh-CN"/>
        </w:rPr>
        <w:t>汤礽禾</w:t>
      </w:r>
      <w:r>
        <w:rPr>
          <w:rFonts w:hint="eastAsia"/>
          <w:b/>
          <w:bCs/>
          <w:sz w:val="32"/>
          <w:szCs w:val="32"/>
          <w:u w:val="single"/>
        </w:rPr>
        <w:t xml:space="preserve">   </w:t>
      </w:r>
      <w:r>
        <w:rPr>
          <w:b/>
          <w:bCs/>
          <w:sz w:val="32"/>
          <w:szCs w:val="32"/>
          <w:u w:val="single"/>
          <w:lang w:val="en-GB"/>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pStyle w:val="5"/>
        <w:spacing w:before="156" w:beforeLines="50" w:after="156" w:afterLines="50" w:line="360" w:lineRule="auto"/>
        <w:ind w:right="2005" w:rightChars="955" w:firstLine="1606" w:firstLineChars="500"/>
        <w:jc w:val="left"/>
        <w:rPr>
          <w:b/>
          <w:bCs/>
          <w:sz w:val="32"/>
          <w:szCs w:val="32"/>
        </w:rPr>
      </w:pPr>
      <w:r>
        <w:rPr>
          <w:b/>
          <w:bCs/>
          <w:sz w:val="32"/>
          <w:szCs w:val="32"/>
        </w:rPr>
        <w:t>指导老师</w:t>
      </w:r>
      <w:r>
        <w:rPr>
          <w:rFonts w:hint="eastAsia"/>
          <w:b/>
          <w:bCs/>
          <w:sz w:val="32"/>
          <w:szCs w:val="32"/>
        </w:rPr>
        <w:t xml:space="preserve"> </w:t>
      </w:r>
      <w:r>
        <w:rPr>
          <w:rFonts w:hint="eastAsia"/>
          <w:b/>
          <w:bCs/>
          <w:sz w:val="32"/>
          <w:szCs w:val="32"/>
          <w:u w:val="single"/>
        </w:rPr>
        <w:t xml:space="preserve">     </w:t>
      </w:r>
      <w:r>
        <w:rPr>
          <w:rFonts w:hint="eastAsia"/>
          <w:b/>
          <w:bCs/>
          <w:sz w:val="32"/>
          <w:szCs w:val="32"/>
          <w:u w:val="single"/>
          <w:lang w:val="en-US" w:eastAsia="zh-CN"/>
        </w:rPr>
        <w:t>葛桂萍</w:t>
      </w:r>
      <w:r>
        <w:rPr>
          <w:rFonts w:hint="eastAsia"/>
          <w:b/>
          <w:bCs/>
          <w:sz w:val="32"/>
          <w:szCs w:val="32"/>
          <w:u w:val="single"/>
        </w:rPr>
        <w:t xml:space="preserve">   </w:t>
      </w:r>
      <w:r>
        <w:rPr>
          <w:b/>
          <w:bCs/>
          <w:sz w:val="32"/>
          <w:szCs w:val="32"/>
          <w:u w:val="single"/>
          <w:lang w:val="en-GB"/>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pStyle w:val="5"/>
        <w:spacing w:before="0" w:after="0" w:line="480" w:lineRule="auto"/>
        <w:ind w:right="2005" w:rightChars="955" w:firstLine="1606" w:firstLineChars="500"/>
        <w:jc w:val="left"/>
        <w:rPr>
          <w:rFonts w:ascii="楷体_GB2312" w:eastAsia="楷体_GB2312"/>
          <w:bCs/>
          <w:sz w:val="32"/>
          <w:szCs w:val="32"/>
        </w:rPr>
      </w:pPr>
      <w:r>
        <w:rPr>
          <w:rFonts w:hint="eastAsia"/>
          <w:b/>
          <w:bCs/>
          <w:sz w:val="32"/>
          <w:szCs w:val="32"/>
        </w:rPr>
        <w:t xml:space="preserve">成    绩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tabs>
          <w:tab w:val="left" w:pos="720"/>
        </w:tabs>
        <w:spacing w:line="360" w:lineRule="exact"/>
        <w:rPr>
          <w:rFonts w:ascii="黑体" w:eastAsia="黑体"/>
          <w:sz w:val="28"/>
          <w:szCs w:val="28"/>
        </w:rPr>
      </w:pPr>
    </w:p>
    <w:p>
      <w:pPr>
        <w:tabs>
          <w:tab w:val="left" w:pos="720"/>
        </w:tabs>
        <w:spacing w:line="360" w:lineRule="exact"/>
        <w:rPr>
          <w:rFonts w:ascii="黑体" w:eastAsia="黑体"/>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
        <w:gridCol w:w="3703"/>
        <w:gridCol w:w="1276"/>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hint="eastAsia" w:ascii="黑体" w:hAnsi="Calibri" w:eastAsia="黑体"/>
                <w:sz w:val="24"/>
              </w:rPr>
              <w:t>序号</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项目</w:t>
            </w:r>
            <w:r>
              <w:rPr>
                <w:rFonts w:ascii="黑体" w:hAnsi="Calibri" w:eastAsia="黑体"/>
                <w:sz w:val="24"/>
              </w:rPr>
              <w:t>名称</w:t>
            </w:r>
          </w:p>
        </w:tc>
        <w:tc>
          <w:tcPr>
            <w:tcW w:w="1276" w:type="dxa"/>
          </w:tcPr>
          <w:p>
            <w:pPr>
              <w:tabs>
                <w:tab w:val="left" w:pos="720"/>
              </w:tabs>
              <w:spacing w:line="360" w:lineRule="exact"/>
              <w:rPr>
                <w:rFonts w:ascii="黑体" w:hAnsi="Calibri" w:eastAsia="黑体"/>
                <w:sz w:val="24"/>
              </w:rPr>
            </w:pPr>
            <w:r>
              <w:rPr>
                <w:rFonts w:hint="eastAsia" w:ascii="黑体" w:hAnsi="Calibri" w:eastAsia="黑体"/>
                <w:sz w:val="24"/>
              </w:rPr>
              <w:t>考核</w:t>
            </w:r>
            <w:r>
              <w:rPr>
                <w:rFonts w:ascii="黑体" w:hAnsi="Calibri" w:eastAsia="黑体"/>
                <w:sz w:val="24"/>
              </w:rPr>
              <w:t>比重</w:t>
            </w:r>
          </w:p>
        </w:tc>
        <w:tc>
          <w:tcPr>
            <w:tcW w:w="851" w:type="dxa"/>
          </w:tcPr>
          <w:p>
            <w:pPr>
              <w:tabs>
                <w:tab w:val="left" w:pos="720"/>
              </w:tabs>
              <w:spacing w:line="360" w:lineRule="exact"/>
              <w:rPr>
                <w:rFonts w:ascii="黑体" w:hAnsi="Calibri" w:eastAsia="黑体"/>
                <w:sz w:val="24"/>
              </w:rPr>
            </w:pPr>
            <w:r>
              <w:rPr>
                <w:rFonts w:hint="eastAsia" w:ascii="黑体" w:hAnsi="Calibri" w:eastAsia="黑体"/>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hint="eastAsia" w:ascii="黑体" w:hAnsi="Calibri" w:eastAsia="黑体"/>
                <w:sz w:val="24"/>
              </w:rPr>
              <w:t>1</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项目</w:t>
            </w:r>
            <w:r>
              <w:rPr>
                <w:rFonts w:ascii="黑体" w:hAnsi="Calibri" w:eastAsia="黑体"/>
                <w:sz w:val="24"/>
              </w:rPr>
              <w:t>准备</w:t>
            </w:r>
            <w:r>
              <w:rPr>
                <w:rFonts w:hint="eastAsia" w:ascii="黑体" w:hAnsi="Calibri" w:eastAsia="黑体"/>
                <w:sz w:val="24"/>
              </w:rPr>
              <w:t>（方案设计）</w:t>
            </w:r>
          </w:p>
        </w:tc>
        <w:tc>
          <w:tcPr>
            <w:tcW w:w="1276" w:type="dxa"/>
          </w:tcPr>
          <w:p>
            <w:pPr>
              <w:tabs>
                <w:tab w:val="left" w:pos="720"/>
              </w:tabs>
              <w:spacing w:line="360" w:lineRule="exact"/>
              <w:rPr>
                <w:rFonts w:ascii="黑体" w:hAnsi="Calibri" w:eastAsia="黑体"/>
                <w:sz w:val="24"/>
              </w:rPr>
            </w:pPr>
            <w:r>
              <w:rPr>
                <w:rFonts w:ascii="黑体" w:hAnsi="Calibri" w:eastAsia="黑体"/>
                <w:sz w:val="24"/>
              </w:rPr>
              <w:t>10%</w:t>
            </w:r>
          </w:p>
        </w:tc>
        <w:tc>
          <w:tcPr>
            <w:tcW w:w="851" w:type="dxa"/>
          </w:tcPr>
          <w:p>
            <w:pPr>
              <w:tabs>
                <w:tab w:val="left" w:pos="720"/>
              </w:tabs>
              <w:spacing w:line="360" w:lineRule="exact"/>
              <w:rPr>
                <w:rFonts w:ascii="黑体" w:hAnsi="Calibri"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hint="eastAsia" w:ascii="黑体" w:hAnsi="Calibri" w:eastAsia="黑体"/>
                <w:sz w:val="24"/>
              </w:rPr>
              <w:t>2</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系统设计</w:t>
            </w:r>
          </w:p>
        </w:tc>
        <w:tc>
          <w:tcPr>
            <w:tcW w:w="1276" w:type="dxa"/>
          </w:tcPr>
          <w:p>
            <w:pPr>
              <w:tabs>
                <w:tab w:val="left" w:pos="720"/>
              </w:tabs>
              <w:spacing w:line="360" w:lineRule="exact"/>
              <w:rPr>
                <w:rFonts w:ascii="黑体" w:hAnsi="Calibri" w:eastAsia="黑体"/>
                <w:sz w:val="24"/>
              </w:rPr>
            </w:pPr>
            <w:r>
              <w:rPr>
                <w:rFonts w:ascii="黑体" w:hAnsi="Calibri" w:eastAsia="黑体"/>
                <w:sz w:val="24"/>
              </w:rPr>
              <w:t>50%</w:t>
            </w:r>
          </w:p>
        </w:tc>
        <w:tc>
          <w:tcPr>
            <w:tcW w:w="851" w:type="dxa"/>
          </w:tcPr>
          <w:p>
            <w:pPr>
              <w:tabs>
                <w:tab w:val="left" w:pos="720"/>
              </w:tabs>
              <w:spacing w:line="360" w:lineRule="exact"/>
              <w:rPr>
                <w:rFonts w:ascii="黑体" w:hAnsi="Calibri"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hint="eastAsia" w:ascii="黑体" w:hAnsi="Calibri" w:eastAsia="黑体"/>
                <w:sz w:val="24"/>
              </w:rPr>
              <w:t>3</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实物验收及答辩</w:t>
            </w:r>
          </w:p>
        </w:tc>
        <w:tc>
          <w:tcPr>
            <w:tcW w:w="1276" w:type="dxa"/>
          </w:tcPr>
          <w:p>
            <w:pPr>
              <w:tabs>
                <w:tab w:val="left" w:pos="720"/>
              </w:tabs>
              <w:spacing w:line="360" w:lineRule="exact"/>
              <w:rPr>
                <w:rFonts w:ascii="黑体" w:hAnsi="Calibri" w:eastAsia="黑体"/>
                <w:sz w:val="24"/>
              </w:rPr>
            </w:pPr>
            <w:r>
              <w:rPr>
                <w:rFonts w:ascii="黑体" w:hAnsi="Calibri" w:eastAsia="黑体"/>
                <w:sz w:val="24"/>
              </w:rPr>
              <w:t>20%</w:t>
            </w:r>
          </w:p>
        </w:tc>
        <w:tc>
          <w:tcPr>
            <w:tcW w:w="851" w:type="dxa"/>
          </w:tcPr>
          <w:p>
            <w:pPr>
              <w:tabs>
                <w:tab w:val="left" w:pos="720"/>
              </w:tabs>
              <w:spacing w:line="360" w:lineRule="exact"/>
              <w:rPr>
                <w:rFonts w:ascii="黑体" w:hAnsi="Calibri"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ascii="黑体" w:hAnsi="Calibri" w:eastAsia="黑体"/>
                <w:sz w:val="24"/>
              </w:rPr>
              <w:t>4</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课设</w:t>
            </w:r>
            <w:r>
              <w:rPr>
                <w:rFonts w:ascii="黑体" w:hAnsi="Calibri" w:eastAsia="黑体"/>
                <w:sz w:val="24"/>
              </w:rPr>
              <w:t>报告</w:t>
            </w:r>
          </w:p>
        </w:tc>
        <w:tc>
          <w:tcPr>
            <w:tcW w:w="1276" w:type="dxa"/>
          </w:tcPr>
          <w:p>
            <w:pPr>
              <w:tabs>
                <w:tab w:val="left" w:pos="720"/>
              </w:tabs>
              <w:spacing w:line="360" w:lineRule="exact"/>
              <w:rPr>
                <w:rFonts w:ascii="黑体" w:hAnsi="Calibri" w:eastAsia="黑体"/>
                <w:sz w:val="24"/>
              </w:rPr>
            </w:pPr>
            <w:r>
              <w:rPr>
                <w:rFonts w:ascii="黑体" w:hAnsi="Calibri" w:eastAsia="黑体"/>
                <w:sz w:val="24"/>
              </w:rPr>
              <w:t>20%</w:t>
            </w:r>
          </w:p>
        </w:tc>
        <w:tc>
          <w:tcPr>
            <w:tcW w:w="851" w:type="dxa"/>
          </w:tcPr>
          <w:p>
            <w:pPr>
              <w:tabs>
                <w:tab w:val="left" w:pos="720"/>
              </w:tabs>
              <w:spacing w:line="360" w:lineRule="exact"/>
              <w:rPr>
                <w:rFonts w:ascii="黑体" w:hAnsi="Calibri"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712" w:type="dxa"/>
          </w:tcPr>
          <w:p>
            <w:pPr>
              <w:tabs>
                <w:tab w:val="left" w:pos="720"/>
              </w:tabs>
              <w:spacing w:line="360" w:lineRule="exact"/>
              <w:rPr>
                <w:rFonts w:ascii="黑体" w:hAnsi="Calibri" w:eastAsia="黑体"/>
                <w:sz w:val="24"/>
              </w:rPr>
            </w:pPr>
            <w:r>
              <w:rPr>
                <w:rFonts w:ascii="黑体" w:hAnsi="Calibri" w:eastAsia="黑体"/>
                <w:sz w:val="24"/>
              </w:rPr>
              <w:t>5</w:t>
            </w:r>
          </w:p>
        </w:tc>
        <w:tc>
          <w:tcPr>
            <w:tcW w:w="3703" w:type="dxa"/>
          </w:tcPr>
          <w:p>
            <w:pPr>
              <w:tabs>
                <w:tab w:val="left" w:pos="720"/>
              </w:tabs>
              <w:spacing w:line="360" w:lineRule="exact"/>
              <w:rPr>
                <w:rFonts w:ascii="黑体" w:hAnsi="Calibri" w:eastAsia="黑体"/>
                <w:sz w:val="24"/>
              </w:rPr>
            </w:pPr>
            <w:r>
              <w:rPr>
                <w:rFonts w:hint="eastAsia" w:ascii="黑体" w:hAnsi="Calibri" w:eastAsia="黑体"/>
                <w:sz w:val="24"/>
              </w:rPr>
              <w:t>总</w:t>
            </w:r>
            <w:r>
              <w:rPr>
                <w:rFonts w:ascii="黑体" w:hAnsi="Calibri" w:eastAsia="黑体"/>
                <w:sz w:val="24"/>
              </w:rPr>
              <w:t>成绩</w:t>
            </w:r>
          </w:p>
        </w:tc>
        <w:tc>
          <w:tcPr>
            <w:tcW w:w="1276" w:type="dxa"/>
          </w:tcPr>
          <w:p>
            <w:pPr>
              <w:tabs>
                <w:tab w:val="left" w:pos="720"/>
              </w:tabs>
              <w:spacing w:line="360" w:lineRule="exact"/>
              <w:rPr>
                <w:rFonts w:ascii="黑体" w:hAnsi="Calibri" w:eastAsia="黑体"/>
                <w:sz w:val="24"/>
              </w:rPr>
            </w:pPr>
            <w:r>
              <w:rPr>
                <w:rFonts w:hint="eastAsia" w:ascii="黑体" w:hAnsi="Calibri" w:eastAsia="黑体"/>
                <w:sz w:val="24"/>
              </w:rPr>
              <w:t>100</w:t>
            </w:r>
            <w:r>
              <w:rPr>
                <w:rFonts w:ascii="黑体" w:hAnsi="Calibri" w:eastAsia="黑体"/>
                <w:sz w:val="24"/>
              </w:rPr>
              <w:t>%</w:t>
            </w:r>
          </w:p>
        </w:tc>
        <w:tc>
          <w:tcPr>
            <w:tcW w:w="851" w:type="dxa"/>
          </w:tcPr>
          <w:p>
            <w:pPr>
              <w:tabs>
                <w:tab w:val="left" w:pos="720"/>
              </w:tabs>
              <w:spacing w:line="360" w:lineRule="exact"/>
              <w:rPr>
                <w:rFonts w:ascii="黑体" w:hAnsi="Calibri" w:eastAsia="黑体"/>
                <w:sz w:val="24"/>
              </w:rPr>
            </w:pPr>
          </w:p>
        </w:tc>
      </w:tr>
    </w:tbl>
    <w:p>
      <w:pPr>
        <w:pStyle w:val="5"/>
        <w:spacing w:before="0" w:after="0" w:line="300" w:lineRule="auto"/>
        <w:jc w:val="center"/>
        <w:rPr>
          <w:rFonts w:ascii="楷体_GB2312" w:eastAsia="楷体_GB2312"/>
          <w:bCs/>
          <w:sz w:val="28"/>
        </w:rPr>
      </w:pPr>
    </w:p>
    <w:p>
      <w:pPr>
        <w:pStyle w:val="5"/>
        <w:spacing w:before="0" w:after="0" w:line="300" w:lineRule="auto"/>
        <w:jc w:val="center"/>
        <w:rPr>
          <w:rFonts w:ascii="楷体" w:hAnsi="楷体" w:eastAsia="楷体" w:cs="楷体"/>
          <w:sz w:val="72"/>
          <w:szCs w:val="72"/>
        </w:rPr>
      </w:pPr>
      <w:r>
        <w:rPr>
          <w:rFonts w:hint="eastAsia" w:ascii="楷体_GB2312" w:eastAsia="楷体_GB2312"/>
          <w:b/>
          <w:bCs/>
          <w:sz w:val="36"/>
          <w:szCs w:val="36"/>
        </w:rPr>
        <w:t>20</w:t>
      </w:r>
      <w:r>
        <w:rPr>
          <w:rFonts w:ascii="楷体_GB2312" w:eastAsia="楷体_GB2312"/>
          <w:b/>
          <w:bCs/>
          <w:sz w:val="36"/>
          <w:szCs w:val="36"/>
        </w:rPr>
        <w:t xml:space="preserve">20 </w:t>
      </w:r>
      <w:r>
        <w:rPr>
          <w:rFonts w:hint="eastAsia" w:ascii="楷体_GB2312" w:eastAsia="楷体_GB2312"/>
          <w:b/>
          <w:bCs/>
          <w:sz w:val="36"/>
          <w:szCs w:val="36"/>
        </w:rPr>
        <w:t>年 12月</w:t>
      </w:r>
    </w:p>
    <w:p>
      <w:pPr>
        <w:ind w:firstLine="1260" w:firstLineChars="600"/>
        <w:rPr>
          <w:rFonts w:ascii="宋体" w:hAnsi="宋体"/>
          <w:sz w:val="28"/>
          <w:szCs w:val="28"/>
        </w:rPr>
      </w:pPr>
      <w:r>
        <w:br w:type="page"/>
      </w:r>
      <w:r>
        <w:rPr>
          <w:rFonts w:hint="eastAsia"/>
          <w:b/>
          <w:bCs/>
          <w:sz w:val="36"/>
          <w:szCs w:val="36"/>
        </w:rPr>
        <w:t>《微机原理及应用课程设计》任务书</w:t>
      </w:r>
    </w:p>
    <w:p>
      <w:pPr>
        <w:jc w:val="left"/>
        <w:rPr>
          <w:rFonts w:ascii="宋体"/>
          <w:b/>
          <w:sz w:val="24"/>
        </w:rPr>
      </w:pPr>
    </w:p>
    <w:tbl>
      <w:tblPr>
        <w:tblStyle w:val="6"/>
        <w:tblW w:w="93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2693"/>
        <w:gridCol w:w="1560"/>
        <w:gridCol w:w="992"/>
        <w:gridCol w:w="1739"/>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1163" w:type="dxa"/>
            <w:vAlign w:val="center"/>
          </w:tcPr>
          <w:p>
            <w:pPr>
              <w:jc w:val="center"/>
              <w:rPr>
                <w:rFonts w:ascii="宋体"/>
                <w:szCs w:val="21"/>
              </w:rPr>
            </w:pPr>
            <w:r>
              <w:rPr>
                <w:rFonts w:hint="eastAsia" w:ascii="宋体"/>
                <w:szCs w:val="21"/>
              </w:rPr>
              <w:t>课程编号</w:t>
            </w:r>
          </w:p>
        </w:tc>
        <w:tc>
          <w:tcPr>
            <w:tcW w:w="2693" w:type="dxa"/>
            <w:vAlign w:val="center"/>
          </w:tcPr>
          <w:p>
            <w:pPr>
              <w:jc w:val="center"/>
              <w:rPr>
                <w:rFonts w:ascii="宋体"/>
                <w:sz w:val="28"/>
                <w:szCs w:val="28"/>
              </w:rPr>
            </w:pPr>
            <w:r>
              <w:rPr>
                <w:color w:val="000000"/>
                <w:szCs w:val="21"/>
              </w:rPr>
              <w:t>10130415</w:t>
            </w:r>
          </w:p>
        </w:tc>
        <w:tc>
          <w:tcPr>
            <w:tcW w:w="1560" w:type="dxa"/>
            <w:vAlign w:val="center"/>
          </w:tcPr>
          <w:p>
            <w:pPr>
              <w:jc w:val="center"/>
              <w:rPr>
                <w:rFonts w:ascii="宋体"/>
                <w:sz w:val="28"/>
                <w:szCs w:val="28"/>
              </w:rPr>
            </w:pPr>
            <w:r>
              <w:rPr>
                <w:rFonts w:hint="eastAsia" w:ascii="宋体"/>
                <w:szCs w:val="21"/>
              </w:rPr>
              <w:t>学分</w:t>
            </w:r>
          </w:p>
        </w:tc>
        <w:tc>
          <w:tcPr>
            <w:tcW w:w="992" w:type="dxa"/>
            <w:vAlign w:val="center"/>
          </w:tcPr>
          <w:p>
            <w:pPr>
              <w:jc w:val="left"/>
              <w:rPr>
                <w:rFonts w:ascii="宋体"/>
                <w:szCs w:val="21"/>
              </w:rPr>
            </w:pPr>
            <w:r>
              <w:rPr>
                <w:rFonts w:hint="eastAsia" w:ascii="宋体"/>
                <w:szCs w:val="21"/>
              </w:rPr>
              <w:t xml:space="preserve"> </w:t>
            </w:r>
            <w:r>
              <w:rPr>
                <w:rFonts w:ascii="宋体"/>
                <w:szCs w:val="21"/>
              </w:rPr>
              <w:t>1</w:t>
            </w:r>
          </w:p>
        </w:tc>
        <w:tc>
          <w:tcPr>
            <w:tcW w:w="1739" w:type="dxa"/>
            <w:vAlign w:val="center"/>
          </w:tcPr>
          <w:p>
            <w:pPr>
              <w:jc w:val="left"/>
              <w:rPr>
                <w:rFonts w:ascii="宋体"/>
                <w:sz w:val="28"/>
                <w:szCs w:val="28"/>
              </w:rPr>
            </w:pPr>
            <w:r>
              <w:rPr>
                <w:rFonts w:ascii="宋体"/>
                <w:szCs w:val="21"/>
              </w:rPr>
              <w:t>周数</w:t>
            </w:r>
          </w:p>
        </w:tc>
        <w:tc>
          <w:tcPr>
            <w:tcW w:w="1153" w:type="dxa"/>
            <w:vAlign w:val="center"/>
          </w:tcPr>
          <w:p>
            <w:pPr>
              <w:jc w:val="left"/>
              <w:rPr>
                <w:rFonts w:ascii="宋体"/>
                <w:szCs w:val="21"/>
              </w:rPr>
            </w:pPr>
            <w:r>
              <w:rPr>
                <w:rFonts w:hint="eastAsia" w:ascii="宋体"/>
                <w:szCs w:val="21"/>
              </w:rPr>
              <w:t>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1163" w:type="dxa"/>
            <w:vAlign w:val="center"/>
          </w:tcPr>
          <w:p>
            <w:pPr>
              <w:jc w:val="center"/>
              <w:rPr>
                <w:rFonts w:ascii="宋体"/>
                <w:szCs w:val="21"/>
              </w:rPr>
            </w:pPr>
            <w:r>
              <w:rPr>
                <w:rFonts w:hint="eastAsia" w:ascii="宋体"/>
                <w:szCs w:val="21"/>
              </w:rPr>
              <w:t>学号</w:t>
            </w:r>
          </w:p>
        </w:tc>
        <w:tc>
          <w:tcPr>
            <w:tcW w:w="2693" w:type="dxa"/>
            <w:vAlign w:val="center"/>
          </w:tcPr>
          <w:p>
            <w:pPr>
              <w:jc w:val="center"/>
              <w:rPr>
                <w:rFonts w:hint="default" w:ascii="宋体" w:eastAsia="宋体"/>
                <w:szCs w:val="21"/>
                <w:lang w:val="en-US" w:eastAsia="zh-CN"/>
              </w:rPr>
            </w:pPr>
            <w:r>
              <w:rPr>
                <w:rFonts w:hint="eastAsia" w:ascii="宋体"/>
                <w:szCs w:val="21"/>
                <w:lang w:val="en-US" w:eastAsia="zh-CN"/>
              </w:rPr>
              <w:t>181604124</w:t>
            </w:r>
          </w:p>
        </w:tc>
        <w:tc>
          <w:tcPr>
            <w:tcW w:w="1560" w:type="dxa"/>
            <w:vAlign w:val="center"/>
          </w:tcPr>
          <w:p>
            <w:pPr>
              <w:jc w:val="center"/>
              <w:rPr>
                <w:rFonts w:ascii="宋体"/>
                <w:szCs w:val="21"/>
              </w:rPr>
            </w:pPr>
            <w:r>
              <w:rPr>
                <w:rFonts w:hint="eastAsia" w:ascii="宋体"/>
                <w:szCs w:val="21"/>
              </w:rPr>
              <w:t>专业</w:t>
            </w:r>
          </w:p>
        </w:tc>
        <w:tc>
          <w:tcPr>
            <w:tcW w:w="3884" w:type="dxa"/>
            <w:gridSpan w:val="3"/>
            <w:vAlign w:val="center"/>
          </w:tcPr>
          <w:p>
            <w:pPr>
              <w:jc w:val="center"/>
              <w:rPr>
                <w:rFonts w:ascii="宋体"/>
                <w:szCs w:val="21"/>
              </w:rPr>
            </w:pPr>
            <w:r>
              <w:rPr>
                <w:rFonts w:hint="eastAsia" w:ascii="宋体"/>
                <w:szCs w:val="21"/>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163" w:type="dxa"/>
            <w:vAlign w:val="center"/>
          </w:tcPr>
          <w:p>
            <w:pPr>
              <w:jc w:val="center"/>
              <w:rPr>
                <w:rFonts w:ascii="宋体"/>
                <w:szCs w:val="21"/>
              </w:rPr>
            </w:pPr>
            <w:r>
              <w:rPr>
                <w:rFonts w:hint="eastAsia" w:ascii="宋体"/>
                <w:szCs w:val="21"/>
              </w:rPr>
              <w:t>姓名</w:t>
            </w:r>
          </w:p>
        </w:tc>
        <w:tc>
          <w:tcPr>
            <w:tcW w:w="2693" w:type="dxa"/>
            <w:vAlign w:val="center"/>
          </w:tcPr>
          <w:p>
            <w:pPr>
              <w:jc w:val="center"/>
              <w:rPr>
                <w:rFonts w:hint="eastAsia" w:ascii="宋体" w:eastAsia="宋体"/>
                <w:szCs w:val="21"/>
                <w:lang w:val="en-US" w:eastAsia="zh-CN"/>
              </w:rPr>
            </w:pPr>
            <w:r>
              <w:rPr>
                <w:rFonts w:hint="eastAsia" w:ascii="宋体"/>
                <w:szCs w:val="21"/>
                <w:lang w:val="en-US" w:eastAsia="zh-CN"/>
              </w:rPr>
              <w:t>汤礽禾</w:t>
            </w:r>
          </w:p>
        </w:tc>
        <w:tc>
          <w:tcPr>
            <w:tcW w:w="1560" w:type="dxa"/>
            <w:vAlign w:val="center"/>
          </w:tcPr>
          <w:p>
            <w:pPr>
              <w:jc w:val="center"/>
              <w:rPr>
                <w:rFonts w:ascii="宋体"/>
                <w:szCs w:val="21"/>
              </w:rPr>
            </w:pPr>
            <w:r>
              <w:rPr>
                <w:rFonts w:hint="eastAsia" w:ascii="宋体"/>
                <w:szCs w:val="21"/>
              </w:rPr>
              <w:t>班级</w:t>
            </w:r>
          </w:p>
        </w:tc>
        <w:tc>
          <w:tcPr>
            <w:tcW w:w="3884" w:type="dxa"/>
            <w:gridSpan w:val="3"/>
            <w:vAlign w:val="center"/>
          </w:tcPr>
          <w:p>
            <w:pPr>
              <w:jc w:val="center"/>
              <w:rPr>
                <w:rFonts w:hint="default" w:ascii="宋体" w:eastAsia="宋体"/>
                <w:szCs w:val="21"/>
                <w:lang w:val="en-US" w:eastAsia="zh-CN"/>
              </w:rPr>
            </w:pPr>
            <w:r>
              <w:rPr>
                <w:rFonts w:hint="eastAsia" w:ascii="宋体"/>
                <w:szCs w:val="21"/>
                <w:lang w:val="en-US" w:eastAsia="zh-CN"/>
              </w:rPr>
              <w:t>计科1801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6" w:hRule="atLeast"/>
        </w:trPr>
        <w:tc>
          <w:tcPr>
            <w:tcW w:w="9300" w:type="dxa"/>
            <w:gridSpan w:val="6"/>
          </w:tcPr>
          <w:p>
            <w:pPr>
              <w:jc w:val="left"/>
              <w:rPr>
                <w:rFonts w:ascii="宋体"/>
                <w:szCs w:val="21"/>
              </w:rPr>
            </w:pPr>
            <w:r>
              <w:rPr>
                <w:rFonts w:hint="eastAsia" w:ascii="宋体"/>
                <w:szCs w:val="21"/>
              </w:rPr>
              <w:t>目的与要求：</w:t>
            </w:r>
          </w:p>
          <w:p>
            <w:pPr>
              <w:ind w:firstLine="420" w:firstLineChars="200"/>
              <w:rPr>
                <w:rFonts w:ascii="宋体" w:hAnsi="宋体" w:cs="宋体"/>
                <w:color w:val="FF0000"/>
                <w:sz w:val="24"/>
              </w:rPr>
            </w:pPr>
            <w:r>
              <w:rPr>
                <w:rFonts w:hint="eastAsia"/>
                <w:szCs w:val="21"/>
              </w:rPr>
              <w:t>本课程设计</w:t>
            </w:r>
            <w:r>
              <w:rPr>
                <w:rFonts w:hint="eastAsia" w:cs="宋体"/>
              </w:rPr>
              <w:t>要求学生熟悉微型计算机的组成、原理、掌握汇编语言程序设计、常用接口电路的使用，并具有一定的系统设计、开发、调试的能力。通过课程设计加强学生的实践能力、动手能力、和学习能力。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2" w:hRule="atLeast"/>
        </w:trPr>
        <w:tc>
          <w:tcPr>
            <w:tcW w:w="9300" w:type="dxa"/>
            <w:gridSpan w:val="6"/>
          </w:tcPr>
          <w:p>
            <w:pPr>
              <w:jc w:val="left"/>
              <w:rPr>
                <w:rFonts w:ascii="宋体"/>
                <w:szCs w:val="21"/>
              </w:rPr>
            </w:pPr>
            <w:r>
              <w:rPr>
                <w:rFonts w:hint="eastAsia" w:ascii="宋体"/>
                <w:szCs w:val="21"/>
              </w:rPr>
              <w:t>主要任务及具体要求：</w:t>
            </w:r>
          </w:p>
          <w:p>
            <w:pPr>
              <w:ind w:firstLine="420"/>
              <w:jc w:val="left"/>
              <w:rPr>
                <w:szCs w:val="21"/>
              </w:rPr>
            </w:pPr>
            <w:r>
              <w:rPr>
                <w:rFonts w:hint="eastAsia" w:hAnsi="宋体"/>
                <w:szCs w:val="21"/>
              </w:rPr>
              <w:t>1</w:t>
            </w:r>
            <w:r>
              <w:rPr>
                <w:rFonts w:hAnsi="宋体"/>
                <w:szCs w:val="21"/>
              </w:rPr>
              <w:t>.</w:t>
            </w:r>
            <w:r>
              <w:rPr>
                <w:rFonts w:hint="eastAsia" w:hAnsi="宋体"/>
                <w:szCs w:val="21"/>
              </w:rPr>
              <w:t>任务</w:t>
            </w:r>
            <w:r>
              <w:rPr>
                <w:rFonts w:hAnsi="宋体"/>
                <w:szCs w:val="21"/>
              </w:rPr>
              <w:t>：</w:t>
            </w:r>
          </w:p>
          <w:p>
            <w:pPr>
              <w:spacing w:line="300" w:lineRule="auto"/>
              <w:ind w:firstLine="210" w:firstLineChars="100"/>
            </w:pPr>
            <w:r>
              <w:rPr>
                <w:rFonts w:hint="eastAsia" w:cs="宋体"/>
                <w:lang w:bidi="ar"/>
              </w:rPr>
              <w:t>（</w:t>
            </w:r>
            <w:r>
              <w:rPr>
                <w:lang w:bidi="ar"/>
              </w:rPr>
              <w:t>1</w:t>
            </w:r>
            <w:r>
              <w:rPr>
                <w:rFonts w:hint="eastAsia" w:cs="宋体"/>
                <w:lang w:bidi="ar"/>
              </w:rPr>
              <w:t>）数据采集系统</w:t>
            </w:r>
          </w:p>
          <w:p>
            <w:pPr>
              <w:spacing w:line="300" w:lineRule="auto"/>
            </w:pPr>
            <w:r>
              <w:rPr>
                <w:rFonts w:hint="eastAsia" w:ascii="宋体" w:hAnsi="宋体" w:cs="宋体"/>
                <w:lang w:bidi="ar"/>
              </w:rPr>
              <w:t xml:space="preserve">    ① </w:t>
            </w:r>
            <w:r>
              <w:t>编程采集IN</w:t>
            </w:r>
            <w:r>
              <w:rPr>
                <w:szCs w:val="21"/>
                <w:vertAlign w:val="subscript"/>
              </w:rPr>
              <w:t>0</w:t>
            </w:r>
            <w:r>
              <w:t>输入的电压</w:t>
            </w:r>
            <w:r>
              <w:rPr>
                <w:rFonts w:hint="eastAsia"/>
              </w:rPr>
              <w:t>，</w:t>
            </w:r>
            <w:r>
              <w:t>并把转换后的数据以十六进制的形式在七段数码管上显示</w:t>
            </w:r>
            <w:r>
              <w:rPr>
                <w:rFonts w:hint="eastAsia"/>
              </w:rPr>
              <w:t>，</w:t>
            </w:r>
            <w:r>
              <w:t>范围00～FFH。</w:t>
            </w:r>
          </w:p>
          <w:p>
            <w:pPr>
              <w:spacing w:line="300" w:lineRule="auto"/>
              <w:rPr>
                <w:rFonts w:ascii="宋体" w:hAnsi="宋体" w:cs="宋体"/>
              </w:rPr>
            </w:pPr>
            <w:r>
              <w:rPr>
                <w:rFonts w:hint="eastAsia" w:ascii="宋体" w:hAnsi="宋体" w:cs="宋体"/>
                <w:lang w:bidi="ar"/>
              </w:rPr>
              <w:t xml:space="preserve">    ② </w:t>
            </w:r>
            <w:r>
              <w:t>把转换后的数据以十进制的形式在七段数码管上显示</w:t>
            </w:r>
            <w:r>
              <w:rPr>
                <w:rFonts w:hint="eastAsia"/>
              </w:rPr>
              <w:t>，</w:t>
            </w:r>
            <w:r>
              <w:t>范围0.0～5.0V。</w:t>
            </w:r>
          </w:p>
          <w:p>
            <w:pPr>
              <w:spacing w:line="300" w:lineRule="auto"/>
              <w:ind w:firstLine="420"/>
              <w:rPr>
                <w:rFonts w:hint="eastAsia" w:ascii="宋体" w:hAnsi="宋体"/>
              </w:rPr>
            </w:pPr>
            <w:r>
              <w:rPr>
                <w:rFonts w:hint="eastAsia" w:ascii="宋体" w:hAnsi="宋体" w:cs="宋体"/>
                <w:lang w:bidi="ar"/>
              </w:rPr>
              <w:t xml:space="preserve">③ </w:t>
            </w:r>
            <w:r>
              <w:rPr>
                <w:rFonts w:hint="eastAsia" w:ascii="宋体" w:hAnsi="宋体"/>
              </w:rPr>
              <w:t>当采集到的电压值超过4</w:t>
            </w:r>
            <w:r>
              <w:rPr>
                <w:rFonts w:hint="eastAsia"/>
                <w:b/>
              </w:rPr>
              <w:t>.</w:t>
            </w:r>
            <w:r>
              <w:rPr>
                <w:rFonts w:hint="eastAsia" w:ascii="宋体" w:hAnsi="宋体"/>
              </w:rPr>
              <w:t>5V时，喇叭发声报警。</w:t>
            </w:r>
          </w:p>
          <w:p>
            <w:pPr>
              <w:spacing w:line="300" w:lineRule="auto"/>
              <w:ind w:firstLine="420" w:firstLineChars="200"/>
              <w:rPr>
                <w:szCs w:val="21"/>
                <w:lang w:bidi="ar"/>
              </w:rPr>
            </w:pPr>
            <w:r>
              <w:rPr>
                <w:rFonts w:hint="eastAsia"/>
                <w:szCs w:val="21"/>
                <w:lang w:bidi="ar"/>
              </w:rPr>
              <w:t>2</w:t>
            </w:r>
            <w:r>
              <w:rPr>
                <w:szCs w:val="21"/>
                <w:lang w:bidi="ar"/>
              </w:rPr>
              <w:t>.具体要求如下：</w:t>
            </w:r>
          </w:p>
          <w:p>
            <w:pPr>
              <w:spacing w:line="300" w:lineRule="auto"/>
              <w:ind w:firstLine="340" w:firstLineChars="162"/>
            </w:pPr>
            <w:r>
              <w:rPr>
                <w:rFonts w:hint="eastAsia" w:cs="宋体"/>
                <w:lang w:bidi="ar"/>
              </w:rPr>
              <w:t>（</w:t>
            </w:r>
            <w:r>
              <w:rPr>
                <w:lang w:bidi="ar"/>
              </w:rPr>
              <w:t>1</w:t>
            </w:r>
            <w:r>
              <w:rPr>
                <w:rFonts w:hint="eastAsia" w:cs="宋体"/>
                <w:lang w:bidi="ar"/>
              </w:rPr>
              <w:t>）了解计算机硬件系统的设计过程；</w:t>
            </w:r>
          </w:p>
          <w:p>
            <w:pPr>
              <w:spacing w:line="300" w:lineRule="auto"/>
            </w:pPr>
            <w:r>
              <w:rPr>
                <w:rFonts w:hint="eastAsia" w:cs="宋体"/>
                <w:lang w:bidi="ar"/>
              </w:rPr>
              <w:t xml:space="preserve">   （</w:t>
            </w:r>
            <w:r>
              <w:rPr>
                <w:lang w:bidi="ar"/>
              </w:rPr>
              <w:t>2</w:t>
            </w:r>
            <w:r>
              <w:rPr>
                <w:rFonts w:hint="eastAsia" w:cs="宋体"/>
                <w:lang w:bidi="ar"/>
              </w:rPr>
              <w:t>）</w:t>
            </w:r>
            <w:r>
              <w:rPr>
                <w:rFonts w:hAnsi="宋体"/>
                <w:szCs w:val="21"/>
              </w:rPr>
              <w:t>查阅</w:t>
            </w:r>
            <w:r>
              <w:rPr>
                <w:rFonts w:hint="eastAsia" w:hAnsi="宋体"/>
                <w:szCs w:val="21"/>
              </w:rPr>
              <w:t>相</w:t>
            </w:r>
            <w:r>
              <w:rPr>
                <w:rFonts w:hAnsi="宋体"/>
                <w:szCs w:val="21"/>
              </w:rPr>
              <w:t>关资料，确定设计方案，分解设计任务</w:t>
            </w:r>
          </w:p>
          <w:p>
            <w:pPr>
              <w:spacing w:line="300" w:lineRule="auto"/>
            </w:pPr>
            <w:r>
              <w:rPr>
                <w:rFonts w:hint="eastAsia" w:cs="宋体"/>
                <w:lang w:bidi="ar"/>
              </w:rPr>
              <w:t xml:space="preserve">   （</w:t>
            </w:r>
            <w:r>
              <w:rPr>
                <w:lang w:bidi="ar"/>
              </w:rPr>
              <w:t>3</w:t>
            </w:r>
            <w:r>
              <w:rPr>
                <w:rFonts w:hint="eastAsia" w:cs="宋体"/>
                <w:lang w:bidi="ar"/>
              </w:rPr>
              <w:t>）按设计要求画出详细的电路接线图，并注明芯片等器件的名称和管脚。</w:t>
            </w:r>
          </w:p>
          <w:p>
            <w:pPr>
              <w:spacing w:line="300" w:lineRule="auto"/>
              <w:rPr>
                <w:rFonts w:cs="宋体"/>
                <w:lang w:bidi="ar"/>
              </w:rPr>
            </w:pPr>
            <w:r>
              <w:rPr>
                <w:rFonts w:hint="eastAsia" w:cs="宋体"/>
                <w:lang w:bidi="ar"/>
              </w:rPr>
              <w:t xml:space="preserve">   （</w:t>
            </w:r>
            <w:r>
              <w:rPr>
                <w:lang w:bidi="ar"/>
              </w:rPr>
              <w:t>4</w:t>
            </w:r>
            <w:r>
              <w:rPr>
                <w:rFonts w:hint="eastAsia" w:cs="宋体"/>
                <w:lang w:bidi="ar"/>
              </w:rPr>
              <w:t>）写出完整的实验调试程序，并具体调试。</w:t>
            </w:r>
          </w:p>
          <w:p>
            <w:pPr>
              <w:spacing w:line="300" w:lineRule="auto"/>
              <w:ind w:firstLine="210" w:firstLineChars="100"/>
              <w:jc w:val="left"/>
              <w:rPr>
                <w:szCs w:val="21"/>
              </w:rPr>
            </w:pPr>
            <w:r>
              <w:rPr>
                <w:rFonts w:hint="eastAsia" w:cs="宋体"/>
                <w:lang w:bidi="ar"/>
              </w:rPr>
              <w:t xml:space="preserve"> （</w:t>
            </w:r>
            <w:r>
              <w:rPr>
                <w:lang w:bidi="ar"/>
              </w:rPr>
              <w:t>5</w:t>
            </w:r>
            <w:r>
              <w:rPr>
                <w:rFonts w:hint="eastAsia" w:cs="宋体"/>
                <w:lang w:bidi="ar"/>
              </w:rPr>
              <w:t>）</w:t>
            </w:r>
            <w:r>
              <w:rPr>
                <w:rFonts w:hint="eastAsia" w:hAnsi="宋体"/>
                <w:szCs w:val="21"/>
              </w:rPr>
              <w:t>通过</w:t>
            </w:r>
            <w:r>
              <w:rPr>
                <w:rFonts w:hAnsi="宋体"/>
                <w:szCs w:val="21"/>
              </w:rPr>
              <w:t>验收及答辩环节，思路</w:t>
            </w:r>
            <w:r>
              <w:rPr>
                <w:rFonts w:hint="eastAsia" w:hAnsi="宋体"/>
                <w:szCs w:val="21"/>
              </w:rPr>
              <w:t>清晰</w:t>
            </w:r>
            <w:r>
              <w:rPr>
                <w:rFonts w:hAnsi="宋体"/>
                <w:szCs w:val="21"/>
              </w:rPr>
              <w:t>，结果正确，回答问题正确；</w:t>
            </w:r>
          </w:p>
          <w:p>
            <w:pPr>
              <w:spacing w:line="300" w:lineRule="auto"/>
              <w:rPr>
                <w:rFonts w:ascii="宋体" w:hAnsi="宋体" w:cs="宋体"/>
                <w:szCs w:val="21"/>
              </w:rPr>
            </w:pPr>
            <w:r>
              <w:rPr>
                <w:rFonts w:hint="eastAsia" w:cs="宋体"/>
                <w:lang w:bidi="ar"/>
              </w:rPr>
              <w:t xml:space="preserve">   （</w:t>
            </w:r>
            <w:r>
              <w:rPr>
                <w:lang w:bidi="ar"/>
              </w:rPr>
              <w:t>6</w:t>
            </w:r>
            <w:r>
              <w:rPr>
                <w:rFonts w:hint="eastAsia" w:cs="宋体"/>
                <w:lang w:bidi="ar"/>
              </w:rPr>
              <w:t>）撰写课程设计报告，课设报告要求文字和图工整、思路清楚、正确。</w:t>
            </w:r>
            <w:r>
              <w:rPr>
                <w:rFonts w:hint="eastAsia"/>
                <w:szCs w:val="21"/>
              </w:rPr>
              <w:t xml:space="preserve"> </w:t>
            </w:r>
            <w:r>
              <w:rPr>
                <w:szCs w:val="21"/>
              </w:rPr>
              <w:t xml:space="preserve">                             </w:t>
            </w:r>
            <w:r>
              <w:rPr>
                <w:rFonts w:ascii="宋体" w:hAnsi="宋体" w:cs="宋体"/>
                <w:szCs w:val="21"/>
              </w:rPr>
              <w:t xml:space="preserve">                          </w:t>
            </w:r>
          </w:p>
          <w:p>
            <w:pPr>
              <w:ind w:firstLine="420"/>
              <w:jc w:val="left"/>
              <w:rPr>
                <w:rFonts w:ascii="宋体" w:hAnsi="宋体" w:cs="宋体"/>
                <w:szCs w:val="21"/>
              </w:rPr>
            </w:pPr>
            <w:r>
              <w:rPr>
                <w:rFonts w:ascii="宋体" w:hAnsi="宋体" w:cs="宋体"/>
                <w:szCs w:val="21"/>
              </w:rPr>
              <w:t>3</w:t>
            </w:r>
            <w:r>
              <w:rPr>
                <w:rFonts w:hint="eastAsia" w:ascii="宋体" w:hAnsi="宋体" w:cs="宋体"/>
                <w:szCs w:val="21"/>
              </w:rPr>
              <w:t>.软硬件要求：</w:t>
            </w:r>
          </w:p>
          <w:p>
            <w:pPr>
              <w:spacing w:line="320" w:lineRule="exact"/>
              <w:ind w:left="-55" w:leftChars="-26" w:firstLine="480" w:firstLineChars="229"/>
            </w:pPr>
            <w:r>
              <w:rPr>
                <w:rFonts w:hint="eastAsia" w:hAnsi="宋体"/>
              </w:rPr>
              <w:t>（1）</w:t>
            </w:r>
            <w:r>
              <w:rPr>
                <w:rFonts w:hint="eastAsia"/>
              </w:rPr>
              <w:t>微型</w:t>
            </w:r>
            <w:r>
              <w:t>计算机</w:t>
            </w:r>
            <w:r>
              <w:rPr>
                <w:rFonts w:hint="eastAsia"/>
              </w:rPr>
              <w:t>、</w:t>
            </w:r>
            <w:r>
              <w:rPr>
                <w:rFonts w:hint="eastAsia" w:ascii="宋体" w:hAnsi="宋体" w:cs="宋体"/>
                <w:szCs w:val="21"/>
              </w:rPr>
              <w:t>西安唐都</w:t>
            </w:r>
            <w:r>
              <w:rPr>
                <w:rFonts w:hint="eastAsia" w:ascii="宋体" w:hAnsi="宋体"/>
                <w:lang w:bidi="ar"/>
              </w:rPr>
              <w:t>微机原理实验箱</w:t>
            </w:r>
            <w:r>
              <w:t>；</w:t>
            </w:r>
          </w:p>
          <w:p>
            <w:pPr>
              <w:ind w:firstLine="424" w:firstLineChars="202"/>
              <w:rPr>
                <w:rFonts w:hAnsi="宋体"/>
              </w:rPr>
            </w:pPr>
            <w:r>
              <w:rPr>
                <w:rFonts w:hint="eastAsia" w:hAnsi="宋体"/>
              </w:rPr>
              <w:t>（2）</w:t>
            </w:r>
            <w:r>
              <w:rPr>
                <w:rFonts w:hint="eastAsia"/>
              </w:rPr>
              <w:t>汇编</w:t>
            </w:r>
            <w:r>
              <w:rPr>
                <w:rFonts w:hAnsi="宋体"/>
              </w:rPr>
              <w:t>语言</w:t>
            </w:r>
          </w:p>
          <w:p>
            <w:pPr>
              <w:ind w:firstLine="420"/>
              <w:jc w:val="left"/>
              <w:rPr>
                <w:rFonts w:ascii="宋体" w:hAnsi="宋体" w:cs="宋体"/>
                <w:szCs w:val="21"/>
              </w:rPr>
            </w:pPr>
            <w:r>
              <w:rPr>
                <w:rFonts w:hint="eastAsia" w:ascii="宋体" w:hAnsi="宋体" w:cs="宋体"/>
                <w:szCs w:val="21"/>
              </w:rPr>
              <w:t>4.进程安排：</w:t>
            </w:r>
          </w:p>
          <w:tbl>
            <w:tblPr>
              <w:tblStyle w:val="7"/>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2856"/>
              <w:gridCol w:w="38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left"/>
                    <w:rPr>
                      <w:szCs w:val="21"/>
                    </w:rPr>
                  </w:pPr>
                  <w:r>
                    <w:rPr>
                      <w:rFonts w:hint="eastAsia"/>
                    </w:rPr>
                    <w:t xml:space="preserve">  </w:t>
                  </w:r>
                  <w:r>
                    <w:rPr>
                      <w:rFonts w:hint="eastAsia"/>
                      <w:szCs w:val="21"/>
                    </w:rPr>
                    <w:t>时间</w:t>
                  </w:r>
                </w:p>
              </w:tc>
              <w:tc>
                <w:tcPr>
                  <w:tcW w:w="2856" w:type="dxa"/>
                </w:tcPr>
                <w:p>
                  <w:pPr>
                    <w:ind w:firstLine="840" w:firstLineChars="400"/>
                    <w:rPr>
                      <w:szCs w:val="21"/>
                    </w:rPr>
                  </w:pPr>
                  <w:r>
                    <w:rPr>
                      <w:rFonts w:hint="eastAsia"/>
                      <w:szCs w:val="21"/>
                    </w:rPr>
                    <w:t>内容</w:t>
                  </w:r>
                </w:p>
              </w:tc>
              <w:tc>
                <w:tcPr>
                  <w:tcW w:w="3827" w:type="dxa"/>
                </w:tcPr>
                <w:p>
                  <w:pPr>
                    <w:pStyle w:val="14"/>
                    <w:spacing w:before="1"/>
                    <w:ind w:left="86" w:right="80"/>
                    <w:jc w:val="center"/>
                  </w:pPr>
                  <w:r>
                    <w:t>时间（天）</w:t>
                  </w:r>
                </w:p>
              </w:tc>
              <w:tc>
                <w:tcPr>
                  <w:tcW w:w="1134" w:type="dxa"/>
                </w:tcPr>
                <w:p>
                  <w:pPr>
                    <w:jc w:val="left"/>
                    <w:rPr>
                      <w:szCs w:val="21"/>
                    </w:rPr>
                  </w:pPr>
                  <w:r>
                    <w:rPr>
                      <w:rFonts w:hint="eastAsia"/>
                      <w:szCs w:val="21"/>
                    </w:rPr>
                    <w:t>授课形式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left"/>
                    <w:rPr>
                      <w:szCs w:val="21"/>
                    </w:rPr>
                  </w:pPr>
                  <w:r>
                    <w:rPr>
                      <w:rFonts w:hint="eastAsia"/>
                      <w:szCs w:val="21"/>
                    </w:rPr>
                    <w:t>1</w:t>
                  </w:r>
                </w:p>
              </w:tc>
              <w:tc>
                <w:tcPr>
                  <w:tcW w:w="2856" w:type="dxa"/>
                </w:tcPr>
                <w:p>
                  <w:pPr>
                    <w:pStyle w:val="14"/>
                    <w:spacing w:before="121"/>
                    <w:ind w:left="6"/>
                    <w:jc w:val="center"/>
                  </w:pPr>
                  <w:r>
                    <w:rPr>
                      <w:rFonts w:hint="eastAsia"/>
                    </w:rPr>
                    <w:t>方案设计</w:t>
                  </w:r>
                </w:p>
              </w:tc>
              <w:tc>
                <w:tcPr>
                  <w:tcW w:w="3827" w:type="dxa"/>
                </w:tcPr>
                <w:p>
                  <w:pPr>
                    <w:pStyle w:val="14"/>
                    <w:spacing w:before="135"/>
                    <w:ind w:left="86" w:right="78"/>
                    <w:jc w:val="center"/>
                    <w:rPr>
                      <w:rFonts w:ascii="Times New Roman"/>
                    </w:rPr>
                  </w:pPr>
                  <w:r>
                    <w:rPr>
                      <w:rFonts w:ascii="Times New Roman"/>
                    </w:rPr>
                    <w:t>0.5</w:t>
                  </w:r>
                </w:p>
              </w:tc>
              <w:tc>
                <w:tcPr>
                  <w:tcW w:w="1134" w:type="dxa"/>
                </w:tcPr>
                <w:p>
                  <w:pPr>
                    <w:jc w:val="left"/>
                    <w:rPr>
                      <w:szCs w:val="21"/>
                    </w:rPr>
                  </w:pPr>
                  <w:r>
                    <w:rPr>
                      <w:rFonts w:hint="eastAsia"/>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left"/>
                    <w:rPr>
                      <w:szCs w:val="21"/>
                    </w:rPr>
                  </w:pPr>
                  <w:r>
                    <w:rPr>
                      <w:rFonts w:hint="eastAsia"/>
                      <w:szCs w:val="21"/>
                    </w:rPr>
                    <w:t>2</w:t>
                  </w:r>
                </w:p>
              </w:tc>
              <w:tc>
                <w:tcPr>
                  <w:tcW w:w="2856" w:type="dxa"/>
                </w:tcPr>
                <w:p>
                  <w:pPr>
                    <w:spacing w:before="121"/>
                    <w:ind w:left="6"/>
                    <w:jc w:val="center"/>
                  </w:pPr>
                  <w:r>
                    <w:rPr>
                      <w:rFonts w:hint="eastAsia"/>
                    </w:rPr>
                    <w:t>微程序设计</w:t>
                  </w:r>
                </w:p>
              </w:tc>
              <w:tc>
                <w:tcPr>
                  <w:tcW w:w="3827" w:type="dxa"/>
                </w:tcPr>
                <w:p>
                  <w:pPr>
                    <w:pStyle w:val="14"/>
                    <w:spacing w:before="195"/>
                    <w:ind w:left="8"/>
                    <w:jc w:val="center"/>
                    <w:rPr>
                      <w:rFonts w:ascii="Times New Roman"/>
                    </w:rPr>
                  </w:pPr>
                  <w:r>
                    <w:rPr>
                      <w:rFonts w:ascii="Times New Roman"/>
                    </w:rPr>
                    <w:t>3</w:t>
                  </w:r>
                </w:p>
              </w:tc>
              <w:tc>
                <w:tcPr>
                  <w:tcW w:w="1134" w:type="dxa"/>
                </w:tcPr>
                <w:p>
                  <w:pPr>
                    <w:jc w:val="left"/>
                    <w:rPr>
                      <w:szCs w:val="21"/>
                    </w:rPr>
                  </w:pPr>
                  <w:r>
                    <w:rPr>
                      <w:rFonts w:hint="eastAsia"/>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left"/>
                    <w:rPr>
                      <w:szCs w:val="21"/>
                    </w:rPr>
                  </w:pPr>
                  <w:r>
                    <w:rPr>
                      <w:rFonts w:hint="eastAsia"/>
                      <w:szCs w:val="21"/>
                    </w:rPr>
                    <w:t>3</w:t>
                  </w:r>
                </w:p>
              </w:tc>
              <w:tc>
                <w:tcPr>
                  <w:tcW w:w="2856" w:type="dxa"/>
                </w:tcPr>
                <w:p>
                  <w:pPr>
                    <w:spacing w:before="121"/>
                    <w:ind w:left="6"/>
                    <w:jc w:val="center"/>
                  </w:pPr>
                  <w:r>
                    <w:rPr>
                      <w:rFonts w:hint="eastAsia"/>
                    </w:rPr>
                    <w:t>实物</w:t>
                  </w:r>
                  <w:r>
                    <w:t>验收</w:t>
                  </w:r>
                  <w:r>
                    <w:rPr>
                      <w:rFonts w:hint="eastAsia"/>
                    </w:rPr>
                    <w:t>及答辩</w:t>
                  </w:r>
                </w:p>
              </w:tc>
              <w:tc>
                <w:tcPr>
                  <w:tcW w:w="3827" w:type="dxa"/>
                </w:tcPr>
                <w:p>
                  <w:pPr>
                    <w:pStyle w:val="14"/>
                    <w:spacing w:before="135"/>
                    <w:ind w:left="8"/>
                    <w:jc w:val="center"/>
                    <w:rPr>
                      <w:rFonts w:ascii="Times New Roman"/>
                    </w:rPr>
                  </w:pPr>
                  <w:r>
                    <w:rPr>
                      <w:rFonts w:ascii="Times New Roman"/>
                    </w:rPr>
                    <w:t>1</w:t>
                  </w:r>
                </w:p>
              </w:tc>
              <w:tc>
                <w:tcPr>
                  <w:tcW w:w="1134" w:type="dxa"/>
                </w:tcPr>
                <w:p>
                  <w:pPr>
                    <w:jc w:val="left"/>
                    <w:rPr>
                      <w:szCs w:val="21"/>
                    </w:rPr>
                  </w:pPr>
                  <w:r>
                    <w:rPr>
                      <w:rFonts w:hint="eastAsia"/>
                      <w:szCs w:val="21"/>
                    </w:rPr>
                    <w:t>讲练结合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9" w:type="dxa"/>
                </w:tcPr>
                <w:p>
                  <w:pPr>
                    <w:jc w:val="left"/>
                    <w:rPr>
                      <w:szCs w:val="21"/>
                    </w:rPr>
                  </w:pPr>
                  <w:r>
                    <w:rPr>
                      <w:rFonts w:hint="eastAsia"/>
                      <w:szCs w:val="21"/>
                    </w:rPr>
                    <w:t>4</w:t>
                  </w:r>
                </w:p>
              </w:tc>
              <w:tc>
                <w:tcPr>
                  <w:tcW w:w="2856" w:type="dxa"/>
                </w:tcPr>
                <w:p>
                  <w:pPr>
                    <w:spacing w:before="119"/>
                    <w:ind w:left="8"/>
                    <w:jc w:val="center"/>
                  </w:pPr>
                  <w:r>
                    <w:rPr>
                      <w:rFonts w:hint="eastAsia"/>
                      <w:szCs w:val="21"/>
                    </w:rPr>
                    <w:t>撰写</w:t>
                  </w:r>
                  <w:r>
                    <w:rPr>
                      <w:rFonts w:hint="eastAsia"/>
                    </w:rPr>
                    <w:t>课设</w:t>
                  </w:r>
                  <w:r>
                    <w:t>报告</w:t>
                  </w:r>
                </w:p>
              </w:tc>
              <w:tc>
                <w:tcPr>
                  <w:tcW w:w="3827" w:type="dxa"/>
                </w:tcPr>
                <w:p>
                  <w:pPr>
                    <w:pStyle w:val="14"/>
                    <w:spacing w:before="133"/>
                    <w:ind w:left="86" w:right="78"/>
                    <w:jc w:val="center"/>
                    <w:rPr>
                      <w:rFonts w:ascii="Times New Roman"/>
                    </w:rPr>
                  </w:pPr>
                  <w:r>
                    <w:rPr>
                      <w:rFonts w:ascii="Times New Roman"/>
                    </w:rPr>
                    <w:t>0.5</w:t>
                  </w:r>
                </w:p>
              </w:tc>
              <w:tc>
                <w:tcPr>
                  <w:tcW w:w="1134" w:type="dxa"/>
                </w:tcPr>
                <w:p>
                  <w:pPr>
                    <w:jc w:val="left"/>
                    <w:rPr>
                      <w:szCs w:val="21"/>
                    </w:rPr>
                  </w:pPr>
                  <w:r>
                    <w:rPr>
                      <w:rFonts w:hint="eastAsia"/>
                      <w:szCs w:val="21"/>
                    </w:rPr>
                    <w:t>讲练结合</w:t>
                  </w:r>
                </w:p>
              </w:tc>
            </w:tr>
          </w:tbl>
          <w:p>
            <w:pPr>
              <w:spacing w:line="300" w:lineRule="auto"/>
              <w:ind w:firstLine="6720" w:firstLineChars="2800"/>
              <w:rPr>
                <w:rFonts w:ascii="宋体"/>
                <w:szCs w:val="21"/>
              </w:rPr>
            </w:pPr>
            <w:r>
              <w:rPr>
                <w:rFonts w:hint="eastAsia" w:ascii="宋体"/>
                <w:sz w:val="24"/>
              </w:rPr>
              <w:t>20</w:t>
            </w:r>
            <w:r>
              <w:rPr>
                <w:rFonts w:ascii="宋体"/>
                <w:sz w:val="24"/>
              </w:rPr>
              <w:t>20</w:t>
            </w:r>
            <w:r>
              <w:rPr>
                <w:rFonts w:hint="eastAsia" w:ascii="宋体"/>
                <w:sz w:val="24"/>
              </w:rPr>
              <w:t>年</w:t>
            </w:r>
            <w:r>
              <w:rPr>
                <w:rFonts w:ascii="宋体"/>
                <w:sz w:val="24"/>
              </w:rPr>
              <w:t>12</w:t>
            </w:r>
            <w:r>
              <w:rPr>
                <w:rFonts w:hint="eastAsia" w:ascii="宋体"/>
                <w:sz w:val="24"/>
              </w:rPr>
              <w:t>月</w:t>
            </w:r>
            <w:r>
              <w:rPr>
                <w:rFonts w:ascii="宋体"/>
                <w:sz w:val="24"/>
              </w:rPr>
              <w:t>2</w:t>
            </w:r>
            <w:r>
              <w:rPr>
                <w:rFonts w:hint="eastAsia" w:ascii="宋体"/>
                <w:sz w:val="24"/>
                <w:lang w:val="en-US" w:eastAsia="zh-CN"/>
              </w:rPr>
              <w:t>0</w:t>
            </w:r>
            <w:r>
              <w:rPr>
                <w:rFonts w:hint="eastAsia" w:ascii="宋体"/>
                <w:sz w:val="24"/>
              </w:rPr>
              <w:t>日</w:t>
            </w:r>
          </w:p>
        </w:tc>
      </w:tr>
    </w:tbl>
    <w:p>
      <w:pPr>
        <w:widowControl/>
        <w:jc w:val="left"/>
        <w:rPr>
          <w:b/>
          <w:bCs/>
          <w:sz w:val="36"/>
          <w:szCs w:val="36"/>
        </w:rPr>
      </w:pPr>
    </w:p>
    <w:p>
      <w:pPr>
        <w:jc w:val="center"/>
        <w:rPr>
          <w:b/>
          <w:bCs/>
          <w:sz w:val="36"/>
          <w:szCs w:val="36"/>
        </w:rPr>
      </w:pPr>
      <w:r>
        <w:rPr>
          <w:rFonts w:hint="eastAsia"/>
          <w:b/>
          <w:bCs/>
          <w:sz w:val="36"/>
          <w:szCs w:val="36"/>
        </w:rPr>
        <w:t>《微机原理及应用课程设计》答辩记录表</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079"/>
        <w:gridCol w:w="137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b/>
                <w:bCs/>
                <w:sz w:val="28"/>
                <w:szCs w:val="28"/>
              </w:rPr>
            </w:pPr>
            <w:r>
              <w:rPr>
                <w:rFonts w:hint="eastAsia"/>
                <w:b/>
                <w:bCs/>
                <w:sz w:val="28"/>
                <w:szCs w:val="28"/>
              </w:rPr>
              <w:t>学号</w:t>
            </w:r>
          </w:p>
        </w:tc>
        <w:tc>
          <w:tcPr>
            <w:tcW w:w="3079" w:type="dxa"/>
          </w:tcPr>
          <w:p>
            <w:pPr>
              <w:jc w:val="center"/>
              <w:rPr>
                <w:rFonts w:hint="default" w:eastAsia="宋体"/>
                <w:b/>
                <w:bCs/>
                <w:sz w:val="28"/>
                <w:szCs w:val="28"/>
                <w:lang w:val="en-US" w:eastAsia="zh-CN"/>
              </w:rPr>
            </w:pPr>
            <w:r>
              <w:rPr>
                <w:rFonts w:hint="eastAsia"/>
                <w:b/>
                <w:bCs/>
                <w:sz w:val="28"/>
                <w:szCs w:val="28"/>
                <w:lang w:val="en-US" w:eastAsia="zh-CN"/>
              </w:rPr>
              <w:t>181604124</w:t>
            </w:r>
          </w:p>
        </w:tc>
        <w:tc>
          <w:tcPr>
            <w:tcW w:w="1370" w:type="dxa"/>
          </w:tcPr>
          <w:p>
            <w:pPr>
              <w:jc w:val="center"/>
              <w:rPr>
                <w:b/>
                <w:bCs/>
                <w:sz w:val="28"/>
                <w:szCs w:val="28"/>
              </w:rPr>
            </w:pPr>
            <w:r>
              <w:rPr>
                <w:rFonts w:hint="eastAsia"/>
                <w:b/>
                <w:bCs/>
                <w:sz w:val="28"/>
                <w:szCs w:val="28"/>
              </w:rPr>
              <w:t>专业</w:t>
            </w:r>
          </w:p>
        </w:tc>
        <w:tc>
          <w:tcPr>
            <w:tcW w:w="3081" w:type="dxa"/>
          </w:tcPr>
          <w:p>
            <w:pPr>
              <w:jc w:val="center"/>
              <w:rPr>
                <w:rFonts w:hint="default" w:eastAsia="宋体"/>
                <w:b/>
                <w:bCs/>
                <w:sz w:val="28"/>
                <w:szCs w:val="28"/>
                <w:lang w:val="en-US" w:eastAsia="zh-CN"/>
              </w:rPr>
            </w:pPr>
            <w:r>
              <w:rPr>
                <w:rFonts w:hint="eastAsia"/>
                <w:b/>
                <w:bCs/>
                <w:sz w:val="28"/>
                <w:szCs w:val="28"/>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tcPr>
          <w:p>
            <w:pPr>
              <w:jc w:val="center"/>
              <w:rPr>
                <w:b/>
                <w:bCs/>
                <w:sz w:val="28"/>
                <w:szCs w:val="28"/>
              </w:rPr>
            </w:pPr>
            <w:r>
              <w:rPr>
                <w:rFonts w:hint="eastAsia"/>
                <w:b/>
                <w:bCs/>
                <w:sz w:val="28"/>
                <w:szCs w:val="28"/>
              </w:rPr>
              <w:t>姓名</w:t>
            </w:r>
          </w:p>
        </w:tc>
        <w:tc>
          <w:tcPr>
            <w:tcW w:w="3079" w:type="dxa"/>
          </w:tcPr>
          <w:p>
            <w:pPr>
              <w:jc w:val="center"/>
              <w:rPr>
                <w:rFonts w:hint="eastAsia" w:eastAsia="宋体"/>
                <w:b/>
                <w:bCs/>
                <w:sz w:val="28"/>
                <w:szCs w:val="28"/>
                <w:lang w:val="en-US" w:eastAsia="zh-CN"/>
              </w:rPr>
            </w:pPr>
            <w:r>
              <w:rPr>
                <w:rFonts w:hint="eastAsia"/>
                <w:b/>
                <w:bCs/>
                <w:sz w:val="28"/>
                <w:szCs w:val="28"/>
                <w:lang w:val="en-US" w:eastAsia="zh-CN"/>
              </w:rPr>
              <w:t>汤礽禾</w:t>
            </w:r>
          </w:p>
        </w:tc>
        <w:tc>
          <w:tcPr>
            <w:tcW w:w="1370" w:type="dxa"/>
          </w:tcPr>
          <w:p>
            <w:pPr>
              <w:jc w:val="center"/>
              <w:rPr>
                <w:b/>
                <w:bCs/>
                <w:sz w:val="28"/>
                <w:szCs w:val="28"/>
              </w:rPr>
            </w:pPr>
            <w:r>
              <w:rPr>
                <w:rFonts w:hint="eastAsia"/>
                <w:b/>
                <w:bCs/>
                <w:sz w:val="28"/>
                <w:szCs w:val="28"/>
              </w:rPr>
              <w:t>班级</w:t>
            </w:r>
          </w:p>
        </w:tc>
        <w:tc>
          <w:tcPr>
            <w:tcW w:w="3081" w:type="dxa"/>
          </w:tcPr>
          <w:p>
            <w:pPr>
              <w:jc w:val="center"/>
              <w:rPr>
                <w:rFonts w:hint="default" w:eastAsia="宋体"/>
                <w:b/>
                <w:bCs/>
                <w:sz w:val="28"/>
                <w:szCs w:val="28"/>
                <w:lang w:val="en-US" w:eastAsia="zh-CN"/>
              </w:rPr>
            </w:pPr>
            <w:r>
              <w:rPr>
                <w:rFonts w:hint="eastAsia"/>
                <w:b/>
                <w:bCs/>
                <w:sz w:val="28"/>
                <w:szCs w:val="28"/>
                <w:lang w:val="en-US" w:eastAsia="zh-CN"/>
              </w:rPr>
              <w:t>计科1801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b/>
                <w:bCs/>
                <w:sz w:val="28"/>
                <w:szCs w:val="28"/>
              </w:rPr>
            </w:pPr>
            <w:r>
              <w:rPr>
                <w:rFonts w:hint="eastAsia"/>
                <w:b/>
                <w:bCs/>
                <w:sz w:val="28"/>
                <w:szCs w:val="28"/>
              </w:rPr>
              <w:t>答辩记录：</w:t>
            </w:r>
          </w:p>
          <w:p>
            <w:pPr>
              <w:rPr>
                <w:b/>
                <w:bCs/>
                <w:sz w:val="28"/>
                <w:szCs w:val="28"/>
              </w:rPr>
            </w:pPr>
            <w:r>
              <w:rPr>
                <w:rFonts w:hint="eastAsia"/>
                <w:b/>
                <w:bCs/>
                <w:sz w:val="28"/>
                <w:szCs w:val="28"/>
              </w:rPr>
              <w:t>问题1：</w:t>
            </w:r>
            <w:r>
              <w:rPr>
                <w:rFonts w:ascii="Times New Roman" w:hAnsi="Times New Roman" w:cs="Times New Roman"/>
              </w:rPr>
              <w:t>LED动态显示如果有一根位(段)线断了，</w:t>
            </w:r>
            <w:r>
              <w:rPr>
                <w:rFonts w:hint="eastAsia" w:ascii="Times New Roman" w:hAnsi="Times New Roman" w:cs="Times New Roman"/>
              </w:rPr>
              <w:t>实验</w:t>
            </w:r>
            <w:r>
              <w:rPr>
                <w:rFonts w:ascii="Times New Roman" w:hAnsi="Times New Roman" w:cs="Times New Roman"/>
              </w:rPr>
              <w:t>过程中会出现什么现象？并解释</w:t>
            </w:r>
            <w:r>
              <w:rPr>
                <w:rFonts w:hint="eastAsia" w:ascii="Times New Roman" w:hAnsi="Times New Roman" w:cs="Times New Roman"/>
              </w:rPr>
              <w:t>。</w:t>
            </w:r>
            <w:r>
              <w:rPr>
                <w:b/>
                <w:bCs/>
                <w:sz w:val="28"/>
                <w:szCs w:val="28"/>
              </w:rPr>
              <w:t xml:space="preserve"> </w:t>
            </w:r>
          </w:p>
          <w:p>
            <w:pPr>
              <w:keepNext w:val="0"/>
              <w:keepLines w:val="0"/>
              <w:widowControl/>
              <w:suppressLineNumbers w:val="0"/>
              <w:jc w:val="left"/>
              <w:rPr>
                <w:rFonts w:hint="eastAsia"/>
                <w:b/>
                <w:bCs/>
                <w:sz w:val="28"/>
                <w:szCs w:val="28"/>
              </w:rPr>
            </w:pPr>
            <w:r>
              <w:rPr>
                <w:rFonts w:hint="eastAsia"/>
                <w:b/>
                <w:bCs/>
                <w:sz w:val="28"/>
                <w:szCs w:val="28"/>
              </w:rPr>
              <w:t>答：</w:t>
            </w:r>
          </w:p>
          <w:p>
            <w:pPr>
              <w:keepNext w:val="0"/>
              <w:keepLines w:val="0"/>
              <w:widowControl/>
              <w:suppressLineNumbers w:val="0"/>
              <w:jc w:val="left"/>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位选线段，</w:t>
            </w:r>
            <w:r>
              <w:rPr>
                <w:rFonts w:hint="eastAsia"/>
                <w:lang w:val="en-US" w:eastAsia="zh-CN"/>
              </w:rPr>
              <w:t>对应位选的LED数码管不亮，其余LED位选数码管亮。因为位选线断了，低电平不会传输到该数码管的位选引脚中，对应数码管不会被选通，故该数码管不会亮，其余数码管被正常依次选通，会亮。</w:t>
            </w:r>
          </w:p>
          <w:p>
            <w:pPr>
              <w:keepNext w:val="0"/>
              <w:keepLines w:val="0"/>
              <w:widowControl/>
              <w:suppressLineNumbers w:val="0"/>
              <w:jc w:val="left"/>
              <w:rPr>
                <w:rFonts w:hint="default"/>
                <w:lang w:val="en-US" w:eastAsia="zh-CN"/>
              </w:rPr>
            </w:pPr>
            <w:r>
              <w:rPr>
                <w:rFonts w:hint="eastAsia"/>
                <w:lang w:val="en-US" w:eastAsia="zh-CN"/>
              </w:rPr>
              <w:t>（2）段选线断，则每一个数码管中与段选线对应的直线不亮。</w:t>
            </w:r>
          </w:p>
          <w:p/>
          <w:p>
            <w:pPr>
              <w:rPr>
                <w:b/>
                <w:bCs/>
                <w:sz w:val="28"/>
                <w:szCs w:val="28"/>
              </w:rPr>
            </w:pPr>
            <w:r>
              <w:rPr>
                <w:b/>
                <w:bCs/>
                <w:sz w:val="28"/>
                <w:szCs w:val="28"/>
              </w:rPr>
              <w:t>问题</w:t>
            </w:r>
            <w:r>
              <w:rPr>
                <w:rFonts w:hint="eastAsia"/>
                <w:b/>
                <w:bCs/>
                <w:sz w:val="28"/>
                <w:szCs w:val="28"/>
              </w:rPr>
              <w:t>2：</w:t>
            </w:r>
            <w:r>
              <w:rPr>
                <w:rFonts w:ascii="Times New Roman" w:hAnsi="Times New Roman" w:cs="Times New Roman"/>
              </w:rPr>
              <w:t>如果要求对所有8路进行采集和显示，该如何实现？</w:t>
            </w:r>
          </w:p>
          <w:p>
            <w:pPr>
              <w:rPr>
                <w:rFonts w:hint="eastAsia"/>
                <w:b/>
                <w:bCs/>
                <w:sz w:val="28"/>
                <w:szCs w:val="28"/>
              </w:rPr>
            </w:pPr>
            <w:r>
              <w:rPr>
                <w:rFonts w:hint="eastAsia"/>
                <w:b/>
                <w:bCs/>
                <w:sz w:val="28"/>
                <w:szCs w:val="28"/>
              </w:rPr>
              <w:t>答：</w:t>
            </w:r>
          </w:p>
          <w:p>
            <w:pPr>
              <w:rPr>
                <w:rFonts w:hint="eastAsia"/>
                <w:lang w:val="en-US" w:eastAsia="zh-CN"/>
              </w:rPr>
            </w:pPr>
            <w:r>
              <w:t>（1）ADC0809的IN0~IN7接上需要检测的电压源，ADC0809的ADDC,ADDB,ADDA不接地，接8255A的PC1~PC3，通过PC1~PC3控制ADDC,ADDB,ADDA的值，译码后完成对 ADC0809中IN0~IN7的八路数据采集。</w:t>
            </w:r>
            <w:r>
              <w:br w:type="textWrapping"/>
            </w:r>
            <w:r>
              <w:t>（2）显示方法不变，ADDC,ADDB,ADDA译码后选择INn（n取0~7），从数据口D0~D7输出INn（n取0~7）采集后的值。</w:t>
            </w:r>
            <w:bookmarkStart w:id="0" w:name="_GoBack"/>
            <w:bookmarkEnd w:id="0"/>
          </w:p>
          <w:p>
            <w:r>
              <w:rPr>
                <w:b/>
                <w:bCs/>
                <w:sz w:val="28"/>
                <w:szCs w:val="28"/>
              </w:rPr>
              <w:t>问题</w:t>
            </w:r>
            <w:r>
              <w:rPr>
                <w:rFonts w:hint="eastAsia"/>
                <w:b/>
                <w:bCs/>
                <w:sz w:val="28"/>
                <w:szCs w:val="28"/>
              </w:rPr>
              <w:t>3：</w:t>
            </w:r>
            <w:r>
              <w:rPr>
                <w:rFonts w:hint="eastAsia"/>
                <w:lang w:val="en-US" w:eastAsia="zh-CN"/>
              </w:rPr>
              <w:t>实现小数点以一定频率循环右移。</w:t>
            </w:r>
          </w:p>
          <w:p>
            <w:pPr>
              <w:rPr>
                <w:rFonts w:hint="eastAsia"/>
                <w:lang w:val="en-US" w:eastAsia="zh-CN"/>
              </w:rPr>
            </w:pPr>
            <w:r>
              <w:rPr>
                <w:rFonts w:hint="eastAsia"/>
                <w:b/>
                <w:bCs/>
                <w:sz w:val="28"/>
                <w:szCs w:val="28"/>
              </w:rPr>
              <w:t>答：</w:t>
            </w:r>
            <w:r>
              <w:rPr>
                <w:rFonts w:hint="eastAsia"/>
                <w:lang w:val="en-US" w:eastAsia="zh-CN"/>
              </w:rPr>
              <w:t>在显示程序段中增加小数点循环右移代码。每当一次显示数字代码循环结束，就右移希望显示小数点的数码管的位选码，然后让00000001B与该数码管将要显示的数字段选码相与，则能在该数码管上显示小数点，因为只显示3位数，故循环三次后将位选码重置为11111110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eastAsia="宋体"/>
                <w:b/>
                <w:bCs/>
                <w:sz w:val="28"/>
                <w:szCs w:val="28"/>
                <w:lang w:eastAsia="zh-CN"/>
              </w:rPr>
            </w:pPr>
            <w:r>
              <w:rPr>
                <w:rFonts w:hint="eastAsia" w:eastAsia="宋体"/>
                <w:b/>
                <w:bCs/>
                <w:sz w:val="28"/>
                <w:szCs w:val="28"/>
                <w:lang w:eastAsia="zh-CN"/>
              </w:rPr>
              <w:drawing>
                <wp:inline distT="0" distB="0" distL="114300" distR="114300">
                  <wp:extent cx="4031615" cy="3036570"/>
                  <wp:effectExtent l="0" t="0" r="6985" b="11430"/>
                  <wp:docPr id="1" name="图片 1" descr="课设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课设图片1"/>
                          <pic:cNvPicPr>
                            <a:picLocks noChangeAspect="1"/>
                          </pic:cNvPicPr>
                        </pic:nvPicPr>
                        <pic:blipFill>
                          <a:blip r:embed="rId5"/>
                          <a:srcRect l="8195" t="14721" r="7623" b="730"/>
                          <a:stretch>
                            <a:fillRect/>
                          </a:stretch>
                        </pic:blipFill>
                        <pic:spPr>
                          <a:xfrm>
                            <a:off x="0" y="0"/>
                            <a:ext cx="4031615" cy="3036570"/>
                          </a:xfrm>
                          <a:prstGeom prst="rect">
                            <a:avLst/>
                          </a:prstGeom>
                        </pic:spPr>
                      </pic:pic>
                    </a:graphicData>
                  </a:graphic>
                </wp:inline>
              </w:drawing>
            </w:r>
            <w:r>
              <w:rPr>
                <w:rFonts w:hint="eastAsia" w:eastAsia="宋体"/>
                <w:b/>
                <w:bCs/>
                <w:sz w:val="28"/>
                <w:szCs w:val="28"/>
                <w:lang w:eastAsia="zh-CN"/>
              </w:rPr>
              <w:drawing>
                <wp:inline distT="0" distB="0" distL="114300" distR="114300">
                  <wp:extent cx="3985895" cy="3108960"/>
                  <wp:effectExtent l="0" t="0" r="5080" b="5715"/>
                  <wp:docPr id="3" name="图片 3" descr="课设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课设图片3"/>
                          <pic:cNvPicPr>
                            <a:picLocks noChangeAspect="1"/>
                          </pic:cNvPicPr>
                        </pic:nvPicPr>
                        <pic:blipFill>
                          <a:blip r:embed="rId6"/>
                          <a:srcRect l="8498" t="12176" r="7526" b="470"/>
                          <a:stretch>
                            <a:fillRect/>
                          </a:stretch>
                        </pic:blipFill>
                        <pic:spPr>
                          <a:xfrm>
                            <a:off x="0" y="0"/>
                            <a:ext cx="3985895" cy="3108960"/>
                          </a:xfrm>
                          <a:prstGeom prst="rect">
                            <a:avLst/>
                          </a:prstGeom>
                        </pic:spPr>
                      </pic:pic>
                    </a:graphicData>
                  </a:graphic>
                </wp:inline>
              </w:drawing>
            </w:r>
          </w:p>
          <w:p>
            <w:pPr>
              <w:rPr>
                <w:b/>
                <w:bCs/>
                <w:sz w:val="28"/>
                <w:szCs w:val="28"/>
              </w:rPr>
            </w:pPr>
          </w:p>
          <w:p>
            <w:pPr>
              <w:rPr>
                <w:rFonts w:hint="default" w:eastAsia="宋体"/>
                <w:b/>
                <w:bCs/>
                <w:sz w:val="28"/>
                <w:szCs w:val="28"/>
                <w:lang w:val="en-US" w:eastAsia="zh-CN"/>
              </w:rPr>
            </w:pPr>
            <w:r>
              <w:rPr>
                <w:rFonts w:hint="eastAsia"/>
                <w:b/>
                <w:bCs/>
                <w:sz w:val="28"/>
                <w:szCs w:val="28"/>
              </w:rPr>
              <w:t>答辩人：                                   日期：</w:t>
            </w:r>
            <w:r>
              <w:rPr>
                <w:rFonts w:hint="eastAsia"/>
                <w:b/>
                <w:bCs/>
                <w:sz w:val="28"/>
                <w:szCs w:val="28"/>
                <w:lang w:val="en-US" w:eastAsia="zh-CN"/>
              </w:rPr>
              <w:t>2020.12.24</w:t>
            </w:r>
          </w:p>
          <w:p>
            <w:pPr>
              <w:rPr>
                <w:b/>
                <w:bCs/>
                <w:sz w:val="24"/>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ind w:firstLine="3240" w:firstLineChars="450"/>
        <w:rPr>
          <w:rFonts w:ascii="楷体" w:hAnsi="楷体" w:eastAsia="楷体" w:cs="楷体"/>
          <w:sz w:val="72"/>
          <w:szCs w:val="72"/>
        </w:rPr>
      </w:pPr>
      <w:r>
        <w:rPr>
          <w:rFonts w:hint="eastAsia" w:ascii="楷体" w:hAnsi="楷体" w:eastAsia="楷体" w:cs="楷体"/>
          <w:sz w:val="72"/>
          <w:szCs w:val="72"/>
        </w:rPr>
        <w:t>目 录</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一、课设的目的与要求</w:t>
      </w:r>
      <w:r>
        <w:rPr>
          <w:rFonts w:ascii="楷体" w:hAnsi="楷体" w:eastAsia="楷体" w:cs="楷体"/>
          <w:b/>
          <w:bCs/>
          <w:sz w:val="28"/>
          <w:szCs w:val="28"/>
        </w:rPr>
        <w:t>………………………………………………</w:t>
      </w:r>
      <w:r>
        <w:rPr>
          <w:rFonts w:hint="eastAsia" w:ascii="楷体" w:hAnsi="楷体" w:eastAsia="楷体" w:cs="楷体"/>
          <w:b/>
          <w:bCs/>
          <w:sz w:val="28"/>
          <w:szCs w:val="28"/>
          <w:lang w:val="en-US" w:eastAsia="zh-CN"/>
        </w:rPr>
        <w:t>1</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二、总体设计方案</w:t>
      </w:r>
      <w:r>
        <w:rPr>
          <w:rFonts w:ascii="楷体" w:hAnsi="楷体" w:eastAsia="楷体" w:cs="楷体"/>
          <w:b/>
          <w:bCs/>
          <w:sz w:val="28"/>
          <w:szCs w:val="28"/>
        </w:rPr>
        <w:t>……………………………………………………</w:t>
      </w:r>
      <w:r>
        <w:rPr>
          <w:rFonts w:hint="eastAsia" w:ascii="楷体" w:hAnsi="楷体" w:eastAsia="楷体" w:cs="楷体"/>
          <w:b/>
          <w:bCs/>
          <w:sz w:val="28"/>
          <w:szCs w:val="28"/>
          <w:lang w:val="en-US" w:eastAsia="zh-CN"/>
        </w:rPr>
        <w:t>1</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三、硬件接线图</w:t>
      </w:r>
      <w:r>
        <w:rPr>
          <w:rFonts w:ascii="楷体" w:hAnsi="楷体" w:eastAsia="楷体" w:cs="楷体"/>
          <w:b/>
          <w:bCs/>
          <w:sz w:val="28"/>
          <w:szCs w:val="28"/>
        </w:rPr>
        <w:t>………………………………………………………</w:t>
      </w:r>
      <w:r>
        <w:rPr>
          <w:rFonts w:hint="eastAsia" w:ascii="楷体" w:hAnsi="楷体" w:eastAsia="楷体" w:cs="楷体"/>
          <w:b/>
          <w:bCs/>
          <w:sz w:val="28"/>
          <w:szCs w:val="28"/>
          <w:lang w:val="en-US" w:eastAsia="zh-CN"/>
        </w:rPr>
        <w:t>2</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四、软件流程图</w:t>
      </w:r>
      <w:r>
        <w:rPr>
          <w:rFonts w:ascii="楷体" w:hAnsi="楷体" w:eastAsia="楷体" w:cs="楷体"/>
          <w:b/>
          <w:bCs/>
          <w:sz w:val="28"/>
          <w:szCs w:val="28"/>
        </w:rPr>
        <w:t>………………………………………………………</w:t>
      </w:r>
      <w:r>
        <w:rPr>
          <w:rFonts w:hint="eastAsia" w:ascii="楷体" w:hAnsi="楷体" w:eastAsia="楷体" w:cs="楷体"/>
          <w:b/>
          <w:bCs/>
          <w:sz w:val="28"/>
          <w:szCs w:val="28"/>
          <w:lang w:val="en-US" w:eastAsia="zh-CN"/>
        </w:rPr>
        <w:t>4</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五、程序及程序段功能分析</w:t>
      </w:r>
      <w:r>
        <w:rPr>
          <w:rFonts w:ascii="楷体" w:hAnsi="楷体" w:eastAsia="楷体" w:cs="楷体"/>
          <w:b/>
          <w:bCs/>
          <w:sz w:val="28"/>
          <w:szCs w:val="28"/>
        </w:rPr>
        <w:t>…………………………………………</w:t>
      </w:r>
      <w:r>
        <w:rPr>
          <w:rFonts w:hint="eastAsia" w:ascii="楷体" w:hAnsi="楷体" w:eastAsia="楷体" w:cs="楷体"/>
          <w:b/>
          <w:bCs/>
          <w:sz w:val="28"/>
          <w:szCs w:val="28"/>
          <w:lang w:val="en-US" w:eastAsia="zh-CN"/>
        </w:rPr>
        <w:t>6</w:t>
      </w: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六、总结</w:t>
      </w:r>
      <w:r>
        <w:rPr>
          <w:rFonts w:ascii="楷体" w:hAnsi="楷体" w:eastAsia="楷体" w:cs="楷体"/>
          <w:b/>
          <w:bCs/>
          <w:sz w:val="28"/>
          <w:szCs w:val="28"/>
        </w:rPr>
        <w:t>………………………………………………………………</w:t>
      </w:r>
      <w:r>
        <w:rPr>
          <w:rFonts w:hint="eastAsia" w:ascii="楷体" w:hAnsi="楷体" w:eastAsia="楷体" w:cs="楷体"/>
          <w:b/>
          <w:bCs/>
          <w:sz w:val="28"/>
          <w:szCs w:val="28"/>
          <w:lang w:val="en-US" w:eastAsia="zh-CN"/>
        </w:rPr>
        <w:t>12</w:t>
      </w:r>
    </w:p>
    <w:p>
      <w:pPr>
        <w:rPr>
          <w:rFonts w:hint="default" w:ascii="楷体" w:hAnsi="楷体" w:eastAsia="楷体" w:cs="楷体"/>
          <w:b/>
          <w:bCs/>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rPr>
          <w:rFonts w:ascii="楷体" w:hAnsi="楷体" w:eastAsia="楷体"/>
          <w:b/>
          <w:sz w:val="28"/>
        </w:rPr>
      </w:pPr>
      <w:r>
        <w:rPr>
          <w:rFonts w:hint="eastAsia" w:ascii="宋体" w:hAnsi="宋体" w:cs="宋体"/>
          <w:b/>
          <w:sz w:val="28"/>
        </w:rPr>
        <w:t>一、课设的目的与要求</w:t>
      </w:r>
      <w:r>
        <w:rPr>
          <w:rFonts w:hint="eastAsia" w:ascii="楷体" w:hAnsi="楷体" w:eastAsia="楷体"/>
          <w:b/>
          <w:sz w:val="28"/>
        </w:rPr>
        <w:t xml:space="preserve">  </w:t>
      </w:r>
    </w:p>
    <w:p>
      <w:pPr>
        <w:rPr>
          <w:rFonts w:hint="eastAsia" w:ascii="宋体" w:hAnsi="宋体" w:cs="宋体"/>
          <w:b/>
          <w:bCs/>
          <w:sz w:val="28"/>
        </w:rPr>
      </w:pPr>
      <w:r>
        <w:rPr>
          <w:rFonts w:hint="eastAsia" w:ascii="宋体" w:hAnsi="宋体" w:cs="宋体"/>
          <w:b/>
          <w:bCs/>
          <w:sz w:val="28"/>
        </w:rPr>
        <w:t>1.设计目的</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（1）掌握8255A 的工作原理及使用方法。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（2）进一步了解 ADC0809的性能及编程方法。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（3）进一步掌握七段数码管显示数字的原理及编程方法。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numPr>
          <w:ilvl w:val="0"/>
          <w:numId w:val="1"/>
        </w:numPr>
        <w:rPr>
          <w:rFonts w:hint="eastAsia" w:ascii="宋体" w:hAnsi="宋体" w:cs="宋体"/>
          <w:b/>
          <w:bCs/>
          <w:sz w:val="28"/>
        </w:rPr>
      </w:pPr>
      <w:r>
        <w:rPr>
          <w:rFonts w:hint="eastAsia" w:ascii="宋体" w:hAnsi="宋体" w:cs="宋体"/>
          <w:b/>
          <w:bCs/>
          <w:sz w:val="28"/>
        </w:rPr>
        <w:t>设计要求</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过电位器 RW，输出0～5V直流电压，送人 ADC0809的通道0（IN</w:t>
      </w:r>
      <w:r>
        <w:rPr>
          <w:rFonts w:hint="eastAsia"/>
          <w:vertAlign w:val="subscript"/>
          <w:lang w:val="en-US" w:eastAsia="zh-CN"/>
        </w:rPr>
        <w:t>0</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①编程采集IN。输入的电压，并把转换后的数据以十六进制的形式在七段数码管上显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示，范围为00～FFH。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②把转换后的数据以十进制的形式在七段数码管上显示，范围为0.0～5.0V。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③当采集到的电压值超过4.5V时，喇叭发声报警。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rPr>
          <w:rFonts w:ascii="楷体" w:hAnsi="楷体" w:eastAsia="楷体"/>
          <w:b/>
          <w:sz w:val="28"/>
        </w:rPr>
      </w:pPr>
      <w:r>
        <w:rPr>
          <w:rFonts w:hint="eastAsia" w:ascii="宋体" w:hAnsi="宋体" w:cs="宋体"/>
          <w:sz w:val="28"/>
          <w:szCs w:val="28"/>
        </w:rPr>
        <w:t>二、</w:t>
      </w:r>
      <w:r>
        <w:rPr>
          <w:rFonts w:hint="eastAsia" w:ascii="宋体" w:hAnsi="宋体" w:cs="宋体"/>
          <w:b/>
          <w:sz w:val="28"/>
          <w:szCs w:val="28"/>
        </w:rPr>
        <w:t>总体设计方案</w:t>
      </w:r>
      <w:r>
        <w:rPr>
          <w:rFonts w:hint="eastAsia" w:ascii="楷体" w:hAnsi="楷体" w:eastAsia="楷体"/>
          <w:b/>
          <w:sz w:val="28"/>
        </w:rPr>
        <w:t xml:space="preserve"> </w:t>
      </w:r>
    </w:p>
    <w:p>
      <w:pPr>
        <w:rPr>
          <w:rFonts w:hint="eastAsia" w:ascii="宋体" w:hAnsi="宋体" w:cs="宋体"/>
          <w:b/>
          <w:sz w:val="28"/>
        </w:rPr>
      </w:pPr>
      <w:r>
        <w:rPr>
          <w:rFonts w:hint="eastAsia" w:ascii="宋体" w:hAnsi="宋体" w:cs="宋体"/>
          <w:b/>
          <w:sz w:val="28"/>
        </w:rPr>
        <w:t>1.实验原理</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①8255A的PA</w:t>
      </w:r>
      <w:r>
        <w:rPr>
          <w:rFonts w:hint="eastAsia"/>
          <w:vertAlign w:val="subscript"/>
          <w:lang w:val="en-US" w:eastAsia="zh-CN"/>
        </w:rPr>
        <w:t>7</w:t>
      </w:r>
      <w:r>
        <w:rPr>
          <w:rFonts w:hint="eastAsia"/>
          <w:lang w:val="en-US" w:eastAsia="zh-CN"/>
        </w:rPr>
        <w:t>～PA</w:t>
      </w:r>
      <w:r>
        <w:rPr>
          <w:rFonts w:hint="eastAsia"/>
          <w:vertAlign w:val="subscript"/>
          <w:lang w:val="en-US" w:eastAsia="zh-CN"/>
        </w:rPr>
        <w:t>0</w:t>
      </w:r>
      <w:r>
        <w:rPr>
          <w:rFonts w:hint="eastAsia"/>
          <w:lang w:val="en-US" w:eastAsia="zh-CN"/>
        </w:rPr>
        <w:t>分别与七段数码管的段码驱动输入端 a～g相连，8255A的PB</w:t>
      </w:r>
      <w:r>
        <w:rPr>
          <w:rFonts w:hint="eastAsia"/>
          <w:vertAlign w:val="subscript"/>
          <w:lang w:val="en-US" w:eastAsia="zh-CN"/>
        </w:rPr>
        <w:t>0</w:t>
      </w:r>
      <w:r>
        <w:rPr>
          <w:rFonts w:hint="eastAsia"/>
          <w:lang w:val="en-US" w:eastAsia="zh-CN"/>
        </w:rPr>
        <w:t>、PB</w:t>
      </w:r>
      <w:r>
        <w:rPr>
          <w:rFonts w:hint="eastAsia"/>
          <w:vertAlign w:val="subscript"/>
          <w:lang w:val="en-US" w:eastAsia="zh-CN"/>
        </w:rPr>
        <w:t>1</w:t>
      </w:r>
      <w:r>
        <w:rPr>
          <w:rFonts w:hint="eastAsia"/>
          <w:lang w:val="en-US" w:eastAsia="zh-CN"/>
        </w:rPr>
        <w:t>、PB</w:t>
      </w:r>
      <w:r>
        <w:rPr>
          <w:rFonts w:hint="eastAsia"/>
          <w:vertAlign w:val="subscript"/>
          <w:lang w:val="en-US" w:eastAsia="zh-CN"/>
        </w:rPr>
        <w:t>2</w:t>
      </w:r>
      <w:r>
        <w:rPr>
          <w:rFonts w:hint="eastAsia"/>
          <w:lang w:val="en-US" w:eastAsia="zh-CN"/>
        </w:rPr>
        <w:t>与位码驱动输入端X</w:t>
      </w:r>
      <w:r>
        <w:rPr>
          <w:rFonts w:hint="eastAsia"/>
          <w:vertAlign w:val="subscript"/>
          <w:lang w:val="en-US" w:eastAsia="zh-CN"/>
        </w:rPr>
        <w:t>1</w:t>
      </w:r>
      <w:r>
        <w:rPr>
          <w:rFonts w:hint="eastAsia"/>
          <w:lang w:val="en-US" w:eastAsia="zh-CN"/>
        </w:rPr>
        <w:t>、X</w:t>
      </w:r>
      <w:r>
        <w:rPr>
          <w:rFonts w:hint="eastAsia"/>
          <w:vertAlign w:val="subscript"/>
          <w:lang w:val="en-US" w:eastAsia="zh-CN"/>
        </w:rPr>
        <w:t>2</w:t>
      </w:r>
      <w:r>
        <w:rPr>
          <w:rFonts w:hint="eastAsia"/>
          <w:lang w:val="en-US" w:eastAsia="zh-CN"/>
        </w:rPr>
        <w:t>、X</w:t>
      </w:r>
      <w:r>
        <w:rPr>
          <w:rFonts w:hint="eastAsia"/>
          <w:vertAlign w:val="subscript"/>
          <w:lang w:val="en-US" w:eastAsia="zh-CN"/>
        </w:rPr>
        <w:t>3</w:t>
      </w:r>
      <w:r>
        <w:rPr>
          <w:rFonts w:hint="eastAsia"/>
          <w:lang w:val="en-US" w:eastAsia="zh-CN"/>
        </w:rPr>
        <w:t xml:space="preserve">相连，控制数码管的选通。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b/>
          <w:sz w:val="28"/>
        </w:rPr>
      </w:pPr>
      <w:r>
        <w:rPr>
          <w:rFonts w:hint="eastAsia"/>
          <w:lang w:val="en-US" w:eastAsia="zh-CN"/>
        </w:rPr>
        <w:t>②ADC0809的转换结束信号 EOC悬空，在一定时常的延时后，ADC0809的通道0（IN</w:t>
      </w:r>
      <w:r>
        <w:rPr>
          <w:rFonts w:hint="eastAsia"/>
          <w:vertAlign w:val="subscript"/>
          <w:lang w:val="en-US" w:eastAsia="zh-CN"/>
        </w:rPr>
        <w:t>0</w:t>
      </w:r>
      <w:r>
        <w:rPr>
          <w:rFonts w:hint="eastAsia"/>
          <w:lang w:val="en-US" w:eastAsia="zh-CN"/>
        </w:rPr>
        <w:t>）转换结束，从数据线中读出转后数据。</w:t>
      </w:r>
    </w:p>
    <w:p>
      <w:pPr>
        <w:rPr>
          <w:rFonts w:hint="eastAsia" w:ascii="楷体" w:hAnsi="楷体" w:eastAsia="楷体"/>
          <w:b/>
          <w:sz w:val="28"/>
        </w:rPr>
      </w:pPr>
      <w:r>
        <w:rPr>
          <w:rFonts w:hint="eastAsia" w:ascii="宋体" w:hAnsi="宋体" w:cs="宋体"/>
          <w:b/>
          <w:sz w:val="28"/>
        </w:rPr>
        <w:t>2.编程提示</w:t>
      </w:r>
      <w:r>
        <w:rPr>
          <w:rFonts w:hint="eastAsia" w:ascii="楷体" w:hAnsi="楷体" w:eastAsia="楷体"/>
          <w:b/>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①ADC0809的IN</w:t>
      </w:r>
      <w:r>
        <w:rPr>
          <w:rFonts w:hint="eastAsia"/>
          <w:vertAlign w:val="subscript"/>
          <w:lang w:val="en-US" w:eastAsia="zh-CN"/>
        </w:rPr>
        <w:t>0</w:t>
      </w:r>
      <w:r>
        <w:rPr>
          <w:rFonts w:hint="eastAsia"/>
          <w:lang w:val="en-US" w:eastAsia="zh-CN"/>
        </w:rPr>
        <w:t xml:space="preserve">端口地址为640H，8255A的端口地址为∶A 口—600H、B口— 602H、C口—604H、控制口—606H。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②首先启动一次 A/D转换，转换结束后将采集数据保存到存储器中。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③将采集到的数据转换为十进制数，数据范围为0～255。将采集到的数除以51，得到的商即为电压的十进制数的百位数字，再将余数作为下一个被除数，先乘10再除51，得到的商即为电压的十进制数的十位数字，最后将余数作为下一个被除数，先乘10再除51，得到的商即为电压的十进制数的个位数字。转换好的三位十进制数据的查表数据分别保存于存储器的显示缓冲区中，再调用 LED显示功能，以动态显示的方法将数据在LED上显示出来。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④8254初始化，8254的端口地址设为680H～686H，通道0的工作方式设定为方式3，初值为1000。</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 xml:space="preserve">⑤数据显示完毕之后，判断缓冲区中的采集数据是否大于229（用数字0～255对应模 </w:t>
      </w:r>
    </w:p>
    <w:p>
      <w:pPr>
        <w:keepNext w:val="0"/>
        <w:keepLines w:val="0"/>
        <w:pageBreakBefore w:val="0"/>
        <w:widowControl w:val="0"/>
        <w:kinsoku/>
        <w:wordWrap/>
        <w:overflowPunct/>
        <w:topLinePunct w:val="0"/>
        <w:autoSpaceDE/>
        <w:autoSpaceDN/>
        <w:bidi w:val="0"/>
        <w:adjustRightInd/>
        <w:snapToGrid/>
        <w:spacing w:line="360" w:lineRule="auto"/>
        <w:textAlignment w:val="auto"/>
      </w:pPr>
      <w:r>
        <w:rPr>
          <w:rFonts w:hint="eastAsia"/>
          <w:lang w:val="en-US" w:eastAsia="zh-CN"/>
        </w:rPr>
        <w:t>拟电压0～5V的范围，4.5V相当于十进制数的229，（4.5/5）×255=229），如果是则将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置高电平，由8254输出方波驱动扬声器发声报警。 </w:t>
      </w:r>
    </w:p>
    <w:p>
      <w:pPr>
        <w:rPr>
          <w:rFonts w:hint="eastAsia"/>
          <w:lang w:val="en-US" w:eastAsia="zh-CN"/>
        </w:rPr>
      </w:pPr>
    </w:p>
    <w:p>
      <w:pPr>
        <w:numPr>
          <w:ilvl w:val="0"/>
          <w:numId w:val="2"/>
        </w:numPr>
        <w:rPr>
          <w:rFonts w:hint="eastAsia" w:ascii="宋体" w:hAnsi="宋体" w:cs="宋体"/>
          <w:b/>
          <w:bCs/>
          <w:sz w:val="28"/>
          <w:szCs w:val="28"/>
        </w:rPr>
      </w:pPr>
      <w:r>
        <w:rPr>
          <w:rFonts w:hint="eastAsia" w:ascii="宋体" w:hAnsi="宋体" w:cs="宋体"/>
          <w:b/>
          <w:bCs/>
          <w:sz w:val="28"/>
          <w:szCs w:val="28"/>
        </w:rPr>
        <w:t>硬件接线图</w:t>
      </w:r>
    </w:p>
    <w:p>
      <w:pPr>
        <w:widowControl w:val="0"/>
        <w:numPr>
          <w:ilvl w:val="0"/>
          <w:numId w:val="0"/>
        </w:numPr>
        <w:jc w:val="both"/>
        <w:rPr>
          <w:rFonts w:hint="eastAsia" w:ascii="宋体" w:hAnsi="宋体" w:cs="宋体"/>
          <w:b/>
          <w:bCs/>
          <w:sz w:val="28"/>
          <w:szCs w:val="28"/>
        </w:rPr>
      </w:pPr>
    </w:p>
    <w:p>
      <w:pPr>
        <w:widowControl w:val="0"/>
        <w:numPr>
          <w:ilvl w:val="0"/>
          <w:numId w:val="0"/>
        </w:numPr>
        <w:jc w:val="center"/>
        <w:rPr>
          <w:rFonts w:ascii="Calibri" w:hAnsi="Calibri"/>
          <w:szCs w:val="22"/>
        </w:rPr>
      </w:pPr>
      <w:r>
        <w:drawing>
          <wp:inline distT="0" distB="0" distL="114300" distR="114300">
            <wp:extent cx="3956685" cy="3109595"/>
            <wp:effectExtent l="0" t="0" r="5715"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3956685" cy="3109595"/>
                    </a:xfrm>
                    <a:prstGeom prst="rect">
                      <a:avLst/>
                    </a:prstGeom>
                    <a:noFill/>
                    <a:ln>
                      <a:noFill/>
                    </a:ln>
                  </pic:spPr>
                </pic:pic>
              </a:graphicData>
            </a:graphic>
          </wp:inline>
        </w:drawing>
      </w:r>
    </w:p>
    <w:p>
      <w:pPr>
        <w:widowControl w:val="0"/>
        <w:numPr>
          <w:ilvl w:val="0"/>
          <w:numId w:val="0"/>
        </w:numPr>
        <w:jc w:val="center"/>
        <w:rPr>
          <w:rFonts w:hint="eastAsia" w:ascii="黑体" w:eastAsia="黑体"/>
          <w:b/>
          <w:sz w:val="24"/>
        </w:rPr>
      </w:pPr>
      <w:r>
        <w:rPr>
          <w:rFonts w:hint="eastAsia" w:ascii="黑体" w:eastAsia="黑体"/>
          <w:b/>
          <w:sz w:val="24"/>
        </w:rPr>
        <w:t>ADC0809连线图</w:t>
      </w:r>
    </w:p>
    <w:p>
      <w:pPr>
        <w:widowControl w:val="0"/>
        <w:numPr>
          <w:ilvl w:val="0"/>
          <w:numId w:val="0"/>
        </w:numPr>
        <w:jc w:val="center"/>
        <w:rPr>
          <w:rFonts w:hint="eastAsia" w:ascii="黑体" w:eastAsia="黑体"/>
          <w:b/>
          <w:sz w:val="24"/>
        </w:rPr>
      </w:pPr>
    </w:p>
    <w:p>
      <w:pPr>
        <w:ind w:firstLine="1155" w:firstLineChars="550"/>
        <w:rPr>
          <w:rFonts w:hint="eastAsia"/>
        </w:rPr>
      </w:pPr>
      <w:r>
        <w:drawing>
          <wp:inline distT="0" distB="0" distL="114300" distR="114300">
            <wp:extent cx="3525520" cy="2276475"/>
            <wp:effectExtent l="0" t="0" r="825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3525520" cy="2276475"/>
                    </a:xfrm>
                    <a:prstGeom prst="rect">
                      <a:avLst/>
                    </a:prstGeom>
                    <a:noFill/>
                    <a:ln>
                      <a:noFill/>
                    </a:ln>
                  </pic:spPr>
                </pic:pic>
              </a:graphicData>
            </a:graphic>
          </wp:inline>
        </w:drawing>
      </w:r>
    </w:p>
    <w:p>
      <w:pPr>
        <w:spacing w:line="312" w:lineRule="atLeast"/>
        <w:ind w:firstLine="2891" w:firstLineChars="1200"/>
        <w:rPr>
          <w:rFonts w:hint="eastAsia" w:ascii="黑体" w:eastAsia="黑体"/>
          <w:b/>
          <w:sz w:val="24"/>
        </w:rPr>
      </w:pPr>
    </w:p>
    <w:p>
      <w:pPr>
        <w:spacing w:line="312" w:lineRule="atLeast"/>
        <w:jc w:val="center"/>
      </w:pPr>
      <w:r>
        <w:rPr>
          <w:rFonts w:hint="eastAsia" w:ascii="黑体" w:eastAsia="黑体"/>
          <w:b/>
          <w:sz w:val="24"/>
        </w:rPr>
        <w:t>8255A连线图</w:t>
      </w:r>
    </w:p>
    <w:p>
      <w:pPr>
        <w:jc w:val="center"/>
        <w:rPr>
          <w:rFonts w:hint="eastAsia"/>
        </w:rPr>
      </w:pPr>
      <w:r>
        <w:drawing>
          <wp:inline distT="0" distB="0" distL="114300" distR="114300">
            <wp:extent cx="4370705" cy="2205355"/>
            <wp:effectExtent l="0" t="0" r="1270" b="444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9"/>
                    <a:stretch>
                      <a:fillRect/>
                    </a:stretch>
                  </pic:blipFill>
                  <pic:spPr>
                    <a:xfrm>
                      <a:off x="0" y="0"/>
                      <a:ext cx="4370705" cy="2205355"/>
                    </a:xfrm>
                    <a:prstGeom prst="rect">
                      <a:avLst/>
                    </a:prstGeom>
                    <a:noFill/>
                    <a:ln>
                      <a:noFill/>
                    </a:ln>
                  </pic:spPr>
                </pic:pic>
              </a:graphicData>
            </a:graphic>
          </wp:inline>
        </w:drawing>
      </w:r>
    </w:p>
    <w:p>
      <w:pPr>
        <w:spacing w:line="312" w:lineRule="atLeast"/>
        <w:jc w:val="center"/>
        <w:rPr>
          <w:rFonts w:hint="eastAsia" w:ascii="黑体" w:eastAsia="黑体"/>
          <w:b/>
          <w:sz w:val="24"/>
        </w:rPr>
      </w:pPr>
      <w:r>
        <w:rPr>
          <w:rFonts w:hint="eastAsia" w:ascii="黑体" w:eastAsia="黑体"/>
          <w:b/>
          <w:sz w:val="24"/>
        </w:rPr>
        <w:t>8254连线图</w:t>
      </w:r>
    </w:p>
    <w:p>
      <w:pPr>
        <w:spacing w:line="312" w:lineRule="atLeast"/>
        <w:ind w:firstLine="2891" w:firstLineChars="1200"/>
        <w:rPr>
          <w:rFonts w:hint="eastAsia" w:ascii="黑体" w:eastAsia="黑体"/>
          <w:b/>
          <w:sz w:val="24"/>
        </w:rPr>
      </w:pPr>
    </w:p>
    <w:p>
      <w:pPr>
        <w:widowControl w:val="0"/>
        <w:numPr>
          <w:ilvl w:val="0"/>
          <w:numId w:val="0"/>
        </w:numPr>
        <w:jc w:val="center"/>
        <w:rPr>
          <w:rFonts w:hint="eastAsia" w:ascii="黑体" w:eastAsia="黑体"/>
          <w:b/>
          <w:sz w:val="24"/>
        </w:rPr>
      </w:pPr>
    </w:p>
    <w:p>
      <w:pPr>
        <w:spacing w:line="300" w:lineRule="auto"/>
        <w:ind w:left="360"/>
        <w:rPr>
          <w:rFonts w:hint="eastAsia"/>
          <w:color w:val="000000" w:themeColor="text1"/>
          <w:szCs w:val="21"/>
          <w14:textFill>
            <w14:solidFill>
              <w14:schemeClr w14:val="tx1"/>
            </w14:solidFill>
          </w14:textFill>
        </w:rPr>
      </w:pPr>
      <w:r>
        <w:rPr>
          <w:rFonts w:hint="eastAsia"/>
          <w:szCs w:val="21"/>
        </w:rPr>
        <w:t xml:space="preserve">  </w:t>
      </w:r>
      <w:r>
        <w:rPr>
          <w:rFonts w:hint="eastAsia"/>
          <w:color w:val="000000" w:themeColor="text1"/>
          <w:szCs w:val="21"/>
          <w14:textFill>
            <w14:solidFill>
              <w14:schemeClr w14:val="tx1"/>
            </w14:solidFill>
          </w14:textFill>
        </w:rPr>
        <w:t>LED显示单元的接线：                   A/D转换单元：</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8255  连接  LED           ADC0809  连接   880386及输入电压</w:t>
      </w:r>
    </w:p>
    <w:p>
      <w:pPr>
        <w:spacing w:line="300" w:lineRule="auto"/>
        <w:ind w:left="360" w:firstLine="562"/>
        <w:rPr>
          <w:rFonts w:hint="eastAsia"/>
          <w:color w:val="000000" w:themeColor="text1"/>
          <w:szCs w:val="21"/>
          <w14:textFill>
            <w14:solidFill>
              <w14:schemeClr w14:val="tx1"/>
            </w14:solidFill>
          </w14:textFill>
        </w:rPr>
      </w:pPr>
      <w:r>
        <w:rPr>
          <w:rFonts w:hint="eastAsia"/>
          <w:b/>
          <w:color w:val="000000" w:themeColor="text1"/>
          <w:sz w:val="28"/>
          <w:szCs w:val="28"/>
          <w14:textFill>
            <w14:solidFill>
              <w14:schemeClr w14:val="tx1"/>
            </w14:solidFill>
          </w14:textFill>
        </w:rPr>
        <w:t xml:space="preserve">  </w:t>
      </w:r>
      <w:r>
        <w:rPr>
          <w:rFonts w:hint="eastAsia"/>
          <w:color w:val="000000" w:themeColor="text1"/>
          <w:szCs w:val="21"/>
          <w14:textFill>
            <w14:solidFill>
              <w14:schemeClr w14:val="tx1"/>
            </w14:solidFill>
          </w14:textFill>
        </w:rPr>
        <w:t>PA0 ----------- A                  D0~D7</w:t>
      </w:r>
      <w:r>
        <w:rPr>
          <w:color w:val="000000" w:themeColor="text1"/>
          <w:szCs w:val="21"/>
          <w14:textFill>
            <w14:solidFill>
              <w14:schemeClr w14:val="tx1"/>
            </w14:solidFill>
          </w14:textFill>
        </w:rPr>
        <w:t>---------------XD0~XD7</w:t>
      </w:r>
    </w:p>
    <w:p>
      <w:pPr>
        <w:spacing w:line="300" w:lineRule="auto"/>
        <w:ind w:left="360" w:firstLine="562"/>
        <w:rPr>
          <w:rFonts w:hint="eastAsia"/>
          <w:color w:val="000000" w:themeColor="text1"/>
          <w:szCs w:val="21"/>
          <w14:textFill>
            <w14:solidFill>
              <w14:schemeClr w14:val="tx1"/>
            </w14:solidFill>
          </w14:textFill>
        </w:rPr>
      </w:pPr>
      <w:r>
        <w:rPr>
          <w:rFonts w:hint="eastAsia"/>
          <w:b/>
          <w:color w:val="000000" w:themeColor="text1"/>
          <w:sz w:val="28"/>
          <w:szCs w:val="28"/>
          <w14:textFill>
            <w14:solidFill>
              <w14:schemeClr w14:val="tx1"/>
            </w14:solidFill>
          </w14:textFill>
        </w:rPr>
        <w:t xml:space="preserve">  </w:t>
      </w:r>
      <w:r>
        <w:rPr>
          <w:rFonts w:hint="eastAsia"/>
          <w:color w:val="000000" w:themeColor="text1"/>
          <w:szCs w:val="21"/>
          <w14:textFill>
            <w14:solidFill>
              <w14:schemeClr w14:val="tx1"/>
            </w14:solidFill>
          </w14:textFill>
        </w:rPr>
        <w:t>PA1 ------------B                  A、B、C------------GND</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PA2</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------------C                  IN0--------------------ADJ(0~5V) </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PA3</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------------D                  WR--------------------IOW# </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PA4</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------------E                  RD---------------------IOR#</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PA5</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------------F                  CS----------------------IOY1</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PA6</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 xml:space="preserve">------------G                 </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CLK-------------------CLK</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PA7------------DP</w:t>
      </w:r>
    </w:p>
    <w:p>
      <w:pPr>
        <w:spacing w:line="300" w:lineRule="auto"/>
        <w:ind w:left="36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            </w:t>
      </w:r>
    </w:p>
    <w:p>
      <w:pPr>
        <w:spacing w:line="300" w:lineRule="auto"/>
        <w:ind w:left="360" w:firstLine="840" w:firstLineChars="4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串行单元的接线：                   报警器：</w:t>
      </w:r>
    </w:p>
    <w:p>
      <w:pPr>
        <w:spacing w:line="300" w:lineRule="auto"/>
        <w:ind w:left="360" w:firstLine="840" w:firstLineChars="4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8255    连接   80386               8254连接80386，ADC0809</w:t>
      </w:r>
    </w:p>
    <w:p>
      <w:pPr>
        <w:spacing w:line="300" w:lineRule="auto"/>
        <w:ind w:left="360" w:firstLine="840" w:firstLineChars="400"/>
        <w:rPr>
          <w:rFonts w:hint="eastAsia"/>
          <w:szCs w:val="21"/>
        </w:rPr>
      </w:pPr>
      <w:r>
        <w:rPr>
          <w:rFonts w:hint="eastAsia"/>
          <w:szCs w:val="21"/>
        </w:rPr>
        <w:t>D0~D7-------------XD0~XD7            D0~D7------------------XD8~XD15</w:t>
      </w:r>
    </w:p>
    <w:p>
      <w:pPr>
        <w:spacing w:line="300" w:lineRule="auto"/>
        <w:ind w:left="360" w:firstLine="840" w:firstLineChars="400"/>
        <w:rPr>
          <w:rFonts w:hint="eastAsia"/>
          <w:szCs w:val="21"/>
        </w:rPr>
      </w:pPr>
      <w:r>
        <w:rPr>
          <w:rFonts w:hint="eastAsia"/>
          <w:szCs w:val="21"/>
        </w:rPr>
        <w:t>PB0~PB5----------X1~X6               A0~A1------------------XA1~XA2</w:t>
      </w:r>
    </w:p>
    <w:p>
      <w:pPr>
        <w:spacing w:line="300" w:lineRule="auto"/>
        <w:ind w:left="360" w:firstLine="840" w:firstLineChars="400"/>
        <w:rPr>
          <w:rFonts w:hint="eastAsia"/>
          <w:szCs w:val="21"/>
        </w:rPr>
      </w:pPr>
      <w:r>
        <w:rPr>
          <w:rFonts w:hint="eastAsia"/>
          <w:szCs w:val="21"/>
        </w:rPr>
        <w:t>CS------------------IOY3                CS------------------------IOY2</w:t>
      </w:r>
    </w:p>
    <w:p>
      <w:pPr>
        <w:spacing w:line="300" w:lineRule="auto"/>
        <w:ind w:left="360" w:firstLine="840" w:firstLineChars="400"/>
        <w:rPr>
          <w:rFonts w:hint="eastAsia"/>
          <w:szCs w:val="21"/>
        </w:rPr>
      </w:pPr>
      <w:r>
        <w:rPr>
          <w:rFonts w:hint="eastAsia"/>
          <w:szCs w:val="21"/>
        </w:rPr>
        <w:t>A0~A1------------ XA1~XA2            CLKO-------------------CLK</w:t>
      </w:r>
    </w:p>
    <w:p>
      <w:pPr>
        <w:spacing w:line="300" w:lineRule="auto"/>
        <w:ind w:left="360" w:firstLine="840" w:firstLineChars="400"/>
        <w:rPr>
          <w:rFonts w:hint="eastAsia"/>
          <w:szCs w:val="21"/>
        </w:rPr>
      </w:pPr>
      <w:r>
        <w:rPr>
          <w:rFonts w:hint="eastAsia"/>
          <w:szCs w:val="21"/>
        </w:rPr>
        <w:t>WR-----------------IOW#                WR----------------------WR</w:t>
      </w:r>
    </w:p>
    <w:p>
      <w:pPr>
        <w:spacing w:line="300" w:lineRule="auto"/>
        <w:ind w:left="360" w:firstLine="840" w:firstLineChars="400"/>
        <w:rPr>
          <w:rFonts w:hint="eastAsia"/>
          <w:szCs w:val="21"/>
        </w:rPr>
      </w:pPr>
      <w:r>
        <w:rPr>
          <w:rFonts w:hint="eastAsia"/>
          <w:szCs w:val="21"/>
        </w:rPr>
        <w:t>RD------------------IOR#                RD-----------------------RD</w:t>
      </w:r>
    </w:p>
    <w:p>
      <w:pPr>
        <w:spacing w:line="300" w:lineRule="auto"/>
        <w:ind w:left="360" w:firstLine="840" w:firstLineChars="400"/>
        <w:rPr>
          <w:rFonts w:hint="eastAsia"/>
          <w:szCs w:val="21"/>
        </w:rPr>
      </w:pPr>
      <w:r>
        <w:rPr>
          <w:rFonts w:hint="eastAsia"/>
          <w:szCs w:val="21"/>
        </w:rPr>
        <w:t xml:space="preserve">                                   GATE0-----------------+5V</w:t>
      </w:r>
    </w:p>
    <w:p>
      <w:pPr>
        <w:spacing w:line="300" w:lineRule="auto"/>
        <w:ind w:left="360" w:firstLine="840" w:firstLineChars="400"/>
        <w:rPr>
          <w:rFonts w:hint="eastAsia"/>
          <w:szCs w:val="21"/>
        </w:rPr>
      </w:pPr>
      <w:r>
        <w:rPr>
          <w:rFonts w:hint="eastAsia"/>
          <w:szCs w:val="21"/>
        </w:rPr>
        <w:t xml:space="preserve">                                   OUT0-------------------SPK </w:t>
      </w:r>
    </w:p>
    <w:p>
      <w:pPr>
        <w:spacing w:line="300" w:lineRule="auto"/>
        <w:ind w:left="360" w:firstLine="840" w:firstLineChars="400"/>
        <w:rPr>
          <w:rFonts w:hint="eastAsia"/>
          <w:szCs w:val="21"/>
        </w:rPr>
      </w:pPr>
    </w:p>
    <w:p>
      <w:pPr>
        <w:spacing w:line="300" w:lineRule="auto"/>
        <w:ind w:left="360" w:firstLine="840" w:firstLineChars="400"/>
        <w:rPr>
          <w:rFonts w:hint="eastAsia"/>
          <w:szCs w:val="21"/>
        </w:rPr>
      </w:pPr>
    </w:p>
    <w:p>
      <w:pPr>
        <w:numPr>
          <w:ilvl w:val="0"/>
          <w:numId w:val="2"/>
        </w:numPr>
        <w:ind w:left="0" w:leftChars="0" w:firstLine="0" w:firstLineChars="0"/>
        <w:jc w:val="left"/>
        <w:rPr>
          <w:rFonts w:hint="eastAsia" w:ascii="宋体" w:hAnsi="宋体" w:cs="宋体"/>
          <w:b/>
          <w:sz w:val="28"/>
        </w:rPr>
      </w:pPr>
      <w:r>
        <w:rPr>
          <w:rFonts w:hint="eastAsia" w:ascii="宋体" w:hAnsi="宋体" w:cs="宋体"/>
          <w:b/>
          <w:sz w:val="28"/>
        </w:rPr>
        <w:t>软件流程图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1.根据功能需求，系统主程序主要包括初始化程序、A/D转换子程序、显示子程、BCD转换子程序和报警子程序。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宋体"/>
          <w:lang w:eastAsia="zh-CN"/>
        </w:rPr>
      </w:pPr>
      <w:r>
        <w:rPr>
          <w:rFonts w:hint="eastAsia"/>
        </w:rPr>
        <w:t>主程序流程图见图</w:t>
      </w:r>
      <w:r>
        <w:rPr>
          <w:rFonts w:hint="eastAsia"/>
          <w:lang w:val="en-US" w:eastAsia="zh-CN"/>
        </w:rPr>
        <w:t>1</w:t>
      </w:r>
      <w:r>
        <w:rPr>
          <w:rFonts w:hint="eastAsia"/>
        </w:rPr>
        <w:t>所示</w:t>
      </w:r>
      <w:r>
        <w:rPr>
          <w:rFonts w:hint="eastAsia"/>
          <w:lang w:eastAsia="zh-CN"/>
        </w:rPr>
        <w:t>。</w:t>
      </w:r>
    </w:p>
    <w:p>
      <w:pPr>
        <w:spacing w:line="300" w:lineRule="auto"/>
        <w:jc w:val="center"/>
        <w:rPr>
          <w:rFonts w:hint="eastAsia" w:ascii="Arial" w:hAnsi="Arial" w:cs="Arial"/>
          <w:szCs w:val="14"/>
        </w:rPr>
      </w:pPr>
      <w:r>
        <w:rPr>
          <w:rFonts w:hint="eastAsia" w:ascii="Arial" w:hAnsi="Arial" w:cs="Arial"/>
          <w:szCs w:val="14"/>
        </w:rPr>
        <w:drawing>
          <wp:inline distT="0" distB="0" distL="114300" distR="114300">
            <wp:extent cx="1258570" cy="2326640"/>
            <wp:effectExtent l="0" t="0" r="8255" b="6985"/>
            <wp:docPr id="15"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4"/>
                    <pic:cNvPicPr>
                      <a:picLocks noChangeAspect="1"/>
                    </pic:cNvPicPr>
                  </pic:nvPicPr>
                  <pic:blipFill>
                    <a:blip r:embed="rId10"/>
                    <a:stretch>
                      <a:fillRect/>
                    </a:stretch>
                  </pic:blipFill>
                  <pic:spPr>
                    <a:xfrm>
                      <a:off x="0" y="0"/>
                      <a:ext cx="1258570" cy="2326640"/>
                    </a:xfrm>
                    <a:prstGeom prst="rect">
                      <a:avLst/>
                    </a:prstGeom>
                    <a:noFill/>
                    <a:ln>
                      <a:noFill/>
                    </a:ln>
                  </pic:spPr>
                </pic:pic>
              </a:graphicData>
            </a:graphic>
          </wp:inline>
        </w:drawing>
      </w:r>
    </w:p>
    <w:p>
      <w:pPr>
        <w:spacing w:line="300" w:lineRule="auto"/>
        <w:jc w:val="center"/>
        <w:rPr>
          <w:rFonts w:hint="eastAsia"/>
          <w:b/>
        </w:rPr>
      </w:pPr>
      <w:r>
        <w:rPr>
          <w:rFonts w:hint="eastAsia"/>
          <w:b/>
        </w:rPr>
        <w:t>图</w:t>
      </w:r>
      <w:r>
        <w:rPr>
          <w:rFonts w:hint="eastAsia"/>
          <w:b/>
          <w:lang w:val="en-US" w:eastAsia="zh-CN"/>
        </w:rPr>
        <w:t xml:space="preserve">1  </w:t>
      </w:r>
      <w:r>
        <w:rPr>
          <w:rFonts w:hint="eastAsia"/>
          <w:b/>
        </w:rPr>
        <w:t>主程序流程图</w:t>
      </w:r>
    </w:p>
    <w:p>
      <w:pPr>
        <w:spacing w:line="300" w:lineRule="auto"/>
        <w:ind w:firstLine="0" w:firstLineChars="0"/>
        <w:rPr>
          <w:rFonts w:hint="eastAsia" w:ascii="宋体" w:hAnsi="宋体"/>
          <w:b/>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2.</w:t>
      </w:r>
      <w:r>
        <w:rPr>
          <w:rFonts w:hint="eastAsia"/>
          <w:lang w:val="en-US" w:eastAsia="zh-CN"/>
        </w:rPr>
        <w:t xml:space="preserve"> </w:t>
      </w:r>
      <w:r>
        <w:rPr>
          <w:rFonts w:hint="eastAsia"/>
        </w:rPr>
        <w:t>A/D转换子程序用来控制对ADC0809对电压数据的采样和模拟输入电压的转换，并将对应的数值存放到相应的数据段BCD字节单元，供CPU取出显示到LED单元。数据的读取方式可以采用延时等待的方式，ADC0809的转换控制如下：选择通道并启动转换</w:t>
      </w:r>
      <w:r>
        <w:rPr/>
        <w:sym w:font="Wingdings" w:char="F0E0"/>
      </w:r>
      <w:r>
        <w:rPr>
          <w:rFonts w:hint="eastAsia"/>
        </w:rPr>
        <w:t>等待中断</w:t>
      </w:r>
      <w:r>
        <w:t xml:space="preserve"> </w:t>
      </w:r>
      <w:r>
        <w:rPr/>
        <w:sym w:font="Wingdings" w:char="F0E0"/>
      </w:r>
      <w:r>
        <w:rPr>
          <w:rFonts w:hint="eastAsia"/>
        </w:rPr>
        <w:t>读取转换结果。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eastAsia="宋体"/>
          <w:lang w:eastAsia="zh-CN"/>
        </w:rPr>
      </w:pPr>
      <w:r>
        <w:rPr>
          <w:rFonts w:hint="eastAsia"/>
        </w:rPr>
        <w:t>A/D转换子程序的程序流程图如图</w:t>
      </w:r>
      <w:r>
        <w:rPr>
          <w:rFonts w:hint="eastAsia"/>
          <w:lang w:val="en-US" w:eastAsia="zh-CN"/>
        </w:rPr>
        <w:t>2</w:t>
      </w:r>
      <w:r>
        <w:rPr>
          <w:rFonts w:hint="eastAsia"/>
        </w:rPr>
        <w:t>所示</w:t>
      </w:r>
      <w:r>
        <w:rPr>
          <w:rFonts w:hint="eastAsia"/>
          <w:lang w:eastAsia="zh-CN"/>
        </w:rPr>
        <w:t>。</w:t>
      </w:r>
    </w:p>
    <w:p>
      <w:pPr>
        <w:spacing w:line="300" w:lineRule="auto"/>
        <w:jc w:val="center"/>
        <w:rPr>
          <w:rFonts w:hint="eastAsia"/>
          <w:b/>
        </w:rPr>
      </w:pPr>
      <w:r>
        <w:rPr>
          <w:rFonts w:hint="eastAsia"/>
          <w:b/>
        </w:rPr>
        <w:drawing>
          <wp:inline distT="0" distB="0" distL="114300" distR="114300">
            <wp:extent cx="1581150" cy="2904490"/>
            <wp:effectExtent l="0" t="0" r="0" b="635"/>
            <wp:docPr id="16"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5"/>
                    <pic:cNvPicPr>
                      <a:picLocks noChangeAspect="1"/>
                    </pic:cNvPicPr>
                  </pic:nvPicPr>
                  <pic:blipFill>
                    <a:blip r:embed="rId11"/>
                    <a:stretch>
                      <a:fillRect/>
                    </a:stretch>
                  </pic:blipFill>
                  <pic:spPr>
                    <a:xfrm>
                      <a:off x="0" y="0"/>
                      <a:ext cx="1581150" cy="2904490"/>
                    </a:xfrm>
                    <a:prstGeom prst="rect">
                      <a:avLst/>
                    </a:prstGeom>
                    <a:noFill/>
                    <a:ln>
                      <a:noFill/>
                    </a:ln>
                  </pic:spPr>
                </pic:pic>
              </a:graphicData>
            </a:graphic>
          </wp:inline>
        </w:drawing>
      </w:r>
    </w:p>
    <w:p>
      <w:pPr>
        <w:spacing w:line="300" w:lineRule="auto"/>
        <w:jc w:val="center"/>
        <w:rPr>
          <w:rFonts w:hint="eastAsia"/>
          <w:b/>
        </w:rPr>
      </w:pPr>
      <w:r>
        <w:rPr>
          <w:rFonts w:hint="eastAsia"/>
          <w:b/>
        </w:rPr>
        <w:t>图</w:t>
      </w:r>
      <w:r>
        <w:rPr>
          <w:rFonts w:hint="eastAsia"/>
          <w:b/>
          <w:lang w:val="en-US" w:eastAsia="zh-CN"/>
        </w:rPr>
        <w:t xml:space="preserve">2  </w:t>
      </w:r>
      <w:r>
        <w:rPr>
          <w:rFonts w:hint="eastAsia"/>
          <w:b/>
        </w:rPr>
        <w:t>AD转换</w:t>
      </w:r>
      <w:r>
        <w:rPr>
          <w:rFonts w:hint="default" w:ascii="Times New Roman" w:hAnsi="Times New Roman" w:cs="Times New Roman"/>
          <w:b/>
          <w:sz w:val="21"/>
          <w:szCs w:val="21"/>
        </w:rPr>
        <w:t>子程序流程图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3．显示子程序跟BCD码转换子程序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ab/>
      </w:r>
      <w:r>
        <w:rPr>
          <w:rFonts w:hint="eastAsia"/>
        </w:rPr>
        <w:t>显示子程序采用动态扫描法实现三位数码管的数值显示。测量所得的A/D转换数据放在数据段BCD字节存储单元，测量数据在显示时需要转换为十进制BCD码放在TABLE1表中。由于ADC0809是将模拟信号转换为数字信号，所以要将数字信号转换为对应的电压值，公式为V＝DATA/51。转换时取一位整数和两位小数，再将数据转换为显示码就可以输出显示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宋体"/>
          <w:lang w:eastAsia="zh-CN"/>
        </w:rPr>
      </w:pPr>
      <w:r>
        <w:rPr>
          <w:rFonts w:hint="eastAsia"/>
        </w:rPr>
        <w:tab/>
      </w:r>
      <w:r>
        <w:rPr>
          <w:rFonts w:hint="eastAsia"/>
        </w:rPr>
        <w:t>三位数据显示程序流程图如图</w:t>
      </w:r>
      <w:r>
        <w:rPr>
          <w:rFonts w:hint="eastAsia"/>
          <w:lang w:val="en-US" w:eastAsia="zh-CN"/>
        </w:rPr>
        <w:t>3</w:t>
      </w:r>
      <w:r>
        <w:rPr>
          <w:rFonts w:hint="eastAsia"/>
        </w:rPr>
        <w:t>所示</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ab/>
      </w:r>
      <w:r>
        <w:rPr>
          <w:rFonts w:hint="eastAsia"/>
        </w:rPr>
        <w:t>显示子程序中调用了BCD码转换子程序，BCD码转换程序是将数据转换为BCD码值。显示子程序是将数据一次性输出，主要是将对应的段码和位码输出，注意小数点的</w:t>
      </w:r>
      <w:r>
        <w:rPr>
          <w:rFonts w:hint="eastAsia"/>
          <w:lang w:val="en-US" w:eastAsia="zh-CN"/>
        </w:rPr>
        <w:t>循环</w:t>
      </w:r>
      <w:r>
        <w:rPr>
          <w:rFonts w:hint="eastAsia"/>
        </w:rPr>
        <w:t>处理。延时子程序利用8254计时，用8255来查询计时是否完成。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rPr>
      </w:pPr>
      <w:r>
        <w:rPr>
          <w:rFonts w:hint="eastAsia"/>
        </w:rPr>
        <w:t>BCD码转换子程序流程图见图</w:t>
      </w:r>
      <w:r>
        <w:rPr>
          <w:rFonts w:hint="eastAsia"/>
          <w:lang w:val="en-US" w:eastAsia="zh-CN"/>
        </w:rPr>
        <w:t>4</w:t>
      </w:r>
      <w:r>
        <w:rPr>
          <w:rFonts w:hint="eastAsia"/>
        </w:rPr>
        <w:t>所示。</w:t>
      </w:r>
    </w:p>
    <w:p>
      <w:pPr>
        <w:spacing w:line="300" w:lineRule="auto"/>
        <w:ind w:firstLine="105" w:firstLineChars="50"/>
        <w:rPr>
          <w:rFonts w:hint="eastAsia" w:ascii="Arial" w:hAnsi="Arial" w:cs="Arial"/>
          <w:b/>
          <w:szCs w:val="14"/>
        </w:rPr>
      </w:pPr>
      <w:r>
        <w:rPr>
          <w:rFonts w:hint="eastAsia"/>
          <w:lang w:val="en-US" w:eastAsia="zh-CN"/>
        </w:rPr>
        <w:t xml:space="preserve">    </w:t>
      </w:r>
      <w:r>
        <w:drawing>
          <wp:inline distT="0" distB="0" distL="114300" distR="114300">
            <wp:extent cx="2009775" cy="5194300"/>
            <wp:effectExtent l="0" t="0" r="0" b="6350"/>
            <wp:docPr id="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pic:cNvPicPr>
                      <a:picLocks noChangeAspect="1"/>
                    </pic:cNvPicPr>
                  </pic:nvPicPr>
                  <pic:blipFill>
                    <a:blip r:embed="rId12"/>
                    <a:stretch>
                      <a:fillRect/>
                    </a:stretch>
                  </pic:blipFill>
                  <pic:spPr>
                    <a:xfrm>
                      <a:off x="0" y="0"/>
                      <a:ext cx="2009775" cy="51943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33880" cy="3910330"/>
            <wp:effectExtent l="0" t="0" r="4445" b="4445"/>
            <wp:docPr id="8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
                    <pic:cNvPicPr>
                      <a:picLocks noChangeAspect="1"/>
                    </pic:cNvPicPr>
                  </pic:nvPicPr>
                  <pic:blipFill>
                    <a:blip r:embed="rId13"/>
                    <a:stretch>
                      <a:fillRect/>
                    </a:stretch>
                  </pic:blipFill>
                  <pic:spPr>
                    <a:xfrm>
                      <a:off x="0" y="0"/>
                      <a:ext cx="1833880" cy="3910330"/>
                    </a:xfrm>
                    <a:prstGeom prst="rect">
                      <a:avLst/>
                    </a:prstGeom>
                    <a:noFill/>
                    <a:ln>
                      <a:noFill/>
                    </a:ln>
                  </pic:spPr>
                </pic:pic>
              </a:graphicData>
            </a:graphic>
          </wp:inline>
        </w:drawing>
      </w:r>
    </w:p>
    <w:p>
      <w:pPr>
        <w:spacing w:line="300" w:lineRule="auto"/>
        <w:ind w:firstLine="841" w:firstLineChars="399"/>
        <w:rPr>
          <w:rFonts w:hint="default" w:ascii="Times New Roman" w:hAnsi="Times New Roman" w:cs="Times New Roman"/>
          <w:b/>
          <w:szCs w:val="14"/>
        </w:rPr>
      </w:pPr>
      <w:r>
        <w:rPr>
          <w:rFonts w:hint="default" w:ascii="Times New Roman" w:hAnsi="Times New Roman" w:cs="Times New Roman"/>
          <w:b/>
          <w:szCs w:val="14"/>
        </w:rPr>
        <w:t>图</w:t>
      </w:r>
      <w:r>
        <w:rPr>
          <w:rFonts w:hint="default" w:ascii="Times New Roman" w:hAnsi="Times New Roman" w:cs="Times New Roman"/>
          <w:b/>
          <w:szCs w:val="14"/>
          <w:lang w:val="en-US" w:eastAsia="zh-CN"/>
        </w:rPr>
        <w:t>3</w:t>
      </w:r>
      <w:r>
        <w:rPr>
          <w:rFonts w:hint="default" w:ascii="Times New Roman" w:hAnsi="Times New Roman" w:cs="Times New Roman"/>
          <w:b/>
          <w:szCs w:val="14"/>
        </w:rPr>
        <w:t xml:space="preserve">  </w:t>
      </w:r>
      <w:r>
        <w:rPr>
          <w:rFonts w:hint="default" w:ascii="Times New Roman" w:hAnsi="Times New Roman" w:cs="Times New Roman"/>
          <w:b/>
        </w:rPr>
        <w:t>数据显示</w:t>
      </w:r>
      <w:r>
        <w:rPr>
          <w:rFonts w:hint="eastAsia" w:cs="Times New Roman"/>
          <w:b/>
          <w:lang w:val="en-US" w:eastAsia="zh-CN"/>
        </w:rPr>
        <w:t>子</w:t>
      </w:r>
      <w:r>
        <w:rPr>
          <w:rFonts w:hint="default" w:ascii="Times New Roman" w:hAnsi="Times New Roman" w:cs="Times New Roman"/>
          <w:b/>
        </w:rPr>
        <w:t>程序流程图</w:t>
      </w:r>
      <w:r>
        <w:rPr>
          <w:rFonts w:hint="default" w:ascii="Times New Roman" w:hAnsi="Times New Roman" w:cs="Times New Roman"/>
          <w:b/>
          <w:szCs w:val="14"/>
        </w:rPr>
        <w:t xml:space="preserve">   </w:t>
      </w:r>
      <w:r>
        <w:rPr>
          <w:rFonts w:hint="default" w:ascii="Times New Roman" w:hAnsi="Times New Roman" w:cs="Times New Roman"/>
          <w:b/>
          <w:szCs w:val="14"/>
          <w:lang w:val="en-US" w:eastAsia="zh-CN"/>
        </w:rPr>
        <w:t xml:space="preserve"> </w:t>
      </w:r>
      <w:r>
        <w:rPr>
          <w:rFonts w:hint="eastAsia" w:cs="Times New Roman"/>
          <w:b/>
          <w:szCs w:val="14"/>
          <w:lang w:val="en-US" w:eastAsia="zh-CN"/>
        </w:rPr>
        <w:tab/>
      </w:r>
      <w:r>
        <w:rPr>
          <w:rFonts w:hint="eastAsia" w:cs="Times New Roman"/>
          <w:b/>
          <w:szCs w:val="14"/>
          <w:lang w:val="en-US" w:eastAsia="zh-CN"/>
        </w:rPr>
        <w:tab/>
      </w:r>
      <w:r>
        <w:rPr>
          <w:rFonts w:hint="eastAsia" w:cs="Times New Roman"/>
          <w:b/>
          <w:szCs w:val="14"/>
          <w:lang w:val="en-US" w:eastAsia="zh-CN"/>
        </w:rPr>
        <w:tab/>
      </w:r>
      <w:r>
        <w:rPr>
          <w:rFonts w:hint="default" w:ascii="Times New Roman" w:hAnsi="Times New Roman" w:cs="Times New Roman"/>
          <w:b/>
          <w:szCs w:val="14"/>
        </w:rPr>
        <w:t>图</w:t>
      </w:r>
      <w:r>
        <w:rPr>
          <w:rFonts w:hint="default" w:ascii="Times New Roman" w:hAnsi="Times New Roman" w:cs="Times New Roman"/>
          <w:b/>
          <w:szCs w:val="14"/>
          <w:lang w:val="en-US" w:eastAsia="zh-CN"/>
        </w:rPr>
        <w:t>4</w:t>
      </w:r>
      <w:r>
        <w:rPr>
          <w:rFonts w:hint="default" w:ascii="Times New Roman" w:hAnsi="Times New Roman" w:cs="Times New Roman"/>
          <w:b/>
          <w:szCs w:val="14"/>
        </w:rPr>
        <w:t xml:space="preserve">  BCD转换子程序流图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4．报警子程序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报警子程序是接受8254的信号来发出警告的。当采样的平均值超过4.5V时，8254将会发一路信号给SPK喇叭，喇叭发出声响警告。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报警子程序流程图如图8所示。</w:t>
      </w:r>
    </w:p>
    <w:p>
      <w:pPr>
        <w:spacing w:line="300" w:lineRule="auto"/>
        <w:ind w:left="1200" w:leftChars="0" w:firstLine="480"/>
        <w:rPr>
          <w:rFonts w:hint="eastAsia"/>
          <w:sz w:val="24"/>
        </w:rPr>
      </w:pPr>
      <w:r>
        <w:rPr>
          <w:rFonts w:hint="eastAsia"/>
          <w:sz w:val="24"/>
          <w:lang w:val="en-US" w:eastAsia="zh-CN"/>
        </w:rPr>
        <w:t xml:space="preserve">     </w:t>
      </w:r>
      <w:r>
        <w:rPr>
          <w:rFonts w:hint="eastAsia"/>
          <w:sz w:val="24"/>
        </w:rPr>
        <w:t xml:space="preserve">    </w:t>
      </w:r>
      <w:r>
        <w:drawing>
          <wp:inline distT="0" distB="0" distL="114300" distR="114300">
            <wp:extent cx="2019300" cy="2691130"/>
            <wp:effectExtent l="0" t="0" r="0" b="4445"/>
            <wp:docPr id="8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
                    <pic:cNvPicPr>
                      <a:picLocks noChangeAspect="1"/>
                    </pic:cNvPicPr>
                  </pic:nvPicPr>
                  <pic:blipFill>
                    <a:blip r:embed="rId14"/>
                    <a:stretch>
                      <a:fillRect/>
                    </a:stretch>
                  </pic:blipFill>
                  <pic:spPr>
                    <a:xfrm>
                      <a:off x="0" y="0"/>
                      <a:ext cx="2019300" cy="2691130"/>
                    </a:xfrm>
                    <a:prstGeom prst="rect">
                      <a:avLst/>
                    </a:prstGeom>
                    <a:noFill/>
                    <a:ln>
                      <a:noFill/>
                    </a:ln>
                  </pic:spPr>
                </pic:pic>
              </a:graphicData>
            </a:graphic>
          </wp:inline>
        </w:drawing>
      </w:r>
    </w:p>
    <w:p>
      <w:pPr>
        <w:spacing w:line="300" w:lineRule="auto"/>
        <w:ind w:left="360" w:firstLine="480"/>
        <w:rPr>
          <w:rFonts w:hint="eastAsia"/>
          <w:b/>
          <w:sz w:val="24"/>
        </w:rPr>
      </w:pPr>
      <w:r>
        <w:rPr>
          <w:rFonts w:hint="eastAsia"/>
          <w:sz w:val="24"/>
        </w:rPr>
        <w:t xml:space="preserve">     </w:t>
      </w:r>
    </w:p>
    <w:p>
      <w:pPr>
        <w:spacing w:line="300" w:lineRule="auto"/>
        <w:ind w:left="2520" w:leftChars="0" w:firstLine="420" w:firstLineChars="0"/>
        <w:rPr>
          <w:rFonts w:hint="default" w:ascii="Times New Roman" w:hAnsi="Times New Roman" w:cs="Times New Roman"/>
          <w:b/>
          <w:sz w:val="21"/>
          <w:szCs w:val="21"/>
        </w:rPr>
      </w:pPr>
      <w:r>
        <w:rPr>
          <w:rFonts w:hint="default" w:ascii="Times New Roman" w:hAnsi="Times New Roman" w:cs="Times New Roman"/>
          <w:b/>
          <w:sz w:val="21"/>
          <w:szCs w:val="21"/>
        </w:rPr>
        <w:t>图8  报警子程序流程图</w:t>
      </w:r>
    </w:p>
    <w:p>
      <w:pPr>
        <w:spacing w:line="300" w:lineRule="auto"/>
        <w:ind w:left="360" w:firstLine="2650" w:firstLineChars="1100"/>
        <w:rPr>
          <w:rFonts w:hint="eastAsia"/>
          <w:b/>
          <w:sz w:val="24"/>
        </w:rPr>
      </w:pPr>
    </w:p>
    <w:p>
      <w:pPr>
        <w:numPr>
          <w:ilvl w:val="0"/>
          <w:numId w:val="2"/>
        </w:numPr>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rPr>
        <w:t xml:space="preserve">程序及程序段功能分析 </w:t>
      </w: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w:t>
      </w:r>
      <w:r>
        <w:rPr>
          <w:rFonts w:hint="eastAsia" w:ascii="宋体" w:hAnsi="宋体" w:eastAsia="宋体" w:cs="宋体"/>
          <w:b/>
          <w:bCs/>
          <w:sz w:val="28"/>
          <w:szCs w:val="28"/>
        </w:rPr>
        <w:t>程序段功能分析</w:t>
      </w:r>
    </w:p>
    <w:p>
      <w:pPr>
        <w:keepNext w:val="0"/>
        <w:keepLines w:val="0"/>
        <w:pageBreakBefore w:val="0"/>
        <w:widowControl w:val="0"/>
        <w:kinsoku/>
        <w:wordWrap/>
        <w:overflowPunct/>
        <w:topLinePunct w:val="0"/>
        <w:autoSpaceDE/>
        <w:autoSpaceDN/>
        <w:bidi w:val="0"/>
        <w:adjustRightInd/>
        <w:snapToGrid/>
        <w:spacing w:line="360" w:lineRule="auto"/>
        <w:textAlignment w:val="auto"/>
      </w:pPr>
      <w:r>
        <w:t>（1）ADC0809的IN0端口地址为：</w:t>
      </w:r>
      <w:r>
        <w:rPr>
          <w:rFonts w:hint="eastAsia"/>
        </w:rPr>
        <w:t>640</w:t>
      </w:r>
      <w:r>
        <w:t>H</w:t>
      </w:r>
      <w:r>
        <w:rPr>
          <w:rFonts w:hint="eastAsia"/>
        </w:rPr>
        <w:t>，</w:t>
      </w:r>
      <w:r>
        <w:t>8255</w:t>
      </w:r>
      <w:r>
        <w:rPr>
          <w:rFonts w:hint="eastAsia"/>
        </w:rPr>
        <w:t>A</w:t>
      </w:r>
      <w:r>
        <w:t>的端口地址为：A口</w:t>
      </w:r>
      <w:r>
        <w:rPr>
          <w:rFonts w:hint="eastAsia"/>
        </w:rPr>
        <w:t>：6C0</w:t>
      </w:r>
      <w:r>
        <w:t>H</w:t>
      </w:r>
      <w:r>
        <w:rPr>
          <w:rFonts w:hint="eastAsia"/>
        </w:rPr>
        <w:t>、 B口：6C2H、</w:t>
      </w:r>
      <w:r>
        <w:t>C口</w:t>
      </w:r>
      <w:r>
        <w:rPr>
          <w:rFonts w:hint="eastAsia"/>
        </w:rPr>
        <w:t>： 6C4</w:t>
      </w:r>
      <w:r>
        <w:t>H</w:t>
      </w:r>
      <w:r>
        <w:rPr>
          <w:rFonts w:hint="eastAsia"/>
        </w:rPr>
        <w:t>、</w:t>
      </w:r>
      <w:r>
        <w:t>控制口</w:t>
      </w:r>
      <w:r>
        <w:rPr>
          <w:rFonts w:hint="eastAsia"/>
        </w:rPr>
        <w:t>：6C6</w:t>
      </w:r>
      <w:r>
        <w:t>H</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t>（2）</w:t>
      </w:r>
      <w:r>
        <w:rPr>
          <w:rFonts w:hint="eastAsia"/>
        </w:rPr>
        <w:t>首先启动</w:t>
      </w:r>
      <w:r>
        <w:t>一次A/D转换</w:t>
      </w:r>
      <w:r>
        <w:rPr>
          <w:rFonts w:hint="eastAsia"/>
        </w:rPr>
        <w:t>，将转换结束后将采集数据保存到存储器中。</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GET: </w:t>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sz w:val="18"/>
          <w:szCs w:val="18"/>
        </w:rPr>
      </w:pPr>
      <w:r>
        <w:rPr>
          <w:sz w:val="18"/>
          <w:szCs w:val="18"/>
        </w:rPr>
        <w:t xml:space="preserve">MOV BX, 0 </w:t>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sz w:val="18"/>
          <w:szCs w:val="18"/>
        </w:rPr>
      </w:pPr>
      <w:r>
        <w:rPr>
          <w:sz w:val="18"/>
          <w:szCs w:val="18"/>
        </w:rPr>
        <w:t xml:space="preserve">MOV CX, 5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LOOP1:  </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DX, 0640H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OUT DX, 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CALL DALLY</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IN AL, DX</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XOR AH, AH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ADD BX, AX</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LOOP LOOP1</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AX, BX</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DL, 5</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DIV DL</w:t>
      </w:r>
    </w:p>
    <w:p>
      <w:pPr>
        <w:keepNext w:val="0"/>
        <w:keepLines w:val="0"/>
        <w:pageBreakBefore w:val="0"/>
        <w:widowControl w:val="0"/>
        <w:kinsoku/>
        <w:wordWrap w:val="0"/>
        <w:overflowPunct/>
        <w:topLinePunct w:val="0"/>
        <w:autoSpaceDE/>
        <w:autoSpaceDN/>
        <w:bidi w:val="0"/>
        <w:adjustRightInd/>
        <w:snapToGrid/>
        <w:ind w:left="0" w:leftChars="0" w:firstLine="420" w:firstLineChars="0"/>
        <w:jc w:val="left"/>
        <w:textAlignment w:val="auto"/>
        <w:rPr>
          <w:rFonts w:hint="eastAsia"/>
          <w:sz w:val="18"/>
          <w:szCs w:val="18"/>
        </w:rPr>
      </w:pPr>
      <w:r>
        <w:rPr>
          <w:sz w:val="18"/>
          <w:szCs w:val="18"/>
        </w:rPr>
        <w:t>MOV AVERAGE, AL</w:t>
      </w:r>
    </w:p>
    <w:p>
      <w:pPr>
        <w:keepNext w:val="0"/>
        <w:keepLines w:val="0"/>
        <w:pageBreakBefore w:val="0"/>
        <w:widowControl w:val="0"/>
        <w:kinsoku/>
        <w:wordWrap w:val="0"/>
        <w:overflowPunct/>
        <w:topLinePunct w:val="0"/>
        <w:autoSpaceDE/>
        <w:autoSpaceDN/>
        <w:bidi w:val="0"/>
        <w:adjustRightInd/>
        <w:snapToGrid/>
        <w:ind w:left="0" w:leftChars="0" w:firstLine="420" w:firstLineChars="0"/>
        <w:jc w:val="left"/>
        <w:textAlignment w:val="auto"/>
        <w:rPr>
          <w:rFonts w:hint="eastAsia"/>
        </w:rPr>
      </w:pPr>
      <w:r>
        <w:rPr>
          <w:sz w:val="18"/>
          <w:szCs w:val="18"/>
        </w:rPr>
        <w:t xml:space="preserve">LEA SI, </w:t>
      </w:r>
      <w:r>
        <w:rPr>
          <w:rFonts w:hint="eastAsia"/>
          <w:sz w:val="18"/>
          <w:szCs w:val="18"/>
        </w:rPr>
        <w:t>AVERAGE</w:t>
      </w:r>
    </w:p>
    <w:p>
      <w:pPr>
        <w:keepNext w:val="0"/>
        <w:keepLines w:val="0"/>
        <w:pageBreakBefore w:val="0"/>
        <w:widowControl w:val="0"/>
        <w:tabs>
          <w:tab w:val="left" w:pos="720"/>
        </w:tabs>
        <w:kinsoku/>
        <w:wordWrap w:val="0"/>
        <w:overflowPunct/>
        <w:topLinePunct w:val="0"/>
        <w:autoSpaceDE/>
        <w:autoSpaceDN/>
        <w:bidi w:val="0"/>
        <w:adjustRightInd/>
        <w:snapToGrid/>
        <w:spacing w:line="312" w:lineRule="atLeast"/>
        <w:ind w:firstLine="360" w:firstLineChars="150"/>
        <w:textAlignment w:val="auto"/>
        <w:rPr>
          <w:rFonts w:hint="eastAsia" w:ascii="宋体" w:hAnsi="宋体"/>
          <w:sz w:val="24"/>
        </w:rPr>
      </w:pPr>
    </w:p>
    <w:p>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r>
        <w:rPr>
          <w:rFonts w:hint="eastAsia"/>
        </w:rPr>
        <w:t>（3）将采集到的数据转换为十进制数，转换好的三位十进制数据分别保存于存储器的显示缓冲区中。</w:t>
      </w:r>
    </w:p>
    <w:p>
      <w:pPr>
        <w:keepNext w:val="0"/>
        <w:keepLines w:val="0"/>
        <w:pageBreakBefore w:val="0"/>
        <w:widowControl w:val="0"/>
        <w:kinsoku/>
        <w:wordWrap w:val="0"/>
        <w:overflowPunct/>
        <w:topLinePunct w:val="0"/>
        <w:autoSpaceDE/>
        <w:autoSpaceDN/>
        <w:bidi w:val="0"/>
        <w:adjustRightInd/>
        <w:snapToGrid/>
        <w:textAlignment w:val="auto"/>
      </w:pPr>
      <w:r>
        <w:t>;BCD</w:t>
      </w:r>
      <w:r>
        <w:rPr>
          <w:rFonts w:hint="eastAsia"/>
        </w:rPr>
        <w:t>转换子程序</w:t>
      </w:r>
      <w:r>
        <w:t xml:space="preserv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CHBCD:  </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LEA BX, TABLE1</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LEA SI, BCD</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CX,3</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AL, AVERAGE</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XOR AH, AH</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LOOP2:</w:t>
      </w:r>
    </w:p>
    <w:p>
      <w:pPr>
        <w:keepNext w:val="0"/>
        <w:keepLines w:val="0"/>
        <w:pageBreakBefore w:val="0"/>
        <w:widowControl w:val="0"/>
        <w:kinsoku/>
        <w:wordWrap w:val="0"/>
        <w:overflowPunct/>
        <w:topLinePunct w:val="0"/>
        <w:autoSpaceDE/>
        <w:autoSpaceDN/>
        <w:bidi w:val="0"/>
        <w:adjustRightInd/>
        <w:snapToGrid/>
        <w:ind w:left="420" w:leftChars="200" w:firstLine="0" w:firstLineChars="0"/>
        <w:textAlignment w:val="auto"/>
        <w:rPr>
          <w:sz w:val="18"/>
          <w:szCs w:val="18"/>
        </w:rPr>
      </w:pPr>
      <w:r>
        <w:rPr>
          <w:sz w:val="18"/>
          <w:szCs w:val="18"/>
        </w:rPr>
        <w:t xml:space="preserve">MOV DL, 51 </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DIV DL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XLAT</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[SI], 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INC SI</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AL, AH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XOR AH, AH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MOV DL, 10</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MUL DL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sz w:val="18"/>
          <w:szCs w:val="18"/>
        </w:rPr>
      </w:pPr>
      <w:r>
        <w:rPr>
          <w:sz w:val="18"/>
          <w:szCs w:val="18"/>
        </w:rPr>
        <w:t>LOOP LOOP2</w:t>
      </w:r>
    </w:p>
    <w:p>
      <w:pPr>
        <w:keepNext w:val="0"/>
        <w:keepLines w:val="0"/>
        <w:pageBreakBefore w:val="0"/>
        <w:widowControl w:val="0"/>
        <w:tabs>
          <w:tab w:val="left" w:pos="720"/>
        </w:tabs>
        <w:kinsoku/>
        <w:wordWrap w:val="0"/>
        <w:overflowPunct/>
        <w:topLinePunct w:val="0"/>
        <w:autoSpaceDE/>
        <w:autoSpaceDN/>
        <w:bidi w:val="0"/>
        <w:adjustRightInd/>
        <w:snapToGrid/>
        <w:spacing w:line="312" w:lineRule="atLeast"/>
        <w:ind w:firstLine="0" w:firstLineChars="0"/>
        <w:textAlignment w:val="auto"/>
        <w:rPr>
          <w:rFonts w:hint="default" w:ascii="宋体" w:hAnsi="宋体" w:eastAsia="宋体"/>
          <w:color w:val="FF0000"/>
          <w:sz w:val="24"/>
          <w:lang w:val="en-US" w:eastAsia="zh-CN"/>
        </w:rPr>
      </w:pPr>
      <w:r>
        <w:rPr>
          <w:rFonts w:hint="eastAsia" w:ascii="宋体" w:hAnsi="宋体"/>
          <w:color w:val="FF0000"/>
          <w:sz w:val="24"/>
        </w:rPr>
        <w:t xml:space="preserve"> </w:t>
      </w:r>
      <w:r>
        <w:rPr>
          <w:rFonts w:hint="eastAsia"/>
        </w:rPr>
        <w:t>（</w:t>
      </w:r>
      <w:r>
        <w:rPr>
          <w:rFonts w:hint="eastAsia"/>
          <w:lang w:val="en-US" w:eastAsia="zh-CN"/>
        </w:rPr>
        <w:t>4</w:t>
      </w:r>
      <w:r>
        <w:rPr>
          <w:rFonts w:hint="eastAsia"/>
        </w:rPr>
        <w:t>）</w:t>
      </w:r>
      <w:r>
        <w:rPr>
          <w:rFonts w:hint="eastAsia"/>
          <w:lang w:val="en-US" w:eastAsia="zh-CN"/>
        </w:rPr>
        <w:t>将显示缓冲区内的内容输出再数码管上，并实现小数点循环右移。</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 xml:space="preserve">PRT: </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DX, 06C6H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AL, 80H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OUT DX, 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BH,0FEH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BL,09H</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aa1:</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CX, 100H</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 xml:space="preserve">LOOP3: </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LEA SI, BCD</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AH, 0FEH</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LOOP4:</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AL, AH</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DX, 06C2H</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OUT DX, AL</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MOV AL, [SI]</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CMP AH,BH</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JNZ NEXT1</w:t>
      </w:r>
    </w:p>
    <w:p>
      <w:pPr>
        <w:keepNext w:val="0"/>
        <w:keepLines w:val="0"/>
        <w:pageBreakBefore w:val="0"/>
        <w:widowControl w:val="0"/>
        <w:kinsoku/>
        <w:wordWrap w:val="0"/>
        <w:overflowPunct/>
        <w:topLinePunct w:val="0"/>
        <w:autoSpaceDE/>
        <w:autoSpaceDN/>
        <w:bidi w:val="0"/>
        <w:adjustRightInd/>
        <w:snapToGrid/>
        <w:ind w:left="418" w:leftChars="199" w:firstLine="0" w:firstLineChars="0"/>
        <w:jc w:val="left"/>
        <w:textAlignment w:val="auto"/>
        <w:rPr>
          <w:rFonts w:hint="default" w:ascii="Times New Roman" w:hAnsi="Times New Roman" w:cs="Times New Roman"/>
          <w:sz w:val="18"/>
          <w:szCs w:val="18"/>
        </w:rPr>
      </w:pPr>
      <w:r>
        <w:rPr>
          <w:rFonts w:hint="default" w:ascii="Times New Roman" w:hAnsi="Times New Roman" w:cs="Times New Roman"/>
          <w:sz w:val="18"/>
          <w:szCs w:val="18"/>
        </w:rPr>
        <w:t>OR AL, 80H</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NEXT1: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MOV DX,06C0H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OUT DX, AL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CALL DALLY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ROL AH, 1 </w:t>
      </w:r>
      <w:r>
        <w:rPr>
          <w:rFonts w:hint="default" w:ascii="Times New Roman" w:hAnsi="Times New Roman" w:cs="Times New Roman"/>
          <w:sz w:val="18"/>
          <w:szCs w:val="18"/>
        </w:rPr>
        <w:tab/>
      </w:r>
      <w:r>
        <w:rPr>
          <w:rFonts w:hint="default" w:ascii="Times New Roman" w:hAnsi="Times New Roman" w:cs="Times New Roman"/>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INC SI </w:t>
      </w:r>
      <w:r>
        <w:rPr>
          <w:rFonts w:hint="default" w:ascii="Times New Roman" w:hAnsi="Times New Roman" w:cs="Times New Roman"/>
          <w:sz w:val="18"/>
          <w:szCs w:val="18"/>
        </w:rPr>
        <w:tab/>
      </w:r>
      <w:r>
        <w:rPr>
          <w:rFonts w:hint="default" w:ascii="Times New Roman" w:hAnsi="Times New Roman" w:cs="Times New Roman"/>
          <w:sz w:val="18"/>
          <w:szCs w:val="18"/>
        </w:rPr>
        <w:tab/>
      </w:r>
      <w:r>
        <w:rPr>
          <w:rFonts w:hint="default" w:ascii="Times New Roman" w:hAnsi="Times New Roman" w:cs="Times New Roman"/>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CMP AH, 0F7H </w:t>
      </w:r>
      <w:r>
        <w:rPr>
          <w:rFonts w:hint="default" w:ascii="Times New Roman" w:hAnsi="Times New Roman" w:cs="Times New Roman"/>
          <w:sz w:val="18"/>
          <w:szCs w:val="18"/>
        </w:rPr>
        <w:tab/>
      </w:r>
      <w:r>
        <w:rPr>
          <w:rFonts w:hint="default" w:ascii="Times New Roman" w:hAnsi="Times New Roman" w:cs="Times New Roman"/>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JNZ LOOP4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LOOP LOOP3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ROL BH,1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CMP</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BH</w:t>
      </w:r>
      <w:r>
        <w:rPr>
          <w:rFonts w:hint="default" w:ascii="Times New Roman" w:hAnsi="Times New Roman" w:cs="Times New Roman"/>
          <w:sz w:val="18"/>
          <w:szCs w:val="18"/>
        </w:rPr>
        <w:t>,11110111b</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JNZ</w:t>
      </w:r>
      <w:r>
        <w:rPr>
          <w:rFonts w:hint="default" w:ascii="Times New Roman" w:hAnsi="Times New Roman" w:cs="Times New Roman"/>
          <w:sz w:val="18"/>
          <w:szCs w:val="18"/>
        </w:rPr>
        <w:t xml:space="preserve"> bb1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MOV</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BH</w:t>
      </w:r>
      <w:r>
        <w:rPr>
          <w:rFonts w:hint="default" w:ascii="Times New Roman" w:hAnsi="Times New Roman" w:cs="Times New Roman"/>
          <w:sz w:val="18"/>
          <w:szCs w:val="18"/>
        </w:rPr>
        <w:t>,11111110b</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bb1: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DEC BL</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 xml:space="preserve"> JNZ</w:t>
      </w:r>
      <w:r>
        <w:rPr>
          <w:rFonts w:hint="default" w:ascii="Times New Roman" w:hAnsi="Times New Roman" w:cs="Times New Roman"/>
          <w:sz w:val="18"/>
          <w:szCs w:val="18"/>
        </w:rPr>
        <w:t xml:space="preserve"> aa1</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RET</w:t>
      </w:r>
    </w:p>
    <w:p>
      <w:pPr>
        <w:keepNext w:val="0"/>
        <w:keepLines w:val="0"/>
        <w:pageBreakBefore w:val="0"/>
        <w:widowControl w:val="0"/>
        <w:kinsoku/>
        <w:wordWrap w:val="0"/>
        <w:overflowPunct/>
        <w:topLinePunct w:val="0"/>
        <w:autoSpaceDE/>
        <w:autoSpaceDN/>
        <w:bidi w:val="0"/>
        <w:adjustRightInd/>
        <w:snapToGrid/>
        <w:ind w:firstLine="180" w:firstLineChars="100"/>
        <w:textAlignment w:val="auto"/>
        <w:rPr>
          <w:rFonts w:hint="default" w:ascii="Times New Roman" w:hAnsi="Times New Roman" w:cs="Times New Roman"/>
          <w:sz w:val="18"/>
          <w:szCs w:val="18"/>
        </w:rPr>
      </w:pPr>
      <w:r>
        <w:rPr>
          <w:rFonts w:hint="default" w:ascii="Times New Roman" w:hAnsi="Times New Roman" w:cs="Times New Roman"/>
          <w:sz w:val="18"/>
          <w:szCs w:val="18"/>
        </w:rPr>
        <w:t xml:space="preserve"> ;延时程序</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 xml:space="preserve">DALLY: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PUSH CX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PUSH AX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MOV CX, 10H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D77:</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MOV AX, 10H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D88:</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DEC AX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JNZ D88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LOOP D77</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POP AX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POP CX </w:t>
      </w:r>
    </w:p>
    <w:p>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sz w:val="18"/>
          <w:szCs w:val="18"/>
        </w:rPr>
      </w:pPr>
      <w:r>
        <w:rPr>
          <w:rFonts w:hint="default" w:ascii="Times New Roman" w:hAnsi="Times New Roman" w:cs="Times New Roman"/>
          <w:sz w:val="18"/>
          <w:szCs w:val="18"/>
        </w:rPr>
        <w:tab/>
      </w:r>
      <w:r>
        <w:rPr>
          <w:rFonts w:hint="default" w:ascii="Times New Roman" w:hAnsi="Times New Roman" w:cs="Times New Roman"/>
          <w:sz w:val="18"/>
          <w:szCs w:val="18"/>
        </w:rPr>
        <w:t xml:space="preserve">   RET  </w:t>
      </w:r>
    </w:p>
    <w:p>
      <w:pPr>
        <w:keepNext w:val="0"/>
        <w:keepLines w:val="0"/>
        <w:pageBreakBefore w:val="0"/>
        <w:widowControl w:val="0"/>
        <w:tabs>
          <w:tab w:val="left" w:pos="720"/>
        </w:tabs>
        <w:kinsoku/>
        <w:wordWrap w:val="0"/>
        <w:overflowPunct/>
        <w:topLinePunct w:val="0"/>
        <w:autoSpaceDE/>
        <w:autoSpaceDN/>
        <w:bidi w:val="0"/>
        <w:adjustRightInd/>
        <w:snapToGrid/>
        <w:spacing w:line="312" w:lineRule="atLeast"/>
        <w:ind w:firstLine="0" w:firstLineChars="0"/>
        <w:textAlignment w:val="auto"/>
        <w:rPr>
          <w:rFonts w:hint="default" w:ascii="Times New Roman" w:hAnsi="Times New Roman" w:cs="Times New Roman"/>
          <w:color w:val="FF0000"/>
          <w:sz w:val="24"/>
        </w:rPr>
      </w:pPr>
    </w:p>
    <w:p>
      <w:pPr>
        <w:keepNext w:val="0"/>
        <w:keepLines w:val="0"/>
        <w:pageBreakBefore w:val="0"/>
        <w:widowControl w:val="0"/>
        <w:kinsoku/>
        <w:wordWrap w:val="0"/>
        <w:overflowPunct/>
        <w:topLinePunct w:val="0"/>
        <w:autoSpaceDE/>
        <w:autoSpaceDN/>
        <w:bidi w:val="0"/>
        <w:adjustRightInd/>
        <w:snapToGrid/>
        <w:spacing w:line="360" w:lineRule="auto"/>
        <w:textAlignment w:val="auto"/>
        <w:rPr>
          <w:rFonts w:hint="eastAsia"/>
        </w:rPr>
      </w:pPr>
      <w:r>
        <w:rPr>
          <w:rFonts w:hint="eastAsia"/>
        </w:rPr>
        <w:t>（</w:t>
      </w:r>
      <w:r>
        <w:rPr>
          <w:rFonts w:hint="eastAsia"/>
          <w:lang w:val="en-US" w:eastAsia="zh-CN"/>
        </w:rPr>
        <w:t>5</w:t>
      </w:r>
      <w:r>
        <w:rPr>
          <w:rFonts w:hint="eastAsia"/>
        </w:rPr>
        <w:t>）数据显示完毕之后，判断缓冲中采集数据是否大于[(4.5/5)*255]=229(用数字0~255的范围来模拟电压0~5V的范围，4.5V相当于十进制数的229)，如果是则8254输出方波驱动扬声器发声报警。</w:t>
      </w:r>
    </w:p>
    <w:p>
      <w:pPr>
        <w:keepNext w:val="0"/>
        <w:keepLines w:val="0"/>
        <w:pageBreakBefore w:val="0"/>
        <w:widowControl w:val="0"/>
        <w:kinsoku/>
        <w:wordWrap w:val="0"/>
        <w:overflowPunct/>
        <w:topLinePunct w:val="0"/>
        <w:autoSpaceDE/>
        <w:autoSpaceDN/>
        <w:bidi w:val="0"/>
        <w:adjustRightInd/>
        <w:snapToGrid/>
        <w:textAlignment w:val="auto"/>
      </w:pPr>
      <w:r>
        <w:t>;</w:t>
      </w:r>
      <w:r>
        <w:rPr>
          <w:rFonts w:hint="eastAsia"/>
        </w:rPr>
        <w:t>报警程序段</w:t>
      </w:r>
      <w:r>
        <w:t xml:space="preserv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JUG:</w:t>
      </w:r>
    </w:p>
    <w:p>
      <w:pPr>
        <w:keepNext w:val="0"/>
        <w:keepLines w:val="0"/>
        <w:pageBreakBefore w:val="0"/>
        <w:widowControl w:val="0"/>
        <w:kinsoku/>
        <w:wordWrap w:val="0"/>
        <w:overflowPunct/>
        <w:topLinePunct w:val="0"/>
        <w:autoSpaceDE/>
        <w:autoSpaceDN/>
        <w:bidi w:val="0"/>
        <w:adjustRightInd/>
        <w:snapToGrid/>
        <w:ind w:firstLine="180" w:firstLineChars="100"/>
        <w:textAlignment w:val="auto"/>
        <w:rPr>
          <w:sz w:val="18"/>
          <w:szCs w:val="18"/>
        </w:rPr>
      </w:pPr>
      <w:r>
        <w:rPr>
          <w:sz w:val="18"/>
          <w:szCs w:val="18"/>
        </w:rPr>
        <w:t xml:space="preserve"> PUSH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PUSH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MOV AL, AVERAGE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CMP AL, 0E5H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JNB NEXT2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MOV DX, 0686H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MOV AL, 36H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OUT DX, AL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MOV AL,0</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OUT DX,AL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JMP NEXT3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NEXT2:</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MOV DX, 0686H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MOV AL, 36H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OUT DX, 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MOV AX,2000</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MOV DX, 0680H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OUT DX, 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MOV AL,AH</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OUT DX,AL</w:t>
      </w:r>
    </w:p>
    <w:p>
      <w:pPr>
        <w:keepNext w:val="0"/>
        <w:keepLines w:val="0"/>
        <w:pageBreakBefore w:val="0"/>
        <w:widowControl w:val="0"/>
        <w:kinsoku/>
        <w:wordWrap w:val="0"/>
        <w:overflowPunct/>
        <w:topLinePunct w:val="0"/>
        <w:autoSpaceDE/>
        <w:autoSpaceDN/>
        <w:bidi w:val="0"/>
        <w:adjustRightInd/>
        <w:snapToGrid/>
        <w:ind w:left="420" w:leftChars="200" w:firstLine="0" w:firstLineChars="0"/>
        <w:jc w:val="both"/>
        <w:textAlignment w:val="auto"/>
        <w:rPr>
          <w:sz w:val="18"/>
          <w:szCs w:val="18"/>
        </w:rPr>
      </w:pPr>
      <w:r>
        <w:rPr>
          <w:sz w:val="18"/>
          <w:szCs w:val="18"/>
        </w:rPr>
        <w:t>CALL DALLY</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NEXT3: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POP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POP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RET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2.完整</w:t>
      </w:r>
      <w:r>
        <w:rPr>
          <w:rFonts w:hint="eastAsia" w:ascii="宋体" w:hAnsi="宋体" w:eastAsia="宋体" w:cs="宋体"/>
          <w:b/>
          <w:bCs/>
          <w:sz w:val="28"/>
          <w:szCs w:val="28"/>
        </w:rPr>
        <w:t>程序</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SSTACK  SEGMENT STACK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DW 64 DUP(?)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SSTACK  ENDS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DATA  SEGMENT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TABLE1  DB  3FH,06H,5BH,4FH,66H,6DH,7DH,07H,7FH,6FH ;数码管表</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BCD   </w:t>
      </w:r>
      <w:r>
        <w:rPr>
          <w:sz w:val="18"/>
          <w:szCs w:val="18"/>
        </w:rPr>
        <w:tab/>
      </w:r>
      <w:r>
        <w:rPr>
          <w:sz w:val="18"/>
          <w:szCs w:val="18"/>
        </w:rPr>
        <w:t>DB   0,0,0</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VOLTAGE DB  0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DATA  ENDS</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CODE  SEGMENT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ASSUME CS:CODE, DS:DATA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START:  MOV AX, DATA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DS,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CALL GET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CALL JUG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CALL CHBCD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CALL PRT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JMP START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;BCD转换子程序,OK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CHBCD: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LEA BX, TABLE1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LEA SI, BCD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CX,3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AL, VOLTAGE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XOR AH, AH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LOOP2:</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DL, 51</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DIV DL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XLAT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 xml:space="preserve">       MOV [SI], AL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INC SI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AL, AH</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XOR AH, AH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DL, 10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MUL DL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LOOP LOOP2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RET</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;A/D转换子程序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GET: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w:t>
      </w:r>
      <w:r>
        <w:rPr>
          <w:rFonts w:hint="eastAsia"/>
          <w:sz w:val="18"/>
          <w:szCs w:val="18"/>
        </w:rPr>
        <w:tab/>
      </w:r>
      <w:r>
        <w:rPr>
          <w:rFonts w:hint="eastAsia"/>
          <w:sz w:val="18"/>
          <w:szCs w:val="18"/>
        </w:rPr>
        <w:t xml:space="preserve">DX, 0640H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OUT</w:t>
      </w:r>
      <w:r>
        <w:rPr>
          <w:rFonts w:hint="eastAsia"/>
          <w:sz w:val="18"/>
          <w:szCs w:val="18"/>
        </w:rPr>
        <w:tab/>
      </w:r>
      <w:r>
        <w:rPr>
          <w:rFonts w:hint="eastAsia"/>
          <w:sz w:val="18"/>
          <w:szCs w:val="18"/>
        </w:rPr>
        <w:t xml:space="preserve">DX, AL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CALL</w:t>
      </w:r>
      <w:r>
        <w:rPr>
          <w:rFonts w:hint="eastAsia"/>
          <w:sz w:val="18"/>
          <w:szCs w:val="18"/>
        </w:rPr>
        <w:tab/>
      </w:r>
      <w:r>
        <w:rPr>
          <w:rFonts w:hint="eastAsia"/>
          <w:sz w:val="18"/>
          <w:szCs w:val="18"/>
        </w:rPr>
        <w:t xml:space="preserve">DALLY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IN</w:t>
      </w:r>
      <w:r>
        <w:rPr>
          <w:rFonts w:hint="eastAsia"/>
          <w:sz w:val="18"/>
          <w:szCs w:val="18"/>
        </w:rPr>
        <w:tab/>
      </w:r>
      <w:r>
        <w:rPr>
          <w:rFonts w:hint="eastAsia"/>
          <w:sz w:val="18"/>
          <w:szCs w:val="18"/>
        </w:rPr>
        <w:t xml:space="preserve">AL, DX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w:t>
      </w:r>
      <w:r>
        <w:rPr>
          <w:rFonts w:hint="eastAsia"/>
          <w:sz w:val="18"/>
          <w:szCs w:val="18"/>
        </w:rPr>
        <w:tab/>
      </w:r>
      <w:r>
        <w:rPr>
          <w:rFonts w:hint="eastAsia"/>
          <w:sz w:val="18"/>
          <w:szCs w:val="18"/>
        </w:rPr>
        <w:t xml:space="preserve">VOLTAGE, AL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RET</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;源程序，显示程序段</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PRT: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 06C6H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AL, 80H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BH,0FEH</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BL,09H</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aa1:</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rFonts w:hint="eastAsia"/>
          <w:sz w:val="18"/>
          <w:szCs w:val="18"/>
        </w:rPr>
        <w:tab/>
      </w:r>
      <w:r>
        <w:rPr>
          <w:rFonts w:hint="eastAsia"/>
          <w:sz w:val="18"/>
          <w:szCs w:val="18"/>
        </w:rPr>
        <w:t xml:space="preserve">   MOV CX, 100H </w:t>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LOOP3: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LEA SI, BCD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AH, 0FEH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LOOP4:</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AL, AH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 06C2H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AL, [SI] </w:t>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CMP AH,BH</w:t>
      </w:r>
      <w:r>
        <w:rPr>
          <w:rFonts w:hint="eastAsia"/>
          <w:sz w:val="18"/>
          <w:szCs w:val="18"/>
        </w:rPr>
        <w:tab/>
      </w:r>
      <w:r>
        <w:rPr>
          <w:rFonts w:hint="eastAsia"/>
          <w:sz w:val="18"/>
          <w:szCs w:val="18"/>
        </w:rPr>
        <w:t xml:space="preserve"> </w:t>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JNZ NEXT1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rFonts w:hint="eastAsia"/>
          <w:sz w:val="18"/>
          <w:szCs w:val="18"/>
        </w:rPr>
        <w:tab/>
      </w:r>
      <w:r>
        <w:rPr>
          <w:rFonts w:hint="eastAsia"/>
          <w:sz w:val="18"/>
          <w:szCs w:val="18"/>
        </w:rPr>
        <w:t xml:space="preserve">   OR AL, 80H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NEXT1:</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DX,06C0H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CALL DALLY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ROL AH, 1 </w:t>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INC SI </w:t>
      </w:r>
      <w:r>
        <w:rPr>
          <w:rFonts w:hint="eastAsia"/>
          <w:sz w:val="18"/>
          <w:szCs w:val="18"/>
        </w:rPr>
        <w:tab/>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CMP AH, 0F7H </w:t>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JNZ LOOP4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LOOP LOOP3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ROL BH,1</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cmp bh,11110111b</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jnz bb1</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bh,11111110b</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bb1:</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DEC BL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jnz aa1</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;call DALLY</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RET</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rFonts w:hint="eastAsia"/>
          <w:sz w:val="18"/>
          <w:szCs w:val="18"/>
        </w:rPr>
        <w:t xml:space="preserve">  ;延时程序</w:t>
      </w:r>
      <w:r>
        <w:rPr>
          <w:sz w:val="18"/>
          <w:szCs w:val="18"/>
        </w:rPr>
        <w:tab/>
      </w:r>
      <w:r>
        <w:rPr>
          <w:sz w:val="18"/>
          <w:szCs w:val="18"/>
        </w:rPr>
        <w:t xml:space="preserv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DALLY: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PUSH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PUSH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CX, 10H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D77:</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AX, 10H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D88:</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DEC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JNZ D88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LOOP D77</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POP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POP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RET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;报警程序段,OK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JUG: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PUSH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PUSH AX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AL, VOLTAGE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CMP AL, 0E5H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JNB NEXT2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 0687H </w:t>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AL, 36H </w:t>
      </w:r>
      <w:r>
        <w:rPr>
          <w:rFonts w:hint="eastAsia"/>
          <w:sz w:val="18"/>
          <w:szCs w:val="18"/>
        </w:rPr>
        <w:tab/>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JMP NEXT3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NEXT2:</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 0687H  </w:t>
      </w:r>
      <w:r>
        <w:rPr>
          <w:rFonts w:hint="eastAsia"/>
          <w:sz w:val="18"/>
          <w:szCs w:val="18"/>
        </w:rPr>
        <w:tab/>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AL, 36H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AX,1500 </w:t>
      </w:r>
    </w:p>
    <w:p>
      <w:pPr>
        <w:keepNext w:val="0"/>
        <w:keepLines w:val="0"/>
        <w:pageBreakBefore w:val="0"/>
        <w:widowControl w:val="0"/>
        <w:kinsoku/>
        <w:wordWrap w:val="0"/>
        <w:overflowPunct/>
        <w:topLinePunct w:val="0"/>
        <w:autoSpaceDE/>
        <w:autoSpaceDN/>
        <w:bidi w:val="0"/>
        <w:adjustRightInd/>
        <w:snapToGrid/>
        <w:textAlignment w:val="auto"/>
        <w:rPr>
          <w:rFonts w:hint="eastAsia"/>
          <w:sz w:val="18"/>
          <w:szCs w:val="18"/>
        </w:rPr>
      </w:pPr>
      <w:r>
        <w:rPr>
          <w:rFonts w:hint="eastAsia"/>
          <w:sz w:val="18"/>
          <w:szCs w:val="18"/>
        </w:rPr>
        <w:tab/>
      </w:r>
      <w:r>
        <w:rPr>
          <w:rFonts w:hint="eastAsia"/>
          <w:sz w:val="18"/>
          <w:szCs w:val="18"/>
        </w:rPr>
        <w:t xml:space="preserve">   MOV DX, 0681H     ;计数器0 送初值</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 AL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MOV AL,AH</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OUT DX,AL</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CALL DALLY</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NEXT3: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POP AX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POP CX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ab/>
      </w:r>
      <w:r>
        <w:rPr>
          <w:sz w:val="18"/>
          <w:szCs w:val="18"/>
        </w:rPr>
        <w:t xml:space="preserve">   RET </w:t>
      </w:r>
      <w:r>
        <w:rPr>
          <w:sz w:val="18"/>
          <w:szCs w:val="18"/>
        </w:rPr>
        <w:tab/>
      </w:r>
      <w:r>
        <w:rPr>
          <w:sz w:val="18"/>
          <w:szCs w:val="18"/>
        </w:rPr>
        <w:t xml:space="preserve">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CODE  ENDS </w:t>
      </w:r>
    </w:p>
    <w:p>
      <w:pPr>
        <w:keepNext w:val="0"/>
        <w:keepLines w:val="0"/>
        <w:pageBreakBefore w:val="0"/>
        <w:widowControl w:val="0"/>
        <w:kinsoku/>
        <w:wordWrap w:val="0"/>
        <w:overflowPunct/>
        <w:topLinePunct w:val="0"/>
        <w:autoSpaceDE/>
        <w:autoSpaceDN/>
        <w:bidi w:val="0"/>
        <w:adjustRightInd/>
        <w:snapToGrid/>
        <w:textAlignment w:val="auto"/>
        <w:rPr>
          <w:sz w:val="18"/>
          <w:szCs w:val="18"/>
        </w:rPr>
      </w:pPr>
      <w:r>
        <w:rPr>
          <w:sz w:val="18"/>
          <w:szCs w:val="18"/>
        </w:rPr>
        <w:t xml:space="preserve">   </w:t>
      </w:r>
      <w:r>
        <w:rPr>
          <w:sz w:val="18"/>
          <w:szCs w:val="18"/>
        </w:rPr>
        <w:tab/>
      </w:r>
      <w:r>
        <w:rPr>
          <w:sz w:val="18"/>
          <w:szCs w:val="18"/>
        </w:rPr>
        <w:t xml:space="preserve"> </w:t>
      </w:r>
      <w:r>
        <w:rPr>
          <w:rFonts w:hint="eastAsia"/>
          <w:sz w:val="18"/>
          <w:szCs w:val="18"/>
          <w:lang w:val="en-US" w:eastAsia="zh-CN"/>
        </w:rPr>
        <w:t xml:space="preserve"> </w:t>
      </w:r>
      <w:r>
        <w:rPr>
          <w:sz w:val="18"/>
          <w:szCs w:val="18"/>
        </w:rPr>
        <w:t xml:space="preserve"> END START</w:t>
      </w:r>
    </w:p>
    <w:p>
      <w:pPr>
        <w:rPr>
          <w:sz w:val="18"/>
          <w:szCs w:val="18"/>
        </w:rPr>
      </w:pPr>
    </w:p>
    <w:p>
      <w:pPr>
        <w:widowControl w:val="0"/>
        <w:numPr>
          <w:ilvl w:val="0"/>
          <w:numId w:val="0"/>
        </w:numPr>
        <w:jc w:val="both"/>
        <w:rPr>
          <w:rFonts w:hint="default"/>
          <w:sz w:val="18"/>
          <w:szCs w:val="18"/>
          <w:lang w:val="en-US" w:eastAsia="zh-CN"/>
        </w:rPr>
      </w:pPr>
    </w:p>
    <w:p>
      <w:pPr>
        <w:rPr>
          <w:rFonts w:ascii="宋体" w:hAnsi="宋体" w:cs="宋体"/>
          <w:b/>
          <w:bCs/>
          <w:sz w:val="28"/>
          <w:szCs w:val="28"/>
        </w:rPr>
      </w:pPr>
      <w:r>
        <w:rPr>
          <w:rFonts w:hint="eastAsia" w:ascii="宋体" w:hAnsi="宋体" w:cs="宋体"/>
          <w:b/>
          <w:bCs/>
          <w:sz w:val="28"/>
          <w:szCs w:val="28"/>
        </w:rPr>
        <w:t>六、总结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lang w:val="en-US" w:eastAsia="zh-CN"/>
        </w:rPr>
      </w:pPr>
      <w:r>
        <w:rPr>
          <w:rFonts w:hint="eastAsia"/>
          <w:lang w:val="en-US" w:eastAsia="zh-CN"/>
        </w:rPr>
        <w:t>课设的过程中我遇到了一些硬件上的问题</w:t>
      </w:r>
      <w:r>
        <w:rPr>
          <w:rFonts w:hint="eastAsia"/>
        </w:rPr>
        <w:t>。</w:t>
      </w:r>
      <w:r>
        <w:rPr>
          <w:rFonts w:hint="eastAsia"/>
          <w:lang w:val="en-US" w:eastAsia="zh-CN"/>
        </w:rPr>
        <w:t>由于先前只用过一个LED数码管，所以不知道数码管的位选接口在哪，后来通过查阅资料发现数码管下方的X1---&gt;X6引脚为数码管位选引脚，并以此完成了LED的位选</w:t>
      </w:r>
      <w:r>
        <w:rPr>
          <w:rFonts w:hint="eastAsia"/>
        </w:rPr>
        <w:t>。</w:t>
      </w:r>
      <w:r>
        <w:rPr>
          <w:rFonts w:hint="eastAsia"/>
          <w:lang w:val="en-US" w:eastAsia="zh-CN"/>
        </w:rPr>
        <w:t>编程上遇到了各芯片端口号不明的情况，后经查阅实验手册，发现通过接线到8086的IOYn接口，来确定的控制口、写入口的地址。还有一个特别需要注意的问题，8254的</w:t>
      </w:r>
      <w:r>
        <w:rPr>
          <w:rFonts w:hint="eastAsia"/>
          <w:szCs w:val="21"/>
        </w:rPr>
        <w:t>D0~D7</w:t>
      </w:r>
      <w:r>
        <w:rPr>
          <w:rFonts w:hint="eastAsia"/>
          <w:szCs w:val="21"/>
          <w:lang w:val="en-US" w:eastAsia="zh-CN"/>
        </w:rPr>
        <w:t>连接CPU的高八位</w:t>
      </w:r>
      <w:r>
        <w:rPr>
          <w:rFonts w:hint="eastAsia"/>
          <w:szCs w:val="21"/>
        </w:rPr>
        <w:t>XD8~XD15</w:t>
      </w:r>
      <w:r>
        <w:rPr>
          <w:rFonts w:hint="eastAsia"/>
          <w:szCs w:val="21"/>
          <w:lang w:eastAsia="zh-CN"/>
        </w:rPr>
        <w:t>，</w:t>
      </w:r>
      <w:r>
        <w:rPr>
          <w:rFonts w:hint="eastAsia"/>
          <w:szCs w:val="21"/>
          <w:lang w:val="en-US" w:eastAsia="zh-CN"/>
        </w:rPr>
        <w:t>因此8254控制口地址应该为</w:t>
      </w:r>
      <w:r>
        <w:rPr>
          <w:rFonts w:hint="eastAsia"/>
          <w:sz w:val="18"/>
          <w:szCs w:val="18"/>
        </w:rPr>
        <w:t>0687</w:t>
      </w:r>
      <w:r>
        <w:rPr>
          <w:rFonts w:hint="eastAsia"/>
          <w:sz w:val="18"/>
          <w:szCs w:val="18"/>
          <w:lang w:val="en-US" w:eastAsia="zh-CN"/>
        </w:rPr>
        <w:t>H，而不是0686H。</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4"/>
        <w:gridCol w:w="2094"/>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94" w:type="dxa"/>
            <w:vMerge w:val="restart"/>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扩展I/O接口</w:t>
            </w:r>
          </w:p>
        </w:tc>
        <w:tc>
          <w:tcPr>
            <w:tcW w:w="2094"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IOY0</w:t>
            </w:r>
          </w:p>
        </w:tc>
        <w:tc>
          <w:tcPr>
            <w:tcW w:w="2095"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0600H～063FH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94" w:type="dxa"/>
            <w:vMerge w:val="continue"/>
            <w:noWrap w:val="0"/>
            <w:vAlign w:val="center"/>
          </w:tcPr>
          <w:p>
            <w:pPr>
              <w:jc w:val="center"/>
              <w:rPr>
                <w:rFonts w:hint="eastAsia" w:ascii="华文中宋" w:hAnsi="华文中宋" w:eastAsia="华文中宋"/>
                <w:sz w:val="18"/>
                <w:szCs w:val="18"/>
              </w:rPr>
            </w:pPr>
          </w:p>
        </w:tc>
        <w:tc>
          <w:tcPr>
            <w:tcW w:w="2094"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IOY1</w:t>
            </w:r>
          </w:p>
        </w:tc>
        <w:tc>
          <w:tcPr>
            <w:tcW w:w="2095"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0640H～067FH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94" w:type="dxa"/>
            <w:vMerge w:val="continue"/>
            <w:noWrap w:val="0"/>
            <w:vAlign w:val="center"/>
          </w:tcPr>
          <w:p>
            <w:pPr>
              <w:jc w:val="center"/>
              <w:rPr>
                <w:rFonts w:hint="eastAsia" w:ascii="华文中宋" w:hAnsi="华文中宋" w:eastAsia="华文中宋"/>
                <w:sz w:val="18"/>
                <w:szCs w:val="18"/>
              </w:rPr>
            </w:pPr>
          </w:p>
        </w:tc>
        <w:tc>
          <w:tcPr>
            <w:tcW w:w="2094"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IOY2</w:t>
            </w:r>
          </w:p>
        </w:tc>
        <w:tc>
          <w:tcPr>
            <w:tcW w:w="2095"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0680H～06BFH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94" w:type="dxa"/>
            <w:vMerge w:val="continue"/>
            <w:noWrap w:val="0"/>
            <w:vAlign w:val="center"/>
          </w:tcPr>
          <w:p>
            <w:pPr>
              <w:jc w:val="center"/>
              <w:rPr>
                <w:rFonts w:hint="eastAsia" w:ascii="华文中宋" w:hAnsi="华文中宋" w:eastAsia="华文中宋"/>
                <w:sz w:val="18"/>
                <w:szCs w:val="18"/>
              </w:rPr>
            </w:pPr>
          </w:p>
        </w:tc>
        <w:tc>
          <w:tcPr>
            <w:tcW w:w="2094"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IOY3</w:t>
            </w:r>
          </w:p>
        </w:tc>
        <w:tc>
          <w:tcPr>
            <w:tcW w:w="2095" w:type="dxa"/>
            <w:noWrap w:val="0"/>
            <w:vAlign w:val="center"/>
          </w:tcPr>
          <w:p>
            <w:pPr>
              <w:jc w:val="center"/>
              <w:rPr>
                <w:rFonts w:hint="eastAsia" w:ascii="华文中宋" w:hAnsi="华文中宋" w:eastAsia="华文中宋"/>
                <w:sz w:val="18"/>
                <w:szCs w:val="18"/>
              </w:rPr>
            </w:pPr>
            <w:r>
              <w:rPr>
                <w:rFonts w:hint="eastAsia" w:ascii="华文中宋" w:hAnsi="华文中宋" w:eastAsia="华文中宋"/>
                <w:sz w:val="18"/>
                <w:szCs w:val="18"/>
              </w:rPr>
              <w:t>06C0H～06FFH</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lang w:val="en-US" w:eastAsia="zh-CN"/>
        </w:rPr>
      </w:pPr>
      <w:r>
        <w:rPr>
          <w:rFonts w:hint="eastAsia"/>
        </w:rPr>
        <w:t>这次的课程设计培养了我们的</w:t>
      </w:r>
      <w:r>
        <w:rPr>
          <w:rFonts w:hint="eastAsia"/>
          <w:lang w:val="en-US" w:eastAsia="zh-CN"/>
        </w:rPr>
        <w:t>综合实践</w:t>
      </w:r>
      <w:r>
        <w:rPr>
          <w:rFonts w:hint="eastAsia"/>
        </w:rPr>
        <w:t>能力，</w:t>
      </w:r>
      <w:r>
        <w:rPr>
          <w:rFonts w:hint="eastAsia"/>
          <w:lang w:val="en-US" w:eastAsia="zh-CN"/>
        </w:rPr>
        <w:t>在硬件上运用了上课学到</w:t>
      </w:r>
      <w:r>
        <w:rPr>
          <w:rFonts w:hint="eastAsia"/>
        </w:rPr>
        <w:t>的知识，加深了我们对于微机原理</w:t>
      </w:r>
      <w:r>
        <w:rPr>
          <w:rFonts w:hint="eastAsia"/>
          <w:lang w:val="en-US" w:eastAsia="zh-CN"/>
        </w:rPr>
        <w:t>硬件、软件结合</w:t>
      </w:r>
      <w:r>
        <w:rPr>
          <w:rFonts w:hint="eastAsia"/>
        </w:rPr>
        <w:t>的理解</w:t>
      </w:r>
      <w:r>
        <w:rPr>
          <w:rFonts w:hint="eastAsia"/>
          <w:lang w:eastAsia="zh-CN"/>
        </w:rPr>
        <w:t>，</w:t>
      </w:r>
      <w:r>
        <w:rPr>
          <w:rFonts w:hint="eastAsia"/>
          <w:lang w:val="en-US" w:eastAsia="zh-CN"/>
        </w:rPr>
        <w:t>令我受益匪浅。</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AA193"/>
    <w:multiLevelType w:val="singleLevel"/>
    <w:tmpl w:val="B96AA193"/>
    <w:lvl w:ilvl="0" w:tentative="0">
      <w:start w:val="3"/>
      <w:numFmt w:val="chineseCounting"/>
      <w:suff w:val="nothing"/>
      <w:lvlText w:val="%1、"/>
      <w:lvlJc w:val="left"/>
      <w:rPr>
        <w:rFonts w:hint="eastAsia"/>
      </w:rPr>
    </w:lvl>
  </w:abstractNum>
  <w:abstractNum w:abstractNumId="1">
    <w:nsid w:val="6B9FCEE4"/>
    <w:multiLevelType w:val="singleLevel"/>
    <w:tmpl w:val="6B9FCEE4"/>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260FB"/>
    <w:rsid w:val="00262607"/>
    <w:rsid w:val="002B7C8B"/>
    <w:rsid w:val="003B6352"/>
    <w:rsid w:val="0050715D"/>
    <w:rsid w:val="00665AD6"/>
    <w:rsid w:val="00765A90"/>
    <w:rsid w:val="00796A32"/>
    <w:rsid w:val="008217F4"/>
    <w:rsid w:val="00A15752"/>
    <w:rsid w:val="00A44468"/>
    <w:rsid w:val="00AB5D5A"/>
    <w:rsid w:val="00B618B5"/>
    <w:rsid w:val="00BB6D56"/>
    <w:rsid w:val="00C0001D"/>
    <w:rsid w:val="00DF23D2"/>
    <w:rsid w:val="00E64FF1"/>
    <w:rsid w:val="00ED146B"/>
    <w:rsid w:val="00F75D8C"/>
    <w:rsid w:val="014F0369"/>
    <w:rsid w:val="016F0744"/>
    <w:rsid w:val="024B16F0"/>
    <w:rsid w:val="02CB155D"/>
    <w:rsid w:val="05A659EE"/>
    <w:rsid w:val="05D36861"/>
    <w:rsid w:val="07261603"/>
    <w:rsid w:val="0786493C"/>
    <w:rsid w:val="07E402ED"/>
    <w:rsid w:val="080659F4"/>
    <w:rsid w:val="0CB3526B"/>
    <w:rsid w:val="0D761E09"/>
    <w:rsid w:val="0F580DAD"/>
    <w:rsid w:val="0F764A1D"/>
    <w:rsid w:val="104D7E19"/>
    <w:rsid w:val="10B92831"/>
    <w:rsid w:val="11563AB0"/>
    <w:rsid w:val="11B3785C"/>
    <w:rsid w:val="135065ED"/>
    <w:rsid w:val="14B534DB"/>
    <w:rsid w:val="151F69FF"/>
    <w:rsid w:val="15C9660F"/>
    <w:rsid w:val="169F58EF"/>
    <w:rsid w:val="16D42959"/>
    <w:rsid w:val="174749D3"/>
    <w:rsid w:val="182F5F9D"/>
    <w:rsid w:val="1A440827"/>
    <w:rsid w:val="1A6C3910"/>
    <w:rsid w:val="1C5F0FC4"/>
    <w:rsid w:val="1D007734"/>
    <w:rsid w:val="1D0B2A11"/>
    <w:rsid w:val="1DAA2B23"/>
    <w:rsid w:val="1E3F432A"/>
    <w:rsid w:val="1E495922"/>
    <w:rsid w:val="1F6103D4"/>
    <w:rsid w:val="1FC475BD"/>
    <w:rsid w:val="1FDA1B5A"/>
    <w:rsid w:val="226F21CB"/>
    <w:rsid w:val="247862A5"/>
    <w:rsid w:val="2507643B"/>
    <w:rsid w:val="25D61277"/>
    <w:rsid w:val="283B0D31"/>
    <w:rsid w:val="290400D1"/>
    <w:rsid w:val="29042CE5"/>
    <w:rsid w:val="2ACE558C"/>
    <w:rsid w:val="2B553EEE"/>
    <w:rsid w:val="2BCC0802"/>
    <w:rsid w:val="2CCB2669"/>
    <w:rsid w:val="2EB8150F"/>
    <w:rsid w:val="2F564FD8"/>
    <w:rsid w:val="2F744774"/>
    <w:rsid w:val="30F32D03"/>
    <w:rsid w:val="310A56E4"/>
    <w:rsid w:val="322A4537"/>
    <w:rsid w:val="32524249"/>
    <w:rsid w:val="32FE58DC"/>
    <w:rsid w:val="35795657"/>
    <w:rsid w:val="372D746B"/>
    <w:rsid w:val="375872A4"/>
    <w:rsid w:val="37A84735"/>
    <w:rsid w:val="38BB4ED0"/>
    <w:rsid w:val="39151403"/>
    <w:rsid w:val="3B322C07"/>
    <w:rsid w:val="3C5D2332"/>
    <w:rsid w:val="3F5F2B28"/>
    <w:rsid w:val="410127D6"/>
    <w:rsid w:val="41CC4CD5"/>
    <w:rsid w:val="42915A8F"/>
    <w:rsid w:val="42C216C1"/>
    <w:rsid w:val="43682D6D"/>
    <w:rsid w:val="43D568D7"/>
    <w:rsid w:val="458B6A83"/>
    <w:rsid w:val="466C5483"/>
    <w:rsid w:val="4A443815"/>
    <w:rsid w:val="4A6C010F"/>
    <w:rsid w:val="4C9E6445"/>
    <w:rsid w:val="4D8847D6"/>
    <w:rsid w:val="4F945A96"/>
    <w:rsid w:val="51F33143"/>
    <w:rsid w:val="53161C14"/>
    <w:rsid w:val="53722926"/>
    <w:rsid w:val="547E6CE5"/>
    <w:rsid w:val="54F26857"/>
    <w:rsid w:val="552414C1"/>
    <w:rsid w:val="5626053F"/>
    <w:rsid w:val="574911E0"/>
    <w:rsid w:val="58055EAC"/>
    <w:rsid w:val="58843505"/>
    <w:rsid w:val="5A5B3EC8"/>
    <w:rsid w:val="5BED61DE"/>
    <w:rsid w:val="5D3A3CDA"/>
    <w:rsid w:val="5EA03EE4"/>
    <w:rsid w:val="5EA349C8"/>
    <w:rsid w:val="5EE53F7E"/>
    <w:rsid w:val="5FE31B0A"/>
    <w:rsid w:val="5FE62EAE"/>
    <w:rsid w:val="5FFB54C5"/>
    <w:rsid w:val="62594AD3"/>
    <w:rsid w:val="63AA2AFB"/>
    <w:rsid w:val="63F827B7"/>
    <w:rsid w:val="645122C1"/>
    <w:rsid w:val="647663E5"/>
    <w:rsid w:val="66D965B2"/>
    <w:rsid w:val="671B1898"/>
    <w:rsid w:val="6737596F"/>
    <w:rsid w:val="678E4523"/>
    <w:rsid w:val="684313FD"/>
    <w:rsid w:val="685508F2"/>
    <w:rsid w:val="68AC531F"/>
    <w:rsid w:val="691A41B5"/>
    <w:rsid w:val="691E0B60"/>
    <w:rsid w:val="69C84757"/>
    <w:rsid w:val="6BD12954"/>
    <w:rsid w:val="6CB14DFC"/>
    <w:rsid w:val="6D6A4A94"/>
    <w:rsid w:val="6E794E29"/>
    <w:rsid w:val="6E863138"/>
    <w:rsid w:val="6F5D0787"/>
    <w:rsid w:val="702C0D6C"/>
    <w:rsid w:val="71D81D3E"/>
    <w:rsid w:val="72C83F6E"/>
    <w:rsid w:val="756820A9"/>
    <w:rsid w:val="75E2677A"/>
    <w:rsid w:val="76060A8B"/>
    <w:rsid w:val="78772111"/>
    <w:rsid w:val="79066717"/>
    <w:rsid w:val="7935059C"/>
    <w:rsid w:val="798562CB"/>
    <w:rsid w:val="7A2A201E"/>
    <w:rsid w:val="7B1A1F5D"/>
    <w:rsid w:val="7BE74529"/>
    <w:rsid w:val="7C6B26BA"/>
    <w:rsid w:val="7D451048"/>
    <w:rsid w:val="7DD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0"/>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5">
    <w:name w:val="Normal (Web)"/>
    <w:basedOn w:val="1"/>
    <w:next w:val="4"/>
    <w:qFormat/>
    <w:uiPriority w:val="0"/>
    <w:pPr>
      <w:widowControl/>
      <w:spacing w:before="280" w:after="280"/>
    </w:pPr>
    <w:rPr>
      <w:rFonts w:ascii="宋体"/>
      <w:sz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000FF"/>
      <w:u w:val="single"/>
    </w:rPr>
  </w:style>
  <w:style w:type="character" w:customStyle="1" w:styleId="10">
    <w:name w:val="副标题 字符"/>
    <w:basedOn w:val="8"/>
    <w:link w:val="4"/>
    <w:qFormat/>
    <w:uiPriority w:val="11"/>
    <w:rPr>
      <w:rFonts w:eastAsia="宋体" w:asciiTheme="majorHAnsi" w:hAnsiTheme="majorHAnsi" w:cstheme="majorBidi"/>
      <w:b/>
      <w:bCs/>
      <w:kern w:val="28"/>
      <w:sz w:val="32"/>
      <w:szCs w:val="32"/>
    </w:rPr>
  </w:style>
  <w:style w:type="paragraph" w:styleId="11">
    <w:name w:val="List Paragraph"/>
    <w:basedOn w:val="1"/>
    <w:qFormat/>
    <w:uiPriority w:val="34"/>
    <w:pPr>
      <w:ind w:firstLine="420" w:firstLineChars="200"/>
    </w:pPr>
  </w:style>
  <w:style w:type="character" w:customStyle="1" w:styleId="12">
    <w:name w:val="页眉 字符"/>
    <w:basedOn w:val="8"/>
    <w:link w:val="3"/>
    <w:qFormat/>
    <w:uiPriority w:val="99"/>
    <w:rPr>
      <w:rFonts w:ascii="Times New Roman" w:hAnsi="Times New Roman" w:eastAsia="宋体" w:cs="Times New Roman"/>
      <w:sz w:val="18"/>
      <w:szCs w:val="18"/>
    </w:rPr>
  </w:style>
  <w:style w:type="character" w:customStyle="1" w:styleId="13">
    <w:name w:val="页脚 字符"/>
    <w:basedOn w:val="8"/>
    <w:link w:val="2"/>
    <w:qFormat/>
    <w:uiPriority w:val="99"/>
    <w:rPr>
      <w:rFonts w:ascii="Times New Roman" w:hAnsi="Times New Roman" w:eastAsia="宋体" w:cs="Times New Roman"/>
      <w:sz w:val="18"/>
      <w:szCs w:val="18"/>
    </w:rPr>
  </w:style>
  <w:style w:type="paragraph" w:customStyle="1" w:styleId="14">
    <w:name w:val="Table Paragraph"/>
    <w:basedOn w:val="1"/>
    <w:qFormat/>
    <w:uiPriority w:val="1"/>
    <w:rPr>
      <w:rFonts w:ascii="宋体" w:hAnsi="宋体" w:cs="宋体"/>
      <w:kern w:val="2"/>
      <w:szCs w:val="24"/>
      <w:lang w:val="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272</Words>
  <Characters>1556</Characters>
  <Lines>12</Lines>
  <Paragraphs>3</Paragraphs>
  <TotalTime>2</TotalTime>
  <ScaleCrop>false</ScaleCrop>
  <LinksUpToDate>false</LinksUpToDate>
  <CharactersWithSpaces>1825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2020-12-20T04:21:00Z</dcterms:created>
  <dc:creator>Ryo</dc:creator>
  <cp:lastModifiedBy>Nikmot</cp:lastModifiedBy>
  <dcterms:modified xsi:type="dcterms:W3CDTF">2020-12-29T06:11:45Z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