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uycdksq3j0yf" w:id="0"/>
      <w:bookmarkEnd w:id="0"/>
      <w:r w:rsidDel="00000000" w:rsidR="00000000" w:rsidRPr="00000000">
        <w:rPr>
          <w:rtl w:val="0"/>
        </w:rPr>
        <w:t xml:space="preserve">              HTML, CSS E JS</w:t>
      </w:r>
    </w:p>
    <w:p w:rsidR="00000000" w:rsidDel="00000000" w:rsidP="00000000" w:rsidRDefault="00000000" w:rsidRPr="00000000" w14:paraId="00000002">
      <w:pPr>
        <w:pStyle w:val="Heading3"/>
        <w:keepNext w:val="0"/>
        <w:keepLines w:val="0"/>
        <w:spacing w:before="280" w:lineRule="auto"/>
        <w:rPr>
          <w:b w:val="1"/>
          <w:color w:val="073763"/>
          <w:sz w:val="26"/>
          <w:szCs w:val="26"/>
        </w:rPr>
      </w:pPr>
      <w:bookmarkStart w:colFirst="0" w:colLast="0" w:name="_mg08x1hzqrh8" w:id="1"/>
      <w:bookmarkEnd w:id="1"/>
      <w:r w:rsidDel="00000000" w:rsidR="00000000" w:rsidRPr="00000000">
        <w:rPr>
          <w:b w:val="1"/>
          <w:color w:val="073763"/>
          <w:sz w:val="26"/>
          <w:szCs w:val="26"/>
          <w:rtl w:val="0"/>
        </w:rPr>
        <w:t xml:space="preserve">HTML: A Estrutura do Corpo Humano</w:t>
      </w:r>
    </w:p>
    <w:p w:rsidR="00000000" w:rsidDel="00000000" w:rsidP="00000000" w:rsidRDefault="00000000" w:rsidRPr="00000000" w14:paraId="00000003">
      <w:pPr>
        <w:spacing w:after="240" w:before="240" w:lineRule="auto"/>
        <w:rPr>
          <w:color w:val="073763"/>
        </w:rPr>
      </w:pPr>
      <w:r w:rsidDel="00000000" w:rsidR="00000000" w:rsidRPr="00000000">
        <w:rPr>
          <w:color w:val="073763"/>
          <w:rtl w:val="0"/>
        </w:rPr>
        <w:t xml:space="preserve">O </w:t>
      </w:r>
      <w:r w:rsidDel="00000000" w:rsidR="00000000" w:rsidRPr="00000000">
        <w:rPr>
          <w:b w:val="1"/>
          <w:color w:val="073763"/>
          <w:rtl w:val="0"/>
        </w:rPr>
        <w:t xml:space="preserve">HTML (HyperText Markup Language)</w:t>
      </w:r>
      <w:r w:rsidDel="00000000" w:rsidR="00000000" w:rsidRPr="00000000">
        <w:rPr>
          <w:color w:val="073763"/>
          <w:rtl w:val="0"/>
        </w:rPr>
        <w:t xml:space="preserve"> pode ser comparado à </w:t>
      </w:r>
      <w:r w:rsidDel="00000000" w:rsidR="00000000" w:rsidRPr="00000000">
        <w:rPr>
          <w:b w:val="1"/>
          <w:color w:val="073763"/>
          <w:rtl w:val="0"/>
        </w:rPr>
        <w:t xml:space="preserve">estrutura óssea do corpo humano</w:t>
      </w:r>
      <w:r w:rsidDel="00000000" w:rsidR="00000000" w:rsidRPr="00000000">
        <w:rPr>
          <w:color w:val="073763"/>
          <w:rtl w:val="0"/>
        </w:rPr>
        <w:t xml:space="preserve">. Ele fornece a base e o esqueleto para tudo o que existe em um site, assim como os ossos fornecem suporte físico para o corpo humano. Sem a estrutura óssea (HTML), não teríamos um corpo físico funcional. Da mesma forma, sem HTML, não teríamos uma página web, já que ele define os elementos principais (como títulos, parágrafos, imagens, links, etc…)</w:t>
        <w:br w:type="textWrapping"/>
      </w:r>
    </w:p>
    <w:p w:rsidR="00000000" w:rsidDel="00000000" w:rsidP="00000000" w:rsidRDefault="00000000" w:rsidRPr="00000000" w14:paraId="00000004">
      <w:pPr>
        <w:pStyle w:val="Heading3"/>
        <w:keepNext w:val="0"/>
        <w:keepLines w:val="0"/>
        <w:spacing w:before="280" w:lineRule="auto"/>
        <w:rPr>
          <w:b w:val="1"/>
          <w:color w:val="073763"/>
          <w:sz w:val="26"/>
          <w:szCs w:val="26"/>
        </w:rPr>
      </w:pPr>
      <w:bookmarkStart w:colFirst="0" w:colLast="0" w:name="_lmcq4bjnxvcn" w:id="2"/>
      <w:bookmarkEnd w:id="2"/>
      <w:r w:rsidDel="00000000" w:rsidR="00000000" w:rsidRPr="00000000">
        <w:rPr>
          <w:b w:val="1"/>
          <w:color w:val="073763"/>
          <w:sz w:val="26"/>
          <w:szCs w:val="26"/>
          <w:rtl w:val="0"/>
        </w:rPr>
        <w:t xml:space="preserve">CSS: A Aparência do Corpo Humano</w:t>
      </w:r>
    </w:p>
    <w:p w:rsidR="00000000" w:rsidDel="00000000" w:rsidP="00000000" w:rsidRDefault="00000000" w:rsidRPr="00000000" w14:paraId="00000005">
      <w:pPr>
        <w:spacing w:after="240" w:before="240" w:lineRule="auto"/>
        <w:rPr>
          <w:color w:val="073763"/>
        </w:rPr>
      </w:pPr>
      <w:r w:rsidDel="00000000" w:rsidR="00000000" w:rsidRPr="00000000">
        <w:rPr>
          <w:color w:val="073763"/>
          <w:rtl w:val="0"/>
        </w:rPr>
        <w:t xml:space="preserve">O </w:t>
      </w:r>
      <w:r w:rsidDel="00000000" w:rsidR="00000000" w:rsidRPr="00000000">
        <w:rPr>
          <w:b w:val="1"/>
          <w:color w:val="073763"/>
          <w:rtl w:val="0"/>
        </w:rPr>
        <w:t xml:space="preserve">CSS (Cascading Style Sheets)</w:t>
      </w:r>
      <w:r w:rsidDel="00000000" w:rsidR="00000000" w:rsidRPr="00000000">
        <w:rPr>
          <w:color w:val="073763"/>
          <w:rtl w:val="0"/>
        </w:rPr>
        <w:t xml:space="preserve"> pode ser comparado à </w:t>
      </w:r>
      <w:r w:rsidDel="00000000" w:rsidR="00000000" w:rsidRPr="00000000">
        <w:rPr>
          <w:b w:val="1"/>
          <w:color w:val="073763"/>
          <w:rtl w:val="0"/>
        </w:rPr>
        <w:t xml:space="preserve">pele, cabelo e roupas</w:t>
      </w:r>
      <w:r w:rsidDel="00000000" w:rsidR="00000000" w:rsidRPr="00000000">
        <w:rPr>
          <w:color w:val="073763"/>
          <w:rtl w:val="0"/>
        </w:rPr>
        <w:t xml:space="preserve"> do corpo humano. Assim como a pele e os cabelos cobrem e embelezam a estrutura óssea, o CSS define a aparência visual dos elementos HTML. O CSS é responsável por cores, fontes, margens, espaçamentos, layouts e outras propriedades estéticas, tornando o site atraente e fácil de entender.</w:t>
      </w:r>
    </w:p>
    <w:p w:rsidR="00000000" w:rsidDel="00000000" w:rsidP="00000000" w:rsidRDefault="00000000" w:rsidRPr="00000000" w14:paraId="00000006">
      <w:pPr>
        <w:numPr>
          <w:ilvl w:val="0"/>
          <w:numId w:val="1"/>
        </w:numPr>
        <w:spacing w:after="0" w:afterAutospacing="0" w:before="240" w:lineRule="auto"/>
        <w:ind w:left="720" w:hanging="360"/>
        <w:rPr>
          <w:color w:val="073763"/>
        </w:rPr>
      </w:pPr>
      <w:r w:rsidDel="00000000" w:rsidR="00000000" w:rsidRPr="00000000">
        <w:rPr>
          <w:b w:val="1"/>
          <w:color w:val="073763"/>
          <w:rtl w:val="0"/>
        </w:rPr>
        <w:t xml:space="preserve">Analogias do CSS:</w:t>
        <w:br w:type="textWrapping"/>
      </w:r>
    </w:p>
    <w:p w:rsidR="00000000" w:rsidDel="00000000" w:rsidP="00000000" w:rsidRDefault="00000000" w:rsidRPr="00000000" w14:paraId="00000007">
      <w:pPr>
        <w:numPr>
          <w:ilvl w:val="1"/>
          <w:numId w:val="1"/>
        </w:numPr>
        <w:spacing w:after="0" w:afterAutospacing="0" w:before="0" w:beforeAutospacing="0" w:lineRule="auto"/>
        <w:ind w:left="1440" w:hanging="360"/>
        <w:rPr>
          <w:color w:val="073763"/>
        </w:rPr>
      </w:pPr>
      <w:r w:rsidDel="00000000" w:rsidR="00000000" w:rsidRPr="00000000">
        <w:rPr>
          <w:color w:val="073763"/>
          <w:rtl w:val="0"/>
        </w:rPr>
        <w:t xml:space="preserve">Pele, cabelo, roupas.</w:t>
        <w:br w:type="textWrapping"/>
      </w:r>
    </w:p>
    <w:p w:rsidR="00000000" w:rsidDel="00000000" w:rsidP="00000000" w:rsidRDefault="00000000" w:rsidRPr="00000000" w14:paraId="00000008">
      <w:pPr>
        <w:numPr>
          <w:ilvl w:val="1"/>
          <w:numId w:val="1"/>
        </w:numPr>
        <w:spacing w:after="0" w:afterAutospacing="0" w:before="0" w:beforeAutospacing="0" w:lineRule="auto"/>
        <w:ind w:left="1440" w:hanging="360"/>
        <w:rPr>
          <w:color w:val="073763"/>
        </w:rPr>
      </w:pPr>
      <w:r w:rsidDel="00000000" w:rsidR="00000000" w:rsidRPr="00000000">
        <w:rPr>
          <w:color w:val="073763"/>
          <w:rtl w:val="0"/>
        </w:rPr>
        <w:t xml:space="preserve">São a camada externa que dá uma "cara" e um estilo ao corpo.</w:t>
        <w:br w:type="textWrapping"/>
      </w:r>
    </w:p>
    <w:p w:rsidR="00000000" w:rsidDel="00000000" w:rsidP="00000000" w:rsidRDefault="00000000" w:rsidRPr="00000000" w14:paraId="00000009">
      <w:pPr>
        <w:numPr>
          <w:ilvl w:val="1"/>
          <w:numId w:val="1"/>
        </w:numPr>
        <w:spacing w:after="240" w:before="0" w:beforeAutospacing="0" w:lineRule="auto"/>
        <w:ind w:left="1440" w:hanging="360"/>
        <w:rPr>
          <w:color w:val="073763"/>
        </w:rPr>
      </w:pPr>
      <w:r w:rsidDel="00000000" w:rsidR="00000000" w:rsidRPr="00000000">
        <w:rPr>
          <w:color w:val="073763"/>
          <w:rtl w:val="0"/>
        </w:rPr>
        <w:t xml:space="preserve">Tornam o corpo mais apresentável e funcional visualmente.</w:t>
        <w:br w:type="textWrapping"/>
      </w:r>
    </w:p>
    <w:p w:rsidR="00000000" w:rsidDel="00000000" w:rsidP="00000000" w:rsidRDefault="00000000" w:rsidRPr="00000000" w14:paraId="0000000A">
      <w:pPr>
        <w:pStyle w:val="Heading3"/>
        <w:keepNext w:val="0"/>
        <w:keepLines w:val="0"/>
        <w:spacing w:before="280" w:lineRule="auto"/>
        <w:rPr>
          <w:b w:val="1"/>
          <w:color w:val="073763"/>
          <w:sz w:val="26"/>
          <w:szCs w:val="26"/>
        </w:rPr>
      </w:pPr>
      <w:bookmarkStart w:colFirst="0" w:colLast="0" w:name="_d7yftvsp8wjj" w:id="3"/>
      <w:bookmarkEnd w:id="3"/>
      <w:r w:rsidDel="00000000" w:rsidR="00000000" w:rsidRPr="00000000">
        <w:rPr>
          <w:b w:val="1"/>
          <w:color w:val="073763"/>
          <w:sz w:val="26"/>
          <w:szCs w:val="26"/>
          <w:rtl w:val="0"/>
        </w:rPr>
        <w:t xml:space="preserve">JavaScript: A Funcionalidade do Corpo Humano</w:t>
      </w:r>
    </w:p>
    <w:p w:rsidR="00000000" w:rsidDel="00000000" w:rsidP="00000000" w:rsidRDefault="00000000" w:rsidRPr="00000000" w14:paraId="0000000B">
      <w:pPr>
        <w:spacing w:after="240" w:before="240" w:lineRule="auto"/>
        <w:rPr>
          <w:color w:val="073763"/>
        </w:rPr>
      </w:pPr>
      <w:r w:rsidDel="00000000" w:rsidR="00000000" w:rsidRPr="00000000">
        <w:rPr>
          <w:color w:val="073763"/>
          <w:rtl w:val="0"/>
        </w:rPr>
        <w:t xml:space="preserve">O </w:t>
      </w:r>
      <w:r w:rsidDel="00000000" w:rsidR="00000000" w:rsidRPr="00000000">
        <w:rPr>
          <w:b w:val="1"/>
          <w:color w:val="073763"/>
          <w:rtl w:val="0"/>
        </w:rPr>
        <w:t xml:space="preserve">JavaScript</w:t>
      </w:r>
      <w:r w:rsidDel="00000000" w:rsidR="00000000" w:rsidRPr="00000000">
        <w:rPr>
          <w:color w:val="073763"/>
          <w:rtl w:val="0"/>
        </w:rPr>
        <w:t xml:space="preserve"> pode ser comparado ao </w:t>
      </w:r>
      <w:r w:rsidDel="00000000" w:rsidR="00000000" w:rsidRPr="00000000">
        <w:rPr>
          <w:b w:val="1"/>
          <w:color w:val="073763"/>
          <w:rtl w:val="0"/>
        </w:rPr>
        <w:t xml:space="preserve">sistema nervoso e os músculos do corpo humano</w:t>
      </w:r>
      <w:r w:rsidDel="00000000" w:rsidR="00000000" w:rsidRPr="00000000">
        <w:rPr>
          <w:color w:val="073763"/>
          <w:rtl w:val="0"/>
        </w:rPr>
        <w:t xml:space="preserve">. Ele é o que dá "vida" e "movimento" ao site, assim como o sistema nervoso e os músculos fazem o corpo humano interagir com o ambiente e executar funções. O JavaScript permite que a página seja interativa, responda a ações do usuário, modifique o conteúdo de forma dinâmica e reaja de acordo com o comportamento do usuário. Se o HTML é a estrutura e o CSS é a aparência, o JavaScript é o que torna tudo isso funcional e dinâmico.</w:t>
      </w:r>
    </w:p>
    <w:p w:rsidR="00000000" w:rsidDel="00000000" w:rsidP="00000000" w:rsidRDefault="00000000" w:rsidRPr="00000000" w14:paraId="0000000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