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943916" w:rsidRPr="00DD132D" w:rsidRDefault="00943916" w:rsidP="00943916">
      <w:pPr>
        <w:ind w:left="709"/>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Default="00605F0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UM ESTUDO SOBRE BANCOS DE DADOS NÃO RELACIONAIS</w: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E55CEE" w:rsidP="00943916">
      <w:pPr>
        <w:tabs>
          <w:tab w:val="left" w:pos="7095"/>
        </w:tabs>
        <w:spacing w:before="280" w:after="280"/>
        <w:rPr>
          <w:rFonts w:ascii="Times New Roman" w:hAnsi="Times New Roman" w:cs="Times New Roman"/>
          <w:sz w:val="24"/>
          <w:szCs w:val="24"/>
          <w:lang w:val="pt-BR"/>
        </w:rPr>
      </w:pPr>
      <w:r>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54656;mso-wrap-distance-left:9.05pt;mso-wrap-distance-right:9.05pt" stroked="f">
            <v:fill color2="black"/>
            <v:textbox inset="0,0,0,0">
              <w:txbxContent>
                <w:p w:rsidR="00174FFB" w:rsidRDefault="00174FFB"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r w:rsidR="0001248A">
        <w:rPr>
          <w:rFonts w:ascii="Times New Roman" w:hAnsi="Times New Roman" w:cs="Times New Roman"/>
          <w:sz w:val="24"/>
          <w:szCs w:val="24"/>
          <w:lang w:val="pt-BR"/>
        </w:rPr>
        <w:t xml:space="preserve"> MURTA</w:t>
      </w:r>
    </w:p>
    <w:p w:rsidR="00943916" w:rsidRPr="00DD132D" w:rsidRDefault="00943916" w:rsidP="00943916">
      <w:pPr>
        <w:tabs>
          <w:tab w:val="left" w:pos="7095"/>
        </w:tabs>
        <w:spacing w:after="0"/>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before="280" w:after="280"/>
        <w:rPr>
          <w:rFonts w:ascii="Times New Roman" w:hAnsi="Times New Roman" w:cs="Times New Roman"/>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E55CEE"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rPr>
        <w:pict>
          <v:shape id="_x0000_s1027" type="#_x0000_t202" style="position:absolute;left:0;text-align:left;margin-left:231.4pt;margin-top:.4pt;width:210.1pt;height:68.85pt;z-index:251655680;mso-wrap-distance-left:9.05pt;mso-wrap-distance-right:9.05pt" stroked="f">
            <v:fill color2="black"/>
            <v:textbox inset="0,0,0,0">
              <w:txbxContent>
                <w:p w:rsidR="00174FFB" w:rsidRDefault="00174FFB"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943916" w:rsidRPr="00DD132D" w:rsidRDefault="00943916" w:rsidP="00943916">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roofErr w:type="gramStart"/>
      <w:r w:rsidRPr="00DD132D">
        <w:rPr>
          <w:rFonts w:ascii="Times New Roman" w:hAnsi="Times New Roman" w:cs="Times New Roman"/>
          <w:sz w:val="24"/>
          <w:szCs w:val="24"/>
          <w:lang w:val="pt-BR"/>
        </w:rPr>
        <w:t>Prof.</w:t>
      </w:r>
      <w:proofErr w:type="gramEnd"/>
      <w:r w:rsidRPr="00DD132D">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VANESSA BRAGANHOLO </w:t>
      </w:r>
      <w:r w:rsidR="0001248A">
        <w:rPr>
          <w:rFonts w:ascii="Times New Roman" w:hAnsi="Times New Roman" w:cs="Times New Roman"/>
          <w:sz w:val="24"/>
          <w:szCs w:val="24"/>
          <w:lang w:val="pt-BR"/>
        </w:rPr>
        <w:t xml:space="preserve">MURTA </w:t>
      </w:r>
      <w:r>
        <w:rPr>
          <w:rFonts w:ascii="Times New Roman" w:hAnsi="Times New Roman" w:cs="Times New Roman"/>
          <w:sz w:val="24"/>
          <w:szCs w:val="24"/>
          <w:lang w:val="pt-BR"/>
        </w:rPr>
        <w:t>Orientador</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B05561" w:rsidRDefault="00943916" w:rsidP="00943916">
      <w:pPr>
        <w:tabs>
          <w:tab w:val="left" w:pos="7095"/>
        </w:tabs>
        <w:spacing w:after="0" w:line="240" w:lineRule="auto"/>
        <w:jc w:val="center"/>
        <w:rPr>
          <w:rFonts w:ascii="Times New Roman" w:hAnsi="Times New Roman" w:cs="Times New Roman"/>
          <w:sz w:val="24"/>
          <w:szCs w:val="24"/>
        </w:rPr>
      </w:pPr>
      <w:r w:rsidRPr="00B05561">
        <w:rPr>
          <w:rFonts w:ascii="Times New Roman" w:hAnsi="Times New Roman" w:cs="Times New Roman"/>
          <w:sz w:val="24"/>
          <w:szCs w:val="24"/>
        </w:rPr>
        <w:t>________________________________________________________________</w:t>
      </w:r>
    </w:p>
    <w:p w:rsidR="00943916" w:rsidRPr="00943916" w:rsidRDefault="00943916" w:rsidP="00943916">
      <w:pPr>
        <w:tabs>
          <w:tab w:val="left" w:pos="7095"/>
        </w:tabs>
        <w:spacing w:after="0" w:line="240" w:lineRule="auto"/>
        <w:jc w:val="center"/>
        <w:rPr>
          <w:rFonts w:ascii="Times New Roman" w:hAnsi="Times New Roman" w:cs="Times New Roman"/>
          <w:sz w:val="24"/>
          <w:szCs w:val="24"/>
        </w:rPr>
      </w:pPr>
      <w:r w:rsidRPr="00943916">
        <w:rPr>
          <w:rFonts w:ascii="Times New Roman" w:hAnsi="Times New Roman" w:cs="Times New Roman"/>
          <w:sz w:val="24"/>
          <w:szCs w:val="24"/>
        </w:rPr>
        <w:t>Prof. &lt;PROFESSOR 1&gt;</w:t>
      </w:r>
    </w:p>
    <w:p w:rsidR="00943916" w:rsidRPr="006573E9" w:rsidRDefault="00943916" w:rsidP="00943916">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943916" w:rsidRPr="006573E9" w:rsidRDefault="00943916" w:rsidP="00943916">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943916" w:rsidRPr="007D735F" w:rsidRDefault="009C387B" w:rsidP="00943916">
      <w:pPr>
        <w:tabs>
          <w:tab w:val="left" w:pos="7095"/>
        </w:tabs>
        <w:spacing w:after="0" w:line="240" w:lineRule="auto"/>
        <w:jc w:val="center"/>
        <w:rPr>
          <w:rFonts w:ascii="Times New Roman" w:hAnsi="Times New Roman" w:cs="Times New Roman"/>
          <w:sz w:val="24"/>
          <w:szCs w:val="24"/>
        </w:rPr>
      </w:pPr>
      <w:r w:rsidRPr="007D735F">
        <w:rPr>
          <w:rFonts w:ascii="Times New Roman" w:hAnsi="Times New Roman" w:cs="Times New Roman"/>
          <w:sz w:val="24"/>
          <w:szCs w:val="24"/>
        </w:rPr>
        <w:t>UFF</w:t>
      </w:r>
    </w:p>
    <w:p w:rsidR="00943916" w:rsidRPr="007D735F" w:rsidRDefault="00943916" w:rsidP="00943916">
      <w:pPr>
        <w:tabs>
          <w:tab w:val="left" w:pos="7095"/>
        </w:tabs>
        <w:spacing w:after="0" w:line="240" w:lineRule="auto"/>
        <w:jc w:val="center"/>
        <w:rPr>
          <w:rFonts w:ascii="Times New Roman" w:hAnsi="Times New Roman" w:cs="Times New Roman"/>
          <w:sz w:val="24"/>
          <w:szCs w:val="24"/>
        </w:rPr>
      </w:pPr>
    </w:p>
    <w:p w:rsidR="00943916" w:rsidRPr="007D735F" w:rsidRDefault="00943916" w:rsidP="00943916">
      <w:pPr>
        <w:tabs>
          <w:tab w:val="left" w:pos="7095"/>
        </w:tabs>
        <w:spacing w:after="0" w:line="240" w:lineRule="auto"/>
        <w:jc w:val="center"/>
        <w:rPr>
          <w:rFonts w:ascii="Times New Roman" w:hAnsi="Times New Roman" w:cs="Times New Roman"/>
          <w:sz w:val="24"/>
          <w:szCs w:val="24"/>
        </w:rPr>
      </w:pPr>
    </w:p>
    <w:p w:rsidR="00943916" w:rsidRPr="00143EB4" w:rsidRDefault="000E0278" w:rsidP="00943916">
      <w:pPr>
        <w:tabs>
          <w:tab w:val="left" w:pos="7095"/>
        </w:tabs>
        <w:spacing w:after="0" w:line="240" w:lineRule="auto"/>
        <w:jc w:val="center"/>
        <w:rPr>
          <w:rFonts w:ascii="Times New Roman" w:hAnsi="Times New Roman"/>
          <w:sz w:val="24"/>
          <w:lang w:val="pt-BR"/>
        </w:rPr>
      </w:pPr>
      <w:r w:rsidRPr="00143EB4">
        <w:rPr>
          <w:rFonts w:ascii="Times New Roman" w:hAnsi="Times New Roman"/>
          <w:sz w:val="24"/>
          <w:lang w:val="pt-BR"/>
        </w:rPr>
        <w:t>NITERÓI 2010</w:t>
      </w: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E55CEE" w:rsidP="00943916">
      <w:pPr>
        <w:tabs>
          <w:tab w:val="left" w:pos="7095"/>
        </w:tabs>
        <w:spacing w:after="0" w:line="240" w:lineRule="auto"/>
        <w:jc w:val="center"/>
        <w:rPr>
          <w:rFonts w:ascii="Times New Roman" w:hAnsi="Times New Roman"/>
          <w:sz w:val="24"/>
          <w:lang w:val="pt-BR"/>
        </w:rPr>
      </w:pPr>
      <w:r>
        <w:rPr>
          <w:rFonts w:ascii="Times New Roman" w:hAnsi="Times New Roman" w:cs="Times New Roman"/>
        </w:rPr>
        <w:pict>
          <v:shape id="_x0000_s1028" type="#_x0000_t202" style="position:absolute;left:0;text-align:left;margin-left:257.55pt;margin-top:-.2pt;width:181.2pt;height:114.85pt;z-index:251656704;mso-wrap-distance-left:9.05pt;mso-wrap-distance-right:9.05pt" stroked="f">
            <v:fill opacity="0" color2="black"/>
            <v:textbox inset="0,0,0,0">
              <w:txbxContent>
                <w:p w:rsidR="00174FFB" w:rsidRPr="00761E61" w:rsidRDefault="00174FFB" w:rsidP="00943916">
                  <w:pPr>
                    <w:jc w:val="both"/>
                    <w:rPr>
                      <w:rFonts w:ascii="Times New Roman" w:hAnsi="Times New Roman" w:cs="Times New Roman"/>
                      <w:sz w:val="24"/>
                      <w:szCs w:val="24"/>
                      <w:lang w:val="pt-BR"/>
                    </w:rPr>
                  </w:pPr>
                  <w:r w:rsidRPr="00761E61">
                    <w:rPr>
                      <w:rFonts w:ascii="Times New Roman" w:hAnsi="Times New Roman" w:cs="Times New Roman"/>
                      <w:sz w:val="24"/>
                      <w:szCs w:val="24"/>
                      <w:lang w:val="pt-BR"/>
                    </w:rPr>
                    <w:t>Dedicamos este trabalho aos nossos</w:t>
                  </w:r>
                  <w:proofErr w:type="gramStart"/>
                  <w:r w:rsidRPr="00761E61">
                    <w:rPr>
                      <w:rFonts w:ascii="Times New Roman" w:hAnsi="Times New Roman" w:cs="Times New Roman"/>
                      <w:sz w:val="24"/>
                      <w:szCs w:val="24"/>
                      <w:lang w:val="pt-BR"/>
                    </w:rPr>
                    <w:t xml:space="preserve">  </w:t>
                  </w:r>
                  <w:proofErr w:type="gramEnd"/>
                  <w:r w:rsidRPr="00761E61">
                    <w:rPr>
                      <w:rFonts w:ascii="Times New Roman" w:hAnsi="Times New Roman" w:cs="Times New Roman"/>
                      <w:sz w:val="24"/>
                      <w:szCs w:val="24"/>
                      <w:lang w:val="pt-BR"/>
                    </w:rPr>
                    <w:t>pais que nos apoiaram durante todo o caminho traçado durante nossa vida acadêmica. Agradecemos também a professora Vanessa que nos orientou durante este trabalho.</w:t>
                  </w:r>
                </w:p>
              </w:txbxContent>
            </v:textbox>
          </v:shape>
        </w:pict>
      </w: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7095"/>
        </w:tabs>
        <w:spacing w:after="0" w:line="240" w:lineRule="auto"/>
        <w:jc w:val="center"/>
        <w:rPr>
          <w:rFonts w:ascii="Times New Roman" w:hAnsi="Times New Roman"/>
          <w:sz w:val="24"/>
          <w:lang w:val="pt-BR"/>
        </w:rPr>
      </w:pPr>
    </w:p>
    <w:p w:rsidR="00943916" w:rsidRPr="00143EB4"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143EB4"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143EB4"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143EB4"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143EB4"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143EB4"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DD132D"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AGRADECIMENTOS</w:t>
      </w:r>
    </w:p>
    <w:p w:rsidR="00943916" w:rsidRPr="00F731CC" w:rsidRDefault="002255FC" w:rsidP="00943916">
      <w:pPr>
        <w:pStyle w:val="ABNT2"/>
        <w:rPr>
          <w:sz w:val="22"/>
          <w:szCs w:val="22"/>
          <w:lang w:val="pt-BR"/>
        </w:rPr>
      </w:pPr>
      <w:r w:rsidRPr="002255FC">
        <w:rPr>
          <w:sz w:val="22"/>
          <w:szCs w:val="22"/>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943916" w:rsidRPr="00F731CC" w:rsidRDefault="002255FC" w:rsidP="00943916">
      <w:pPr>
        <w:pStyle w:val="ABNT2"/>
        <w:rPr>
          <w:sz w:val="22"/>
          <w:szCs w:val="22"/>
          <w:lang w:val="pt-BR"/>
        </w:rPr>
      </w:pPr>
      <w:r w:rsidRPr="002255FC">
        <w:rPr>
          <w:sz w:val="22"/>
          <w:szCs w:val="22"/>
          <w:lang w:val="pt-BR"/>
        </w:rPr>
        <w:t xml:space="preserve">À nossa professora e orientadora, Vanessa Braganholo, pela paciência na orientação e incentivo que tornaram possível a conclusão desta monografia. </w:t>
      </w:r>
    </w:p>
    <w:p w:rsidR="00943916" w:rsidRPr="00F731CC" w:rsidRDefault="002255FC" w:rsidP="00943916">
      <w:pPr>
        <w:pStyle w:val="ABNT2"/>
        <w:rPr>
          <w:sz w:val="22"/>
          <w:szCs w:val="22"/>
          <w:lang w:val="pt-BR"/>
        </w:rPr>
      </w:pPr>
      <w:r w:rsidRPr="002255FC">
        <w:rPr>
          <w:sz w:val="22"/>
          <w:szCs w:val="22"/>
          <w:lang w:val="pt-BR"/>
        </w:rPr>
        <w:t xml:space="preserve">Aos funcionários da coordenação e da secretaria da UFF que nos acompanharam nesta jornada e estavam sempre dispostos a ajudar, em qualquer horário. </w:t>
      </w:r>
    </w:p>
    <w:p w:rsidR="00943916" w:rsidRPr="00F731CC" w:rsidRDefault="002255FC" w:rsidP="00943916">
      <w:pPr>
        <w:pStyle w:val="ABNT2"/>
        <w:rPr>
          <w:sz w:val="22"/>
          <w:szCs w:val="22"/>
          <w:lang w:val="pt-BR"/>
        </w:rPr>
      </w:pPr>
      <w:r w:rsidRPr="002255FC">
        <w:rPr>
          <w:sz w:val="22"/>
          <w:szCs w:val="22"/>
          <w:lang w:val="pt-BR"/>
        </w:rPr>
        <w:t xml:space="preserve">Aos nossos colegas de classe, que compartilharam diversos momentos, bons e ruins durante todos esses anos de atividade acadêmica. </w:t>
      </w: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RESUMO</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spacing w:after="280"/>
        <w:rPr>
          <w:rFonts w:ascii="Times New Roman" w:hAnsi="Times New Roman" w:cs="Times New Roman"/>
          <w:sz w:val="24"/>
          <w:szCs w:val="24"/>
          <w:lang w:val="pt-BR"/>
        </w:rPr>
      </w:pPr>
    </w:p>
    <w:p w:rsidR="00943916" w:rsidRPr="00F731CC" w:rsidRDefault="00943916" w:rsidP="00943916">
      <w:pPr>
        <w:pStyle w:val="ABNT2"/>
        <w:rPr>
          <w:lang w:val="pt-BR"/>
        </w:rPr>
      </w:pPr>
    </w:p>
    <w:p w:rsidR="00943916" w:rsidRPr="00006C0D" w:rsidRDefault="002255FC" w:rsidP="00943916">
      <w:pPr>
        <w:pStyle w:val="ABNT2"/>
        <w:rPr>
          <w:sz w:val="22"/>
          <w:szCs w:val="22"/>
          <w:lang w:val="pt-BR"/>
        </w:rPr>
      </w:pPr>
      <w:r w:rsidRPr="002255FC">
        <w:rPr>
          <w:lang w:val="pt-BR"/>
        </w:rPr>
        <w:t xml:space="preserve">Os SGBDs relacionais têm sido extremamente utilizados em praticamente todos os sistemas desenvolvidos nos últimos tempos. Estes oferecem muitas vantagens aos seus usuários, </w:t>
      </w:r>
      <w:r w:rsidR="004B2BAE">
        <w:rPr>
          <w:sz w:val="22"/>
          <w:szCs w:val="22"/>
          <w:lang w:val="pt-BR"/>
        </w:rPr>
        <w:t xml:space="preserve">e possuem </w:t>
      </w:r>
      <w:r w:rsidRPr="002255FC">
        <w:rPr>
          <w:lang w:val="pt-BR"/>
        </w:rPr>
        <w:t xml:space="preserve">diversos mecanismos que permitem o controle da concorrência, segurança, integridade dos dados entre outros. Entretanto, nos últimos anos, os bancos de dados não relacionais, também conhecidos como </w:t>
      </w:r>
      <w:proofErr w:type="gramStart"/>
      <w:r w:rsidRPr="002255FC">
        <w:rPr>
          <w:lang w:val="pt-BR"/>
        </w:rPr>
        <w:t>NoSQL</w:t>
      </w:r>
      <w:proofErr w:type="gramEnd"/>
      <w:r w:rsidR="0001248A">
        <w:rPr>
          <w:sz w:val="22"/>
          <w:szCs w:val="22"/>
          <w:lang w:val="pt-BR"/>
        </w:rPr>
        <w:t>,</w:t>
      </w:r>
      <w:r w:rsidRPr="002255FC">
        <w:rPr>
          <w:lang w:val="pt-BR"/>
        </w:rPr>
        <w:t xml:space="preserve"> ganharam grande força no mercado</w:t>
      </w:r>
      <w:r w:rsidR="00C220B4">
        <w:rPr>
          <w:sz w:val="22"/>
          <w:szCs w:val="22"/>
          <w:lang w:val="pt-BR"/>
        </w:rPr>
        <w:t>.</w:t>
      </w:r>
      <w:r w:rsidRPr="002255FC">
        <w:rPr>
          <w:lang w:val="pt-BR"/>
        </w:rPr>
        <w:t xml:space="preserve"> </w:t>
      </w:r>
      <w:r w:rsidR="000820C0">
        <w:rPr>
          <w:sz w:val="22"/>
          <w:szCs w:val="22"/>
          <w:lang w:val="pt-BR"/>
        </w:rPr>
        <w:t>O</w:t>
      </w:r>
      <w:r w:rsidRPr="002255FC">
        <w:rPr>
          <w:lang w:val="pt-BR"/>
        </w:rPr>
        <w:t xml:space="preserve"> crescimento do volume dos dados das organizações, além de outros fatores limitantes</w:t>
      </w:r>
      <w:r w:rsidR="0001248A">
        <w:rPr>
          <w:sz w:val="22"/>
          <w:szCs w:val="22"/>
          <w:lang w:val="pt-BR"/>
        </w:rPr>
        <w:t xml:space="preserve">, </w:t>
      </w:r>
      <w:r w:rsidR="004B2BAE">
        <w:rPr>
          <w:sz w:val="22"/>
          <w:szCs w:val="22"/>
          <w:lang w:val="pt-BR"/>
        </w:rPr>
        <w:t xml:space="preserve">tais </w:t>
      </w:r>
      <w:r w:rsidR="0001248A">
        <w:rPr>
          <w:sz w:val="22"/>
          <w:szCs w:val="22"/>
          <w:lang w:val="pt-BR"/>
        </w:rPr>
        <w:t xml:space="preserve">como </w:t>
      </w:r>
      <w:r w:rsidR="004B2BAE">
        <w:rPr>
          <w:sz w:val="22"/>
          <w:szCs w:val="22"/>
          <w:lang w:val="pt-BR"/>
        </w:rPr>
        <w:t xml:space="preserve">a </w:t>
      </w:r>
      <w:r w:rsidRPr="002255FC">
        <w:rPr>
          <w:lang w:val="pt-BR"/>
        </w:rPr>
        <w:t>estrutura pouco flexível dos modelos relacionais e a questão da escalabilidade dos sistemas</w:t>
      </w:r>
      <w:r w:rsidR="004B2BAE">
        <w:rPr>
          <w:sz w:val="22"/>
          <w:szCs w:val="22"/>
          <w:lang w:val="pt-BR"/>
        </w:rPr>
        <w:t>,</w:t>
      </w:r>
      <w:r w:rsidR="000820C0">
        <w:rPr>
          <w:sz w:val="22"/>
          <w:szCs w:val="22"/>
          <w:lang w:val="pt-BR"/>
        </w:rPr>
        <w:t xml:space="preserve"> foram os responsáveis </w:t>
      </w:r>
      <w:r w:rsidR="004B2BAE">
        <w:rPr>
          <w:sz w:val="22"/>
          <w:szCs w:val="22"/>
          <w:lang w:val="pt-BR"/>
        </w:rPr>
        <w:t xml:space="preserve">pelo ganho de força do </w:t>
      </w:r>
      <w:proofErr w:type="gramStart"/>
      <w:r w:rsidR="004B2BAE">
        <w:rPr>
          <w:sz w:val="22"/>
          <w:szCs w:val="22"/>
          <w:lang w:val="pt-BR"/>
        </w:rPr>
        <w:t>NoSQL</w:t>
      </w:r>
      <w:proofErr w:type="gramEnd"/>
      <w:r w:rsidRPr="002255FC">
        <w:rPr>
          <w:sz w:val="22"/>
          <w:szCs w:val="22"/>
          <w:lang w:val="pt-BR"/>
        </w:rPr>
        <w:t>.</w:t>
      </w:r>
      <w:r w:rsidR="0001248A">
        <w:rPr>
          <w:sz w:val="22"/>
          <w:szCs w:val="22"/>
          <w:lang w:val="pt-BR"/>
        </w:rPr>
        <w:t xml:space="preserve"> </w:t>
      </w:r>
      <w:r w:rsidRPr="002255FC">
        <w:rPr>
          <w:sz w:val="22"/>
          <w:szCs w:val="22"/>
          <w:lang w:val="pt-BR"/>
        </w:rPr>
        <w:t xml:space="preserve">Tendo em vista este cenário, este </w:t>
      </w:r>
      <w:r w:rsidR="0001248A">
        <w:rPr>
          <w:sz w:val="22"/>
          <w:szCs w:val="22"/>
          <w:lang w:val="pt-BR"/>
        </w:rPr>
        <w:t>trabalho faz um</w:t>
      </w:r>
      <w:r w:rsidRPr="002255FC">
        <w:rPr>
          <w:sz w:val="22"/>
          <w:szCs w:val="22"/>
          <w:lang w:val="pt-BR"/>
        </w:rPr>
        <w:t>a análise de algumas características d</w:t>
      </w:r>
      <w:r w:rsidR="004B2BAE">
        <w:rPr>
          <w:sz w:val="22"/>
          <w:szCs w:val="22"/>
          <w:lang w:val="pt-BR"/>
        </w:rPr>
        <w:t>e</w:t>
      </w:r>
      <w:r w:rsidRPr="002255FC">
        <w:rPr>
          <w:sz w:val="22"/>
          <w:szCs w:val="22"/>
          <w:lang w:val="pt-BR"/>
        </w:rPr>
        <w:t xml:space="preserve"> </w:t>
      </w:r>
      <w:r w:rsidR="004B2BAE">
        <w:rPr>
          <w:sz w:val="22"/>
          <w:szCs w:val="22"/>
          <w:lang w:val="pt-BR"/>
        </w:rPr>
        <w:t>SGBDs</w:t>
      </w:r>
      <w:r w:rsidRPr="002255FC">
        <w:rPr>
          <w:sz w:val="22"/>
          <w:szCs w:val="22"/>
          <w:lang w:val="pt-BR"/>
        </w:rPr>
        <w:t xml:space="preserve"> relacionais e não relacionais</w:t>
      </w:r>
      <w:r w:rsidR="0001248A">
        <w:rPr>
          <w:sz w:val="22"/>
          <w:szCs w:val="22"/>
          <w:lang w:val="pt-BR"/>
        </w:rPr>
        <w:t>, apresentando uma</w:t>
      </w:r>
      <w:r w:rsidRPr="002255FC">
        <w:rPr>
          <w:sz w:val="22"/>
          <w:szCs w:val="22"/>
          <w:lang w:val="pt-BR"/>
        </w:rPr>
        <w:t xml:space="preserve"> compar</w:t>
      </w:r>
      <w:r w:rsidR="0001248A">
        <w:rPr>
          <w:sz w:val="22"/>
          <w:szCs w:val="22"/>
          <w:lang w:val="pt-BR"/>
        </w:rPr>
        <w:t>ação</w:t>
      </w:r>
      <w:r w:rsidRPr="002255FC">
        <w:rPr>
          <w:sz w:val="22"/>
          <w:szCs w:val="22"/>
          <w:lang w:val="pt-BR"/>
        </w:rPr>
        <w:t xml:space="preserve"> </w:t>
      </w:r>
      <w:r w:rsidR="0001248A">
        <w:rPr>
          <w:sz w:val="22"/>
          <w:szCs w:val="22"/>
          <w:lang w:val="pt-BR"/>
        </w:rPr>
        <w:t xml:space="preserve">de </w:t>
      </w:r>
      <w:r w:rsidRPr="002255FC">
        <w:rPr>
          <w:sz w:val="22"/>
          <w:szCs w:val="22"/>
          <w:lang w:val="pt-BR"/>
        </w:rPr>
        <w:t>aspecto</w:t>
      </w:r>
      <w:r w:rsidR="00943916" w:rsidRPr="00761E61">
        <w:rPr>
          <w:sz w:val="22"/>
          <w:szCs w:val="22"/>
          <w:lang w:val="pt-BR"/>
        </w:rPr>
        <w:t>s</w:t>
      </w:r>
      <w:r w:rsidRPr="002255FC">
        <w:rPr>
          <w:sz w:val="22"/>
          <w:szCs w:val="22"/>
          <w:lang w:val="pt-BR"/>
        </w:rPr>
        <w:t xml:space="preserve"> </w:t>
      </w:r>
      <w:r w:rsidR="0001248A">
        <w:rPr>
          <w:sz w:val="22"/>
          <w:szCs w:val="22"/>
          <w:lang w:val="pt-BR"/>
        </w:rPr>
        <w:t xml:space="preserve">ligados à </w:t>
      </w:r>
      <w:r w:rsidR="00943916" w:rsidRPr="00761E61">
        <w:rPr>
          <w:sz w:val="22"/>
          <w:szCs w:val="22"/>
          <w:lang w:val="pt-BR"/>
        </w:rPr>
        <w:t>modelagem e consulta</w:t>
      </w:r>
      <w:r w:rsidRPr="002255FC">
        <w:rPr>
          <w:sz w:val="22"/>
          <w:szCs w:val="22"/>
          <w:lang w:val="pt-BR"/>
        </w:rPr>
        <w:t>.</w:t>
      </w:r>
    </w:p>
    <w:p w:rsidR="00943916" w:rsidRPr="00761E61" w:rsidRDefault="00943916" w:rsidP="00943916">
      <w:pPr>
        <w:tabs>
          <w:tab w:val="left" w:pos="7095"/>
        </w:tabs>
        <w:spacing w:after="0" w:line="240" w:lineRule="auto"/>
        <w:rPr>
          <w:rFonts w:ascii="Times New Roman" w:hAnsi="Times New Roman" w:cs="Times New Roman"/>
          <w:lang w:val="pt-BR"/>
        </w:rPr>
      </w:pPr>
    </w:p>
    <w:p w:rsidR="00943916" w:rsidRPr="00DD132D" w:rsidRDefault="00943916" w:rsidP="00943916">
      <w:pPr>
        <w:tabs>
          <w:tab w:val="left" w:pos="7095"/>
        </w:tabs>
        <w:spacing w:after="0" w:line="240" w:lineRule="auto"/>
        <w:jc w:val="both"/>
        <w:rPr>
          <w:rFonts w:ascii="Times New Roman" w:hAnsi="Times New Roman" w:cs="Times New Roman"/>
          <w:sz w:val="24"/>
          <w:szCs w:val="24"/>
          <w:lang w:val="pt-BR"/>
        </w:rPr>
      </w:pPr>
      <w:r w:rsidRPr="00761E61">
        <w:rPr>
          <w:rFonts w:ascii="Times New Roman" w:hAnsi="Times New Roman" w:cs="Times New Roman"/>
          <w:lang w:val="pt-BR"/>
        </w:rPr>
        <w:t xml:space="preserve">Palavras-chaves: Bancos de Dados, </w:t>
      </w:r>
      <w:proofErr w:type="gramStart"/>
      <w:r w:rsidRPr="00761E61">
        <w:rPr>
          <w:rFonts w:ascii="Times New Roman" w:hAnsi="Times New Roman" w:cs="Times New Roman"/>
          <w:lang w:val="pt-BR"/>
        </w:rPr>
        <w:t>NoSQL</w:t>
      </w:r>
      <w:proofErr w:type="gramEnd"/>
      <w:r w:rsidRPr="00761E61">
        <w:rPr>
          <w:rFonts w:ascii="Times New Roman" w:hAnsi="Times New Roman" w:cs="Times New Roman"/>
          <w:lang w:val="pt-BR"/>
        </w:rPr>
        <w:t>, Modelo Relacional, Chave-Valor, XML</w:t>
      </w:r>
      <w:r w:rsidRPr="00DD132D">
        <w:rPr>
          <w:rFonts w:ascii="Times New Roman" w:hAnsi="Times New Roman" w:cs="Times New Roman"/>
          <w:sz w:val="24"/>
          <w:szCs w:val="24"/>
          <w:lang w:val="pt-BR"/>
        </w:rPr>
        <w:t>.</w:t>
      </w:r>
    </w:p>
    <w:p w:rsidR="00943916" w:rsidRPr="00DD132D" w:rsidRDefault="00943916" w:rsidP="00943916">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B070E5" w:rsidP="00943916">
      <w:pPr>
        <w:spacing w:before="280" w:after="280" w:line="360" w:lineRule="auto"/>
        <w:jc w:val="center"/>
        <w:rPr>
          <w:rFonts w:ascii="Times New Roman" w:hAnsi="Times New Roman" w:cs="Times New Roman"/>
          <w:sz w:val="24"/>
          <w:szCs w:val="24"/>
        </w:rPr>
      </w:pPr>
      <w:r w:rsidRPr="00143EB4">
        <w:rPr>
          <w:rFonts w:ascii="Times New Roman" w:hAnsi="Times New Roman"/>
          <w:sz w:val="24"/>
        </w:rPr>
        <w:br w:type="page"/>
      </w:r>
      <w:r w:rsidR="00943916" w:rsidRPr="00DD132D">
        <w:rPr>
          <w:rFonts w:ascii="Times New Roman" w:hAnsi="Times New Roman" w:cs="Times New Roman"/>
          <w:sz w:val="24"/>
          <w:szCs w:val="24"/>
        </w:rPr>
        <w:lastRenderedPageBreak/>
        <w:t>ABSTRACT</w:t>
      </w:r>
    </w:p>
    <w:p w:rsidR="00943916" w:rsidRDefault="00943916" w:rsidP="00943916">
      <w:pPr>
        <w:pStyle w:val="ABNT2"/>
      </w:pPr>
    </w:p>
    <w:p w:rsidR="00943916" w:rsidRPr="00761E61" w:rsidRDefault="004B2BAE" w:rsidP="00F066E8">
      <w:pPr>
        <w:pStyle w:val="ABNT2"/>
        <w:rPr>
          <w:sz w:val="22"/>
          <w:szCs w:val="22"/>
        </w:rPr>
      </w:pPr>
      <w:r>
        <w:rPr>
          <w:sz w:val="22"/>
          <w:szCs w:val="22"/>
        </w:rPr>
        <w:t>R</w:t>
      </w:r>
      <w:r w:rsidR="00943916" w:rsidRPr="00761E61">
        <w:rPr>
          <w:sz w:val="22"/>
          <w:szCs w:val="22"/>
        </w:rPr>
        <w:t xml:space="preserve">elational </w:t>
      </w:r>
      <w:r>
        <w:rPr>
          <w:sz w:val="22"/>
          <w:szCs w:val="22"/>
        </w:rPr>
        <w:t>D</w:t>
      </w:r>
      <w:r w:rsidR="00943916" w:rsidRPr="00761E61">
        <w:rPr>
          <w:sz w:val="22"/>
          <w:szCs w:val="22"/>
        </w:rPr>
        <w:t xml:space="preserve">atabase </w:t>
      </w:r>
      <w:r>
        <w:rPr>
          <w:sz w:val="22"/>
          <w:szCs w:val="22"/>
        </w:rPr>
        <w:t>M</w:t>
      </w:r>
      <w:r w:rsidRPr="00761E61">
        <w:rPr>
          <w:sz w:val="22"/>
          <w:szCs w:val="22"/>
        </w:rPr>
        <w:t xml:space="preserve">anagement </w:t>
      </w:r>
      <w:r>
        <w:rPr>
          <w:sz w:val="22"/>
          <w:szCs w:val="22"/>
        </w:rPr>
        <w:t>S</w:t>
      </w:r>
      <w:r w:rsidRPr="00761E61">
        <w:rPr>
          <w:sz w:val="22"/>
          <w:szCs w:val="22"/>
        </w:rPr>
        <w:t xml:space="preserve">ystems </w:t>
      </w:r>
      <w:r w:rsidR="00943916" w:rsidRPr="00761E61">
        <w:rPr>
          <w:sz w:val="22"/>
          <w:szCs w:val="22"/>
        </w:rPr>
        <w:t xml:space="preserve">have been </w:t>
      </w:r>
      <w:r>
        <w:rPr>
          <w:sz w:val="22"/>
          <w:szCs w:val="22"/>
        </w:rPr>
        <w:t>largely</w:t>
      </w:r>
      <w:r w:rsidRPr="00761E61">
        <w:rPr>
          <w:sz w:val="22"/>
          <w:szCs w:val="22"/>
        </w:rPr>
        <w:t xml:space="preserve"> </w:t>
      </w:r>
      <w:r w:rsidR="00943916" w:rsidRPr="00761E61">
        <w:rPr>
          <w:sz w:val="22"/>
          <w:szCs w:val="22"/>
        </w:rPr>
        <w:t xml:space="preserve">used in a lot of systems developed in recent times. They offer many advantages to theirs users, </w:t>
      </w:r>
      <w:r>
        <w:rPr>
          <w:sz w:val="22"/>
          <w:szCs w:val="22"/>
        </w:rPr>
        <w:t xml:space="preserve">including </w:t>
      </w:r>
      <w:r w:rsidR="00943916" w:rsidRPr="00761E61">
        <w:rPr>
          <w:sz w:val="22"/>
          <w:szCs w:val="22"/>
        </w:rPr>
        <w:t xml:space="preserve">several mechanisms that allow </w:t>
      </w:r>
      <w:r>
        <w:rPr>
          <w:sz w:val="22"/>
          <w:szCs w:val="22"/>
        </w:rPr>
        <w:t xml:space="preserve">concurrency </w:t>
      </w:r>
      <w:r w:rsidR="00943916" w:rsidRPr="00761E61">
        <w:rPr>
          <w:sz w:val="22"/>
          <w:szCs w:val="22"/>
        </w:rPr>
        <w:t>control, security, data integrity among others. However, in recent years, non-relational databases, also known as NoSQL</w:t>
      </w:r>
      <w:r w:rsidR="0001248A">
        <w:rPr>
          <w:sz w:val="22"/>
          <w:szCs w:val="22"/>
        </w:rPr>
        <w:t>,</w:t>
      </w:r>
      <w:r w:rsidR="00943916" w:rsidRPr="00761E61">
        <w:rPr>
          <w:sz w:val="22"/>
          <w:szCs w:val="22"/>
        </w:rPr>
        <w:t xml:space="preserve"> </w:t>
      </w:r>
      <w:r>
        <w:rPr>
          <w:sz w:val="22"/>
          <w:szCs w:val="22"/>
        </w:rPr>
        <w:t xml:space="preserve">have grown strong </w:t>
      </w:r>
      <w:r w:rsidR="00943916" w:rsidRPr="00761E61">
        <w:rPr>
          <w:sz w:val="22"/>
          <w:szCs w:val="22"/>
        </w:rPr>
        <w:t>in the market</w:t>
      </w:r>
      <w:r w:rsidR="000820C0">
        <w:rPr>
          <w:sz w:val="22"/>
          <w:szCs w:val="22"/>
        </w:rPr>
        <w:t>.</w:t>
      </w:r>
      <w:r w:rsidR="00943916" w:rsidRPr="00761E61">
        <w:rPr>
          <w:sz w:val="22"/>
          <w:szCs w:val="22"/>
        </w:rPr>
        <w:t xml:space="preserve"> </w:t>
      </w:r>
      <w:r w:rsidR="000820C0">
        <w:rPr>
          <w:sz w:val="22"/>
          <w:szCs w:val="22"/>
        </w:rPr>
        <w:t>T</w:t>
      </w:r>
      <w:r w:rsidR="000820C0" w:rsidRPr="00761E61">
        <w:rPr>
          <w:sz w:val="22"/>
          <w:szCs w:val="22"/>
        </w:rPr>
        <w:t xml:space="preserve">he </w:t>
      </w:r>
      <w:r w:rsidR="00943916" w:rsidRPr="00761E61">
        <w:rPr>
          <w:sz w:val="22"/>
          <w:szCs w:val="22"/>
        </w:rPr>
        <w:t xml:space="preserve">volume of data in organizations, and other </w:t>
      </w:r>
      <w:r w:rsidR="000820C0">
        <w:rPr>
          <w:sz w:val="22"/>
          <w:szCs w:val="22"/>
        </w:rPr>
        <w:t xml:space="preserve">limiting </w:t>
      </w:r>
      <w:r w:rsidR="00943916" w:rsidRPr="00761E61">
        <w:rPr>
          <w:sz w:val="22"/>
          <w:szCs w:val="22"/>
        </w:rPr>
        <w:t>factors such as the inflexibility of the structure of the relational model</w:t>
      </w:r>
      <w:r>
        <w:rPr>
          <w:sz w:val="22"/>
          <w:szCs w:val="22"/>
        </w:rPr>
        <w:t>,</w:t>
      </w:r>
      <w:r w:rsidR="00943916" w:rsidRPr="00761E61">
        <w:rPr>
          <w:sz w:val="22"/>
          <w:szCs w:val="22"/>
        </w:rPr>
        <w:t xml:space="preserve"> and </w:t>
      </w:r>
      <w:r>
        <w:rPr>
          <w:sz w:val="22"/>
          <w:szCs w:val="22"/>
        </w:rPr>
        <w:t xml:space="preserve">also </w:t>
      </w:r>
      <w:r w:rsidR="00943916" w:rsidRPr="00761E61">
        <w:rPr>
          <w:sz w:val="22"/>
          <w:szCs w:val="22"/>
        </w:rPr>
        <w:t>issues about system scalability</w:t>
      </w:r>
      <w:r>
        <w:rPr>
          <w:sz w:val="22"/>
          <w:szCs w:val="22"/>
        </w:rPr>
        <w:t>,</w:t>
      </w:r>
      <w:r w:rsidR="000820C0">
        <w:rPr>
          <w:sz w:val="22"/>
          <w:szCs w:val="22"/>
        </w:rPr>
        <w:t xml:space="preserve"> </w:t>
      </w:r>
      <w:r w:rsidR="00970E2C" w:rsidRPr="000820C0">
        <w:rPr>
          <w:sz w:val="22"/>
          <w:szCs w:val="22"/>
        </w:rPr>
        <w:t>w</w:t>
      </w:r>
      <w:r w:rsidR="00970E2C">
        <w:rPr>
          <w:sz w:val="22"/>
          <w:szCs w:val="22"/>
        </w:rPr>
        <w:t>as</w:t>
      </w:r>
      <w:r w:rsidR="00970E2C" w:rsidRPr="000820C0">
        <w:rPr>
          <w:sz w:val="22"/>
          <w:szCs w:val="22"/>
        </w:rPr>
        <w:t xml:space="preserve"> </w:t>
      </w:r>
      <w:r w:rsidR="000820C0" w:rsidRPr="000820C0">
        <w:rPr>
          <w:sz w:val="22"/>
          <w:szCs w:val="22"/>
        </w:rPr>
        <w:t xml:space="preserve">responsible for this </w:t>
      </w:r>
      <w:r>
        <w:rPr>
          <w:sz w:val="22"/>
          <w:szCs w:val="22"/>
        </w:rPr>
        <w:t>rise</w:t>
      </w:r>
      <w:r w:rsidR="00943916" w:rsidRPr="00761E61">
        <w:rPr>
          <w:sz w:val="22"/>
          <w:szCs w:val="22"/>
        </w:rPr>
        <w:t xml:space="preserve">. </w:t>
      </w:r>
      <w:r>
        <w:rPr>
          <w:sz w:val="22"/>
          <w:szCs w:val="22"/>
        </w:rPr>
        <w:t>In this contexto</w:t>
      </w:r>
      <w:r w:rsidR="00943916" w:rsidRPr="00761E61">
        <w:rPr>
          <w:sz w:val="22"/>
          <w:szCs w:val="22"/>
        </w:rPr>
        <w:t xml:space="preserve">, this </w:t>
      </w:r>
      <w:r>
        <w:rPr>
          <w:sz w:val="22"/>
          <w:szCs w:val="22"/>
        </w:rPr>
        <w:t>work</w:t>
      </w:r>
      <w:r w:rsidRPr="00761E61">
        <w:rPr>
          <w:sz w:val="22"/>
          <w:szCs w:val="22"/>
        </w:rPr>
        <w:t xml:space="preserve"> </w:t>
      </w:r>
      <w:r w:rsidR="00943916" w:rsidRPr="00761E61">
        <w:rPr>
          <w:sz w:val="22"/>
          <w:szCs w:val="22"/>
        </w:rPr>
        <w:t>examin</w:t>
      </w:r>
      <w:r>
        <w:rPr>
          <w:sz w:val="22"/>
          <w:szCs w:val="22"/>
        </w:rPr>
        <w:t>es</w:t>
      </w:r>
      <w:r w:rsidR="00943916" w:rsidRPr="00761E61">
        <w:rPr>
          <w:sz w:val="22"/>
          <w:szCs w:val="22"/>
        </w:rPr>
        <w:t xml:space="preserve"> some characteristics of relational and non-relational </w:t>
      </w:r>
      <w:r w:rsidR="00320B99">
        <w:rPr>
          <w:sz w:val="22"/>
          <w:szCs w:val="22"/>
        </w:rPr>
        <w:t xml:space="preserve">databases, and presents </w:t>
      </w:r>
      <w:r w:rsidR="000820C0">
        <w:rPr>
          <w:sz w:val="22"/>
          <w:szCs w:val="22"/>
        </w:rPr>
        <w:t xml:space="preserve">a </w:t>
      </w:r>
      <w:r w:rsidR="000820C0" w:rsidRPr="00761E61">
        <w:rPr>
          <w:sz w:val="22"/>
          <w:szCs w:val="22"/>
        </w:rPr>
        <w:t>compar</w:t>
      </w:r>
      <w:r w:rsidR="000820C0">
        <w:rPr>
          <w:sz w:val="22"/>
          <w:szCs w:val="22"/>
        </w:rPr>
        <w:t>ison</w:t>
      </w:r>
      <w:r w:rsidR="000820C0" w:rsidRPr="00761E61">
        <w:rPr>
          <w:sz w:val="22"/>
          <w:szCs w:val="22"/>
        </w:rPr>
        <w:t xml:space="preserve"> </w:t>
      </w:r>
      <w:r w:rsidR="000820C0">
        <w:rPr>
          <w:sz w:val="22"/>
          <w:szCs w:val="22"/>
        </w:rPr>
        <w:t xml:space="preserve">between those models </w:t>
      </w:r>
      <w:r w:rsidR="00943916" w:rsidRPr="00761E61">
        <w:rPr>
          <w:sz w:val="22"/>
          <w:szCs w:val="22"/>
        </w:rPr>
        <w:t xml:space="preserve">in terms of </w:t>
      </w:r>
      <w:r w:rsidR="00320B99">
        <w:rPr>
          <w:sz w:val="22"/>
          <w:szCs w:val="22"/>
        </w:rPr>
        <w:t xml:space="preserve">data </w:t>
      </w:r>
      <w:r w:rsidR="00943916" w:rsidRPr="00761E61">
        <w:rPr>
          <w:sz w:val="22"/>
          <w:szCs w:val="22"/>
        </w:rPr>
        <w:t>model and quering.</w:t>
      </w:r>
    </w:p>
    <w:p w:rsidR="00943916" w:rsidRPr="00761E61" w:rsidRDefault="00943916" w:rsidP="00943916">
      <w:pPr>
        <w:pStyle w:val="ABNT2"/>
        <w:rPr>
          <w:sz w:val="22"/>
          <w:szCs w:val="22"/>
        </w:rPr>
      </w:pPr>
    </w:p>
    <w:p w:rsidR="00943916" w:rsidRPr="00761E61" w:rsidRDefault="00943916" w:rsidP="00943916">
      <w:pPr>
        <w:tabs>
          <w:tab w:val="left" w:pos="7095"/>
        </w:tabs>
        <w:spacing w:before="120" w:after="120" w:line="240" w:lineRule="auto"/>
        <w:jc w:val="both"/>
        <w:rPr>
          <w:rFonts w:ascii="Times New Roman" w:hAnsi="Times New Roman" w:cs="Times New Roman"/>
        </w:rPr>
      </w:pPr>
      <w:r w:rsidRPr="00761E61">
        <w:rPr>
          <w:rFonts w:ascii="Times New Roman" w:hAnsi="Times New Roman" w:cs="Times New Roman"/>
        </w:rPr>
        <w:t>Keywords: Databases, NoSQL, Relational Databases, key-value, XML</w:t>
      </w: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B05561" w:rsidRDefault="00943916" w:rsidP="00761E61">
      <w:pPr>
        <w:tabs>
          <w:tab w:val="left" w:pos="7095"/>
        </w:tabs>
        <w:spacing w:after="0" w:line="240" w:lineRule="auto"/>
        <w:rPr>
          <w:rFonts w:ascii="Times New Roman" w:hAnsi="Times New Roman" w:cs="Times New Roman"/>
          <w:sz w:val="24"/>
          <w:szCs w:val="24"/>
        </w:rPr>
      </w:pPr>
    </w:p>
    <w:p w:rsidR="00943916" w:rsidRPr="00B05561" w:rsidRDefault="00943916" w:rsidP="00943916">
      <w:pPr>
        <w:rPr>
          <w:rFonts w:ascii="Times New Roman" w:hAnsi="Times New Roman" w:cs="Times New Roman"/>
        </w:rPr>
        <w:sectPr w:rsidR="00943916" w:rsidRPr="00B05561" w:rsidSect="009F63A5">
          <w:headerReference w:type="default" r:id="rId10"/>
          <w:footerReference w:type="default" r:id="rId11"/>
          <w:pgSz w:w="11905" w:h="16837"/>
          <w:pgMar w:top="1701" w:right="1134" w:bottom="1134" w:left="1701" w:header="720" w:footer="720" w:gutter="0"/>
          <w:cols w:space="720"/>
          <w:titlePg/>
          <w:docGrid w:linePitch="360"/>
        </w:sectPr>
      </w:pPr>
    </w:p>
    <w:p w:rsidR="00761E61" w:rsidRPr="00DD132D" w:rsidRDefault="00761E61" w:rsidP="00761E61">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LISTA DE ILUSTRAÇÕES</w:t>
      </w:r>
    </w:p>
    <w:p w:rsidR="00761E61" w:rsidRDefault="00761E61">
      <w:pPr>
        <w:pStyle w:val="ndicedeilustraes"/>
        <w:tabs>
          <w:tab w:val="right" w:leader="dot" w:pos="9060"/>
        </w:tabs>
        <w:rPr>
          <w:rFonts w:ascii="Times New Roman" w:hAnsi="Times New Roman" w:cs="Times New Roman"/>
          <w:lang w:val="pt-BR"/>
        </w:rPr>
      </w:pPr>
    </w:p>
    <w:p w:rsidR="00174FFB" w:rsidRPr="00174FFB" w:rsidRDefault="000E0278" w:rsidP="00174FFB">
      <w:pPr>
        <w:pStyle w:val="ndicedeilustraes"/>
        <w:tabs>
          <w:tab w:val="right" w:leader="dot" w:pos="9060"/>
        </w:tabs>
        <w:jc w:val="both"/>
        <w:rPr>
          <w:rFonts w:ascii="Times New Roman" w:eastAsiaTheme="minorEastAsia" w:hAnsi="Times New Roman" w:cs="Times New Roman"/>
          <w:noProof/>
          <w:lang w:eastAsia="en-US"/>
        </w:rPr>
      </w:pPr>
      <w:r w:rsidRPr="00CE41E3">
        <w:rPr>
          <w:rFonts w:ascii="Times New Roman" w:hAnsi="Times New Roman" w:cs="Times New Roman"/>
          <w:lang w:val="pt-BR"/>
        </w:rPr>
        <w:fldChar w:fldCharType="begin"/>
      </w:r>
      <w:r w:rsidR="00761E61" w:rsidRPr="00CE41E3">
        <w:rPr>
          <w:rFonts w:ascii="Times New Roman" w:hAnsi="Times New Roman" w:cs="Times New Roman"/>
          <w:lang w:val="pt-BR"/>
        </w:rPr>
        <w:instrText xml:space="preserve"> TOC \h \z \c "Figura" </w:instrText>
      </w:r>
      <w:r w:rsidRPr="00CE41E3">
        <w:rPr>
          <w:rFonts w:ascii="Times New Roman" w:hAnsi="Times New Roman" w:cs="Times New Roman"/>
          <w:lang w:val="pt-BR"/>
        </w:rPr>
        <w:fldChar w:fldCharType="separate"/>
      </w:r>
      <w:hyperlink w:anchor="_Toc300238350" w:history="1">
        <w:r w:rsidR="00174FFB" w:rsidRPr="00174FFB">
          <w:rPr>
            <w:rStyle w:val="Hyperlink"/>
            <w:rFonts w:ascii="Times New Roman" w:hAnsi="Times New Roman" w:cs="Times New Roman"/>
            <w:noProof/>
            <w:lang w:val="pt-BR"/>
          </w:rPr>
          <w:t>Figura 1: Exemplo de Tabela no Modelo Relacional.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19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1" w:history="1">
        <w:r w:rsidR="00174FFB" w:rsidRPr="00174FFB">
          <w:rPr>
            <w:rStyle w:val="Hyperlink"/>
            <w:rFonts w:ascii="Times New Roman" w:hAnsi="Times New Roman" w:cs="Times New Roman"/>
            <w:noProof/>
            <w:lang w:val="pt-BR"/>
          </w:rPr>
          <w:t>Figura 2: Representação das tuplas no modelo relacional.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_Toc300238351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19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2" w:history="1">
        <w:r w:rsidR="00174FFB" w:rsidRPr="00174FFB">
          <w:rPr>
            <w:rStyle w:val="Hyperlink"/>
            <w:rFonts w:ascii="Times New Roman" w:hAnsi="Times New Roman" w:cs="Times New Roman"/>
            <w:noProof/>
            <w:lang w:val="pt-BR"/>
          </w:rPr>
          <w:t>Figura 3: Comando SQL utilizado para criar tabelas no MySQL.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_Toc300238352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21</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3" w:history="1">
        <w:r w:rsidR="00174FFB" w:rsidRPr="00174FFB">
          <w:rPr>
            <w:rStyle w:val="Hyperlink"/>
            <w:rFonts w:ascii="Times New Roman" w:hAnsi="Times New Roman" w:cs="Times New Roman"/>
            <w:noProof/>
            <w:lang w:val="pt-BR"/>
          </w:rPr>
          <w:t>Figura 4: Comandos de inserção de dados nas tabelas MySQL.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_Toc300238353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21</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4" w:history="1">
        <w:r w:rsidR="00174FFB" w:rsidRPr="00174FFB">
          <w:rPr>
            <w:rStyle w:val="Hyperlink"/>
            <w:rFonts w:ascii="Times New Roman" w:hAnsi="Times New Roman" w:cs="Times New Roman"/>
            <w:noProof/>
            <w:lang w:val="pt-BR"/>
          </w:rPr>
          <w:t>Figura 5: Exemplo de Documento XML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_Toc300238354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5" w:history="1">
        <w:r w:rsidR="00174FFB" w:rsidRPr="00174FFB">
          <w:rPr>
            <w:rStyle w:val="Hyperlink"/>
            <w:rFonts w:ascii="Times New Roman" w:hAnsi="Times New Roman" w:cs="Times New Roman"/>
            <w:noProof/>
            <w:lang w:val="pt-BR"/>
          </w:rPr>
          <w:t>Figura 6: Exemplo de XQuery para buscar o nome de uma pessoa.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_Toc300238355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6" w:history="1">
        <w:r w:rsidR="00174FFB" w:rsidRPr="00174FFB">
          <w:rPr>
            <w:rStyle w:val="Hyperlink"/>
            <w:rFonts w:ascii="Times New Roman" w:hAnsi="Times New Roman" w:cs="Times New Roman"/>
            <w:noProof/>
            <w:lang w:val="pt-BR"/>
          </w:rPr>
          <w:t>Figura 7: Criação de índice no Sedna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_Toc300238356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26</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7" w:history="1">
        <w:r w:rsidR="00174FFB" w:rsidRPr="00174FFB">
          <w:rPr>
            <w:rStyle w:val="Hyperlink"/>
            <w:rFonts w:ascii="Times New Roman" w:hAnsi="Times New Roman" w:cs="Times New Roman"/>
            <w:noProof/>
            <w:lang w:val="pt-BR"/>
          </w:rPr>
          <w:t>Figura 8: Modelo de dados do Cassandra.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_Toc300238357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27</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8" w:history="1">
        <w:r w:rsidR="00174FFB" w:rsidRPr="00174FFB">
          <w:rPr>
            <w:rStyle w:val="Hyperlink"/>
            <w:rFonts w:ascii="Times New Roman" w:hAnsi="Times New Roman" w:cs="Times New Roman"/>
            <w:noProof/>
          </w:rPr>
          <w:t>Figura 9: Criando uma keyspace.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_Toc300238358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9" w:history="1">
        <w:r w:rsidR="00174FFB" w:rsidRPr="00174FFB">
          <w:rPr>
            <w:rStyle w:val="Hyperlink"/>
            <w:rFonts w:ascii="Times New Roman" w:hAnsi="Times New Roman" w:cs="Times New Roman"/>
            <w:noProof/>
            <w:lang w:val="pt-BR"/>
          </w:rPr>
          <w:t>Figura 10: Consulta utilizada para criar a estrutura da família de colunas Pessoa.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_Toc300238359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0" w:history="1">
        <w:r w:rsidR="00174FFB" w:rsidRPr="00174FFB">
          <w:rPr>
            <w:rStyle w:val="Hyperlink"/>
            <w:rFonts w:ascii="Times New Roman" w:hAnsi="Times New Roman" w:cs="Times New Roman"/>
            <w:noProof/>
            <w:lang w:val="pt-BR"/>
          </w:rPr>
          <w:t>Figura 11: Comandos de inserção no Cassandra.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1" w:history="1">
        <w:r w:rsidR="00174FFB" w:rsidRPr="00174FFB">
          <w:rPr>
            <w:rStyle w:val="Hyperlink"/>
            <w:rFonts w:ascii="Times New Roman" w:hAnsi="Times New Roman" w:cs="Times New Roman"/>
            <w:noProof/>
            <w:lang w:val="pt-BR"/>
          </w:rPr>
          <w:t>Figura 12: Comandos de consulta no Cassandra.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_Toc300238361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2" w:history="1">
        <w:r w:rsidR="00174FFB" w:rsidRPr="00174FFB">
          <w:rPr>
            <w:rStyle w:val="Hyperlink"/>
            <w:rFonts w:ascii="Times New Roman" w:hAnsi="Times New Roman" w:cs="Times New Roman"/>
            <w:noProof/>
            <w:lang w:val="pt-BR"/>
          </w:rPr>
          <w:t>Figura 13: Comandos de remoção de uma linha e de uma família.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_Toc300238362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28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3" w:history="1">
        <w:r w:rsidR="00174FFB" w:rsidRPr="00174FFB">
          <w:rPr>
            <w:rStyle w:val="Hyperlink"/>
            <w:rFonts w:ascii="Times New Roman" w:hAnsi="Times New Roman" w:cs="Times New Roman"/>
            <w:noProof/>
            <w:lang w:val="pt-BR"/>
          </w:rPr>
          <w:t>Figura 14: Documento da coleção de pessoas.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_Toc300238363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30</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4" w:history="1">
        <w:r w:rsidR="00174FFB" w:rsidRPr="00174FFB">
          <w:rPr>
            <w:rStyle w:val="Hyperlink"/>
            <w:rFonts w:ascii="Times New Roman" w:hAnsi="Times New Roman" w:cs="Times New Roman"/>
            <w:noProof/>
            <w:lang w:val="pt-BR"/>
          </w:rPr>
          <w:t>Figura 15: Modelo de dados do Redis.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_Toc300238364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35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5" w:history="1">
        <w:r w:rsidR="00174FFB" w:rsidRPr="00174FFB">
          <w:rPr>
            <w:rStyle w:val="Hyperlink"/>
            <w:rFonts w:ascii="Times New Roman" w:hAnsi="Times New Roman" w:cs="Times New Roman"/>
            <w:noProof/>
            <w:lang w:val="pt-BR"/>
          </w:rPr>
          <w:t>Figura 16: Modelo de Dados doTPC-E.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_Toc300238365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40</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6" w:history="1">
        <w:r w:rsidR="00174FFB" w:rsidRPr="00174FFB">
          <w:rPr>
            <w:rStyle w:val="Hyperlink"/>
            <w:rFonts w:ascii="Times New Roman" w:hAnsi="Times New Roman" w:cs="Times New Roman"/>
            <w:noProof/>
            <w:lang w:val="pt-BR"/>
          </w:rPr>
          <w:t>Figura 17: Selecionar o nome e sobrenome de todos os customers cadastrados, no MySQL.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_Toc300238366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43</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7" w:history="1">
        <w:r w:rsidR="00174FFB" w:rsidRPr="00174FFB">
          <w:rPr>
            <w:rStyle w:val="Hyperlink"/>
            <w:rFonts w:ascii="Times New Roman" w:hAnsi="Times New Roman" w:cs="Times New Roman"/>
            <w:noProof/>
            <w:lang w:val="pt-BR"/>
          </w:rPr>
          <w:t>Figura 18: Selecionar, no MySQL, todas as informações das securities de uma determinada watch list.</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_Toc300238367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44</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8" w:history="1">
        <w:r w:rsidR="00174FFB" w:rsidRPr="00174FFB">
          <w:rPr>
            <w:rStyle w:val="Hyperlink"/>
            <w:rFonts w:ascii="Times New Roman" w:hAnsi="Times New Roman" w:cs="Times New Roman"/>
            <w:noProof/>
            <w:lang w:val="pt-BR"/>
          </w:rPr>
          <w:t>Figura 19: Selecionar todos os brokers que estão com status cancelado no MySQL.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_Toc300238368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44</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9" w:history="1">
        <w:r w:rsidR="00174FFB" w:rsidRPr="00174FFB">
          <w:rPr>
            <w:rStyle w:val="Hyperlink"/>
            <w:rFonts w:ascii="Times New Roman" w:hAnsi="Times New Roman" w:cs="Times New Roman"/>
            <w:noProof/>
            <w:lang w:val="pt-BR"/>
          </w:rPr>
          <w:t>Figura 20: Selecionar o setor de uma determinada company, no MySQL.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_Toc300238369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44</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0" w:history="1">
        <w:r w:rsidR="00174FFB" w:rsidRPr="00174FFB">
          <w:rPr>
            <w:rStyle w:val="Hyperlink"/>
            <w:rFonts w:ascii="Times New Roman" w:hAnsi="Times New Roman" w:cs="Times New Roman"/>
            <w:noProof/>
            <w:lang w:val="pt-BR"/>
          </w:rPr>
          <w:t>Figura 21: Selecionar todas as empresas em New York, no MySQL.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44</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1" w:history="1">
        <w:r w:rsidR="00174FFB" w:rsidRPr="00174FFB">
          <w:rPr>
            <w:rStyle w:val="Hyperlink"/>
            <w:rFonts w:ascii="Times New Roman" w:hAnsi="Times New Roman" w:cs="Times New Roman"/>
            <w:noProof/>
            <w:lang w:val="pt-BR"/>
          </w:rPr>
          <w:t>Figura 22: Selecionar, no MySQL, todos os clientes que possuem apenas uma conta associada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_Toc300238371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2" w:history="1">
        <w:r w:rsidR="00174FFB" w:rsidRPr="00174FFB">
          <w:rPr>
            <w:rStyle w:val="Hyperlink"/>
            <w:rFonts w:ascii="Times New Roman" w:hAnsi="Times New Roman" w:cs="Times New Roman"/>
            <w:noProof/>
            <w:lang w:val="pt-BR"/>
          </w:rPr>
          <w:t>Figura 23: Selecionar, no MySQL, todas as companies que foram abertas depois do ano de 2010.</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_Toc300238372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3" w:history="1">
        <w:r w:rsidR="00174FFB" w:rsidRPr="00174FFB">
          <w:rPr>
            <w:rStyle w:val="Hyperlink"/>
            <w:rFonts w:ascii="Times New Roman" w:hAnsi="Times New Roman" w:cs="Times New Roman"/>
            <w:noProof/>
            <w:lang w:val="pt-BR"/>
          </w:rPr>
          <w:t>Figura 24: Selecionar todas corretoras dos USA, no MySQL.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_Toc300238373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4" w:history="1">
        <w:r w:rsidR="00174FFB" w:rsidRPr="00174FFB">
          <w:rPr>
            <w:rStyle w:val="Hyperlink"/>
            <w:rFonts w:ascii="Times New Roman" w:hAnsi="Times New Roman" w:cs="Times New Roman"/>
            <w:noProof/>
            <w:lang w:val="pt-BR"/>
          </w:rPr>
          <w:t>Figura 25: Selecionar, no MySQL, todas as contas e permissões de um dado cliente.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_Toc300238374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5" w:history="1">
        <w:r w:rsidR="00174FFB" w:rsidRPr="00174FFB">
          <w:rPr>
            <w:rStyle w:val="Hyperlink"/>
            <w:rFonts w:ascii="Times New Roman" w:hAnsi="Times New Roman" w:cs="Times New Roman"/>
            <w:noProof/>
            <w:lang w:val="pt-BR"/>
          </w:rPr>
          <w:t>Figura 26: Selecionar a quantidade de taxas cada cliente possui, no MySQL.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_Toc300238375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46</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6" w:history="1">
        <w:r w:rsidR="00174FFB" w:rsidRPr="00174FFB">
          <w:rPr>
            <w:rStyle w:val="Hyperlink"/>
            <w:rFonts w:ascii="Times New Roman" w:hAnsi="Times New Roman" w:cs="Times New Roman"/>
            <w:noProof/>
            <w:lang w:val="pt-BR"/>
          </w:rPr>
          <w:t>Figura 27: Selecionar, no MySQL, o nome de todos os brokers que gerenciam mais de uma customer account.</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_Toc300238376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46</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7" w:history="1">
        <w:r w:rsidR="00174FFB" w:rsidRPr="00174FFB">
          <w:rPr>
            <w:rStyle w:val="Hyperlink"/>
            <w:rFonts w:ascii="Times New Roman" w:hAnsi="Times New Roman" w:cs="Times New Roman"/>
            <w:noProof/>
            <w:lang w:val="pt-BR"/>
          </w:rPr>
          <w:t>Figura 28: XML Schema do documento broker</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_Toc300238377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8" w:history="1">
        <w:r w:rsidR="00174FFB" w:rsidRPr="00174FFB">
          <w:rPr>
            <w:rStyle w:val="Hyperlink"/>
            <w:rFonts w:ascii="Times New Roman" w:hAnsi="Times New Roman" w:cs="Times New Roman"/>
            <w:noProof/>
            <w:lang w:val="pt-BR"/>
          </w:rPr>
          <w:t>Figura 29: XML Schema do documento company</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_Toc300238378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49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9" w:history="1">
        <w:r w:rsidR="00174FFB" w:rsidRPr="00174FFB">
          <w:rPr>
            <w:rStyle w:val="Hyperlink"/>
            <w:rFonts w:ascii="Times New Roman" w:hAnsi="Times New Roman" w:cs="Times New Roman"/>
            <w:noProof/>
            <w:lang w:val="pt-BR"/>
          </w:rPr>
          <w:t>Figura 30: XML Schema do documento exchange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_Toc300238379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50</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0" w:history="1">
        <w:r w:rsidR="00174FFB" w:rsidRPr="00174FFB">
          <w:rPr>
            <w:rStyle w:val="Hyperlink"/>
            <w:rFonts w:ascii="Times New Roman" w:hAnsi="Times New Roman" w:cs="Times New Roman"/>
            <w:noProof/>
            <w:lang w:val="pt-BR"/>
          </w:rPr>
          <w:t>Figura 31: XML Schema do documento security</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51</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1" w:history="1">
        <w:r w:rsidR="00174FFB" w:rsidRPr="00174FFB">
          <w:rPr>
            <w:rStyle w:val="Hyperlink"/>
            <w:rFonts w:ascii="Times New Roman" w:hAnsi="Times New Roman" w:cs="Times New Roman"/>
            <w:noProof/>
            <w:lang w:val="pt-BR"/>
          </w:rPr>
          <w:t>Figura 32: Consulta do nome dos customers no Sedna.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_Toc300238381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51</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2" w:history="1">
        <w:r w:rsidR="00174FFB" w:rsidRPr="00174FFB">
          <w:rPr>
            <w:rStyle w:val="Hyperlink"/>
            <w:rFonts w:ascii="Times New Roman" w:hAnsi="Times New Roman" w:cs="Times New Roman"/>
            <w:noProof/>
            <w:lang w:val="pt-BR"/>
          </w:rPr>
          <w:t>Figura 33: Consulta no Sedna com junção para retornar a lista de securities.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_Toc300238382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3" w:history="1">
        <w:r w:rsidR="00174FFB" w:rsidRPr="00174FFB">
          <w:rPr>
            <w:rStyle w:val="Hyperlink"/>
            <w:rFonts w:ascii="Times New Roman" w:hAnsi="Times New Roman" w:cs="Times New Roman"/>
            <w:noProof/>
            <w:lang w:val="pt-BR"/>
          </w:rPr>
          <w:t>Figura 34: Consulta no Sedna para o retorno dos brokers filtrando pelo status.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_Toc300238383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4" w:history="1">
        <w:r w:rsidR="00174FFB" w:rsidRPr="00174FFB">
          <w:rPr>
            <w:rStyle w:val="Hyperlink"/>
            <w:rFonts w:ascii="Times New Roman" w:hAnsi="Times New Roman" w:cs="Times New Roman"/>
            <w:noProof/>
            <w:lang w:val="pt-BR"/>
          </w:rPr>
          <w:t>Figura 35: Consulta que retorna qual setor da indústria, certa companhia está no Sedna.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_Toc300238384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5" w:history="1">
        <w:r w:rsidR="00174FFB" w:rsidRPr="00174FFB">
          <w:rPr>
            <w:rStyle w:val="Hyperlink"/>
            <w:rFonts w:ascii="Times New Roman" w:hAnsi="Times New Roman" w:cs="Times New Roman"/>
            <w:noProof/>
            <w:lang w:val="pt-BR"/>
          </w:rPr>
          <w:t>Figura 36: Consulta em XQuery que retorna as empresas localizadas em New York.</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_Toc300238385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6" w:history="1">
        <w:r w:rsidR="00174FFB" w:rsidRPr="00174FFB">
          <w:rPr>
            <w:rStyle w:val="Hyperlink"/>
            <w:rFonts w:ascii="Times New Roman" w:hAnsi="Times New Roman" w:cs="Times New Roman"/>
            <w:noProof/>
            <w:lang w:val="pt-BR"/>
          </w:rPr>
          <w:t>Figura 37: Consulta que retorna os clientes com apenas uma conta associada.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_Toc300238386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7" w:history="1">
        <w:r w:rsidR="00174FFB" w:rsidRPr="00174FFB">
          <w:rPr>
            <w:rStyle w:val="Hyperlink"/>
            <w:rFonts w:ascii="Times New Roman" w:hAnsi="Times New Roman" w:cs="Times New Roman"/>
            <w:noProof/>
            <w:lang w:val="pt-BR"/>
          </w:rPr>
          <w:t>Figura 38: Consulta em XQuery que retorna as companhias abertas após 01/01/2010.</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_Toc300238387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53</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8" w:history="1">
        <w:r w:rsidR="00174FFB" w:rsidRPr="00174FFB">
          <w:rPr>
            <w:rStyle w:val="Hyperlink"/>
            <w:rFonts w:ascii="Times New Roman" w:hAnsi="Times New Roman" w:cs="Times New Roman"/>
            <w:noProof/>
            <w:lang w:val="pt-BR"/>
          </w:rPr>
          <w:t>Figura 39: Consulta em XQuery que retorna as exchanges que estão localizadas nos EUA.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_Toc300238388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53</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9" w:history="1">
        <w:r w:rsidR="00174FFB" w:rsidRPr="00174FFB">
          <w:rPr>
            <w:rStyle w:val="Hyperlink"/>
            <w:rFonts w:ascii="Times New Roman" w:hAnsi="Times New Roman" w:cs="Times New Roman"/>
            <w:noProof/>
            <w:lang w:val="pt-BR"/>
          </w:rPr>
          <w:t>Figura 40: Consulta que retorna os detalhes das contas de um determinado cliente.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_Toc300238389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53</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0" w:history="1">
        <w:r w:rsidR="00174FFB" w:rsidRPr="00174FFB">
          <w:rPr>
            <w:rStyle w:val="Hyperlink"/>
            <w:rFonts w:ascii="Times New Roman" w:hAnsi="Times New Roman" w:cs="Times New Roman"/>
            <w:noProof/>
            <w:lang w:val="pt-BR"/>
          </w:rPr>
          <w:t>Figura 41: Consulta que retorna a soma das taxas de um customer.</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53</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1" w:history="1">
        <w:r w:rsidR="00174FFB" w:rsidRPr="00174FFB">
          <w:rPr>
            <w:rStyle w:val="Hyperlink"/>
            <w:rFonts w:ascii="Times New Roman" w:hAnsi="Times New Roman" w:cs="Times New Roman"/>
            <w:noProof/>
            <w:lang w:val="pt-BR"/>
          </w:rPr>
          <w:t>Figura 42: Consulta retornando os nomes de brokers com mais de uma conta associada.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_Toc300238391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53</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2" w:history="1">
        <w:r w:rsidR="00174FFB" w:rsidRPr="00174FFB">
          <w:rPr>
            <w:rStyle w:val="Hyperlink"/>
            <w:rFonts w:ascii="Times New Roman" w:hAnsi="Times New Roman" w:cs="Times New Roman"/>
            <w:noProof/>
            <w:lang w:val="pt-BR"/>
          </w:rPr>
          <w:t>Figura 43: Família de Coluna Customer.</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_Toc300238392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54</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3" w:history="1">
        <w:r w:rsidR="00174FFB" w:rsidRPr="00174FFB">
          <w:rPr>
            <w:rStyle w:val="Hyperlink"/>
            <w:rFonts w:ascii="Times New Roman" w:hAnsi="Times New Roman" w:cs="Times New Roman"/>
            <w:noProof/>
            <w:lang w:val="pt-BR"/>
          </w:rPr>
          <w:t>Figura 44: Família de Coluna Broker.</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_Toc300238393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4" w:history="1">
        <w:r w:rsidR="00174FFB" w:rsidRPr="00174FFB">
          <w:rPr>
            <w:rStyle w:val="Hyperlink"/>
            <w:rFonts w:ascii="Times New Roman" w:hAnsi="Times New Roman" w:cs="Times New Roman"/>
            <w:noProof/>
            <w:lang w:val="pt-BR"/>
          </w:rPr>
          <w:t>Figura 45: Família de Coluna Customer Account.</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_Toc300238394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5" w:history="1">
        <w:r w:rsidR="00174FFB" w:rsidRPr="00174FFB">
          <w:rPr>
            <w:rStyle w:val="Hyperlink"/>
            <w:rFonts w:ascii="Times New Roman" w:hAnsi="Times New Roman" w:cs="Times New Roman"/>
            <w:noProof/>
            <w:lang w:val="pt-BR"/>
          </w:rPr>
          <w:t>Figura 46: Família de Coluna Exchange.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_Toc300238395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56</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6" w:history="1">
        <w:r w:rsidR="00174FFB" w:rsidRPr="00174FFB">
          <w:rPr>
            <w:rStyle w:val="Hyperlink"/>
            <w:rFonts w:ascii="Times New Roman" w:hAnsi="Times New Roman" w:cs="Times New Roman"/>
            <w:noProof/>
            <w:lang w:val="pt-BR"/>
          </w:rPr>
          <w:t>Figura 47: Família de Coluna Security.</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_Toc300238396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56</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7" w:history="1">
        <w:r w:rsidR="00174FFB" w:rsidRPr="00174FFB">
          <w:rPr>
            <w:rStyle w:val="Hyperlink"/>
            <w:rFonts w:ascii="Times New Roman" w:hAnsi="Times New Roman" w:cs="Times New Roman"/>
            <w:noProof/>
            <w:lang w:val="pt-BR"/>
          </w:rPr>
          <w:t>Figura 48: Família de Coluna Taxrate.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_Toc300238397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57</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8" w:history="1">
        <w:r w:rsidR="00174FFB" w:rsidRPr="00174FFB">
          <w:rPr>
            <w:rStyle w:val="Hyperlink"/>
            <w:rFonts w:ascii="Times New Roman" w:hAnsi="Times New Roman" w:cs="Times New Roman"/>
            <w:noProof/>
            <w:lang w:val="pt-BR"/>
          </w:rPr>
          <w:t>Figura 49: Família de Coluna Watch List.</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_Toc300238398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57</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9" w:history="1">
        <w:r w:rsidR="00174FFB" w:rsidRPr="00174FFB">
          <w:rPr>
            <w:rStyle w:val="Hyperlink"/>
            <w:rFonts w:ascii="Times New Roman" w:hAnsi="Times New Roman" w:cs="Times New Roman"/>
            <w:noProof/>
            <w:lang w:val="pt-BR"/>
          </w:rPr>
          <w:t>Figura 50: Família de Coluna Company.</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_Toc300238399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57</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0" w:history="1">
        <w:r w:rsidR="00174FFB" w:rsidRPr="00174FFB">
          <w:rPr>
            <w:rStyle w:val="Hyperlink"/>
            <w:rFonts w:ascii="Times New Roman" w:hAnsi="Times New Roman" w:cs="Times New Roman"/>
            <w:noProof/>
            <w:lang w:val="pt-BR"/>
          </w:rPr>
          <w:t>Figura 51: Consulta do nome dos customers no Cassandra.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1" w:history="1">
        <w:r w:rsidR="00174FFB" w:rsidRPr="00174FFB">
          <w:rPr>
            <w:rStyle w:val="Hyperlink"/>
            <w:rFonts w:ascii="Times New Roman" w:hAnsi="Times New Roman" w:cs="Times New Roman"/>
            <w:noProof/>
            <w:lang w:val="pt-BR"/>
          </w:rPr>
          <w:t>Figura 52: Selecionar todas as informações das securities de uma determinada watch list no Cassandra.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_Toc300238401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2" w:history="1">
        <w:r w:rsidR="00174FFB" w:rsidRPr="00174FFB">
          <w:rPr>
            <w:rStyle w:val="Hyperlink"/>
            <w:rFonts w:ascii="Times New Roman" w:hAnsi="Times New Roman" w:cs="Times New Roman"/>
            <w:noProof/>
            <w:lang w:val="pt-BR"/>
          </w:rPr>
          <w:t>Figura 53: Selecionar todos os brokers que estão com status cancelado no Cassandra.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_Toc300238402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3" w:history="1">
        <w:r w:rsidR="00174FFB" w:rsidRPr="00174FFB">
          <w:rPr>
            <w:rStyle w:val="Hyperlink"/>
            <w:rFonts w:ascii="Times New Roman" w:hAnsi="Times New Roman" w:cs="Times New Roman"/>
            <w:noProof/>
            <w:lang w:val="pt-BR"/>
          </w:rPr>
          <w:t>Figura 54: Selecionar o setor de uma determinada company no Cassandra.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_Toc300238403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4" w:history="1">
        <w:r w:rsidR="00174FFB" w:rsidRPr="00174FFB">
          <w:rPr>
            <w:rStyle w:val="Hyperlink"/>
            <w:rFonts w:ascii="Times New Roman" w:hAnsi="Times New Roman" w:cs="Times New Roman"/>
            <w:noProof/>
            <w:lang w:val="pt-BR"/>
          </w:rPr>
          <w:t>Figura 55: Selecionar, no Cassandra, todas as empresas em New York.</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_Toc300238404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5" w:history="1">
        <w:r w:rsidR="00174FFB" w:rsidRPr="00174FFB">
          <w:rPr>
            <w:rStyle w:val="Hyperlink"/>
            <w:rFonts w:ascii="Times New Roman" w:hAnsi="Times New Roman" w:cs="Times New Roman"/>
            <w:noProof/>
            <w:lang w:val="pt-BR"/>
          </w:rPr>
          <w:t>Figura 56: Selecionar, no Cassandra, todos os clientes que possuem apenas uma conta associada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_Toc300238405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6" w:history="1">
        <w:r w:rsidR="00174FFB" w:rsidRPr="00174FFB">
          <w:rPr>
            <w:rStyle w:val="Hyperlink"/>
            <w:rFonts w:ascii="Times New Roman" w:hAnsi="Times New Roman" w:cs="Times New Roman"/>
            <w:noProof/>
            <w:lang w:val="pt-BR"/>
          </w:rPr>
          <w:t>Figura 57: Selecionar todas as companies que foram abertas depois do ano de 2010 no Cassandra.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_Toc300238406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7" w:history="1">
        <w:r w:rsidR="00174FFB" w:rsidRPr="00174FFB">
          <w:rPr>
            <w:rStyle w:val="Hyperlink"/>
            <w:rFonts w:ascii="Times New Roman" w:hAnsi="Times New Roman" w:cs="Times New Roman"/>
            <w:noProof/>
            <w:lang w:val="pt-BR"/>
          </w:rPr>
          <w:t>Figura 58: Selecionar, no Cassandra, todos exchange dos USA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_Toc300238407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8" w:history="1">
        <w:r w:rsidR="00174FFB" w:rsidRPr="00174FFB">
          <w:rPr>
            <w:rStyle w:val="Hyperlink"/>
            <w:rFonts w:ascii="Times New Roman" w:hAnsi="Times New Roman" w:cs="Times New Roman"/>
            <w:noProof/>
            <w:lang w:val="pt-BR"/>
          </w:rPr>
          <w:t>Figura 59: Selecionar, no Cassandra, todas as contas e permissões de um dado cliente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_Toc300238408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59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9" w:history="1">
        <w:r w:rsidR="00174FFB" w:rsidRPr="00174FFB">
          <w:rPr>
            <w:rStyle w:val="Hyperlink"/>
            <w:rFonts w:ascii="Times New Roman" w:hAnsi="Times New Roman" w:cs="Times New Roman"/>
            <w:noProof/>
            <w:lang w:val="pt-BR"/>
          </w:rPr>
          <w:t>Figura 60: Selecionar, no Cassandra, a quantidade de taxas cada cliente possui.</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_Toc300238409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60</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0" w:history="1">
        <w:r w:rsidR="00174FFB" w:rsidRPr="00174FFB">
          <w:rPr>
            <w:rStyle w:val="Hyperlink"/>
            <w:rFonts w:ascii="Times New Roman" w:hAnsi="Times New Roman" w:cs="Times New Roman"/>
            <w:noProof/>
            <w:lang w:val="pt-BR"/>
          </w:rPr>
          <w:t>Figura 61: Selecionar, no Cassandra, o nome dos brokers que gerenciam mais de uma customer_account.</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60</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1" w:history="1">
        <w:r w:rsidR="00174FFB" w:rsidRPr="00174FFB">
          <w:rPr>
            <w:rStyle w:val="Hyperlink"/>
            <w:rFonts w:ascii="Times New Roman" w:hAnsi="Times New Roman" w:cs="Times New Roman"/>
            <w:noProof/>
            <w:lang w:val="pt-BR"/>
          </w:rPr>
          <w:t>Figura 62: Exemplo de documento da coleção customer.</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_Toc300238411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61</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2" w:history="1">
        <w:r w:rsidR="00174FFB" w:rsidRPr="00174FFB">
          <w:rPr>
            <w:rStyle w:val="Hyperlink"/>
            <w:rFonts w:ascii="Times New Roman" w:hAnsi="Times New Roman" w:cs="Times New Roman"/>
            <w:noProof/>
            <w:lang w:val="pt-BR"/>
          </w:rPr>
          <w:t>Figura 63: Exemplo de documento da coleção broker.</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_Toc300238412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3" w:history="1">
        <w:r w:rsidR="00174FFB" w:rsidRPr="00174FFB">
          <w:rPr>
            <w:rStyle w:val="Hyperlink"/>
            <w:rFonts w:ascii="Times New Roman" w:hAnsi="Times New Roman" w:cs="Times New Roman"/>
            <w:noProof/>
            <w:lang w:val="pt-BR"/>
          </w:rPr>
          <w:t>Figura 64: Exemplo de documento da coleção company.</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_Toc300238413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4" w:history="1">
        <w:r w:rsidR="00174FFB" w:rsidRPr="00174FFB">
          <w:rPr>
            <w:rStyle w:val="Hyperlink"/>
            <w:rFonts w:ascii="Times New Roman" w:hAnsi="Times New Roman" w:cs="Times New Roman"/>
            <w:noProof/>
            <w:lang w:val="pt-BR"/>
          </w:rPr>
          <w:t>Figura 65: Exemplo de documento da coleção exchange.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_Toc300238414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63</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5" w:history="1">
        <w:r w:rsidR="00174FFB" w:rsidRPr="00174FFB">
          <w:rPr>
            <w:rStyle w:val="Hyperlink"/>
            <w:rFonts w:ascii="Times New Roman" w:hAnsi="Times New Roman" w:cs="Times New Roman"/>
            <w:noProof/>
            <w:lang w:val="pt-BR"/>
          </w:rPr>
          <w:t>Figura 66: Exemplo de documento da coleção security.</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_Toc300238415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63</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6" w:history="1">
        <w:r w:rsidR="00174FFB" w:rsidRPr="00174FFB">
          <w:rPr>
            <w:rStyle w:val="Hyperlink"/>
            <w:rFonts w:ascii="Times New Roman" w:hAnsi="Times New Roman" w:cs="Times New Roman"/>
            <w:noProof/>
            <w:lang w:val="pt-BR"/>
          </w:rPr>
          <w:t>Figura 67: Código utilizado feito em Python para retornar as securities de uma determinada watch_list</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_Toc300238416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64</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7" w:history="1">
        <w:r w:rsidR="00174FFB" w:rsidRPr="00174FFB">
          <w:rPr>
            <w:rStyle w:val="Hyperlink"/>
            <w:rFonts w:ascii="Times New Roman" w:hAnsi="Times New Roman" w:cs="Times New Roman"/>
            <w:noProof/>
            <w:lang w:val="pt-BR"/>
          </w:rPr>
          <w:t>Figura 68: Exemplo de tratamento para a quantidade de taxas de cada usuário.</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_Toc300238417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8" w:history="1">
        <w:r w:rsidR="00174FFB" w:rsidRPr="00174FFB">
          <w:rPr>
            <w:rStyle w:val="Hyperlink"/>
            <w:rFonts w:ascii="Times New Roman" w:hAnsi="Times New Roman" w:cs="Times New Roman"/>
            <w:noProof/>
            <w:lang w:val="pt-BR"/>
          </w:rPr>
          <w:t>Figura 69: Funções de map e reduce para a consulta de brokers com mais de uma conta associada.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_Toc300238418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65</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9" w:history="1">
        <w:r w:rsidR="00174FFB" w:rsidRPr="00174FFB">
          <w:rPr>
            <w:rStyle w:val="Hyperlink"/>
            <w:rFonts w:ascii="Times New Roman" w:hAnsi="Times New Roman" w:cs="Times New Roman"/>
            <w:noProof/>
            <w:lang w:val="pt-BR"/>
          </w:rPr>
          <w:t>Figura 70: Banco 0 - Modelo do registro de Broker.</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_Toc300238419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66</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0" w:history="1">
        <w:r w:rsidR="00174FFB" w:rsidRPr="00174FFB">
          <w:rPr>
            <w:rStyle w:val="Hyperlink"/>
            <w:rFonts w:ascii="Times New Roman" w:hAnsi="Times New Roman" w:cs="Times New Roman"/>
            <w:noProof/>
            <w:lang w:val="pt-BR"/>
          </w:rPr>
          <w:t>Figura 71: Banco 0 - Modelo do registro de Customer Account.</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67</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1" w:history="1">
        <w:r w:rsidR="00174FFB" w:rsidRPr="00174FFB">
          <w:rPr>
            <w:rStyle w:val="Hyperlink"/>
            <w:rFonts w:ascii="Times New Roman" w:hAnsi="Times New Roman" w:cs="Times New Roman"/>
            <w:noProof/>
            <w:lang w:val="pt-BR"/>
          </w:rPr>
          <w:t>Figura 72: Banco 0 - Modelo do registro de Company.</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_Toc300238421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67</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2" w:history="1">
        <w:r w:rsidR="00174FFB" w:rsidRPr="00174FFB">
          <w:rPr>
            <w:rStyle w:val="Hyperlink"/>
            <w:rFonts w:ascii="Times New Roman" w:hAnsi="Times New Roman" w:cs="Times New Roman"/>
            <w:noProof/>
            <w:lang w:val="pt-BR"/>
          </w:rPr>
          <w:t>Figura 73: Banco 0 - Modelo do registro de Customer.</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_Toc300238422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67</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3" w:history="1">
        <w:r w:rsidR="00174FFB" w:rsidRPr="00174FFB">
          <w:rPr>
            <w:rStyle w:val="Hyperlink"/>
            <w:rFonts w:ascii="Times New Roman" w:hAnsi="Times New Roman" w:cs="Times New Roman"/>
            <w:noProof/>
            <w:lang w:val="pt-BR"/>
          </w:rPr>
          <w:t>Figura 74: Banco 0 - Modelo do registro de Taxrate.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_Toc300238423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4" w:history="1">
        <w:r w:rsidR="00174FFB" w:rsidRPr="00174FFB">
          <w:rPr>
            <w:rStyle w:val="Hyperlink"/>
            <w:rFonts w:ascii="Times New Roman" w:hAnsi="Times New Roman" w:cs="Times New Roman"/>
            <w:noProof/>
            <w:lang w:val="pt-BR"/>
          </w:rPr>
          <w:t>Figura 75: Banco 0 - Modelo do registro de Exchange.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_Toc300238424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5" w:history="1">
        <w:r w:rsidR="00174FFB" w:rsidRPr="00174FFB">
          <w:rPr>
            <w:rStyle w:val="Hyperlink"/>
            <w:rFonts w:ascii="Times New Roman" w:hAnsi="Times New Roman" w:cs="Times New Roman"/>
            <w:noProof/>
            <w:lang w:val="pt-BR"/>
          </w:rPr>
          <w:t>Figura 76: Banco 0 - Modelo do registro de Security.</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_Toc300238425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68</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6" w:history="1">
        <w:r w:rsidR="00174FFB" w:rsidRPr="00174FFB">
          <w:rPr>
            <w:rStyle w:val="Hyperlink"/>
            <w:rFonts w:ascii="Times New Roman" w:hAnsi="Times New Roman" w:cs="Times New Roman"/>
            <w:noProof/>
            <w:lang w:val="pt-BR"/>
          </w:rPr>
          <w:t>Figura 77: Banco 1 – Dicionário de dados das Watch Lists.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_Toc300238426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7" w:history="1">
        <w:r w:rsidR="00174FFB" w:rsidRPr="00174FFB">
          <w:rPr>
            <w:rStyle w:val="Hyperlink"/>
            <w:rFonts w:ascii="Times New Roman" w:hAnsi="Times New Roman" w:cs="Times New Roman"/>
            <w:noProof/>
            <w:lang w:val="pt-BR"/>
          </w:rPr>
          <w:t>Figura 78: Banco 2 – Dicionário de dados das taxas dos clientes.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_Toc300238427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8" w:history="1">
        <w:r w:rsidR="00174FFB" w:rsidRPr="00174FFB">
          <w:rPr>
            <w:rStyle w:val="Hyperlink"/>
            <w:rFonts w:ascii="Times New Roman" w:hAnsi="Times New Roman" w:cs="Times New Roman"/>
            <w:noProof/>
            <w:lang w:val="pt-BR"/>
          </w:rPr>
          <w:t>Figura 79: Banco 3 – Dicionário de dados das contas gerenciadas por cada broker.</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_Toc300238428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9" w:history="1">
        <w:r w:rsidR="00174FFB" w:rsidRPr="00174FFB">
          <w:rPr>
            <w:rStyle w:val="Hyperlink"/>
            <w:rFonts w:ascii="Times New Roman" w:hAnsi="Times New Roman" w:cs="Times New Roman"/>
            <w:noProof/>
            <w:lang w:val="pt-BR"/>
          </w:rPr>
          <w:t>Figura 80: Banco 4 – Dicionário de dados das contas pertencentes a cada cliente</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_Toc300238429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69</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0" w:history="1">
        <w:r w:rsidR="00174FFB" w:rsidRPr="00174FFB">
          <w:rPr>
            <w:rStyle w:val="Hyperlink"/>
            <w:rFonts w:ascii="Times New Roman" w:hAnsi="Times New Roman" w:cs="Times New Roman"/>
            <w:noProof/>
            <w:lang w:val="pt-BR"/>
          </w:rPr>
          <w:t>Figura 81: Consulta do nome dos customers no Redis.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70</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1" w:history="1">
        <w:r w:rsidR="00174FFB" w:rsidRPr="00174FFB">
          <w:rPr>
            <w:rStyle w:val="Hyperlink"/>
            <w:rFonts w:ascii="Times New Roman" w:hAnsi="Times New Roman" w:cs="Times New Roman"/>
            <w:noProof/>
            <w:lang w:val="pt-BR"/>
          </w:rPr>
          <w:t>Figura 82: Selecionar todas as informações das securities de uma determinada watch list no Redis.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_Toc300238431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70</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2" w:history="1">
        <w:r w:rsidR="00174FFB" w:rsidRPr="00174FFB">
          <w:rPr>
            <w:rStyle w:val="Hyperlink"/>
            <w:rFonts w:ascii="Times New Roman" w:hAnsi="Times New Roman" w:cs="Times New Roman"/>
            <w:noProof/>
            <w:lang w:val="pt-BR"/>
          </w:rPr>
          <w:t>Figura 83: Selecionar todos os brokers que estão com status cancelado, no Redis.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_Toc300238432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70</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3" w:history="1">
        <w:r w:rsidR="00174FFB" w:rsidRPr="00174FFB">
          <w:rPr>
            <w:rStyle w:val="Hyperlink"/>
            <w:rFonts w:ascii="Times New Roman" w:hAnsi="Times New Roman" w:cs="Times New Roman"/>
            <w:noProof/>
            <w:lang w:val="pt-BR"/>
          </w:rPr>
          <w:t>Figura 84: Selecionar o setor de uma determinada company, no Redis.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_Toc300238433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71</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4" w:history="1">
        <w:r w:rsidR="00174FFB" w:rsidRPr="00174FFB">
          <w:rPr>
            <w:rStyle w:val="Hyperlink"/>
            <w:rFonts w:ascii="Times New Roman" w:hAnsi="Times New Roman" w:cs="Times New Roman"/>
            <w:noProof/>
            <w:lang w:val="pt-BR"/>
          </w:rPr>
          <w:t>Figura 85: Selecionar, no Redis, todas as empresas em New York.</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_Toc300238434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71</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5" w:history="1">
        <w:r w:rsidR="00174FFB" w:rsidRPr="00174FFB">
          <w:rPr>
            <w:rStyle w:val="Hyperlink"/>
            <w:rFonts w:ascii="Times New Roman" w:hAnsi="Times New Roman" w:cs="Times New Roman"/>
            <w:noProof/>
            <w:lang w:val="pt-BR"/>
          </w:rPr>
          <w:t>Figura 86: Selecionar, no Redis, todos os clientes que possuem apenas uma conta associada.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_Toc300238435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71</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6" w:history="1">
        <w:r w:rsidR="00174FFB" w:rsidRPr="00174FFB">
          <w:rPr>
            <w:rStyle w:val="Hyperlink"/>
            <w:rFonts w:ascii="Times New Roman" w:hAnsi="Times New Roman" w:cs="Times New Roman"/>
            <w:noProof/>
            <w:lang w:val="pt-BR"/>
          </w:rPr>
          <w:t>Figura 87: Selecionar todas as companies que foram abertas depois do ano de 2010, no Redis.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_Toc300238436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7" w:history="1">
        <w:r w:rsidR="00174FFB" w:rsidRPr="00174FFB">
          <w:rPr>
            <w:rStyle w:val="Hyperlink"/>
            <w:rFonts w:ascii="Times New Roman" w:hAnsi="Times New Roman" w:cs="Times New Roman"/>
            <w:noProof/>
            <w:lang w:val="pt-BR"/>
          </w:rPr>
          <w:t>Figura 88: Selecionar, no Redis, todos exchange dos USA.</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_Toc300238437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8" w:history="1">
        <w:r w:rsidR="00174FFB" w:rsidRPr="00174FFB">
          <w:rPr>
            <w:rStyle w:val="Hyperlink"/>
            <w:rFonts w:ascii="Times New Roman" w:hAnsi="Times New Roman" w:cs="Times New Roman"/>
            <w:noProof/>
            <w:lang w:val="pt-BR"/>
          </w:rPr>
          <w:t>Figura 89: Selecionar todas as contas e permissões de um dado cliente, no Redis.</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_Toc300238438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72</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9" w:history="1">
        <w:r w:rsidR="00174FFB" w:rsidRPr="00174FFB">
          <w:rPr>
            <w:rStyle w:val="Hyperlink"/>
            <w:rFonts w:ascii="Times New Roman" w:hAnsi="Times New Roman" w:cs="Times New Roman"/>
            <w:noProof/>
            <w:lang w:val="pt-BR"/>
          </w:rPr>
          <w:t>Figura 90: Selecionar, no Redis, a quantidade de taxas cada cliente possui.</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_Toc300238439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73</w:t>
        </w:r>
        <w:r w:rsidR="00174FFB" w:rsidRPr="00174FFB">
          <w:rPr>
            <w:rFonts w:ascii="Times New Roman" w:hAnsi="Times New Roman" w:cs="Times New Roman"/>
            <w:noProof/>
            <w:webHidden/>
          </w:rPr>
          <w:fldChar w:fldCharType="end"/>
        </w:r>
      </w:hyperlink>
    </w:p>
    <w:p w:rsidR="00174FFB" w:rsidRPr="00174FFB" w:rsidRDefault="00E55CEE"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40" w:history="1">
        <w:r w:rsidR="00174FFB" w:rsidRPr="00174FFB">
          <w:rPr>
            <w:rStyle w:val="Hyperlink"/>
            <w:rFonts w:ascii="Times New Roman" w:hAnsi="Times New Roman" w:cs="Times New Roman"/>
            <w:noProof/>
            <w:lang w:val="pt-BR"/>
          </w:rPr>
          <w:t xml:space="preserve">Figura 91: </w:t>
        </w:r>
        <w:r w:rsidR="00174FFB" w:rsidRPr="00174FFB">
          <w:rPr>
            <w:rStyle w:val="Hyperlink"/>
            <w:rFonts w:ascii="Times New Roman" w:hAnsi="Times New Roman" w:cs="Times New Roman"/>
            <w:bCs/>
            <w:noProof/>
            <w:lang w:val="pt-BR"/>
          </w:rPr>
          <w:t>Selecionar, no Redis, o nome dos brokers que gerenciam mais de uma customer_account.</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_Toc300238440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73</w:t>
        </w:r>
        <w:r w:rsidR="00174FFB" w:rsidRPr="00174FFB">
          <w:rPr>
            <w:rFonts w:ascii="Times New Roman" w:hAnsi="Times New Roman" w:cs="Times New Roman"/>
            <w:noProof/>
            <w:webHidden/>
          </w:rPr>
          <w:fldChar w:fldCharType="end"/>
        </w:r>
      </w:hyperlink>
    </w:p>
    <w:p w:rsidR="00CD7899" w:rsidRDefault="000E0278">
      <w:pPr>
        <w:tabs>
          <w:tab w:val="left" w:pos="7095"/>
        </w:tabs>
        <w:spacing w:after="0" w:line="240" w:lineRule="auto"/>
        <w:jc w:val="both"/>
        <w:rPr>
          <w:rFonts w:ascii="Times New Roman" w:hAnsi="Times New Roman" w:cs="Times New Roman"/>
          <w:sz w:val="24"/>
          <w:szCs w:val="24"/>
          <w:lang w:val="pt-BR"/>
        </w:rPr>
      </w:pPr>
      <w:r w:rsidRPr="00CE41E3">
        <w:rPr>
          <w:rFonts w:ascii="Times New Roman" w:hAnsi="Times New Roman" w:cs="Times New Roman"/>
          <w:lang w:val="pt-BR"/>
        </w:rPr>
        <w:fldChar w:fldCharType="end"/>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CE41E3" w:rsidRDefault="00943916" w:rsidP="00943916">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00CE41E3" w:rsidRPr="00DD132D">
        <w:rPr>
          <w:rFonts w:ascii="Times New Roman" w:hAnsi="Times New Roman" w:cs="Times New Roman"/>
          <w:sz w:val="24"/>
          <w:szCs w:val="24"/>
          <w:lang w:val="pt-BR"/>
        </w:rPr>
        <w:lastRenderedPageBreak/>
        <w:t xml:space="preserve">LISTA DE </w:t>
      </w:r>
      <w:r w:rsidR="00CE41E3">
        <w:rPr>
          <w:rFonts w:ascii="Times New Roman" w:hAnsi="Times New Roman" w:cs="Times New Roman"/>
          <w:sz w:val="24"/>
          <w:szCs w:val="24"/>
          <w:lang w:val="pt-BR"/>
        </w:rPr>
        <w:t>TABELAS</w:t>
      </w:r>
    </w:p>
    <w:p w:rsidR="00CE41E3" w:rsidRPr="00C43D6A" w:rsidRDefault="000E0278" w:rsidP="00CE41E3">
      <w:pPr>
        <w:pStyle w:val="ndicedeilustraes"/>
        <w:tabs>
          <w:tab w:val="right" w:leader="dot" w:pos="9060"/>
        </w:tabs>
        <w:jc w:val="both"/>
        <w:rPr>
          <w:rFonts w:ascii="Times New Roman" w:eastAsia="Times New Roman" w:hAnsi="Times New Roman" w:cs="Times New Roman"/>
          <w:noProof/>
          <w:lang w:eastAsia="en-US"/>
        </w:rPr>
      </w:pPr>
      <w:r w:rsidRPr="00C43D6A">
        <w:rPr>
          <w:rFonts w:ascii="Times New Roman" w:hAnsi="Times New Roman" w:cs="Times New Roman"/>
          <w:lang w:val="pt-BR"/>
        </w:rPr>
        <w:fldChar w:fldCharType="begin"/>
      </w:r>
      <w:r w:rsidR="00CE41E3" w:rsidRPr="00C43D6A">
        <w:rPr>
          <w:rFonts w:ascii="Times New Roman" w:hAnsi="Times New Roman" w:cs="Times New Roman"/>
          <w:lang w:val="pt-BR"/>
        </w:rPr>
        <w:instrText xml:space="preserve"> TOC \h \z \c "Tabela" </w:instrText>
      </w:r>
      <w:r w:rsidRPr="00C43D6A">
        <w:rPr>
          <w:rFonts w:ascii="Times New Roman" w:hAnsi="Times New Roman" w:cs="Times New Roman"/>
          <w:lang w:val="pt-BR"/>
        </w:rPr>
        <w:fldChar w:fldCharType="separate"/>
      </w:r>
      <w:hyperlink w:anchor="_Toc298952620" w:history="1">
        <w:r w:rsidR="00CE41E3" w:rsidRPr="00C43D6A">
          <w:rPr>
            <w:rStyle w:val="Hyperlink"/>
            <w:rFonts w:ascii="Times New Roman" w:hAnsi="Times New Roman" w:cs="Times New Roman"/>
            <w:noProof/>
            <w:lang w:val="pt-BR"/>
          </w:rPr>
          <w:t>Tabela 1: Tabela comparativa das consultas realizadas.</w:t>
        </w:r>
        <w:r w:rsidR="00CE41E3" w:rsidRPr="00C43D6A">
          <w:rPr>
            <w:rFonts w:ascii="Times New Roman" w:hAnsi="Times New Roman" w:cs="Times New Roman"/>
            <w:noProof/>
            <w:webHidden/>
          </w:rPr>
          <w:tab/>
        </w:r>
        <w:r w:rsidRPr="00C43D6A">
          <w:rPr>
            <w:rFonts w:ascii="Times New Roman" w:hAnsi="Times New Roman" w:cs="Times New Roman"/>
            <w:noProof/>
            <w:webHidden/>
          </w:rPr>
          <w:fldChar w:fldCharType="begin"/>
        </w:r>
        <w:r w:rsidR="00CE41E3" w:rsidRPr="00C43D6A">
          <w:rPr>
            <w:rFonts w:ascii="Times New Roman" w:hAnsi="Times New Roman" w:cs="Times New Roman"/>
            <w:noProof/>
            <w:webHidden/>
          </w:rPr>
          <w:instrText xml:space="preserve"> PAGEREF _Toc298952620 \h </w:instrText>
        </w:r>
        <w:r w:rsidRPr="00C43D6A">
          <w:rPr>
            <w:rFonts w:ascii="Times New Roman" w:hAnsi="Times New Roman" w:cs="Times New Roman"/>
            <w:noProof/>
            <w:webHidden/>
          </w:rPr>
        </w:r>
        <w:r w:rsidRPr="00C43D6A">
          <w:rPr>
            <w:rFonts w:ascii="Times New Roman" w:hAnsi="Times New Roman" w:cs="Times New Roman"/>
            <w:noProof/>
            <w:webHidden/>
          </w:rPr>
          <w:fldChar w:fldCharType="separate"/>
        </w:r>
        <w:r w:rsidR="00174FFB">
          <w:rPr>
            <w:rFonts w:ascii="Times New Roman" w:hAnsi="Times New Roman" w:cs="Times New Roman"/>
            <w:noProof/>
            <w:webHidden/>
          </w:rPr>
          <w:t>74</w:t>
        </w:r>
        <w:r w:rsidRPr="00C43D6A">
          <w:rPr>
            <w:rFonts w:ascii="Times New Roman" w:hAnsi="Times New Roman" w:cs="Times New Roman"/>
            <w:noProof/>
            <w:webHidden/>
          </w:rPr>
          <w:fldChar w:fldCharType="end"/>
        </w:r>
      </w:hyperlink>
    </w:p>
    <w:p w:rsidR="00CE41E3" w:rsidRDefault="000E0278" w:rsidP="00CE41E3">
      <w:pPr>
        <w:tabs>
          <w:tab w:val="left" w:pos="7095"/>
        </w:tabs>
        <w:spacing w:before="280" w:after="280" w:line="240" w:lineRule="auto"/>
        <w:jc w:val="both"/>
        <w:rPr>
          <w:rFonts w:ascii="Times New Roman" w:hAnsi="Times New Roman" w:cs="Times New Roman"/>
          <w:sz w:val="24"/>
          <w:szCs w:val="24"/>
          <w:lang w:val="pt-BR"/>
        </w:rPr>
      </w:pPr>
      <w:r w:rsidRPr="00C43D6A">
        <w:rPr>
          <w:rFonts w:ascii="Times New Roman" w:hAnsi="Times New Roman" w:cs="Times New Roman"/>
          <w:lang w:val="pt-BR"/>
        </w:rPr>
        <w:fldChar w:fldCharType="end"/>
      </w: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AC5AD1" w:rsidRDefault="002255FC" w:rsidP="00943916">
      <w:pPr>
        <w:tabs>
          <w:tab w:val="left" w:pos="7095"/>
        </w:tabs>
        <w:spacing w:before="280" w:after="280" w:line="240" w:lineRule="auto"/>
        <w:jc w:val="center"/>
        <w:rPr>
          <w:rFonts w:ascii="Times New Roman" w:hAnsi="Times New Roman" w:cs="Times New Roman"/>
          <w:sz w:val="24"/>
          <w:szCs w:val="24"/>
          <w:lang w:val="pt-BR"/>
        </w:rPr>
      </w:pPr>
      <w:r w:rsidRPr="002255FC">
        <w:rPr>
          <w:rFonts w:ascii="Times New Roman" w:hAnsi="Times New Roman" w:cs="Times New Roman"/>
          <w:sz w:val="24"/>
          <w:szCs w:val="24"/>
          <w:lang w:val="pt-BR"/>
        </w:rPr>
        <w:t>LISTA DE ABREVIATURAS E SIGLAS</w:t>
      </w:r>
    </w:p>
    <w:p w:rsidR="00CD7899" w:rsidRDefault="00CD7899">
      <w:pPr>
        <w:tabs>
          <w:tab w:val="left" w:pos="7095"/>
        </w:tabs>
        <w:spacing w:line="240" w:lineRule="auto"/>
        <w:rPr>
          <w:rFonts w:ascii="Times New Roman" w:hAnsi="Times New Roman" w:cs="Times New Roman"/>
          <w:i/>
          <w:lang w:val="pt-BR"/>
        </w:rPr>
      </w:pP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ANSI</w:t>
      </w:r>
      <w:r w:rsidRPr="002255FC">
        <w:rPr>
          <w:rFonts w:ascii="Times New Roman" w:hAnsi="Times New Roman" w:cs="Times New Roman"/>
          <w:lang w:val="pt-BR"/>
        </w:rPr>
        <w:t>:</w:t>
      </w:r>
      <w:r w:rsidRPr="002255FC">
        <w:rPr>
          <w:rFonts w:ascii="Times New Roman" w:hAnsi="Times New Roman" w:cs="Times New Roman"/>
          <w:i/>
          <w:lang w:val="pt-BR"/>
        </w:rPr>
        <w:t xml:space="preserve"> American National Standards Institute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BI: Business Intelligence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CLI: Command Line Interface</w:t>
      </w:r>
    </w:p>
    <w:p w:rsidR="00CD7899" w:rsidRDefault="00943916">
      <w:pPr>
        <w:tabs>
          <w:tab w:val="left" w:pos="7095"/>
        </w:tabs>
        <w:spacing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IP: Internet Protocol</w:t>
      </w:r>
    </w:p>
    <w:p w:rsidR="00CD7899" w:rsidRDefault="00943916">
      <w:pPr>
        <w:tabs>
          <w:tab w:val="left" w:pos="7095"/>
        </w:tabs>
        <w:spacing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iCs/>
        </w:rPr>
        <w:t xml:space="preserve"> </w:t>
      </w:r>
      <w:r w:rsidRPr="00AE4454">
        <w:rPr>
          <w:rFonts w:ascii="Times New Roman" w:hAnsi="Times New Roman" w:cs="Times New Roman"/>
          <w:i/>
        </w:rPr>
        <w:t>International Standards Organization</w:t>
      </w:r>
    </w:p>
    <w:p w:rsidR="00CD7899" w:rsidRDefault="00943916">
      <w:pPr>
        <w:tabs>
          <w:tab w:val="left" w:pos="7095"/>
        </w:tabs>
        <w:spacing w:line="240" w:lineRule="auto"/>
        <w:rPr>
          <w:rFonts w:ascii="Times New Roman" w:hAnsi="Times New Roman" w:cs="Times New Roman"/>
        </w:rPr>
      </w:pPr>
      <w:r w:rsidRPr="00A46001">
        <w:rPr>
          <w:rFonts w:ascii="Times New Roman" w:hAnsi="Times New Roman" w:cs="Times New Roman"/>
          <w:i/>
        </w:rPr>
        <w:t>NoSQL</w:t>
      </w:r>
      <w:r w:rsidRPr="00A46001">
        <w:rPr>
          <w:rFonts w:ascii="Times New Roman" w:hAnsi="Times New Roman" w:cs="Times New Roman"/>
        </w:rPr>
        <w:t xml:space="preserve">: </w:t>
      </w:r>
      <w:r w:rsidRPr="00A46001">
        <w:rPr>
          <w:rFonts w:ascii="Times New Roman" w:hAnsi="Times New Roman" w:cs="Times New Roman"/>
          <w:i/>
        </w:rPr>
        <w:t>Not Only SQL</w:t>
      </w: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OLTP: Online Transaction Processing</w:t>
      </w:r>
    </w:p>
    <w:p w:rsidR="00CD7899" w:rsidRDefault="00943916">
      <w:pPr>
        <w:tabs>
          <w:tab w:val="left" w:pos="7095"/>
        </w:tabs>
        <w:spacing w:line="240" w:lineRule="auto"/>
        <w:rPr>
          <w:rFonts w:ascii="Times New Roman" w:hAnsi="Times New Roman" w:cs="Times New Roman"/>
          <w:lang w:val="pt-BR"/>
        </w:rPr>
      </w:pPr>
      <w:r w:rsidRPr="00C220B4">
        <w:rPr>
          <w:rFonts w:ascii="Times New Roman" w:hAnsi="Times New Roman" w:cs="Times New Roman"/>
          <w:lang w:val="pt-BR"/>
        </w:rPr>
        <w:t>SGBD: Sistema de Gerenciamento de Banco de Dados</w:t>
      </w:r>
    </w:p>
    <w:p w:rsidR="00CD7899" w:rsidRDefault="00943916">
      <w:pPr>
        <w:tabs>
          <w:tab w:val="left" w:pos="7095"/>
        </w:tabs>
        <w:spacing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proofErr w:type="gramEnd"/>
      <w:r w:rsidRPr="00A46001">
        <w:rPr>
          <w:rFonts w:ascii="Times New Roman" w:hAnsi="Times New Roman" w:cs="Times New Roman"/>
        </w:rPr>
        <w:t xml:space="preserve"> </w:t>
      </w:r>
      <w:r w:rsidRPr="00A46001">
        <w:rPr>
          <w:rFonts w:ascii="Times New Roman" w:hAnsi="Times New Roman" w:cs="Times New Roman"/>
          <w:i/>
        </w:rPr>
        <w:t>Structured Query Language</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SSL: Secure</w:t>
      </w:r>
      <w:r w:rsidRPr="00302086">
        <w:rPr>
          <w:rFonts w:ascii="Times New Roman" w:hAnsi="Times New Roman" w:cs="Times New Roman"/>
        </w:rPr>
        <w:t xml:space="preserve"> </w:t>
      </w:r>
      <w:r w:rsidRPr="00302086">
        <w:rPr>
          <w:rFonts w:ascii="Times New Roman" w:hAnsi="Times New Roman" w:cs="Times New Roman"/>
          <w:i/>
        </w:rPr>
        <w:t>Sockets Layer</w:t>
      </w:r>
    </w:p>
    <w:p w:rsidR="00CD7899" w:rsidRPr="00792446" w:rsidRDefault="00943916">
      <w:pPr>
        <w:tabs>
          <w:tab w:val="left" w:pos="7095"/>
        </w:tabs>
        <w:spacing w:line="240" w:lineRule="auto"/>
        <w:rPr>
          <w:rFonts w:ascii="Times New Roman" w:hAnsi="Times New Roman" w:cs="Times New Roman"/>
          <w:i/>
        </w:rPr>
      </w:pPr>
      <w:r w:rsidRPr="00792446">
        <w:rPr>
          <w:rFonts w:ascii="Times New Roman" w:hAnsi="Times New Roman" w:cs="Times New Roman"/>
          <w:i/>
        </w:rPr>
        <w:t>TB: Terabyte</w:t>
      </w:r>
    </w:p>
    <w:p w:rsidR="00970E2C" w:rsidRPr="00970E2C" w:rsidRDefault="00970E2C">
      <w:pPr>
        <w:tabs>
          <w:tab w:val="left" w:pos="7095"/>
        </w:tabs>
        <w:spacing w:line="240" w:lineRule="auto"/>
        <w:rPr>
          <w:rFonts w:ascii="Times New Roman" w:hAnsi="Times New Roman" w:cs="Times New Roman"/>
          <w:i/>
        </w:rPr>
      </w:pPr>
      <w:r w:rsidRPr="00970E2C">
        <w:rPr>
          <w:rFonts w:ascii="Times New Roman" w:hAnsi="Times New Roman" w:cs="Times New Roman"/>
          <w:i/>
        </w:rPr>
        <w:t xml:space="preserve">XML: </w:t>
      </w:r>
      <w:r w:rsidR="00CD7899">
        <w:rPr>
          <w:rFonts w:ascii="Times New Roman" w:hAnsi="Times New Roman" w:cs="Times New Roman"/>
          <w:i/>
        </w:rPr>
        <w:t>Extensible Markup Language</w:t>
      </w: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CD7899" w:rsidRPr="00970E2C" w:rsidRDefault="00CD7899">
      <w:pPr>
        <w:tabs>
          <w:tab w:val="left" w:pos="7095"/>
        </w:tabs>
        <w:spacing w:before="280" w:after="280" w:line="240" w:lineRule="auto"/>
        <w:jc w:val="center"/>
        <w:rPr>
          <w:rFonts w:ascii="Times New Roman" w:hAnsi="Times New Roman" w:cs="Times New Roman"/>
          <w:sz w:val="24"/>
          <w:szCs w:val="24"/>
        </w:rPr>
      </w:pPr>
    </w:p>
    <w:p w:rsidR="00D851B8" w:rsidRPr="00970E2C" w:rsidRDefault="00D851B8" w:rsidP="00943916">
      <w:pPr>
        <w:tabs>
          <w:tab w:val="left" w:pos="7095"/>
        </w:tabs>
        <w:spacing w:before="280" w:after="280" w:line="240" w:lineRule="auto"/>
        <w:jc w:val="center"/>
        <w:rPr>
          <w:rFonts w:ascii="Times New Roman" w:hAnsi="Times New Roman" w:cs="Times New Roman"/>
          <w:sz w:val="24"/>
          <w:szCs w:val="24"/>
        </w:rPr>
      </w:pPr>
    </w:p>
    <w:p w:rsidR="00862356" w:rsidRPr="00970E2C" w:rsidRDefault="00862356" w:rsidP="00862356">
      <w:pPr>
        <w:tabs>
          <w:tab w:val="left" w:pos="7095"/>
        </w:tabs>
        <w:spacing w:before="280" w:after="280" w:line="240" w:lineRule="auto"/>
        <w:rPr>
          <w:rFonts w:ascii="Times New Roman" w:hAnsi="Times New Roman" w:cs="Times New Roman"/>
          <w:sz w:val="24"/>
          <w:szCs w:val="24"/>
        </w:rPr>
      </w:pPr>
    </w:p>
    <w:p w:rsidR="00943916" w:rsidRPr="00970E2C" w:rsidRDefault="00943916" w:rsidP="00862356">
      <w:pPr>
        <w:tabs>
          <w:tab w:val="left" w:pos="7095"/>
        </w:tabs>
        <w:spacing w:before="280" w:after="280" w:line="240" w:lineRule="auto"/>
        <w:jc w:val="center"/>
        <w:rPr>
          <w:rFonts w:ascii="Times New Roman" w:hAnsi="Times New Roman" w:cs="Times New Roman"/>
          <w:sz w:val="24"/>
          <w:szCs w:val="24"/>
        </w:rPr>
      </w:pPr>
      <w:r w:rsidRPr="00970E2C">
        <w:rPr>
          <w:rFonts w:ascii="Times New Roman" w:hAnsi="Times New Roman" w:cs="Times New Roman"/>
          <w:sz w:val="24"/>
          <w:szCs w:val="24"/>
        </w:rPr>
        <w:t>SUMÁRIO</w:t>
      </w:r>
    </w:p>
    <w:p w:rsidR="00943916" w:rsidRPr="00970E2C" w:rsidRDefault="00943916" w:rsidP="00943916">
      <w:pPr>
        <w:tabs>
          <w:tab w:val="left" w:pos="7095"/>
        </w:tabs>
        <w:spacing w:after="0" w:line="240" w:lineRule="auto"/>
        <w:rPr>
          <w:rFonts w:ascii="Times New Roman" w:hAnsi="Times New Roman" w:cs="Times New Roman"/>
        </w:rPr>
      </w:pPr>
    </w:p>
    <w:p w:rsidR="00943916" w:rsidRPr="00970E2C" w:rsidRDefault="00943916" w:rsidP="00943916">
      <w:pPr>
        <w:rPr>
          <w:rFonts w:ascii="Times New Roman" w:hAnsi="Times New Roman" w:cs="Times New Roman"/>
        </w:rPr>
      </w:pPr>
    </w:p>
    <w:p w:rsidR="00CD7899" w:rsidRDefault="000E0278">
      <w:pPr>
        <w:pStyle w:val="Sumrio1"/>
        <w:tabs>
          <w:tab w:val="left" w:pos="440"/>
          <w:tab w:val="right" w:leader="dot" w:pos="9060"/>
        </w:tabs>
        <w:rPr>
          <w:rFonts w:asciiTheme="minorHAnsi" w:eastAsiaTheme="minorEastAsia" w:hAnsiTheme="minorHAnsi" w:cstheme="minorBidi"/>
          <w:noProof/>
          <w:lang w:eastAsia="en-US"/>
        </w:rPr>
      </w:pPr>
      <w:r>
        <w:rPr>
          <w:rFonts w:ascii="Times New Roman" w:hAnsi="Times New Roman" w:cs="Times New Roman"/>
          <w:sz w:val="24"/>
          <w:szCs w:val="24"/>
          <w:lang w:val="pt-BR"/>
        </w:rPr>
        <w:fldChar w:fldCharType="begin"/>
      </w:r>
      <w:r w:rsidR="001C06B0">
        <w:rPr>
          <w:rFonts w:ascii="Times New Roman" w:hAnsi="Times New Roman" w:cs="Times New Roman"/>
          <w:sz w:val="24"/>
          <w:szCs w:val="24"/>
          <w:lang w:val="pt-BR"/>
        </w:rPr>
        <w:instrText xml:space="preserve"> TOC \o "1-3" \h \z \u </w:instrText>
      </w:r>
      <w:r>
        <w:rPr>
          <w:rFonts w:ascii="Times New Roman" w:hAnsi="Times New Roman" w:cs="Times New Roman"/>
          <w:sz w:val="24"/>
          <w:szCs w:val="24"/>
          <w:lang w:val="pt-BR"/>
        </w:rPr>
        <w:fldChar w:fldCharType="separate"/>
      </w:r>
      <w:hyperlink w:anchor="_Toc300130083" w:history="1">
        <w:r w:rsidR="00CD7899" w:rsidRPr="00555136">
          <w:rPr>
            <w:rStyle w:val="Hyperlink"/>
            <w:noProof/>
          </w:rPr>
          <w:t>1</w:t>
        </w:r>
        <w:r w:rsidR="00CD7899">
          <w:rPr>
            <w:rFonts w:asciiTheme="minorHAnsi" w:eastAsiaTheme="minorEastAsia" w:hAnsiTheme="minorHAnsi" w:cstheme="minorBidi"/>
            <w:noProof/>
            <w:lang w:eastAsia="en-US"/>
          </w:rPr>
          <w:tab/>
        </w:r>
        <w:r w:rsidR="00CD7899" w:rsidRPr="00555136">
          <w:rPr>
            <w:rStyle w:val="Hyperlink"/>
            <w:noProof/>
          </w:rPr>
          <w:t>INTRODUÇÃO</w:t>
        </w:r>
        <w:r w:rsidR="00CD7899">
          <w:rPr>
            <w:noProof/>
            <w:webHidden/>
          </w:rPr>
          <w:tab/>
        </w:r>
        <w:r>
          <w:rPr>
            <w:noProof/>
            <w:webHidden/>
          </w:rPr>
          <w:fldChar w:fldCharType="begin"/>
        </w:r>
        <w:r w:rsidR="00CD7899">
          <w:rPr>
            <w:noProof/>
            <w:webHidden/>
          </w:rPr>
          <w:instrText xml:space="preserve"> PAGEREF _Toc300130083 \h </w:instrText>
        </w:r>
        <w:r>
          <w:rPr>
            <w:noProof/>
            <w:webHidden/>
          </w:rPr>
        </w:r>
        <w:r>
          <w:rPr>
            <w:noProof/>
            <w:webHidden/>
          </w:rPr>
          <w:fldChar w:fldCharType="separate"/>
        </w:r>
        <w:r w:rsidR="00174FFB">
          <w:rPr>
            <w:noProof/>
            <w:webHidden/>
          </w:rPr>
          <w:t>16</w:t>
        </w:r>
        <w:r>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84" w:history="1">
        <w:r w:rsidR="00CD7899" w:rsidRPr="00555136">
          <w:rPr>
            <w:rStyle w:val="Hyperlink"/>
            <w:noProof/>
          </w:rPr>
          <w:t>1.1</w:t>
        </w:r>
        <w:r w:rsidR="00CD7899">
          <w:rPr>
            <w:rFonts w:asciiTheme="minorHAnsi" w:eastAsiaTheme="minorEastAsia" w:hAnsiTheme="minorHAnsi" w:cstheme="minorBidi"/>
            <w:noProof/>
            <w:lang w:eastAsia="en-US"/>
          </w:rPr>
          <w:tab/>
        </w:r>
        <w:r w:rsidR="00CD7899" w:rsidRPr="00555136">
          <w:rPr>
            <w:rStyle w:val="Hyperlink"/>
            <w:noProof/>
          </w:rPr>
          <w:t>MOTIVAÇÃO</w:t>
        </w:r>
        <w:r w:rsidR="00CD7899">
          <w:rPr>
            <w:noProof/>
            <w:webHidden/>
          </w:rPr>
          <w:tab/>
        </w:r>
        <w:r w:rsidR="000E0278">
          <w:rPr>
            <w:noProof/>
            <w:webHidden/>
          </w:rPr>
          <w:fldChar w:fldCharType="begin"/>
        </w:r>
        <w:r w:rsidR="00CD7899">
          <w:rPr>
            <w:noProof/>
            <w:webHidden/>
          </w:rPr>
          <w:instrText xml:space="preserve"> PAGEREF _Toc300130084 \h </w:instrText>
        </w:r>
        <w:r w:rsidR="000E0278">
          <w:rPr>
            <w:noProof/>
            <w:webHidden/>
          </w:rPr>
        </w:r>
        <w:r w:rsidR="000E0278">
          <w:rPr>
            <w:noProof/>
            <w:webHidden/>
          </w:rPr>
          <w:fldChar w:fldCharType="separate"/>
        </w:r>
        <w:r w:rsidR="00174FFB">
          <w:rPr>
            <w:noProof/>
            <w:webHidden/>
          </w:rPr>
          <w:t>16</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85" w:history="1">
        <w:r w:rsidR="00CD7899" w:rsidRPr="00555136">
          <w:rPr>
            <w:rStyle w:val="Hyperlink"/>
            <w:noProof/>
          </w:rPr>
          <w:t>1.2</w:t>
        </w:r>
        <w:r w:rsidR="00CD7899">
          <w:rPr>
            <w:rFonts w:asciiTheme="minorHAnsi" w:eastAsiaTheme="minorEastAsia" w:hAnsiTheme="minorHAnsi" w:cstheme="minorBidi"/>
            <w:noProof/>
            <w:lang w:eastAsia="en-US"/>
          </w:rPr>
          <w:tab/>
        </w:r>
        <w:r w:rsidR="00CD7899" w:rsidRPr="00555136">
          <w:rPr>
            <w:rStyle w:val="Hyperlink"/>
            <w:noProof/>
          </w:rPr>
          <w:t>OBJETIVO</w:t>
        </w:r>
        <w:r w:rsidR="00CD7899">
          <w:rPr>
            <w:noProof/>
            <w:webHidden/>
          </w:rPr>
          <w:tab/>
        </w:r>
        <w:r w:rsidR="000E0278">
          <w:rPr>
            <w:noProof/>
            <w:webHidden/>
          </w:rPr>
          <w:fldChar w:fldCharType="begin"/>
        </w:r>
        <w:r w:rsidR="00CD7899">
          <w:rPr>
            <w:noProof/>
            <w:webHidden/>
          </w:rPr>
          <w:instrText xml:space="preserve"> PAGEREF _Toc300130085 \h </w:instrText>
        </w:r>
        <w:r w:rsidR="000E0278">
          <w:rPr>
            <w:noProof/>
            <w:webHidden/>
          </w:rPr>
        </w:r>
        <w:r w:rsidR="000E0278">
          <w:rPr>
            <w:noProof/>
            <w:webHidden/>
          </w:rPr>
          <w:fldChar w:fldCharType="separate"/>
        </w:r>
        <w:r w:rsidR="00174FFB">
          <w:rPr>
            <w:noProof/>
            <w:webHidden/>
          </w:rPr>
          <w:t>16</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87" w:history="1">
        <w:r w:rsidR="00CD7899" w:rsidRPr="00555136">
          <w:rPr>
            <w:rStyle w:val="Hyperlink"/>
            <w:noProof/>
          </w:rPr>
          <w:t>1.3</w:t>
        </w:r>
        <w:r w:rsidR="00CD7899">
          <w:rPr>
            <w:rFonts w:asciiTheme="minorHAnsi" w:eastAsiaTheme="minorEastAsia" w:hAnsiTheme="minorHAnsi" w:cstheme="minorBidi"/>
            <w:noProof/>
            <w:lang w:eastAsia="en-US"/>
          </w:rPr>
          <w:tab/>
        </w:r>
        <w:r w:rsidR="00CD7899" w:rsidRPr="00555136">
          <w:rPr>
            <w:rStyle w:val="Hyperlink"/>
            <w:noProof/>
          </w:rPr>
          <w:t>ORGANIZAÇÃO</w:t>
        </w:r>
        <w:r w:rsidR="00CD7899" w:rsidRPr="00555136">
          <w:rPr>
            <w:rStyle w:val="Hyperlink"/>
            <w:noProof/>
            <w:lang w:val="pt-BR"/>
          </w:rPr>
          <w:t xml:space="preserve"> DO TEXTO</w:t>
        </w:r>
        <w:r w:rsidR="00CD7899">
          <w:rPr>
            <w:noProof/>
            <w:webHidden/>
          </w:rPr>
          <w:tab/>
        </w:r>
        <w:r w:rsidR="000E0278">
          <w:rPr>
            <w:noProof/>
            <w:webHidden/>
          </w:rPr>
          <w:fldChar w:fldCharType="begin"/>
        </w:r>
        <w:r w:rsidR="00CD7899">
          <w:rPr>
            <w:noProof/>
            <w:webHidden/>
          </w:rPr>
          <w:instrText xml:space="preserve"> PAGEREF _Toc300130087 \h </w:instrText>
        </w:r>
        <w:r w:rsidR="000E0278">
          <w:rPr>
            <w:noProof/>
            <w:webHidden/>
          </w:rPr>
        </w:r>
        <w:r w:rsidR="000E0278">
          <w:rPr>
            <w:noProof/>
            <w:webHidden/>
          </w:rPr>
          <w:fldChar w:fldCharType="separate"/>
        </w:r>
        <w:r w:rsidR="00174FFB">
          <w:rPr>
            <w:noProof/>
            <w:webHidden/>
          </w:rPr>
          <w:t>17</w:t>
        </w:r>
        <w:r w:rsidR="000E0278">
          <w:rPr>
            <w:noProof/>
            <w:webHidden/>
          </w:rPr>
          <w:fldChar w:fldCharType="end"/>
        </w:r>
      </w:hyperlink>
    </w:p>
    <w:p w:rsidR="00CD7899" w:rsidRDefault="00E55CEE">
      <w:pPr>
        <w:pStyle w:val="Sumrio1"/>
        <w:tabs>
          <w:tab w:val="left" w:pos="440"/>
          <w:tab w:val="right" w:leader="dot" w:pos="9060"/>
        </w:tabs>
        <w:rPr>
          <w:rFonts w:asciiTheme="minorHAnsi" w:eastAsiaTheme="minorEastAsia" w:hAnsiTheme="minorHAnsi" w:cstheme="minorBidi"/>
          <w:noProof/>
          <w:lang w:eastAsia="en-US"/>
        </w:rPr>
      </w:pPr>
      <w:hyperlink w:anchor="_Toc300130088" w:history="1">
        <w:r w:rsidR="00CD7899" w:rsidRPr="00555136">
          <w:rPr>
            <w:rStyle w:val="Hyperlink"/>
            <w:noProof/>
            <w:lang w:val="pt-BR"/>
          </w:rPr>
          <w:t>2</w:t>
        </w:r>
        <w:r w:rsidR="00CD7899">
          <w:rPr>
            <w:rFonts w:asciiTheme="minorHAnsi" w:eastAsiaTheme="minorEastAsia" w:hAnsiTheme="minorHAnsi" w:cstheme="minorBidi"/>
            <w:noProof/>
            <w:lang w:eastAsia="en-US"/>
          </w:rPr>
          <w:tab/>
        </w:r>
        <w:r w:rsidR="00CD7899" w:rsidRPr="00555136">
          <w:rPr>
            <w:rStyle w:val="Hyperlink"/>
            <w:noProof/>
            <w:lang w:val="pt-BR"/>
          </w:rPr>
          <w:t>BANCOS DE DADOS RELACIONAIS E NoSQL</w:t>
        </w:r>
        <w:r w:rsidR="00CD7899">
          <w:rPr>
            <w:noProof/>
            <w:webHidden/>
          </w:rPr>
          <w:tab/>
        </w:r>
        <w:r w:rsidR="000E0278">
          <w:rPr>
            <w:noProof/>
            <w:webHidden/>
          </w:rPr>
          <w:fldChar w:fldCharType="begin"/>
        </w:r>
        <w:r w:rsidR="00CD7899">
          <w:rPr>
            <w:noProof/>
            <w:webHidden/>
          </w:rPr>
          <w:instrText xml:space="preserve"> PAGEREF _Toc300130088 \h </w:instrText>
        </w:r>
        <w:r w:rsidR="000E0278">
          <w:rPr>
            <w:noProof/>
            <w:webHidden/>
          </w:rPr>
        </w:r>
        <w:r w:rsidR="000E0278">
          <w:rPr>
            <w:noProof/>
            <w:webHidden/>
          </w:rPr>
          <w:fldChar w:fldCharType="separate"/>
        </w:r>
        <w:r w:rsidR="00174FFB">
          <w:rPr>
            <w:noProof/>
            <w:webHidden/>
          </w:rPr>
          <w:t>18</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89" w:history="1">
        <w:r w:rsidR="00CD7899" w:rsidRPr="00555136">
          <w:rPr>
            <w:rStyle w:val="Hyperlink"/>
            <w:noProof/>
          </w:rPr>
          <w:t>2.1</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sidR="000E0278">
          <w:rPr>
            <w:noProof/>
            <w:webHidden/>
          </w:rPr>
          <w:fldChar w:fldCharType="begin"/>
        </w:r>
        <w:r w:rsidR="00CD7899">
          <w:rPr>
            <w:noProof/>
            <w:webHidden/>
          </w:rPr>
          <w:instrText xml:space="preserve"> PAGEREF _Toc300130089 \h </w:instrText>
        </w:r>
        <w:r w:rsidR="000E0278">
          <w:rPr>
            <w:noProof/>
            <w:webHidden/>
          </w:rPr>
        </w:r>
        <w:r w:rsidR="000E0278">
          <w:rPr>
            <w:noProof/>
            <w:webHidden/>
          </w:rPr>
          <w:fldChar w:fldCharType="separate"/>
        </w:r>
        <w:r w:rsidR="00174FFB">
          <w:rPr>
            <w:noProof/>
            <w:webHidden/>
          </w:rPr>
          <w:t>18</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90" w:history="1">
        <w:r w:rsidR="00CD7899" w:rsidRPr="00555136">
          <w:rPr>
            <w:rStyle w:val="Hyperlink"/>
            <w:noProof/>
          </w:rPr>
          <w:t>2.2</w:t>
        </w:r>
        <w:r w:rsidR="00CD7899">
          <w:rPr>
            <w:rFonts w:asciiTheme="minorHAnsi" w:eastAsiaTheme="minorEastAsia" w:hAnsiTheme="minorHAnsi" w:cstheme="minorBidi"/>
            <w:noProof/>
            <w:lang w:eastAsia="en-US"/>
          </w:rPr>
          <w:tab/>
        </w:r>
        <w:r w:rsidR="00CD7899" w:rsidRPr="00555136">
          <w:rPr>
            <w:rStyle w:val="Hyperlink"/>
            <w:noProof/>
          </w:rPr>
          <w:t>SEDNA</w:t>
        </w:r>
        <w:r w:rsidR="00CD7899">
          <w:rPr>
            <w:noProof/>
            <w:webHidden/>
          </w:rPr>
          <w:tab/>
        </w:r>
        <w:r w:rsidR="000E0278">
          <w:rPr>
            <w:noProof/>
            <w:webHidden/>
          </w:rPr>
          <w:fldChar w:fldCharType="begin"/>
        </w:r>
        <w:r w:rsidR="00CD7899">
          <w:rPr>
            <w:noProof/>
            <w:webHidden/>
          </w:rPr>
          <w:instrText xml:space="preserve"> PAGEREF _Toc300130090 \h </w:instrText>
        </w:r>
        <w:r w:rsidR="000E0278">
          <w:rPr>
            <w:noProof/>
            <w:webHidden/>
          </w:rPr>
        </w:r>
        <w:r w:rsidR="000E0278">
          <w:rPr>
            <w:noProof/>
            <w:webHidden/>
          </w:rPr>
          <w:fldChar w:fldCharType="separate"/>
        </w:r>
        <w:r w:rsidR="00174FFB">
          <w:rPr>
            <w:noProof/>
            <w:webHidden/>
          </w:rPr>
          <w:t>24</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91" w:history="1">
        <w:r w:rsidR="00CD7899" w:rsidRPr="00555136">
          <w:rPr>
            <w:rStyle w:val="Hyperlink"/>
            <w:noProof/>
          </w:rPr>
          <w:t>2.3</w:t>
        </w:r>
        <w:r w:rsidR="00CD7899">
          <w:rPr>
            <w:rFonts w:asciiTheme="minorHAnsi" w:eastAsiaTheme="minorEastAsia" w:hAnsiTheme="minorHAnsi" w:cstheme="minorBidi"/>
            <w:noProof/>
            <w:lang w:eastAsia="en-US"/>
          </w:rPr>
          <w:tab/>
        </w:r>
        <w:r w:rsidR="00CD7899" w:rsidRPr="00555136">
          <w:rPr>
            <w:rStyle w:val="Hyperlink"/>
            <w:noProof/>
          </w:rPr>
          <w:t>CASSANDRA</w:t>
        </w:r>
        <w:r w:rsidR="00CD7899">
          <w:rPr>
            <w:noProof/>
            <w:webHidden/>
          </w:rPr>
          <w:tab/>
        </w:r>
        <w:r w:rsidR="000E0278">
          <w:rPr>
            <w:noProof/>
            <w:webHidden/>
          </w:rPr>
          <w:fldChar w:fldCharType="begin"/>
        </w:r>
        <w:r w:rsidR="00CD7899">
          <w:rPr>
            <w:noProof/>
            <w:webHidden/>
          </w:rPr>
          <w:instrText xml:space="preserve"> PAGEREF _Toc300130091 \h </w:instrText>
        </w:r>
        <w:r w:rsidR="000E0278">
          <w:rPr>
            <w:noProof/>
            <w:webHidden/>
          </w:rPr>
        </w:r>
        <w:r w:rsidR="000E0278">
          <w:rPr>
            <w:noProof/>
            <w:webHidden/>
          </w:rPr>
          <w:fldChar w:fldCharType="separate"/>
        </w:r>
        <w:r w:rsidR="00174FFB">
          <w:rPr>
            <w:noProof/>
            <w:webHidden/>
          </w:rPr>
          <w:t>26</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92" w:history="1">
        <w:r w:rsidR="00CD7899" w:rsidRPr="00555136">
          <w:rPr>
            <w:rStyle w:val="Hyperlink"/>
            <w:noProof/>
          </w:rPr>
          <w:t>2.4</w:t>
        </w:r>
        <w:r w:rsidR="00CD7899">
          <w:rPr>
            <w:rFonts w:asciiTheme="minorHAnsi" w:eastAsiaTheme="minorEastAsia" w:hAnsiTheme="minorHAnsi" w:cstheme="minorBidi"/>
            <w:noProof/>
            <w:lang w:eastAsia="en-US"/>
          </w:rPr>
          <w:tab/>
        </w:r>
        <w:r w:rsidR="00CD7899" w:rsidRPr="00555136">
          <w:rPr>
            <w:rStyle w:val="Hyperlink"/>
            <w:noProof/>
          </w:rPr>
          <w:t>MONGODB</w:t>
        </w:r>
        <w:r w:rsidR="00CD7899">
          <w:rPr>
            <w:noProof/>
            <w:webHidden/>
          </w:rPr>
          <w:tab/>
        </w:r>
        <w:r w:rsidR="000E0278">
          <w:rPr>
            <w:noProof/>
            <w:webHidden/>
          </w:rPr>
          <w:fldChar w:fldCharType="begin"/>
        </w:r>
        <w:r w:rsidR="00CD7899">
          <w:rPr>
            <w:noProof/>
            <w:webHidden/>
          </w:rPr>
          <w:instrText xml:space="preserve"> PAGEREF _Toc300130092 \h </w:instrText>
        </w:r>
        <w:r w:rsidR="000E0278">
          <w:rPr>
            <w:noProof/>
            <w:webHidden/>
          </w:rPr>
        </w:r>
        <w:r w:rsidR="000E0278">
          <w:rPr>
            <w:noProof/>
            <w:webHidden/>
          </w:rPr>
          <w:fldChar w:fldCharType="separate"/>
        </w:r>
        <w:r w:rsidR="00174FFB">
          <w:rPr>
            <w:noProof/>
            <w:webHidden/>
          </w:rPr>
          <w:t>29</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93" w:history="1">
        <w:r w:rsidR="00CD7899" w:rsidRPr="00555136">
          <w:rPr>
            <w:rStyle w:val="Hyperlink"/>
            <w:noProof/>
          </w:rPr>
          <w:t>2.5</w:t>
        </w:r>
        <w:r w:rsidR="00CD7899">
          <w:rPr>
            <w:rFonts w:asciiTheme="minorHAnsi" w:eastAsiaTheme="minorEastAsia" w:hAnsiTheme="minorHAnsi" w:cstheme="minorBidi"/>
            <w:noProof/>
            <w:lang w:eastAsia="en-US"/>
          </w:rPr>
          <w:tab/>
        </w:r>
        <w:r w:rsidR="00CD7899" w:rsidRPr="00555136">
          <w:rPr>
            <w:rStyle w:val="Hyperlink"/>
            <w:noProof/>
          </w:rPr>
          <w:t>REDIS</w:t>
        </w:r>
        <w:r w:rsidR="00CD7899">
          <w:rPr>
            <w:noProof/>
            <w:webHidden/>
          </w:rPr>
          <w:tab/>
        </w:r>
        <w:r w:rsidR="000E0278">
          <w:rPr>
            <w:noProof/>
            <w:webHidden/>
          </w:rPr>
          <w:fldChar w:fldCharType="begin"/>
        </w:r>
        <w:r w:rsidR="00CD7899">
          <w:rPr>
            <w:noProof/>
            <w:webHidden/>
          </w:rPr>
          <w:instrText xml:space="preserve"> PAGEREF _Toc300130093 \h </w:instrText>
        </w:r>
        <w:r w:rsidR="000E0278">
          <w:rPr>
            <w:noProof/>
            <w:webHidden/>
          </w:rPr>
        </w:r>
        <w:r w:rsidR="000E0278">
          <w:rPr>
            <w:noProof/>
            <w:webHidden/>
          </w:rPr>
          <w:fldChar w:fldCharType="separate"/>
        </w:r>
        <w:r w:rsidR="00174FFB">
          <w:rPr>
            <w:noProof/>
            <w:webHidden/>
          </w:rPr>
          <w:t>34</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94" w:history="1">
        <w:r w:rsidR="00CD7899" w:rsidRPr="00555136">
          <w:rPr>
            <w:rStyle w:val="Hyperlink"/>
            <w:noProof/>
          </w:rPr>
          <w:t>2.6</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sidR="000E0278">
          <w:rPr>
            <w:noProof/>
            <w:webHidden/>
          </w:rPr>
          <w:fldChar w:fldCharType="begin"/>
        </w:r>
        <w:r w:rsidR="00CD7899">
          <w:rPr>
            <w:noProof/>
            <w:webHidden/>
          </w:rPr>
          <w:instrText xml:space="preserve"> PAGEREF _Toc300130094 \h </w:instrText>
        </w:r>
        <w:r w:rsidR="000E0278">
          <w:rPr>
            <w:noProof/>
            <w:webHidden/>
          </w:rPr>
        </w:r>
        <w:r w:rsidR="000E0278">
          <w:rPr>
            <w:noProof/>
            <w:webHidden/>
          </w:rPr>
          <w:fldChar w:fldCharType="separate"/>
        </w:r>
        <w:r w:rsidR="00174FFB">
          <w:rPr>
            <w:noProof/>
            <w:webHidden/>
          </w:rPr>
          <w:t>38</w:t>
        </w:r>
        <w:r w:rsidR="000E0278">
          <w:rPr>
            <w:noProof/>
            <w:webHidden/>
          </w:rPr>
          <w:fldChar w:fldCharType="end"/>
        </w:r>
      </w:hyperlink>
    </w:p>
    <w:p w:rsidR="00CD7899" w:rsidRDefault="00E55CEE">
      <w:pPr>
        <w:pStyle w:val="Sumrio1"/>
        <w:tabs>
          <w:tab w:val="left" w:pos="440"/>
          <w:tab w:val="right" w:leader="dot" w:pos="9060"/>
        </w:tabs>
        <w:rPr>
          <w:rFonts w:asciiTheme="minorHAnsi" w:eastAsiaTheme="minorEastAsia" w:hAnsiTheme="minorHAnsi" w:cstheme="minorBidi"/>
          <w:noProof/>
          <w:lang w:eastAsia="en-US"/>
        </w:rPr>
      </w:pPr>
      <w:hyperlink w:anchor="_Toc300130095" w:history="1">
        <w:r w:rsidR="00CD7899" w:rsidRPr="00555136">
          <w:rPr>
            <w:rStyle w:val="Hyperlink"/>
            <w:noProof/>
          </w:rPr>
          <w:t>3</w:t>
        </w:r>
        <w:r w:rsidR="00CD7899">
          <w:rPr>
            <w:rFonts w:asciiTheme="minorHAnsi" w:eastAsiaTheme="minorEastAsia" w:hAnsiTheme="minorHAnsi" w:cstheme="minorBidi"/>
            <w:noProof/>
            <w:lang w:eastAsia="en-US"/>
          </w:rPr>
          <w:tab/>
        </w:r>
        <w:r w:rsidR="00CD7899" w:rsidRPr="00555136">
          <w:rPr>
            <w:rStyle w:val="Hyperlink"/>
            <w:noProof/>
          </w:rPr>
          <w:t>EXEMPLO DE APLICAÇÃO</w:t>
        </w:r>
        <w:r w:rsidR="00CD7899">
          <w:rPr>
            <w:noProof/>
            <w:webHidden/>
          </w:rPr>
          <w:tab/>
        </w:r>
        <w:r w:rsidR="000E0278">
          <w:rPr>
            <w:noProof/>
            <w:webHidden/>
          </w:rPr>
          <w:fldChar w:fldCharType="begin"/>
        </w:r>
        <w:r w:rsidR="00CD7899">
          <w:rPr>
            <w:noProof/>
            <w:webHidden/>
          </w:rPr>
          <w:instrText xml:space="preserve"> PAGEREF _Toc300130095 \h </w:instrText>
        </w:r>
        <w:r w:rsidR="000E0278">
          <w:rPr>
            <w:noProof/>
            <w:webHidden/>
          </w:rPr>
        </w:r>
        <w:r w:rsidR="000E0278">
          <w:rPr>
            <w:noProof/>
            <w:webHidden/>
          </w:rPr>
          <w:fldChar w:fldCharType="separate"/>
        </w:r>
        <w:r w:rsidR="00174FFB">
          <w:rPr>
            <w:noProof/>
            <w:webHidden/>
          </w:rPr>
          <w:t>39</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96" w:history="1">
        <w:r w:rsidR="00CD7899" w:rsidRPr="00555136">
          <w:rPr>
            <w:rStyle w:val="Hyperlink"/>
            <w:noProof/>
          </w:rPr>
          <w:t>3.1</w:t>
        </w:r>
        <w:r w:rsidR="00CD7899">
          <w:rPr>
            <w:rFonts w:asciiTheme="minorHAnsi" w:eastAsiaTheme="minorEastAsia" w:hAnsiTheme="minorHAnsi" w:cstheme="minorBidi"/>
            <w:noProof/>
            <w:lang w:eastAsia="en-US"/>
          </w:rPr>
          <w:tab/>
        </w:r>
        <w:r w:rsidR="00CD7899" w:rsidRPr="00555136">
          <w:rPr>
            <w:rStyle w:val="Hyperlink"/>
            <w:noProof/>
            <w:lang w:val="pt-BR"/>
          </w:rPr>
          <w:t>TPC-E</w:t>
        </w:r>
        <w:r w:rsidR="00CD7899">
          <w:rPr>
            <w:noProof/>
            <w:webHidden/>
          </w:rPr>
          <w:tab/>
        </w:r>
        <w:r w:rsidR="000E0278">
          <w:rPr>
            <w:noProof/>
            <w:webHidden/>
          </w:rPr>
          <w:fldChar w:fldCharType="begin"/>
        </w:r>
        <w:r w:rsidR="00CD7899">
          <w:rPr>
            <w:noProof/>
            <w:webHidden/>
          </w:rPr>
          <w:instrText xml:space="preserve"> PAGEREF _Toc300130096 \h </w:instrText>
        </w:r>
        <w:r w:rsidR="000E0278">
          <w:rPr>
            <w:noProof/>
            <w:webHidden/>
          </w:rPr>
        </w:r>
        <w:r w:rsidR="000E0278">
          <w:rPr>
            <w:noProof/>
            <w:webHidden/>
          </w:rPr>
          <w:fldChar w:fldCharType="separate"/>
        </w:r>
        <w:r w:rsidR="00174FFB">
          <w:rPr>
            <w:noProof/>
            <w:webHidden/>
          </w:rPr>
          <w:t>39</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97" w:history="1">
        <w:r w:rsidR="00CD7899" w:rsidRPr="00555136">
          <w:rPr>
            <w:rStyle w:val="Hyperlink"/>
            <w:noProof/>
          </w:rPr>
          <w:t>3.2</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sidR="000E0278">
          <w:rPr>
            <w:noProof/>
            <w:webHidden/>
          </w:rPr>
          <w:fldChar w:fldCharType="begin"/>
        </w:r>
        <w:r w:rsidR="00CD7899">
          <w:rPr>
            <w:noProof/>
            <w:webHidden/>
          </w:rPr>
          <w:instrText xml:space="preserve"> PAGEREF _Toc300130097 \h </w:instrText>
        </w:r>
        <w:r w:rsidR="000E0278">
          <w:rPr>
            <w:noProof/>
            <w:webHidden/>
          </w:rPr>
        </w:r>
        <w:r w:rsidR="000E0278">
          <w:rPr>
            <w:noProof/>
            <w:webHidden/>
          </w:rPr>
          <w:fldChar w:fldCharType="separate"/>
        </w:r>
        <w:r w:rsidR="00174FFB">
          <w:rPr>
            <w:noProof/>
            <w:webHidden/>
          </w:rPr>
          <w:t>43</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98" w:history="1">
        <w:r w:rsidR="00CD7899" w:rsidRPr="00555136">
          <w:rPr>
            <w:rStyle w:val="Hyperlink"/>
            <w:noProof/>
          </w:rPr>
          <w:t>3.3</w:t>
        </w:r>
        <w:r w:rsidR="00CD7899">
          <w:rPr>
            <w:rFonts w:asciiTheme="minorHAnsi" w:eastAsiaTheme="minorEastAsia" w:hAnsiTheme="minorHAnsi" w:cstheme="minorBidi"/>
            <w:noProof/>
            <w:lang w:eastAsia="en-US"/>
          </w:rPr>
          <w:tab/>
        </w:r>
        <w:r w:rsidR="00CD7899" w:rsidRPr="00555136">
          <w:rPr>
            <w:rStyle w:val="Hyperlink"/>
            <w:noProof/>
            <w:lang w:val="pt-BR"/>
          </w:rPr>
          <w:t>SEDNA</w:t>
        </w:r>
        <w:r w:rsidR="00CD7899">
          <w:rPr>
            <w:noProof/>
            <w:webHidden/>
          </w:rPr>
          <w:tab/>
        </w:r>
        <w:r w:rsidR="000E0278">
          <w:rPr>
            <w:noProof/>
            <w:webHidden/>
          </w:rPr>
          <w:fldChar w:fldCharType="begin"/>
        </w:r>
        <w:r w:rsidR="00CD7899">
          <w:rPr>
            <w:noProof/>
            <w:webHidden/>
          </w:rPr>
          <w:instrText xml:space="preserve"> PAGEREF _Toc300130098 \h </w:instrText>
        </w:r>
        <w:r w:rsidR="000E0278">
          <w:rPr>
            <w:noProof/>
            <w:webHidden/>
          </w:rPr>
        </w:r>
        <w:r w:rsidR="000E0278">
          <w:rPr>
            <w:noProof/>
            <w:webHidden/>
          </w:rPr>
          <w:fldChar w:fldCharType="separate"/>
        </w:r>
        <w:r w:rsidR="00174FFB">
          <w:rPr>
            <w:noProof/>
            <w:webHidden/>
          </w:rPr>
          <w:t>46</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099" w:history="1">
        <w:r w:rsidR="00CD7899" w:rsidRPr="00555136">
          <w:rPr>
            <w:rStyle w:val="Hyperlink"/>
            <w:noProof/>
          </w:rPr>
          <w:t>3.4</w:t>
        </w:r>
        <w:r w:rsidR="00CD7899">
          <w:rPr>
            <w:rFonts w:asciiTheme="minorHAnsi" w:eastAsiaTheme="minorEastAsia" w:hAnsiTheme="minorHAnsi" w:cstheme="minorBidi"/>
            <w:noProof/>
            <w:lang w:eastAsia="en-US"/>
          </w:rPr>
          <w:tab/>
        </w:r>
        <w:r w:rsidR="00CD7899" w:rsidRPr="00555136">
          <w:rPr>
            <w:rStyle w:val="Hyperlink"/>
            <w:noProof/>
            <w:lang w:val="pt-BR"/>
          </w:rPr>
          <w:t>CASSANDRA</w:t>
        </w:r>
        <w:r w:rsidR="00CD7899">
          <w:rPr>
            <w:noProof/>
            <w:webHidden/>
          </w:rPr>
          <w:tab/>
        </w:r>
        <w:r w:rsidR="000E0278">
          <w:rPr>
            <w:noProof/>
            <w:webHidden/>
          </w:rPr>
          <w:fldChar w:fldCharType="begin"/>
        </w:r>
        <w:r w:rsidR="00CD7899">
          <w:rPr>
            <w:noProof/>
            <w:webHidden/>
          </w:rPr>
          <w:instrText xml:space="preserve"> PAGEREF _Toc300130099 \h </w:instrText>
        </w:r>
        <w:r w:rsidR="000E0278">
          <w:rPr>
            <w:noProof/>
            <w:webHidden/>
          </w:rPr>
        </w:r>
        <w:r w:rsidR="000E0278">
          <w:rPr>
            <w:noProof/>
            <w:webHidden/>
          </w:rPr>
          <w:fldChar w:fldCharType="separate"/>
        </w:r>
        <w:r w:rsidR="00174FFB">
          <w:rPr>
            <w:noProof/>
            <w:webHidden/>
          </w:rPr>
          <w:t>53</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100" w:history="1">
        <w:r w:rsidR="00CD7899" w:rsidRPr="00555136">
          <w:rPr>
            <w:rStyle w:val="Hyperlink"/>
            <w:noProof/>
          </w:rPr>
          <w:t>3.5</w:t>
        </w:r>
        <w:r w:rsidR="00CD7899">
          <w:rPr>
            <w:rFonts w:asciiTheme="minorHAnsi" w:eastAsiaTheme="minorEastAsia" w:hAnsiTheme="minorHAnsi" w:cstheme="minorBidi"/>
            <w:noProof/>
            <w:lang w:eastAsia="en-US"/>
          </w:rPr>
          <w:tab/>
        </w:r>
        <w:r w:rsidR="00CD7899" w:rsidRPr="00555136">
          <w:rPr>
            <w:rStyle w:val="Hyperlink"/>
            <w:noProof/>
            <w:lang w:val="pt-BR"/>
          </w:rPr>
          <w:t>MONGODB</w:t>
        </w:r>
        <w:r w:rsidR="00CD7899">
          <w:rPr>
            <w:noProof/>
            <w:webHidden/>
          </w:rPr>
          <w:tab/>
        </w:r>
        <w:r w:rsidR="000E0278">
          <w:rPr>
            <w:noProof/>
            <w:webHidden/>
          </w:rPr>
          <w:fldChar w:fldCharType="begin"/>
        </w:r>
        <w:r w:rsidR="00CD7899">
          <w:rPr>
            <w:noProof/>
            <w:webHidden/>
          </w:rPr>
          <w:instrText xml:space="preserve"> PAGEREF _Toc300130100 \h </w:instrText>
        </w:r>
        <w:r w:rsidR="000E0278">
          <w:rPr>
            <w:noProof/>
            <w:webHidden/>
          </w:rPr>
        </w:r>
        <w:r w:rsidR="000E0278">
          <w:rPr>
            <w:noProof/>
            <w:webHidden/>
          </w:rPr>
          <w:fldChar w:fldCharType="separate"/>
        </w:r>
        <w:r w:rsidR="00174FFB">
          <w:rPr>
            <w:noProof/>
            <w:webHidden/>
          </w:rPr>
          <w:t>60</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101" w:history="1">
        <w:r w:rsidR="00CD7899" w:rsidRPr="00555136">
          <w:rPr>
            <w:rStyle w:val="Hyperlink"/>
            <w:noProof/>
          </w:rPr>
          <w:t>3.6</w:t>
        </w:r>
        <w:r w:rsidR="00CD7899">
          <w:rPr>
            <w:rFonts w:asciiTheme="minorHAnsi" w:eastAsiaTheme="minorEastAsia" w:hAnsiTheme="minorHAnsi" w:cstheme="minorBidi"/>
            <w:noProof/>
            <w:lang w:eastAsia="en-US"/>
          </w:rPr>
          <w:tab/>
        </w:r>
        <w:r w:rsidR="00CD7899" w:rsidRPr="00555136">
          <w:rPr>
            <w:rStyle w:val="Hyperlink"/>
            <w:noProof/>
            <w:lang w:val="pt-BR"/>
          </w:rPr>
          <w:t>REDIS</w:t>
        </w:r>
        <w:r w:rsidR="00CD7899">
          <w:rPr>
            <w:noProof/>
            <w:webHidden/>
          </w:rPr>
          <w:tab/>
        </w:r>
        <w:r w:rsidR="000E0278">
          <w:rPr>
            <w:noProof/>
            <w:webHidden/>
          </w:rPr>
          <w:fldChar w:fldCharType="begin"/>
        </w:r>
        <w:r w:rsidR="00CD7899">
          <w:rPr>
            <w:noProof/>
            <w:webHidden/>
          </w:rPr>
          <w:instrText xml:space="preserve"> PAGEREF _Toc300130101 \h </w:instrText>
        </w:r>
        <w:r w:rsidR="000E0278">
          <w:rPr>
            <w:noProof/>
            <w:webHidden/>
          </w:rPr>
        </w:r>
        <w:r w:rsidR="000E0278">
          <w:rPr>
            <w:noProof/>
            <w:webHidden/>
          </w:rPr>
          <w:fldChar w:fldCharType="separate"/>
        </w:r>
        <w:r w:rsidR="00174FFB">
          <w:rPr>
            <w:noProof/>
            <w:webHidden/>
          </w:rPr>
          <w:t>66</w:t>
        </w:r>
        <w:r w:rsidR="000E0278">
          <w:rPr>
            <w:noProof/>
            <w:webHidden/>
          </w:rPr>
          <w:fldChar w:fldCharType="end"/>
        </w:r>
      </w:hyperlink>
    </w:p>
    <w:p w:rsidR="00CD7899" w:rsidRDefault="00E55CEE">
      <w:pPr>
        <w:pStyle w:val="Sumrio1"/>
        <w:tabs>
          <w:tab w:val="left" w:pos="660"/>
          <w:tab w:val="right" w:leader="dot" w:pos="9060"/>
        </w:tabs>
        <w:rPr>
          <w:rFonts w:asciiTheme="minorHAnsi" w:eastAsiaTheme="minorEastAsia" w:hAnsiTheme="minorHAnsi" w:cstheme="minorBidi"/>
          <w:noProof/>
          <w:lang w:eastAsia="en-US"/>
        </w:rPr>
      </w:pPr>
      <w:hyperlink w:anchor="_Toc300130102" w:history="1">
        <w:r w:rsidR="00CD7899" w:rsidRPr="00555136">
          <w:rPr>
            <w:rStyle w:val="Hyperlink"/>
            <w:noProof/>
          </w:rPr>
          <w:t>3.7</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sidR="000E0278">
          <w:rPr>
            <w:noProof/>
            <w:webHidden/>
          </w:rPr>
          <w:fldChar w:fldCharType="begin"/>
        </w:r>
        <w:r w:rsidR="00CD7899">
          <w:rPr>
            <w:noProof/>
            <w:webHidden/>
          </w:rPr>
          <w:instrText xml:space="preserve"> PAGEREF _Toc300130102 \h </w:instrText>
        </w:r>
        <w:r w:rsidR="000E0278">
          <w:rPr>
            <w:noProof/>
            <w:webHidden/>
          </w:rPr>
        </w:r>
        <w:r w:rsidR="000E0278">
          <w:rPr>
            <w:noProof/>
            <w:webHidden/>
          </w:rPr>
          <w:fldChar w:fldCharType="separate"/>
        </w:r>
        <w:r w:rsidR="00174FFB">
          <w:rPr>
            <w:noProof/>
            <w:webHidden/>
          </w:rPr>
          <w:t>73</w:t>
        </w:r>
        <w:r w:rsidR="000E0278">
          <w:rPr>
            <w:noProof/>
            <w:webHidden/>
          </w:rPr>
          <w:fldChar w:fldCharType="end"/>
        </w:r>
      </w:hyperlink>
    </w:p>
    <w:p w:rsidR="00CD7899" w:rsidRDefault="00E55CEE">
      <w:pPr>
        <w:pStyle w:val="Sumrio1"/>
        <w:tabs>
          <w:tab w:val="left" w:pos="440"/>
          <w:tab w:val="right" w:leader="dot" w:pos="9060"/>
        </w:tabs>
        <w:rPr>
          <w:rFonts w:asciiTheme="minorHAnsi" w:eastAsiaTheme="minorEastAsia" w:hAnsiTheme="minorHAnsi" w:cstheme="minorBidi"/>
          <w:noProof/>
          <w:lang w:eastAsia="en-US"/>
        </w:rPr>
      </w:pPr>
      <w:hyperlink w:anchor="_Toc300130103" w:history="1">
        <w:r w:rsidR="00CD7899" w:rsidRPr="00555136">
          <w:rPr>
            <w:rStyle w:val="Hyperlink"/>
            <w:noProof/>
          </w:rPr>
          <w:t>4</w:t>
        </w:r>
        <w:r w:rsidR="00CD7899">
          <w:rPr>
            <w:rFonts w:asciiTheme="minorHAnsi" w:eastAsiaTheme="minorEastAsia" w:hAnsiTheme="minorHAnsi" w:cstheme="minorBidi"/>
            <w:noProof/>
            <w:lang w:eastAsia="en-US"/>
          </w:rPr>
          <w:tab/>
        </w:r>
        <w:r w:rsidR="00CD7899" w:rsidRPr="00555136">
          <w:rPr>
            <w:rStyle w:val="Hyperlink"/>
            <w:noProof/>
          </w:rPr>
          <w:t>CONCLUSÃO</w:t>
        </w:r>
        <w:r w:rsidR="00CD7899">
          <w:rPr>
            <w:noProof/>
            <w:webHidden/>
          </w:rPr>
          <w:tab/>
        </w:r>
        <w:r w:rsidR="000E0278">
          <w:rPr>
            <w:noProof/>
            <w:webHidden/>
          </w:rPr>
          <w:fldChar w:fldCharType="begin"/>
        </w:r>
        <w:r w:rsidR="00CD7899">
          <w:rPr>
            <w:noProof/>
            <w:webHidden/>
          </w:rPr>
          <w:instrText xml:space="preserve"> PAGEREF _Toc300130103 \h </w:instrText>
        </w:r>
        <w:r w:rsidR="000E0278">
          <w:rPr>
            <w:noProof/>
            <w:webHidden/>
          </w:rPr>
        </w:r>
        <w:r w:rsidR="000E0278">
          <w:rPr>
            <w:noProof/>
            <w:webHidden/>
          </w:rPr>
          <w:fldChar w:fldCharType="separate"/>
        </w:r>
        <w:r w:rsidR="00174FFB">
          <w:rPr>
            <w:noProof/>
            <w:webHidden/>
          </w:rPr>
          <w:t>75</w:t>
        </w:r>
        <w:r w:rsidR="000E0278">
          <w:rPr>
            <w:noProof/>
            <w:webHidden/>
          </w:rPr>
          <w:fldChar w:fldCharType="end"/>
        </w:r>
      </w:hyperlink>
    </w:p>
    <w:p w:rsidR="00CD7899" w:rsidRDefault="00E55CEE">
      <w:pPr>
        <w:pStyle w:val="Sumrio1"/>
        <w:tabs>
          <w:tab w:val="left" w:pos="440"/>
          <w:tab w:val="right" w:leader="dot" w:pos="9060"/>
        </w:tabs>
        <w:rPr>
          <w:rFonts w:asciiTheme="minorHAnsi" w:eastAsiaTheme="minorEastAsia" w:hAnsiTheme="minorHAnsi" w:cstheme="minorBidi"/>
          <w:noProof/>
          <w:lang w:eastAsia="en-US"/>
        </w:rPr>
      </w:pPr>
      <w:hyperlink w:anchor="_Toc300130104" w:history="1">
        <w:r w:rsidR="00CD7899" w:rsidRPr="00555136">
          <w:rPr>
            <w:rStyle w:val="Hyperlink"/>
            <w:noProof/>
          </w:rPr>
          <w:t>5</w:t>
        </w:r>
        <w:r w:rsidR="00CD7899">
          <w:rPr>
            <w:rFonts w:asciiTheme="minorHAnsi" w:eastAsiaTheme="minorEastAsia" w:hAnsiTheme="minorHAnsi" w:cstheme="minorBidi"/>
            <w:noProof/>
            <w:lang w:eastAsia="en-US"/>
          </w:rPr>
          <w:tab/>
        </w:r>
        <w:r w:rsidR="00CD7899" w:rsidRPr="00555136">
          <w:rPr>
            <w:rStyle w:val="Hyperlink"/>
            <w:noProof/>
          </w:rPr>
          <w:t>REFERÊNCIAS BIBLIOGRÁFICAS</w:t>
        </w:r>
        <w:r w:rsidR="00CD7899">
          <w:rPr>
            <w:noProof/>
            <w:webHidden/>
          </w:rPr>
          <w:tab/>
        </w:r>
        <w:r w:rsidR="000E0278">
          <w:rPr>
            <w:noProof/>
            <w:webHidden/>
          </w:rPr>
          <w:fldChar w:fldCharType="begin"/>
        </w:r>
        <w:r w:rsidR="00CD7899">
          <w:rPr>
            <w:noProof/>
            <w:webHidden/>
          </w:rPr>
          <w:instrText xml:space="preserve"> PAGEREF _Toc300130104 \h </w:instrText>
        </w:r>
        <w:r w:rsidR="000E0278">
          <w:rPr>
            <w:noProof/>
            <w:webHidden/>
          </w:rPr>
        </w:r>
        <w:r w:rsidR="000E0278">
          <w:rPr>
            <w:noProof/>
            <w:webHidden/>
          </w:rPr>
          <w:fldChar w:fldCharType="separate"/>
        </w:r>
        <w:r w:rsidR="00174FFB">
          <w:rPr>
            <w:noProof/>
            <w:webHidden/>
          </w:rPr>
          <w:t>77</w:t>
        </w:r>
        <w:r w:rsidR="000E0278">
          <w:rPr>
            <w:noProof/>
            <w:webHidden/>
          </w:rPr>
          <w:fldChar w:fldCharType="end"/>
        </w:r>
      </w:hyperlink>
    </w:p>
    <w:p w:rsidR="00943916" w:rsidRDefault="000E0278" w:rsidP="00D851B8">
      <w:pPr>
        <w:pStyle w:val="Sumrio1"/>
        <w:tabs>
          <w:tab w:val="left" w:pos="849"/>
          <w:tab w:val="right" w:pos="9060"/>
        </w:tabs>
        <w:rPr>
          <w:rFonts w:ascii="Times New Roman" w:hAnsi="Times New Roman" w:cs="Times New Roman"/>
          <w:sz w:val="24"/>
          <w:szCs w:val="24"/>
          <w:lang w:val="pt-BR"/>
        </w:rPr>
      </w:pPr>
      <w:r>
        <w:rPr>
          <w:rFonts w:ascii="Times New Roman" w:hAnsi="Times New Roman" w:cs="Times New Roman"/>
          <w:sz w:val="24"/>
          <w:szCs w:val="24"/>
          <w:lang w:val="pt-BR"/>
        </w:rPr>
        <w:fldChar w:fldCharType="end"/>
      </w:r>
    </w:p>
    <w:p w:rsidR="00943916" w:rsidRDefault="00943916" w:rsidP="00943916">
      <w:pPr>
        <w:rPr>
          <w:lang w:val="pt-BR"/>
        </w:rPr>
      </w:pPr>
    </w:p>
    <w:p w:rsidR="00943916" w:rsidRDefault="00943916" w:rsidP="00943916">
      <w:pPr>
        <w:rPr>
          <w:lang w:val="pt-BR"/>
        </w:rPr>
      </w:pPr>
    </w:p>
    <w:p w:rsidR="00943916" w:rsidRDefault="00943916" w:rsidP="00943916">
      <w:pPr>
        <w:rPr>
          <w:lang w:val="pt-BR"/>
        </w:rPr>
      </w:pPr>
    </w:p>
    <w:p w:rsidR="00943916" w:rsidRPr="00575D23" w:rsidRDefault="00943916" w:rsidP="00943916">
      <w:pPr>
        <w:pStyle w:val="Ttulo"/>
        <w:outlineLvl w:val="0"/>
        <w:rPr>
          <w:sz w:val="22"/>
          <w:szCs w:val="22"/>
        </w:rPr>
      </w:pPr>
      <w:r>
        <w:br w:type="page"/>
      </w:r>
      <w:bookmarkStart w:id="0" w:name="_Ref294619521"/>
      <w:bookmarkStart w:id="1" w:name="_Toc298169240"/>
      <w:bookmarkStart w:id="2" w:name="_Toc300130083"/>
      <w:r w:rsidRPr="00575D23">
        <w:rPr>
          <w:sz w:val="22"/>
          <w:szCs w:val="22"/>
        </w:rPr>
        <w:lastRenderedPageBreak/>
        <w:t>INTRODUÇÃO</w:t>
      </w:r>
      <w:bookmarkEnd w:id="0"/>
      <w:bookmarkEnd w:id="1"/>
      <w:bookmarkEnd w:id="2"/>
    </w:p>
    <w:p w:rsidR="00943916" w:rsidRPr="00575D23" w:rsidRDefault="00943916" w:rsidP="00943916">
      <w:pPr>
        <w:pStyle w:val="SubTitulo1"/>
        <w:outlineLvl w:val="0"/>
        <w:rPr>
          <w:sz w:val="22"/>
          <w:szCs w:val="22"/>
        </w:rPr>
      </w:pPr>
      <w:bookmarkStart w:id="3" w:name="_Toc298169241"/>
      <w:bookmarkStart w:id="4" w:name="_Toc300130084"/>
      <w:r w:rsidRPr="00575D23">
        <w:rPr>
          <w:sz w:val="22"/>
          <w:szCs w:val="22"/>
        </w:rPr>
        <w:t>MOTIVAÇÃO</w:t>
      </w:r>
      <w:bookmarkEnd w:id="3"/>
      <w:bookmarkEnd w:id="4"/>
    </w:p>
    <w:p w:rsidR="00943916" w:rsidRPr="00006C0D" w:rsidRDefault="002255FC" w:rsidP="00943916">
      <w:pPr>
        <w:pStyle w:val="TXT"/>
        <w:rPr>
          <w:sz w:val="22"/>
          <w:szCs w:val="22"/>
          <w:lang w:val="pt-BR"/>
        </w:rPr>
      </w:pPr>
      <w:r w:rsidRPr="002255FC">
        <w:rPr>
          <w:lang w:val="pt-BR"/>
        </w:rPr>
        <w:tab/>
      </w:r>
      <w:r w:rsidRPr="002255FC">
        <w:rPr>
          <w:sz w:val="22"/>
          <w:szCs w:val="22"/>
          <w:lang w:val="pt-BR"/>
        </w:rPr>
        <w:t xml:space="preserve">Atualmente, </w:t>
      </w:r>
      <w:proofErr w:type="gramStart"/>
      <w:r w:rsidRPr="002255FC">
        <w:rPr>
          <w:sz w:val="22"/>
          <w:szCs w:val="22"/>
          <w:lang w:val="pt-BR"/>
        </w:rPr>
        <w:t xml:space="preserve">a maioria das grandes aplicações </w:t>
      </w:r>
      <w:r w:rsidRPr="002255FC">
        <w:rPr>
          <w:i/>
          <w:sz w:val="22"/>
          <w:szCs w:val="22"/>
          <w:lang w:val="pt-BR"/>
        </w:rPr>
        <w:t>web</w:t>
      </w:r>
      <w:r w:rsidRPr="002255FC">
        <w:rPr>
          <w:sz w:val="22"/>
          <w:szCs w:val="22"/>
          <w:lang w:val="pt-BR"/>
        </w:rPr>
        <w:t xml:space="preserve"> encaram</w:t>
      </w:r>
      <w:proofErr w:type="gramEnd"/>
      <w:r w:rsidRPr="002255FC">
        <w:rPr>
          <w:sz w:val="22"/>
          <w:szCs w:val="22"/>
          <w:lang w:val="pt-BR"/>
        </w:rPr>
        <w:t xml:space="preserve"> um grande desafio: servir milhões de usuários distribuídos por todo o mundo, os quais esperam que o serviço esteja disponível a todo tempo. As grandes aplicações de sucesso não possuem apenas uma grande base de usuários</w:t>
      </w:r>
      <w:r w:rsidR="00ED05F7">
        <w:rPr>
          <w:sz w:val="22"/>
          <w:szCs w:val="22"/>
          <w:lang w:val="pt-BR"/>
        </w:rPr>
        <w:t>.</w:t>
      </w:r>
      <w:r w:rsidRPr="002255FC">
        <w:rPr>
          <w:sz w:val="22"/>
          <w:szCs w:val="22"/>
          <w:lang w:val="pt-BR"/>
        </w:rPr>
        <w:t xml:space="preserve"> </w:t>
      </w:r>
      <w:r w:rsidR="00ED05F7">
        <w:rPr>
          <w:sz w:val="22"/>
          <w:szCs w:val="22"/>
          <w:lang w:val="pt-BR"/>
        </w:rPr>
        <w:t>E</w:t>
      </w:r>
      <w:r w:rsidRPr="002255FC">
        <w:rPr>
          <w:sz w:val="22"/>
          <w:szCs w:val="22"/>
          <w:lang w:val="pt-BR"/>
        </w:rPr>
        <w:t xml:space="preserve">las também estão crescendo mais rapidamente do que o desempenho do </w:t>
      </w:r>
      <w:r w:rsidRPr="002255FC">
        <w:rPr>
          <w:i/>
          <w:sz w:val="22"/>
          <w:szCs w:val="22"/>
          <w:lang w:val="pt-BR"/>
        </w:rPr>
        <w:t>hardware</w:t>
      </w:r>
      <w:r w:rsidR="00765684" w:rsidRPr="004A61FE">
        <w:rPr>
          <w:sz w:val="22"/>
          <w:szCs w:val="22"/>
          <w:lang w:val="pt-BR"/>
        </w:rPr>
        <w:t xml:space="preserve"> </w:t>
      </w:r>
      <w:r w:rsidR="000E0278">
        <w:rPr>
          <w:sz w:val="22"/>
          <w:szCs w:val="22"/>
          <w:lang w:val="pt-BR"/>
        </w:rPr>
        <w:fldChar w:fldCharType="begin"/>
      </w:r>
      <w:r w:rsidR="00765684">
        <w:rPr>
          <w:sz w:val="22"/>
          <w:szCs w:val="22"/>
          <w:lang w:val="pt-BR"/>
        </w:rPr>
        <w:instrText xml:space="preserve"> ADDIN ZOTERO_ITEM {"citationID":"2aqipang7a","citationItems":[{"uri":["http://zotero.org/groups/43707/items/2BVGNZTI"]}]} </w:instrText>
      </w:r>
      <w:r w:rsidR="000E0278">
        <w:rPr>
          <w:sz w:val="22"/>
          <w:szCs w:val="22"/>
          <w:lang w:val="pt-BR"/>
        </w:rPr>
        <w:fldChar w:fldCharType="separate"/>
      </w:r>
      <w:r w:rsidR="00931581" w:rsidRPr="00E33955">
        <w:rPr>
          <w:sz w:val="22"/>
          <w:lang w:val="pt-BR"/>
        </w:rPr>
        <w:t>(STEPPAT</w:t>
      </w:r>
      <w:r w:rsidR="00931581" w:rsidRPr="00E33955">
        <w:rPr>
          <w:sz w:val="22"/>
          <w:u w:val="single"/>
          <w:lang w:val="pt-BR"/>
        </w:rPr>
        <w:t>,</w:t>
      </w:r>
      <w:r w:rsidR="00931581" w:rsidRPr="00E33955">
        <w:rPr>
          <w:sz w:val="22"/>
          <w:lang w:val="pt-BR"/>
        </w:rPr>
        <w:t xml:space="preserve"> 2009)</w:t>
      </w:r>
      <w:r w:rsidR="000E0278">
        <w:rPr>
          <w:sz w:val="22"/>
          <w:szCs w:val="22"/>
          <w:lang w:val="pt-BR"/>
        </w:rPr>
        <w:fldChar w:fldCharType="end"/>
      </w:r>
      <w:r w:rsidRPr="002255FC">
        <w:rPr>
          <w:sz w:val="22"/>
          <w:szCs w:val="22"/>
          <w:lang w:val="pt-BR"/>
        </w:rPr>
        <w:t xml:space="preserve">. Sendo assim, </w:t>
      </w:r>
      <w:r w:rsidR="007C0CF3">
        <w:rPr>
          <w:sz w:val="22"/>
          <w:szCs w:val="22"/>
          <w:lang w:val="pt-BR"/>
        </w:rPr>
        <w:t>tais</w:t>
      </w:r>
      <w:r w:rsidRPr="002255FC">
        <w:rPr>
          <w:sz w:val="22"/>
          <w:szCs w:val="22"/>
          <w:lang w:val="pt-BR"/>
        </w:rPr>
        <w:t xml:space="preserve"> aplicações </w:t>
      </w:r>
      <w:r w:rsidR="007C0CF3">
        <w:rPr>
          <w:sz w:val="22"/>
          <w:szCs w:val="22"/>
          <w:lang w:val="pt-BR"/>
        </w:rPr>
        <w:t xml:space="preserve">precisam </w:t>
      </w:r>
      <w:r w:rsidRPr="002255FC">
        <w:rPr>
          <w:sz w:val="22"/>
          <w:szCs w:val="22"/>
          <w:lang w:val="pt-BR"/>
        </w:rPr>
        <w:t>possuir a habilidade de escalar.</w:t>
      </w:r>
    </w:p>
    <w:p w:rsidR="00943916" w:rsidRDefault="002255FC" w:rsidP="00943916">
      <w:pPr>
        <w:pStyle w:val="TXT"/>
        <w:rPr>
          <w:sz w:val="22"/>
          <w:lang w:val="pt-BR"/>
        </w:rPr>
      </w:pPr>
      <w:r w:rsidRPr="002255FC">
        <w:rPr>
          <w:sz w:val="22"/>
          <w:szCs w:val="22"/>
          <w:lang w:val="pt-BR"/>
        </w:rPr>
        <w:tab/>
        <w:t xml:space="preserve">A necessidade de escalar as aplicações varia dependendo dos objetivos de cada uma. Algumas precisam da habilidade de servir um grande número de usuários ao mesmo tempo, outras </w:t>
      </w:r>
      <w:r w:rsidR="00F36EBE" w:rsidRPr="004A61FE">
        <w:rPr>
          <w:sz w:val="22"/>
          <w:szCs w:val="22"/>
          <w:lang w:val="pt-BR"/>
        </w:rPr>
        <w:t xml:space="preserve">possuem </w:t>
      </w:r>
      <w:r w:rsidRPr="002255FC">
        <w:rPr>
          <w:sz w:val="22"/>
          <w:szCs w:val="22"/>
          <w:lang w:val="pt-BR"/>
        </w:rPr>
        <w:t>a necessidade de armazenar de maneira distribuída grandes volumes de dados. Algumas aplicações com caráter social, como as conhecidas redes de relacionamento, podem precisar escalar com ambos objetivos.</w:t>
      </w:r>
    </w:p>
    <w:p w:rsidR="00F066E8" w:rsidRPr="00F066E8" w:rsidRDefault="00F066E8" w:rsidP="00943916">
      <w:pPr>
        <w:pStyle w:val="TXT"/>
        <w:rPr>
          <w:sz w:val="22"/>
          <w:szCs w:val="22"/>
          <w:lang w:val="pt-BR"/>
        </w:rPr>
      </w:pPr>
      <w:r>
        <w:rPr>
          <w:sz w:val="22"/>
          <w:szCs w:val="22"/>
          <w:lang w:val="pt-BR"/>
        </w:rPr>
        <w:tab/>
        <w:t xml:space="preserve">O </w:t>
      </w:r>
      <w:proofErr w:type="gramStart"/>
      <w:r w:rsidRPr="00F066E8">
        <w:rPr>
          <w:i/>
          <w:sz w:val="22"/>
          <w:szCs w:val="22"/>
          <w:lang w:val="pt-BR"/>
        </w:rPr>
        <w:t>NoSQL</w:t>
      </w:r>
      <w:proofErr w:type="gramEnd"/>
      <w:r>
        <w:rPr>
          <w:sz w:val="22"/>
          <w:szCs w:val="22"/>
          <w:lang w:val="pt-BR"/>
        </w:rPr>
        <w:t xml:space="preserve"> é um movimento que surgiu no início de 2009, com a intenção original de desenvolver bancos de dados modernos, voltados para a </w:t>
      </w:r>
      <w:r w:rsidRPr="00F066E8">
        <w:rPr>
          <w:i/>
          <w:sz w:val="22"/>
          <w:szCs w:val="22"/>
          <w:lang w:val="pt-BR"/>
        </w:rPr>
        <w:t>web</w:t>
      </w:r>
      <w:r>
        <w:rPr>
          <w:sz w:val="22"/>
          <w:szCs w:val="22"/>
          <w:lang w:val="pt-BR"/>
        </w:rPr>
        <w:t xml:space="preserve"> e escaláveis. O termo </w:t>
      </w:r>
      <w:proofErr w:type="gramStart"/>
      <w:r w:rsidRPr="00F066E8">
        <w:rPr>
          <w:i/>
          <w:sz w:val="22"/>
          <w:szCs w:val="22"/>
          <w:lang w:val="pt-BR"/>
        </w:rPr>
        <w:t>NoSQL</w:t>
      </w:r>
      <w:proofErr w:type="gramEnd"/>
      <w:r>
        <w:rPr>
          <w:sz w:val="22"/>
          <w:szCs w:val="22"/>
          <w:lang w:val="pt-BR"/>
        </w:rPr>
        <w:t xml:space="preserve"> é a abreviação de </w:t>
      </w:r>
      <w:r w:rsidRPr="00F066E8">
        <w:rPr>
          <w:i/>
          <w:sz w:val="22"/>
          <w:szCs w:val="22"/>
          <w:lang w:val="pt-BR"/>
        </w:rPr>
        <w:t>Not Only SQL</w:t>
      </w:r>
      <w:r>
        <w:rPr>
          <w:sz w:val="22"/>
          <w:szCs w:val="22"/>
          <w:lang w:val="pt-BR"/>
        </w:rPr>
        <w:t xml:space="preserve">. Essa terminologia designada pela comunidade sugere a idéia de que o </w:t>
      </w:r>
      <w:r w:rsidRPr="00F066E8">
        <w:rPr>
          <w:i/>
          <w:sz w:val="22"/>
          <w:szCs w:val="22"/>
          <w:lang w:val="pt-BR"/>
        </w:rPr>
        <w:t>SQL</w:t>
      </w:r>
      <w:r>
        <w:rPr>
          <w:sz w:val="22"/>
          <w:szCs w:val="22"/>
          <w:lang w:val="pt-BR"/>
        </w:rPr>
        <w:t xml:space="preserve"> não é necessariamente a única opção que existe para o desenvolvimento de aplicações, principalmente aplicações </w:t>
      </w:r>
      <w:r w:rsidRPr="00F066E8">
        <w:rPr>
          <w:i/>
          <w:sz w:val="22"/>
          <w:szCs w:val="22"/>
          <w:lang w:val="pt-BR"/>
        </w:rPr>
        <w:t>web</w:t>
      </w:r>
      <w:r w:rsidRPr="00F066E8">
        <w:rPr>
          <w:sz w:val="22"/>
          <w:szCs w:val="22"/>
          <w:lang w:val="pt-BR"/>
        </w:rPr>
        <w:t xml:space="preserve"> </w:t>
      </w:r>
      <w:r w:rsidR="000E0278">
        <w:rPr>
          <w:sz w:val="22"/>
          <w:szCs w:val="22"/>
          <w:lang w:val="pt-BR"/>
        </w:rPr>
        <w:fldChar w:fldCharType="begin"/>
      </w:r>
      <w:r w:rsidR="00CE4D56">
        <w:rPr>
          <w:sz w:val="22"/>
          <w:szCs w:val="22"/>
          <w:lang w:val="pt-BR"/>
        </w:rPr>
        <w:instrText xml:space="preserve"> ADDIN ZOTERO_ITEM {"citationID":"110sg4gju7","citationItems":[{"uri":["http://zotero.org/groups/43707/items/P8DRGB8Z"]}]} </w:instrText>
      </w:r>
      <w:r w:rsidR="000E0278">
        <w:rPr>
          <w:sz w:val="22"/>
          <w:szCs w:val="22"/>
          <w:lang w:val="pt-BR"/>
        </w:rPr>
        <w:fldChar w:fldCharType="separate"/>
      </w:r>
      <w:r w:rsidR="00931581" w:rsidRPr="00E33955">
        <w:rPr>
          <w:sz w:val="22"/>
          <w:lang w:val="pt-BR"/>
        </w:rPr>
        <w:t>(POPESCU, 2009)</w:t>
      </w:r>
      <w:r w:rsidR="000E0278">
        <w:rPr>
          <w:sz w:val="22"/>
          <w:szCs w:val="22"/>
          <w:lang w:val="pt-BR"/>
        </w:rPr>
        <w:fldChar w:fldCharType="end"/>
      </w:r>
      <w:r>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t xml:space="preserve">A grande motivação para o movimento </w:t>
      </w:r>
      <w:proofErr w:type="gramStart"/>
      <w:r w:rsidRPr="002255FC">
        <w:rPr>
          <w:i/>
          <w:sz w:val="22"/>
          <w:szCs w:val="22"/>
          <w:lang w:val="pt-BR"/>
        </w:rPr>
        <w:t>NoSQL</w:t>
      </w:r>
      <w:proofErr w:type="gramEnd"/>
      <w:r w:rsidRPr="002255FC">
        <w:rPr>
          <w:sz w:val="22"/>
          <w:szCs w:val="22"/>
          <w:lang w:val="pt-BR"/>
        </w:rPr>
        <w:t xml:space="preserve"> foi resolver o problema de escalabildade dos bancos tradicionais. Pode ser muito caro e complexo escalar um banco </w:t>
      </w:r>
      <w:r w:rsidR="00ED05F7">
        <w:rPr>
          <w:sz w:val="22"/>
          <w:szCs w:val="22"/>
          <w:lang w:val="pt-BR"/>
        </w:rPr>
        <w:t>de dados relacional (cuja linguagem de consulta é o SQL)</w:t>
      </w:r>
      <w:r w:rsidRPr="002255FC">
        <w:rPr>
          <w:sz w:val="22"/>
          <w:szCs w:val="22"/>
          <w:lang w:val="pt-BR"/>
        </w:rPr>
        <w:t xml:space="preserve">. Esse movimento está bastante enraizado no </w:t>
      </w:r>
      <w:r w:rsidRPr="002255FC">
        <w:rPr>
          <w:i/>
          <w:sz w:val="22"/>
          <w:szCs w:val="22"/>
          <w:lang w:val="pt-BR"/>
        </w:rPr>
        <w:t>open source</w:t>
      </w:r>
      <w:r w:rsidRPr="002255FC">
        <w:rPr>
          <w:sz w:val="22"/>
          <w:szCs w:val="22"/>
          <w:lang w:val="pt-BR"/>
        </w:rPr>
        <w:t xml:space="preserve">. </w:t>
      </w:r>
      <w:r w:rsidR="00273ACD" w:rsidRPr="004A61FE">
        <w:rPr>
          <w:sz w:val="22"/>
          <w:szCs w:val="22"/>
          <w:lang w:val="pt-BR"/>
        </w:rPr>
        <w:t>É possível perceber isto através dos nomes curiosos dos projetos:</w:t>
      </w:r>
      <w:r w:rsidRPr="002255FC">
        <w:rPr>
          <w:sz w:val="22"/>
          <w:szCs w:val="22"/>
          <w:lang w:val="pt-BR"/>
        </w:rPr>
        <w:t xml:space="preserve"> Voldemort, </w:t>
      </w:r>
      <w:proofErr w:type="gramStart"/>
      <w:r w:rsidRPr="002255FC">
        <w:rPr>
          <w:sz w:val="22"/>
          <w:szCs w:val="22"/>
          <w:lang w:val="pt-BR"/>
        </w:rPr>
        <w:t>MongoDB</w:t>
      </w:r>
      <w:proofErr w:type="gramEnd"/>
      <w:r w:rsidRPr="002255FC">
        <w:rPr>
          <w:sz w:val="22"/>
          <w:szCs w:val="22"/>
          <w:lang w:val="pt-BR"/>
        </w:rPr>
        <w:t>, Cassandra, Tokyo Tyrant e CouchDB</w:t>
      </w:r>
      <w:r w:rsidR="00765684">
        <w:rPr>
          <w:sz w:val="22"/>
          <w:szCs w:val="22"/>
          <w:lang w:val="pt-BR"/>
        </w:rPr>
        <w:t xml:space="preserve"> </w:t>
      </w:r>
      <w:r w:rsidR="000E0278">
        <w:rPr>
          <w:sz w:val="22"/>
          <w:szCs w:val="22"/>
          <w:lang w:val="pt-BR"/>
        </w:rPr>
        <w:fldChar w:fldCharType="begin"/>
      </w:r>
      <w:r w:rsidR="00765684">
        <w:rPr>
          <w:sz w:val="22"/>
          <w:szCs w:val="22"/>
          <w:lang w:val="pt-BR"/>
        </w:rPr>
        <w:instrText xml:space="preserve"> ADDIN ZOTERO_ITEM {"citationID":"c8uqccqrf","citationItems":[{"uri":["http://zotero.org/groups/43707/items/3Q3X8H87"]}]} </w:instrText>
      </w:r>
      <w:r w:rsidR="000E0278">
        <w:rPr>
          <w:sz w:val="22"/>
          <w:szCs w:val="22"/>
          <w:lang w:val="pt-BR"/>
        </w:rPr>
        <w:fldChar w:fldCharType="separate"/>
      </w:r>
      <w:r w:rsidR="00931581" w:rsidRPr="00E33955">
        <w:rPr>
          <w:sz w:val="22"/>
          <w:lang w:val="pt-BR"/>
        </w:rPr>
        <w:t>(BOGONI, 2010)</w:t>
      </w:r>
      <w:r w:rsidR="000E0278">
        <w:rPr>
          <w:sz w:val="22"/>
          <w:szCs w:val="22"/>
          <w:lang w:val="pt-BR"/>
        </w:rPr>
        <w:fldChar w:fldCharType="end"/>
      </w:r>
      <w:r w:rsidRPr="002255FC">
        <w:rPr>
          <w:sz w:val="22"/>
          <w:szCs w:val="22"/>
          <w:lang w:val="pt-BR"/>
        </w:rPr>
        <w:t>.</w:t>
      </w:r>
    </w:p>
    <w:p w:rsidR="00943916" w:rsidRPr="004A61FE" w:rsidRDefault="002255FC" w:rsidP="00943916">
      <w:pPr>
        <w:pStyle w:val="TXT"/>
        <w:rPr>
          <w:sz w:val="22"/>
          <w:szCs w:val="22"/>
          <w:lang w:val="pt-BR"/>
        </w:rPr>
      </w:pPr>
      <w:r w:rsidRPr="002255FC">
        <w:rPr>
          <w:sz w:val="22"/>
          <w:szCs w:val="22"/>
          <w:lang w:val="pt-BR"/>
        </w:rPr>
        <w:tab/>
      </w:r>
      <w:r w:rsidR="005D11D9" w:rsidRPr="004A61FE">
        <w:rPr>
          <w:sz w:val="22"/>
          <w:szCs w:val="22"/>
          <w:lang w:val="pt-BR"/>
        </w:rPr>
        <w:t>O</w:t>
      </w:r>
      <w:r w:rsidRPr="002255FC">
        <w:rPr>
          <w:sz w:val="22"/>
          <w:szCs w:val="22"/>
          <w:lang w:val="pt-BR"/>
        </w:rPr>
        <w:t xml:space="preserve"> movimento</w:t>
      </w:r>
      <w:r w:rsidR="005D11D9" w:rsidRPr="004A61FE">
        <w:rPr>
          <w:sz w:val="22"/>
          <w:szCs w:val="22"/>
          <w:lang w:val="pt-BR"/>
        </w:rPr>
        <w:t xml:space="preserve"> </w:t>
      </w:r>
      <w:proofErr w:type="gramStart"/>
      <w:r w:rsidR="005D11D9" w:rsidRPr="004A61FE">
        <w:rPr>
          <w:sz w:val="22"/>
          <w:szCs w:val="22"/>
          <w:lang w:val="pt-BR"/>
        </w:rPr>
        <w:t>NoSQL</w:t>
      </w:r>
      <w:proofErr w:type="gramEnd"/>
      <w:r w:rsidRPr="002255FC">
        <w:rPr>
          <w:sz w:val="22"/>
          <w:szCs w:val="22"/>
          <w:lang w:val="pt-BR"/>
        </w:rPr>
        <w:t xml:space="preserve"> ganhou muita força quando algumas famosas redes sociais começaram a adotar esta tecnologia, como foi o caso do </w:t>
      </w:r>
      <w:r w:rsidRPr="002255FC">
        <w:rPr>
          <w:i/>
          <w:sz w:val="22"/>
          <w:szCs w:val="22"/>
          <w:lang w:val="pt-BR"/>
        </w:rPr>
        <w:t>Twitter</w:t>
      </w:r>
      <w:r w:rsidRPr="002255FC">
        <w:rPr>
          <w:sz w:val="22"/>
          <w:szCs w:val="22"/>
          <w:lang w:val="pt-BR"/>
        </w:rPr>
        <w:t>. O microblog trata da escrita e da leitura de grandes quantidades de dados, cerca de 7TB por dia. Este pode ser um desafio para os bancos de dados relacionais</w:t>
      </w:r>
      <w:r w:rsidR="005D11D9" w:rsidRPr="004A61FE">
        <w:rPr>
          <w:sz w:val="22"/>
          <w:szCs w:val="22"/>
          <w:lang w:val="pt-BR"/>
        </w:rPr>
        <w:t>.</w:t>
      </w:r>
      <w:r w:rsidRPr="002255FC">
        <w:rPr>
          <w:sz w:val="22"/>
          <w:szCs w:val="22"/>
          <w:lang w:val="pt-BR"/>
        </w:rPr>
        <w:t xml:space="preserve"> </w:t>
      </w:r>
      <w:r w:rsidR="005D11D9" w:rsidRPr="004A61FE">
        <w:rPr>
          <w:sz w:val="22"/>
          <w:szCs w:val="22"/>
          <w:lang w:val="pt-BR"/>
        </w:rPr>
        <w:t>E</w:t>
      </w:r>
      <w:r w:rsidRPr="002255FC">
        <w:rPr>
          <w:sz w:val="22"/>
          <w:szCs w:val="22"/>
          <w:lang w:val="pt-BR"/>
        </w:rPr>
        <w:t xml:space="preserve">ntretanto, </w:t>
      </w:r>
      <w:r w:rsidR="00ED05F7">
        <w:rPr>
          <w:sz w:val="22"/>
          <w:szCs w:val="22"/>
          <w:lang w:val="pt-BR"/>
        </w:rPr>
        <w:t xml:space="preserve">a adoção do paradigma </w:t>
      </w:r>
      <w:proofErr w:type="gramStart"/>
      <w:r w:rsidRPr="002255FC">
        <w:rPr>
          <w:i/>
          <w:sz w:val="22"/>
          <w:szCs w:val="22"/>
          <w:lang w:val="pt-BR"/>
        </w:rPr>
        <w:t>NoSQL</w:t>
      </w:r>
      <w:proofErr w:type="gramEnd"/>
      <w:r w:rsidRPr="002255FC">
        <w:rPr>
          <w:sz w:val="22"/>
          <w:szCs w:val="22"/>
          <w:lang w:val="pt-BR"/>
        </w:rPr>
        <w:t xml:space="preserve"> </w:t>
      </w:r>
      <w:r w:rsidR="00ED05F7">
        <w:rPr>
          <w:sz w:val="22"/>
          <w:szCs w:val="22"/>
          <w:lang w:val="pt-BR"/>
        </w:rPr>
        <w:t xml:space="preserve">pela equipe de desenvolvimento do Twitter </w:t>
      </w:r>
      <w:r w:rsidRPr="002255FC">
        <w:rPr>
          <w:sz w:val="22"/>
          <w:szCs w:val="22"/>
          <w:lang w:val="pt-BR"/>
        </w:rPr>
        <w:t xml:space="preserve">permitiu a distribuição dos dados entre múltiplos nós. Esta habilidade levou </w:t>
      </w:r>
      <w:r w:rsidR="00ED05F7">
        <w:rPr>
          <w:sz w:val="22"/>
          <w:szCs w:val="22"/>
          <w:lang w:val="pt-BR"/>
        </w:rPr>
        <w:t>à</w:t>
      </w:r>
      <w:r w:rsidRPr="002255FC">
        <w:rPr>
          <w:sz w:val="22"/>
          <w:szCs w:val="22"/>
          <w:lang w:val="pt-BR"/>
        </w:rPr>
        <w:t xml:space="preserve"> migração do </w:t>
      </w:r>
      <w:proofErr w:type="gramStart"/>
      <w:r w:rsidRPr="002255FC">
        <w:rPr>
          <w:sz w:val="22"/>
          <w:szCs w:val="22"/>
          <w:lang w:val="pt-BR"/>
        </w:rPr>
        <w:t>MySQL</w:t>
      </w:r>
      <w:proofErr w:type="gramEnd"/>
      <w:r w:rsidRPr="002255FC">
        <w:rPr>
          <w:sz w:val="22"/>
          <w:szCs w:val="22"/>
          <w:lang w:val="pt-BR"/>
        </w:rPr>
        <w:t xml:space="preserve"> para o Cassandra </w:t>
      </w:r>
      <w:r w:rsidR="000E0278">
        <w:rPr>
          <w:sz w:val="22"/>
          <w:szCs w:val="22"/>
        </w:rPr>
        <w:fldChar w:fldCharType="begin"/>
      </w:r>
      <w:r w:rsidRPr="002255FC">
        <w:rPr>
          <w:sz w:val="22"/>
          <w:szCs w:val="22"/>
          <w:lang w:val="pt-BR"/>
        </w:rPr>
        <w:instrText xml:space="preserve"> ADDIN ZOTERO_ITEM {"citationID":"19paborpc","citationItems":[{"uri":["http://zotero.org/groups/43707/items/3Q3X8H87"]}]} </w:instrText>
      </w:r>
      <w:r w:rsidR="000E0278">
        <w:rPr>
          <w:sz w:val="22"/>
          <w:szCs w:val="22"/>
        </w:rPr>
        <w:fldChar w:fldCharType="separate"/>
      </w:r>
      <w:r w:rsidR="00931581" w:rsidRPr="00E33955">
        <w:rPr>
          <w:sz w:val="22"/>
          <w:lang w:val="pt-BR"/>
        </w:rPr>
        <w:t>(BOGONI, 2010)</w:t>
      </w:r>
      <w:r w:rsidR="000E0278">
        <w:rPr>
          <w:sz w:val="22"/>
          <w:szCs w:val="22"/>
        </w:rPr>
        <w:fldChar w:fldCharType="end"/>
      </w:r>
      <w:r w:rsidR="00E47BF8">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r>
      <w:r w:rsidR="00943916" w:rsidRPr="004A61FE">
        <w:rPr>
          <w:sz w:val="22"/>
          <w:szCs w:val="22"/>
          <w:lang w:val="pt-BR"/>
        </w:rPr>
        <w:t>É</w:t>
      </w:r>
      <w:r w:rsidRPr="002255FC">
        <w:rPr>
          <w:sz w:val="22"/>
          <w:szCs w:val="22"/>
          <w:lang w:val="pt-BR"/>
        </w:rPr>
        <w:t xml:space="preserve"> importante lembrar que apesar de serem projetados para suportar desempenho e escalabilidade, os bancos de dados </w:t>
      </w:r>
      <w:proofErr w:type="gramStart"/>
      <w:r w:rsidRPr="002255FC">
        <w:rPr>
          <w:i/>
          <w:sz w:val="22"/>
          <w:szCs w:val="22"/>
          <w:lang w:val="pt-BR"/>
        </w:rPr>
        <w:t>NoSQL</w:t>
      </w:r>
      <w:proofErr w:type="gramEnd"/>
      <w:r w:rsidRPr="002255FC">
        <w:rPr>
          <w:sz w:val="22"/>
          <w:szCs w:val="22"/>
          <w:lang w:val="pt-BR"/>
        </w:rPr>
        <w:t xml:space="preserve"> não suportam as propriedades Atomicidade, Consistência, Isolamento e Durabilidade (ACID)</w:t>
      </w:r>
      <w:r w:rsidR="004A61FE">
        <w:rPr>
          <w:sz w:val="22"/>
          <w:szCs w:val="22"/>
          <w:lang w:val="pt-BR"/>
        </w:rPr>
        <w:t xml:space="preserve"> </w:t>
      </w:r>
      <w:r w:rsidR="000E0278">
        <w:rPr>
          <w:sz w:val="22"/>
          <w:szCs w:val="22"/>
        </w:rPr>
        <w:fldChar w:fldCharType="begin"/>
      </w:r>
      <w:r w:rsidRPr="002255FC">
        <w:rPr>
          <w:sz w:val="22"/>
          <w:szCs w:val="22"/>
          <w:lang w:val="pt-BR"/>
        </w:rPr>
        <w:instrText xml:space="preserve"> ADDIN ZOTERO_ITEM {"citationID":"195j5nk83c","citationItems":[{"uri":["http://zotero.org/groups/43707/items/ZEDQAKKU"]}]} </w:instrText>
      </w:r>
      <w:r w:rsidR="000E0278">
        <w:rPr>
          <w:sz w:val="22"/>
          <w:szCs w:val="22"/>
        </w:rPr>
        <w:fldChar w:fldCharType="separate"/>
      </w:r>
      <w:r w:rsidR="00931581" w:rsidRPr="00E33955">
        <w:rPr>
          <w:sz w:val="22"/>
          <w:lang w:val="pt-BR"/>
        </w:rPr>
        <w:t>(ELMASRI; NAVATHE, 2009)</w:t>
      </w:r>
      <w:r w:rsidR="000E0278">
        <w:rPr>
          <w:sz w:val="22"/>
          <w:szCs w:val="22"/>
        </w:rPr>
        <w:fldChar w:fldCharType="end"/>
      </w:r>
      <w:r w:rsidR="00E47BF8">
        <w:rPr>
          <w:sz w:val="22"/>
          <w:szCs w:val="22"/>
          <w:lang w:val="pt-BR"/>
        </w:rPr>
        <w:t>,</w:t>
      </w:r>
      <w:r w:rsidRPr="002255FC">
        <w:rPr>
          <w:sz w:val="22"/>
          <w:szCs w:val="22"/>
          <w:lang w:val="pt-BR"/>
        </w:rPr>
        <w:t xml:space="preserve"> que são </w:t>
      </w:r>
      <w:r w:rsidR="00652514" w:rsidRPr="004A61FE">
        <w:rPr>
          <w:sz w:val="22"/>
          <w:szCs w:val="22"/>
          <w:lang w:val="pt-BR"/>
        </w:rPr>
        <w:t xml:space="preserve">atendidas pelos </w:t>
      </w:r>
      <w:r w:rsidRPr="002255FC">
        <w:rPr>
          <w:sz w:val="22"/>
          <w:szCs w:val="22"/>
          <w:lang w:val="pt-BR"/>
        </w:rPr>
        <w:t xml:space="preserve">bancos de dados relacionais. Os desenvolvedores acostumados com o padrão SQL utilizado </w:t>
      </w:r>
      <w:r w:rsidR="00455B8B">
        <w:rPr>
          <w:sz w:val="22"/>
          <w:szCs w:val="22"/>
          <w:lang w:val="pt-BR"/>
        </w:rPr>
        <w:t>nos</w:t>
      </w:r>
      <w:r w:rsidR="004F7C6D">
        <w:rPr>
          <w:sz w:val="22"/>
          <w:szCs w:val="22"/>
          <w:lang w:val="pt-BR"/>
        </w:rPr>
        <w:t xml:space="preserve"> </w:t>
      </w:r>
      <w:r w:rsidRPr="002255FC">
        <w:rPr>
          <w:sz w:val="22"/>
          <w:szCs w:val="22"/>
          <w:lang w:val="pt-BR"/>
        </w:rPr>
        <w:t>bancos de dados relacionais, não encontrar</w:t>
      </w:r>
      <w:r w:rsidR="00943916" w:rsidRPr="004A61FE">
        <w:rPr>
          <w:sz w:val="22"/>
          <w:szCs w:val="22"/>
          <w:lang w:val="pt-BR"/>
        </w:rPr>
        <w:t>ão</w:t>
      </w:r>
      <w:r w:rsidRPr="002255FC">
        <w:rPr>
          <w:sz w:val="22"/>
          <w:szCs w:val="22"/>
          <w:lang w:val="pt-BR"/>
        </w:rPr>
        <w:t xml:space="preserve"> o mesmo padrão se usarem implementações </w:t>
      </w:r>
      <w:proofErr w:type="gramStart"/>
      <w:r w:rsidRPr="002255FC">
        <w:rPr>
          <w:i/>
          <w:sz w:val="22"/>
          <w:szCs w:val="22"/>
          <w:lang w:val="pt-BR"/>
        </w:rPr>
        <w:t>NoSQL</w:t>
      </w:r>
      <w:proofErr w:type="gramEnd"/>
      <w:r w:rsidRPr="002255FC">
        <w:rPr>
          <w:sz w:val="22"/>
          <w:szCs w:val="22"/>
          <w:lang w:val="pt-BR"/>
        </w:rPr>
        <w:t>, pois cada implementação usa seu próprio mecanismo de acesso.</w:t>
      </w:r>
    </w:p>
    <w:p w:rsidR="00943916" w:rsidRPr="00575D23" w:rsidRDefault="00943916" w:rsidP="00943916">
      <w:pPr>
        <w:pStyle w:val="TXT"/>
        <w:rPr>
          <w:sz w:val="22"/>
          <w:szCs w:val="22"/>
          <w:lang w:val="pt-BR"/>
        </w:rPr>
      </w:pPr>
    </w:p>
    <w:p w:rsidR="00943916" w:rsidRPr="00575D23" w:rsidRDefault="00943916" w:rsidP="00943916">
      <w:pPr>
        <w:pStyle w:val="SubTitulo1"/>
        <w:outlineLvl w:val="0"/>
        <w:rPr>
          <w:sz w:val="22"/>
          <w:szCs w:val="22"/>
        </w:rPr>
      </w:pPr>
      <w:bookmarkStart w:id="5" w:name="_Toc298169242"/>
      <w:bookmarkStart w:id="6" w:name="_Toc300130085"/>
      <w:r w:rsidRPr="00575D23">
        <w:rPr>
          <w:sz w:val="22"/>
          <w:szCs w:val="22"/>
        </w:rPr>
        <w:t>OBJETIVO</w:t>
      </w:r>
      <w:bookmarkEnd w:id="5"/>
      <w:bookmarkEnd w:id="6"/>
    </w:p>
    <w:p w:rsidR="00943916" w:rsidRPr="004A61FE" w:rsidRDefault="00943916" w:rsidP="00943916">
      <w:pPr>
        <w:pStyle w:val="TXT"/>
        <w:rPr>
          <w:sz w:val="22"/>
          <w:szCs w:val="22"/>
          <w:lang w:val="pt-BR"/>
        </w:rPr>
      </w:pPr>
      <w:r w:rsidRPr="00575D23">
        <w:rPr>
          <w:sz w:val="22"/>
          <w:szCs w:val="22"/>
          <w:lang w:val="pt-BR"/>
        </w:rPr>
        <w:tab/>
        <w:t>Este trabalho propõe mostrar algumas características dos bancos de dados relacionais e não relacionais nos quesitos model</w:t>
      </w:r>
      <w:r w:rsidR="00C07AF7" w:rsidRPr="00575D23">
        <w:rPr>
          <w:sz w:val="22"/>
          <w:szCs w:val="22"/>
          <w:lang w:val="pt-BR"/>
        </w:rPr>
        <w:t>o de dados</w:t>
      </w:r>
      <w:r w:rsidRPr="004A61FE">
        <w:rPr>
          <w:sz w:val="22"/>
          <w:szCs w:val="22"/>
          <w:lang w:val="pt-BR"/>
        </w:rPr>
        <w:t xml:space="preserve">, consulta, indexação e </w:t>
      </w:r>
      <w:proofErr w:type="gramStart"/>
      <w:r w:rsidRPr="004A61FE">
        <w:rPr>
          <w:sz w:val="22"/>
          <w:szCs w:val="22"/>
          <w:lang w:val="pt-BR"/>
        </w:rPr>
        <w:t>otimização</w:t>
      </w:r>
      <w:proofErr w:type="gramEnd"/>
      <w:r w:rsidRPr="004A61FE">
        <w:rPr>
          <w:sz w:val="22"/>
          <w:szCs w:val="22"/>
          <w:lang w:val="pt-BR"/>
        </w:rPr>
        <w:t xml:space="preserve"> de consulta</w:t>
      </w:r>
      <w:r w:rsidR="00C07AF7" w:rsidRPr="004A61FE">
        <w:rPr>
          <w:sz w:val="22"/>
          <w:szCs w:val="22"/>
          <w:lang w:val="pt-BR"/>
        </w:rPr>
        <w:t>s</w:t>
      </w:r>
      <w:r w:rsidRPr="004A61FE">
        <w:rPr>
          <w:sz w:val="22"/>
          <w:szCs w:val="22"/>
          <w:lang w:val="pt-BR"/>
        </w:rPr>
        <w:t xml:space="preserve">. Através desta análise, pretendemos facilitar o entendimento de como funciona esta tecnologia que está </w:t>
      </w:r>
      <w:r w:rsidRPr="004A61FE">
        <w:rPr>
          <w:sz w:val="22"/>
          <w:szCs w:val="22"/>
          <w:lang w:val="pt-BR"/>
        </w:rPr>
        <w:lastRenderedPageBreak/>
        <w:t xml:space="preserve">ganhando muita força – o </w:t>
      </w:r>
      <w:proofErr w:type="gramStart"/>
      <w:r w:rsidRPr="004A61FE">
        <w:rPr>
          <w:sz w:val="22"/>
          <w:szCs w:val="22"/>
          <w:lang w:val="pt-BR"/>
        </w:rPr>
        <w:t>NoSQL</w:t>
      </w:r>
      <w:proofErr w:type="gramEnd"/>
      <w:r w:rsidRPr="004A61FE">
        <w:rPr>
          <w:sz w:val="22"/>
          <w:szCs w:val="22"/>
          <w:lang w:val="pt-BR"/>
        </w:rPr>
        <w:t xml:space="preserve"> – e além disso, mostrar quais os seus aspectos que devem ser explorados.</w:t>
      </w:r>
    </w:p>
    <w:p w:rsidR="00943916" w:rsidRDefault="00943916" w:rsidP="00943916">
      <w:pPr>
        <w:pStyle w:val="TXT"/>
        <w:rPr>
          <w:sz w:val="22"/>
          <w:szCs w:val="22"/>
          <w:lang w:val="pt-BR"/>
        </w:rPr>
      </w:pPr>
      <w:r w:rsidRPr="004A61FE">
        <w:rPr>
          <w:sz w:val="22"/>
          <w:szCs w:val="22"/>
          <w:lang w:val="pt-BR"/>
        </w:rPr>
        <w:tab/>
        <w:t>Cada tipo de banco de dado</w:t>
      </w:r>
      <w:r w:rsidR="004F7C6D">
        <w:rPr>
          <w:sz w:val="22"/>
          <w:szCs w:val="22"/>
          <w:lang w:val="pt-BR"/>
        </w:rPr>
        <w:t>s</w:t>
      </w:r>
      <w:r w:rsidRPr="004A61FE">
        <w:rPr>
          <w:sz w:val="22"/>
          <w:szCs w:val="22"/>
          <w:lang w:val="pt-BR"/>
        </w:rPr>
        <w:t xml:space="preserve"> possui características marcantes que facilitam o desenvolvimento e aumentam o desempenho das aplicações. Queremos mostrar quais são estes pontos facilitadores e incentivar o uso da tecnologia mais adequada de acordo com a necessidade das aplicações</w:t>
      </w:r>
      <w:r w:rsidR="00C07AF7" w:rsidRPr="004A61FE">
        <w:rPr>
          <w:sz w:val="22"/>
          <w:szCs w:val="22"/>
          <w:lang w:val="pt-BR"/>
        </w:rPr>
        <w:t>,</w:t>
      </w:r>
      <w:r w:rsidRPr="004A61FE">
        <w:rPr>
          <w:sz w:val="22"/>
          <w:szCs w:val="22"/>
          <w:lang w:val="pt-BR"/>
        </w:rPr>
        <w:t xml:space="preserve"> evitando assim algumas limitações enfrentadas pelos desenvolvedores.</w:t>
      </w:r>
    </w:p>
    <w:p w:rsidR="00F13AAA" w:rsidRDefault="00F13AAA" w:rsidP="00943916">
      <w:pPr>
        <w:pStyle w:val="TXT"/>
        <w:rPr>
          <w:sz w:val="22"/>
          <w:szCs w:val="22"/>
          <w:lang w:val="pt-BR"/>
        </w:rPr>
      </w:pPr>
      <w:r>
        <w:rPr>
          <w:sz w:val="22"/>
          <w:szCs w:val="22"/>
          <w:lang w:val="pt-BR"/>
        </w:rPr>
        <w:tab/>
        <w:t xml:space="preserve">Para atingir esse objetivo, </w:t>
      </w:r>
      <w:proofErr w:type="gramStart"/>
      <w:r>
        <w:rPr>
          <w:sz w:val="22"/>
          <w:szCs w:val="22"/>
          <w:lang w:val="pt-BR"/>
        </w:rPr>
        <w:t>fo</w:t>
      </w:r>
      <w:r w:rsidR="004F7C6D">
        <w:rPr>
          <w:sz w:val="22"/>
          <w:szCs w:val="22"/>
          <w:lang w:val="pt-BR"/>
        </w:rPr>
        <w:t>ram</w:t>
      </w:r>
      <w:proofErr w:type="gramEnd"/>
      <w:r>
        <w:rPr>
          <w:sz w:val="22"/>
          <w:szCs w:val="22"/>
          <w:lang w:val="pt-BR"/>
        </w:rPr>
        <w:t xml:space="preserve"> escolhido</w:t>
      </w:r>
      <w:r w:rsidR="004F7C6D">
        <w:rPr>
          <w:sz w:val="22"/>
          <w:szCs w:val="22"/>
          <w:lang w:val="pt-BR"/>
        </w:rPr>
        <w:t>s</w:t>
      </w:r>
      <w:r>
        <w:rPr>
          <w:sz w:val="22"/>
          <w:szCs w:val="22"/>
          <w:lang w:val="pt-BR"/>
        </w:rPr>
        <w:t xml:space="preserve"> um SGBD de cada tipo.</w:t>
      </w:r>
      <w:r w:rsidR="002E6F00" w:rsidRPr="002E6F00">
        <w:rPr>
          <w:sz w:val="22"/>
          <w:szCs w:val="22"/>
          <w:lang w:val="pt-BR"/>
        </w:rPr>
        <w:t xml:space="preserve"> </w:t>
      </w:r>
      <w:r w:rsidR="002E6F00">
        <w:rPr>
          <w:sz w:val="22"/>
          <w:szCs w:val="22"/>
          <w:lang w:val="pt-BR"/>
        </w:rPr>
        <w:t xml:space="preserve">O </w:t>
      </w:r>
      <w:proofErr w:type="gramStart"/>
      <w:r w:rsidR="002E6F00" w:rsidRPr="004A61FE">
        <w:rPr>
          <w:sz w:val="22"/>
          <w:szCs w:val="22"/>
          <w:lang w:val="pt-BR"/>
        </w:rPr>
        <w:t>MySQL</w:t>
      </w:r>
      <w:proofErr w:type="gramEnd"/>
      <w:r w:rsidR="002E6F00" w:rsidRPr="004A61FE">
        <w:rPr>
          <w:sz w:val="22"/>
          <w:szCs w:val="22"/>
          <w:lang w:val="pt-BR"/>
        </w:rPr>
        <w:t>, um banco de dados relacional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Sedna, um banco de dados XML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 xml:space="preserve">Cassandra e </w:t>
      </w:r>
      <w:r w:rsidR="002E6F00">
        <w:rPr>
          <w:sz w:val="22"/>
          <w:szCs w:val="22"/>
          <w:lang w:val="pt-BR"/>
        </w:rPr>
        <w:t xml:space="preserve">o </w:t>
      </w:r>
      <w:r w:rsidR="002E6F00" w:rsidRPr="004A61FE">
        <w:rPr>
          <w:sz w:val="22"/>
          <w:szCs w:val="22"/>
          <w:lang w:val="pt-BR"/>
        </w:rPr>
        <w:t>Redis, bancos de dados chave-valor</w:t>
      </w:r>
      <w:r w:rsidR="002E6F00">
        <w:rPr>
          <w:sz w:val="22"/>
          <w:szCs w:val="22"/>
          <w:lang w:val="pt-BR"/>
        </w:rPr>
        <w:t xml:space="preserve"> e</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Mongodb, um banco de dados orientado a documentos.</w:t>
      </w:r>
      <w:r>
        <w:rPr>
          <w:sz w:val="22"/>
          <w:szCs w:val="22"/>
          <w:lang w:val="pt-BR"/>
        </w:rPr>
        <w:t xml:space="preserve"> Desta forma, podemos compará-los e entender as diferenças entre as tecnologias. </w:t>
      </w:r>
    </w:p>
    <w:p w:rsidR="00F13AAA" w:rsidRPr="00575D23" w:rsidRDefault="00F13AAA" w:rsidP="00943916">
      <w:pPr>
        <w:pStyle w:val="TXT"/>
        <w:rPr>
          <w:sz w:val="22"/>
          <w:szCs w:val="22"/>
          <w:lang w:val="pt-BR"/>
        </w:rPr>
      </w:pPr>
      <w:r>
        <w:rPr>
          <w:sz w:val="22"/>
          <w:szCs w:val="22"/>
          <w:lang w:val="pt-BR"/>
        </w:rPr>
        <w:tab/>
        <w:t>Em um segundo momento, utilizamos uma ferramenta de benchmark para gerar um modelo de uma aplicaç</w:t>
      </w:r>
      <w:r w:rsidR="002E6F00">
        <w:rPr>
          <w:sz w:val="22"/>
          <w:szCs w:val="22"/>
          <w:lang w:val="pt-BR"/>
        </w:rPr>
        <w:t>ão no esquema relacional. Em seguida, mostramos como este modelo pode ser representado em cada um dos SGBDs selecionados e como as consultas são realizadas.</w:t>
      </w:r>
    </w:p>
    <w:p w:rsidR="00943916" w:rsidRPr="00575D23" w:rsidRDefault="00943916" w:rsidP="00943916">
      <w:pPr>
        <w:pStyle w:val="SubTitulo1"/>
        <w:outlineLvl w:val="0"/>
        <w:rPr>
          <w:sz w:val="22"/>
          <w:szCs w:val="22"/>
        </w:rPr>
      </w:pPr>
      <w:bookmarkStart w:id="7" w:name="_Toc300130087"/>
      <w:r w:rsidRPr="00575D23">
        <w:rPr>
          <w:sz w:val="22"/>
          <w:szCs w:val="22"/>
        </w:rPr>
        <w:t>ORGANIZAÇÃO</w:t>
      </w:r>
      <w:r w:rsidR="00235776">
        <w:rPr>
          <w:sz w:val="22"/>
          <w:szCs w:val="22"/>
          <w:lang w:val="pt-BR"/>
        </w:rPr>
        <w:t xml:space="preserve"> DO TEXTO</w:t>
      </w:r>
      <w:bookmarkEnd w:id="7"/>
      <w:r w:rsidR="00235776">
        <w:rPr>
          <w:sz w:val="22"/>
          <w:szCs w:val="22"/>
          <w:lang w:val="pt-BR"/>
        </w:rPr>
        <w:t xml:space="preserve"> </w:t>
      </w:r>
    </w:p>
    <w:p w:rsidR="00943916" w:rsidRPr="004A61FE" w:rsidRDefault="00943916" w:rsidP="00943916">
      <w:pPr>
        <w:pStyle w:val="TXT"/>
        <w:rPr>
          <w:sz w:val="22"/>
          <w:szCs w:val="22"/>
          <w:lang w:val="pt-BR"/>
        </w:rPr>
      </w:pPr>
      <w:r w:rsidRPr="00575D23">
        <w:rPr>
          <w:sz w:val="22"/>
          <w:szCs w:val="22"/>
          <w:lang w:val="pt-BR"/>
        </w:rPr>
        <w:tab/>
      </w:r>
      <w:r w:rsidR="00C07AF7" w:rsidRPr="004A61FE">
        <w:rPr>
          <w:sz w:val="22"/>
          <w:szCs w:val="22"/>
          <w:lang w:val="pt-BR"/>
        </w:rPr>
        <w:t xml:space="preserve">O </w:t>
      </w:r>
      <w:r w:rsidRPr="004A61FE">
        <w:rPr>
          <w:sz w:val="22"/>
          <w:szCs w:val="22"/>
          <w:lang w:val="pt-BR"/>
        </w:rPr>
        <w:t>Capítulo</w:t>
      </w:r>
      <w:r w:rsidR="00CD7899">
        <w:rPr>
          <w:sz w:val="22"/>
          <w:szCs w:val="22"/>
          <w:lang w:val="pt-BR"/>
        </w:rPr>
        <w:t xml:space="preserve"> </w:t>
      </w:r>
      <w:r w:rsidR="000E0278">
        <w:rPr>
          <w:sz w:val="22"/>
          <w:szCs w:val="22"/>
          <w:lang w:val="pt-BR"/>
        </w:rPr>
        <w:fldChar w:fldCharType="begin"/>
      </w:r>
      <w:r w:rsidR="002E6F00">
        <w:rPr>
          <w:sz w:val="22"/>
          <w:szCs w:val="22"/>
          <w:lang w:val="pt-BR"/>
        </w:rPr>
        <w:instrText xml:space="preserve"> REF _Ref298778864 \r \h </w:instrText>
      </w:r>
      <w:r w:rsidR="000E0278">
        <w:rPr>
          <w:sz w:val="22"/>
          <w:szCs w:val="22"/>
          <w:lang w:val="pt-BR"/>
        </w:rPr>
      </w:r>
      <w:r w:rsidR="000E0278">
        <w:rPr>
          <w:sz w:val="22"/>
          <w:szCs w:val="22"/>
          <w:lang w:val="pt-BR"/>
        </w:rPr>
        <w:fldChar w:fldCharType="separate"/>
      </w:r>
      <w:proofErr w:type="gramStart"/>
      <w:r w:rsidR="002E6F00">
        <w:rPr>
          <w:sz w:val="22"/>
          <w:szCs w:val="22"/>
          <w:lang w:val="pt-BR"/>
        </w:rPr>
        <w:t>2</w:t>
      </w:r>
      <w:proofErr w:type="gramEnd"/>
      <w:r w:rsidR="000E0278">
        <w:rPr>
          <w:sz w:val="22"/>
          <w:szCs w:val="22"/>
          <w:lang w:val="pt-BR"/>
        </w:rPr>
        <w:fldChar w:fldCharType="end"/>
      </w:r>
      <w:r w:rsidRPr="004A61FE">
        <w:rPr>
          <w:sz w:val="22"/>
          <w:szCs w:val="22"/>
          <w:lang w:val="pt-BR"/>
        </w:rPr>
        <w:t xml:space="preserve"> </w:t>
      </w:r>
      <w:r w:rsidR="00C07AF7" w:rsidRPr="004A61FE">
        <w:rPr>
          <w:sz w:val="22"/>
          <w:szCs w:val="22"/>
          <w:lang w:val="pt-BR"/>
        </w:rPr>
        <w:t>d</w:t>
      </w:r>
      <w:r w:rsidRPr="004A61FE">
        <w:rPr>
          <w:sz w:val="22"/>
          <w:szCs w:val="22"/>
          <w:lang w:val="pt-BR"/>
        </w:rPr>
        <w:t xml:space="preserve">escreve </w:t>
      </w:r>
      <w:r w:rsidR="002E6F00">
        <w:rPr>
          <w:sz w:val="22"/>
          <w:szCs w:val="22"/>
          <w:lang w:val="pt-BR"/>
        </w:rPr>
        <w:t>cada um dos SGBD</w:t>
      </w:r>
      <w:r w:rsidR="002E6F00" w:rsidRPr="004A61FE">
        <w:rPr>
          <w:sz w:val="22"/>
          <w:szCs w:val="22"/>
          <w:lang w:val="pt-BR"/>
        </w:rPr>
        <w:t>s</w:t>
      </w:r>
      <w:r w:rsidR="002E6F00">
        <w:rPr>
          <w:sz w:val="22"/>
          <w:szCs w:val="22"/>
          <w:lang w:val="pt-BR"/>
        </w:rPr>
        <w:t xml:space="preserve"> estudados</w:t>
      </w:r>
      <w:r w:rsidRPr="004A61FE">
        <w:rPr>
          <w:sz w:val="22"/>
          <w:szCs w:val="22"/>
          <w:lang w:val="pt-BR"/>
        </w:rPr>
        <w:t>:</w:t>
      </w:r>
      <w:r w:rsidR="002E6F00">
        <w:rPr>
          <w:sz w:val="22"/>
          <w:szCs w:val="22"/>
          <w:lang w:val="pt-BR"/>
        </w:rPr>
        <w:t xml:space="preserve"> </w:t>
      </w:r>
      <w:r w:rsidRPr="004A61FE">
        <w:rPr>
          <w:sz w:val="22"/>
          <w:szCs w:val="22"/>
          <w:lang w:val="pt-BR"/>
        </w:rPr>
        <w:t>MySQL, Sedna, Cassandra</w:t>
      </w:r>
      <w:r w:rsidR="002E6F00">
        <w:rPr>
          <w:sz w:val="22"/>
          <w:szCs w:val="22"/>
          <w:lang w:val="pt-BR"/>
        </w:rPr>
        <w:t>,</w:t>
      </w:r>
      <w:r w:rsidRPr="004A61FE">
        <w:rPr>
          <w:sz w:val="22"/>
          <w:szCs w:val="22"/>
          <w:lang w:val="pt-BR"/>
        </w:rPr>
        <w:t xml:space="preserve"> Redis</w:t>
      </w:r>
      <w:r w:rsidR="002E6F00">
        <w:rPr>
          <w:sz w:val="22"/>
          <w:szCs w:val="22"/>
          <w:lang w:val="pt-BR"/>
        </w:rPr>
        <w:t xml:space="preserve"> e</w:t>
      </w:r>
      <w:r w:rsidRPr="004A61FE">
        <w:rPr>
          <w:sz w:val="22"/>
          <w:szCs w:val="22"/>
          <w:lang w:val="pt-BR"/>
        </w:rPr>
        <w:t xml:space="preserve"> Mongodb. Todos são descritos </w:t>
      </w:r>
      <w:r w:rsidR="00E47BF8">
        <w:rPr>
          <w:sz w:val="22"/>
          <w:szCs w:val="22"/>
          <w:lang w:val="pt-BR"/>
        </w:rPr>
        <w:t xml:space="preserve">de acordo com </w:t>
      </w:r>
      <w:r w:rsidRPr="004A61FE">
        <w:rPr>
          <w:sz w:val="22"/>
          <w:szCs w:val="22"/>
          <w:lang w:val="pt-BR"/>
        </w:rPr>
        <w:t>os critérios model</w:t>
      </w:r>
      <w:r w:rsidR="00C07AF7" w:rsidRPr="004A61FE">
        <w:rPr>
          <w:sz w:val="22"/>
          <w:szCs w:val="22"/>
          <w:lang w:val="pt-BR"/>
        </w:rPr>
        <w:t>o de dados</w:t>
      </w:r>
      <w:r w:rsidRPr="004A61FE">
        <w:rPr>
          <w:sz w:val="22"/>
          <w:szCs w:val="22"/>
          <w:lang w:val="pt-BR"/>
        </w:rPr>
        <w:t xml:space="preserve">, linguagem de consulta utilizada </w:t>
      </w:r>
      <w:r w:rsidR="00E47BF8">
        <w:rPr>
          <w:sz w:val="22"/>
          <w:szCs w:val="22"/>
          <w:lang w:val="pt-BR"/>
        </w:rPr>
        <w:t xml:space="preserve">e </w:t>
      </w:r>
      <w:r w:rsidRPr="004A61FE">
        <w:rPr>
          <w:sz w:val="22"/>
          <w:szCs w:val="22"/>
          <w:lang w:val="pt-BR"/>
        </w:rPr>
        <w:t>índice</w:t>
      </w:r>
      <w:r w:rsidR="00E47BF8">
        <w:rPr>
          <w:sz w:val="22"/>
          <w:szCs w:val="22"/>
          <w:lang w:val="pt-BR"/>
        </w:rPr>
        <w:t>s. Também são fornecidos alguns</w:t>
      </w:r>
      <w:r w:rsidR="004A61FE" w:rsidRPr="004A61FE">
        <w:rPr>
          <w:sz w:val="22"/>
          <w:szCs w:val="22"/>
          <w:lang w:val="pt-BR"/>
        </w:rPr>
        <w:t xml:space="preserve"> </w:t>
      </w:r>
      <w:r w:rsidR="00273ACD" w:rsidRPr="004A61FE">
        <w:rPr>
          <w:sz w:val="22"/>
          <w:szCs w:val="22"/>
          <w:lang w:val="pt-BR"/>
        </w:rPr>
        <w:t>exemplos de consultas e o trabalho do otimizador de consultas</w:t>
      </w:r>
      <w:r w:rsidR="00E47BF8">
        <w:rPr>
          <w:sz w:val="22"/>
          <w:szCs w:val="22"/>
          <w:lang w:val="pt-BR"/>
        </w:rPr>
        <w:t xml:space="preserve"> é ilustrado</w:t>
      </w:r>
      <w:r w:rsidR="00273ACD" w:rsidRPr="004A61FE">
        <w:rPr>
          <w:sz w:val="22"/>
          <w:szCs w:val="22"/>
          <w:lang w:val="pt-BR"/>
        </w:rPr>
        <w:t xml:space="preserve">. </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O </w:t>
      </w:r>
      <w:r w:rsidRPr="004A61FE">
        <w:rPr>
          <w:sz w:val="22"/>
          <w:szCs w:val="22"/>
          <w:lang w:val="pt-BR"/>
        </w:rPr>
        <w:t xml:space="preserve">Capítulo </w:t>
      </w:r>
      <w:r w:rsidR="000E0278">
        <w:rPr>
          <w:sz w:val="22"/>
          <w:szCs w:val="22"/>
          <w:lang w:val="pt-BR"/>
        </w:rPr>
        <w:fldChar w:fldCharType="begin"/>
      </w:r>
      <w:r w:rsidR="00F13AAA">
        <w:rPr>
          <w:sz w:val="22"/>
          <w:szCs w:val="22"/>
          <w:lang w:val="pt-BR"/>
        </w:rPr>
        <w:instrText xml:space="preserve"> REF _Ref298777936 \r \h </w:instrText>
      </w:r>
      <w:r w:rsidR="000E0278">
        <w:rPr>
          <w:sz w:val="22"/>
          <w:szCs w:val="22"/>
          <w:lang w:val="pt-BR"/>
        </w:rPr>
      </w:r>
      <w:r w:rsidR="000E0278">
        <w:rPr>
          <w:sz w:val="22"/>
          <w:szCs w:val="22"/>
          <w:lang w:val="pt-BR"/>
        </w:rPr>
        <w:fldChar w:fldCharType="separate"/>
      </w:r>
      <w:proofErr w:type="gramStart"/>
      <w:r w:rsidR="00F13AAA">
        <w:rPr>
          <w:sz w:val="22"/>
          <w:szCs w:val="22"/>
          <w:lang w:val="pt-BR"/>
        </w:rPr>
        <w:t>3</w:t>
      </w:r>
      <w:proofErr w:type="gramEnd"/>
      <w:r w:rsidR="000E0278">
        <w:rPr>
          <w:sz w:val="22"/>
          <w:szCs w:val="22"/>
          <w:lang w:val="pt-BR"/>
        </w:rPr>
        <w:fldChar w:fldCharType="end"/>
      </w:r>
      <w:r w:rsidRPr="004A61FE">
        <w:rPr>
          <w:sz w:val="22"/>
          <w:szCs w:val="22"/>
          <w:lang w:val="pt-BR"/>
        </w:rPr>
        <w:t xml:space="preserve"> </w:t>
      </w:r>
      <w:r w:rsidR="00C07AF7" w:rsidRPr="004A61FE">
        <w:rPr>
          <w:sz w:val="22"/>
          <w:szCs w:val="22"/>
          <w:lang w:val="pt-BR"/>
        </w:rPr>
        <w:t>e</w:t>
      </w:r>
      <w:r w:rsidRPr="004A61FE">
        <w:rPr>
          <w:sz w:val="22"/>
          <w:szCs w:val="22"/>
          <w:lang w:val="pt-BR"/>
        </w:rPr>
        <w:t xml:space="preserve">xemplifica um </w:t>
      </w:r>
      <w:r w:rsidR="00235776">
        <w:rPr>
          <w:sz w:val="22"/>
          <w:szCs w:val="22"/>
          <w:lang w:val="pt-BR"/>
        </w:rPr>
        <w:t>esquema</w:t>
      </w:r>
      <w:r w:rsidR="00235776" w:rsidRPr="004A61FE">
        <w:rPr>
          <w:sz w:val="22"/>
          <w:szCs w:val="22"/>
          <w:lang w:val="pt-BR"/>
        </w:rPr>
        <w:t xml:space="preserve"> </w:t>
      </w:r>
      <w:r w:rsidRPr="004A61FE">
        <w:rPr>
          <w:sz w:val="22"/>
          <w:szCs w:val="22"/>
          <w:lang w:val="pt-BR"/>
        </w:rPr>
        <w:t xml:space="preserve">relacional </w:t>
      </w:r>
      <w:r w:rsidR="00235776">
        <w:rPr>
          <w:sz w:val="22"/>
          <w:szCs w:val="22"/>
          <w:lang w:val="pt-BR"/>
        </w:rPr>
        <w:t>fornecido por um</w:t>
      </w:r>
      <w:r w:rsidRPr="004A61FE">
        <w:rPr>
          <w:sz w:val="22"/>
          <w:szCs w:val="22"/>
          <w:lang w:val="pt-BR"/>
        </w:rPr>
        <w:t xml:space="preserve"> benchmark</w:t>
      </w:r>
      <w:r w:rsidR="00235776">
        <w:rPr>
          <w:sz w:val="22"/>
          <w:szCs w:val="22"/>
          <w:lang w:val="pt-BR"/>
        </w:rPr>
        <w:t>,</w:t>
      </w:r>
      <w:r w:rsidRPr="004A61FE">
        <w:rPr>
          <w:sz w:val="22"/>
          <w:szCs w:val="22"/>
          <w:lang w:val="pt-BR"/>
        </w:rPr>
        <w:t xml:space="preserve"> e como este </w:t>
      </w:r>
      <w:r w:rsidR="00235776">
        <w:rPr>
          <w:sz w:val="22"/>
          <w:szCs w:val="22"/>
          <w:lang w:val="pt-BR"/>
        </w:rPr>
        <w:t>esquema</w:t>
      </w:r>
      <w:r w:rsidR="00235776" w:rsidRPr="004A61FE">
        <w:rPr>
          <w:sz w:val="22"/>
          <w:szCs w:val="22"/>
          <w:lang w:val="pt-BR"/>
        </w:rPr>
        <w:t xml:space="preserve"> </w:t>
      </w:r>
      <w:r w:rsidRPr="004A61FE">
        <w:rPr>
          <w:sz w:val="22"/>
          <w:szCs w:val="22"/>
          <w:lang w:val="pt-BR"/>
        </w:rPr>
        <w:t>seria representado nos bancos de dados não relacionais que estudados</w:t>
      </w:r>
      <w:r w:rsidR="00235776">
        <w:rPr>
          <w:sz w:val="22"/>
          <w:szCs w:val="22"/>
          <w:lang w:val="pt-BR"/>
        </w:rPr>
        <w:t xml:space="preserve"> neste trabalho</w:t>
      </w:r>
      <w:r w:rsidRPr="004A61FE">
        <w:rPr>
          <w:sz w:val="22"/>
          <w:szCs w:val="22"/>
          <w:lang w:val="pt-BR"/>
        </w:rPr>
        <w:t xml:space="preserve">. Além </w:t>
      </w:r>
      <w:r w:rsidR="00C07AF7" w:rsidRPr="004A61FE">
        <w:rPr>
          <w:sz w:val="22"/>
          <w:szCs w:val="22"/>
          <w:lang w:val="pt-BR"/>
        </w:rPr>
        <w:t>disso, o capítulo mostra uma comparação d</w:t>
      </w:r>
      <w:r w:rsidRPr="004A61FE">
        <w:rPr>
          <w:sz w:val="22"/>
          <w:szCs w:val="22"/>
          <w:lang w:val="pt-BR"/>
        </w:rPr>
        <w:t xml:space="preserve">as formas de consulta </w:t>
      </w:r>
      <w:r w:rsidR="00C07AF7" w:rsidRPr="004A61FE">
        <w:rPr>
          <w:sz w:val="22"/>
          <w:szCs w:val="22"/>
          <w:lang w:val="pt-BR"/>
        </w:rPr>
        <w:t>em cada um d</w:t>
      </w:r>
      <w:r w:rsidRPr="004A61FE">
        <w:rPr>
          <w:sz w:val="22"/>
          <w:szCs w:val="22"/>
          <w:lang w:val="pt-BR"/>
        </w:rPr>
        <w:t>os bancos de dados</w:t>
      </w:r>
      <w:r w:rsidR="00C07AF7" w:rsidRPr="004A61FE">
        <w:rPr>
          <w:sz w:val="22"/>
          <w:szCs w:val="22"/>
          <w:lang w:val="pt-BR"/>
        </w:rPr>
        <w:t xml:space="preserve"> estudados</w:t>
      </w:r>
      <w:r w:rsidRPr="004A61FE">
        <w:rPr>
          <w:sz w:val="22"/>
          <w:szCs w:val="22"/>
          <w:lang w:val="pt-BR"/>
        </w:rPr>
        <w:t>.</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Finalmente, o </w:t>
      </w:r>
      <w:r w:rsidRPr="004A61FE">
        <w:rPr>
          <w:sz w:val="22"/>
          <w:szCs w:val="22"/>
          <w:lang w:val="pt-BR"/>
        </w:rPr>
        <w:t xml:space="preserve">Capítulo </w:t>
      </w:r>
      <w:r w:rsidR="000E0278">
        <w:rPr>
          <w:sz w:val="22"/>
          <w:szCs w:val="22"/>
          <w:lang w:val="pt-BR"/>
        </w:rPr>
        <w:fldChar w:fldCharType="begin"/>
      </w:r>
      <w:r w:rsidR="00F13AAA">
        <w:rPr>
          <w:sz w:val="22"/>
          <w:szCs w:val="22"/>
          <w:lang w:val="pt-BR"/>
        </w:rPr>
        <w:instrText xml:space="preserve"> REF _Ref298777950 \r \h </w:instrText>
      </w:r>
      <w:r w:rsidR="000E0278">
        <w:rPr>
          <w:sz w:val="22"/>
          <w:szCs w:val="22"/>
          <w:lang w:val="pt-BR"/>
        </w:rPr>
      </w:r>
      <w:r w:rsidR="000E0278">
        <w:rPr>
          <w:sz w:val="22"/>
          <w:szCs w:val="22"/>
          <w:lang w:val="pt-BR"/>
        </w:rPr>
        <w:fldChar w:fldCharType="separate"/>
      </w:r>
      <w:proofErr w:type="gramStart"/>
      <w:r w:rsidR="00F13AAA">
        <w:rPr>
          <w:sz w:val="22"/>
          <w:szCs w:val="22"/>
          <w:lang w:val="pt-BR"/>
        </w:rPr>
        <w:t>4</w:t>
      </w:r>
      <w:proofErr w:type="gramEnd"/>
      <w:r w:rsidR="000E0278">
        <w:rPr>
          <w:sz w:val="22"/>
          <w:szCs w:val="22"/>
          <w:lang w:val="pt-BR"/>
        </w:rPr>
        <w:fldChar w:fldCharType="end"/>
      </w:r>
      <w:r w:rsidR="002E6F00">
        <w:rPr>
          <w:sz w:val="22"/>
          <w:szCs w:val="22"/>
          <w:lang w:val="pt-BR"/>
        </w:rPr>
        <w:t xml:space="preserve"> </w:t>
      </w:r>
      <w:r w:rsidR="00C07AF7" w:rsidRPr="004A61FE">
        <w:rPr>
          <w:sz w:val="22"/>
          <w:szCs w:val="22"/>
          <w:lang w:val="pt-BR"/>
        </w:rPr>
        <w:t>m</w:t>
      </w:r>
      <w:r w:rsidRPr="004A61FE">
        <w:rPr>
          <w:sz w:val="22"/>
          <w:szCs w:val="22"/>
          <w:lang w:val="pt-BR"/>
        </w:rPr>
        <w:t>ostra as conclusões que foram tiradas deste estudo</w:t>
      </w:r>
      <w:r w:rsidR="00D010F1" w:rsidRPr="004A61FE">
        <w:rPr>
          <w:sz w:val="22"/>
          <w:szCs w:val="22"/>
          <w:lang w:val="pt-BR"/>
        </w:rPr>
        <w:t xml:space="preserve"> e também algumas propostas para trabalhos futuros</w:t>
      </w:r>
      <w:r w:rsidRPr="004A61FE">
        <w:rPr>
          <w:sz w:val="22"/>
          <w:szCs w:val="22"/>
          <w:lang w:val="pt-BR"/>
        </w:rPr>
        <w:t>.</w:t>
      </w:r>
    </w:p>
    <w:p w:rsidR="00B41392" w:rsidRDefault="00B41392">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5C4262" w:rsidRDefault="005C4262">
      <w:pPr>
        <w:rPr>
          <w:lang w:val="pt-BR"/>
        </w:rPr>
      </w:pPr>
    </w:p>
    <w:p w:rsidR="005C4262" w:rsidRDefault="005C4262">
      <w:pPr>
        <w:rPr>
          <w:lang w:val="pt-BR"/>
        </w:rPr>
      </w:pPr>
    </w:p>
    <w:p w:rsidR="005C4262" w:rsidRPr="00006C0D" w:rsidRDefault="00455B8B" w:rsidP="005C4262">
      <w:pPr>
        <w:pStyle w:val="Ttulo"/>
        <w:outlineLvl w:val="0"/>
        <w:rPr>
          <w:sz w:val="22"/>
          <w:szCs w:val="22"/>
          <w:lang w:val="pt-BR"/>
        </w:rPr>
      </w:pPr>
      <w:bookmarkStart w:id="8" w:name="_Ref298777911"/>
      <w:bookmarkStart w:id="9" w:name="_Ref298778864"/>
      <w:bookmarkStart w:id="10" w:name="_Toc300130088"/>
      <w:r>
        <w:rPr>
          <w:sz w:val="22"/>
          <w:szCs w:val="22"/>
          <w:lang w:val="pt-BR"/>
        </w:rPr>
        <w:lastRenderedPageBreak/>
        <w:t xml:space="preserve">BANCOS DE DADOS RELACIONAIS E </w:t>
      </w:r>
      <w:proofErr w:type="gramStart"/>
      <w:r>
        <w:rPr>
          <w:sz w:val="22"/>
          <w:szCs w:val="22"/>
          <w:lang w:val="pt-BR"/>
        </w:rPr>
        <w:t>NoSQL</w:t>
      </w:r>
      <w:bookmarkEnd w:id="8"/>
      <w:bookmarkEnd w:id="9"/>
      <w:bookmarkEnd w:id="10"/>
      <w:proofErr w:type="gramEnd"/>
    </w:p>
    <w:p w:rsidR="00CE4D56" w:rsidRDefault="00CE4D56" w:rsidP="00CE4D56">
      <w:pPr>
        <w:pStyle w:val="TXT"/>
        <w:rPr>
          <w:sz w:val="22"/>
          <w:szCs w:val="22"/>
          <w:lang w:val="pt-BR"/>
        </w:rPr>
      </w:pPr>
      <w:r>
        <w:rPr>
          <w:sz w:val="22"/>
          <w:szCs w:val="22"/>
          <w:lang w:val="pt-BR"/>
        </w:rPr>
        <w:tab/>
      </w:r>
    </w:p>
    <w:p w:rsidR="00CE4D56" w:rsidRPr="00CE4D56" w:rsidRDefault="00CE4D56" w:rsidP="00CE4D56">
      <w:pPr>
        <w:pStyle w:val="TXT"/>
        <w:rPr>
          <w:sz w:val="22"/>
          <w:szCs w:val="22"/>
          <w:lang w:val="pt-BR"/>
        </w:rPr>
      </w:pPr>
      <w:r>
        <w:rPr>
          <w:sz w:val="22"/>
          <w:szCs w:val="22"/>
          <w:lang w:val="pt-BR"/>
        </w:rPr>
        <w:tab/>
        <w:t xml:space="preserve">Neste capítulo são descritos todos os </w:t>
      </w:r>
      <w:r w:rsidRPr="00CE4D56">
        <w:rPr>
          <w:i/>
          <w:sz w:val="22"/>
          <w:szCs w:val="22"/>
          <w:lang w:val="pt-BR"/>
        </w:rPr>
        <w:t>SGBDs</w:t>
      </w:r>
      <w:r>
        <w:rPr>
          <w:sz w:val="22"/>
          <w:szCs w:val="22"/>
          <w:lang w:val="pt-BR"/>
        </w:rPr>
        <w:t xml:space="preserve"> relacionais e não relacionais estudados. Para cada </w:t>
      </w:r>
      <w:r w:rsidRPr="00CE4D56">
        <w:rPr>
          <w:i/>
          <w:sz w:val="22"/>
          <w:szCs w:val="22"/>
          <w:lang w:val="pt-BR"/>
        </w:rPr>
        <w:t>SGBD</w:t>
      </w:r>
      <w:r>
        <w:rPr>
          <w:sz w:val="22"/>
          <w:szCs w:val="22"/>
          <w:lang w:val="pt-BR"/>
        </w:rPr>
        <w:t xml:space="preserve"> </w:t>
      </w:r>
      <w:r w:rsidR="00DF25D1">
        <w:rPr>
          <w:sz w:val="22"/>
          <w:szCs w:val="22"/>
          <w:lang w:val="pt-BR"/>
        </w:rPr>
        <w:t>são</w:t>
      </w:r>
      <w:r>
        <w:rPr>
          <w:sz w:val="22"/>
          <w:szCs w:val="22"/>
          <w:lang w:val="pt-BR"/>
        </w:rPr>
        <w:t xml:space="preserve"> levado</w:t>
      </w:r>
      <w:r w:rsidR="00DF25D1">
        <w:rPr>
          <w:sz w:val="22"/>
          <w:szCs w:val="22"/>
          <w:lang w:val="pt-BR"/>
        </w:rPr>
        <w:t>s</w:t>
      </w:r>
      <w:r>
        <w:rPr>
          <w:sz w:val="22"/>
          <w:szCs w:val="22"/>
          <w:lang w:val="pt-BR"/>
        </w:rPr>
        <w:t xml:space="preserve"> em consideração alguns critérios importantes para a comparação entre eles. O modelo de dados, a linguagem de consulta, os mecanismos de indexação e de </w:t>
      </w:r>
      <w:proofErr w:type="gramStart"/>
      <w:r>
        <w:rPr>
          <w:sz w:val="22"/>
          <w:szCs w:val="22"/>
          <w:lang w:val="pt-BR"/>
        </w:rPr>
        <w:t>otimização</w:t>
      </w:r>
      <w:proofErr w:type="gramEnd"/>
      <w:r>
        <w:rPr>
          <w:sz w:val="22"/>
          <w:szCs w:val="22"/>
          <w:lang w:val="pt-BR"/>
        </w:rPr>
        <w:t xml:space="preserve"> das consultas são os pontos descritos em cada </w:t>
      </w:r>
      <w:r w:rsidRPr="00CE4D56">
        <w:rPr>
          <w:i/>
          <w:sz w:val="22"/>
          <w:szCs w:val="22"/>
          <w:lang w:val="pt-BR"/>
        </w:rPr>
        <w:t>SGBD</w:t>
      </w:r>
      <w:r>
        <w:rPr>
          <w:sz w:val="22"/>
          <w:szCs w:val="22"/>
          <w:lang w:val="pt-BR"/>
        </w:rPr>
        <w:t xml:space="preserve">. </w:t>
      </w:r>
    </w:p>
    <w:p w:rsidR="00CE4D56" w:rsidRPr="00006C0D" w:rsidRDefault="00CE4D56" w:rsidP="00CE4D56">
      <w:pPr>
        <w:pStyle w:val="TXT"/>
        <w:rPr>
          <w:lang w:val="pt-BR"/>
        </w:rPr>
      </w:pPr>
    </w:p>
    <w:p w:rsidR="005C4262" w:rsidRPr="00575D23" w:rsidRDefault="005C4262" w:rsidP="005C4262">
      <w:pPr>
        <w:pStyle w:val="SubTitulo1"/>
        <w:outlineLvl w:val="0"/>
        <w:rPr>
          <w:sz w:val="22"/>
          <w:szCs w:val="22"/>
        </w:rPr>
      </w:pPr>
      <w:bookmarkStart w:id="11" w:name="_Toc297044567"/>
      <w:bookmarkStart w:id="12" w:name="_Toc297044605"/>
      <w:bookmarkStart w:id="13" w:name="_Toc297044738"/>
      <w:bookmarkStart w:id="14" w:name="_Toc298169245"/>
      <w:bookmarkStart w:id="15" w:name="_Toc300130089"/>
      <w:r w:rsidRPr="00575D23">
        <w:rPr>
          <w:sz w:val="22"/>
          <w:szCs w:val="22"/>
        </w:rPr>
        <w:t>MYSQL</w:t>
      </w:r>
      <w:bookmarkEnd w:id="11"/>
      <w:bookmarkEnd w:id="12"/>
      <w:bookmarkEnd w:id="13"/>
      <w:bookmarkEnd w:id="14"/>
      <w:bookmarkEnd w:id="15"/>
    </w:p>
    <w:p w:rsidR="005C4262" w:rsidRPr="007A3508" w:rsidRDefault="005C4262" w:rsidP="005C4262">
      <w:pPr>
        <w:pStyle w:val="sumario"/>
        <w:numPr>
          <w:ilvl w:val="0"/>
          <w:numId w:val="0"/>
        </w:numPr>
        <w:ind w:firstLine="708"/>
        <w:jc w:val="both"/>
        <w:rPr>
          <w:lang w:val="pt-BR"/>
        </w:rPr>
      </w:pPr>
      <w:r w:rsidRPr="007A3508">
        <w:rPr>
          <w:lang w:val="pt-BR"/>
        </w:rPr>
        <w:t xml:space="preserve">O </w:t>
      </w:r>
      <w:proofErr w:type="gramStart"/>
      <w:r w:rsidRPr="007A3508">
        <w:rPr>
          <w:lang w:val="pt-BR"/>
        </w:rPr>
        <w:t>MySQL</w:t>
      </w:r>
      <w:proofErr w:type="gramEnd"/>
      <w:r w:rsidRPr="007A3508">
        <w:rPr>
          <w:lang w:val="pt-BR"/>
        </w:rPr>
        <w:t xml:space="preserve"> é um sistema de gerenciamento de banco de dados, que utiliza a linguagem SQL </w:t>
      </w:r>
      <w:r w:rsidR="000E0278" w:rsidRPr="007A3508">
        <w:rPr>
          <w:u w:val="single"/>
          <w:lang w:val="pt-BR"/>
        </w:rPr>
        <w:fldChar w:fldCharType="begin"/>
      </w:r>
      <w:r w:rsidRPr="007A3508">
        <w:rPr>
          <w:u w:val="single"/>
          <w:lang w:val="pt-BR"/>
        </w:rPr>
        <w:instrText xml:space="preserve"> ADDIN ZOTERO_ITEM {"citationID":"2ks5q5vieh","citationItems":[{"uri":["http://zotero.org/groups/43707/items/8HTPXR5K"]}]} </w:instrText>
      </w:r>
      <w:r w:rsidR="000E0278" w:rsidRPr="007A3508">
        <w:rPr>
          <w:u w:val="single"/>
          <w:lang w:val="pt-BR"/>
        </w:rPr>
        <w:fldChar w:fldCharType="separate"/>
      </w:r>
      <w:r w:rsidR="00931581" w:rsidRPr="00E33955">
        <w:rPr>
          <w:lang w:val="pt-BR"/>
        </w:rPr>
        <w:t>(BEAULIEU, 2009)</w:t>
      </w:r>
      <w:r w:rsidR="000E0278" w:rsidRPr="007A3508">
        <w:rPr>
          <w:u w:val="single"/>
          <w:lang w:val="pt-BR"/>
        </w:rPr>
        <w:fldChar w:fldCharType="end"/>
      </w:r>
      <w:r w:rsidRPr="007A3508">
        <w:rPr>
          <w:lang w:val="pt-BR"/>
        </w:rPr>
        <w:t xml:space="preserve"> como interface. O </w:t>
      </w:r>
      <w:proofErr w:type="gramStart"/>
      <w:r w:rsidRPr="007A3508">
        <w:rPr>
          <w:lang w:val="pt-BR"/>
        </w:rPr>
        <w:t>MySQL</w:t>
      </w:r>
      <w:proofErr w:type="gramEnd"/>
      <w:r w:rsidRPr="007A3508">
        <w:rPr>
          <w:lang w:val="pt-BR"/>
        </w:rPr>
        <w:t xml:space="preserve"> possui algumas características que o definem, como portabilidade, pois funciona em praticamente qualquer plataforma atual, compatibilidade com diversos drivers e linguagens de programação, é </w:t>
      </w:r>
      <w:r w:rsidRPr="007A3508">
        <w:rPr>
          <w:i/>
          <w:lang w:val="pt-BR"/>
        </w:rPr>
        <w:t>open source</w:t>
      </w:r>
      <w:r w:rsidRPr="007A3508">
        <w:rPr>
          <w:lang w:val="pt-BR"/>
        </w:rPr>
        <w:t xml:space="preserve">, entre outras características </w:t>
      </w:r>
      <w:r w:rsidR="000E0278" w:rsidRPr="007A3508">
        <w:rPr>
          <w:u w:val="single"/>
          <w:lang w:val="pt-BR"/>
        </w:rPr>
        <w:fldChar w:fldCharType="begin"/>
      </w:r>
      <w:r w:rsidRPr="007A3508">
        <w:rPr>
          <w:u w:val="single"/>
          <w:lang w:val="pt-BR"/>
        </w:rPr>
        <w:instrText xml:space="preserve"> ADDIN ZOTERO_ITEM {"citationID":"2ecudgjhqn","citationItems":[{"uri":["http://zotero.org/groups/43707/items/9JNVEP8B"]}]} </w:instrText>
      </w:r>
      <w:r w:rsidR="000E0278" w:rsidRPr="007A3508">
        <w:rPr>
          <w:u w:val="single"/>
          <w:lang w:val="pt-BR"/>
        </w:rPr>
        <w:fldChar w:fldCharType="separate"/>
      </w:r>
      <w:r w:rsidR="00931581" w:rsidRPr="00E33955">
        <w:rPr>
          <w:lang w:val="pt-BR"/>
        </w:rPr>
        <w:t>(DUBOIS, 2000)</w:t>
      </w:r>
      <w:r w:rsidR="000E0278" w:rsidRPr="007A3508">
        <w:rPr>
          <w:u w:val="single"/>
          <w:lang w:val="pt-BR"/>
        </w:rPr>
        <w:fldChar w:fldCharType="end"/>
      </w:r>
      <w:r w:rsidRPr="007A3508">
        <w:rPr>
          <w:lang w:val="pt-BR"/>
        </w:rPr>
        <w:t xml:space="preserve">. Além disso, o </w:t>
      </w:r>
      <w:proofErr w:type="gramStart"/>
      <w:r w:rsidRPr="007A3508">
        <w:rPr>
          <w:lang w:val="pt-BR"/>
        </w:rPr>
        <w:t>MySQL</w:t>
      </w:r>
      <w:proofErr w:type="gramEnd"/>
      <w:r w:rsidRPr="007A3508">
        <w:rPr>
          <w:lang w:val="pt-BR"/>
        </w:rPr>
        <w:t xml:space="preserve"> também é reconhecido pelo seu desempenho, robustez e por possuir diversos mecanismos como </w:t>
      </w:r>
      <w:r w:rsidRPr="007A3508">
        <w:rPr>
          <w:i/>
          <w:lang w:val="pt-BR"/>
        </w:rPr>
        <w:t>backup</w:t>
      </w:r>
      <w:r w:rsidRPr="007A3508">
        <w:rPr>
          <w:lang w:val="pt-BR"/>
        </w:rPr>
        <w:t xml:space="preserve">, </w:t>
      </w:r>
      <w:r w:rsidRPr="007A3508">
        <w:rPr>
          <w:i/>
          <w:lang w:val="pt-BR"/>
        </w:rPr>
        <w:t>restore</w:t>
      </w:r>
      <w:r w:rsidRPr="007A3508">
        <w:rPr>
          <w:lang w:val="pt-BR"/>
        </w:rPr>
        <w:t xml:space="preserve"> e replicação</w:t>
      </w:r>
      <w:r w:rsidR="002E6F00">
        <w:rPr>
          <w:lang w:val="pt-BR"/>
        </w:rPr>
        <w:t>.</w:t>
      </w:r>
      <w:r w:rsidRPr="007A3508">
        <w:rPr>
          <w:lang w:val="pt-BR"/>
        </w:rPr>
        <w:t xml:space="preserve"> </w:t>
      </w:r>
      <w:r w:rsidR="002E6F00">
        <w:rPr>
          <w:lang w:val="pt-BR"/>
        </w:rPr>
        <w:t xml:space="preserve">Tais mecanismos </w:t>
      </w:r>
      <w:r w:rsidRPr="007A3508">
        <w:rPr>
          <w:lang w:val="pt-BR"/>
        </w:rPr>
        <w:t xml:space="preserve">facilitam seu uso em ambientes que requerem alta disponibilidade do banco </w:t>
      </w:r>
      <w:r w:rsidR="002E6F00">
        <w:rPr>
          <w:lang w:val="pt-BR"/>
        </w:rPr>
        <w:t xml:space="preserve">de dados </w:t>
      </w:r>
      <w:r w:rsidR="000E0278" w:rsidRPr="007A3508">
        <w:rPr>
          <w:lang w:val="pt-BR"/>
        </w:rPr>
        <w:fldChar w:fldCharType="begin"/>
      </w:r>
      <w:r w:rsidRPr="007A3508">
        <w:rPr>
          <w:lang w:val="pt-BR"/>
        </w:rPr>
        <w:instrText xml:space="preserve"> ADDIN ZOTERO_ITEM {"citationID":"4mo9kiksi","citationItems":[{"uri":["http://zotero.org/groups/43707/items/GQSVKTMB"]}]} </w:instrText>
      </w:r>
      <w:r w:rsidR="000E0278" w:rsidRPr="007A3508">
        <w:rPr>
          <w:lang w:val="pt-BR"/>
        </w:rPr>
        <w:fldChar w:fldCharType="separate"/>
      </w:r>
      <w:r w:rsidR="00931581" w:rsidRPr="00E33955">
        <w:rPr>
          <w:lang w:val="pt-BR"/>
        </w:rPr>
        <w:t>(DUBOIS, 2008)</w:t>
      </w:r>
      <w:r w:rsidR="000E0278" w:rsidRPr="007A3508">
        <w:rPr>
          <w:lang w:val="pt-BR"/>
        </w:rPr>
        <w:fldChar w:fldCharType="end"/>
      </w:r>
      <w:r w:rsidRPr="007A3508">
        <w:rPr>
          <w:lang w:val="pt-BR"/>
        </w:rPr>
        <w:t>.</w:t>
      </w:r>
    </w:p>
    <w:p w:rsidR="005C4262" w:rsidRPr="00997EB2" w:rsidRDefault="005C4262" w:rsidP="005C4262">
      <w:pPr>
        <w:pStyle w:val="sumario"/>
        <w:numPr>
          <w:ilvl w:val="0"/>
          <w:numId w:val="0"/>
        </w:numPr>
        <w:ind w:firstLine="708"/>
        <w:jc w:val="both"/>
        <w:rPr>
          <w:lang w:val="pt-BR"/>
        </w:rPr>
      </w:pPr>
    </w:p>
    <w:p w:rsidR="005C4262" w:rsidRPr="007A3508" w:rsidRDefault="005C4262" w:rsidP="005C4262">
      <w:pPr>
        <w:pStyle w:val="SubTitulo2"/>
      </w:pPr>
      <w:r w:rsidRPr="007A3508">
        <w:t>Modelo de Dados</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w:t>
      </w:r>
      <w:proofErr w:type="gramStart"/>
      <w:r w:rsidRPr="007A3508">
        <w:rPr>
          <w:u w:val="none"/>
          <w:lang w:val="pt-BR"/>
        </w:rPr>
        <w:t>MySQL</w:t>
      </w:r>
      <w:proofErr w:type="gramEnd"/>
      <w:r w:rsidRPr="007A3508">
        <w:rPr>
          <w:u w:val="none"/>
          <w:lang w:val="pt-BR"/>
        </w:rPr>
        <w:t xml:space="preserve"> é um banco de dados </w:t>
      </w:r>
      <w:r w:rsidRPr="00051FE3">
        <w:rPr>
          <w:u w:val="none"/>
          <w:lang w:val="pt-BR"/>
        </w:rPr>
        <w:t xml:space="preserve">relacional </w:t>
      </w:r>
      <w:r w:rsidR="000E0278" w:rsidRPr="00051FE3">
        <w:rPr>
          <w:u w:val="none"/>
        </w:rPr>
        <w:fldChar w:fldCharType="begin"/>
      </w:r>
      <w:r w:rsidRPr="00051FE3">
        <w:rPr>
          <w:u w:val="none"/>
          <w:lang w:val="pt-BR"/>
        </w:rPr>
        <w:instrText xml:space="preserve"> ADDIN ZOTERO_ITEM {"citationID":"2h5tqm6sdv","citationItems":[{"uri":["http://zotero.org/groups/43707/items/TUHEJ5UB"]}]} </w:instrText>
      </w:r>
      <w:r w:rsidR="000E0278" w:rsidRPr="00051FE3">
        <w:rPr>
          <w:u w:val="none"/>
        </w:rPr>
        <w:fldChar w:fldCharType="separate"/>
      </w:r>
      <w:r w:rsidR="00931581" w:rsidRPr="00E33955">
        <w:rPr>
          <w:u w:val="none"/>
          <w:lang w:val="pt-BR"/>
        </w:rPr>
        <w:t>(CODD, 1970)</w:t>
      </w:r>
      <w:r w:rsidR="000E0278" w:rsidRPr="00051FE3">
        <w:rPr>
          <w:u w:val="none"/>
        </w:rPr>
        <w:fldChar w:fldCharType="end"/>
      </w:r>
      <w:r w:rsidRPr="00051FE3">
        <w:rPr>
          <w:u w:val="none"/>
          <w:lang w:val="pt-BR"/>
        </w:rPr>
        <w:t>,</w:t>
      </w:r>
      <w:r w:rsidRPr="007A3508">
        <w:rPr>
          <w:u w:val="none"/>
          <w:lang w:val="pt-BR"/>
        </w:rPr>
        <w:t xml:space="preserve"> cujo modelo é </w:t>
      </w:r>
      <w:r w:rsidR="009709BA">
        <w:rPr>
          <w:u w:val="none"/>
          <w:lang w:val="pt-BR"/>
        </w:rPr>
        <w:t>composto</w:t>
      </w:r>
      <w:r w:rsidR="009709BA" w:rsidRPr="007A3508">
        <w:rPr>
          <w:u w:val="none"/>
          <w:lang w:val="pt-BR"/>
        </w:rPr>
        <w:t xml:space="preserve"> </w:t>
      </w:r>
      <w:r w:rsidRPr="007A3508">
        <w:rPr>
          <w:u w:val="none"/>
          <w:lang w:val="pt-BR"/>
        </w:rPr>
        <w:t>por tabelas</w:t>
      </w:r>
      <w:r w:rsidR="00A07837">
        <w:rPr>
          <w:u w:val="none"/>
          <w:lang w:val="pt-BR"/>
        </w:rPr>
        <w:t xml:space="preserve"> que mantêm linhas e colunas</w:t>
      </w:r>
      <w:r w:rsidRPr="007A3508">
        <w:rPr>
          <w:u w:val="none"/>
          <w:lang w:val="pt-BR"/>
        </w:rPr>
        <w:t xml:space="preserve">. </w:t>
      </w:r>
      <w:r w:rsidR="00A07837">
        <w:rPr>
          <w:u w:val="none"/>
          <w:lang w:val="pt-BR"/>
        </w:rPr>
        <w:t>Cada linha</w:t>
      </w:r>
      <w:r w:rsidR="009E2313">
        <w:rPr>
          <w:u w:val="none"/>
          <w:lang w:val="pt-BR"/>
        </w:rPr>
        <w:t>, também conhecida como tupla,</w:t>
      </w:r>
      <w:r w:rsidR="00A07837">
        <w:rPr>
          <w:u w:val="none"/>
          <w:lang w:val="pt-BR"/>
        </w:rPr>
        <w:t xml:space="preserve"> contém dados relacionados sobre uma determinada entidade, como por exemplo, a entidade pessoa. Cada coluna representa um pedaço de dados sobre esta entidade, como nome, endereço, telefone</w:t>
      </w:r>
      <w:r w:rsidR="00296F7E">
        <w:rPr>
          <w:u w:val="none"/>
          <w:lang w:val="pt-BR"/>
        </w:rPr>
        <w:t xml:space="preserve"> </w:t>
      </w:r>
      <w:r w:rsidR="000E0278" w:rsidRPr="00931581">
        <w:rPr>
          <w:u w:val="none"/>
          <w:lang w:val="pt-BR"/>
        </w:rPr>
        <w:fldChar w:fldCharType="begin"/>
      </w:r>
      <w:r w:rsidR="00296F7E" w:rsidRPr="00931581">
        <w:rPr>
          <w:u w:val="none"/>
          <w:lang w:val="pt-BR"/>
        </w:rPr>
        <w:instrText xml:space="preserve"> ADDIN ZOTERO_ITEM {"citationID":"17h4m1ehes","citationItems":[{"uri":["http://zotero.org/groups/43707/items/TPKUZ3WX"]}]} </w:instrText>
      </w:r>
      <w:r w:rsidR="000E0278" w:rsidRPr="00931581">
        <w:rPr>
          <w:u w:val="none"/>
          <w:lang w:val="pt-BR"/>
        </w:rPr>
        <w:fldChar w:fldCharType="separate"/>
      </w:r>
      <w:r w:rsidR="00931581" w:rsidRPr="00E33955">
        <w:rPr>
          <w:u w:val="none"/>
          <w:lang w:val="pt-BR"/>
        </w:rPr>
        <w:t>(STEPHENS, 2009)</w:t>
      </w:r>
      <w:r w:rsidR="000E0278" w:rsidRPr="00931581">
        <w:rPr>
          <w:u w:val="none"/>
          <w:lang w:val="pt-BR"/>
        </w:rPr>
        <w:fldChar w:fldCharType="end"/>
      </w:r>
      <w:r w:rsidR="00A07837">
        <w:rPr>
          <w:u w:val="none"/>
          <w:lang w:val="pt-BR"/>
        </w:rPr>
        <w:t xml:space="preserve">. </w:t>
      </w:r>
    </w:p>
    <w:p w:rsidR="00647264" w:rsidRDefault="00296F7E" w:rsidP="005C4262">
      <w:pPr>
        <w:pStyle w:val="SubTitulo2"/>
        <w:numPr>
          <w:ilvl w:val="0"/>
          <w:numId w:val="0"/>
        </w:numPr>
        <w:ind w:firstLine="708"/>
        <w:jc w:val="both"/>
        <w:rPr>
          <w:u w:val="none"/>
          <w:lang w:val="pt-BR"/>
        </w:rPr>
      </w:pPr>
      <w:r w:rsidRPr="00296F7E">
        <w:rPr>
          <w:u w:val="none"/>
          <w:lang w:val="pt-BR"/>
        </w:rPr>
        <w:t xml:space="preserve">Cada entrada em uma determinada coluna de uma tabela deverá conter o mesmo tipo de dados. O conjunto dos valores que são permitidos para uma coluna é chamado de domínio da coluna. O domínio está intimamente relacionado ao tipo de dados, mas não </w:t>
      </w:r>
      <w:proofErr w:type="gramStart"/>
      <w:r w:rsidRPr="00296F7E">
        <w:rPr>
          <w:u w:val="none"/>
          <w:lang w:val="pt-BR"/>
        </w:rPr>
        <w:t>são</w:t>
      </w:r>
      <w:proofErr w:type="gramEnd"/>
      <w:r w:rsidRPr="00296F7E">
        <w:rPr>
          <w:u w:val="none"/>
          <w:lang w:val="pt-BR"/>
        </w:rPr>
        <w:t xml:space="preserve"> a mesma coisa. Um tipo de dados da coluna é o tipo de dados que a coluna pode conter. Os tipos de dados de uma coluna dependem do banco de dados específico que está sendo utilizado</w:t>
      </w:r>
      <w:r w:rsidR="00647264">
        <w:rPr>
          <w:u w:val="none"/>
          <w:lang w:val="pt-BR"/>
        </w:rPr>
        <w:t xml:space="preserve"> </w:t>
      </w:r>
      <w:r w:rsidR="000E0278" w:rsidRPr="00931581">
        <w:rPr>
          <w:u w:val="none"/>
          <w:lang w:val="pt-BR"/>
        </w:rPr>
        <w:fldChar w:fldCharType="begin"/>
      </w:r>
      <w:r w:rsidR="00647264" w:rsidRPr="00931581">
        <w:rPr>
          <w:u w:val="none"/>
          <w:lang w:val="pt-BR"/>
        </w:rPr>
        <w:instrText xml:space="preserve"> ADDIN ZOTERO_ITEM {"citationID":"3lk2ht26n","citationItems":[{"uri":["http://zotero.org/groups/43707/items/TPKUZ3WX"]}]} </w:instrText>
      </w:r>
      <w:r w:rsidR="000E0278" w:rsidRPr="00931581">
        <w:rPr>
          <w:u w:val="none"/>
          <w:lang w:val="pt-BR"/>
        </w:rPr>
        <w:fldChar w:fldCharType="separate"/>
      </w:r>
      <w:r w:rsidR="00931581" w:rsidRPr="00E33955">
        <w:rPr>
          <w:u w:val="none"/>
          <w:lang w:val="pt-BR"/>
        </w:rPr>
        <w:t>(STEPHENS, 2009)</w:t>
      </w:r>
      <w:r w:rsidR="000E0278" w:rsidRPr="00931581">
        <w:rPr>
          <w:u w:val="none"/>
          <w:lang w:val="pt-BR"/>
        </w:rPr>
        <w:fldChar w:fldCharType="end"/>
      </w:r>
      <w:r w:rsidRPr="00296F7E">
        <w:rPr>
          <w:u w:val="none"/>
          <w:lang w:val="pt-BR"/>
        </w:rPr>
        <w:t xml:space="preserve">. </w:t>
      </w:r>
    </w:p>
    <w:p w:rsidR="00296F7E" w:rsidRPr="00647264" w:rsidRDefault="00296F7E" w:rsidP="005C4262">
      <w:pPr>
        <w:pStyle w:val="SubTitulo2"/>
        <w:numPr>
          <w:ilvl w:val="0"/>
          <w:numId w:val="0"/>
        </w:numPr>
        <w:ind w:firstLine="708"/>
        <w:jc w:val="both"/>
        <w:rPr>
          <w:u w:val="none"/>
          <w:lang w:val="pt-BR"/>
        </w:rPr>
      </w:pPr>
      <w:r w:rsidRPr="00296F7E">
        <w:rPr>
          <w:u w:val="none"/>
          <w:lang w:val="pt-BR"/>
        </w:rPr>
        <w:t xml:space="preserve">No </w:t>
      </w:r>
      <w:proofErr w:type="gramStart"/>
      <w:r w:rsidRPr="00296F7E">
        <w:rPr>
          <w:u w:val="none"/>
          <w:lang w:val="pt-BR"/>
        </w:rPr>
        <w:t>MySQL</w:t>
      </w:r>
      <w:proofErr w:type="gramEnd"/>
      <w:r w:rsidRPr="00296F7E">
        <w:rPr>
          <w:u w:val="none"/>
          <w:lang w:val="pt-BR"/>
        </w:rPr>
        <w:t xml:space="preserve"> </w:t>
      </w:r>
      <w:r w:rsidR="00647264">
        <w:rPr>
          <w:u w:val="none"/>
          <w:lang w:val="pt-BR"/>
        </w:rPr>
        <w:t>encontramos 3 tipos de dados bem comuns</w:t>
      </w:r>
      <w:r w:rsidR="00A453B3">
        <w:rPr>
          <w:u w:val="none"/>
          <w:lang w:val="pt-BR"/>
        </w:rPr>
        <w:t>:</w:t>
      </w:r>
      <w:r w:rsidR="00647264">
        <w:rPr>
          <w:u w:val="none"/>
          <w:lang w:val="pt-BR"/>
        </w:rPr>
        <w:t xml:space="preserve"> inteiros, data e hora</w:t>
      </w:r>
      <w:r w:rsidR="00A453B3">
        <w:rPr>
          <w:u w:val="none"/>
          <w:lang w:val="pt-BR"/>
        </w:rPr>
        <w:t>,</w:t>
      </w:r>
      <w:r w:rsidR="00647264">
        <w:rPr>
          <w:u w:val="none"/>
          <w:lang w:val="pt-BR"/>
        </w:rPr>
        <w:t xml:space="preserve"> e texto. </w:t>
      </w:r>
      <w:r w:rsidR="00647264" w:rsidRPr="00647264">
        <w:rPr>
          <w:u w:val="none"/>
          <w:lang w:val="pt-BR"/>
        </w:rPr>
        <w:t xml:space="preserve">Os tipos inteiros podem ser </w:t>
      </w:r>
      <w:r w:rsidR="00647264" w:rsidRPr="00647264">
        <w:rPr>
          <w:i/>
          <w:u w:val="none"/>
          <w:lang w:val="pt-BR"/>
        </w:rPr>
        <w:t xml:space="preserve">bit, smallint, bigint, int, float, </w:t>
      </w:r>
      <w:proofErr w:type="gramStart"/>
      <w:r w:rsidR="00647264" w:rsidRPr="00647264">
        <w:rPr>
          <w:i/>
          <w:u w:val="none"/>
          <w:lang w:val="pt-BR"/>
        </w:rPr>
        <w:t>double</w:t>
      </w:r>
      <w:proofErr w:type="gramEnd"/>
      <w:r w:rsidR="00647264" w:rsidRPr="00647264">
        <w:rPr>
          <w:u w:val="none"/>
          <w:lang w:val="pt-BR"/>
        </w:rPr>
        <w:t xml:space="preserve">, entre outros. Os tipos textos podem ser </w:t>
      </w:r>
      <w:r w:rsidR="00647264" w:rsidRPr="00647264">
        <w:rPr>
          <w:i/>
          <w:u w:val="none"/>
          <w:lang w:val="pt-BR"/>
        </w:rPr>
        <w:t>char, varchar, binary, text, blob</w:t>
      </w:r>
      <w:r w:rsidR="00A453B3">
        <w:rPr>
          <w:i/>
          <w:u w:val="none"/>
          <w:lang w:val="pt-BR"/>
        </w:rPr>
        <w:t>,</w:t>
      </w:r>
      <w:r w:rsidR="00647264" w:rsidRPr="00647264">
        <w:rPr>
          <w:u w:val="none"/>
          <w:lang w:val="pt-BR"/>
        </w:rPr>
        <w:t xml:space="preserve"> e os campos de data podem ser principalmente </w:t>
      </w:r>
      <w:r w:rsidR="00647264" w:rsidRPr="00647264">
        <w:rPr>
          <w:i/>
          <w:u w:val="none"/>
          <w:lang w:val="pt-BR"/>
        </w:rPr>
        <w:t xml:space="preserve">datetime, </w:t>
      </w:r>
      <w:proofErr w:type="gramStart"/>
      <w:r w:rsidR="00647264" w:rsidRPr="00647264">
        <w:rPr>
          <w:i/>
          <w:u w:val="none"/>
          <w:lang w:val="pt-BR"/>
        </w:rPr>
        <w:t>date,</w:t>
      </w:r>
      <w:proofErr w:type="gramEnd"/>
      <w:r w:rsidR="00647264" w:rsidRPr="00647264">
        <w:rPr>
          <w:i/>
          <w:u w:val="none"/>
          <w:lang w:val="pt-BR"/>
        </w:rPr>
        <w:t xml:space="preserve"> time, year</w:t>
      </w:r>
      <w:r w:rsidR="00647264">
        <w:rPr>
          <w:i/>
          <w:u w:val="none"/>
          <w:lang w:val="pt-BR"/>
        </w:rPr>
        <w:t xml:space="preserve"> </w:t>
      </w:r>
      <w:r w:rsidR="000E0278" w:rsidRPr="00931581">
        <w:rPr>
          <w:i/>
          <w:u w:val="none"/>
          <w:lang w:val="pt-BR"/>
        </w:rPr>
        <w:fldChar w:fldCharType="begin"/>
      </w:r>
      <w:r w:rsidR="00647264" w:rsidRPr="00931581">
        <w:rPr>
          <w:i/>
          <w:u w:val="none"/>
          <w:lang w:val="pt-BR"/>
        </w:rPr>
        <w:instrText xml:space="preserve"> ADDIN ZOTERO_ITEM {"citationID":"1k8tl7f84l","citationItems":[{"uri":["http://zotero.org/groups/43707/items/GQSVKTMB"]}]} </w:instrText>
      </w:r>
      <w:r w:rsidR="000E0278" w:rsidRPr="00931581">
        <w:rPr>
          <w:i/>
          <w:u w:val="none"/>
          <w:lang w:val="pt-BR"/>
        </w:rPr>
        <w:fldChar w:fldCharType="separate"/>
      </w:r>
      <w:r w:rsidR="00931581" w:rsidRPr="00E33955">
        <w:rPr>
          <w:u w:val="none"/>
          <w:lang w:val="pt-BR"/>
        </w:rPr>
        <w:t>(DUBOIS, 2008)</w:t>
      </w:r>
      <w:r w:rsidR="000E0278" w:rsidRPr="00931581">
        <w:rPr>
          <w:i/>
          <w:u w:val="none"/>
          <w:lang w:val="pt-BR"/>
        </w:rPr>
        <w:fldChar w:fldCharType="end"/>
      </w:r>
      <w:r w:rsidR="00647264" w:rsidRPr="00931581">
        <w:rPr>
          <w:u w:val="none"/>
          <w:lang w:val="pt-BR"/>
        </w:rPr>
        <w:t>.</w:t>
      </w:r>
    </w:p>
    <w:p w:rsidR="005C4262" w:rsidRPr="007A3508" w:rsidRDefault="005C4262" w:rsidP="005C4262">
      <w:pPr>
        <w:pStyle w:val="SubTitulo2"/>
        <w:numPr>
          <w:ilvl w:val="0"/>
          <w:numId w:val="0"/>
        </w:numPr>
        <w:ind w:firstLine="708"/>
        <w:jc w:val="both"/>
        <w:rPr>
          <w:u w:val="none"/>
          <w:lang w:val="pt-BR"/>
        </w:rPr>
      </w:pPr>
      <w:r w:rsidRPr="002E6F00">
        <w:rPr>
          <w:u w:val="none"/>
          <w:lang w:val="pt-BR"/>
        </w:rPr>
        <w:t xml:space="preserve">A </w:t>
      </w:r>
      <w:r w:rsidR="002C60C2">
        <w:fldChar w:fldCharType="begin"/>
      </w:r>
      <w:r w:rsidR="002C60C2" w:rsidRPr="00AB77F0">
        <w:rPr>
          <w:lang w:val="pt-BR"/>
        </w:rPr>
        <w:instrText xml:space="preserve"> REF _Ref293344004 \h  \* MERGEFORMAT </w:instrText>
      </w:r>
      <w:r w:rsidR="002C60C2">
        <w:fldChar w:fldCharType="separate"/>
      </w:r>
      <w:r w:rsidR="002255FC" w:rsidRPr="002255FC">
        <w:rPr>
          <w:u w:val="none"/>
          <w:lang w:val="pt-BR"/>
        </w:rPr>
        <w:t>Figura 1</w:t>
      </w:r>
      <w:r w:rsidR="002C60C2">
        <w:fldChar w:fldCharType="end"/>
      </w:r>
      <w:r w:rsidRPr="002E6F00">
        <w:rPr>
          <w:u w:val="none"/>
          <w:lang w:val="pt-BR"/>
        </w:rPr>
        <w:t xml:space="preserve"> mos</w:t>
      </w:r>
      <w:r w:rsidRPr="007A3508">
        <w:rPr>
          <w:u w:val="none"/>
          <w:lang w:val="pt-BR"/>
        </w:rPr>
        <w:t xml:space="preserve">tra um exemplo da estrutura de uma tabela que representa uma entidade pessoa. Os atributos da tabela Pessoa são nome, CPF e data de nascimento. </w:t>
      </w:r>
      <w:r w:rsidR="009E2313">
        <w:rPr>
          <w:u w:val="none"/>
          <w:lang w:val="pt-BR"/>
        </w:rPr>
        <w:t>Além disso, esta tabela também possui uma chave primária na coluna CPF que é o identificador único da tabela.</w:t>
      </w:r>
      <w:r w:rsidR="0016262F">
        <w:rPr>
          <w:u w:val="none"/>
          <w:lang w:val="pt-BR"/>
        </w:rPr>
        <w:t xml:space="preserve"> As chaves das tabelas são explicadas na seção </w:t>
      </w:r>
      <w:r w:rsidR="000E0278">
        <w:rPr>
          <w:u w:val="none"/>
          <w:lang w:val="pt-BR"/>
        </w:rPr>
        <w:fldChar w:fldCharType="begin"/>
      </w:r>
      <w:r w:rsidR="0016262F">
        <w:rPr>
          <w:u w:val="none"/>
          <w:lang w:val="pt-BR"/>
        </w:rPr>
        <w:instrText xml:space="preserve"> REF _Ref298853897 \r \h </w:instrText>
      </w:r>
      <w:r w:rsidR="000E0278">
        <w:rPr>
          <w:u w:val="none"/>
          <w:lang w:val="pt-BR"/>
        </w:rPr>
      </w:r>
      <w:r w:rsidR="000E0278">
        <w:rPr>
          <w:u w:val="none"/>
          <w:lang w:val="pt-BR"/>
        </w:rPr>
        <w:fldChar w:fldCharType="separate"/>
      </w:r>
      <w:r w:rsidR="0016262F">
        <w:rPr>
          <w:u w:val="none"/>
          <w:lang w:val="pt-BR"/>
        </w:rPr>
        <w:t>2.1.3</w:t>
      </w:r>
      <w:r w:rsidR="000E0278">
        <w:rPr>
          <w:u w:val="none"/>
          <w:lang w:val="pt-BR"/>
        </w:rPr>
        <w:fldChar w:fldCharType="end"/>
      </w:r>
      <w:r w:rsidR="0016262F">
        <w:rPr>
          <w:u w:val="none"/>
          <w:lang w:val="pt-BR"/>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C4262" w:rsidRPr="0065199F" w:rsidTr="0027682D">
        <w:tc>
          <w:tcPr>
            <w:tcW w:w="9286" w:type="dxa"/>
          </w:tcPr>
          <w:p w:rsidR="005C4262" w:rsidRPr="006D56F9" w:rsidRDefault="00E55CEE" w:rsidP="0027682D">
            <w:pPr>
              <w:pStyle w:val="SubTitulo2"/>
              <w:numPr>
                <w:ilvl w:val="0"/>
                <w:numId w:val="0"/>
              </w:numPr>
              <w:jc w:val="both"/>
              <w:rPr>
                <w:u w:val="none"/>
                <w:lang w:val="pt-B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s1029" type="#_x0000_t75" alt="Descrição: tabela_pessoa" style="position:absolute;left:0;text-align:left;margin-left:0;margin-top:0;width:115.5pt;height:108pt;z-index:251657728;visibility:visible;mso-position-horizontal:center;mso-position-horizontal-relative:margin;mso-position-vertical:top;mso-position-vertical-relative:margin">
                  <v:imagedata r:id="rId12" o:title="tabela_pessoa"/>
                  <w10:wrap type="square" anchorx="margin" anchory="margin"/>
                </v:shape>
              </w:pict>
            </w:r>
          </w:p>
        </w:tc>
      </w:tr>
      <w:tr w:rsidR="005C4262" w:rsidRPr="00143EB4" w:rsidTr="0027682D">
        <w:tc>
          <w:tcPr>
            <w:tcW w:w="9286" w:type="dxa"/>
          </w:tcPr>
          <w:p w:rsidR="005C4262" w:rsidRPr="0045631A" w:rsidRDefault="005C4262" w:rsidP="009709BA">
            <w:pPr>
              <w:pStyle w:val="Legenda"/>
              <w:jc w:val="center"/>
              <w:rPr>
                <w:lang w:val="pt-BR"/>
              </w:rPr>
            </w:pPr>
            <w:bookmarkStart w:id="16" w:name="_Ref293344004"/>
            <w:bookmarkStart w:id="17" w:name="_Toc295923750"/>
            <w:bookmarkStart w:id="18" w:name="_Toc298169360"/>
            <w:bookmarkStart w:id="19" w:name="_Toc300238350"/>
            <w:r w:rsidRPr="0045631A">
              <w:rPr>
                <w:lang w:val="pt-BR"/>
              </w:rPr>
              <w:t xml:space="preserve">Figura </w:t>
            </w:r>
            <w:r w:rsidR="000E0278">
              <w:fldChar w:fldCharType="begin"/>
            </w:r>
            <w:r w:rsidRPr="0045631A">
              <w:rPr>
                <w:lang w:val="pt-BR"/>
              </w:rPr>
              <w:instrText xml:space="preserve"> SEQ Figura \* ARABIC </w:instrText>
            </w:r>
            <w:r w:rsidR="000E0278">
              <w:fldChar w:fldCharType="separate"/>
            </w:r>
            <w:r w:rsidR="00153AD3">
              <w:rPr>
                <w:noProof/>
                <w:lang w:val="pt-BR"/>
              </w:rPr>
              <w:t>1</w:t>
            </w:r>
            <w:r w:rsidR="000E0278">
              <w:fldChar w:fldCharType="end"/>
            </w:r>
            <w:bookmarkEnd w:id="16"/>
            <w:r w:rsidRPr="0045631A">
              <w:rPr>
                <w:lang w:val="pt-BR"/>
              </w:rPr>
              <w:t xml:space="preserve">: Exemplo de Tabela </w:t>
            </w:r>
            <w:r w:rsidR="009709BA">
              <w:rPr>
                <w:lang w:val="pt-BR"/>
              </w:rPr>
              <w:t>no Modelo Relacional</w:t>
            </w:r>
            <w:r>
              <w:rPr>
                <w:lang w:val="pt-BR"/>
              </w:rPr>
              <w:t>.</w:t>
            </w:r>
            <w:bookmarkEnd w:id="17"/>
            <w:bookmarkEnd w:id="18"/>
            <w:bookmarkEnd w:id="19"/>
          </w:p>
        </w:tc>
      </w:tr>
    </w:tbl>
    <w:p w:rsidR="005C4262" w:rsidRPr="00997EB2" w:rsidRDefault="005C4262" w:rsidP="005C4262">
      <w:pPr>
        <w:pStyle w:val="SubTitulo2"/>
        <w:numPr>
          <w:ilvl w:val="0"/>
          <w:numId w:val="0"/>
        </w:numPr>
        <w:ind w:firstLine="708"/>
        <w:jc w:val="both"/>
        <w:rPr>
          <w:u w:val="none"/>
          <w:lang w:val="pt-BR"/>
        </w:rPr>
      </w:pPr>
    </w:p>
    <w:p w:rsidR="005C4262" w:rsidRPr="00006C0D" w:rsidRDefault="005C4262" w:rsidP="005C4262">
      <w:pPr>
        <w:pStyle w:val="SubTitulo2"/>
        <w:numPr>
          <w:ilvl w:val="0"/>
          <w:numId w:val="0"/>
        </w:numPr>
        <w:ind w:firstLine="708"/>
        <w:jc w:val="both"/>
        <w:rPr>
          <w:lang w:val="pt-BR"/>
        </w:rPr>
      </w:pPr>
      <w:r w:rsidRPr="007A3508">
        <w:rPr>
          <w:u w:val="none"/>
          <w:lang w:val="pt-BR"/>
        </w:rPr>
        <w:t xml:space="preserve">As instâncias da tabela pessoa são representadas por suas tuplas. No exemplo da </w:t>
      </w:r>
      <w:r w:rsidR="002C60C2">
        <w:fldChar w:fldCharType="begin"/>
      </w:r>
      <w:r w:rsidR="002C60C2" w:rsidRPr="00AB77F0">
        <w:rPr>
          <w:lang w:val="pt-BR"/>
        </w:rPr>
        <w:instrText xml:space="preserve"> REF _Ref297023569 \h  \* MERGEFORMAT </w:instrText>
      </w:r>
      <w:r w:rsidR="002C60C2">
        <w:fldChar w:fldCharType="separate"/>
      </w:r>
      <w:r w:rsidR="002255FC" w:rsidRPr="002255FC">
        <w:rPr>
          <w:u w:val="none"/>
          <w:lang w:val="pt-BR"/>
        </w:rPr>
        <w:t>Figura 2</w:t>
      </w:r>
      <w:r w:rsidR="002C60C2">
        <w:fldChar w:fldCharType="end"/>
      </w:r>
      <w:r w:rsidRPr="003D685A">
        <w:rPr>
          <w:u w:val="none"/>
          <w:lang w:val="pt-BR"/>
        </w:rPr>
        <w:t xml:space="preserve"> </w:t>
      </w:r>
      <w:r w:rsidRPr="007A3508">
        <w:rPr>
          <w:u w:val="none"/>
          <w:lang w:val="pt-BR"/>
        </w:rPr>
        <w:t xml:space="preserve">existem duas tuplas: &lt;08539287409, João, 17-05-1967&gt; e &lt;05831765208, Maria, 21-10-1990&gt;. </w:t>
      </w:r>
      <w:bookmarkStart w:id="20" w:name="_Ref295839954"/>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C4262" w:rsidRPr="0065199F" w:rsidTr="003D685A">
        <w:tc>
          <w:tcPr>
            <w:tcW w:w="5000" w:type="pct"/>
            <w:shd w:val="clear" w:color="auto" w:fill="auto"/>
            <w:vAlign w:val="center"/>
          </w:tcPr>
          <w:p w:rsidR="005C4262" w:rsidRPr="005A602C" w:rsidRDefault="00143EB4" w:rsidP="003D685A">
            <w:pPr>
              <w:spacing w:after="0" w:line="240" w:lineRule="auto"/>
              <w:jc w:val="center"/>
              <w:rPr>
                <w:lang w:val="pt-BR"/>
              </w:rPr>
            </w:pPr>
            <w:r>
              <w:rPr>
                <w:lang w:val="pt-BR"/>
              </w:rPr>
              <w:pict>
                <v:shape id="_x0000_i1025" type="#_x0000_t75" style="width:329pt;height:123.05pt">
                  <v:imagedata r:id="rId13" o:title="repres_tuplas_modelo_relacional"/>
                </v:shape>
              </w:pict>
            </w:r>
          </w:p>
        </w:tc>
      </w:tr>
      <w:tr w:rsidR="005C4262" w:rsidRPr="00143EB4" w:rsidTr="0027682D">
        <w:tc>
          <w:tcPr>
            <w:tcW w:w="5000" w:type="pct"/>
            <w:shd w:val="clear" w:color="auto" w:fill="auto"/>
          </w:tcPr>
          <w:p w:rsidR="005C4262" w:rsidRPr="007A4F2F" w:rsidRDefault="005C4262" w:rsidP="0027682D">
            <w:pPr>
              <w:jc w:val="center"/>
              <w:rPr>
                <w:b/>
                <w:sz w:val="20"/>
                <w:szCs w:val="20"/>
                <w:lang w:val="pt-BR"/>
              </w:rPr>
            </w:pPr>
            <w:bookmarkStart w:id="21" w:name="_Ref297023569"/>
            <w:bookmarkStart w:id="22" w:name="_Toc298169361"/>
            <w:bookmarkStart w:id="23" w:name="_Toc300238351"/>
            <w:r w:rsidRPr="008324A5">
              <w:rPr>
                <w:b/>
                <w:sz w:val="20"/>
                <w:szCs w:val="20"/>
                <w:lang w:val="pt-BR"/>
              </w:rPr>
              <w:t xml:space="preserve">Figura </w:t>
            </w:r>
            <w:r w:rsidR="000E0278" w:rsidRPr="008324A5">
              <w:rPr>
                <w:b/>
              </w:rPr>
              <w:fldChar w:fldCharType="begin"/>
            </w:r>
            <w:r w:rsidRPr="005A602C">
              <w:rPr>
                <w:b/>
                <w:sz w:val="20"/>
                <w:szCs w:val="20"/>
                <w:lang w:val="pt-BR"/>
              </w:rPr>
              <w:instrText xml:space="preserve"> SEQ Figura \* ARABIC </w:instrText>
            </w:r>
            <w:r w:rsidR="000E0278" w:rsidRPr="008324A5">
              <w:rPr>
                <w:b/>
              </w:rPr>
              <w:fldChar w:fldCharType="separate"/>
            </w:r>
            <w:r w:rsidR="00153AD3">
              <w:rPr>
                <w:b/>
                <w:noProof/>
                <w:sz w:val="20"/>
                <w:szCs w:val="20"/>
                <w:lang w:val="pt-BR"/>
              </w:rPr>
              <w:t>2</w:t>
            </w:r>
            <w:r w:rsidR="000E0278" w:rsidRPr="008324A5">
              <w:rPr>
                <w:b/>
              </w:rPr>
              <w:fldChar w:fldCharType="end"/>
            </w:r>
            <w:bookmarkEnd w:id="21"/>
            <w:r w:rsidRPr="008324A5">
              <w:rPr>
                <w:b/>
                <w:sz w:val="20"/>
                <w:szCs w:val="20"/>
                <w:lang w:val="pt-BR"/>
              </w:rPr>
              <w:t>: Representação das tuplas no modelo relacional.</w:t>
            </w:r>
            <w:bookmarkEnd w:id="22"/>
            <w:bookmarkEnd w:id="23"/>
            <w:r w:rsidRPr="008324A5">
              <w:rPr>
                <w:b/>
                <w:sz w:val="20"/>
                <w:szCs w:val="20"/>
                <w:lang w:val="pt-BR"/>
              </w:rPr>
              <w:t xml:space="preserve"> </w:t>
            </w:r>
          </w:p>
        </w:tc>
      </w:tr>
    </w:tbl>
    <w:bookmarkEnd w:id="20"/>
    <w:p w:rsidR="001D2741" w:rsidRDefault="00E76DBF" w:rsidP="008F106D">
      <w:pPr>
        <w:pStyle w:val="SubTitulo2"/>
        <w:numPr>
          <w:ilvl w:val="0"/>
          <w:numId w:val="0"/>
        </w:numPr>
        <w:ind w:firstLine="708"/>
        <w:jc w:val="both"/>
        <w:rPr>
          <w:u w:val="none"/>
          <w:lang w:val="pt-BR"/>
        </w:rPr>
      </w:pPr>
      <w:r>
        <w:rPr>
          <w:u w:val="none"/>
          <w:lang w:val="pt-BR"/>
        </w:rPr>
        <w:t xml:space="preserve">Além das tabelas, colunas e </w:t>
      </w:r>
      <w:r w:rsidR="008F106D">
        <w:rPr>
          <w:u w:val="none"/>
          <w:lang w:val="pt-BR"/>
        </w:rPr>
        <w:t>índices</w:t>
      </w:r>
      <w:r>
        <w:rPr>
          <w:u w:val="none"/>
          <w:lang w:val="pt-BR"/>
        </w:rPr>
        <w:t>, o</w:t>
      </w:r>
      <w:r w:rsidRPr="007A3508">
        <w:rPr>
          <w:u w:val="none"/>
          <w:lang w:val="pt-BR"/>
        </w:rPr>
        <w:t xml:space="preserve">s </w:t>
      </w:r>
      <w:r w:rsidR="005C4262" w:rsidRPr="007A3508">
        <w:rPr>
          <w:u w:val="none"/>
          <w:lang w:val="pt-BR"/>
        </w:rPr>
        <w:t xml:space="preserve">bancos de dados relacionais oferecem </w:t>
      </w:r>
      <w:r>
        <w:rPr>
          <w:u w:val="none"/>
          <w:lang w:val="pt-BR"/>
        </w:rPr>
        <w:t xml:space="preserve">mais </w:t>
      </w:r>
      <w:r w:rsidR="005C4262" w:rsidRPr="007A3508">
        <w:rPr>
          <w:u w:val="none"/>
          <w:lang w:val="pt-BR"/>
        </w:rPr>
        <w:t>alguns recursos que facilitam a sua modelagem e o manuseio</w:t>
      </w:r>
      <w:r w:rsidR="00486BC7">
        <w:rPr>
          <w:u w:val="none"/>
          <w:lang w:val="pt-BR"/>
        </w:rPr>
        <w:t>,</w:t>
      </w:r>
      <w:r w:rsidR="001D2741">
        <w:rPr>
          <w:u w:val="none"/>
          <w:lang w:val="pt-BR"/>
        </w:rPr>
        <w:t xml:space="preserve"> como as chaves </w:t>
      </w:r>
      <w:r w:rsidR="007356A7">
        <w:rPr>
          <w:u w:val="none"/>
          <w:lang w:val="pt-BR"/>
        </w:rPr>
        <w:t xml:space="preserve">estrangeiras, </w:t>
      </w:r>
      <w:r w:rsidR="001D2741" w:rsidRPr="007356A7">
        <w:rPr>
          <w:i/>
          <w:u w:val="none"/>
          <w:lang w:val="pt-BR"/>
        </w:rPr>
        <w:t>triggers</w:t>
      </w:r>
      <w:r w:rsidR="001D2741">
        <w:rPr>
          <w:u w:val="none"/>
          <w:lang w:val="pt-BR"/>
        </w:rPr>
        <w:t xml:space="preserve">, </w:t>
      </w:r>
      <w:r w:rsidR="001D2741" w:rsidRPr="007356A7">
        <w:rPr>
          <w:i/>
          <w:u w:val="none"/>
          <w:lang w:val="pt-BR"/>
        </w:rPr>
        <w:t>stored procedures</w:t>
      </w:r>
      <w:r w:rsidR="001D2741">
        <w:rPr>
          <w:u w:val="none"/>
          <w:lang w:val="pt-BR"/>
        </w:rPr>
        <w:t xml:space="preserve"> e as funções</w:t>
      </w:r>
      <w:r w:rsidR="005C4262" w:rsidRPr="007A3508">
        <w:rPr>
          <w:u w:val="none"/>
          <w:lang w:val="pt-BR"/>
        </w:rPr>
        <w:t xml:space="preserve">. </w:t>
      </w:r>
    </w:p>
    <w:p w:rsidR="00CD7899" w:rsidRDefault="001D2741">
      <w:pPr>
        <w:pStyle w:val="SubTitulo2"/>
        <w:numPr>
          <w:ilvl w:val="0"/>
          <w:numId w:val="0"/>
        </w:numPr>
        <w:ind w:firstLine="708"/>
        <w:jc w:val="both"/>
        <w:rPr>
          <w:u w:val="none"/>
          <w:lang w:val="pt-BR"/>
        </w:rPr>
      </w:pPr>
      <w:r>
        <w:rPr>
          <w:u w:val="none"/>
          <w:lang w:val="pt-BR"/>
        </w:rPr>
        <w:t>As</w:t>
      </w:r>
      <w:r w:rsidR="00E76DBF">
        <w:rPr>
          <w:u w:val="none"/>
          <w:lang w:val="pt-BR"/>
        </w:rPr>
        <w:t xml:space="preserve"> </w:t>
      </w:r>
      <w:r w:rsidR="005412D6">
        <w:rPr>
          <w:u w:val="none"/>
          <w:lang w:val="pt-BR"/>
        </w:rPr>
        <w:t xml:space="preserve">chaves estrangeiras, </w:t>
      </w:r>
      <w:r>
        <w:rPr>
          <w:u w:val="none"/>
          <w:lang w:val="pt-BR"/>
        </w:rPr>
        <w:t xml:space="preserve">no </w:t>
      </w:r>
      <w:proofErr w:type="gramStart"/>
      <w:r>
        <w:rPr>
          <w:u w:val="none"/>
          <w:lang w:val="pt-BR"/>
        </w:rPr>
        <w:t>MySQL</w:t>
      </w:r>
      <w:proofErr w:type="gramEnd"/>
      <w:r>
        <w:rPr>
          <w:u w:val="none"/>
          <w:lang w:val="pt-BR"/>
        </w:rPr>
        <w:t xml:space="preserve">, </w:t>
      </w:r>
      <w:r w:rsidR="005412D6">
        <w:rPr>
          <w:u w:val="none"/>
          <w:lang w:val="pt-BR"/>
        </w:rPr>
        <w:t xml:space="preserve">mantêm a </w:t>
      </w:r>
      <w:r w:rsidR="008F106D">
        <w:rPr>
          <w:u w:val="none"/>
          <w:lang w:val="pt-BR"/>
        </w:rPr>
        <w:t>i</w:t>
      </w:r>
      <w:r w:rsidR="00E76DBF" w:rsidRPr="007A3508">
        <w:rPr>
          <w:u w:val="none"/>
          <w:lang w:val="pt-BR"/>
        </w:rPr>
        <w:t xml:space="preserve">ntegridade </w:t>
      </w:r>
      <w:r w:rsidR="008F106D">
        <w:rPr>
          <w:u w:val="none"/>
          <w:lang w:val="pt-BR"/>
        </w:rPr>
        <w:t>r</w:t>
      </w:r>
      <w:r w:rsidR="00E76DBF" w:rsidRPr="007A3508">
        <w:rPr>
          <w:u w:val="none"/>
          <w:lang w:val="pt-BR"/>
        </w:rPr>
        <w:t>eferencial</w:t>
      </w:r>
      <w:r w:rsidR="005412D6">
        <w:rPr>
          <w:u w:val="none"/>
          <w:lang w:val="pt-BR"/>
        </w:rPr>
        <w:t xml:space="preserve"> das tabelas, ou seja, são utilizadas para definir as relações entre duas ou mais tabelas normalmente no contexto “tabela pai - tabela filha”.</w:t>
      </w:r>
      <w:r w:rsidR="00E76DBF" w:rsidRPr="007A3508">
        <w:rPr>
          <w:u w:val="none"/>
          <w:lang w:val="pt-BR"/>
        </w:rPr>
        <w:t xml:space="preserve"> </w:t>
      </w:r>
      <w:r w:rsidR="005412D6">
        <w:rPr>
          <w:u w:val="none"/>
          <w:lang w:val="pt-BR"/>
        </w:rPr>
        <w:t>Neste caso</w:t>
      </w:r>
      <w:r w:rsidR="00E76DBF" w:rsidRPr="007A3508">
        <w:rPr>
          <w:u w:val="none"/>
          <w:lang w:val="pt-BR"/>
        </w:rPr>
        <w:t xml:space="preserve"> não é possível criar um registro em uma coluna que referencie um dado inexistente na tabela pai.</w:t>
      </w:r>
      <w:r w:rsidR="005412D6">
        <w:rPr>
          <w:u w:val="none"/>
          <w:lang w:val="pt-BR"/>
        </w:rPr>
        <w:t xml:space="preserve"> Este tipo de tratamento facilita o desenvolvimento, pois evita que essas regras tenham que ser </w:t>
      </w:r>
      <w:proofErr w:type="gramStart"/>
      <w:r w:rsidR="005412D6">
        <w:rPr>
          <w:u w:val="none"/>
          <w:lang w:val="pt-BR"/>
        </w:rPr>
        <w:t>implementadas</w:t>
      </w:r>
      <w:proofErr w:type="gramEnd"/>
      <w:r w:rsidR="005412D6">
        <w:rPr>
          <w:u w:val="none"/>
          <w:lang w:val="pt-BR"/>
        </w:rPr>
        <w:t xml:space="preserve"> na aplicação</w:t>
      </w:r>
      <w:r>
        <w:rPr>
          <w:u w:val="none"/>
          <w:lang w:val="pt-BR"/>
        </w:rPr>
        <w:t xml:space="preserve"> </w:t>
      </w:r>
      <w:r w:rsidR="000E0278" w:rsidRPr="00931581">
        <w:rPr>
          <w:u w:val="none"/>
          <w:lang w:val="pt-BR"/>
        </w:rPr>
        <w:fldChar w:fldCharType="begin"/>
      </w:r>
      <w:r w:rsidRPr="00931581">
        <w:rPr>
          <w:u w:val="none"/>
          <w:lang w:val="pt-BR"/>
        </w:rPr>
        <w:instrText xml:space="preserve"> ADDIN ZOTERO_ITEM {"citationID":"2b2u896gvn","citationItems":[{"uri":["http://zotero.org/groups/43707/items/J9GQ3FBK"]}]} </w:instrText>
      </w:r>
      <w:r w:rsidR="000E0278" w:rsidRPr="00931581">
        <w:rPr>
          <w:u w:val="none"/>
          <w:lang w:val="pt-BR"/>
        </w:rPr>
        <w:fldChar w:fldCharType="separate"/>
      </w:r>
      <w:r w:rsidR="00931581" w:rsidRPr="00E33955">
        <w:rPr>
          <w:u w:val="none"/>
          <w:lang w:val="pt-BR"/>
        </w:rPr>
        <w:t>(SCHNEIDER, 2005)</w:t>
      </w:r>
      <w:r w:rsidR="000E0278" w:rsidRPr="00931581">
        <w:rPr>
          <w:u w:val="none"/>
          <w:lang w:val="pt-BR"/>
        </w:rPr>
        <w:fldChar w:fldCharType="end"/>
      </w:r>
      <w:r w:rsidR="005412D6" w:rsidRPr="00931581">
        <w:rPr>
          <w:u w:val="none"/>
          <w:lang w:val="pt-BR"/>
        </w:rPr>
        <w:t>.</w:t>
      </w:r>
      <w:r w:rsidR="00E76DBF">
        <w:rPr>
          <w:u w:val="none"/>
          <w:lang w:val="pt-BR"/>
        </w:rPr>
        <w:t xml:space="preserve"> </w:t>
      </w:r>
    </w:p>
    <w:p w:rsidR="00E76DBF" w:rsidRDefault="00E76DBF" w:rsidP="00645099">
      <w:pPr>
        <w:pStyle w:val="SubTitulo2"/>
        <w:numPr>
          <w:ilvl w:val="0"/>
          <w:numId w:val="0"/>
        </w:numPr>
        <w:ind w:firstLine="708"/>
        <w:jc w:val="both"/>
        <w:rPr>
          <w:u w:val="none"/>
          <w:lang w:val="pt-BR"/>
        </w:rPr>
      </w:pPr>
      <w:r>
        <w:rPr>
          <w:u w:val="none"/>
          <w:lang w:val="pt-BR"/>
        </w:rPr>
        <w:t xml:space="preserve">As </w:t>
      </w:r>
      <w:r w:rsidRPr="00645099">
        <w:rPr>
          <w:i/>
          <w:u w:val="none"/>
          <w:lang w:val="pt-BR"/>
        </w:rPr>
        <w:t>stored procedures</w:t>
      </w:r>
      <w:r>
        <w:rPr>
          <w:u w:val="none"/>
          <w:lang w:val="pt-BR"/>
        </w:rPr>
        <w:t xml:space="preserve"> são trechos de c</w:t>
      </w:r>
      <w:r w:rsidR="008F106D">
        <w:rPr>
          <w:u w:val="none"/>
          <w:lang w:val="pt-BR"/>
        </w:rPr>
        <w:t xml:space="preserve">ódigo armazenados no banco que acessam as tabelas e realizam operações sobre os dados. Estes procedimentos podem receber parâmetros e também podem retornar resultados. As funções possuem uma finalidade semelhante às </w:t>
      </w:r>
      <w:r w:rsidR="008F106D" w:rsidRPr="00645099">
        <w:rPr>
          <w:i/>
          <w:u w:val="none"/>
          <w:lang w:val="pt-BR"/>
        </w:rPr>
        <w:t>stored procedures</w:t>
      </w:r>
      <w:r w:rsidR="008F106D">
        <w:rPr>
          <w:u w:val="none"/>
          <w:lang w:val="pt-BR"/>
        </w:rPr>
        <w:t xml:space="preserve">, entretanto com ligeiras diferenças. As funções necessariamente retornam um resultado e, além disso, não conseguem acessar as tabelas do banco </w:t>
      </w:r>
      <w:r w:rsidR="000E0278" w:rsidRPr="00931581">
        <w:rPr>
          <w:u w:val="none"/>
          <w:lang w:val="pt-BR"/>
        </w:rPr>
        <w:fldChar w:fldCharType="begin"/>
      </w:r>
      <w:r w:rsidR="008F106D" w:rsidRPr="00931581">
        <w:rPr>
          <w:u w:val="none"/>
          <w:lang w:val="pt-BR"/>
        </w:rPr>
        <w:instrText xml:space="preserve"> ADDIN ZOTERO_ITEM {"citationID":"2chbq7ob6l","citationItems":[{"uri":["http://zotero.org/groups/43707/items/J9GQ3FBK"]}]} </w:instrText>
      </w:r>
      <w:r w:rsidR="000E0278" w:rsidRPr="00931581">
        <w:rPr>
          <w:u w:val="none"/>
          <w:lang w:val="pt-BR"/>
        </w:rPr>
        <w:fldChar w:fldCharType="separate"/>
      </w:r>
      <w:r w:rsidR="00931581" w:rsidRPr="00E33955">
        <w:rPr>
          <w:u w:val="none"/>
          <w:lang w:val="pt-BR"/>
        </w:rPr>
        <w:t>(SCHNEIDER, 2005)</w:t>
      </w:r>
      <w:r w:rsidR="000E0278" w:rsidRPr="00931581">
        <w:rPr>
          <w:u w:val="none"/>
          <w:lang w:val="pt-BR"/>
        </w:rPr>
        <w:fldChar w:fldCharType="end"/>
      </w:r>
      <w:r w:rsidR="008F106D">
        <w:rPr>
          <w:u w:val="none"/>
          <w:lang w:val="pt-BR"/>
        </w:rPr>
        <w:t>.</w:t>
      </w:r>
    </w:p>
    <w:p w:rsidR="00645099" w:rsidRPr="007A3508" w:rsidRDefault="00645099" w:rsidP="00645099">
      <w:pPr>
        <w:pStyle w:val="SubTitulo2"/>
        <w:numPr>
          <w:ilvl w:val="0"/>
          <w:numId w:val="0"/>
        </w:numPr>
        <w:ind w:firstLine="708"/>
        <w:jc w:val="both"/>
        <w:rPr>
          <w:u w:val="none"/>
          <w:lang w:val="pt-BR"/>
        </w:rPr>
      </w:pPr>
      <w:r>
        <w:rPr>
          <w:u w:val="none"/>
          <w:lang w:val="pt-BR"/>
        </w:rPr>
        <w:t>O</w:t>
      </w:r>
      <w:r w:rsidR="008F106D">
        <w:rPr>
          <w:u w:val="none"/>
          <w:lang w:val="pt-BR"/>
        </w:rPr>
        <w:t xml:space="preserve">s </w:t>
      </w:r>
      <w:r w:rsidR="00F731CC">
        <w:rPr>
          <w:u w:val="none"/>
          <w:lang w:val="pt-BR"/>
        </w:rPr>
        <w:t>gatilhos (</w:t>
      </w:r>
      <w:r w:rsidR="008F106D" w:rsidRPr="00645099">
        <w:rPr>
          <w:i/>
          <w:u w:val="none"/>
          <w:lang w:val="pt-BR"/>
        </w:rPr>
        <w:t>triggers</w:t>
      </w:r>
      <w:r w:rsidR="00F731CC">
        <w:rPr>
          <w:i/>
          <w:u w:val="none"/>
          <w:lang w:val="pt-BR"/>
        </w:rPr>
        <w:t>)</w:t>
      </w:r>
      <w:r w:rsidR="008F106D">
        <w:rPr>
          <w:u w:val="none"/>
          <w:lang w:val="pt-BR"/>
        </w:rPr>
        <w:t xml:space="preserve"> </w:t>
      </w:r>
      <w:r>
        <w:rPr>
          <w:u w:val="none"/>
          <w:lang w:val="pt-BR"/>
        </w:rPr>
        <w:t xml:space="preserve">introduzem um tratamento de eventos no lado do servidor e controle para o banco de dados. </w:t>
      </w:r>
      <w:r w:rsidR="00F731CC">
        <w:rPr>
          <w:u w:val="none"/>
          <w:lang w:val="pt-BR"/>
        </w:rPr>
        <w:t>Um</w:t>
      </w:r>
      <w:r>
        <w:rPr>
          <w:u w:val="none"/>
          <w:lang w:val="pt-BR"/>
        </w:rPr>
        <w:t xml:space="preserve"> gatilho pode ser configurado para atuar antes ou após qualquer evento de modificação de dados das tabelas e re</w:t>
      </w:r>
      <w:r w:rsidR="00F731CC">
        <w:rPr>
          <w:u w:val="none"/>
          <w:lang w:val="pt-BR"/>
        </w:rPr>
        <w:t>a</w:t>
      </w:r>
      <w:r>
        <w:rPr>
          <w:u w:val="none"/>
          <w:lang w:val="pt-BR"/>
        </w:rPr>
        <w:t>lizar outras operações</w:t>
      </w:r>
      <w:r w:rsidR="00F731CC">
        <w:rPr>
          <w:u w:val="none"/>
          <w:lang w:val="pt-BR"/>
        </w:rPr>
        <w:t>,</w:t>
      </w:r>
      <w:r>
        <w:rPr>
          <w:u w:val="none"/>
          <w:lang w:val="pt-BR"/>
        </w:rPr>
        <w:t xml:space="preserve"> tanto com os dados novos, como com os dados antigos</w:t>
      </w:r>
      <w:r w:rsidRPr="00931581">
        <w:rPr>
          <w:u w:val="none"/>
          <w:lang w:val="pt-BR"/>
        </w:rPr>
        <w:t xml:space="preserve"> </w:t>
      </w:r>
      <w:r w:rsidR="000E0278" w:rsidRPr="00931581">
        <w:rPr>
          <w:u w:val="none"/>
          <w:lang w:val="pt-BR"/>
        </w:rPr>
        <w:fldChar w:fldCharType="begin"/>
      </w:r>
      <w:r w:rsidRPr="00931581">
        <w:rPr>
          <w:u w:val="none"/>
          <w:lang w:val="pt-BR"/>
        </w:rPr>
        <w:instrText xml:space="preserve"> ADDIN ZOTERO_ITEM {"citationID":"maoh4irnk","citationItems":[{"uri":["http://zotero.org/groups/43707/items/J9GQ3FBK"]}]} </w:instrText>
      </w:r>
      <w:r w:rsidR="000E0278" w:rsidRPr="00931581">
        <w:rPr>
          <w:u w:val="none"/>
          <w:lang w:val="pt-BR"/>
        </w:rPr>
        <w:fldChar w:fldCharType="separate"/>
      </w:r>
      <w:r w:rsidR="00931581" w:rsidRPr="00E33955">
        <w:rPr>
          <w:u w:val="none"/>
          <w:lang w:val="pt-BR"/>
        </w:rPr>
        <w:t>(SCHNEIDER, 2005)</w:t>
      </w:r>
      <w:r w:rsidR="000E0278" w:rsidRPr="00931581">
        <w:rPr>
          <w:u w:val="none"/>
          <w:lang w:val="pt-BR"/>
        </w:rPr>
        <w:fldChar w:fldCharType="end"/>
      </w:r>
      <w:r>
        <w:rPr>
          <w:u w:val="none"/>
          <w:lang w:val="pt-BR"/>
        </w:rPr>
        <w:t>.</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Os bancos </w:t>
      </w:r>
      <w:r w:rsidR="00F731CC">
        <w:rPr>
          <w:u w:val="none"/>
          <w:lang w:val="pt-BR"/>
        </w:rPr>
        <w:t xml:space="preserve">de dados </w:t>
      </w:r>
      <w:r w:rsidRPr="007A3508">
        <w:rPr>
          <w:u w:val="none"/>
          <w:lang w:val="pt-BR"/>
        </w:rPr>
        <w:t xml:space="preserve">relacionais funcionam bem de acordo com as necessidades específicas do sistema, além de prover uma grande flexibilidade na criação de novas consultas, sem que estas </w:t>
      </w:r>
      <w:r w:rsidRPr="007A3508">
        <w:rPr>
          <w:u w:val="none"/>
          <w:lang w:val="pt-BR"/>
        </w:rPr>
        <w:lastRenderedPageBreak/>
        <w:t xml:space="preserve">estivessem planejadas no início da modelagem do projeto. Além disso, o banco </w:t>
      </w:r>
      <w:r w:rsidR="00F731CC">
        <w:rPr>
          <w:u w:val="none"/>
          <w:lang w:val="pt-BR"/>
        </w:rPr>
        <w:t xml:space="preserve">de dados </w:t>
      </w:r>
      <w:r w:rsidRPr="007A3508">
        <w:rPr>
          <w:u w:val="none"/>
          <w:lang w:val="pt-BR"/>
        </w:rPr>
        <w:t>relacional também funciona bem se a aplicação necessitar executar consultas complexas com muitas junções e necessitar da integridade referencial como parte das regras de negócio.</w:t>
      </w:r>
      <w:r w:rsidRPr="007A3508" w:rsidDel="00BA1A05">
        <w:rPr>
          <w:u w:val="none"/>
          <w:lang w:val="pt-BR"/>
        </w:rPr>
        <w:t xml:space="preserve"> </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Entretanto, existem casos em que o banco de dados relacional não tem bom desempenho. Suponha que uma aplicação precise armazenar arquivos binários, ou então que os dados sejam estruturados como uma hierarquia ou um grafo. Neste caso, é necessário utilizar uma topologia especial para realizar as principais funções da aplicação. Além disso, os bancos relacionais trazem mais complicações caso o sistema possua um modelo de dados que sofra alterações constantemente </w:t>
      </w:r>
      <w:r w:rsidR="000E0278" w:rsidRPr="00931581">
        <w:rPr>
          <w:u w:val="none"/>
        </w:rPr>
        <w:fldChar w:fldCharType="begin"/>
      </w:r>
      <w:r w:rsidRPr="00931581">
        <w:rPr>
          <w:u w:val="none"/>
          <w:lang w:val="pt-BR"/>
        </w:rPr>
        <w:instrText xml:space="preserve"> ADDIN ZOTERO_ITEM {"citationID":"guv18eonb","citationItems":[{"uri":["http://zotero.org/groups/43707/items/TPKUZ3WX"]}]} </w:instrText>
      </w:r>
      <w:r w:rsidR="000E0278" w:rsidRPr="00931581">
        <w:rPr>
          <w:u w:val="none"/>
        </w:rPr>
        <w:fldChar w:fldCharType="separate"/>
      </w:r>
      <w:r w:rsidR="00931581" w:rsidRPr="00E33955">
        <w:rPr>
          <w:u w:val="none"/>
          <w:lang w:val="pt-BR"/>
        </w:rPr>
        <w:t>(STEPHENS, 2009)</w:t>
      </w:r>
      <w:r w:rsidR="000E0278" w:rsidRPr="00931581">
        <w:rPr>
          <w:u w:val="none"/>
        </w:rPr>
        <w:fldChar w:fldCharType="end"/>
      </w:r>
      <w:r w:rsidRPr="00931581">
        <w:rPr>
          <w:u w:val="none"/>
          <w:lang w:val="pt-BR"/>
        </w:rPr>
        <w:t>.</w:t>
      </w:r>
    </w:p>
    <w:p w:rsidR="005C4262" w:rsidRPr="007A3508" w:rsidRDefault="005C4262" w:rsidP="005C4262">
      <w:pPr>
        <w:pStyle w:val="SubTitulo2"/>
        <w:numPr>
          <w:ilvl w:val="0"/>
          <w:numId w:val="0"/>
        </w:numPr>
        <w:jc w:val="both"/>
        <w:rPr>
          <w:u w:val="none"/>
          <w:lang w:val="pt-BR"/>
        </w:rPr>
      </w:pPr>
    </w:p>
    <w:p w:rsidR="005C4262" w:rsidRPr="007A3508" w:rsidRDefault="005C4262" w:rsidP="005C4262">
      <w:pPr>
        <w:pStyle w:val="SubTitulo2"/>
      </w:pPr>
      <w:r w:rsidRPr="007A3508">
        <w:t>Linguagem de Consulta</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w:t>
      </w:r>
      <w:proofErr w:type="gramStart"/>
      <w:r w:rsidRPr="007A3508">
        <w:rPr>
          <w:u w:val="none"/>
          <w:lang w:val="pt-BR"/>
        </w:rPr>
        <w:t>MySQL</w:t>
      </w:r>
      <w:proofErr w:type="gramEnd"/>
      <w:r w:rsidRPr="007A3508">
        <w:rPr>
          <w:u w:val="none"/>
          <w:lang w:val="pt-BR"/>
        </w:rPr>
        <w:t xml:space="preserve"> utiliza uma linguagem de consulta muito conhecida pela maioria dos administradores de banco de dados: o SQL </w:t>
      </w:r>
      <w:r w:rsidR="000E0278" w:rsidRPr="001D612D">
        <w:rPr>
          <w:u w:val="none"/>
        </w:rPr>
        <w:fldChar w:fldCharType="begin"/>
      </w:r>
      <w:r w:rsidRPr="001D612D">
        <w:rPr>
          <w:u w:val="none"/>
          <w:lang w:val="pt-BR"/>
        </w:rPr>
        <w:instrText xml:space="preserve"> ADDIN ZOTERO_ITEM {"citationID":"1cds23v1ro","citationItems":[{"uri":["http://zotero.org/groups/43707/items/8HTPXR5K"]}]} </w:instrText>
      </w:r>
      <w:r w:rsidR="000E0278" w:rsidRPr="001D612D">
        <w:rPr>
          <w:u w:val="none"/>
        </w:rPr>
        <w:fldChar w:fldCharType="separate"/>
      </w:r>
      <w:r w:rsidR="00931581" w:rsidRPr="00E33955">
        <w:rPr>
          <w:u w:val="none"/>
          <w:lang w:val="pt-BR"/>
        </w:rPr>
        <w:t>(BEAULIEU, 2009)</w:t>
      </w:r>
      <w:r w:rsidR="000E0278" w:rsidRPr="001D612D">
        <w:rPr>
          <w:u w:val="none"/>
        </w:rPr>
        <w:fldChar w:fldCharType="end"/>
      </w:r>
      <w:r w:rsidRPr="007A3508">
        <w:rPr>
          <w:u w:val="none"/>
          <w:lang w:val="pt-BR"/>
        </w:rPr>
        <w:t xml:space="preserve">. SQL é uma linguagem bastante simples, porém com grande poder de expressão. </w:t>
      </w:r>
    </w:p>
    <w:p w:rsidR="005C4262" w:rsidRPr="00173B55" w:rsidRDefault="005C4262" w:rsidP="005C4262">
      <w:pPr>
        <w:pStyle w:val="SubTitulo2"/>
        <w:numPr>
          <w:ilvl w:val="0"/>
          <w:numId w:val="0"/>
        </w:numPr>
        <w:ind w:firstLine="708"/>
        <w:jc w:val="both"/>
        <w:rPr>
          <w:u w:val="none"/>
          <w:lang w:val="pt-BR"/>
        </w:rPr>
      </w:pPr>
      <w:r w:rsidRPr="00173B55">
        <w:rPr>
          <w:u w:val="none"/>
          <w:lang w:val="pt-BR"/>
        </w:rPr>
        <w:t>O SQL possui algumas subdivisões:</w:t>
      </w:r>
    </w:p>
    <w:p w:rsidR="005C4262" w:rsidRPr="00505ED9" w:rsidRDefault="005C4262" w:rsidP="005C4262">
      <w:pPr>
        <w:pStyle w:val="SubTitulo2"/>
        <w:numPr>
          <w:ilvl w:val="0"/>
          <w:numId w:val="2"/>
        </w:numPr>
        <w:jc w:val="both"/>
        <w:rPr>
          <w:u w:val="none"/>
        </w:rPr>
      </w:pPr>
      <w:r w:rsidRPr="00173B55">
        <w:rPr>
          <w:u w:val="none"/>
          <w:lang w:val="pt-BR"/>
        </w:rPr>
        <w:t>DML (Linguagem de Manipulação de Dados) – é utilizado para realizar inclusões,</w:t>
      </w:r>
      <w:proofErr w:type="gramStart"/>
      <w:r w:rsidRPr="00173B55">
        <w:rPr>
          <w:u w:val="none"/>
          <w:lang w:val="pt-BR"/>
        </w:rPr>
        <w:t xml:space="preserve">  </w:t>
      </w:r>
      <w:proofErr w:type="gramEnd"/>
      <w:r w:rsidRPr="00173B55">
        <w:rPr>
          <w:u w:val="none"/>
          <w:lang w:val="pt-BR"/>
        </w:rPr>
        <w:t xml:space="preserve">exclusões e alterações de dados presentes em registros. </w:t>
      </w:r>
      <w:r w:rsidR="002255FC" w:rsidRPr="002255FC">
        <w:rPr>
          <w:u w:val="none"/>
          <w:lang w:val="pt-BR"/>
        </w:rPr>
        <w:t xml:space="preserve">Os principais comandos são: </w:t>
      </w:r>
      <w:r w:rsidR="002255FC" w:rsidRPr="002255FC">
        <w:rPr>
          <w:i/>
          <w:u w:val="none"/>
          <w:lang w:val="pt-BR"/>
        </w:rPr>
        <w:t>INSERT</w:t>
      </w:r>
      <w:r w:rsidR="002255FC" w:rsidRPr="002255FC">
        <w:rPr>
          <w:u w:val="none"/>
          <w:lang w:val="pt-BR"/>
        </w:rPr>
        <w:t xml:space="preserve">, </w:t>
      </w:r>
      <w:r w:rsidR="002255FC" w:rsidRPr="002255FC">
        <w:rPr>
          <w:i/>
          <w:u w:val="none"/>
          <w:lang w:val="pt-BR"/>
        </w:rPr>
        <w:t>UPDATE</w:t>
      </w:r>
      <w:r w:rsidR="002255FC" w:rsidRPr="002255FC">
        <w:rPr>
          <w:u w:val="none"/>
          <w:lang w:val="pt-BR"/>
        </w:rPr>
        <w:t xml:space="preserve"> e </w:t>
      </w:r>
      <w:proofErr w:type="gramStart"/>
      <w:r w:rsidR="002255FC" w:rsidRPr="002255FC">
        <w:rPr>
          <w:i/>
          <w:u w:val="none"/>
          <w:lang w:val="pt-BR"/>
        </w:rPr>
        <w:t>DELETE</w:t>
      </w:r>
      <w:proofErr w:type="gramEnd"/>
      <w:r w:rsidR="002255FC" w:rsidRPr="002255FC">
        <w:rPr>
          <w:i/>
          <w:u w:val="none"/>
          <w:lang w:val="pt-BR"/>
        </w:rPr>
        <w:t>.</w:t>
      </w:r>
    </w:p>
    <w:p w:rsidR="005C4262" w:rsidRPr="00173B55" w:rsidRDefault="005C4262" w:rsidP="005C4262">
      <w:pPr>
        <w:pStyle w:val="SubTitulo2"/>
        <w:numPr>
          <w:ilvl w:val="0"/>
          <w:numId w:val="2"/>
        </w:numPr>
        <w:jc w:val="both"/>
        <w:rPr>
          <w:u w:val="none"/>
        </w:rPr>
      </w:pPr>
      <w:r w:rsidRPr="00173B55">
        <w:rPr>
          <w:u w:val="none"/>
          <w:lang w:val="pt-BR"/>
        </w:rPr>
        <w:t xml:space="preserve">DDL (Linguagem de Definição de Dados) – é utilizado para definir tabelas novas e elementos associados, ou para alterar uma tabela, adicionando uma nova coluna. </w:t>
      </w:r>
      <w:r w:rsidRPr="00173B55">
        <w:rPr>
          <w:u w:val="none"/>
        </w:rPr>
        <w:t xml:space="preserve">Os principais comandos são: </w:t>
      </w:r>
      <w:r w:rsidRPr="00173B55">
        <w:rPr>
          <w:i/>
          <w:u w:val="none"/>
        </w:rPr>
        <w:t>CREATE, DROP, ALTER TABLE.</w:t>
      </w:r>
    </w:p>
    <w:p w:rsidR="005C4262" w:rsidRPr="00173B55" w:rsidRDefault="005C4262" w:rsidP="005C4262">
      <w:pPr>
        <w:pStyle w:val="SubTitulo2"/>
        <w:numPr>
          <w:ilvl w:val="0"/>
          <w:numId w:val="2"/>
        </w:numPr>
        <w:jc w:val="both"/>
        <w:rPr>
          <w:u w:val="none"/>
        </w:rPr>
      </w:pPr>
      <w:r w:rsidRPr="00173B55">
        <w:rPr>
          <w:u w:val="none"/>
          <w:lang w:val="pt-BR"/>
        </w:rPr>
        <w:t xml:space="preserve">DCL (Linguagem de Controle de Dados) – é utilizado para controlar os aspectos de autorização de dados e licenças de usuários visando à segurança da aplicação. </w:t>
      </w:r>
      <w:r w:rsidRPr="00173B55">
        <w:rPr>
          <w:u w:val="none"/>
        </w:rPr>
        <w:t xml:space="preserve">Os principais comandos são: </w:t>
      </w:r>
      <w:r w:rsidRPr="00173B55">
        <w:rPr>
          <w:i/>
          <w:u w:val="none"/>
        </w:rPr>
        <w:t>GRANT, REVOKE.</w:t>
      </w:r>
    </w:p>
    <w:p w:rsidR="005C4262" w:rsidRPr="00CE3C64" w:rsidRDefault="005C4262" w:rsidP="005C4262">
      <w:pPr>
        <w:pStyle w:val="SubTitulo2"/>
        <w:numPr>
          <w:ilvl w:val="0"/>
          <w:numId w:val="2"/>
        </w:numPr>
        <w:jc w:val="both"/>
        <w:rPr>
          <w:u w:val="none"/>
          <w:lang w:val="pt-BR"/>
        </w:rPr>
      </w:pPr>
      <w:r w:rsidRPr="00173B55">
        <w:rPr>
          <w:u w:val="none"/>
          <w:lang w:val="pt-BR"/>
        </w:rPr>
        <w:t xml:space="preserve">DTL (Linguagem de Transação de Dados) – é usado para marcar o começo de uma transação de banco de dados que pode ser completada ou não, por exemplo: </w:t>
      </w:r>
      <w:r w:rsidRPr="00173B55">
        <w:rPr>
          <w:i/>
          <w:u w:val="none"/>
          <w:lang w:val="pt-BR"/>
        </w:rPr>
        <w:t xml:space="preserve">START </w:t>
      </w:r>
      <w:r w:rsidRPr="00CE3C64">
        <w:rPr>
          <w:i/>
          <w:u w:val="none"/>
          <w:lang w:val="pt-BR"/>
        </w:rPr>
        <w:t xml:space="preserve">TRANSACTION. </w:t>
      </w:r>
      <w:r w:rsidRPr="00CE3C64">
        <w:rPr>
          <w:u w:val="none"/>
          <w:lang w:val="pt-BR"/>
        </w:rPr>
        <w:t xml:space="preserve">Além disso, existe também o comando </w:t>
      </w:r>
      <w:r w:rsidRPr="00761E61">
        <w:rPr>
          <w:rStyle w:val="MquinadeescreverHTML"/>
          <w:rFonts w:ascii="Times New Roman" w:eastAsia="Calibri" w:hAnsi="Times New Roman" w:cs="Times New Roman"/>
          <w:i/>
          <w:sz w:val="22"/>
          <w:szCs w:val="22"/>
          <w:u w:val="none"/>
          <w:lang w:val="pt-BR"/>
        </w:rPr>
        <w:t>COMMIT</w:t>
      </w:r>
      <w:r w:rsidRPr="00CE3C64">
        <w:rPr>
          <w:u w:val="none"/>
          <w:lang w:val="pt-BR"/>
        </w:rPr>
        <w:t xml:space="preserve"> que realiza todas as mudanças dos dados permanentemente, e o </w:t>
      </w:r>
      <w:r w:rsidRPr="00CE3C64">
        <w:rPr>
          <w:i/>
          <w:u w:val="none"/>
          <w:lang w:val="pt-BR"/>
        </w:rPr>
        <w:t>ROLLBACK,</w:t>
      </w:r>
      <w:r w:rsidRPr="00CE3C64">
        <w:rPr>
          <w:u w:val="none"/>
          <w:lang w:val="pt-BR"/>
        </w:rPr>
        <w:t xml:space="preserve"> que faz com que as mudanças nos dados existentes desde o último </w:t>
      </w:r>
      <w:r w:rsidRPr="00CE3C64">
        <w:rPr>
          <w:i/>
          <w:u w:val="none"/>
          <w:lang w:val="pt-BR"/>
        </w:rPr>
        <w:t>COMMIT</w:t>
      </w:r>
      <w:r w:rsidRPr="00CE3C64">
        <w:rPr>
          <w:u w:val="none"/>
          <w:lang w:val="pt-BR"/>
        </w:rPr>
        <w:t xml:space="preserve"> ou </w:t>
      </w:r>
      <w:r w:rsidRPr="00CE3C64">
        <w:rPr>
          <w:i/>
          <w:u w:val="none"/>
          <w:lang w:val="pt-BR"/>
        </w:rPr>
        <w:t>ROLLBACK</w:t>
      </w:r>
      <w:r w:rsidRPr="00CE3C64">
        <w:rPr>
          <w:u w:val="none"/>
          <w:lang w:val="pt-BR"/>
        </w:rPr>
        <w:t xml:space="preserve"> sejam descartadas.</w:t>
      </w:r>
    </w:p>
    <w:p w:rsidR="001D1BAB" w:rsidRPr="001D1BAB" w:rsidRDefault="005C4262" w:rsidP="001D1BAB">
      <w:pPr>
        <w:pStyle w:val="SubTitulo2"/>
        <w:numPr>
          <w:ilvl w:val="0"/>
          <w:numId w:val="2"/>
        </w:numPr>
        <w:jc w:val="both"/>
        <w:rPr>
          <w:u w:val="none"/>
        </w:rPr>
      </w:pPr>
      <w:r w:rsidRPr="00CE3C64">
        <w:rPr>
          <w:u w:val="none"/>
          <w:lang w:val="pt-BR"/>
        </w:rPr>
        <w:t xml:space="preserve">DQL (Linguagem de Consulta de Dados) – é utilizada para realizar uma consulta na base de dados de forma a encontrar um resultado específico. </w:t>
      </w:r>
      <w:r w:rsidRPr="00CE3C64">
        <w:rPr>
          <w:u w:val="none"/>
        </w:rPr>
        <w:t xml:space="preserve">O único comando desta subdivisão é o </w:t>
      </w:r>
      <w:r w:rsidRPr="00CE3C64">
        <w:rPr>
          <w:i/>
          <w:u w:val="none"/>
        </w:rPr>
        <w:t>SELECT</w:t>
      </w:r>
      <w:r w:rsidRPr="00CE3C64">
        <w:rPr>
          <w:u w:val="none"/>
        </w:rPr>
        <w:t>.</w:t>
      </w:r>
    </w:p>
    <w:p w:rsidR="00055F2F" w:rsidRDefault="001D1BAB" w:rsidP="001D1BAB">
      <w:pPr>
        <w:pStyle w:val="SubTitulo2"/>
        <w:numPr>
          <w:ilvl w:val="0"/>
          <w:numId w:val="0"/>
        </w:numPr>
        <w:ind w:firstLine="708"/>
        <w:jc w:val="both"/>
        <w:rPr>
          <w:u w:val="none"/>
          <w:lang w:val="pt-BR"/>
        </w:rPr>
      </w:pPr>
      <w:r w:rsidRPr="001D1BAB">
        <w:rPr>
          <w:u w:val="none"/>
          <w:lang w:val="pt-BR"/>
        </w:rPr>
        <w:t>O SELECT é um dos comandos SQL mais utilizados</w:t>
      </w:r>
      <w:r w:rsidR="00F731CC">
        <w:rPr>
          <w:u w:val="none"/>
          <w:lang w:val="pt-BR"/>
        </w:rPr>
        <w:t>.</w:t>
      </w:r>
      <w:r w:rsidRPr="001D1BAB">
        <w:rPr>
          <w:u w:val="none"/>
          <w:lang w:val="pt-BR"/>
        </w:rPr>
        <w:t xml:space="preserve"> </w:t>
      </w:r>
      <w:r w:rsidR="00F731CC">
        <w:rPr>
          <w:u w:val="none"/>
          <w:lang w:val="pt-BR"/>
        </w:rPr>
        <w:t>E</w:t>
      </w:r>
      <w:r w:rsidRPr="001D1BAB">
        <w:rPr>
          <w:u w:val="none"/>
          <w:lang w:val="pt-BR"/>
        </w:rPr>
        <w:t xml:space="preserve">ste comando é composto por várias cláusulas e </w:t>
      </w:r>
      <w:r w:rsidR="00055F2F">
        <w:rPr>
          <w:u w:val="none"/>
          <w:lang w:val="pt-BR"/>
        </w:rPr>
        <w:t>operadores</w:t>
      </w:r>
      <w:r w:rsidRPr="001D1BAB">
        <w:rPr>
          <w:u w:val="none"/>
          <w:lang w:val="pt-BR"/>
        </w:rPr>
        <w:t>, possibilitando elaborar consultas das mais simples às mais elaboradas</w:t>
      </w:r>
      <w:r>
        <w:rPr>
          <w:u w:val="none"/>
          <w:lang w:val="pt-BR"/>
        </w:rPr>
        <w:t>.</w:t>
      </w:r>
      <w:r w:rsidRPr="001D1BAB">
        <w:rPr>
          <w:u w:val="none"/>
          <w:lang w:val="pt-BR"/>
        </w:rPr>
        <w:t xml:space="preserve"> </w:t>
      </w:r>
      <w:r>
        <w:rPr>
          <w:u w:val="none"/>
          <w:lang w:val="pt-BR"/>
        </w:rPr>
        <w:t xml:space="preserve">As cláusulas são </w:t>
      </w:r>
      <w:r w:rsidRPr="001D1BAB">
        <w:rPr>
          <w:u w:val="none"/>
          <w:lang w:val="pt-BR"/>
        </w:rPr>
        <w:t>modificadores utilizados para definir os dados a serem selecionados para a manipulação</w:t>
      </w:r>
      <w:r>
        <w:rPr>
          <w:u w:val="none"/>
          <w:lang w:val="pt-BR"/>
        </w:rPr>
        <w:t xml:space="preserve">. </w:t>
      </w:r>
    </w:p>
    <w:p w:rsidR="001D1BAB" w:rsidRDefault="001D1BAB" w:rsidP="001D1BAB">
      <w:pPr>
        <w:pStyle w:val="SubTitulo2"/>
        <w:numPr>
          <w:ilvl w:val="0"/>
          <w:numId w:val="0"/>
        </w:numPr>
        <w:ind w:firstLine="708"/>
        <w:jc w:val="both"/>
        <w:rPr>
          <w:u w:val="none"/>
          <w:lang w:val="pt-BR"/>
        </w:rPr>
      </w:pPr>
      <w:r>
        <w:rPr>
          <w:u w:val="none"/>
          <w:lang w:val="pt-BR"/>
        </w:rPr>
        <w:lastRenderedPageBreak/>
        <w:t>A cláusula FROM é utilizada para especificar quais tabelas serão consultadas. A cláusula WHERE é u</w:t>
      </w:r>
      <w:r w:rsidRPr="001D1BAB">
        <w:rPr>
          <w:u w:val="none"/>
          <w:lang w:val="pt-BR"/>
        </w:rPr>
        <w:t>tilizada para especificar as condições que devem reunir os registros que serão selecionados</w:t>
      </w:r>
      <w:r>
        <w:rPr>
          <w:u w:val="none"/>
          <w:lang w:val="pt-BR"/>
        </w:rPr>
        <w:t xml:space="preserve">. A cláusula GROUP BY é utilizada para unir registros em grupos específicos. O </w:t>
      </w:r>
      <w:r w:rsidRPr="001D1BAB">
        <w:rPr>
          <w:u w:val="none"/>
          <w:lang w:val="pt-BR"/>
        </w:rPr>
        <w:t>HAVING</w:t>
      </w:r>
      <w:r>
        <w:rPr>
          <w:u w:val="none"/>
          <w:lang w:val="pt-BR"/>
        </w:rPr>
        <w:t xml:space="preserve"> é utilizado para </w:t>
      </w:r>
      <w:r w:rsidRPr="001D1BAB">
        <w:rPr>
          <w:u w:val="none"/>
          <w:lang w:val="pt-BR"/>
        </w:rPr>
        <w:t xml:space="preserve">expressar a condição que </w:t>
      </w:r>
      <w:r w:rsidR="00F731CC">
        <w:rPr>
          <w:u w:val="none"/>
          <w:lang w:val="pt-BR"/>
        </w:rPr>
        <w:t xml:space="preserve">cada grupo </w:t>
      </w:r>
      <w:r w:rsidRPr="001D1BAB">
        <w:rPr>
          <w:u w:val="none"/>
          <w:lang w:val="pt-BR"/>
        </w:rPr>
        <w:t>deve satisfazer</w:t>
      </w:r>
      <w:r>
        <w:rPr>
          <w:u w:val="none"/>
          <w:lang w:val="pt-BR"/>
        </w:rPr>
        <w:t xml:space="preserve">. O </w:t>
      </w:r>
      <w:r w:rsidRPr="001D1BAB">
        <w:rPr>
          <w:u w:val="none"/>
          <w:lang w:val="pt-BR"/>
        </w:rPr>
        <w:t>ORDER BY</w:t>
      </w:r>
      <w:r>
        <w:rPr>
          <w:u w:val="none"/>
          <w:lang w:val="pt-BR"/>
        </w:rPr>
        <w:t xml:space="preserve"> </w:t>
      </w:r>
      <w:r w:rsidR="00F731CC">
        <w:rPr>
          <w:u w:val="none"/>
          <w:lang w:val="pt-BR"/>
        </w:rPr>
        <w:t xml:space="preserve">é utilizado </w:t>
      </w:r>
      <w:r>
        <w:rPr>
          <w:u w:val="none"/>
          <w:lang w:val="pt-BR"/>
        </w:rPr>
        <w:t>para ordenar os registros em uma ordem específica</w:t>
      </w:r>
      <w:r w:rsidR="00055F2F">
        <w:rPr>
          <w:u w:val="none"/>
          <w:lang w:val="pt-BR"/>
        </w:rPr>
        <w:t xml:space="preserve">. O DISTINCT </w:t>
      </w:r>
      <w:r w:rsidR="00F731CC">
        <w:rPr>
          <w:u w:val="none"/>
          <w:lang w:val="pt-BR"/>
        </w:rPr>
        <w:t xml:space="preserve">é usado </w:t>
      </w:r>
      <w:r w:rsidR="00055F2F" w:rsidRPr="00055F2F">
        <w:rPr>
          <w:u w:val="none"/>
          <w:lang w:val="pt-BR"/>
        </w:rPr>
        <w:t>para selecionar dados sem repetição.</w:t>
      </w:r>
    </w:p>
    <w:p w:rsidR="00055F2F" w:rsidRPr="00055F2F" w:rsidRDefault="001D612D" w:rsidP="001D1BAB">
      <w:pPr>
        <w:pStyle w:val="SubTitulo2"/>
        <w:numPr>
          <w:ilvl w:val="0"/>
          <w:numId w:val="0"/>
        </w:numPr>
        <w:ind w:firstLine="708"/>
        <w:jc w:val="both"/>
        <w:rPr>
          <w:u w:val="none"/>
          <w:lang w:val="pt-BR"/>
        </w:rPr>
      </w:pPr>
      <w:r w:rsidRPr="001D612D">
        <w:rPr>
          <w:u w:val="none"/>
          <w:lang w:val="pt-BR"/>
        </w:rPr>
        <w:t>Os operadores lógicos podem ser representados pelas cláusulas AND, OR e NOT</w:t>
      </w:r>
      <w:r w:rsidR="00055F2F">
        <w:rPr>
          <w:u w:val="none"/>
          <w:lang w:val="pt-BR"/>
        </w:rPr>
        <w:t>. Além disso, também existem operadores relacionais, utilizados para realizar</w:t>
      </w:r>
      <w:r w:rsidR="00055F2F" w:rsidRPr="00055F2F">
        <w:rPr>
          <w:u w:val="none"/>
          <w:lang w:val="pt-BR"/>
        </w:rPr>
        <w:t xml:space="preserve"> comparações entre valores</w:t>
      </w:r>
      <w:r w:rsidR="00055F2F">
        <w:rPr>
          <w:u w:val="none"/>
          <w:lang w:val="pt-BR"/>
        </w:rPr>
        <w:t>. Os mesmos são representados pelos sinais de igual, maior que, menor que, diferente</w:t>
      </w:r>
      <w:r w:rsidR="00F731CC">
        <w:rPr>
          <w:u w:val="none"/>
          <w:lang w:val="pt-BR"/>
        </w:rPr>
        <w:t>,</w:t>
      </w:r>
      <w:r w:rsidR="00055F2F">
        <w:rPr>
          <w:u w:val="none"/>
          <w:lang w:val="pt-BR"/>
        </w:rPr>
        <w:t xml:space="preserve"> entre outros. </w:t>
      </w:r>
      <w:r w:rsidR="002E1801">
        <w:rPr>
          <w:u w:val="none"/>
          <w:lang w:val="pt-BR"/>
        </w:rPr>
        <w:t xml:space="preserve">Por último, existem também as funções de agregação, utilizadas para </w:t>
      </w:r>
      <w:r w:rsidR="002E1801" w:rsidRPr="002E1801">
        <w:rPr>
          <w:u w:val="none"/>
          <w:lang w:val="pt-BR"/>
        </w:rPr>
        <w:t>devolver um único valor que se aplica a um grupo de registros</w:t>
      </w:r>
      <w:r w:rsidR="00F731CC">
        <w:rPr>
          <w:u w:val="none"/>
          <w:lang w:val="pt-BR"/>
        </w:rPr>
        <w:t>. Tais funções</w:t>
      </w:r>
      <w:r w:rsidR="002E1801">
        <w:rPr>
          <w:u w:val="none"/>
          <w:lang w:val="pt-BR"/>
        </w:rPr>
        <w:t xml:space="preserve"> são representadas pelos comandos AVG, COUNT, SUM, MAX e MIN.</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Embora o SQL tenha sido padronizado pela ANSI e ISO</w:t>
      </w:r>
      <w:r w:rsidRPr="001D612D">
        <w:rPr>
          <w:u w:val="none"/>
          <w:lang w:val="pt-BR"/>
        </w:rPr>
        <w:t xml:space="preserve"> </w:t>
      </w:r>
      <w:r w:rsidR="000E0278" w:rsidRPr="001D612D">
        <w:rPr>
          <w:u w:val="none"/>
          <w:lang w:val="pt-BR"/>
        </w:rPr>
        <w:fldChar w:fldCharType="begin"/>
      </w:r>
      <w:r w:rsidRPr="001D612D">
        <w:rPr>
          <w:u w:val="none"/>
          <w:lang w:val="pt-BR"/>
        </w:rPr>
        <w:instrText xml:space="preserve"> ADDIN ZOTERO_ITEM {"citationID":"agf86rod4","citationItems":[{"uri":["http://zotero.org/groups/43707/items/JBKVTBAD"]}]} </w:instrText>
      </w:r>
      <w:r w:rsidR="000E0278" w:rsidRPr="001D612D">
        <w:rPr>
          <w:u w:val="none"/>
          <w:lang w:val="pt-BR"/>
        </w:rPr>
        <w:fldChar w:fldCharType="separate"/>
      </w:r>
      <w:r w:rsidR="00931581" w:rsidRPr="00E33955">
        <w:rPr>
          <w:u w:val="none"/>
          <w:lang w:val="pt-BR"/>
        </w:rPr>
        <w:t>(ANSI/ISO, 1986)</w:t>
      </w:r>
      <w:r w:rsidR="000E0278" w:rsidRPr="001D612D">
        <w:rPr>
          <w:u w:val="none"/>
          <w:lang w:val="pt-BR"/>
        </w:rPr>
        <w:fldChar w:fldCharType="end"/>
      </w:r>
      <w:r w:rsidRPr="00CE3C64">
        <w:rPr>
          <w:u w:val="none"/>
          <w:lang w:val="pt-BR"/>
        </w:rPr>
        <w:t xml:space="preserve"> na década de 80, a linguagem possui muitas variações e extensões produzidas pelos diferentes fabricantes de sistemas gerenciadores de bases de dados. Sendo assim, estas subdivisões e os comandos podem sofrer alterações dependendo do SGBD. </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 xml:space="preserve">Na </w:t>
      </w:r>
      <w:r w:rsidR="002C60C2">
        <w:fldChar w:fldCharType="begin"/>
      </w:r>
      <w:r w:rsidR="002C60C2" w:rsidRPr="00AB77F0">
        <w:rPr>
          <w:lang w:val="pt-BR"/>
        </w:rPr>
        <w:instrText xml:space="preserve"> REF _Ref295924739 \h  \* MERGEFORMAT </w:instrText>
      </w:r>
      <w:r w:rsidR="002C60C2">
        <w:fldChar w:fldCharType="separate"/>
      </w:r>
      <w:r w:rsidR="00EC1859" w:rsidRPr="00EC1859">
        <w:rPr>
          <w:u w:val="none"/>
          <w:lang w:val="pt-BR"/>
        </w:rPr>
        <w:t>Figura 3</w:t>
      </w:r>
      <w:r w:rsidR="002C60C2">
        <w:fldChar w:fldCharType="end"/>
      </w:r>
      <w:r w:rsidRPr="00CE3C64">
        <w:rPr>
          <w:u w:val="none"/>
          <w:lang w:val="pt-BR"/>
        </w:rPr>
        <w:t xml:space="preserve"> </w:t>
      </w:r>
      <w:r w:rsidR="003D685A">
        <w:rPr>
          <w:u w:val="none"/>
          <w:lang w:val="pt-BR"/>
        </w:rPr>
        <w:t>é representado o comando</w:t>
      </w:r>
      <w:r w:rsidR="00645099">
        <w:rPr>
          <w:u w:val="none"/>
          <w:lang w:val="pt-BR"/>
        </w:rPr>
        <w:t xml:space="preserve">, no </w:t>
      </w:r>
      <w:proofErr w:type="gramStart"/>
      <w:r w:rsidR="00645099">
        <w:rPr>
          <w:u w:val="none"/>
          <w:lang w:val="pt-BR"/>
        </w:rPr>
        <w:t>MySQL</w:t>
      </w:r>
      <w:proofErr w:type="gramEnd"/>
      <w:r w:rsidR="00645099">
        <w:rPr>
          <w:u w:val="none"/>
          <w:lang w:val="pt-BR"/>
        </w:rPr>
        <w:t>,</w:t>
      </w:r>
      <w:r w:rsidR="003D685A">
        <w:rPr>
          <w:u w:val="none"/>
          <w:lang w:val="pt-BR"/>
        </w:rPr>
        <w:t xml:space="preserve"> para criar a estrutura da tabela Pessoa </w:t>
      </w:r>
      <w:r w:rsidR="003D685A" w:rsidRPr="00CE3C64">
        <w:rPr>
          <w:u w:val="none"/>
          <w:lang w:val="pt-BR"/>
        </w:rPr>
        <w:t>(</w:t>
      </w:r>
      <w:r w:rsidR="002C60C2">
        <w:fldChar w:fldCharType="begin"/>
      </w:r>
      <w:r w:rsidR="002C60C2" w:rsidRPr="00AB77F0">
        <w:rPr>
          <w:lang w:val="pt-BR"/>
        </w:rPr>
        <w:instrText xml:space="preserve"> REF _Ref293344004 \h  \* MERGEFORMAT </w:instrText>
      </w:r>
      <w:r w:rsidR="002C60C2">
        <w:fldChar w:fldCharType="separate"/>
      </w:r>
      <w:r w:rsidR="003D685A" w:rsidRPr="00853FB8">
        <w:rPr>
          <w:u w:val="none"/>
          <w:lang w:val="pt-BR"/>
        </w:rPr>
        <w:t>Figura 1</w:t>
      </w:r>
      <w:r w:rsidR="002C60C2">
        <w:fldChar w:fldCharType="end"/>
      </w:r>
      <w:r w:rsidR="003D685A" w:rsidRPr="00CE3C64">
        <w:rPr>
          <w:u w:val="none"/>
          <w:lang w:val="pt-BR"/>
        </w:rPr>
        <w:t>)</w:t>
      </w:r>
      <w:r w:rsidR="003D685A">
        <w:rPr>
          <w:u w:val="none"/>
          <w:lang w:val="pt-BR"/>
        </w:rPr>
        <w:t xml:space="preserve"> </w:t>
      </w:r>
      <w:r w:rsidRPr="00CE3C64">
        <w:rPr>
          <w:u w:val="none"/>
          <w:lang w:val="pt-BR"/>
        </w:rPr>
        <w:t xml:space="preserve">e na </w:t>
      </w:r>
      <w:r w:rsidR="002C60C2">
        <w:fldChar w:fldCharType="begin"/>
      </w:r>
      <w:r w:rsidR="002C60C2" w:rsidRPr="00AB77F0">
        <w:rPr>
          <w:lang w:val="pt-BR"/>
        </w:rPr>
        <w:instrText xml:space="preserve"> REF _Ref295924743 \h  \* MERGEFORMAT </w:instrText>
      </w:r>
      <w:r w:rsidR="002C60C2">
        <w:fldChar w:fldCharType="separate"/>
      </w:r>
      <w:r w:rsidR="00EC1859" w:rsidRPr="00EC1859">
        <w:rPr>
          <w:u w:val="none"/>
          <w:lang w:val="pt-BR"/>
        </w:rPr>
        <w:t>Figura 4</w:t>
      </w:r>
      <w:r w:rsidR="002C60C2">
        <w:fldChar w:fldCharType="end"/>
      </w:r>
      <w:r w:rsidRPr="00CE3C64">
        <w:rPr>
          <w:u w:val="none"/>
          <w:lang w:val="pt-BR"/>
        </w:rPr>
        <w:t xml:space="preserve"> são</w:t>
      </w:r>
      <w:r w:rsidRPr="005C4262">
        <w:rPr>
          <w:u w:val="none"/>
          <w:lang w:val="pt-BR"/>
        </w:rPr>
        <w:t xml:space="preserve"> </w:t>
      </w:r>
      <w:r w:rsidRPr="005C4262">
        <w:rPr>
          <w:rStyle w:val="Refdecomentrio"/>
          <w:sz w:val="22"/>
          <w:szCs w:val="22"/>
          <w:u w:val="none"/>
          <w:lang w:val="pt-BR"/>
        </w:rPr>
        <w:t>a</w:t>
      </w:r>
      <w:r w:rsidRPr="005C4262">
        <w:rPr>
          <w:u w:val="none"/>
          <w:lang w:val="pt-BR"/>
        </w:rPr>
        <w:t>presentados</w:t>
      </w:r>
      <w:r w:rsidR="003D685A">
        <w:rPr>
          <w:u w:val="none"/>
          <w:lang w:val="pt-BR"/>
        </w:rPr>
        <w:t xml:space="preserve"> os comandos </w:t>
      </w:r>
      <w:r w:rsidR="00AB35E4">
        <w:rPr>
          <w:u w:val="none"/>
          <w:lang w:val="pt-BR"/>
        </w:rPr>
        <w:t>de inserção de</w:t>
      </w:r>
      <w:r w:rsidR="003D685A">
        <w:rPr>
          <w:u w:val="none"/>
          <w:lang w:val="pt-BR"/>
        </w:rPr>
        <w:t xml:space="preserve"> dados nesta tabela. No exemplo, estamos inserindo duas linhas, a primeira referente </w:t>
      </w:r>
      <w:r w:rsidR="006B6940">
        <w:rPr>
          <w:u w:val="none"/>
          <w:lang w:val="pt-BR"/>
        </w:rPr>
        <w:t>às</w:t>
      </w:r>
      <w:r w:rsidR="003D685A">
        <w:rPr>
          <w:u w:val="none"/>
          <w:lang w:val="pt-BR"/>
        </w:rPr>
        <w:t xml:space="preserve"> informações de João e a segunda referente </w:t>
      </w:r>
      <w:r w:rsidR="006B6940">
        <w:rPr>
          <w:u w:val="none"/>
          <w:lang w:val="pt-BR"/>
        </w:rPr>
        <w:t xml:space="preserve">à </w:t>
      </w:r>
      <w:r w:rsidR="003D685A">
        <w:rPr>
          <w:u w:val="none"/>
          <w:lang w:val="pt-BR"/>
        </w:rPr>
        <w:t>Maria.</w:t>
      </w:r>
      <w:r w:rsidRPr="00CE3C64">
        <w:rPr>
          <w:u w:val="none"/>
          <w:lang w:val="pt-B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C4262" w:rsidTr="005C4262">
        <w:tc>
          <w:tcPr>
            <w:tcW w:w="5000" w:type="pct"/>
          </w:tcPr>
          <w:p w:rsidR="005C4262" w:rsidRPr="006D56F9" w:rsidRDefault="005C4262" w:rsidP="00EF3CF2">
            <w:pPr>
              <w:pStyle w:val="SubTitulo2"/>
              <w:numPr>
                <w:ilvl w:val="0"/>
                <w:numId w:val="0"/>
              </w:numPr>
              <w:spacing w:after="0"/>
              <w:rPr>
                <w:u w:val="none"/>
              </w:rPr>
            </w:pPr>
            <w:r w:rsidRPr="006D56F9">
              <w:rPr>
                <w:u w:val="none"/>
              </w:rPr>
              <w:t>CREATE TABLE pessoa (</w:t>
            </w:r>
          </w:p>
          <w:p w:rsidR="005C4262" w:rsidRPr="006D56F9" w:rsidRDefault="005C4262" w:rsidP="00EF3CF2">
            <w:pPr>
              <w:pStyle w:val="SubTitulo2"/>
              <w:numPr>
                <w:ilvl w:val="0"/>
                <w:numId w:val="0"/>
              </w:numPr>
              <w:spacing w:after="0"/>
              <w:ind w:left="720"/>
              <w:rPr>
                <w:u w:val="none"/>
              </w:rPr>
            </w:pPr>
            <w:r w:rsidRPr="006D56F9">
              <w:rPr>
                <w:u w:val="none"/>
              </w:rPr>
              <w:t xml:space="preserve"> </w:t>
            </w:r>
            <w:r w:rsidRPr="00CE3C64">
              <w:rPr>
                <w:u w:val="none"/>
              </w:rPr>
              <w:t>'</w:t>
            </w:r>
            <w:r w:rsidRPr="006D56F9">
              <w:rPr>
                <w:u w:val="none"/>
              </w:rPr>
              <w:t>cpf</w:t>
            </w:r>
            <w:r w:rsidRPr="00CE3C64">
              <w:rPr>
                <w:u w:val="none"/>
              </w:rPr>
              <w:t>'</w:t>
            </w:r>
            <w:r w:rsidRPr="006D56F9">
              <w:rPr>
                <w:u w:val="none"/>
              </w:rPr>
              <w:t xml:space="preserve"> bigint(20) unsigned NOT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 xml:space="preserve">'nome' </w:t>
            </w:r>
            <w:proofErr w:type="gramStart"/>
            <w:r w:rsidRPr="006D56F9">
              <w:rPr>
                <w:u w:val="none"/>
                <w:lang w:val="pt-BR"/>
              </w:rPr>
              <w:t>varchar(</w:t>
            </w:r>
            <w:proofErr w:type="gramEnd"/>
            <w:r w:rsidRPr="006D56F9">
              <w:rPr>
                <w:u w:val="none"/>
                <w:lang w:val="pt-BR"/>
              </w:rPr>
              <w:t>100) default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'data_nascimento' date default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 xml:space="preserve">PRIMARY </w:t>
            </w:r>
            <w:proofErr w:type="gramStart"/>
            <w:r w:rsidRPr="006D56F9">
              <w:rPr>
                <w:u w:val="none"/>
                <w:lang w:val="pt-BR"/>
              </w:rPr>
              <w:t>KEY(</w:t>
            </w:r>
            <w:proofErr w:type="gramEnd"/>
            <w:r w:rsidRPr="006D56F9">
              <w:rPr>
                <w:u w:val="none"/>
                <w:lang w:val="pt-BR"/>
              </w:rPr>
              <w:t>`cpf`)</w:t>
            </w:r>
          </w:p>
          <w:p w:rsidR="00792446" w:rsidRDefault="005C4262" w:rsidP="00EF3CF2">
            <w:pPr>
              <w:pStyle w:val="SubTitulo2"/>
              <w:numPr>
                <w:ilvl w:val="0"/>
                <w:numId w:val="0"/>
              </w:numPr>
              <w:spacing w:after="0"/>
              <w:rPr>
                <w:u w:val="none"/>
              </w:rPr>
            </w:pPr>
            <w:r w:rsidRPr="006D56F9">
              <w:rPr>
                <w:u w:val="none"/>
              </w:rPr>
              <w:t>) ;</w:t>
            </w:r>
          </w:p>
        </w:tc>
      </w:tr>
    </w:tbl>
    <w:p w:rsidR="005C4262" w:rsidRDefault="005C4262" w:rsidP="005C4262">
      <w:pPr>
        <w:pStyle w:val="Legenda"/>
        <w:rPr>
          <w:lang w:val="pt-BR"/>
        </w:rPr>
      </w:pPr>
      <w:bookmarkStart w:id="24" w:name="_Ref295924739"/>
      <w:bookmarkStart w:id="25" w:name="_Toc295923751"/>
      <w:bookmarkStart w:id="26" w:name="_Toc298169362"/>
      <w:bookmarkStart w:id="27" w:name="_Toc300238352"/>
      <w:r w:rsidRPr="00991C88">
        <w:rPr>
          <w:lang w:val="pt-BR"/>
        </w:rPr>
        <w:t xml:space="preserve">Figura </w:t>
      </w:r>
      <w:r w:rsidR="000E0278">
        <w:fldChar w:fldCharType="begin"/>
      </w:r>
      <w:r w:rsidRPr="00991C88">
        <w:rPr>
          <w:lang w:val="pt-BR"/>
        </w:rPr>
        <w:instrText xml:space="preserve"> SEQ Figura \* ARABIC </w:instrText>
      </w:r>
      <w:r w:rsidR="000E0278">
        <w:fldChar w:fldCharType="separate"/>
      </w:r>
      <w:r w:rsidR="00153AD3">
        <w:rPr>
          <w:noProof/>
          <w:lang w:val="pt-BR"/>
        </w:rPr>
        <w:t>3</w:t>
      </w:r>
      <w:r w:rsidR="000E0278">
        <w:fldChar w:fldCharType="end"/>
      </w:r>
      <w:bookmarkEnd w:id="24"/>
      <w:r w:rsidRPr="00991C88">
        <w:rPr>
          <w:lang w:val="pt-BR"/>
        </w:rPr>
        <w:t xml:space="preserve">: Comando SQL utilizado para criar tabelas no </w:t>
      </w:r>
      <w:proofErr w:type="gramStart"/>
      <w:r w:rsidRPr="00991C88">
        <w:rPr>
          <w:lang w:val="pt-BR"/>
        </w:rPr>
        <w:t>MySQL</w:t>
      </w:r>
      <w:proofErr w:type="gramEnd"/>
      <w:r w:rsidRPr="00991C88">
        <w:rPr>
          <w:lang w:val="pt-BR"/>
        </w:rPr>
        <w:t>.</w:t>
      </w:r>
      <w:bookmarkEnd w:id="25"/>
      <w:bookmarkEnd w:id="26"/>
      <w:bookmarkEnd w:id="27"/>
    </w:p>
    <w:p w:rsidR="005C4262" w:rsidRPr="00BA1A05" w:rsidRDefault="005C4262" w:rsidP="005C4262">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C4262" w:rsidRPr="009345AD" w:rsidTr="0027682D">
        <w:tc>
          <w:tcPr>
            <w:tcW w:w="5000" w:type="pct"/>
          </w:tcPr>
          <w:p w:rsidR="005C4262" w:rsidRPr="006D56F9" w:rsidRDefault="005C4262" w:rsidP="0027682D">
            <w:pPr>
              <w:pStyle w:val="SubTitulo2"/>
              <w:numPr>
                <w:ilvl w:val="0"/>
                <w:numId w:val="0"/>
              </w:numPr>
              <w:spacing w:after="0"/>
              <w:rPr>
                <w:u w:val="none"/>
                <w:lang w:val="pt-BR"/>
              </w:rPr>
            </w:pPr>
            <w:r w:rsidRPr="006D56F9">
              <w:rPr>
                <w:u w:val="none"/>
                <w:lang w:val="pt-BR"/>
              </w:rPr>
              <w:t>INSERT INTO pessoa (</w:t>
            </w:r>
            <w:proofErr w:type="gramStart"/>
            <w:r w:rsidRPr="006D56F9">
              <w:rPr>
                <w:u w:val="none"/>
                <w:lang w:val="pt-BR"/>
              </w:rPr>
              <w:t>cpf</w:t>
            </w:r>
            <w:proofErr w:type="gramEnd"/>
            <w:r w:rsidRPr="006D56F9">
              <w:rPr>
                <w:u w:val="none"/>
                <w:lang w:val="pt-BR"/>
              </w:rPr>
              <w:t>, nome, data_nascimento) VALUES (08539287409, 'Joao', '1967-05-17');</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INSERT INTO pessoa (</w:t>
            </w:r>
            <w:proofErr w:type="gramStart"/>
            <w:r w:rsidRPr="006D56F9">
              <w:rPr>
                <w:u w:val="none"/>
                <w:lang w:val="pt-BR"/>
              </w:rPr>
              <w:t>cpf</w:t>
            </w:r>
            <w:proofErr w:type="gramEnd"/>
            <w:r w:rsidRPr="006D56F9">
              <w:rPr>
                <w:u w:val="none"/>
                <w:lang w:val="pt-BR"/>
              </w:rPr>
              <w:t>, nome, data_nascimento) VALUES (05831765208, 'Maria', '1990-10-21');</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COMMIT;</w:t>
            </w:r>
          </w:p>
        </w:tc>
      </w:tr>
    </w:tbl>
    <w:p w:rsidR="005C4262" w:rsidRDefault="005C4262" w:rsidP="005C4262">
      <w:pPr>
        <w:pStyle w:val="Legenda"/>
        <w:rPr>
          <w:lang w:val="pt-BR"/>
        </w:rPr>
      </w:pPr>
      <w:bookmarkStart w:id="28" w:name="_Ref295924743"/>
      <w:bookmarkStart w:id="29" w:name="_Toc295923752"/>
      <w:bookmarkStart w:id="30" w:name="_Toc298169363"/>
      <w:bookmarkStart w:id="31" w:name="_Toc300238353"/>
      <w:r w:rsidRPr="00A201A9">
        <w:rPr>
          <w:lang w:val="pt-BR"/>
        </w:rPr>
        <w:t xml:space="preserve">Figura </w:t>
      </w:r>
      <w:r w:rsidR="000E0278">
        <w:fldChar w:fldCharType="begin"/>
      </w:r>
      <w:r w:rsidRPr="00A201A9">
        <w:rPr>
          <w:lang w:val="pt-BR"/>
        </w:rPr>
        <w:instrText xml:space="preserve"> SEQ Figura \* ARABIC </w:instrText>
      </w:r>
      <w:r w:rsidR="000E0278">
        <w:fldChar w:fldCharType="separate"/>
      </w:r>
      <w:r w:rsidR="00153AD3">
        <w:rPr>
          <w:noProof/>
          <w:lang w:val="pt-BR"/>
        </w:rPr>
        <w:t>4</w:t>
      </w:r>
      <w:r w:rsidR="000E0278">
        <w:fldChar w:fldCharType="end"/>
      </w:r>
      <w:bookmarkEnd w:id="28"/>
      <w:r w:rsidRPr="00A201A9">
        <w:rPr>
          <w:lang w:val="pt-BR"/>
        </w:rPr>
        <w:t xml:space="preserve">: Comandos de inserção de dados nas tabelas </w:t>
      </w:r>
      <w:proofErr w:type="gramStart"/>
      <w:r w:rsidRPr="00A201A9">
        <w:rPr>
          <w:lang w:val="pt-BR"/>
        </w:rPr>
        <w:t>MySQL</w:t>
      </w:r>
      <w:proofErr w:type="gramEnd"/>
      <w:r w:rsidRPr="00A201A9">
        <w:rPr>
          <w:lang w:val="pt-BR"/>
        </w:rPr>
        <w:t>.</w:t>
      </w:r>
      <w:bookmarkEnd w:id="29"/>
      <w:bookmarkEnd w:id="30"/>
      <w:bookmarkEnd w:id="31"/>
    </w:p>
    <w:p w:rsidR="005C4262" w:rsidRPr="005C4262" w:rsidRDefault="005C4262" w:rsidP="005C4262">
      <w:pPr>
        <w:rPr>
          <w:lang w:val="pt-BR"/>
        </w:rPr>
      </w:pPr>
    </w:p>
    <w:p w:rsidR="005C4262" w:rsidRPr="005C4262" w:rsidRDefault="005C4262" w:rsidP="005C4262">
      <w:pPr>
        <w:pStyle w:val="SubTitulo2"/>
      </w:pPr>
      <w:bookmarkStart w:id="32" w:name="_Ref298853897"/>
      <w:r w:rsidRPr="005C4262">
        <w:t>Índices</w:t>
      </w:r>
      <w:bookmarkEnd w:id="32"/>
    </w:p>
    <w:p w:rsidR="005C4262" w:rsidRPr="003F41F6" w:rsidRDefault="005C4262" w:rsidP="005C4262">
      <w:pPr>
        <w:ind w:firstLine="708"/>
        <w:jc w:val="both"/>
        <w:rPr>
          <w:rFonts w:ascii="Times New Roman" w:hAnsi="Times New Roman" w:cs="Times New Roman"/>
          <w:lang w:val="pt-BR"/>
        </w:rPr>
      </w:pPr>
      <w:r w:rsidRPr="005C4262">
        <w:rPr>
          <w:rFonts w:ascii="Times New Roman" w:hAnsi="Times New Roman" w:cs="Times New Roman"/>
          <w:lang w:val="pt-BR"/>
        </w:rPr>
        <w:t xml:space="preserve">Os índices são os principais meios de acelerar o acesso ao conteúdo das tabelas, especialmente se a consulta envolver múltiplas junções entre as tabelas. Sem o índice, o </w:t>
      </w:r>
      <w:proofErr w:type="gramStart"/>
      <w:r w:rsidRPr="005C4262">
        <w:rPr>
          <w:rFonts w:ascii="Times New Roman" w:hAnsi="Times New Roman" w:cs="Times New Roman"/>
          <w:lang w:val="pt-BR"/>
        </w:rPr>
        <w:t>MySQL</w:t>
      </w:r>
      <w:proofErr w:type="gramEnd"/>
      <w:r w:rsidRPr="005C4262">
        <w:rPr>
          <w:rFonts w:ascii="Times New Roman" w:hAnsi="Times New Roman" w:cs="Times New Roman"/>
          <w:lang w:val="pt-BR"/>
        </w:rPr>
        <w:t xml:space="preserve"> é obrigado a ler a tabela por completo, desde a primeira linha até a ú</w:t>
      </w:r>
      <w:r w:rsidRPr="00575D23">
        <w:rPr>
          <w:rFonts w:ascii="Times New Roman" w:hAnsi="Times New Roman" w:cs="Times New Roman"/>
          <w:lang w:val="pt-BR"/>
        </w:rPr>
        <w:t>ltima linha da tabela para responder qualquer consulta. Quanto maior for esta tabela, maior será o custo de processamento da consulta. Se a tabela possui índice sobre as colunas que são referenciadas n</w:t>
      </w:r>
      <w:r w:rsidRPr="00BF41AA">
        <w:rPr>
          <w:rFonts w:ascii="Times New Roman" w:hAnsi="Times New Roman" w:cs="Times New Roman"/>
          <w:lang w:val="pt-BR"/>
        </w:rPr>
        <w:t xml:space="preserve">a cláusula </w:t>
      </w:r>
      <w:r w:rsidRPr="00BF41AA">
        <w:rPr>
          <w:rFonts w:ascii="Times New Roman" w:hAnsi="Times New Roman" w:cs="Times New Roman"/>
          <w:i/>
          <w:lang w:val="pt-BR"/>
        </w:rPr>
        <w:t>WHERE</w:t>
      </w:r>
      <w:r w:rsidRPr="00BF41AA">
        <w:rPr>
          <w:rFonts w:ascii="Times New Roman" w:hAnsi="Times New Roman" w:cs="Times New Roman"/>
          <w:lang w:val="pt-BR"/>
        </w:rPr>
        <w:t xml:space="preserve">, o </w:t>
      </w:r>
      <w:proofErr w:type="gramStart"/>
      <w:r w:rsidRPr="00BF41AA">
        <w:rPr>
          <w:rFonts w:ascii="Times New Roman" w:hAnsi="Times New Roman" w:cs="Times New Roman"/>
          <w:lang w:val="pt-BR"/>
        </w:rPr>
        <w:t>MySQL</w:t>
      </w:r>
      <w:proofErr w:type="gramEnd"/>
      <w:r w:rsidRPr="00BF41AA">
        <w:rPr>
          <w:rFonts w:ascii="Times New Roman" w:hAnsi="Times New Roman" w:cs="Times New Roman"/>
          <w:lang w:val="pt-BR"/>
        </w:rPr>
        <w:t xml:space="preserve"> consegue </w:t>
      </w:r>
      <w:r w:rsidRPr="00BF41AA">
        <w:rPr>
          <w:rFonts w:ascii="Times New Roman" w:hAnsi="Times New Roman" w:cs="Times New Roman"/>
          <w:lang w:val="pt-BR"/>
        </w:rPr>
        <w:lastRenderedPageBreak/>
        <w:t>facilmente determina</w:t>
      </w:r>
      <w:r w:rsidRPr="003F41F6">
        <w:rPr>
          <w:rFonts w:ascii="Times New Roman" w:hAnsi="Times New Roman" w:cs="Times New Roman"/>
          <w:lang w:val="pt-BR"/>
        </w:rPr>
        <w:t xml:space="preserve">r a posição que deve procurar no arquivo de dados, sem ter que acessar todos os dados. </w:t>
      </w:r>
    </w:p>
    <w:p w:rsidR="005C4262" w:rsidRDefault="005C4262" w:rsidP="005C4262">
      <w:pPr>
        <w:pStyle w:val="SubTitulo2"/>
        <w:numPr>
          <w:ilvl w:val="0"/>
          <w:numId w:val="0"/>
        </w:numPr>
        <w:ind w:firstLine="708"/>
        <w:jc w:val="both"/>
        <w:rPr>
          <w:u w:val="none"/>
          <w:lang w:val="pt-BR"/>
        </w:rPr>
      </w:pPr>
      <w:r w:rsidRPr="003F41F6">
        <w:rPr>
          <w:u w:val="none"/>
          <w:lang w:val="pt-BR"/>
        </w:rPr>
        <w:t xml:space="preserve">A maioria dos índices do </w:t>
      </w:r>
      <w:proofErr w:type="gramStart"/>
      <w:r w:rsidRPr="003F41F6">
        <w:rPr>
          <w:u w:val="none"/>
          <w:lang w:val="pt-BR"/>
        </w:rPr>
        <w:t>MySQL</w:t>
      </w:r>
      <w:proofErr w:type="gramEnd"/>
      <w:r w:rsidRPr="003F41F6">
        <w:rPr>
          <w:u w:val="none"/>
          <w:lang w:val="pt-BR"/>
        </w:rPr>
        <w:t xml:space="preserve"> são armazenados em Árvores B, como por exemplo os índices</w:t>
      </w:r>
      <w:r w:rsidR="005D5293">
        <w:rPr>
          <w:u w:val="none"/>
          <w:lang w:val="pt-BR"/>
        </w:rPr>
        <w:t xml:space="preserve"> chave (</w:t>
      </w:r>
      <w:r w:rsidR="004205C8">
        <w:rPr>
          <w:i/>
          <w:u w:val="none"/>
          <w:lang w:val="pt-BR"/>
        </w:rPr>
        <w:t>key index</w:t>
      </w:r>
      <w:r w:rsidR="005D5293">
        <w:rPr>
          <w:i/>
          <w:u w:val="none"/>
          <w:lang w:val="pt-BR"/>
        </w:rPr>
        <w:t>)</w:t>
      </w:r>
      <w:r w:rsidR="005D5293" w:rsidRPr="004205C8">
        <w:rPr>
          <w:u w:val="none"/>
          <w:lang w:val="pt-BR"/>
        </w:rPr>
        <w:t>, os índices</w:t>
      </w:r>
      <w:r w:rsidRPr="004205C8">
        <w:rPr>
          <w:u w:val="none"/>
          <w:lang w:val="pt-BR"/>
        </w:rPr>
        <w:t xml:space="preserve"> </w:t>
      </w:r>
      <w:r w:rsidR="005F772B">
        <w:rPr>
          <w:u w:val="none"/>
          <w:lang w:val="pt-BR"/>
        </w:rPr>
        <w:t>da chave primária (</w:t>
      </w:r>
      <w:r w:rsidRPr="003F41F6">
        <w:rPr>
          <w:i/>
          <w:u w:val="none"/>
          <w:lang w:val="pt-BR"/>
        </w:rPr>
        <w:t>Primary Key</w:t>
      </w:r>
      <w:r w:rsidR="005D5293" w:rsidRPr="004205C8">
        <w:rPr>
          <w:u w:val="none"/>
          <w:lang w:val="pt-BR"/>
        </w:rPr>
        <w:t>)</w:t>
      </w:r>
      <w:r w:rsidR="005D5293">
        <w:rPr>
          <w:u w:val="none"/>
          <w:lang w:val="pt-BR"/>
        </w:rPr>
        <w:t xml:space="preserve"> e</w:t>
      </w:r>
      <w:r w:rsidR="005D5293" w:rsidRPr="004205C8">
        <w:rPr>
          <w:u w:val="none"/>
          <w:lang w:val="pt-BR"/>
        </w:rPr>
        <w:t xml:space="preserve"> </w:t>
      </w:r>
      <w:r w:rsidR="005F772B">
        <w:rPr>
          <w:u w:val="none"/>
          <w:lang w:val="pt-BR"/>
        </w:rPr>
        <w:t>da chave única (</w:t>
      </w:r>
      <w:r w:rsidRPr="003F41F6">
        <w:rPr>
          <w:i/>
          <w:u w:val="none"/>
          <w:lang w:val="pt-BR"/>
        </w:rPr>
        <w:t>Unique Key</w:t>
      </w:r>
      <w:r w:rsidR="005F772B" w:rsidRPr="004205C8">
        <w:rPr>
          <w:u w:val="none"/>
          <w:lang w:val="pt-BR"/>
        </w:rPr>
        <w:t>)</w:t>
      </w:r>
      <w:r w:rsidRPr="003C11F2">
        <w:rPr>
          <w:u w:val="none"/>
          <w:lang w:val="pt-BR"/>
        </w:rPr>
        <w:t xml:space="preserve">. Entretanto, alguns tipos específicos de tabelas também suportam </w:t>
      </w:r>
      <w:r w:rsidRPr="0027682D">
        <w:rPr>
          <w:i/>
          <w:u w:val="none"/>
          <w:lang w:val="pt-BR"/>
        </w:rPr>
        <w:t>Hash Indexes</w:t>
      </w:r>
      <w:r w:rsidRPr="0027682D">
        <w:rPr>
          <w:u w:val="none"/>
          <w:lang w:val="pt-BR"/>
        </w:rPr>
        <w:t>.</w:t>
      </w:r>
    </w:p>
    <w:p w:rsidR="007646B6" w:rsidRDefault="005F772B" w:rsidP="00A001C9">
      <w:pPr>
        <w:pStyle w:val="SubTitulo2"/>
        <w:numPr>
          <w:ilvl w:val="0"/>
          <w:numId w:val="0"/>
        </w:numPr>
        <w:ind w:firstLine="708"/>
        <w:jc w:val="both"/>
        <w:rPr>
          <w:u w:val="none"/>
          <w:lang w:val="pt-BR"/>
        </w:rPr>
      </w:pPr>
      <w:r w:rsidRPr="005F772B">
        <w:rPr>
          <w:u w:val="none"/>
          <w:lang w:val="pt-BR"/>
        </w:rPr>
        <w:t>A chave primária é uma superchave, ou seja, é um conjunto de colunas para as quais duas linhas diferentes não podem possuir o mesmo valor. Esta chave é utilizada como um identificador</w:t>
      </w:r>
      <w:r w:rsidR="007646B6">
        <w:rPr>
          <w:u w:val="none"/>
          <w:lang w:val="pt-BR"/>
        </w:rPr>
        <w:t xml:space="preserve"> </w:t>
      </w:r>
      <w:r w:rsidRPr="005F772B">
        <w:rPr>
          <w:u w:val="none"/>
          <w:lang w:val="pt-BR"/>
        </w:rPr>
        <w:t>único</w:t>
      </w:r>
      <w:r w:rsidR="007646B6">
        <w:rPr>
          <w:u w:val="none"/>
          <w:lang w:val="pt-BR"/>
        </w:rPr>
        <w:t xml:space="preserve"> das linhas</w:t>
      </w:r>
      <w:r w:rsidRPr="005F772B">
        <w:rPr>
          <w:u w:val="none"/>
          <w:lang w:val="pt-BR"/>
        </w:rPr>
        <w:t xml:space="preserve"> da tabela. Uma tabela pode ter apenas uma única chave primária. Essa </w:t>
      </w:r>
      <w:r w:rsidR="007646B6">
        <w:rPr>
          <w:u w:val="none"/>
          <w:lang w:val="pt-BR"/>
        </w:rPr>
        <w:t xml:space="preserve">chave pode ser simples quando </w:t>
      </w:r>
      <w:r w:rsidRPr="005F772B">
        <w:rPr>
          <w:u w:val="none"/>
          <w:lang w:val="pt-BR"/>
        </w:rPr>
        <w:t xml:space="preserve">formada por apenas uma coluna, ou composta, quando formada por um conjunto de </w:t>
      </w:r>
      <w:r w:rsidRPr="001D612D">
        <w:rPr>
          <w:u w:val="none"/>
          <w:lang w:val="pt-BR"/>
        </w:rPr>
        <w:t>colunas</w:t>
      </w:r>
      <w:r w:rsidR="007646B6" w:rsidRPr="001D612D">
        <w:rPr>
          <w:u w:val="none"/>
          <w:lang w:val="pt-BR"/>
        </w:rPr>
        <w:t xml:space="preserve"> </w:t>
      </w:r>
      <w:r w:rsidR="000E0278" w:rsidRPr="001D612D">
        <w:rPr>
          <w:u w:val="none"/>
          <w:lang w:val="pt-BR"/>
        </w:rPr>
        <w:fldChar w:fldCharType="begin"/>
      </w:r>
      <w:r w:rsidR="007646B6" w:rsidRPr="001D612D">
        <w:rPr>
          <w:u w:val="none"/>
          <w:lang w:val="pt-BR"/>
        </w:rPr>
        <w:instrText xml:space="preserve"> ADDIN ZOTERO_ITEM {"citationID":"2es9utlqn9","citationItems":[{"uri":["http://zotero.org/groups/43707/items/TPKUZ3WX"]}]} </w:instrText>
      </w:r>
      <w:r w:rsidR="000E0278" w:rsidRPr="001D612D">
        <w:rPr>
          <w:u w:val="none"/>
          <w:lang w:val="pt-BR"/>
        </w:rPr>
        <w:fldChar w:fldCharType="separate"/>
      </w:r>
      <w:r w:rsidR="00931581" w:rsidRPr="00E33955">
        <w:rPr>
          <w:u w:val="none"/>
          <w:lang w:val="pt-BR"/>
        </w:rPr>
        <w:t>(STEPHENS, 2009)</w:t>
      </w:r>
      <w:r w:rsidR="000E0278" w:rsidRPr="001D612D">
        <w:rPr>
          <w:u w:val="none"/>
          <w:lang w:val="pt-BR"/>
        </w:rPr>
        <w:fldChar w:fldCharType="end"/>
      </w:r>
      <w:r w:rsidRPr="001D612D">
        <w:rPr>
          <w:u w:val="none"/>
          <w:lang w:val="pt-BR"/>
        </w:rPr>
        <w:t>.</w:t>
      </w:r>
      <w:r w:rsidR="007646B6">
        <w:rPr>
          <w:u w:val="none"/>
          <w:lang w:val="pt-BR"/>
        </w:rPr>
        <w:t xml:space="preserve"> </w:t>
      </w:r>
    </w:p>
    <w:p w:rsidR="007646B6" w:rsidRDefault="007646B6" w:rsidP="005D5293">
      <w:pPr>
        <w:pStyle w:val="SubTitulo2"/>
        <w:numPr>
          <w:ilvl w:val="0"/>
          <w:numId w:val="0"/>
        </w:numPr>
        <w:jc w:val="both"/>
        <w:rPr>
          <w:u w:val="none"/>
          <w:lang w:val="pt-BR"/>
        </w:rPr>
      </w:pPr>
      <w:r>
        <w:rPr>
          <w:u w:val="none"/>
          <w:lang w:val="pt-BR"/>
        </w:rPr>
        <w:tab/>
      </w:r>
      <w:r w:rsidR="005412D6" w:rsidRPr="005412D6">
        <w:rPr>
          <w:u w:val="none"/>
          <w:lang w:val="pt-BR"/>
        </w:rPr>
        <w:t xml:space="preserve">Quando especificada uma restrição de chave única para uma coluna, o </w:t>
      </w:r>
      <w:proofErr w:type="gramStart"/>
      <w:r w:rsidR="005412D6" w:rsidRPr="005412D6">
        <w:rPr>
          <w:u w:val="none"/>
          <w:lang w:val="pt-BR"/>
        </w:rPr>
        <w:t>MySQL</w:t>
      </w:r>
      <w:proofErr w:type="gramEnd"/>
      <w:r w:rsidR="005412D6" w:rsidRPr="005412D6">
        <w:rPr>
          <w:u w:val="none"/>
          <w:lang w:val="pt-BR"/>
        </w:rPr>
        <w:t xml:space="preserve"> gera um índice único e bloqueia qualquer tentativa de inserção ou atualização dos dados que gerem linhas duplicadas na tabela. Caso ocorra uma tentativa de duplicar os valores, um erro é gerado pelo </w:t>
      </w:r>
      <w:proofErr w:type="gramStart"/>
      <w:r w:rsidR="005412D6" w:rsidRPr="005412D6">
        <w:rPr>
          <w:u w:val="none"/>
          <w:lang w:val="pt-BR"/>
        </w:rPr>
        <w:t>MySQL</w:t>
      </w:r>
      <w:proofErr w:type="gramEnd"/>
      <w:r w:rsidR="005412D6" w:rsidRPr="005412D6">
        <w:rPr>
          <w:u w:val="none"/>
          <w:lang w:val="pt-BR"/>
        </w:rPr>
        <w:t xml:space="preserve">. Desta maneira, a chave única é utilizada para identificar unicamente as linhas da tabela. A diferença desta chave para a chave primária é que as colunas que pertencem à chave primária necessariamente devem ser preenchidas, ou seja, dizemos que elas são </w:t>
      </w:r>
      <w:r w:rsidR="005412D6" w:rsidRPr="005D5293">
        <w:rPr>
          <w:i/>
          <w:u w:val="none"/>
          <w:lang w:val="pt-BR"/>
        </w:rPr>
        <w:t>NOT NULL</w:t>
      </w:r>
      <w:r w:rsidR="005412D6" w:rsidRPr="005412D6">
        <w:rPr>
          <w:u w:val="none"/>
          <w:lang w:val="pt-BR"/>
        </w:rPr>
        <w:t xml:space="preserve">. No caso da chave única, essas colunas podem receber valores nulos, ou seja, são colunas </w:t>
      </w:r>
      <w:r w:rsidR="005412D6" w:rsidRPr="001D612D">
        <w:rPr>
          <w:i/>
          <w:u w:val="none"/>
          <w:lang w:val="pt-BR"/>
        </w:rPr>
        <w:t>NULLABLE</w:t>
      </w:r>
      <w:r w:rsidR="005412D6" w:rsidRPr="001D612D">
        <w:rPr>
          <w:u w:val="none"/>
          <w:lang w:val="pt-BR"/>
        </w:rPr>
        <w:t xml:space="preserve"> </w:t>
      </w:r>
      <w:r w:rsidR="000E0278" w:rsidRPr="001D612D">
        <w:rPr>
          <w:u w:val="none"/>
          <w:lang w:val="pt-BR"/>
        </w:rPr>
        <w:fldChar w:fldCharType="begin"/>
      </w:r>
      <w:r w:rsidR="005412D6" w:rsidRPr="001D612D">
        <w:rPr>
          <w:u w:val="none"/>
          <w:lang w:val="pt-BR"/>
        </w:rPr>
        <w:instrText xml:space="preserve"> ADDIN ZOTERO_ITEM {"citationID":"1j765vf891","citationItems":[{"uri":["http://zotero.org/groups/43707/items/J9GQ3FBK"]}]} </w:instrText>
      </w:r>
      <w:r w:rsidR="000E0278" w:rsidRPr="001D612D">
        <w:rPr>
          <w:u w:val="none"/>
          <w:lang w:val="pt-BR"/>
        </w:rPr>
        <w:fldChar w:fldCharType="separate"/>
      </w:r>
      <w:r w:rsidR="00931581" w:rsidRPr="00E33955">
        <w:rPr>
          <w:u w:val="none"/>
          <w:lang w:val="pt-BR"/>
        </w:rPr>
        <w:t>(SCHNEIDER, 2005)</w:t>
      </w:r>
      <w:r w:rsidR="000E0278" w:rsidRPr="001D612D">
        <w:rPr>
          <w:u w:val="none"/>
          <w:lang w:val="pt-BR"/>
        </w:rPr>
        <w:fldChar w:fldCharType="end"/>
      </w:r>
      <w:r w:rsidR="005412D6" w:rsidRPr="001D612D">
        <w:rPr>
          <w:u w:val="none"/>
          <w:lang w:val="pt-BR"/>
        </w:rPr>
        <w:t>.</w:t>
      </w:r>
      <w:r>
        <w:rPr>
          <w:u w:val="none"/>
          <w:lang w:val="pt-BR"/>
        </w:rPr>
        <w:t xml:space="preserve"> </w:t>
      </w:r>
    </w:p>
    <w:p w:rsidR="005412D6" w:rsidRPr="0027682D" w:rsidRDefault="005412D6" w:rsidP="007646B6">
      <w:pPr>
        <w:pStyle w:val="SubTitulo2"/>
        <w:numPr>
          <w:ilvl w:val="0"/>
          <w:numId w:val="0"/>
        </w:numPr>
        <w:jc w:val="both"/>
        <w:rPr>
          <w:u w:val="none"/>
          <w:lang w:val="pt-BR"/>
        </w:rPr>
      </w:pPr>
      <w:r>
        <w:rPr>
          <w:u w:val="none"/>
          <w:lang w:val="pt-BR"/>
        </w:rPr>
        <w:tab/>
      </w:r>
      <w:r w:rsidR="00A001C9">
        <w:rPr>
          <w:u w:val="none"/>
          <w:lang w:val="pt-BR"/>
        </w:rPr>
        <w:t xml:space="preserve">Os </w:t>
      </w:r>
      <w:r w:rsidR="005D5293">
        <w:rPr>
          <w:u w:val="none"/>
          <w:lang w:val="pt-BR"/>
        </w:rPr>
        <w:t xml:space="preserve">índices </w:t>
      </w:r>
      <w:r w:rsidR="004205C8">
        <w:rPr>
          <w:u w:val="none"/>
          <w:lang w:val="pt-BR"/>
        </w:rPr>
        <w:t xml:space="preserve">chave </w:t>
      </w:r>
      <w:r w:rsidR="005D5293">
        <w:rPr>
          <w:u w:val="none"/>
          <w:lang w:val="pt-BR"/>
        </w:rPr>
        <w:t>são criados em qualquer coluna da tabela e não há restrições de unicidade. São utilizados para acelerar a consulta</w:t>
      </w:r>
      <w:r w:rsidR="007E35C5">
        <w:rPr>
          <w:u w:val="none"/>
          <w:lang w:val="pt-BR"/>
        </w:rPr>
        <w:t>,</w:t>
      </w:r>
      <w:r w:rsidR="005D5293">
        <w:rPr>
          <w:u w:val="none"/>
          <w:lang w:val="pt-BR"/>
        </w:rPr>
        <w:t xml:space="preserve"> reduzindo seu tempo de resposta. </w:t>
      </w:r>
    </w:p>
    <w:p w:rsidR="005C4262" w:rsidRPr="00575D23" w:rsidRDefault="005C4262" w:rsidP="005C4262">
      <w:pPr>
        <w:pStyle w:val="SubTitulo2"/>
        <w:numPr>
          <w:ilvl w:val="0"/>
          <w:numId w:val="0"/>
        </w:numPr>
        <w:ind w:firstLine="708"/>
        <w:jc w:val="both"/>
        <w:rPr>
          <w:u w:val="none"/>
          <w:lang w:val="pt-BR"/>
        </w:rPr>
      </w:pPr>
      <w:r w:rsidRPr="0027682D">
        <w:rPr>
          <w:u w:val="none"/>
          <w:lang w:val="pt-BR"/>
        </w:rPr>
        <w:t xml:space="preserve">O </w:t>
      </w:r>
      <w:proofErr w:type="gramStart"/>
      <w:r w:rsidRPr="0027682D">
        <w:rPr>
          <w:u w:val="none"/>
          <w:lang w:val="pt-BR"/>
        </w:rPr>
        <w:t>MySQL</w:t>
      </w:r>
      <w:proofErr w:type="gramEnd"/>
      <w:r w:rsidRPr="0027682D">
        <w:rPr>
          <w:u w:val="none"/>
          <w:lang w:val="pt-BR"/>
        </w:rPr>
        <w:t xml:space="preserve"> é bem flexível na construção dos índices. É possível indexar uma única coluna, ou uma combinação de colunas. Além disso, é possível ter mais de um índice por tabela. </w:t>
      </w:r>
      <w:r w:rsidRPr="00006B33">
        <w:rPr>
          <w:u w:val="none"/>
          <w:lang w:val="pt-BR"/>
        </w:rPr>
        <w:t xml:space="preserve">O número máximo de índices por tabela e o tamanho máximo de um índice varia de acordo com a forma de armazenamento que foi adotado na criação da tabela. Todas elas suportam no mínimo 16 índices por tabela. Se a coluna for do tipo </w:t>
      </w:r>
      <w:r w:rsidRPr="00575D23">
        <w:rPr>
          <w:i/>
          <w:u w:val="none"/>
          <w:lang w:val="pt-BR"/>
        </w:rPr>
        <w:t>string</w:t>
      </w:r>
      <w:r w:rsidRPr="00575D23">
        <w:rPr>
          <w:u w:val="none"/>
          <w:lang w:val="pt-BR"/>
        </w:rPr>
        <w:t xml:space="preserve">, é possível indexar somente os </w:t>
      </w:r>
      <w:r w:rsidRPr="00575D23">
        <w:rPr>
          <w:i/>
          <w:u w:val="none"/>
          <w:lang w:val="pt-BR"/>
        </w:rPr>
        <w:t>n</w:t>
      </w:r>
      <w:r w:rsidRPr="00575D23">
        <w:rPr>
          <w:u w:val="none"/>
          <w:lang w:val="pt-BR"/>
        </w:rPr>
        <w:t xml:space="preserve"> primeiros caracteres da coluna, tornando o índice menor e mais rápido. No </w:t>
      </w:r>
      <w:proofErr w:type="gramStart"/>
      <w:r w:rsidRPr="00575D23">
        <w:rPr>
          <w:u w:val="none"/>
          <w:lang w:val="pt-BR"/>
        </w:rPr>
        <w:t>MySQL</w:t>
      </w:r>
      <w:proofErr w:type="gramEnd"/>
      <w:r w:rsidRPr="00575D23">
        <w:rPr>
          <w:u w:val="none"/>
          <w:lang w:val="pt-BR"/>
        </w:rPr>
        <w:t xml:space="preserve">, existe uma forma de armazenamento denominada MyISAM. Nesta é possível criar </w:t>
      </w:r>
      <w:r w:rsidRPr="00575D23">
        <w:rPr>
          <w:i/>
          <w:u w:val="none"/>
          <w:lang w:val="pt-BR"/>
        </w:rPr>
        <w:t>fulltext</w:t>
      </w:r>
      <w:r w:rsidRPr="00575D23">
        <w:rPr>
          <w:u w:val="none"/>
          <w:lang w:val="pt-BR"/>
        </w:rPr>
        <w:t xml:space="preserve"> índices que são utilizados para consultas no texto inteiro.</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Em alguns casos o </w:t>
      </w:r>
      <w:proofErr w:type="gramStart"/>
      <w:r w:rsidRPr="00575D23">
        <w:rPr>
          <w:u w:val="none"/>
          <w:lang w:val="pt-BR"/>
        </w:rPr>
        <w:t>MySQL</w:t>
      </w:r>
      <w:proofErr w:type="gramEnd"/>
      <w:r w:rsidRPr="00575D23">
        <w:rPr>
          <w:u w:val="none"/>
          <w:lang w:val="pt-BR"/>
        </w:rPr>
        <w:t xml:space="preserve"> não utiliza o índice, mesmo se possuir algum disponível. Um caso em que isso ocorre é quando o otimizador estima que a utilização do índice </w:t>
      </w:r>
      <w:proofErr w:type="gramStart"/>
      <w:r w:rsidRPr="00575D23">
        <w:rPr>
          <w:u w:val="none"/>
          <w:lang w:val="pt-BR"/>
        </w:rPr>
        <w:t>irá</w:t>
      </w:r>
      <w:proofErr w:type="gramEnd"/>
      <w:r w:rsidRPr="00575D23">
        <w:rPr>
          <w:u w:val="none"/>
          <w:lang w:val="pt-BR"/>
        </w:rPr>
        <w:t xml:space="preserve"> requerer muitos acessos ao disco. Isso significaria em um grande percentual de linhas da tabela sendo lido. Neste caso, ler a tabela por completo é mais rápido. Entretanto, se a mesma consulta utilizar o </w:t>
      </w:r>
      <w:r w:rsidRPr="00575D23">
        <w:rPr>
          <w:i/>
          <w:u w:val="none"/>
          <w:lang w:val="pt-BR"/>
        </w:rPr>
        <w:t>LIMIT</w:t>
      </w:r>
      <w:r w:rsidRPr="00575D23">
        <w:rPr>
          <w:u w:val="none"/>
          <w:lang w:val="pt-BR"/>
        </w:rPr>
        <w:t xml:space="preserve">, comando que limita o tamanho do resultado em um subconjunto de linhas, o </w:t>
      </w:r>
      <w:proofErr w:type="gramStart"/>
      <w:r w:rsidRPr="00575D23">
        <w:rPr>
          <w:u w:val="none"/>
          <w:lang w:val="pt-BR"/>
        </w:rPr>
        <w:t>MySQL</w:t>
      </w:r>
      <w:proofErr w:type="gramEnd"/>
      <w:r w:rsidRPr="00575D23">
        <w:rPr>
          <w:u w:val="none"/>
          <w:lang w:val="pt-BR"/>
        </w:rPr>
        <w:t xml:space="preserve"> utiliza o índice. </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Um exemplo de criação de índice no </w:t>
      </w:r>
      <w:proofErr w:type="gramStart"/>
      <w:r w:rsidRPr="00575D23">
        <w:rPr>
          <w:u w:val="none"/>
          <w:lang w:val="pt-BR"/>
        </w:rPr>
        <w:t>MySQL</w:t>
      </w:r>
      <w:proofErr w:type="gramEnd"/>
      <w:r w:rsidRPr="00575D23">
        <w:rPr>
          <w:u w:val="none"/>
          <w:lang w:val="pt-BR"/>
        </w:rPr>
        <w:t xml:space="preserve"> pode ser visto a seguir. Neste comando é criado um índice chamado id_nome sobre </w:t>
      </w:r>
      <w:r w:rsidR="0016262F">
        <w:rPr>
          <w:u w:val="none"/>
          <w:lang w:val="pt-BR"/>
        </w:rPr>
        <w:t>a coluna</w:t>
      </w:r>
      <w:r w:rsidR="0016262F" w:rsidRPr="00575D23">
        <w:rPr>
          <w:u w:val="none"/>
          <w:lang w:val="pt-BR"/>
        </w:rPr>
        <w:t xml:space="preserve"> </w:t>
      </w:r>
      <w:r w:rsidRPr="00575D23">
        <w:rPr>
          <w:u w:val="none"/>
          <w:lang w:val="pt-BR"/>
        </w:rPr>
        <w:t xml:space="preserve">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5C4262" w:rsidRPr="005C4262" w:rsidTr="0027682D">
        <w:tc>
          <w:tcPr>
            <w:tcW w:w="9210" w:type="dxa"/>
          </w:tcPr>
          <w:p w:rsidR="005C4262" w:rsidRPr="00575D23" w:rsidRDefault="005C4262" w:rsidP="0027682D">
            <w:pPr>
              <w:pStyle w:val="SubTitulo2"/>
              <w:numPr>
                <w:ilvl w:val="0"/>
                <w:numId w:val="0"/>
              </w:numPr>
              <w:spacing w:after="0"/>
              <w:jc w:val="both"/>
              <w:rPr>
                <w:u w:val="none"/>
                <w:lang w:val="pt-BR"/>
              </w:rPr>
            </w:pPr>
          </w:p>
          <w:p w:rsidR="005C4262" w:rsidRPr="00575D23" w:rsidRDefault="005C4262" w:rsidP="0027682D">
            <w:pPr>
              <w:pStyle w:val="SubTitulo2"/>
              <w:numPr>
                <w:ilvl w:val="0"/>
                <w:numId w:val="0"/>
              </w:numPr>
              <w:spacing w:after="0"/>
              <w:jc w:val="center"/>
              <w:rPr>
                <w:b/>
                <w:u w:val="none"/>
                <w:lang w:val="pt-BR"/>
              </w:rPr>
            </w:pPr>
            <w:r w:rsidRPr="00575D23">
              <w:rPr>
                <w:b/>
                <w:u w:val="none"/>
                <w:lang w:val="pt-BR"/>
              </w:rPr>
              <w:t xml:space="preserve">CREATE INDEX id_nome ON </w:t>
            </w:r>
            <w:proofErr w:type="gramStart"/>
            <w:r w:rsidRPr="00575D23">
              <w:rPr>
                <w:b/>
                <w:u w:val="none"/>
                <w:lang w:val="pt-BR"/>
              </w:rPr>
              <w:t>pessoa(</w:t>
            </w:r>
            <w:proofErr w:type="gramEnd"/>
            <w:r w:rsidRPr="00575D23">
              <w:rPr>
                <w:b/>
                <w:u w:val="none"/>
                <w:lang w:val="pt-BR"/>
              </w:rPr>
              <w:t>nome);</w:t>
            </w:r>
          </w:p>
          <w:p w:rsidR="005C4262" w:rsidRPr="00575D23" w:rsidRDefault="005C4262" w:rsidP="0027682D">
            <w:pPr>
              <w:pStyle w:val="SubTitulo2"/>
              <w:numPr>
                <w:ilvl w:val="0"/>
                <w:numId w:val="0"/>
              </w:numPr>
              <w:spacing w:after="0"/>
              <w:jc w:val="both"/>
              <w:rPr>
                <w:u w:val="none"/>
                <w:lang w:val="pt-BR"/>
              </w:rPr>
            </w:pPr>
          </w:p>
        </w:tc>
      </w:tr>
    </w:tbl>
    <w:p w:rsidR="005C4262" w:rsidRPr="005C4262" w:rsidRDefault="002255FC" w:rsidP="005C4262">
      <w:pPr>
        <w:pStyle w:val="SubTitulo2"/>
        <w:numPr>
          <w:ilvl w:val="0"/>
          <w:numId w:val="0"/>
        </w:numPr>
        <w:jc w:val="both"/>
        <w:rPr>
          <w:u w:val="none"/>
          <w:lang w:val="pt-BR"/>
        </w:rPr>
      </w:pPr>
      <w:r w:rsidRPr="002255FC">
        <w:rPr>
          <w:u w:val="none"/>
          <w:lang w:val="pt-BR"/>
        </w:rPr>
        <w:tab/>
      </w:r>
      <w:r w:rsidR="005C4262" w:rsidRPr="005C4262">
        <w:rPr>
          <w:u w:val="none"/>
          <w:lang w:val="pt-BR"/>
        </w:rPr>
        <w:t xml:space="preserve">O </w:t>
      </w:r>
      <w:proofErr w:type="gramStart"/>
      <w:r w:rsidR="005C4262" w:rsidRPr="005C4262">
        <w:rPr>
          <w:u w:val="none"/>
          <w:lang w:val="pt-BR"/>
        </w:rPr>
        <w:t>MySQL</w:t>
      </w:r>
      <w:proofErr w:type="gramEnd"/>
      <w:r w:rsidR="005C4262" w:rsidRPr="005C4262">
        <w:rPr>
          <w:u w:val="none"/>
          <w:lang w:val="pt-BR"/>
        </w:rPr>
        <w:t xml:space="preserve"> possui um otimizador que provê informações do plano de execução das consultas. Além disso, descreve como realizar a configuração dos </w:t>
      </w:r>
      <w:r w:rsidR="005C4262" w:rsidRPr="005C4262">
        <w:rPr>
          <w:i/>
          <w:u w:val="none"/>
          <w:lang w:val="pt-BR"/>
        </w:rPr>
        <w:t>caches</w:t>
      </w:r>
      <w:r w:rsidR="005C4262" w:rsidRPr="005C4262">
        <w:rPr>
          <w:u w:val="none"/>
          <w:lang w:val="pt-BR"/>
        </w:rPr>
        <w:t xml:space="preserve"> das chaves para armazenar informações dos índices em memória.</w:t>
      </w:r>
    </w:p>
    <w:p w:rsidR="005C4262" w:rsidRPr="00575D23" w:rsidRDefault="005C4262" w:rsidP="005C4262">
      <w:pPr>
        <w:pStyle w:val="SubTitulo2"/>
        <w:numPr>
          <w:ilvl w:val="0"/>
          <w:numId w:val="0"/>
        </w:numPr>
        <w:ind w:firstLine="708"/>
        <w:jc w:val="both"/>
        <w:rPr>
          <w:u w:val="none"/>
        </w:rPr>
      </w:pPr>
      <w:r w:rsidRPr="00575D23">
        <w:rPr>
          <w:u w:val="none"/>
          <w:lang w:val="pt-BR"/>
        </w:rPr>
        <w:lastRenderedPageBreak/>
        <w:t xml:space="preserve">Quando uma consulta não executa tão rápido quanto se gostaria, é possível utilizar a cláusula </w:t>
      </w:r>
      <w:r w:rsidRPr="00575D23">
        <w:rPr>
          <w:i/>
          <w:u w:val="none"/>
          <w:lang w:val="pt-BR"/>
        </w:rPr>
        <w:t>EXPLAIN</w:t>
      </w:r>
      <w:r w:rsidRPr="00575D23">
        <w:rPr>
          <w:u w:val="none"/>
          <w:lang w:val="pt-BR"/>
        </w:rPr>
        <w:t xml:space="preserve"> para </w:t>
      </w:r>
      <w:r w:rsidR="008547BC">
        <w:rPr>
          <w:u w:val="none"/>
          <w:lang w:val="pt-BR"/>
        </w:rPr>
        <w:t>solicitar</w:t>
      </w:r>
      <w:r w:rsidR="008547BC" w:rsidRPr="00575D23">
        <w:rPr>
          <w:u w:val="none"/>
          <w:lang w:val="pt-BR"/>
        </w:rPr>
        <w:t xml:space="preserve"> </w:t>
      </w:r>
      <w:r w:rsidRPr="00575D23">
        <w:rPr>
          <w:u w:val="none"/>
          <w:lang w:val="pt-BR"/>
        </w:rPr>
        <w:t xml:space="preserve">ao servidor </w:t>
      </w:r>
      <w:proofErr w:type="gramStart"/>
      <w:r w:rsidRPr="00575D23">
        <w:rPr>
          <w:u w:val="none"/>
          <w:lang w:val="pt-BR"/>
        </w:rPr>
        <w:t>MySQL</w:t>
      </w:r>
      <w:proofErr w:type="gramEnd"/>
      <w:r w:rsidRPr="00575D23">
        <w:rPr>
          <w:u w:val="none"/>
          <w:lang w:val="pt-BR"/>
        </w:rPr>
        <w:t xml:space="preserve"> informações sobre como o otimizador de consulta processa a consulta. Esta</w:t>
      </w:r>
      <w:r w:rsidRPr="00575D23">
        <w:rPr>
          <w:u w:val="none"/>
        </w:rPr>
        <w:t xml:space="preserve"> </w:t>
      </w:r>
      <w:r w:rsidRPr="00575D23">
        <w:rPr>
          <w:u w:val="none"/>
          <w:lang w:val="pt-BR"/>
        </w:rPr>
        <w:t>informação pode ser útil por diversos motivos</w:t>
      </w:r>
      <w:r w:rsidRPr="00575D23">
        <w:rPr>
          <w:u w:val="none"/>
        </w:rPr>
        <w:t>:</w:t>
      </w:r>
    </w:p>
    <w:p w:rsidR="005C4262" w:rsidRPr="00BF41AA" w:rsidRDefault="005C4262" w:rsidP="005C4262">
      <w:pPr>
        <w:pStyle w:val="SubTitulo2"/>
        <w:numPr>
          <w:ilvl w:val="0"/>
          <w:numId w:val="5"/>
        </w:numPr>
        <w:jc w:val="both"/>
        <w:rPr>
          <w:u w:val="none"/>
          <w:lang w:val="pt-BR"/>
        </w:rPr>
      </w:pPr>
      <w:r w:rsidRPr="00BF41AA">
        <w:rPr>
          <w:i/>
          <w:u w:val="none"/>
          <w:lang w:val="pt-BR"/>
        </w:rPr>
        <w:t>EXPLAIN</w:t>
      </w:r>
      <w:r w:rsidRPr="00BF41AA">
        <w:rPr>
          <w:u w:val="none"/>
          <w:lang w:val="pt-BR"/>
        </w:rPr>
        <w:t xml:space="preserve"> pode informar pontos da consulta que precisam de índices;</w:t>
      </w:r>
    </w:p>
    <w:p w:rsidR="005C4262" w:rsidRPr="003F41F6" w:rsidRDefault="005C4262" w:rsidP="005C4262">
      <w:pPr>
        <w:pStyle w:val="SubTitulo2"/>
        <w:numPr>
          <w:ilvl w:val="0"/>
          <w:numId w:val="4"/>
        </w:numPr>
        <w:jc w:val="both"/>
        <w:rPr>
          <w:u w:val="none"/>
          <w:lang w:val="pt-BR"/>
        </w:rPr>
      </w:pPr>
      <w:r w:rsidRPr="00BF41AA">
        <w:rPr>
          <w:u w:val="none"/>
          <w:lang w:val="pt-BR"/>
        </w:rPr>
        <w:t xml:space="preserve">Se a tabela já possui um índice, o </w:t>
      </w:r>
      <w:r w:rsidRPr="003F41F6">
        <w:rPr>
          <w:i/>
          <w:u w:val="none"/>
          <w:lang w:val="pt-BR"/>
        </w:rPr>
        <w:t>EXPLAIN</w:t>
      </w:r>
      <w:r w:rsidRPr="003F41F6">
        <w:rPr>
          <w:u w:val="none"/>
          <w:lang w:val="pt-BR"/>
        </w:rPr>
        <w:t xml:space="preserve"> mostra se o otimizador está utilizando o mesmo;</w:t>
      </w:r>
    </w:p>
    <w:p w:rsidR="005C4262" w:rsidRPr="003F41F6" w:rsidRDefault="005C4262" w:rsidP="005C4262">
      <w:pPr>
        <w:pStyle w:val="SubTitulo2"/>
        <w:numPr>
          <w:ilvl w:val="0"/>
          <w:numId w:val="4"/>
        </w:numPr>
        <w:jc w:val="both"/>
        <w:rPr>
          <w:u w:val="none"/>
          <w:lang w:val="pt-BR"/>
        </w:rPr>
      </w:pPr>
      <w:r w:rsidRPr="003F41F6">
        <w:rPr>
          <w:u w:val="none"/>
          <w:lang w:val="pt-BR"/>
        </w:rPr>
        <w:t>Se o índice existe</w:t>
      </w:r>
      <w:r w:rsidR="001D612D">
        <w:rPr>
          <w:u w:val="none"/>
          <w:lang w:val="pt-BR"/>
        </w:rPr>
        <w:t>,</w:t>
      </w:r>
      <w:r w:rsidRPr="003F41F6">
        <w:rPr>
          <w:u w:val="none"/>
          <w:lang w:val="pt-BR"/>
        </w:rPr>
        <w:t xml:space="preserve"> mas não está sendo utilizado, o analista pode reescrever a consulta de diversas maneiras diferentes. O </w:t>
      </w:r>
      <w:r w:rsidRPr="003F41F6">
        <w:rPr>
          <w:i/>
          <w:u w:val="none"/>
          <w:lang w:val="pt-BR"/>
        </w:rPr>
        <w:t>EXPLAIN</w:t>
      </w:r>
      <w:r w:rsidRPr="003F41F6">
        <w:rPr>
          <w:u w:val="none"/>
          <w:lang w:val="pt-BR"/>
        </w:rPr>
        <w:t xml:space="preserve"> pode </w:t>
      </w:r>
      <w:r w:rsidR="008547BC">
        <w:rPr>
          <w:u w:val="none"/>
          <w:lang w:val="pt-BR"/>
        </w:rPr>
        <w:t>indicar</w:t>
      </w:r>
      <w:r w:rsidR="008547BC" w:rsidRPr="003F41F6">
        <w:rPr>
          <w:u w:val="none"/>
          <w:lang w:val="pt-BR"/>
        </w:rPr>
        <w:t xml:space="preserve"> </w:t>
      </w:r>
      <w:r w:rsidRPr="003F41F6">
        <w:rPr>
          <w:u w:val="none"/>
          <w:lang w:val="pt-BR"/>
        </w:rPr>
        <w:t>qual das consultas é a melhor para ajudar o servidor a utilizar os índices disponíveis.</w:t>
      </w:r>
    </w:p>
    <w:p w:rsidR="00575D23" w:rsidRPr="001410B7" w:rsidRDefault="005C4262" w:rsidP="00575D23">
      <w:pPr>
        <w:pStyle w:val="SubTitulo2"/>
        <w:numPr>
          <w:ilvl w:val="0"/>
          <w:numId w:val="0"/>
        </w:numPr>
        <w:ind w:firstLine="708"/>
        <w:jc w:val="both"/>
        <w:rPr>
          <w:u w:val="none"/>
          <w:lang w:val="pt-BR"/>
        </w:rPr>
      </w:pPr>
      <w:r w:rsidRPr="003F41F6">
        <w:rPr>
          <w:u w:val="none"/>
          <w:lang w:val="pt-BR"/>
        </w:rPr>
        <w:t xml:space="preserve">Para utilizar este mecanismo de </w:t>
      </w:r>
      <w:proofErr w:type="gramStart"/>
      <w:r w:rsidRPr="003F41F6">
        <w:rPr>
          <w:u w:val="none"/>
          <w:lang w:val="pt-BR"/>
        </w:rPr>
        <w:t>otimização</w:t>
      </w:r>
      <w:proofErr w:type="gramEnd"/>
      <w:r w:rsidRPr="003F41F6">
        <w:rPr>
          <w:u w:val="none"/>
          <w:lang w:val="pt-BR"/>
        </w:rPr>
        <w:t>, basta escrever a co</w:t>
      </w:r>
      <w:r w:rsidRPr="003C11F2">
        <w:rPr>
          <w:u w:val="none"/>
          <w:lang w:val="pt-BR"/>
        </w:rPr>
        <w:t>nsulta normalmente e colocar a clá</w:t>
      </w:r>
      <w:r w:rsidRPr="0027682D">
        <w:rPr>
          <w:u w:val="none"/>
          <w:lang w:val="pt-BR"/>
        </w:rPr>
        <w:t xml:space="preserve">usula </w:t>
      </w:r>
      <w:r w:rsidRPr="0027682D">
        <w:rPr>
          <w:i/>
          <w:u w:val="none"/>
          <w:lang w:val="pt-BR"/>
        </w:rPr>
        <w:t>EXPLAIN</w:t>
      </w:r>
      <w:r w:rsidRPr="0027682D">
        <w:rPr>
          <w:u w:val="none"/>
          <w:lang w:val="pt-BR"/>
        </w:rPr>
        <w:t xml:space="preserve"> no início da consulta. </w:t>
      </w:r>
      <w:r w:rsidR="008547BC">
        <w:rPr>
          <w:u w:val="none"/>
          <w:lang w:val="pt-BR"/>
        </w:rPr>
        <w:t>A seguir</w:t>
      </w:r>
      <w:r w:rsidRPr="0027682D">
        <w:rPr>
          <w:u w:val="none"/>
          <w:lang w:val="pt-BR"/>
        </w:rPr>
        <w:t xml:space="preserve"> é mostrado um exemplo de duas consultas feitas</w:t>
      </w:r>
      <w:r w:rsidR="002255FC" w:rsidRPr="002255FC">
        <w:rPr>
          <w:u w:val="none"/>
          <w:lang w:val="pt-BR"/>
        </w:rPr>
        <w:t xml:space="preserve"> </w:t>
      </w:r>
      <w:r w:rsidRPr="00006B33">
        <w:rPr>
          <w:u w:val="none"/>
          <w:lang w:val="pt-BR"/>
        </w:rPr>
        <w:t xml:space="preserve">na tabela Pessoa, descrita na </w:t>
      </w:r>
      <w:r w:rsidR="002C60C2">
        <w:fldChar w:fldCharType="begin"/>
      </w:r>
      <w:r w:rsidR="002C60C2" w:rsidRPr="00AB77F0">
        <w:rPr>
          <w:lang w:val="pt-BR"/>
        </w:rPr>
        <w:instrText xml:space="preserve"> REF _Ref293344004  \* MERGEFORMAT </w:instrText>
      </w:r>
      <w:r w:rsidR="002C60C2">
        <w:fldChar w:fldCharType="separate"/>
      </w:r>
      <w:r w:rsidR="002255FC" w:rsidRPr="002255FC">
        <w:rPr>
          <w:u w:val="none"/>
          <w:lang w:val="pt-BR"/>
        </w:rPr>
        <w:t>Figura 1</w:t>
      </w:r>
      <w:r w:rsidR="002C60C2">
        <w:rPr>
          <w:u w:val="none"/>
          <w:lang w:val="pt-BR"/>
        </w:rPr>
        <w:fldChar w:fldCharType="end"/>
      </w:r>
      <w:r w:rsidRPr="00575D23">
        <w:rPr>
          <w:u w:val="none"/>
          <w:lang w:val="pt-BR"/>
        </w:rPr>
        <w:t>. Assumindo que foram inseridos 670 registros na base de dados, e que existe apenas um João, cujo CPF é 08539287409, as duas consultas retornam o mesmo resultado. Porém, elas não são igualmente eficientes.</w:t>
      </w:r>
      <w:r w:rsidR="00575D23" w:rsidRPr="00575D23">
        <w:rPr>
          <w:lang w:val="pt-BR"/>
        </w:rPr>
        <w:t xml:space="preserve"> </w:t>
      </w:r>
    </w:p>
    <w:p w:rsidR="00575D23" w:rsidRPr="007A01EE" w:rsidRDefault="00575D23" w:rsidP="00575D23">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578"/>
      </w:tblGrid>
      <w:tr w:rsidR="00575D23" w:rsidTr="0027682D">
        <w:tc>
          <w:tcPr>
            <w:tcW w:w="8578" w:type="dxa"/>
          </w:tcPr>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gramStart"/>
            <w:r w:rsidRPr="001F3EAB">
              <w:rPr>
                <w:rFonts w:ascii="Courier New" w:eastAsia="Times New Roman" w:hAnsi="Courier New" w:cs="Courier New"/>
                <w:b/>
                <w:sz w:val="20"/>
                <w:szCs w:val="20"/>
                <w:lang w:eastAsia="en-US"/>
              </w:rPr>
              <w:t>mysql</w:t>
            </w:r>
            <w:proofErr w:type="gramEnd"/>
            <w:r w:rsidRPr="001F3EAB">
              <w:rPr>
                <w:rFonts w:ascii="Courier New" w:eastAsia="Times New Roman" w:hAnsi="Courier New" w:cs="Courier New"/>
                <w:b/>
                <w:sz w:val="20"/>
                <w:szCs w:val="20"/>
                <w:lang w:eastAsia="en-US"/>
              </w:rPr>
              <w:t>&gt; explain select * from pessoa where nome = 'Joao'</w:t>
            </w:r>
            <w:r>
              <w:rPr>
                <w:rFonts w:ascii="Courier New" w:eastAsia="Times New Roman" w:hAnsi="Courier New" w:cs="Courier New"/>
                <w:b/>
                <w:sz w:val="20"/>
                <w:szCs w:val="20"/>
                <w:lang w:eastAsia="en-US"/>
              </w:rPr>
              <w:t>;</w:t>
            </w:r>
            <w:r w:rsidRPr="001F3EAB" w:rsidDel="00DA6BE8">
              <w:rPr>
                <w:rFonts w:ascii="Courier New" w:eastAsia="Times New Roman" w:hAnsi="Courier New" w:cs="Courier New"/>
                <w:b/>
                <w:sz w:val="20"/>
                <w:szCs w:val="20"/>
                <w:lang w:eastAsia="en-US"/>
              </w:rPr>
              <w:t xml:space="preserve"> </w:t>
            </w: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mysql&gt; explain select * from pessoa where cpf = 08539287409</w:t>
            </w:r>
            <w:r>
              <w:rPr>
                <w:rFonts w:ascii="Courier New" w:eastAsia="Times New Roman" w:hAnsi="Courier New" w:cs="Courier New"/>
                <w:b/>
                <w:sz w:val="20"/>
                <w:szCs w:val="20"/>
                <w:lang w:eastAsia="en-US"/>
              </w:rPr>
              <w: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8</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5007C0"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575D23" w:rsidRDefault="00575D23" w:rsidP="00575D23">
      <w:pPr>
        <w:pStyle w:val="SubTitulo2"/>
        <w:numPr>
          <w:ilvl w:val="0"/>
          <w:numId w:val="0"/>
        </w:numPr>
        <w:jc w:val="both"/>
        <w:rPr>
          <w:u w:val="none"/>
        </w:rPr>
      </w:pPr>
      <w:r>
        <w:rPr>
          <w:u w:val="none"/>
        </w:rPr>
        <w:tab/>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O comando </w:t>
      </w:r>
      <w:r w:rsidRPr="00CE3C64">
        <w:rPr>
          <w:i/>
          <w:u w:val="none"/>
          <w:lang w:val="pt-BR"/>
        </w:rPr>
        <w:t>explain</w:t>
      </w:r>
      <w:r w:rsidRPr="00CE3C64">
        <w:rPr>
          <w:u w:val="none"/>
          <w:lang w:val="pt-BR"/>
        </w:rPr>
        <w:t xml:space="preserve"> retorna diversas informações. Na primeira consulta, a palavra </w:t>
      </w:r>
      <w:r w:rsidRPr="00CE3C64">
        <w:rPr>
          <w:i/>
          <w:u w:val="none"/>
          <w:lang w:val="pt-BR"/>
        </w:rPr>
        <w:t>NULL</w:t>
      </w:r>
      <w:r w:rsidRPr="00CE3C64">
        <w:rPr>
          <w:u w:val="none"/>
          <w:lang w:val="pt-BR"/>
        </w:rPr>
        <w:t xml:space="preserve"> nas colunas </w:t>
      </w:r>
      <w:r w:rsidRPr="00CE3C64">
        <w:rPr>
          <w:i/>
          <w:u w:val="none"/>
          <w:lang w:val="pt-BR"/>
        </w:rPr>
        <w:t>possible_keys</w:t>
      </w:r>
      <w:r w:rsidRPr="00CE3C64">
        <w:rPr>
          <w:u w:val="none"/>
          <w:lang w:val="pt-BR"/>
        </w:rPr>
        <w:t xml:space="preserve"> e </w:t>
      </w:r>
      <w:r w:rsidRPr="00CE3C64">
        <w:rPr>
          <w:i/>
          <w:u w:val="none"/>
          <w:lang w:val="pt-BR"/>
        </w:rPr>
        <w:t>key</w:t>
      </w:r>
      <w:r w:rsidRPr="00CE3C64">
        <w:rPr>
          <w:u w:val="none"/>
          <w:lang w:val="pt-BR"/>
        </w:rPr>
        <w:t xml:space="preserve"> mostram que nenhum índice foi considerado disponível e também nenhum foi utilizado para processar a consulta. Já na segunda consulta, o índice da chave primária da tabela é </w:t>
      </w:r>
      <w:r w:rsidRPr="00CE3C64">
        <w:rPr>
          <w:u w:val="none"/>
          <w:lang w:val="pt-BR"/>
        </w:rPr>
        <w:lastRenderedPageBreak/>
        <w:t xml:space="preserve">proposto como um possível índice a ser utilizado, e é exatamente o índice que o otimizador irá escolher para trazer os resultados. </w:t>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A coluna </w:t>
      </w:r>
      <w:r w:rsidRPr="00CE3C64">
        <w:rPr>
          <w:i/>
          <w:u w:val="none"/>
          <w:lang w:val="pt-BR"/>
        </w:rPr>
        <w:t>rows</w:t>
      </w:r>
      <w:r w:rsidRPr="00CE3C64">
        <w:rPr>
          <w:u w:val="none"/>
          <w:lang w:val="pt-BR"/>
        </w:rPr>
        <w:t xml:space="preserve"> indica os efeitos desta diferença, ou seja, o valor indica a quantidade de linhas que o </w:t>
      </w:r>
      <w:proofErr w:type="gramStart"/>
      <w:r w:rsidRPr="00CE3C64">
        <w:rPr>
          <w:u w:val="none"/>
          <w:lang w:val="pt-BR"/>
        </w:rPr>
        <w:t>MySQL</w:t>
      </w:r>
      <w:proofErr w:type="gramEnd"/>
      <w:r w:rsidRPr="00CE3C64">
        <w:rPr>
          <w:u w:val="none"/>
          <w:lang w:val="pt-BR"/>
        </w:rPr>
        <w:t xml:space="preserve"> estima que serão analisadas enquanto processa a consulta. A primeira consulta retorna o valor 506, que é grande parte da tabela Pessoa, ou seja, o </w:t>
      </w:r>
      <w:proofErr w:type="gramStart"/>
      <w:r w:rsidRPr="00CE3C64">
        <w:rPr>
          <w:u w:val="none"/>
          <w:lang w:val="pt-BR"/>
        </w:rPr>
        <w:t>MySQL</w:t>
      </w:r>
      <w:proofErr w:type="gramEnd"/>
      <w:r w:rsidRPr="00CE3C64">
        <w:rPr>
          <w:u w:val="none"/>
          <w:lang w:val="pt-BR"/>
        </w:rPr>
        <w:t xml:space="preserve"> irá processar quase todas as linhas da tabela antes de encontrar o registro de João, mostrando que a consulta é extremamente ineficiente. Já na segunda </w:t>
      </w:r>
      <w:proofErr w:type="gramStart"/>
      <w:r w:rsidRPr="00CE3C64">
        <w:rPr>
          <w:u w:val="none"/>
          <w:lang w:val="pt-BR"/>
        </w:rPr>
        <w:t>consulta,</w:t>
      </w:r>
      <w:proofErr w:type="gramEnd"/>
      <w:r w:rsidRPr="00CE3C64">
        <w:rPr>
          <w:u w:val="none"/>
          <w:lang w:val="pt-BR"/>
        </w:rPr>
        <w:t xml:space="preserve"> somente uma linha é processada, visto que o MySQL utiliza o índice da chave primária, conseguindo ir direto para a única linha realmente relevante da consulta</w:t>
      </w:r>
      <w:r w:rsidRPr="001D612D">
        <w:rPr>
          <w:u w:val="none"/>
          <w:lang w:val="pt-BR"/>
        </w:rPr>
        <w:t xml:space="preserve"> </w:t>
      </w:r>
      <w:r w:rsidR="000E0278" w:rsidRPr="001D612D">
        <w:rPr>
          <w:u w:val="none"/>
        </w:rPr>
        <w:fldChar w:fldCharType="begin"/>
      </w:r>
      <w:r w:rsidRPr="001D612D">
        <w:rPr>
          <w:u w:val="none"/>
          <w:lang w:val="pt-BR"/>
        </w:rPr>
        <w:instrText xml:space="preserve"> ADDIN ZOTERO_ITEM {"citationID":"1cflfrfrm4","citationItems":[{"locator":"37","label":"chapter","uri":["http://zotero.org/groups/43707/items/GQSVKTMB"]}]} </w:instrText>
      </w:r>
      <w:r w:rsidR="000E0278" w:rsidRPr="001D612D">
        <w:rPr>
          <w:u w:val="none"/>
        </w:rPr>
        <w:fldChar w:fldCharType="separate"/>
      </w:r>
      <w:r w:rsidR="00A31328">
        <w:rPr>
          <w:u w:val="none"/>
          <w:lang w:val="pt-BR"/>
        </w:rPr>
        <w:t>(DUBOIS, 2008</w:t>
      </w:r>
      <w:r w:rsidR="00931581" w:rsidRPr="00E33955">
        <w:rPr>
          <w:u w:val="none"/>
          <w:lang w:val="pt-BR"/>
        </w:rPr>
        <w:t>)</w:t>
      </w:r>
      <w:r w:rsidR="000E0278" w:rsidRPr="001D612D">
        <w:rPr>
          <w:u w:val="none"/>
        </w:rPr>
        <w:fldChar w:fldCharType="end"/>
      </w:r>
      <w:r w:rsidRPr="00CE3C64">
        <w:rPr>
          <w:u w:val="none"/>
          <w:lang w:val="pt-BR"/>
        </w:rPr>
        <w:t>.</w:t>
      </w:r>
    </w:p>
    <w:p w:rsidR="00575D23" w:rsidRDefault="00575D23" w:rsidP="00575D23">
      <w:pPr>
        <w:jc w:val="both"/>
        <w:rPr>
          <w:rFonts w:ascii="Times New Roman" w:hAnsi="Times New Roman" w:cs="Times New Roman"/>
          <w:lang w:val="pt-BR"/>
        </w:rPr>
      </w:pPr>
    </w:p>
    <w:p w:rsidR="00575D23" w:rsidRPr="00575D23" w:rsidRDefault="00575D23" w:rsidP="00575D23">
      <w:pPr>
        <w:pStyle w:val="SubTitulo1"/>
        <w:outlineLvl w:val="0"/>
        <w:rPr>
          <w:sz w:val="22"/>
          <w:szCs w:val="22"/>
        </w:rPr>
      </w:pPr>
      <w:bookmarkStart w:id="33" w:name="_Toc297044568"/>
      <w:bookmarkStart w:id="34" w:name="_Toc297044606"/>
      <w:bookmarkStart w:id="35" w:name="_Toc297044739"/>
      <w:bookmarkStart w:id="36" w:name="_Toc298169246"/>
      <w:bookmarkStart w:id="37" w:name="_Toc300130090"/>
      <w:r w:rsidRPr="00575D23">
        <w:rPr>
          <w:sz w:val="22"/>
          <w:szCs w:val="22"/>
        </w:rPr>
        <w:t>SEDNA</w:t>
      </w:r>
      <w:bookmarkEnd w:id="33"/>
      <w:bookmarkEnd w:id="34"/>
      <w:bookmarkEnd w:id="35"/>
      <w:bookmarkEnd w:id="36"/>
      <w:bookmarkEnd w:id="37"/>
    </w:p>
    <w:p w:rsidR="00575D23" w:rsidRPr="00EC5ACD" w:rsidRDefault="00575D23" w:rsidP="00575D23">
      <w:pPr>
        <w:pStyle w:val="TXT"/>
        <w:rPr>
          <w:sz w:val="22"/>
          <w:szCs w:val="22"/>
          <w:lang w:val="pt-BR"/>
        </w:rPr>
      </w:pPr>
      <w:r w:rsidRPr="00EC5ACD">
        <w:rPr>
          <w:sz w:val="22"/>
          <w:szCs w:val="22"/>
          <w:lang w:val="pt-BR"/>
        </w:rPr>
        <w:tab/>
        <w:t xml:space="preserve">Sedna é um banco de dados nativo XML </w:t>
      </w:r>
      <w:r w:rsidR="000E0278" w:rsidRPr="00EC5ACD">
        <w:rPr>
          <w:sz w:val="22"/>
          <w:szCs w:val="22"/>
          <w:lang w:val="pt-BR"/>
        </w:rPr>
        <w:fldChar w:fldCharType="begin"/>
      </w:r>
      <w:r w:rsidRPr="00EC5ACD">
        <w:rPr>
          <w:sz w:val="22"/>
          <w:szCs w:val="22"/>
          <w:lang w:val="pt-BR"/>
        </w:rPr>
        <w:instrText xml:space="preserve"> ADDIN ZOTERO_ITEM {"citationID":"9bulbqahv","citationItems":[{"uri":["http://zotero.org/groups/43707/items/QVKRW9HZ"]}]} </w:instrText>
      </w:r>
      <w:r w:rsidR="000E0278" w:rsidRPr="00EC5ACD">
        <w:rPr>
          <w:sz w:val="22"/>
          <w:szCs w:val="22"/>
          <w:lang w:val="pt-BR"/>
        </w:rPr>
        <w:fldChar w:fldCharType="separate"/>
      </w:r>
      <w:r w:rsidR="00931581" w:rsidRPr="00E33955">
        <w:rPr>
          <w:sz w:val="22"/>
          <w:lang w:val="pt-BR"/>
        </w:rPr>
        <w:t>(BRAY et al., 2008)</w:t>
      </w:r>
      <w:r w:rsidR="000E0278" w:rsidRPr="00EC5ACD">
        <w:rPr>
          <w:sz w:val="22"/>
          <w:szCs w:val="22"/>
          <w:lang w:val="pt-BR"/>
        </w:rPr>
        <w:fldChar w:fldCharType="end"/>
      </w:r>
      <w:r w:rsidRPr="00EC5ACD">
        <w:rPr>
          <w:sz w:val="22"/>
          <w:szCs w:val="22"/>
          <w:lang w:val="pt-BR"/>
        </w:rPr>
        <w:t xml:space="preserve">, open source, que implementa alguns serviços comuns aos bancos de dados relacionais, como: </w:t>
      </w:r>
      <w:r w:rsidRPr="00EC5ACD">
        <w:rPr>
          <w:sz w:val="22"/>
          <w:szCs w:val="22"/>
          <w:shd w:val="clear" w:color="auto" w:fill="FFFFFF"/>
          <w:lang w:val="pt-BR"/>
        </w:rPr>
        <w:t>armazenamento persistente, transações ACID, segurança, índices</w:t>
      </w:r>
      <w:r w:rsidRPr="00EC5ACD">
        <w:rPr>
          <w:sz w:val="22"/>
          <w:szCs w:val="22"/>
          <w:lang w:val="pt-BR"/>
        </w:rPr>
        <w:t xml:space="preserve">. Neste SGBD, as consultas são realizadas em </w:t>
      </w:r>
      <w:proofErr w:type="gramStart"/>
      <w:r w:rsidRPr="00EC5ACD">
        <w:rPr>
          <w:sz w:val="22"/>
          <w:szCs w:val="22"/>
          <w:lang w:val="pt-BR"/>
        </w:rPr>
        <w:t>XQuery</w:t>
      </w:r>
      <w:proofErr w:type="gramEnd"/>
      <w:r w:rsidRPr="00EC5ACD">
        <w:rPr>
          <w:sz w:val="22"/>
          <w:szCs w:val="22"/>
          <w:lang w:val="pt-BR"/>
        </w:rPr>
        <w:t xml:space="preserve"> </w:t>
      </w:r>
      <w:r w:rsidR="000E0278" w:rsidRPr="00EC5ACD">
        <w:rPr>
          <w:sz w:val="22"/>
          <w:szCs w:val="22"/>
          <w:u w:val="single"/>
        </w:rPr>
        <w:fldChar w:fldCharType="begin"/>
      </w:r>
      <w:r w:rsidRPr="00EC5ACD">
        <w:rPr>
          <w:sz w:val="22"/>
          <w:szCs w:val="22"/>
          <w:u w:val="single"/>
          <w:lang w:val="pt-BR"/>
        </w:rPr>
        <w:instrText xml:space="preserve"> ADDIN ZOTERO_ITEM {"citationID":"1el5hbj6op","citationItems":[{"uri":["http://zotero.org/groups/43707/items/79TJ3XTB"]}]} </w:instrText>
      </w:r>
      <w:r w:rsidR="000E0278" w:rsidRPr="00EC5ACD">
        <w:rPr>
          <w:sz w:val="22"/>
          <w:szCs w:val="22"/>
          <w:u w:val="single"/>
        </w:rPr>
        <w:fldChar w:fldCharType="separate"/>
      </w:r>
      <w:r w:rsidR="00931581" w:rsidRPr="00E33955">
        <w:rPr>
          <w:sz w:val="22"/>
          <w:lang w:val="pt-BR"/>
        </w:rPr>
        <w:t>(BOAG et al., 2010)</w:t>
      </w:r>
      <w:r w:rsidR="000E0278" w:rsidRPr="00EC5ACD">
        <w:rPr>
          <w:sz w:val="22"/>
          <w:szCs w:val="22"/>
          <w:u w:val="single"/>
        </w:rPr>
        <w:fldChar w:fldCharType="end"/>
      </w:r>
      <w:r w:rsidRPr="00EC5ACD">
        <w:rPr>
          <w:sz w:val="22"/>
          <w:szCs w:val="22"/>
          <w:lang w:val="pt-BR"/>
        </w:rPr>
        <w:t xml:space="preserve">, ou através do XPath </w:t>
      </w:r>
      <w:r w:rsidR="000E0278" w:rsidRPr="00EC5ACD">
        <w:rPr>
          <w:sz w:val="22"/>
          <w:szCs w:val="22"/>
        </w:rPr>
        <w:fldChar w:fldCharType="begin"/>
      </w:r>
      <w:r w:rsidRPr="00EC5ACD">
        <w:rPr>
          <w:sz w:val="22"/>
          <w:szCs w:val="22"/>
          <w:lang w:val="pt-BR"/>
        </w:rPr>
        <w:instrText xml:space="preserve"> ADDIN ZOTERO_ITEM {"citationID":"1n1biigdoo","citationItems":[{"uri":["http://zotero.org/groups/43707/items/THC3RJDT"]}]} </w:instrText>
      </w:r>
      <w:r w:rsidR="000E0278" w:rsidRPr="00EC5ACD">
        <w:rPr>
          <w:sz w:val="22"/>
          <w:szCs w:val="22"/>
        </w:rPr>
        <w:fldChar w:fldCharType="separate"/>
      </w:r>
      <w:r w:rsidR="00931581" w:rsidRPr="00E33955">
        <w:rPr>
          <w:sz w:val="22"/>
          <w:lang w:val="pt-BR"/>
        </w:rPr>
        <w:t>(CLARK; DEROSE, 2003)</w:t>
      </w:r>
      <w:r w:rsidR="000E0278" w:rsidRPr="00EC5ACD">
        <w:rPr>
          <w:sz w:val="22"/>
          <w:szCs w:val="22"/>
        </w:rPr>
        <w:fldChar w:fldCharType="end"/>
      </w:r>
      <w:r w:rsidRPr="00EC5ACD">
        <w:rPr>
          <w:sz w:val="22"/>
          <w:szCs w:val="22"/>
          <w:lang w:val="pt-BR"/>
        </w:rPr>
        <w:t>.</w:t>
      </w:r>
    </w:p>
    <w:p w:rsidR="00575D23" w:rsidRPr="00EC5ACD" w:rsidRDefault="00575D23" w:rsidP="00575D23">
      <w:pPr>
        <w:pStyle w:val="TXT"/>
        <w:rPr>
          <w:sz w:val="22"/>
          <w:szCs w:val="22"/>
          <w:lang w:val="pt-BR"/>
        </w:rPr>
      </w:pPr>
      <w:r>
        <w:rPr>
          <w:lang w:val="pt-BR"/>
        </w:rPr>
        <w:tab/>
      </w:r>
      <w:r w:rsidRPr="00EC5ACD">
        <w:rPr>
          <w:sz w:val="22"/>
          <w:szCs w:val="22"/>
          <w:lang w:val="pt-BR"/>
        </w:rPr>
        <w:t xml:space="preserve">Sedna possui como objetivo prover um ambiente em tempo de execução para aplicações que processam dados XML. Isso implica uma estreita integração das funcionalidades da gestão de banco de dados com a linguagem de programação </w:t>
      </w:r>
      <w:r w:rsidR="000E0278" w:rsidRPr="00EC5ACD">
        <w:rPr>
          <w:sz w:val="22"/>
          <w:szCs w:val="22"/>
        </w:rPr>
        <w:fldChar w:fldCharType="begin"/>
      </w:r>
      <w:r w:rsidRPr="00EC5ACD">
        <w:rPr>
          <w:sz w:val="22"/>
          <w:szCs w:val="22"/>
          <w:lang w:val="pt-BR"/>
        </w:rPr>
        <w:instrText xml:space="preserve"> ADDIN ZOTERO_ITEM {"citationID":"211160ane1","citationItems":[{"uri":["http://zotero.org/groups/43707/items/H4KBDNVJ"]}]} </w:instrText>
      </w:r>
      <w:r w:rsidR="000E0278" w:rsidRPr="00EC5ACD">
        <w:rPr>
          <w:sz w:val="22"/>
          <w:szCs w:val="22"/>
        </w:rPr>
        <w:fldChar w:fldCharType="separate"/>
      </w:r>
      <w:r w:rsidR="00931581" w:rsidRPr="00E33955">
        <w:rPr>
          <w:sz w:val="22"/>
          <w:lang w:val="pt-BR"/>
        </w:rPr>
        <w:t>(CUONG, 2006)</w:t>
      </w:r>
      <w:r w:rsidR="000E0278" w:rsidRPr="00EC5ACD">
        <w:rPr>
          <w:sz w:val="22"/>
          <w:szCs w:val="22"/>
        </w:rPr>
        <w:fldChar w:fldCharType="end"/>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No Sedna, o modelo de dados utilizado é o XML. XML é uma linguagem poderosa para a representação de dados </w:t>
      </w:r>
      <w:proofErr w:type="gramStart"/>
      <w:r w:rsidRPr="00EC5ACD">
        <w:rPr>
          <w:u w:val="none"/>
          <w:lang w:val="pt-BR"/>
        </w:rPr>
        <w:t>semi-estruturados</w:t>
      </w:r>
      <w:proofErr w:type="gramEnd"/>
      <w:r w:rsidRPr="00EC5ACD">
        <w:rPr>
          <w:u w:val="none"/>
          <w:lang w:val="pt-BR"/>
        </w:rPr>
        <w:t xml:space="preserve">. Dados </w:t>
      </w:r>
      <w:proofErr w:type="gramStart"/>
      <w:r w:rsidRPr="00EC5ACD">
        <w:rPr>
          <w:u w:val="none"/>
          <w:lang w:val="pt-BR"/>
        </w:rPr>
        <w:t>semi-estruturados</w:t>
      </w:r>
      <w:proofErr w:type="gramEnd"/>
      <w:r w:rsidRPr="00EC5ACD">
        <w:rPr>
          <w:u w:val="none"/>
          <w:lang w:val="pt-BR"/>
        </w:rPr>
        <w:t xml:space="preserve"> são aqueles que contêm seus esquemas embutidos dentro dos dados. Dessa forma, se </w:t>
      </w:r>
      <w:proofErr w:type="gramStart"/>
      <w:r w:rsidRPr="00EC5ACD">
        <w:rPr>
          <w:u w:val="none"/>
          <w:lang w:val="pt-BR"/>
        </w:rPr>
        <w:t>auto-descrevem</w:t>
      </w:r>
      <w:proofErr w:type="gramEnd"/>
      <w:r w:rsidRPr="00EC5ACD">
        <w:rPr>
          <w:u w:val="none"/>
          <w:lang w:val="pt-BR"/>
        </w:rPr>
        <w:t xml:space="preserve"> </w:t>
      </w:r>
      <w:r w:rsidR="000E0278" w:rsidRPr="00051FE3">
        <w:rPr>
          <w:u w:val="none"/>
        </w:rPr>
        <w:fldChar w:fldCharType="begin"/>
      </w:r>
      <w:r w:rsidRPr="00051FE3">
        <w:rPr>
          <w:u w:val="none"/>
          <w:lang w:val="pt-BR"/>
        </w:rPr>
        <w:instrText xml:space="preserve"> ADDIN ZOTERO_ITEM {"citationID":"k6pkqadi4","citationItems":[{"uri":["http://zotero.org/groups/43707/items/GKCJIBJK"]}]} </w:instrText>
      </w:r>
      <w:r w:rsidR="000E0278" w:rsidRPr="00051FE3">
        <w:rPr>
          <w:u w:val="none"/>
        </w:rPr>
        <w:fldChar w:fldCharType="separate"/>
      </w:r>
      <w:r w:rsidR="000E0278" w:rsidRPr="00AB77F0">
        <w:rPr>
          <w:u w:val="none"/>
          <w:lang w:val="pt-BR"/>
        </w:rPr>
        <w:t>(BUNEMAN, 1997)</w:t>
      </w:r>
      <w:r w:rsidR="000E0278" w:rsidRPr="00051FE3">
        <w:rPr>
          <w:u w:val="none"/>
        </w:rPr>
        <w:fldChar w:fldCharType="end"/>
      </w:r>
      <w:r w:rsidRPr="00EC5ACD">
        <w:rPr>
          <w:u w:val="none"/>
          <w:lang w:val="pt-BR"/>
        </w:rPr>
        <w:t>.</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XML </w:t>
      </w:r>
      <w:proofErr w:type="gramStart"/>
      <w:r w:rsidRPr="00EC5ACD">
        <w:rPr>
          <w:u w:val="none"/>
          <w:lang w:val="pt-BR"/>
        </w:rPr>
        <w:t>é</w:t>
      </w:r>
      <w:proofErr w:type="gramEnd"/>
      <w:r w:rsidRPr="00EC5ACD">
        <w:rPr>
          <w:u w:val="none"/>
          <w:lang w:val="pt-BR"/>
        </w:rPr>
        <w:t xml:space="preserve"> simples, flexível e derivado do SGML. Foi projetado para superar o desafio da publicação de arquivos em larga escala, mas atualmente tem um papel grande na troca de informações na </w:t>
      </w:r>
      <w:r w:rsidRPr="00051FE3">
        <w:rPr>
          <w:u w:val="none"/>
          <w:lang w:val="pt-BR"/>
        </w:rPr>
        <w:t xml:space="preserve">Internet </w:t>
      </w:r>
      <w:r w:rsidR="000E0278" w:rsidRPr="00051FE3">
        <w:rPr>
          <w:u w:val="none"/>
        </w:rPr>
        <w:fldChar w:fldCharType="begin"/>
      </w:r>
      <w:r w:rsidRPr="00051FE3">
        <w:rPr>
          <w:u w:val="none"/>
          <w:lang w:val="pt-BR"/>
        </w:rPr>
        <w:instrText xml:space="preserve"> ADDIN ZOTERO_ITEM {"citationID":"hgu1eis2j","citationItems":[{"uri":["http://zotero.org/groups/43707/items/QVKRW9HZ"]}]} </w:instrText>
      </w:r>
      <w:r w:rsidR="000E0278" w:rsidRPr="00051FE3">
        <w:rPr>
          <w:u w:val="none"/>
        </w:rPr>
        <w:fldChar w:fldCharType="separate"/>
      </w:r>
      <w:r w:rsidR="00931581" w:rsidRPr="00E33955">
        <w:rPr>
          <w:u w:val="none"/>
          <w:lang w:val="pt-BR"/>
        </w:rPr>
        <w:t>(BRAY et al., 2008)</w:t>
      </w:r>
      <w:r w:rsidR="000E0278" w:rsidRPr="00051FE3">
        <w:rPr>
          <w:u w:val="none"/>
        </w:rPr>
        <w:fldChar w:fldCharType="end"/>
      </w:r>
      <w:r w:rsidRPr="00051FE3">
        <w:rPr>
          <w:u w:val="none"/>
          <w:lang w:val="pt-BR"/>
        </w:rPr>
        <w:t>.</w:t>
      </w:r>
      <w:r w:rsidRPr="00EC5ACD">
        <w:rPr>
          <w:u w:val="none"/>
          <w:lang w:val="pt-BR"/>
        </w:rPr>
        <w:t xml:space="preserve"> Um documento XML tem que seguir algumas especificações para que seja bem formado. São elas:</w:t>
      </w:r>
    </w:p>
    <w:p w:rsidR="00575D23" w:rsidRPr="00EC5ACD" w:rsidRDefault="00575D23" w:rsidP="00575D23">
      <w:pPr>
        <w:pStyle w:val="SubTitulo2"/>
        <w:numPr>
          <w:ilvl w:val="0"/>
          <w:numId w:val="6"/>
        </w:numPr>
        <w:jc w:val="both"/>
        <w:rPr>
          <w:u w:val="none"/>
          <w:lang w:val="pt-BR"/>
        </w:rPr>
      </w:pPr>
      <w:r w:rsidRPr="00EC5ACD">
        <w:rPr>
          <w:u w:val="none"/>
          <w:lang w:val="pt-BR"/>
        </w:rPr>
        <w:t>Devem possuir uma raiz única;</w:t>
      </w:r>
    </w:p>
    <w:p w:rsidR="00575D23" w:rsidRPr="00EC5ACD" w:rsidRDefault="00575D23" w:rsidP="00575D23">
      <w:pPr>
        <w:pStyle w:val="SubTitulo2"/>
        <w:numPr>
          <w:ilvl w:val="0"/>
          <w:numId w:val="6"/>
        </w:numPr>
        <w:jc w:val="both"/>
        <w:rPr>
          <w:u w:val="none"/>
          <w:lang w:val="pt-BR"/>
        </w:rPr>
      </w:pPr>
      <w:r w:rsidRPr="001410B7">
        <w:rPr>
          <w:u w:val="none"/>
          <w:lang w:val="pt-BR"/>
        </w:rPr>
        <w:t>Todos os elementos possuem uma tag inicial e uma tag final</w:t>
      </w:r>
      <w:r w:rsidRPr="00EC5ACD">
        <w:rPr>
          <w:u w:val="none"/>
          <w:lang w:val="pt-BR"/>
        </w:rPr>
        <w:t>;</w:t>
      </w:r>
    </w:p>
    <w:p w:rsidR="00575D23" w:rsidRPr="00EC5ACD" w:rsidRDefault="00575D23" w:rsidP="00575D23">
      <w:pPr>
        <w:pStyle w:val="SubTitulo2"/>
        <w:numPr>
          <w:ilvl w:val="0"/>
          <w:numId w:val="6"/>
        </w:numPr>
        <w:jc w:val="both"/>
        <w:rPr>
          <w:u w:val="none"/>
          <w:lang w:val="pt-BR"/>
        </w:rPr>
      </w:pPr>
      <w:r w:rsidRPr="00EC5ACD">
        <w:rPr>
          <w:u w:val="none"/>
          <w:lang w:val="pt-BR"/>
        </w:rPr>
        <w:t>Elementos têm que ser bem aninhados, ou seja, se um elemento A contém como filho um elemento B, a tag final de B aparece antes da tag final de A;</w:t>
      </w:r>
    </w:p>
    <w:p w:rsidR="00575D23" w:rsidRPr="00EC5ACD" w:rsidRDefault="00575D23" w:rsidP="00575D23">
      <w:pPr>
        <w:pStyle w:val="SubTitulo2"/>
        <w:numPr>
          <w:ilvl w:val="0"/>
          <w:numId w:val="6"/>
        </w:numPr>
        <w:jc w:val="both"/>
        <w:rPr>
          <w:u w:val="none"/>
          <w:lang w:val="pt-BR"/>
        </w:rPr>
      </w:pPr>
      <w:r w:rsidRPr="00EC5ACD">
        <w:rPr>
          <w:u w:val="none"/>
          <w:lang w:val="pt-BR"/>
        </w:rPr>
        <w:t>Atributos não se repetem dentro de um mesmo elemento;</w:t>
      </w:r>
    </w:p>
    <w:p w:rsidR="00575D23" w:rsidRPr="00EC5ACD" w:rsidRDefault="00575D23" w:rsidP="00575D23">
      <w:pPr>
        <w:pStyle w:val="SubTitulo2"/>
        <w:numPr>
          <w:ilvl w:val="0"/>
          <w:numId w:val="6"/>
        </w:numPr>
        <w:jc w:val="both"/>
        <w:rPr>
          <w:u w:val="none"/>
          <w:lang w:val="pt-BR"/>
        </w:rPr>
      </w:pPr>
      <w:r w:rsidRPr="00EC5ACD">
        <w:rPr>
          <w:u w:val="none"/>
          <w:lang w:val="pt-BR"/>
        </w:rPr>
        <w:t xml:space="preserve">Elementos são sensíveis a maiúsculas e </w:t>
      </w:r>
      <w:r w:rsidRPr="00051FE3">
        <w:rPr>
          <w:u w:val="none"/>
          <w:lang w:val="pt-BR"/>
        </w:rPr>
        <w:t xml:space="preserve">minúsculas </w:t>
      </w:r>
      <w:r w:rsidR="000E0278" w:rsidRPr="00051FE3">
        <w:rPr>
          <w:u w:val="none"/>
        </w:rPr>
        <w:fldChar w:fldCharType="begin"/>
      </w:r>
      <w:r w:rsidR="002255FC" w:rsidRPr="00051FE3">
        <w:rPr>
          <w:u w:val="none"/>
          <w:lang w:val="pt-BR"/>
        </w:rPr>
        <w:instrText xml:space="preserve"> ADDIN ZOTERO_ITEM {"citationID":"lvouog40m","citationItems":[{"uri":["http://zotero.org/groups/43707/items/QVKRW9HZ"]}]} </w:instrText>
      </w:r>
      <w:r w:rsidR="000E0278" w:rsidRPr="00051FE3">
        <w:rPr>
          <w:u w:val="none"/>
        </w:rPr>
        <w:fldChar w:fldCharType="separate"/>
      </w:r>
      <w:r w:rsidR="00931581" w:rsidRPr="00E33955">
        <w:rPr>
          <w:u w:val="none"/>
          <w:lang w:val="pt-BR"/>
        </w:rPr>
        <w:t>(BRAY et al., 2008)</w:t>
      </w:r>
      <w:r w:rsidR="000E0278" w:rsidRPr="00051FE3">
        <w:rPr>
          <w:u w:val="none"/>
        </w:rPr>
        <w:fldChar w:fldCharType="end"/>
      </w:r>
      <w:r w:rsidRPr="00051FE3">
        <w:rPr>
          <w:u w:val="none"/>
          <w:lang w:val="pt-BR"/>
        </w:rPr>
        <w:t>.</w:t>
      </w:r>
    </w:p>
    <w:p w:rsidR="00575D23" w:rsidRDefault="00575D23" w:rsidP="00575D23">
      <w:pPr>
        <w:pStyle w:val="SubTitulo2"/>
        <w:numPr>
          <w:ilvl w:val="0"/>
          <w:numId w:val="0"/>
        </w:numPr>
        <w:jc w:val="both"/>
        <w:rPr>
          <w:u w:val="none"/>
          <w:lang w:val="pt-BR"/>
        </w:rPr>
      </w:pPr>
      <w:r w:rsidRPr="00EC5ACD">
        <w:rPr>
          <w:u w:val="none"/>
          <w:lang w:val="pt-BR"/>
        </w:rPr>
        <w:tab/>
        <w:t xml:space="preserve">Na </w:t>
      </w:r>
      <w:r w:rsidR="002C60C2">
        <w:fldChar w:fldCharType="begin"/>
      </w:r>
      <w:r w:rsidR="002C60C2" w:rsidRPr="00AB77F0">
        <w:rPr>
          <w:lang w:val="pt-BR"/>
        </w:rPr>
        <w:instrText xml:space="preserve"> REF _Ref295923856 \h  \* MERGEFORMAT </w:instrText>
      </w:r>
      <w:r w:rsidR="002C60C2">
        <w:fldChar w:fldCharType="separate"/>
      </w:r>
      <w:r w:rsidR="002255FC" w:rsidRPr="002255FC">
        <w:rPr>
          <w:u w:val="none"/>
          <w:lang w:val="pt-BR"/>
        </w:rPr>
        <w:t>Figura 5</w:t>
      </w:r>
      <w:r w:rsidR="002C60C2">
        <w:fldChar w:fldCharType="end"/>
      </w:r>
      <w:r w:rsidRPr="00EC5ACD">
        <w:rPr>
          <w:u w:val="none"/>
          <w:lang w:val="pt-BR"/>
        </w:rPr>
        <w:t xml:space="preserve"> temos o exemplo de um arquivo XML bem formado. No exemplo, o elemento raiz é </w:t>
      </w:r>
      <w:r w:rsidRPr="00EC5ACD">
        <w:rPr>
          <w:i/>
          <w:u w:val="none"/>
          <w:lang w:val="pt-BR"/>
        </w:rPr>
        <w:t>pessoas</w:t>
      </w:r>
      <w:r w:rsidRPr="00EC5ACD">
        <w:rPr>
          <w:u w:val="none"/>
          <w:lang w:val="pt-BR"/>
        </w:rPr>
        <w:t xml:space="preserve">. Ele contém todos os outros elementos do documento.  </w:t>
      </w:r>
    </w:p>
    <w:p w:rsidR="00DD75DA" w:rsidRPr="00EC5ACD" w:rsidRDefault="00DD75DA" w:rsidP="00575D23">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575D23" w:rsidRPr="009345AD" w:rsidTr="0027682D">
        <w:tc>
          <w:tcPr>
            <w:tcW w:w="9178" w:type="dxa"/>
          </w:tcPr>
          <w:p w:rsidR="00575D23" w:rsidRPr="006D56F9" w:rsidRDefault="00575D23" w:rsidP="0027682D">
            <w:pPr>
              <w:pStyle w:val="SubTitulo2"/>
              <w:numPr>
                <w:ilvl w:val="0"/>
                <w:numId w:val="0"/>
              </w:numPr>
              <w:spacing w:after="0"/>
              <w:rPr>
                <w:u w:val="none"/>
                <w:lang w:val="pt-BR"/>
              </w:rPr>
            </w:pPr>
            <w:r w:rsidRPr="006D56F9">
              <w:rPr>
                <w:u w:val="none"/>
                <w:lang w:val="pt-BR"/>
              </w:rPr>
              <w:lastRenderedPageBreak/>
              <w:t>&lt;pessoas&gt;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w:t>
            </w:r>
            <w:proofErr w:type="gramStart"/>
            <w:r w:rsidRPr="006D56F9">
              <w:rPr>
                <w:u w:val="none"/>
                <w:lang w:val="pt-BR"/>
              </w:rPr>
              <w:t>cpf</w:t>
            </w:r>
            <w:proofErr w:type="gramEnd"/>
            <w:r w:rsidRPr="006D56F9">
              <w:rPr>
                <w:u w:val="none"/>
                <w:lang w:val="pt-BR"/>
              </w:rPr>
              <w:t>&gt;08539287409&lt;/cpf&gt;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&lt;nome&gt;Joao&lt;/nome&gt;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&lt;data_nascimento&gt;1967-05-17&lt;/data_nascimento&gt;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w:t>
            </w:r>
            <w:proofErr w:type="gramStart"/>
            <w:r w:rsidRPr="006D56F9">
              <w:rPr>
                <w:u w:val="none"/>
                <w:lang w:val="pt-BR"/>
              </w:rPr>
              <w:t>cpf</w:t>
            </w:r>
            <w:proofErr w:type="gramEnd"/>
            <w:r w:rsidRPr="006D56F9">
              <w:rPr>
                <w:u w:val="none"/>
                <w:lang w:val="pt-BR"/>
              </w:rPr>
              <w:t>&gt;05831765208&lt;/cpf&gt;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&lt;nome&gt;Maria&lt;/nome&gt;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&lt;data_nascimento&gt;1990-10-21&lt;/data_nascimento&gt;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EF3CF2" w:rsidP="0027682D">
            <w:pPr>
              <w:pStyle w:val="SubTitulo2"/>
              <w:numPr>
                <w:ilvl w:val="0"/>
                <w:numId w:val="0"/>
              </w:numPr>
              <w:spacing w:after="0"/>
              <w:rPr>
                <w:u w:val="none"/>
                <w:lang w:val="pt-BR"/>
              </w:rPr>
            </w:pPr>
            <w:r>
              <w:rPr>
                <w:u w:val="none"/>
                <w:lang w:val="pt-BR"/>
              </w:rPr>
              <w:t>&lt;/pessoas&gt;</w:t>
            </w:r>
          </w:p>
        </w:tc>
      </w:tr>
    </w:tbl>
    <w:p w:rsidR="00575D23" w:rsidRPr="00A201A9" w:rsidRDefault="00575D23" w:rsidP="00575D23">
      <w:pPr>
        <w:pStyle w:val="Legenda"/>
        <w:rPr>
          <w:lang w:val="pt-BR"/>
        </w:rPr>
      </w:pPr>
      <w:bookmarkStart w:id="38" w:name="_Ref295923856"/>
      <w:bookmarkStart w:id="39" w:name="_Toc295923753"/>
      <w:bookmarkStart w:id="40" w:name="_Ref295923852"/>
      <w:bookmarkStart w:id="41" w:name="_Toc298169364"/>
      <w:bookmarkStart w:id="42" w:name="_Toc300238354"/>
      <w:r w:rsidRPr="00A201A9">
        <w:rPr>
          <w:lang w:val="pt-BR"/>
        </w:rPr>
        <w:t xml:space="preserve">Figura </w:t>
      </w:r>
      <w:r w:rsidR="000E0278">
        <w:fldChar w:fldCharType="begin"/>
      </w:r>
      <w:r w:rsidRPr="00845A2E">
        <w:rPr>
          <w:lang w:val="pt-BR"/>
        </w:rPr>
        <w:instrText xml:space="preserve"> SEQ Figura \* ARABIC </w:instrText>
      </w:r>
      <w:r w:rsidR="000E0278">
        <w:fldChar w:fldCharType="separate"/>
      </w:r>
      <w:r w:rsidR="00153AD3">
        <w:rPr>
          <w:noProof/>
          <w:lang w:val="pt-BR"/>
        </w:rPr>
        <w:t>5</w:t>
      </w:r>
      <w:r w:rsidR="000E0278">
        <w:fldChar w:fldCharType="end"/>
      </w:r>
      <w:bookmarkEnd w:id="38"/>
      <w:r w:rsidRPr="00A201A9">
        <w:rPr>
          <w:lang w:val="pt-BR"/>
        </w:rPr>
        <w:t xml:space="preserve">: </w:t>
      </w:r>
      <w:bookmarkEnd w:id="39"/>
      <w:bookmarkEnd w:id="40"/>
      <w:r>
        <w:rPr>
          <w:lang w:val="pt-BR"/>
        </w:rPr>
        <w:t>Exemplo de Documento XML</w:t>
      </w:r>
      <w:bookmarkEnd w:id="41"/>
      <w:bookmarkEnd w:id="42"/>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Linguagem de Consulta</w:t>
      </w:r>
    </w:p>
    <w:p w:rsidR="00575D23" w:rsidRPr="00EC5ACD" w:rsidRDefault="00575D23" w:rsidP="00575D23">
      <w:pPr>
        <w:pStyle w:val="SubTitulo2"/>
        <w:numPr>
          <w:ilvl w:val="0"/>
          <w:numId w:val="0"/>
        </w:numPr>
        <w:ind w:firstLine="708"/>
        <w:jc w:val="both"/>
        <w:rPr>
          <w:u w:val="none"/>
          <w:lang w:val="pt-BR"/>
        </w:rPr>
      </w:pPr>
      <w:proofErr w:type="gramStart"/>
      <w:r w:rsidRPr="00EC5ACD">
        <w:rPr>
          <w:u w:val="none"/>
          <w:lang w:val="pt-BR"/>
        </w:rPr>
        <w:t>XQuery</w:t>
      </w:r>
      <w:proofErr w:type="gramEnd"/>
      <w:r w:rsidRPr="00EC5ACD">
        <w:rPr>
          <w:u w:val="none"/>
          <w:lang w:val="pt-BR"/>
        </w:rPr>
        <w:t xml:space="preserve"> é uma linguagem de consultas padrão da W</w:t>
      </w:r>
      <w:r w:rsidRPr="00051FE3">
        <w:rPr>
          <w:u w:val="none"/>
          <w:lang w:val="pt-BR"/>
        </w:rPr>
        <w:t xml:space="preserve">3C </w:t>
      </w:r>
      <w:r w:rsidR="000E0278" w:rsidRPr="00051FE3">
        <w:rPr>
          <w:u w:val="none"/>
        </w:rPr>
        <w:fldChar w:fldCharType="begin"/>
      </w:r>
      <w:r w:rsidRPr="00051FE3">
        <w:rPr>
          <w:u w:val="none"/>
          <w:lang w:val="pt-BR"/>
        </w:rPr>
        <w:instrText xml:space="preserve"> ADDIN ZOTERO_ITEM {"citationID":"1ljaqle9or","citationItems":[{"uri":["http://zotero.org/groups/43707/items/79TJ3XTB"]}]} </w:instrText>
      </w:r>
      <w:r w:rsidR="000E0278" w:rsidRPr="00051FE3">
        <w:rPr>
          <w:u w:val="none"/>
        </w:rPr>
        <w:fldChar w:fldCharType="separate"/>
      </w:r>
      <w:r w:rsidR="00931581" w:rsidRPr="00E33955">
        <w:rPr>
          <w:u w:val="none"/>
          <w:lang w:val="pt-BR"/>
        </w:rPr>
        <w:t>(BOAG et al., 2010)</w:t>
      </w:r>
      <w:r w:rsidR="000E0278" w:rsidRPr="00051FE3">
        <w:rPr>
          <w:u w:val="none"/>
        </w:rPr>
        <w:fldChar w:fldCharType="end"/>
      </w:r>
      <w:r w:rsidRPr="00EC5ACD">
        <w:rPr>
          <w:u w:val="none"/>
          <w:lang w:val="pt-BR"/>
        </w:rPr>
        <w:t xml:space="preserve"> utilizada pelo Sedna para a manutenção de seus dados. A </w:t>
      </w:r>
      <w:proofErr w:type="gramStart"/>
      <w:r w:rsidRPr="00EC5ACD">
        <w:rPr>
          <w:u w:val="none"/>
          <w:lang w:val="pt-BR"/>
        </w:rPr>
        <w:t>XQuery</w:t>
      </w:r>
      <w:proofErr w:type="gramEnd"/>
      <w:r w:rsidRPr="00EC5ACD">
        <w:rPr>
          <w:u w:val="none"/>
          <w:lang w:val="pt-BR"/>
        </w:rPr>
        <w:t xml:space="preserve"> permite consultas a todos elementos de documentos XML.</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Um exemplo de consulta para que sejam retornados todos os nomes das pessoas do documento da </w:t>
      </w:r>
      <w:r w:rsidR="002C60C2">
        <w:fldChar w:fldCharType="begin"/>
      </w:r>
      <w:r w:rsidR="002C60C2" w:rsidRPr="00AB77F0">
        <w:rPr>
          <w:lang w:val="pt-BR"/>
        </w:rPr>
        <w:instrText xml:space="preserve"> REF _Ref295923856 \h  \* MERGEFORMAT </w:instrText>
      </w:r>
      <w:r w:rsidR="002C60C2">
        <w:fldChar w:fldCharType="separate"/>
      </w:r>
      <w:r w:rsidR="002255FC" w:rsidRPr="002255FC">
        <w:rPr>
          <w:u w:val="none"/>
          <w:lang w:val="pt-BR"/>
        </w:rPr>
        <w:t>Figura 5</w:t>
      </w:r>
      <w:r w:rsidR="002C60C2">
        <w:fldChar w:fldCharType="end"/>
      </w:r>
      <w:r w:rsidRPr="00EC5ACD">
        <w:rPr>
          <w:u w:val="none"/>
          <w:lang w:val="pt-BR"/>
        </w:rPr>
        <w:t xml:space="preserve"> </w:t>
      </w:r>
      <w:r w:rsidR="003B56A4">
        <w:rPr>
          <w:u w:val="none"/>
          <w:lang w:val="pt-BR"/>
        </w:rPr>
        <w:t xml:space="preserve">pode ser </w:t>
      </w:r>
      <w:r w:rsidRPr="00EC5ACD">
        <w:rPr>
          <w:u w:val="none"/>
          <w:lang w:val="pt-BR"/>
        </w:rPr>
        <w:t>express</w:t>
      </w:r>
      <w:r w:rsidR="003B56A4">
        <w:rPr>
          <w:u w:val="none"/>
          <w:lang w:val="pt-BR"/>
        </w:rPr>
        <w:t xml:space="preserve">a, em </w:t>
      </w:r>
      <w:proofErr w:type="gramStart"/>
      <w:r w:rsidR="003B56A4">
        <w:rPr>
          <w:u w:val="none"/>
          <w:lang w:val="pt-BR"/>
        </w:rPr>
        <w:t>XPath</w:t>
      </w:r>
      <w:proofErr w:type="gramEnd"/>
      <w:r w:rsidR="003B56A4">
        <w:rPr>
          <w:u w:val="none"/>
          <w:lang w:val="pt-BR"/>
        </w:rPr>
        <w:t>,</w:t>
      </w:r>
      <w:r w:rsidRPr="00EC5ACD">
        <w:rPr>
          <w:u w:val="none"/>
          <w:lang w:val="pt-BR"/>
        </w:rPr>
        <w:t xml:space="preserve"> da seguinte forma</w:t>
      </w:r>
      <w:r w:rsidR="00813026">
        <w:rPr>
          <w:u w:val="none"/>
          <w:lang w:val="pt-BR"/>
        </w:rPr>
        <w:t xml:space="preserve">. </w:t>
      </w:r>
      <w:r w:rsidR="003B56A4">
        <w:rPr>
          <w:u w:val="none"/>
          <w:lang w:val="pt-BR"/>
        </w:rPr>
        <w:t xml:space="preserve">Nesta consulta, estamos </w:t>
      </w:r>
      <w:r w:rsidR="00325180">
        <w:rPr>
          <w:u w:val="none"/>
          <w:lang w:val="pt-BR"/>
        </w:rPr>
        <w:t>selecionando</w:t>
      </w:r>
      <w:r w:rsidR="003B56A4">
        <w:rPr>
          <w:u w:val="none"/>
          <w:lang w:val="pt-BR"/>
        </w:rPr>
        <w:t xml:space="preserve"> </w:t>
      </w:r>
      <w:r w:rsidR="00325180">
        <w:rPr>
          <w:u w:val="none"/>
          <w:lang w:val="pt-BR"/>
        </w:rPr>
        <w:t>o elemento nome</w:t>
      </w:r>
      <w:r w:rsidR="007E35C5">
        <w:rPr>
          <w:u w:val="none"/>
          <w:lang w:val="pt-BR"/>
        </w:rPr>
        <w:t>, que é filho do elemento pessoa,</w:t>
      </w:r>
      <w:r w:rsidR="00325180">
        <w:rPr>
          <w:u w:val="none"/>
          <w:lang w:val="pt-BR"/>
        </w:rPr>
        <w:t xml:space="preserve"> </w:t>
      </w:r>
      <w:r w:rsidR="003B56A4">
        <w:rPr>
          <w:u w:val="none"/>
          <w:lang w:val="pt-BR"/>
        </w:rPr>
        <w:t xml:space="preserve">no documento </w:t>
      </w:r>
      <w:r w:rsidR="00325180">
        <w:rPr>
          <w:u w:val="none"/>
          <w:lang w:val="pt-BR"/>
        </w:rPr>
        <w:t xml:space="preserve">XML </w:t>
      </w:r>
      <w:r w:rsidR="007E35C5">
        <w:rPr>
          <w:u w:val="none"/>
          <w:lang w:val="pt-BR"/>
        </w:rPr>
        <w:t>“</w:t>
      </w:r>
      <w:proofErr w:type="gramStart"/>
      <w:r w:rsidR="003B56A4">
        <w:rPr>
          <w:u w:val="none"/>
          <w:lang w:val="pt-BR"/>
        </w:rPr>
        <w:t>pessoas</w:t>
      </w:r>
      <w:r w:rsidR="007E35C5">
        <w:rPr>
          <w:u w:val="none"/>
          <w:lang w:val="pt-BR"/>
        </w:rPr>
        <w:t>.</w:t>
      </w:r>
      <w:proofErr w:type="gramEnd"/>
      <w:r w:rsidR="007E35C5">
        <w:rPr>
          <w:u w:val="none"/>
          <w:lang w:val="pt-BR"/>
        </w:rPr>
        <w:t>xml”</w:t>
      </w:r>
      <w:r w:rsidR="003B56A4">
        <w:rPr>
          <w:u w:val="none"/>
          <w:lang w:val="pt-BR"/>
        </w:rPr>
        <w:t>.</w:t>
      </w:r>
      <w:r w:rsidR="007E35C5">
        <w:rPr>
          <w:u w:val="none"/>
          <w:lang w:val="pt-BR"/>
        </w:rPr>
        <w:t xml:space="preserve"> Note que o elemento pessoa não é a raiz do documento. Neste caso, é necessário usar o operador //, que serve para recuperar um elemento pessoa em qualquer nível de profundidade na árvore XML.</w:t>
      </w:r>
    </w:p>
    <w:p w:rsidR="00575D23" w:rsidRDefault="00575D23" w:rsidP="00575D23">
      <w:pPr>
        <w:pStyle w:val="SubTitulo2"/>
        <w:numPr>
          <w:ilvl w:val="0"/>
          <w:numId w:val="0"/>
        </w:numPr>
        <w:ind w:firstLine="708"/>
        <w:jc w:val="center"/>
        <w:rPr>
          <w:b/>
          <w:u w:val="none"/>
          <w:lang w:val="pt-BR"/>
        </w:rPr>
      </w:pPr>
      <w:proofErr w:type="gramStart"/>
      <w:r w:rsidRPr="00EC5ACD">
        <w:rPr>
          <w:b/>
          <w:u w:val="none"/>
          <w:lang w:val="pt-BR"/>
        </w:rPr>
        <w:t>doc</w:t>
      </w:r>
      <w:proofErr w:type="gramEnd"/>
      <w:r w:rsidRPr="00EC5ACD">
        <w:rPr>
          <w:b/>
          <w:u w:val="none"/>
          <w:lang w:val="pt-BR"/>
        </w:rPr>
        <w:t>("pessoas.xml")//pessoa/nome</w:t>
      </w:r>
    </w:p>
    <w:p w:rsidR="00CD7899" w:rsidRDefault="003B56A4">
      <w:pPr>
        <w:pStyle w:val="SubTitulo2"/>
        <w:numPr>
          <w:ilvl w:val="0"/>
          <w:numId w:val="0"/>
        </w:numPr>
        <w:ind w:firstLine="708"/>
        <w:jc w:val="both"/>
        <w:rPr>
          <w:b/>
          <w:u w:val="none"/>
          <w:lang w:val="pt-BR"/>
        </w:rPr>
      </w:pPr>
      <w:r>
        <w:rPr>
          <w:u w:val="none"/>
          <w:lang w:val="pt-BR"/>
        </w:rPr>
        <w:t>A mesma consulta também poderia ser expressa</w:t>
      </w:r>
      <w:r w:rsidRPr="00EC5ACD">
        <w:rPr>
          <w:u w:val="none"/>
          <w:lang w:val="pt-BR"/>
        </w:rPr>
        <w:t xml:space="preserve"> </w:t>
      </w:r>
      <w:r>
        <w:rPr>
          <w:u w:val="none"/>
          <w:lang w:val="pt-BR"/>
        </w:rPr>
        <w:t xml:space="preserve">como uma consulta </w:t>
      </w:r>
      <w:proofErr w:type="gramStart"/>
      <w:r>
        <w:rPr>
          <w:u w:val="none"/>
          <w:lang w:val="pt-BR"/>
        </w:rPr>
        <w:t>XQuery</w:t>
      </w:r>
      <w:proofErr w:type="gramEnd"/>
      <w:r>
        <w:rPr>
          <w:u w:val="none"/>
          <w:lang w:val="pt-BR"/>
        </w:rPr>
        <w:t xml:space="preserve">. A mesma é representada </w:t>
      </w:r>
      <w:r w:rsidRPr="00EC5ACD">
        <w:rPr>
          <w:u w:val="none"/>
          <w:lang w:val="pt-BR"/>
        </w:rPr>
        <w:t xml:space="preserve">na </w:t>
      </w:r>
      <w:r w:rsidR="002C60C2">
        <w:fldChar w:fldCharType="begin"/>
      </w:r>
      <w:r w:rsidR="002C60C2">
        <w:instrText xml:space="preserve"> REF _Ref297815721 \h  \* MERGEFORMAT </w:instrText>
      </w:r>
      <w:r w:rsidR="002C60C2">
        <w:fldChar w:fldCharType="separate"/>
      </w:r>
      <w:r w:rsidRPr="002F39C3">
        <w:rPr>
          <w:u w:val="none"/>
        </w:rPr>
        <w:t>Figura 6</w:t>
      </w:r>
      <w:r w:rsidR="002C60C2">
        <w:fldChar w:fldCharType="end"/>
      </w:r>
      <w:r>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575D23" w:rsidRPr="00602AE0" w:rsidTr="0027682D">
        <w:tc>
          <w:tcPr>
            <w:tcW w:w="9210" w:type="dxa"/>
          </w:tcPr>
          <w:p w:rsidR="00575D23" w:rsidRPr="00EC5ACD" w:rsidRDefault="00575D23" w:rsidP="00EF3CF2">
            <w:pPr>
              <w:pStyle w:val="Textodecomentrio"/>
              <w:spacing w:after="0" w:line="240" w:lineRule="auto"/>
              <w:rPr>
                <w:rFonts w:ascii="Times New Roman" w:eastAsia="Times New Roman" w:hAnsi="Times New Roman"/>
                <w:sz w:val="22"/>
                <w:szCs w:val="22"/>
                <w:lang w:val="pt-BR"/>
              </w:rPr>
            </w:pPr>
            <w:proofErr w:type="gramStart"/>
            <w:r w:rsidRPr="00EC5ACD">
              <w:rPr>
                <w:rFonts w:ascii="Times New Roman" w:eastAsia="Times New Roman" w:hAnsi="Times New Roman"/>
                <w:sz w:val="22"/>
                <w:szCs w:val="22"/>
                <w:lang w:val="pt-BR"/>
              </w:rPr>
              <w:t>for</w:t>
            </w:r>
            <w:proofErr w:type="gramEnd"/>
            <w:r w:rsidRPr="00EC5ACD">
              <w:rPr>
                <w:rFonts w:ascii="Times New Roman" w:eastAsia="Times New Roman" w:hAnsi="Times New Roman"/>
                <w:sz w:val="22"/>
                <w:szCs w:val="22"/>
                <w:lang w:val="pt-BR"/>
              </w:rPr>
              <w:t xml:space="preserve"> $p in doc(“pessoas.xml”)//pessoa</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proofErr w:type="gramStart"/>
            <w:r w:rsidRPr="00EC5ACD">
              <w:rPr>
                <w:rFonts w:ascii="Times New Roman" w:eastAsia="Times New Roman" w:hAnsi="Times New Roman"/>
                <w:sz w:val="22"/>
                <w:szCs w:val="22"/>
                <w:lang w:val="pt-BR"/>
              </w:rPr>
              <w:t>return</w:t>
            </w:r>
            <w:proofErr w:type="gramEnd"/>
            <w:r w:rsidRPr="00EC5ACD">
              <w:rPr>
                <w:rFonts w:ascii="Times New Roman" w:eastAsia="Times New Roman" w:hAnsi="Times New Roman"/>
                <w:sz w:val="22"/>
                <w:szCs w:val="22"/>
                <w:lang w:val="pt-BR"/>
              </w:rPr>
              <w:t xml:space="preserve"> </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&lt;pessoa&gt;</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 xml:space="preserve">   </w:t>
            </w:r>
            <w:proofErr w:type="gramStart"/>
            <w:r w:rsidRPr="00EC5ACD">
              <w:rPr>
                <w:rFonts w:ascii="Times New Roman" w:eastAsia="Times New Roman" w:hAnsi="Times New Roman"/>
                <w:sz w:val="22"/>
                <w:szCs w:val="22"/>
                <w:lang w:val="pt-BR"/>
              </w:rPr>
              <w:t>{$p/nome&gt;</w:t>
            </w:r>
          </w:p>
          <w:p w:rsidR="00575D23" w:rsidRPr="003D31CF" w:rsidRDefault="002255FC" w:rsidP="00EF3CF2">
            <w:pPr>
              <w:pStyle w:val="SubTitulo2"/>
              <w:numPr>
                <w:ilvl w:val="0"/>
                <w:numId w:val="0"/>
              </w:numPr>
              <w:spacing w:after="0" w:line="240" w:lineRule="auto"/>
              <w:jc w:val="both"/>
              <w:rPr>
                <w:rFonts w:eastAsia="Times New Roman"/>
                <w:u w:val="none"/>
                <w:lang w:val="pt-BR"/>
              </w:rPr>
            </w:pPr>
            <w:proofErr w:type="gramEnd"/>
            <w:r w:rsidRPr="002255FC">
              <w:rPr>
                <w:u w:val="none"/>
                <w:lang w:val="pt-BR"/>
              </w:rPr>
              <w:t>&lt;/pessoa&gt;</w:t>
            </w:r>
          </w:p>
        </w:tc>
      </w:tr>
    </w:tbl>
    <w:p w:rsidR="00575D23" w:rsidRDefault="00575D23" w:rsidP="00575D23">
      <w:pPr>
        <w:pStyle w:val="Legenda"/>
        <w:rPr>
          <w:lang w:val="pt-BR"/>
        </w:rPr>
      </w:pPr>
      <w:bookmarkStart w:id="43" w:name="_Ref297815721"/>
      <w:bookmarkStart w:id="44" w:name="_Toc298169365"/>
      <w:bookmarkStart w:id="45" w:name="_Toc300238355"/>
      <w:r w:rsidRPr="00912BD6">
        <w:rPr>
          <w:lang w:val="pt-BR"/>
        </w:rPr>
        <w:t xml:space="preserve">Figura </w:t>
      </w:r>
      <w:r w:rsidR="000E0278">
        <w:fldChar w:fldCharType="begin"/>
      </w:r>
      <w:r w:rsidRPr="00912BD6">
        <w:rPr>
          <w:lang w:val="pt-BR"/>
        </w:rPr>
        <w:instrText xml:space="preserve"> SEQ Figura \* ARABIC </w:instrText>
      </w:r>
      <w:r w:rsidR="000E0278">
        <w:fldChar w:fldCharType="separate"/>
      </w:r>
      <w:r w:rsidR="00153AD3">
        <w:rPr>
          <w:noProof/>
          <w:lang w:val="pt-BR"/>
        </w:rPr>
        <w:t>6</w:t>
      </w:r>
      <w:r w:rsidR="000E0278">
        <w:fldChar w:fldCharType="end"/>
      </w:r>
      <w:bookmarkEnd w:id="43"/>
      <w:r w:rsidRPr="00912BD6">
        <w:rPr>
          <w:lang w:val="pt-BR"/>
        </w:rPr>
        <w:t xml:space="preserve">: Exemplo de </w:t>
      </w:r>
      <w:proofErr w:type="gramStart"/>
      <w:r w:rsidRPr="00912BD6">
        <w:rPr>
          <w:lang w:val="pt-BR"/>
        </w:rPr>
        <w:t>XQuery</w:t>
      </w:r>
      <w:proofErr w:type="gramEnd"/>
      <w:r w:rsidRPr="00912BD6">
        <w:rPr>
          <w:lang w:val="pt-BR"/>
        </w:rPr>
        <w:t xml:space="preserve"> para buscar o nome de uma pessoa.</w:t>
      </w:r>
      <w:bookmarkEnd w:id="44"/>
      <w:bookmarkEnd w:id="45"/>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Índices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Sedna utiliza árvores B para armazenar seus índices. Os índices permitem que um elemento seja indexado pelo valor de um de seus subelementos. Como um exemplo, na </w:t>
      </w:r>
      <w:r w:rsidR="002C60C2">
        <w:fldChar w:fldCharType="begin"/>
      </w:r>
      <w:r w:rsidR="002C60C2" w:rsidRPr="00AB77F0">
        <w:rPr>
          <w:lang w:val="pt-BR"/>
        </w:rPr>
        <w:instrText xml:space="preserve"> REF _Ref297023932 \h  \* MERGEFORMAT </w:instrText>
      </w:r>
      <w:r w:rsidR="002C60C2">
        <w:fldChar w:fldCharType="separate"/>
      </w:r>
      <w:r w:rsidR="002255FC" w:rsidRPr="002255FC">
        <w:rPr>
          <w:u w:val="none"/>
          <w:lang w:val="pt-BR"/>
        </w:rPr>
        <w:t>Figura 7</w:t>
      </w:r>
      <w:r w:rsidR="002C60C2">
        <w:fldChar w:fldCharType="end"/>
      </w:r>
      <w:r w:rsidRPr="00EC5ACD">
        <w:rPr>
          <w:u w:val="none"/>
          <w:lang w:val="pt-BR"/>
        </w:rPr>
        <w:t xml:space="preserve"> o CPF está sendo usando para indexar os elementos pessoa do documento XML da </w:t>
      </w:r>
      <w:r w:rsidR="002C60C2">
        <w:fldChar w:fldCharType="begin"/>
      </w:r>
      <w:r w:rsidR="002C60C2" w:rsidRPr="00AB77F0">
        <w:rPr>
          <w:lang w:val="pt-BR"/>
        </w:rPr>
        <w:instrText xml:space="preserve"> REF _Ref295923856 \h  \* MERGEFORMAT </w:instrText>
      </w:r>
      <w:r w:rsidR="002C60C2">
        <w:fldChar w:fldCharType="separate"/>
      </w:r>
      <w:r w:rsidR="002255FC" w:rsidRPr="002255FC">
        <w:rPr>
          <w:u w:val="none"/>
          <w:lang w:val="pt-BR"/>
        </w:rPr>
        <w:t>Figura 5</w:t>
      </w:r>
      <w:r w:rsidR="002C60C2">
        <w:fldChar w:fldCharType="end"/>
      </w:r>
      <w:r w:rsidRPr="00EC5ACD">
        <w:rPr>
          <w:u w:val="none"/>
          <w:lang w:val="pt-BR"/>
        </w:rPr>
        <w:t xml:space="preserve">.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primeiro caminho descrito na </w:t>
      </w:r>
      <w:r w:rsidR="002C60C2">
        <w:fldChar w:fldCharType="begin"/>
      </w:r>
      <w:r w:rsidR="002C60C2" w:rsidRPr="00AB77F0">
        <w:rPr>
          <w:lang w:val="pt-BR"/>
        </w:rPr>
        <w:instrText xml:space="preserve"> REF _Ref297023932 \h  \* MERGEFORMAT </w:instrText>
      </w:r>
      <w:r w:rsidR="002C60C2">
        <w:fldChar w:fldCharType="separate"/>
      </w:r>
      <w:r w:rsidR="002255FC" w:rsidRPr="002255FC">
        <w:rPr>
          <w:u w:val="none"/>
          <w:lang w:val="pt-BR"/>
        </w:rPr>
        <w:t>Figura 7</w:t>
      </w:r>
      <w:r w:rsidR="002C60C2">
        <w:fldChar w:fldCharType="end"/>
      </w:r>
      <w:r w:rsidRPr="003D685A">
        <w:rPr>
          <w:u w:val="none"/>
          <w:lang w:val="pt-BR"/>
        </w:rPr>
        <w:t xml:space="preserve"> </w:t>
      </w:r>
      <w:r w:rsidRPr="00EC5ACD">
        <w:rPr>
          <w:u w:val="none"/>
          <w:lang w:val="pt-BR"/>
        </w:rPr>
        <w:t>(</w:t>
      </w:r>
      <w:proofErr w:type="gramStart"/>
      <w:r w:rsidRPr="00EC5ACD">
        <w:rPr>
          <w:u w:val="none"/>
          <w:lang w:val="pt-BR"/>
        </w:rPr>
        <w:t>doc(</w:t>
      </w:r>
      <w:proofErr w:type="gramEnd"/>
      <w:r w:rsidRPr="00EC5ACD">
        <w:rPr>
          <w:u w:val="none"/>
          <w:lang w:val="pt-BR"/>
        </w:rPr>
        <w:t>“pessoas”)//pessoas/pessoa), expresso por uma expressão XPath, indica qual elemento vai ser retornado por esse índice. O segundo caminho (</w:t>
      </w:r>
      <w:proofErr w:type="gramStart"/>
      <w:r w:rsidRPr="00EC5ACD">
        <w:rPr>
          <w:u w:val="none"/>
          <w:lang w:val="pt-BR"/>
        </w:rPr>
        <w:t>cpf</w:t>
      </w:r>
      <w:proofErr w:type="gramEnd"/>
      <w:r w:rsidRPr="00EC5ACD">
        <w:rPr>
          <w:u w:val="none"/>
          <w:lang w:val="pt-BR"/>
        </w:rPr>
        <w:t xml:space="preserve">), </w:t>
      </w:r>
      <w:r w:rsidRPr="00EC5ACD">
        <w:rPr>
          <w:u w:val="none"/>
          <w:lang w:val="pt-BR"/>
        </w:rPr>
        <w:lastRenderedPageBreak/>
        <w:t>também expresso por uma expressão XPath</w:t>
      </w:r>
      <w:r w:rsidR="00A62990">
        <w:rPr>
          <w:u w:val="none"/>
          <w:lang w:val="pt-BR"/>
        </w:rPr>
        <w:t xml:space="preserve"> (relativa à primeira)</w:t>
      </w:r>
      <w:r w:rsidRPr="00EC5ACD">
        <w:rPr>
          <w:u w:val="none"/>
          <w:lang w:val="pt-BR"/>
        </w:rPr>
        <w:t xml:space="preserve">, indica o campo que vai ser indexado. Nota-se que o tipo desse campo deve ser </w:t>
      </w:r>
      <w:r w:rsidR="00A62990">
        <w:rPr>
          <w:u w:val="none"/>
          <w:lang w:val="pt-BR"/>
        </w:rPr>
        <w:t>informado</w:t>
      </w:r>
      <w:r w:rsidR="00A62990" w:rsidRPr="00EC5ACD">
        <w:rPr>
          <w:u w:val="none"/>
          <w:lang w:val="pt-BR"/>
        </w:rPr>
        <w:t xml:space="preserve"> </w:t>
      </w:r>
      <w:r w:rsidRPr="00EC5ACD">
        <w:rPr>
          <w:u w:val="none"/>
          <w:lang w:val="pt-BR"/>
        </w:rPr>
        <w:t>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575D23" w:rsidTr="0027682D">
        <w:tc>
          <w:tcPr>
            <w:tcW w:w="9178" w:type="dxa"/>
          </w:tcPr>
          <w:p w:rsidR="00575D23" w:rsidRPr="006D56F9" w:rsidRDefault="00575D23" w:rsidP="00EF3CF2">
            <w:pPr>
              <w:pStyle w:val="SubTitulo2"/>
              <w:numPr>
                <w:ilvl w:val="0"/>
                <w:numId w:val="0"/>
              </w:numPr>
              <w:spacing w:after="0"/>
              <w:ind w:left="720" w:hanging="720"/>
              <w:rPr>
                <w:u w:val="none"/>
              </w:rPr>
            </w:pPr>
            <w:r w:rsidRPr="006D56F9">
              <w:rPr>
                <w:u w:val="none"/>
              </w:rPr>
              <w:t>CREATE INDEX “cpf” ON doc(“pessoas”)/pessoas/pessoa BY cpf AS xs:string</w:t>
            </w:r>
          </w:p>
        </w:tc>
      </w:tr>
    </w:tbl>
    <w:p w:rsidR="00575D23" w:rsidRPr="00232414" w:rsidRDefault="00575D23" w:rsidP="00575D23">
      <w:pPr>
        <w:pStyle w:val="Legenda"/>
        <w:rPr>
          <w:lang w:val="pt-BR"/>
        </w:rPr>
      </w:pPr>
      <w:bookmarkStart w:id="46" w:name="_Ref297023932"/>
      <w:bookmarkStart w:id="47" w:name="_Toc295923754"/>
      <w:bookmarkStart w:id="48" w:name="_Toc298169366"/>
      <w:bookmarkStart w:id="49" w:name="_Toc300238356"/>
      <w:r w:rsidRPr="00232414">
        <w:rPr>
          <w:lang w:val="pt-BR"/>
        </w:rPr>
        <w:t xml:space="preserve">Figura </w:t>
      </w:r>
      <w:r w:rsidR="000E0278">
        <w:fldChar w:fldCharType="begin"/>
      </w:r>
      <w:r w:rsidRPr="00232414">
        <w:rPr>
          <w:lang w:val="pt-BR"/>
        </w:rPr>
        <w:instrText xml:space="preserve"> SEQ Figura \* ARABIC </w:instrText>
      </w:r>
      <w:r w:rsidR="000E0278">
        <w:fldChar w:fldCharType="separate"/>
      </w:r>
      <w:r w:rsidR="00153AD3">
        <w:rPr>
          <w:noProof/>
          <w:lang w:val="pt-BR"/>
        </w:rPr>
        <w:t>7</w:t>
      </w:r>
      <w:r w:rsidR="000E0278">
        <w:fldChar w:fldCharType="end"/>
      </w:r>
      <w:bookmarkEnd w:id="46"/>
      <w:r w:rsidRPr="00232414">
        <w:rPr>
          <w:lang w:val="pt-BR"/>
        </w:rPr>
        <w:t xml:space="preserve">: Criação de </w:t>
      </w:r>
      <w:r>
        <w:rPr>
          <w:lang w:val="pt-BR"/>
        </w:rPr>
        <w:t>í</w:t>
      </w:r>
      <w:r w:rsidRPr="00232414">
        <w:rPr>
          <w:lang w:val="pt-BR"/>
        </w:rPr>
        <w:t>ndice no Sedna</w:t>
      </w:r>
      <w:bookmarkEnd w:id="47"/>
      <w:bookmarkEnd w:id="48"/>
      <w:bookmarkEnd w:id="49"/>
    </w:p>
    <w:p w:rsidR="00575D23" w:rsidRPr="00575D23" w:rsidRDefault="00575D23" w:rsidP="00575D23">
      <w:pPr>
        <w:pStyle w:val="SubTitulo2"/>
        <w:numPr>
          <w:ilvl w:val="0"/>
          <w:numId w:val="0"/>
        </w:numPr>
        <w:jc w:val="both"/>
        <w:rPr>
          <w:u w:val="none"/>
          <w:lang w:val="pt-BR"/>
        </w:rPr>
      </w:pPr>
      <w:r w:rsidRPr="00997EB2">
        <w:rPr>
          <w:u w:val="none"/>
          <w:lang w:val="pt-BR"/>
        </w:rPr>
        <w:tab/>
      </w:r>
      <w:r w:rsidR="00DC3476">
        <w:rPr>
          <w:u w:val="none"/>
          <w:lang w:val="pt-BR"/>
        </w:rPr>
        <w:t xml:space="preserve">Uma das grandes vantagens de um SGBD XML é o fato da indexação ser </w:t>
      </w:r>
      <w:r w:rsidR="00DC3476" w:rsidRPr="00DC3476">
        <w:rPr>
          <w:i/>
          <w:u w:val="none"/>
          <w:lang w:val="pt-BR"/>
        </w:rPr>
        <w:t>full text</w:t>
      </w:r>
      <w:r w:rsidR="00DC3476">
        <w:rPr>
          <w:u w:val="none"/>
          <w:lang w:val="pt-BR"/>
        </w:rPr>
        <w:t xml:space="preserve">. O XML Schema associado tem a função de servir como ponto de entrada para a estrutura do documento XML. </w:t>
      </w:r>
      <w:r w:rsidR="00931581">
        <w:rPr>
          <w:u w:val="none"/>
          <w:lang w:val="pt-BR"/>
        </w:rPr>
        <w:t>Assim</w:t>
      </w:r>
      <w:r w:rsidR="007B128A">
        <w:rPr>
          <w:u w:val="none"/>
          <w:lang w:val="pt-BR"/>
        </w:rPr>
        <w:t>,</w:t>
      </w:r>
      <w:r w:rsidR="00931581">
        <w:rPr>
          <w:u w:val="none"/>
          <w:lang w:val="pt-BR"/>
        </w:rPr>
        <w:t xml:space="preserve"> as consultas executadas sobre esse documento acessam os elementos como se </w:t>
      </w:r>
      <w:proofErr w:type="gramStart"/>
      <w:r w:rsidR="00931581">
        <w:rPr>
          <w:u w:val="none"/>
          <w:lang w:val="pt-BR"/>
        </w:rPr>
        <w:t>fossem</w:t>
      </w:r>
      <w:proofErr w:type="gramEnd"/>
      <w:r w:rsidR="00931581">
        <w:rPr>
          <w:u w:val="none"/>
          <w:lang w:val="pt-BR"/>
        </w:rPr>
        <w:t xml:space="preserve"> nós, fazendo com que o esquema descritivo possa ser utilizado como um índice natural para avaliação de expressões XPath </w:t>
      </w:r>
      <w:r w:rsidR="000E0278" w:rsidRPr="00A31328">
        <w:rPr>
          <w:u w:val="none"/>
          <w:lang w:val="pt-BR"/>
        </w:rPr>
        <w:fldChar w:fldCharType="begin"/>
      </w:r>
      <w:r w:rsidR="00931581" w:rsidRPr="00A31328">
        <w:rPr>
          <w:u w:val="none"/>
          <w:lang w:val="pt-BR"/>
        </w:rPr>
        <w:instrText xml:space="preserve"> ADDIN ZOTERO_ITEM {"citationID":"dj37vmqli","citationItems":[{"uri":["http://zotero.org/groups/43707/items/FVDAPRZK"]}]} </w:instrText>
      </w:r>
      <w:r w:rsidR="000E0278" w:rsidRPr="00A31328">
        <w:rPr>
          <w:u w:val="none"/>
          <w:lang w:val="pt-BR"/>
        </w:rPr>
        <w:fldChar w:fldCharType="separate"/>
      </w:r>
      <w:r w:rsidR="000E0278" w:rsidRPr="00A31328">
        <w:rPr>
          <w:u w:val="none"/>
          <w:lang w:val="pt-BR"/>
        </w:rPr>
        <w:t>(TARANOV et al., 2010)</w:t>
      </w:r>
      <w:r w:rsidR="000E0278" w:rsidRPr="00A31328">
        <w:rPr>
          <w:u w:val="none"/>
          <w:lang w:val="pt-BR"/>
        </w:rPr>
        <w:fldChar w:fldCharType="end"/>
      </w:r>
      <w:r w:rsidR="00931581">
        <w:rPr>
          <w:u w:val="none"/>
          <w:lang w:val="pt-BR"/>
        </w:rPr>
        <w:t>.</w:t>
      </w:r>
    </w:p>
    <w:p w:rsidR="00575D23" w:rsidRPr="00575D23" w:rsidRDefault="00575D23" w:rsidP="00321596">
      <w:pPr>
        <w:pStyle w:val="SubTitulo2"/>
        <w:numPr>
          <w:ilvl w:val="0"/>
          <w:numId w:val="0"/>
        </w:numPr>
        <w:jc w:val="both"/>
        <w:rPr>
          <w:u w:val="none"/>
          <w:lang w:val="pt-BR"/>
        </w:rPr>
      </w:pPr>
      <w:r w:rsidRPr="00997EB2">
        <w:rPr>
          <w:u w:val="none"/>
          <w:lang w:val="pt-BR"/>
        </w:rPr>
        <w:tab/>
      </w:r>
      <w:r w:rsidRPr="00575D23">
        <w:rPr>
          <w:u w:val="none"/>
          <w:lang w:val="pt-BR"/>
        </w:rPr>
        <w:t xml:space="preserve">O Sedna apresenta algumas camadas para </w:t>
      </w:r>
      <w:proofErr w:type="gramStart"/>
      <w:r w:rsidRPr="00575D23">
        <w:rPr>
          <w:u w:val="none"/>
          <w:lang w:val="pt-BR"/>
        </w:rPr>
        <w:t>otimização</w:t>
      </w:r>
      <w:proofErr w:type="gramEnd"/>
      <w:r w:rsidRPr="00575D23">
        <w:rPr>
          <w:u w:val="none"/>
          <w:lang w:val="pt-BR"/>
        </w:rPr>
        <w:t xml:space="preserve"> de consultas baseadas em regras. Ele utiliza-se de seis regras para otimização de </w:t>
      </w:r>
      <w:r w:rsidRPr="00051FE3">
        <w:rPr>
          <w:u w:val="none"/>
          <w:lang w:val="pt-BR"/>
        </w:rPr>
        <w:t xml:space="preserve">consultas </w:t>
      </w:r>
      <w:r w:rsidR="000E0278" w:rsidRPr="00051FE3">
        <w:rPr>
          <w:u w:val="none"/>
        </w:rPr>
        <w:fldChar w:fldCharType="begin"/>
      </w:r>
      <w:r w:rsidRPr="00051FE3">
        <w:rPr>
          <w:u w:val="none"/>
          <w:lang w:val="pt-BR"/>
        </w:rPr>
        <w:instrText xml:space="preserve"> ADDIN ZOTERO_ITEM {"citationID":"24o1j5lp01","citationItems":[{"uri":["http://zotero.org/groups/43707/items/ESHHS7IK"]}]} </w:instrText>
      </w:r>
      <w:r w:rsidR="000E0278" w:rsidRPr="00051FE3">
        <w:rPr>
          <w:u w:val="none"/>
        </w:rPr>
        <w:fldChar w:fldCharType="separate"/>
      </w:r>
      <w:r w:rsidR="00931581" w:rsidRPr="00E33955">
        <w:rPr>
          <w:u w:val="none"/>
          <w:lang w:val="pt-BR"/>
        </w:rPr>
        <w:t>(GRINEV et al., 2004)</w:t>
      </w:r>
      <w:r w:rsidR="000E0278" w:rsidRPr="00051FE3">
        <w:rPr>
          <w:u w:val="none"/>
        </w:rPr>
        <w:fldChar w:fldCharType="end"/>
      </w:r>
      <w:r w:rsidRPr="00051FE3">
        <w:rPr>
          <w:u w:val="none"/>
          <w:lang w:val="pt-BR"/>
        </w:rPr>
        <w:t>:</w:t>
      </w:r>
    </w:p>
    <w:p w:rsidR="00575D23" w:rsidRPr="00575D23" w:rsidRDefault="00575D23" w:rsidP="00575D23">
      <w:pPr>
        <w:pStyle w:val="SubTitulo2"/>
        <w:numPr>
          <w:ilvl w:val="0"/>
          <w:numId w:val="7"/>
        </w:numPr>
        <w:jc w:val="both"/>
        <w:rPr>
          <w:lang w:val="pt-BR"/>
        </w:rPr>
      </w:pPr>
      <w:r w:rsidRPr="00575D23">
        <w:rPr>
          <w:u w:val="none"/>
          <w:lang w:val="pt-BR"/>
        </w:rPr>
        <w:t xml:space="preserve">Técnica de aninhamento de funções: troca </w:t>
      </w:r>
      <w:proofErr w:type="gramStart"/>
      <w:r w:rsidRPr="00575D23">
        <w:rPr>
          <w:u w:val="none"/>
          <w:lang w:val="pt-BR"/>
        </w:rPr>
        <w:t>as</w:t>
      </w:r>
      <w:proofErr w:type="gramEnd"/>
      <w:r w:rsidRPr="00575D23">
        <w:rPr>
          <w:u w:val="none"/>
          <w:lang w:val="pt-BR"/>
        </w:rPr>
        <w:t xml:space="preserve"> chamadas das funções pelas funções em si, ou seja, as expandem, tornando as outras técnicas de otimização mais fáceis de serem implementadas;</w:t>
      </w:r>
    </w:p>
    <w:p w:rsidR="00575D23" w:rsidRPr="00575D23" w:rsidRDefault="00575D23" w:rsidP="00575D23">
      <w:pPr>
        <w:pStyle w:val="SubTitulo2"/>
        <w:numPr>
          <w:ilvl w:val="0"/>
          <w:numId w:val="7"/>
        </w:numPr>
        <w:jc w:val="both"/>
        <w:rPr>
          <w:lang w:val="pt-BR"/>
        </w:rPr>
      </w:pPr>
      <w:r w:rsidRPr="00575D23">
        <w:rPr>
          <w:u w:val="none"/>
          <w:lang w:val="pt-BR"/>
        </w:rPr>
        <w:t>Adiamento da construção de elementos XML em predicados: através desta técnica, a tarefa de construção de elementos XML, que tem alto custo, é feita apenas após o resultado já ter sido filtrado;</w:t>
      </w:r>
    </w:p>
    <w:p w:rsidR="00575D23" w:rsidRPr="00575D23" w:rsidRDefault="00575D23" w:rsidP="00575D23">
      <w:pPr>
        <w:pStyle w:val="SubTitulo2"/>
        <w:numPr>
          <w:ilvl w:val="0"/>
          <w:numId w:val="7"/>
        </w:numPr>
        <w:jc w:val="both"/>
        <w:rPr>
          <w:lang w:val="pt-BR"/>
        </w:rPr>
      </w:pPr>
      <w:r w:rsidRPr="00575D23">
        <w:rPr>
          <w:u w:val="none"/>
          <w:lang w:val="pt-BR"/>
        </w:rPr>
        <w:t xml:space="preserve">Simplificação de consultas através de esquema associado: permite que o usuário que não conheça o esquema associado ao documento que está sendo consultado consiga um melhor desempenho em suas consultas. Essa técnica é baseada na inferência estática da </w:t>
      </w:r>
      <w:proofErr w:type="gramStart"/>
      <w:r w:rsidRPr="00575D23">
        <w:rPr>
          <w:u w:val="none"/>
          <w:lang w:val="pt-BR"/>
        </w:rPr>
        <w:t>XQuery</w:t>
      </w:r>
      <w:proofErr w:type="gramEnd"/>
      <w:r w:rsidRPr="00575D23">
        <w:rPr>
          <w:u w:val="none"/>
          <w:lang w:val="pt-BR"/>
        </w:rPr>
        <w:t>, criando consultas mais precisas;</w:t>
      </w:r>
    </w:p>
    <w:p w:rsidR="00575D23" w:rsidRPr="00575D23" w:rsidRDefault="00575D23" w:rsidP="00575D23">
      <w:pPr>
        <w:pStyle w:val="SubTitulo2"/>
        <w:numPr>
          <w:ilvl w:val="0"/>
          <w:numId w:val="7"/>
        </w:numPr>
        <w:jc w:val="both"/>
        <w:rPr>
          <w:lang w:val="pt-BR"/>
        </w:rPr>
      </w:pPr>
      <w:r w:rsidRPr="00575D23">
        <w:rPr>
          <w:u w:val="none"/>
          <w:lang w:val="pt-BR"/>
        </w:rPr>
        <w:t>Fazer com que consultas sejam as mais declarativas possíveis: permite que o otimizador possa procurar por um conjunto maior de planos de execução das consultas;</w:t>
      </w:r>
    </w:p>
    <w:p w:rsidR="00575D23" w:rsidRPr="00575D23" w:rsidRDefault="00575D23" w:rsidP="00575D23">
      <w:pPr>
        <w:pStyle w:val="SubTitulo2"/>
        <w:numPr>
          <w:ilvl w:val="0"/>
          <w:numId w:val="7"/>
        </w:numPr>
        <w:jc w:val="both"/>
        <w:rPr>
          <w:lang w:val="pt-BR"/>
        </w:rPr>
      </w:pPr>
      <w:r w:rsidRPr="00575D23">
        <w:rPr>
          <w:u w:val="none"/>
          <w:lang w:val="pt-BR"/>
        </w:rPr>
        <w:t xml:space="preserve">Normalização de junções: consiste em reescrever as consultas de forma que possa ser aplicada não apenas iterações aninhadas, mas também outros algoritmos de junções. O Sedna consegue isso através da extração de expressões </w:t>
      </w:r>
      <w:proofErr w:type="gramStart"/>
      <w:r w:rsidRPr="00575D23">
        <w:rPr>
          <w:u w:val="none"/>
          <w:lang w:val="pt-BR"/>
        </w:rPr>
        <w:t>XPath</w:t>
      </w:r>
      <w:proofErr w:type="gramEnd"/>
      <w:r w:rsidRPr="00575D23">
        <w:rPr>
          <w:u w:val="none"/>
          <w:lang w:val="pt-BR"/>
        </w:rPr>
        <w:t xml:space="preserve"> de dentro das junções;</w:t>
      </w:r>
    </w:p>
    <w:p w:rsidR="00575D23" w:rsidRPr="00575D23" w:rsidRDefault="00575D23" w:rsidP="00575D23">
      <w:pPr>
        <w:pStyle w:val="SubTitulo2"/>
        <w:numPr>
          <w:ilvl w:val="0"/>
          <w:numId w:val="7"/>
        </w:numPr>
        <w:jc w:val="both"/>
        <w:rPr>
          <w:lang w:val="pt-BR"/>
        </w:rPr>
      </w:pPr>
      <w:r w:rsidRPr="00575D23">
        <w:rPr>
          <w:u w:val="none"/>
          <w:lang w:val="pt-BR"/>
        </w:rPr>
        <w:t>Identificação de operações livres de iteração dentro do corpo de iterações: isso reduz o custo das consultas retirando estes tipos de ocorrência, reduzindo assim o número de execuções desnecessárias de certas operações.</w:t>
      </w:r>
    </w:p>
    <w:p w:rsidR="00575D23" w:rsidRPr="00575D23" w:rsidRDefault="00575D23" w:rsidP="00575D23">
      <w:pPr>
        <w:pStyle w:val="SubTitulo2"/>
        <w:numPr>
          <w:ilvl w:val="0"/>
          <w:numId w:val="0"/>
        </w:numPr>
        <w:ind w:left="1140"/>
        <w:jc w:val="both"/>
        <w:rPr>
          <w:lang w:val="pt-BR"/>
        </w:rPr>
      </w:pPr>
    </w:p>
    <w:p w:rsidR="00575D23" w:rsidRPr="00575D23" w:rsidRDefault="00575D23" w:rsidP="00575D23">
      <w:pPr>
        <w:pStyle w:val="SubTitulo1"/>
        <w:outlineLvl w:val="0"/>
        <w:rPr>
          <w:sz w:val="22"/>
          <w:szCs w:val="22"/>
        </w:rPr>
      </w:pPr>
      <w:bookmarkStart w:id="50" w:name="_Toc297044569"/>
      <w:bookmarkStart w:id="51" w:name="_Toc297044607"/>
      <w:bookmarkStart w:id="52" w:name="_Toc297044740"/>
      <w:bookmarkStart w:id="53" w:name="_Toc298169247"/>
      <w:bookmarkStart w:id="54" w:name="_Toc300130091"/>
      <w:r w:rsidRPr="00575D23">
        <w:rPr>
          <w:sz w:val="22"/>
          <w:szCs w:val="22"/>
        </w:rPr>
        <w:t>CASSANDRA</w:t>
      </w:r>
      <w:bookmarkEnd w:id="50"/>
      <w:bookmarkEnd w:id="51"/>
      <w:bookmarkEnd w:id="52"/>
      <w:bookmarkEnd w:id="53"/>
      <w:bookmarkEnd w:id="54"/>
    </w:p>
    <w:p w:rsidR="00575D23" w:rsidRPr="00EC5ACD" w:rsidRDefault="00575D23" w:rsidP="00575D23">
      <w:pPr>
        <w:pStyle w:val="TXT"/>
        <w:rPr>
          <w:sz w:val="22"/>
          <w:szCs w:val="22"/>
          <w:lang w:val="pt-BR"/>
        </w:rPr>
      </w:pPr>
      <w:r>
        <w:rPr>
          <w:lang w:val="pt-BR"/>
        </w:rPr>
        <w:tab/>
      </w:r>
      <w:proofErr w:type="gramStart"/>
      <w:r w:rsidRPr="00EC5ACD">
        <w:rPr>
          <w:sz w:val="22"/>
          <w:szCs w:val="22"/>
          <w:lang w:val="pt-BR"/>
        </w:rPr>
        <w:t>O Cassandra</w:t>
      </w:r>
      <w:proofErr w:type="gramEnd"/>
      <w:r w:rsidRPr="00EC5ACD">
        <w:rPr>
          <w:sz w:val="22"/>
          <w:szCs w:val="22"/>
          <w:lang w:val="pt-BR"/>
        </w:rPr>
        <w:t xml:space="preserve"> é um SGBD </w:t>
      </w:r>
      <w:r w:rsidRPr="00EC5ACD">
        <w:rPr>
          <w:i/>
          <w:sz w:val="22"/>
          <w:szCs w:val="22"/>
          <w:lang w:val="pt-BR"/>
        </w:rPr>
        <w:t>open source</w:t>
      </w:r>
      <w:r w:rsidRPr="00EC5ACD">
        <w:rPr>
          <w:sz w:val="22"/>
          <w:szCs w:val="22"/>
          <w:lang w:val="pt-BR"/>
        </w:rPr>
        <w:t xml:space="preserve"> não relacional. Apesar de muitos o denominarem como um banco de dados orientado a colunas, ele pode ser encarado como um índice. Isso porque </w:t>
      </w:r>
      <w:proofErr w:type="gramStart"/>
      <w:r w:rsidRPr="00EC5ACD">
        <w:rPr>
          <w:sz w:val="22"/>
          <w:szCs w:val="22"/>
          <w:lang w:val="pt-BR"/>
        </w:rPr>
        <w:t>o Cassandra</w:t>
      </w:r>
      <w:proofErr w:type="gramEnd"/>
      <w:r w:rsidRPr="00EC5ACD">
        <w:rPr>
          <w:sz w:val="22"/>
          <w:szCs w:val="22"/>
          <w:lang w:val="pt-BR"/>
        </w:rPr>
        <w:t xml:space="preserve"> utiliza o armazenamento dos dados baseado em linhas, onde cada linha possui uma chave única que torna o dado acessível</w:t>
      </w:r>
      <w:r w:rsidR="00EE7D2C">
        <w:rPr>
          <w:sz w:val="22"/>
          <w:szCs w:val="22"/>
          <w:lang w:val="pt-BR"/>
        </w:rPr>
        <w:t xml:space="preserve"> </w:t>
      </w:r>
      <w:r w:rsidR="000E0278" w:rsidRPr="00EC5ACD">
        <w:rPr>
          <w:sz w:val="22"/>
          <w:szCs w:val="22"/>
        </w:rPr>
        <w:fldChar w:fldCharType="begin"/>
      </w:r>
      <w:r w:rsidRPr="00EC5ACD">
        <w:rPr>
          <w:sz w:val="22"/>
          <w:szCs w:val="22"/>
          <w:lang w:val="pt-BR"/>
        </w:rPr>
        <w:instrText xml:space="preserve"> ADDIN ZOTERO_ITEM {"citationID":"pkab0nohd","citationItems":[{"uri":["http://zotero.org/groups/43707/items/VAU3SMC3"]}]} </w:instrText>
      </w:r>
      <w:r w:rsidR="000E0278" w:rsidRPr="00EC5ACD">
        <w:rPr>
          <w:sz w:val="22"/>
          <w:szCs w:val="22"/>
        </w:rPr>
        <w:fldChar w:fldCharType="separate"/>
      </w:r>
      <w:r w:rsidR="00931581" w:rsidRPr="00E33955">
        <w:rPr>
          <w:sz w:val="22"/>
          <w:lang w:val="pt-BR"/>
        </w:rPr>
        <w:t>(HEWITT, 2011)</w:t>
      </w:r>
      <w:r w:rsidR="000E0278" w:rsidRPr="00EC5ACD">
        <w:rPr>
          <w:sz w:val="22"/>
          <w:szCs w:val="22"/>
        </w:rPr>
        <w:fldChar w:fldCharType="end"/>
      </w:r>
      <w:r w:rsidRPr="00EC5ACD">
        <w:rPr>
          <w:sz w:val="22"/>
          <w:szCs w:val="22"/>
          <w:lang w:val="pt-BR"/>
        </w:rPr>
        <w:t xml:space="preserve">. Sabendo disso, podemos classificar </w:t>
      </w:r>
      <w:proofErr w:type="gramStart"/>
      <w:r w:rsidRPr="00EC5ACD">
        <w:rPr>
          <w:sz w:val="22"/>
          <w:szCs w:val="22"/>
          <w:lang w:val="pt-BR"/>
        </w:rPr>
        <w:t>o Cassandra</w:t>
      </w:r>
      <w:proofErr w:type="gramEnd"/>
      <w:r w:rsidRPr="00EC5ACD">
        <w:rPr>
          <w:sz w:val="22"/>
          <w:szCs w:val="22"/>
          <w:lang w:val="pt-BR"/>
        </w:rPr>
        <w:t xml:space="preserve"> como um SGBD orientado a Chave-Valor </w:t>
      </w:r>
      <w:r w:rsidRPr="00E93EE4">
        <w:rPr>
          <w:sz w:val="22"/>
          <w:szCs w:val="22"/>
          <w:lang w:val="pt-BR"/>
        </w:rPr>
        <w:t>(</w:t>
      </w:r>
      <w:r w:rsidR="00EC1859" w:rsidRPr="00EC1859">
        <w:rPr>
          <w:sz w:val="22"/>
          <w:lang w:val="pt-BR"/>
        </w:rPr>
        <w:t>HEWITT, 2011</w:t>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lastRenderedPageBreak/>
        <w:t xml:space="preserve">O modelo de dados do Cassandra funciona ligeiramente diferente dos modelos relacionais. Foram criados alguns conceitos completamente novos, como o </w:t>
      </w:r>
      <w:r w:rsidRPr="00EC5ACD">
        <w:rPr>
          <w:i/>
          <w:u w:val="none"/>
          <w:lang w:val="pt-BR"/>
        </w:rPr>
        <w:t>keyspace</w:t>
      </w:r>
      <w:r w:rsidRPr="00EC5ACD">
        <w:rPr>
          <w:u w:val="none"/>
          <w:lang w:val="pt-BR"/>
        </w:rPr>
        <w:t>. Entretanto, também existem conceitos que pertencem ao modelo relacional e ao modelo chave-valor, porém com significados diferentes, como é o caso das colunas.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conceito do </w:t>
      </w:r>
      <w:r w:rsidRPr="00EC5ACD">
        <w:rPr>
          <w:i/>
          <w:u w:val="none"/>
          <w:lang w:val="pt-BR"/>
        </w:rPr>
        <w:t>keyspace</w:t>
      </w:r>
      <w:r w:rsidRPr="00EC5ACD">
        <w:rPr>
          <w:u w:val="none"/>
          <w:lang w:val="pt-BR"/>
        </w:rPr>
        <w:t xml:space="preserve"> é semelhante ao do banco de dados no modelo relacional. No modelo relacional, o banco </w:t>
      </w:r>
      <w:r w:rsidR="00536037">
        <w:rPr>
          <w:u w:val="none"/>
          <w:lang w:val="pt-BR"/>
        </w:rPr>
        <w:t xml:space="preserve">de dados </w:t>
      </w:r>
      <w:r w:rsidRPr="00EC5ACD">
        <w:rPr>
          <w:u w:val="none"/>
          <w:lang w:val="pt-BR"/>
        </w:rPr>
        <w:t xml:space="preserve">é o repositório das tabelas e assim como ele, o </w:t>
      </w:r>
      <w:r w:rsidRPr="00EC5ACD">
        <w:rPr>
          <w:i/>
          <w:u w:val="none"/>
          <w:lang w:val="pt-BR"/>
        </w:rPr>
        <w:t>keyspace</w:t>
      </w:r>
      <w:r w:rsidRPr="00EC5ACD">
        <w:rPr>
          <w:u w:val="none"/>
          <w:lang w:val="pt-BR"/>
        </w:rPr>
        <w:t xml:space="preserve"> é considerado o recipiente de pelo menos uma família de colunas. Cada </w:t>
      </w:r>
      <w:r w:rsidRPr="00EC5ACD">
        <w:rPr>
          <w:i/>
          <w:u w:val="none"/>
          <w:lang w:val="pt-BR"/>
        </w:rPr>
        <w:t>keyspace</w:t>
      </w:r>
      <w:r w:rsidRPr="00EC5ACD">
        <w:rPr>
          <w:u w:val="none"/>
          <w:lang w:val="pt-BR"/>
        </w:rPr>
        <w:t xml:space="preserve"> possui um nome e uma lista de atributos que definem o seu comportamento.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Uma família de colunas (</w:t>
      </w:r>
      <w:r w:rsidRPr="00EC5ACD">
        <w:rPr>
          <w:i/>
          <w:u w:val="none"/>
          <w:lang w:val="pt-BR"/>
        </w:rPr>
        <w:t>column family</w:t>
      </w:r>
      <w:r w:rsidRPr="00EC5ACD">
        <w:rPr>
          <w:u w:val="none"/>
          <w:lang w:val="pt-BR"/>
        </w:rPr>
        <w:t xml:space="preserve">) é análoga às tabelas no modelo relacional. Ela representa a estrutura dos dados e é </w:t>
      </w:r>
      <w:proofErr w:type="gramStart"/>
      <w:r w:rsidRPr="00EC5ACD">
        <w:rPr>
          <w:u w:val="none"/>
          <w:lang w:val="pt-BR"/>
        </w:rPr>
        <w:t>considerada</w:t>
      </w:r>
      <w:proofErr w:type="gramEnd"/>
      <w:r w:rsidRPr="00EC5ACD">
        <w:rPr>
          <w:u w:val="none"/>
          <w:lang w:val="pt-BR"/>
        </w:rPr>
        <w:t xml:space="preserve"> o repositório para as coleções de linhas. Estas linhas são formadas por um conjunto de colunas, mas este conjunto não é necessariamente igual para todas as </w:t>
      </w:r>
      <w:r w:rsidRPr="00051FE3">
        <w:rPr>
          <w:u w:val="none"/>
          <w:lang w:val="pt-BR"/>
        </w:rPr>
        <w:t xml:space="preserve">linhas </w:t>
      </w:r>
      <w:r w:rsidR="000E0278" w:rsidRPr="00051FE3">
        <w:rPr>
          <w:u w:val="none"/>
        </w:rPr>
        <w:fldChar w:fldCharType="begin"/>
      </w:r>
      <w:r w:rsidRPr="00051FE3">
        <w:rPr>
          <w:u w:val="none"/>
          <w:lang w:val="pt-BR"/>
        </w:rPr>
        <w:instrText xml:space="preserve"> ADDIN ZOTERO_ITEM {"citationID":"2i9cqjgbgp","citationItems":[{"uri":["http://zotero.org/groups/43707/items/VAU3SMC3"]}]} </w:instrText>
      </w:r>
      <w:r w:rsidR="000E0278" w:rsidRPr="00051FE3">
        <w:rPr>
          <w:u w:val="none"/>
        </w:rPr>
        <w:fldChar w:fldCharType="separate"/>
      </w:r>
      <w:r w:rsidR="00931581" w:rsidRPr="00E33955">
        <w:rPr>
          <w:u w:val="none"/>
          <w:lang w:val="pt-BR"/>
        </w:rPr>
        <w:t>(HEWITT, 2011)</w:t>
      </w:r>
      <w:r w:rsidR="000E0278" w:rsidRPr="00051FE3">
        <w:rPr>
          <w:u w:val="none"/>
        </w:rPr>
        <w:fldChar w:fldCharType="end"/>
      </w:r>
      <w:r w:rsidRPr="00051FE3">
        <w:rPr>
          <w:u w:val="none"/>
          <w:lang w:val="pt-BR"/>
        </w:rPr>
        <w:t>.</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modelo da </w:t>
      </w:r>
      <w:r w:rsidR="002C60C2">
        <w:fldChar w:fldCharType="begin"/>
      </w:r>
      <w:r w:rsidR="002C60C2" w:rsidRPr="00AB77F0">
        <w:rPr>
          <w:lang w:val="pt-BR"/>
        </w:rPr>
        <w:instrText xml:space="preserve"> REF _Ref293387227 \h  \* MERGEFORMAT </w:instrText>
      </w:r>
      <w:r w:rsidR="002C60C2">
        <w:fldChar w:fldCharType="separate"/>
      </w:r>
      <w:r w:rsidR="00EC1859" w:rsidRPr="00EC1859">
        <w:rPr>
          <w:u w:val="none"/>
          <w:lang w:val="pt-BR"/>
        </w:rPr>
        <w:t>Figura 8</w:t>
      </w:r>
      <w:r w:rsidR="002C60C2">
        <w:fldChar w:fldCharType="end"/>
      </w:r>
      <w:r w:rsidRPr="00EC5ACD">
        <w:rPr>
          <w:u w:val="none"/>
          <w:lang w:val="pt-BR"/>
        </w:rPr>
        <w:t xml:space="preserve"> mostra um exemplo da família de colunas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75D23" w:rsidRPr="00143EB4" w:rsidTr="0027682D">
        <w:tc>
          <w:tcPr>
            <w:tcW w:w="5000" w:type="pct"/>
            <w:tcBorders>
              <w:top w:val="nil"/>
              <w:left w:val="nil"/>
              <w:bottom w:val="nil"/>
              <w:right w:val="nil"/>
            </w:tcBorders>
          </w:tcPr>
          <w:p w:rsidR="00575D23" w:rsidRPr="006D56F9" w:rsidRDefault="00E55CEE" w:rsidP="0027682D">
            <w:pPr>
              <w:pStyle w:val="SubTitulo2"/>
              <w:numPr>
                <w:ilvl w:val="0"/>
                <w:numId w:val="0"/>
              </w:numPr>
              <w:jc w:val="both"/>
              <w:rPr>
                <w:u w:val="none"/>
                <w:lang w:val="pt-BR"/>
              </w:rPr>
            </w:pPr>
            <w:r>
              <w:rPr>
                <w:noProof/>
              </w:rPr>
              <w:pict>
                <v:shape id="Imagem 6" o:spid="_x0000_s1030" type="#_x0000_t75" alt="Descrição: modelo_cassandra" style="position:absolute;left:0;text-align:left;margin-left:0;margin-top:0;width:346.5pt;height:220.5pt;z-index:251658752;visibility:visible;mso-position-horizontal:center;mso-position-horizontal-relative:margin;mso-position-vertical:center;mso-position-vertical-relative:margin">
                  <v:imagedata r:id="rId14" o:title="modelo_cassandra"/>
                  <w10:wrap type="square" anchorx="margin" anchory="margin"/>
                </v:shape>
              </w:pict>
            </w:r>
          </w:p>
        </w:tc>
      </w:tr>
      <w:tr w:rsidR="00575D23" w:rsidRPr="00143EB4" w:rsidTr="0027682D">
        <w:tc>
          <w:tcPr>
            <w:tcW w:w="5000" w:type="pct"/>
            <w:tcBorders>
              <w:top w:val="nil"/>
            </w:tcBorders>
          </w:tcPr>
          <w:p w:rsidR="00575D23" w:rsidRPr="00CD7E07" w:rsidRDefault="00575D23" w:rsidP="0027682D">
            <w:pPr>
              <w:pStyle w:val="Legenda"/>
              <w:rPr>
                <w:lang w:val="pt-BR"/>
              </w:rPr>
            </w:pPr>
            <w:bookmarkStart w:id="55" w:name="_Ref293387227"/>
            <w:bookmarkStart w:id="56" w:name="_Ref293387217"/>
            <w:bookmarkStart w:id="57" w:name="_Toc295923755"/>
            <w:bookmarkStart w:id="58" w:name="_Toc298169367"/>
            <w:bookmarkStart w:id="59" w:name="_Toc300238357"/>
            <w:r w:rsidRPr="00CD7E07">
              <w:rPr>
                <w:lang w:val="pt-BR"/>
              </w:rPr>
              <w:t xml:space="preserve">Figura </w:t>
            </w:r>
            <w:r w:rsidR="000E0278">
              <w:fldChar w:fldCharType="begin"/>
            </w:r>
            <w:r w:rsidRPr="00CD7E07">
              <w:rPr>
                <w:lang w:val="pt-BR"/>
              </w:rPr>
              <w:instrText xml:space="preserve"> SEQ Figura \* ARABIC </w:instrText>
            </w:r>
            <w:r w:rsidR="000E0278">
              <w:fldChar w:fldCharType="separate"/>
            </w:r>
            <w:r w:rsidR="00153AD3">
              <w:rPr>
                <w:noProof/>
                <w:lang w:val="pt-BR"/>
              </w:rPr>
              <w:t>8</w:t>
            </w:r>
            <w:r w:rsidR="000E0278">
              <w:fldChar w:fldCharType="end"/>
            </w:r>
            <w:bookmarkEnd w:id="55"/>
            <w:r w:rsidRPr="00CD7E07">
              <w:rPr>
                <w:lang w:val="pt-BR"/>
              </w:rPr>
              <w:t>: Modelo de dados do Cassandra</w:t>
            </w:r>
            <w:bookmarkEnd w:id="56"/>
            <w:r>
              <w:rPr>
                <w:lang w:val="pt-BR"/>
              </w:rPr>
              <w:t>.</w:t>
            </w:r>
            <w:bookmarkEnd w:id="57"/>
            <w:bookmarkEnd w:id="58"/>
            <w:bookmarkEnd w:id="59"/>
          </w:p>
        </w:tc>
      </w:tr>
    </w:tbl>
    <w:p w:rsidR="00575D23" w:rsidRPr="00EC5ACD" w:rsidRDefault="00575D23" w:rsidP="00575D23">
      <w:pPr>
        <w:pStyle w:val="SubTitulo2"/>
        <w:numPr>
          <w:ilvl w:val="0"/>
          <w:numId w:val="0"/>
        </w:numPr>
        <w:ind w:firstLine="708"/>
        <w:jc w:val="both"/>
        <w:rPr>
          <w:u w:val="none"/>
          <w:lang w:val="pt-BR"/>
        </w:rPr>
      </w:pPr>
      <w:r w:rsidRPr="00EC5ACD">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75D23" w:rsidRPr="00A8317B" w:rsidTr="0027682D">
        <w:tc>
          <w:tcPr>
            <w:tcW w:w="5000" w:type="pct"/>
          </w:tcPr>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Pessoa:                                                                      </w:t>
            </w:r>
          </w:p>
          <w:p w:rsidR="00575D23" w:rsidRPr="00A8317B" w:rsidRDefault="00EE7D2C" w:rsidP="00575D23">
            <w:pPr>
              <w:pStyle w:val="SubTitulo2"/>
              <w:numPr>
                <w:ilvl w:val="0"/>
                <w:numId w:val="0"/>
              </w:numPr>
              <w:spacing w:after="40"/>
              <w:jc w:val="both"/>
              <w:rPr>
                <w:b/>
                <w:u w:val="none"/>
                <w:lang w:val="pt-BR"/>
              </w:rPr>
            </w:pPr>
            <w:r>
              <w:rPr>
                <w:b/>
                <w:u w:val="none"/>
                <w:lang w:val="pt-BR"/>
              </w:rPr>
              <w:t xml:space="preserve">      </w:t>
            </w:r>
            <w:r w:rsidR="00575D23" w:rsidRPr="00A8317B">
              <w:rPr>
                <w:b/>
                <w:u w:val="none"/>
                <w:lang w:val="pt-BR"/>
              </w:rPr>
              <w:t xml:space="preserve">08539287409: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Joao                                        </w:t>
            </w:r>
          </w:p>
          <w:p w:rsidR="00575D23" w:rsidRPr="00A8317B" w:rsidRDefault="00575D23" w:rsidP="00575D23">
            <w:pPr>
              <w:pStyle w:val="SubTitulo2"/>
              <w:numPr>
                <w:ilvl w:val="0"/>
                <w:numId w:val="0"/>
              </w:numPr>
              <w:spacing w:after="40"/>
              <w:jc w:val="both"/>
              <w:rPr>
                <w:b/>
                <w:u w:val="none"/>
                <w:lang w:val="pt-BR"/>
              </w:rPr>
            </w:pPr>
            <w:r>
              <w:rPr>
                <w:b/>
                <w:u w:val="none"/>
                <w:lang w:val="pt-BR"/>
              </w:rPr>
              <w:t xml:space="preserve">                  </w:t>
            </w:r>
            <w:proofErr w:type="gramStart"/>
            <w:r w:rsidRPr="00A8317B">
              <w:rPr>
                <w:b/>
                <w:u w:val="none"/>
                <w:lang w:val="pt-BR"/>
              </w:rPr>
              <w:t>DataNascimento</w:t>
            </w:r>
            <w:proofErr w:type="gramEnd"/>
            <w:r w:rsidRPr="00A8317B">
              <w:rPr>
                <w:b/>
                <w:u w:val="none"/>
                <w:lang w:val="pt-BR"/>
              </w:rPr>
              <w:t xml:space="preserve">: 1967-05-17         </w:t>
            </w:r>
          </w:p>
          <w:p w:rsidR="00575D23" w:rsidRPr="00A8317B" w:rsidRDefault="00575D23" w:rsidP="00575D23">
            <w:pPr>
              <w:pStyle w:val="SubTitulo2"/>
              <w:numPr>
                <w:ilvl w:val="0"/>
                <w:numId w:val="0"/>
              </w:numPr>
              <w:spacing w:after="40"/>
              <w:jc w:val="both"/>
              <w:rPr>
                <w:b/>
                <w:u w:val="none"/>
                <w:lang w:val="pt-BR"/>
              </w:rPr>
            </w:pP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05831765208: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Maria                                        </w:t>
            </w:r>
          </w:p>
          <w:p w:rsidR="00575D23" w:rsidRPr="00A8317B" w:rsidRDefault="00575D23" w:rsidP="00575D23">
            <w:pPr>
              <w:pStyle w:val="SubTitulo2"/>
              <w:numPr>
                <w:ilvl w:val="0"/>
                <w:numId w:val="0"/>
              </w:numPr>
              <w:spacing w:after="40"/>
              <w:jc w:val="both"/>
              <w:rPr>
                <w:u w:val="none"/>
                <w:lang w:val="pt-BR"/>
              </w:rPr>
            </w:pPr>
            <w:r>
              <w:rPr>
                <w:b/>
                <w:u w:val="none"/>
                <w:lang w:val="pt-BR"/>
              </w:rPr>
              <w:t xml:space="preserve">                  </w:t>
            </w:r>
            <w:proofErr w:type="gramStart"/>
            <w:r w:rsidRPr="00A8317B">
              <w:rPr>
                <w:b/>
                <w:u w:val="none"/>
                <w:lang w:val="pt-BR"/>
              </w:rPr>
              <w:t>DataNascimento</w:t>
            </w:r>
            <w:proofErr w:type="gramEnd"/>
            <w:r w:rsidRPr="00A8317B">
              <w:rPr>
                <w:b/>
                <w:u w:val="none"/>
                <w:lang w:val="pt-BR"/>
              </w:rPr>
              <w:t xml:space="preserve">: 1990-10-21           </w:t>
            </w:r>
          </w:p>
        </w:tc>
      </w:tr>
    </w:tbl>
    <w:p w:rsidR="00575D23" w:rsidRPr="00EC5ACD" w:rsidRDefault="00575D23" w:rsidP="00575D23">
      <w:pPr>
        <w:pStyle w:val="SubTitulo2"/>
      </w:pPr>
      <w:r w:rsidRPr="00EC5ACD">
        <w:lastRenderedPageBreak/>
        <w:t>Linguagem de Consulta</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Existem algumas diferenças entre as consultas realizadas no Cassandra e nos SGBDs relacionais, que são explicadas a seguir </w:t>
      </w:r>
      <w:r w:rsidR="000E0278" w:rsidRPr="001D612D">
        <w:rPr>
          <w:u w:val="none"/>
        </w:rPr>
        <w:fldChar w:fldCharType="begin"/>
      </w:r>
      <w:r w:rsidRPr="001D612D">
        <w:rPr>
          <w:u w:val="none"/>
          <w:lang w:val="pt-BR"/>
        </w:rPr>
        <w:instrText xml:space="preserve"> ADDIN ZOTERO_ITEM {"citationID":"257qqe3u97","citationItems":[{"uri":["http://zotero.org/groups/43707/items/VAU3SMC3"]}]} </w:instrText>
      </w:r>
      <w:r w:rsidR="000E0278" w:rsidRPr="001D612D">
        <w:rPr>
          <w:u w:val="none"/>
        </w:rPr>
        <w:fldChar w:fldCharType="separate"/>
      </w:r>
      <w:r w:rsidR="00931581" w:rsidRPr="00E33955">
        <w:rPr>
          <w:u w:val="none"/>
          <w:lang w:val="pt-BR"/>
        </w:rPr>
        <w:t>(HEWITT, 2011)</w:t>
      </w:r>
      <w:r w:rsidR="000E0278" w:rsidRPr="001D612D">
        <w:rPr>
          <w:u w:val="none"/>
        </w:rPr>
        <w:fldChar w:fldCharType="end"/>
      </w:r>
      <w:r w:rsidRPr="00EC5ACD">
        <w:rPr>
          <w:u w:val="none"/>
          <w:lang w:val="pt-BR"/>
        </w:rPr>
        <w:t>.</w:t>
      </w:r>
    </w:p>
    <w:p w:rsidR="00575D23" w:rsidRPr="00EC5ACD" w:rsidRDefault="00575D23" w:rsidP="00575D23">
      <w:pPr>
        <w:pStyle w:val="SubTitulo2"/>
        <w:numPr>
          <w:ilvl w:val="0"/>
          <w:numId w:val="8"/>
        </w:numPr>
        <w:jc w:val="both"/>
        <w:rPr>
          <w:u w:val="none"/>
          <w:lang w:val="pt-BR"/>
        </w:rPr>
      </w:pPr>
      <w:proofErr w:type="gramStart"/>
      <w:r w:rsidRPr="00EC5ACD">
        <w:rPr>
          <w:u w:val="none"/>
          <w:lang w:val="pt-BR"/>
        </w:rPr>
        <w:t>O Cassandra</w:t>
      </w:r>
      <w:proofErr w:type="gramEnd"/>
      <w:r w:rsidRPr="00EC5ACD">
        <w:rPr>
          <w:u w:val="none"/>
          <w:lang w:val="pt-BR"/>
        </w:rPr>
        <w:t xml:space="preserve"> não realiza atualizações de registros, ou seja, não existe um comando de </w:t>
      </w:r>
      <w:r w:rsidRPr="00EC5ACD">
        <w:rPr>
          <w:i/>
          <w:u w:val="none"/>
          <w:lang w:val="pt-BR"/>
        </w:rPr>
        <w:t>update</w:t>
      </w:r>
      <w:r w:rsidRPr="00EC5ACD">
        <w:rPr>
          <w:u w:val="none"/>
          <w:lang w:val="pt-BR"/>
        </w:rPr>
        <w:t xml:space="preserve">. Para atualizar um valor, basta inseri-lo em uma chave já existente. Sempre que isso ocorre, </w:t>
      </w:r>
      <w:proofErr w:type="gramStart"/>
      <w:r w:rsidRPr="00EC5ACD">
        <w:rPr>
          <w:u w:val="none"/>
          <w:lang w:val="pt-BR"/>
        </w:rPr>
        <w:t>o Cassandra</w:t>
      </w:r>
      <w:proofErr w:type="gramEnd"/>
      <w:r w:rsidRPr="00EC5ACD">
        <w:rPr>
          <w:u w:val="none"/>
          <w:lang w:val="pt-BR"/>
        </w:rPr>
        <w:t xml:space="preserve"> substituiu o dado existente pelo dado que foi inserido.</w:t>
      </w:r>
    </w:p>
    <w:p w:rsidR="00575D23" w:rsidRPr="00EC5ACD" w:rsidRDefault="00575D23" w:rsidP="00575D23">
      <w:pPr>
        <w:pStyle w:val="SubTitulo2"/>
        <w:numPr>
          <w:ilvl w:val="0"/>
          <w:numId w:val="8"/>
        </w:numPr>
        <w:jc w:val="both"/>
        <w:rPr>
          <w:u w:val="none"/>
          <w:lang w:val="pt-BR"/>
        </w:rPr>
      </w:pPr>
      <w:proofErr w:type="gramStart"/>
      <w:r w:rsidRPr="00EC5ACD">
        <w:rPr>
          <w:u w:val="none"/>
          <w:lang w:val="pt-BR"/>
        </w:rPr>
        <w:t>O Cassandra</w:t>
      </w:r>
      <w:proofErr w:type="gramEnd"/>
      <w:r w:rsidRPr="00EC5ACD">
        <w:rPr>
          <w:u w:val="none"/>
          <w:lang w:val="pt-BR"/>
        </w:rPr>
        <w:t xml:space="preserve"> não possui suporte a transações.</w:t>
      </w:r>
    </w:p>
    <w:p w:rsidR="00575D23" w:rsidRPr="00EC5ACD" w:rsidRDefault="00575D23" w:rsidP="00575D23">
      <w:pPr>
        <w:pStyle w:val="SubTitulo2"/>
        <w:numPr>
          <w:ilvl w:val="0"/>
          <w:numId w:val="8"/>
        </w:numPr>
        <w:jc w:val="both"/>
        <w:rPr>
          <w:u w:val="none"/>
          <w:lang w:val="pt-BR"/>
        </w:rPr>
      </w:pPr>
      <w:r w:rsidRPr="00EC5ACD">
        <w:rPr>
          <w:u w:val="none"/>
          <w:lang w:val="pt-BR"/>
        </w:rPr>
        <w:t xml:space="preserve">Ele não permite chaves duplicadas, ou seja, se </w:t>
      </w:r>
      <w:r w:rsidR="00EE7D2C">
        <w:rPr>
          <w:u w:val="none"/>
          <w:lang w:val="pt-BR"/>
        </w:rPr>
        <w:t xml:space="preserve">o usuário tentar inserir dados relativos a </w:t>
      </w:r>
      <w:r w:rsidRPr="00EC5ACD">
        <w:rPr>
          <w:u w:val="none"/>
          <w:lang w:val="pt-BR"/>
        </w:rPr>
        <w:t xml:space="preserve">uma chave que já existe no banco, os dados cadastrados </w:t>
      </w:r>
      <w:r w:rsidR="00EE7D2C">
        <w:rPr>
          <w:u w:val="none"/>
          <w:lang w:val="pt-BR"/>
        </w:rPr>
        <w:t xml:space="preserve">sob aquela chave </w:t>
      </w:r>
      <w:r w:rsidRPr="00EC5ACD">
        <w:rPr>
          <w:u w:val="none"/>
          <w:lang w:val="pt-BR"/>
        </w:rPr>
        <w:t>são sobrescritos.</w:t>
      </w:r>
    </w:p>
    <w:p w:rsidR="00575D23" w:rsidRPr="00EC5ACD" w:rsidRDefault="00575D23" w:rsidP="00575D23">
      <w:pPr>
        <w:pStyle w:val="SubTitulo2"/>
        <w:numPr>
          <w:ilvl w:val="0"/>
          <w:numId w:val="8"/>
        </w:numPr>
        <w:jc w:val="both"/>
        <w:rPr>
          <w:u w:val="none"/>
          <w:lang w:val="pt-BR"/>
        </w:rPr>
      </w:pPr>
      <w:r w:rsidRPr="00EC5ACD">
        <w:rPr>
          <w:u w:val="none"/>
          <w:lang w:val="pt-BR"/>
        </w:rPr>
        <w:t xml:space="preserve">As escritas no Cassandra são muito rápidas, pois foi </w:t>
      </w:r>
      <w:proofErr w:type="gramStart"/>
      <w:r w:rsidRPr="00EC5ACD">
        <w:rPr>
          <w:u w:val="none"/>
          <w:lang w:val="pt-BR"/>
        </w:rPr>
        <w:t>implementado</w:t>
      </w:r>
      <w:proofErr w:type="gramEnd"/>
      <w:r w:rsidRPr="00EC5ACD">
        <w:rPr>
          <w:u w:val="none"/>
          <w:lang w:val="pt-BR"/>
        </w:rPr>
        <w:t xml:space="preserve"> para não realizar idas ao disco durante este processo.</w:t>
      </w:r>
    </w:p>
    <w:p w:rsidR="00575D23" w:rsidRPr="00997EB2" w:rsidRDefault="00575D23" w:rsidP="00575D23">
      <w:pPr>
        <w:pStyle w:val="SubTitulo2"/>
        <w:numPr>
          <w:ilvl w:val="0"/>
          <w:numId w:val="0"/>
        </w:numPr>
        <w:ind w:firstLine="708"/>
        <w:jc w:val="both"/>
        <w:rPr>
          <w:u w:val="none"/>
          <w:lang w:val="pt-BR"/>
        </w:rPr>
      </w:pPr>
      <w:r w:rsidRPr="00EC5ACD">
        <w:rPr>
          <w:u w:val="none"/>
          <w:lang w:val="pt-BR"/>
        </w:rPr>
        <w:t xml:space="preserve">Nos exemplos das </w:t>
      </w:r>
      <w:r w:rsidR="002C60C2">
        <w:fldChar w:fldCharType="begin"/>
      </w:r>
      <w:r w:rsidR="002C60C2" w:rsidRPr="00AB77F0">
        <w:rPr>
          <w:lang w:val="pt-BR"/>
        </w:rPr>
        <w:instrText xml:space="preserve"> REF _Ref295924172 \h  \* MERGEFORMAT </w:instrText>
      </w:r>
      <w:r w:rsidR="002C60C2">
        <w:fldChar w:fldCharType="separate"/>
      </w:r>
      <w:r w:rsidR="00EC1859" w:rsidRPr="00EC1859">
        <w:rPr>
          <w:u w:val="none"/>
          <w:lang w:val="pt-BR"/>
        </w:rPr>
        <w:t>Figura 9</w:t>
      </w:r>
      <w:r w:rsidR="002C60C2">
        <w:fldChar w:fldCharType="end"/>
      </w:r>
      <w:r w:rsidRPr="003D685A">
        <w:rPr>
          <w:u w:val="none"/>
          <w:lang w:val="pt-BR"/>
        </w:rPr>
        <w:t xml:space="preserve"> e </w:t>
      </w:r>
      <w:r w:rsidR="002C60C2">
        <w:fldChar w:fldCharType="begin"/>
      </w:r>
      <w:r w:rsidR="002C60C2" w:rsidRPr="00AB77F0">
        <w:rPr>
          <w:lang w:val="pt-BR"/>
        </w:rPr>
        <w:instrText xml:space="preserve"> REF _Ref297044066 \h  \* MERGEFORMAT </w:instrText>
      </w:r>
      <w:r w:rsidR="002C60C2">
        <w:fldChar w:fldCharType="separate"/>
      </w:r>
      <w:r w:rsidR="00EC1859" w:rsidRPr="00EC1859">
        <w:rPr>
          <w:u w:val="none"/>
          <w:lang w:val="pt-BR"/>
        </w:rPr>
        <w:t>Figura 10</w:t>
      </w:r>
      <w:r w:rsidR="002C60C2">
        <w:fldChar w:fldCharType="end"/>
      </w:r>
      <w:r w:rsidRPr="00EC5ACD">
        <w:rPr>
          <w:u w:val="none"/>
          <w:lang w:val="pt-BR"/>
        </w:rPr>
        <w:t xml:space="preserve"> é possível verificar exemplos de criação da </w:t>
      </w:r>
      <w:r w:rsidRPr="00EC5ACD">
        <w:rPr>
          <w:i/>
          <w:u w:val="none"/>
          <w:lang w:val="pt-BR"/>
        </w:rPr>
        <w:t>keyspace</w:t>
      </w:r>
      <w:r w:rsidRPr="00EC5ACD">
        <w:rPr>
          <w:u w:val="none"/>
          <w:lang w:val="pt-BR"/>
        </w:rPr>
        <w:t xml:space="preserve"> e da família de colunas, respectivamente. </w:t>
      </w:r>
      <w:r w:rsidRPr="00E93EE4">
        <w:rPr>
          <w:u w:val="none"/>
          <w:lang w:val="pt-BR"/>
        </w:rPr>
        <w:t>N</w:t>
      </w:r>
      <w:r w:rsidRPr="003D685A">
        <w:rPr>
          <w:u w:val="none"/>
          <w:lang w:val="pt-BR"/>
        </w:rPr>
        <w:t xml:space="preserve">a </w:t>
      </w:r>
      <w:r w:rsidR="002C60C2">
        <w:fldChar w:fldCharType="begin"/>
      </w:r>
      <w:r w:rsidR="002C60C2" w:rsidRPr="00AB77F0">
        <w:rPr>
          <w:lang w:val="pt-BR"/>
        </w:rPr>
        <w:instrText xml:space="preserve"> REF _Ref297044101 \h  \* MERGEFORMAT </w:instrText>
      </w:r>
      <w:r w:rsidR="002C60C2">
        <w:fldChar w:fldCharType="separate"/>
      </w:r>
      <w:r w:rsidR="00EC1859" w:rsidRPr="00EC1859">
        <w:rPr>
          <w:u w:val="none"/>
          <w:lang w:val="pt-BR"/>
        </w:rPr>
        <w:t>Figura 11</w:t>
      </w:r>
      <w:r w:rsidR="002C60C2">
        <w:fldChar w:fldCharType="end"/>
      </w:r>
      <w:r w:rsidRPr="003D31CF">
        <w:rPr>
          <w:u w:val="none"/>
          <w:lang w:val="pt-BR"/>
        </w:rPr>
        <w:t xml:space="preserve">, </w:t>
      </w:r>
      <w:r w:rsidR="002C60C2">
        <w:fldChar w:fldCharType="begin"/>
      </w:r>
      <w:r w:rsidR="002C60C2" w:rsidRPr="00AB77F0">
        <w:rPr>
          <w:lang w:val="pt-BR"/>
        </w:rPr>
        <w:instrText xml:space="preserve"> REF _Ref297044175 \h  \* MERGEFORMAT </w:instrText>
      </w:r>
      <w:r w:rsidR="002C60C2">
        <w:fldChar w:fldCharType="separate"/>
      </w:r>
      <w:r w:rsidR="00EC1859" w:rsidRPr="00EC1859">
        <w:rPr>
          <w:u w:val="none"/>
          <w:lang w:val="pt-BR"/>
        </w:rPr>
        <w:t>Figura 12</w:t>
      </w:r>
      <w:r w:rsidR="002C60C2">
        <w:fldChar w:fldCharType="end"/>
      </w:r>
      <w:r w:rsidRPr="003D31CF">
        <w:rPr>
          <w:u w:val="none"/>
          <w:lang w:val="pt-BR"/>
        </w:rPr>
        <w:t xml:space="preserve"> e </w:t>
      </w:r>
      <w:r w:rsidR="002C60C2">
        <w:fldChar w:fldCharType="begin"/>
      </w:r>
      <w:r w:rsidR="002C60C2" w:rsidRPr="00AB77F0">
        <w:rPr>
          <w:lang w:val="pt-BR"/>
        </w:rPr>
        <w:instrText xml:space="preserve"> REF _Ref295924197 \h  \* MERGEFORMAT </w:instrText>
      </w:r>
      <w:r w:rsidR="002C60C2">
        <w:fldChar w:fldCharType="separate"/>
      </w:r>
      <w:r w:rsidR="00EC1859" w:rsidRPr="00EC1859">
        <w:rPr>
          <w:u w:val="none"/>
          <w:lang w:val="pt-BR"/>
        </w:rPr>
        <w:t>Figura 13</w:t>
      </w:r>
      <w:r w:rsidR="002C60C2">
        <w:fldChar w:fldCharType="end"/>
      </w:r>
      <w:r w:rsidRPr="003D31CF">
        <w:rPr>
          <w:u w:val="none"/>
          <w:lang w:val="pt-BR"/>
        </w:rPr>
        <w:t>, são</w:t>
      </w:r>
      <w:r w:rsidRPr="00EC5ACD">
        <w:rPr>
          <w:u w:val="none"/>
          <w:lang w:val="pt-BR"/>
        </w:rPr>
        <w:t xml:space="preserve"> apresentados os comandos de inserção de dados, consultas e remoção de dados, respectivamente. Todos os comandos foram executados no </w:t>
      </w:r>
      <w:r w:rsidRPr="00EC5ACD">
        <w:rPr>
          <w:i/>
          <w:u w:val="none"/>
          <w:lang w:val="pt-BR"/>
        </w:rPr>
        <w:t>CLI</w:t>
      </w:r>
      <w:r w:rsidRPr="00EC5ACD">
        <w:rPr>
          <w:u w:val="none"/>
          <w:lang w:val="pt-BR"/>
        </w:rPr>
        <w:t xml:space="preserve">, um </w:t>
      </w:r>
      <w:r w:rsidRPr="00EC5ACD">
        <w:rPr>
          <w:i/>
          <w:u w:val="none"/>
          <w:lang w:val="pt-BR"/>
        </w:rPr>
        <w:t xml:space="preserve">client </w:t>
      </w:r>
      <w:r w:rsidRPr="00EC5ACD">
        <w:rPr>
          <w:u w:val="none"/>
          <w:lang w:val="pt-BR"/>
        </w:rPr>
        <w:t xml:space="preserve">do Cassandra. </w:t>
      </w:r>
      <w:r w:rsidRPr="00EC5ACD">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1E2733" w:rsidTr="0027682D">
        <w:tc>
          <w:tcPr>
            <w:tcW w:w="5000" w:type="pct"/>
          </w:tcPr>
          <w:p w:rsidR="00575D23" w:rsidRPr="006D56F9" w:rsidRDefault="00575D23" w:rsidP="00EF3CF2">
            <w:pPr>
              <w:pStyle w:val="SubTitulo2"/>
              <w:numPr>
                <w:ilvl w:val="0"/>
                <w:numId w:val="0"/>
              </w:numPr>
              <w:spacing w:after="0"/>
              <w:ind w:hanging="720"/>
              <w:rPr>
                <w:u w:val="none"/>
                <w:lang w:val="pt-BR"/>
              </w:rPr>
            </w:pPr>
            <w:proofErr w:type="gramStart"/>
            <w:r w:rsidRPr="006D56F9">
              <w:rPr>
                <w:u w:val="none"/>
                <w:lang w:val="pt-BR"/>
              </w:rPr>
              <w:t>Create create</w:t>
            </w:r>
            <w:proofErr w:type="gramEnd"/>
            <w:r w:rsidRPr="006D56F9">
              <w:rPr>
                <w:u w:val="none"/>
                <w:lang w:val="pt-BR"/>
              </w:rPr>
              <w:t xml:space="preserve"> keyspace usuarios;</w:t>
            </w:r>
          </w:p>
        </w:tc>
      </w:tr>
    </w:tbl>
    <w:p w:rsidR="00575D23" w:rsidRPr="00575D23" w:rsidRDefault="00575D23" w:rsidP="00575D23">
      <w:pPr>
        <w:pStyle w:val="Legenda"/>
        <w:rPr>
          <w:lang w:val="pt-BR"/>
        </w:rPr>
      </w:pPr>
      <w:bookmarkStart w:id="60" w:name="_Ref295924172"/>
      <w:bookmarkStart w:id="61" w:name="_Toc295923756"/>
      <w:bookmarkStart w:id="62" w:name="_Toc298169368"/>
      <w:bookmarkStart w:id="63" w:name="_Toc300238358"/>
      <w:r>
        <w:t xml:space="preserve">Figura </w:t>
      </w:r>
      <w:r w:rsidR="002C60C2">
        <w:fldChar w:fldCharType="begin"/>
      </w:r>
      <w:r w:rsidR="002C60C2">
        <w:instrText xml:space="preserve"> SEQ Figura \* ARABIC </w:instrText>
      </w:r>
      <w:r w:rsidR="002C60C2">
        <w:fldChar w:fldCharType="separate"/>
      </w:r>
      <w:r w:rsidR="00153AD3">
        <w:rPr>
          <w:noProof/>
        </w:rPr>
        <w:t>9</w:t>
      </w:r>
      <w:r w:rsidR="002C60C2">
        <w:rPr>
          <w:noProof/>
        </w:rPr>
        <w:fldChar w:fldCharType="end"/>
      </w:r>
      <w:bookmarkEnd w:id="60"/>
      <w:r>
        <w:t xml:space="preserve">: </w:t>
      </w:r>
      <w:r w:rsidRPr="00215CEA">
        <w:t>Criando</w:t>
      </w:r>
      <w:r>
        <w:t xml:space="preserve"> </w:t>
      </w:r>
      <w:r w:rsidRPr="00215CEA">
        <w:t>uma</w:t>
      </w:r>
      <w:r>
        <w:t xml:space="preserve"> </w:t>
      </w:r>
      <w:r w:rsidRPr="00215CEA">
        <w:t>keyspace.</w:t>
      </w:r>
      <w:bookmarkEnd w:id="61"/>
      <w:bookmarkEnd w:id="62"/>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Tr="0027682D">
        <w:tc>
          <w:tcPr>
            <w:tcW w:w="5000" w:type="pct"/>
          </w:tcPr>
          <w:p w:rsidR="00792446" w:rsidRDefault="00575D23" w:rsidP="00EF3CF2">
            <w:pPr>
              <w:pStyle w:val="SubTitulo1"/>
              <w:numPr>
                <w:ilvl w:val="0"/>
                <w:numId w:val="0"/>
              </w:numPr>
              <w:spacing w:after="0"/>
              <w:rPr>
                <w:b/>
                <w:sz w:val="22"/>
                <w:szCs w:val="22"/>
              </w:rPr>
            </w:pPr>
            <w:r w:rsidRPr="00575D23">
              <w:rPr>
                <w:rStyle w:val="Forte"/>
                <w:b w:val="0"/>
                <w:sz w:val="22"/>
                <w:szCs w:val="22"/>
              </w:rPr>
              <w:t>create column family pessoa with comparator=UTF8Type</w:t>
            </w:r>
          </w:p>
          <w:p w:rsidR="00792446" w:rsidRDefault="00575D23" w:rsidP="00EF3CF2">
            <w:pPr>
              <w:pStyle w:val="SubTitulo1"/>
              <w:numPr>
                <w:ilvl w:val="0"/>
                <w:numId w:val="0"/>
              </w:numPr>
              <w:spacing w:after="0"/>
              <w:rPr>
                <w:b/>
                <w:sz w:val="22"/>
                <w:szCs w:val="22"/>
              </w:rPr>
            </w:pPr>
            <w:r w:rsidRPr="00575D23">
              <w:rPr>
                <w:rStyle w:val="Forte"/>
                <w:b w:val="0"/>
                <w:sz w:val="22"/>
                <w:szCs w:val="22"/>
              </w:rPr>
              <w:t>and column_metadata=[{column_name: nome, validation_class: UTF8Type},</w:t>
            </w:r>
          </w:p>
          <w:p w:rsidR="00792446" w:rsidRDefault="00575D23" w:rsidP="00EF3CF2">
            <w:pPr>
              <w:pStyle w:val="SubTitulo1"/>
              <w:numPr>
                <w:ilvl w:val="0"/>
                <w:numId w:val="0"/>
              </w:numPr>
              <w:spacing w:after="0"/>
              <w:rPr>
                <w:sz w:val="22"/>
                <w:szCs w:val="22"/>
              </w:rPr>
            </w:pPr>
            <w:r w:rsidRPr="00575D23">
              <w:rPr>
                <w:rStyle w:val="Forte"/>
                <w:b w:val="0"/>
                <w:sz w:val="22"/>
                <w:szCs w:val="22"/>
              </w:rPr>
              <w:t>{column_name: data_nascimento, validation_class: LongType}];</w:t>
            </w:r>
          </w:p>
        </w:tc>
      </w:tr>
    </w:tbl>
    <w:p w:rsidR="00575D23" w:rsidRPr="00575D23" w:rsidRDefault="00575D23" w:rsidP="00575D23">
      <w:pPr>
        <w:rPr>
          <w:b/>
          <w:sz w:val="20"/>
          <w:szCs w:val="20"/>
          <w:lang w:val="pt-BR"/>
        </w:rPr>
      </w:pPr>
      <w:bookmarkStart w:id="64" w:name="_Ref297044066"/>
      <w:bookmarkStart w:id="65" w:name="_Toc295923757"/>
      <w:bookmarkStart w:id="66" w:name="_Toc298169369"/>
      <w:bookmarkStart w:id="67" w:name="_Toc300238359"/>
      <w:r w:rsidRPr="00575D23">
        <w:rPr>
          <w:b/>
          <w:sz w:val="20"/>
          <w:szCs w:val="20"/>
          <w:lang w:val="pt-BR"/>
        </w:rPr>
        <w:t xml:space="preserve">Figura </w:t>
      </w:r>
      <w:r w:rsidR="000E0278" w:rsidRPr="00575D23">
        <w:rPr>
          <w:b/>
          <w:sz w:val="20"/>
          <w:szCs w:val="20"/>
        </w:rPr>
        <w:fldChar w:fldCharType="begin"/>
      </w:r>
      <w:r w:rsidRPr="00575D23">
        <w:rPr>
          <w:b/>
          <w:sz w:val="20"/>
          <w:szCs w:val="20"/>
          <w:lang w:val="pt-BR"/>
        </w:rPr>
        <w:instrText xml:space="preserve"> SEQ Figura \* ARABIC </w:instrText>
      </w:r>
      <w:r w:rsidR="000E0278" w:rsidRPr="00575D23">
        <w:rPr>
          <w:b/>
          <w:sz w:val="20"/>
          <w:szCs w:val="20"/>
        </w:rPr>
        <w:fldChar w:fldCharType="separate"/>
      </w:r>
      <w:r w:rsidR="00153AD3">
        <w:rPr>
          <w:b/>
          <w:noProof/>
          <w:sz w:val="20"/>
          <w:szCs w:val="20"/>
          <w:lang w:val="pt-BR"/>
        </w:rPr>
        <w:t>10</w:t>
      </w:r>
      <w:r w:rsidR="000E0278" w:rsidRPr="00575D23">
        <w:rPr>
          <w:b/>
          <w:sz w:val="20"/>
          <w:szCs w:val="20"/>
        </w:rPr>
        <w:fldChar w:fldCharType="end"/>
      </w:r>
      <w:bookmarkEnd w:id="64"/>
      <w:r w:rsidRPr="00575D23">
        <w:rPr>
          <w:b/>
          <w:sz w:val="20"/>
          <w:szCs w:val="20"/>
          <w:lang w:val="pt-BR"/>
        </w:rPr>
        <w:t>: Consulta utilizada para criar a estrutura da família de colunas Pessoa.</w:t>
      </w:r>
      <w:bookmarkEnd w:id="65"/>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143EB4" w:rsidTr="0027682D">
        <w:tc>
          <w:tcPr>
            <w:tcW w:w="5000" w:type="pct"/>
          </w:tcPr>
          <w:p w:rsidR="00792446" w:rsidRDefault="00575D23" w:rsidP="00EF3CF2">
            <w:pPr>
              <w:pStyle w:val="SubTitulo2"/>
              <w:numPr>
                <w:ilvl w:val="0"/>
                <w:numId w:val="0"/>
              </w:numPr>
              <w:spacing w:after="0"/>
              <w:rPr>
                <w:rStyle w:val="Forte"/>
                <w:rFonts w:ascii="Calibri" w:hAnsi="Calibri" w:cs="Calibri"/>
                <w:b w:val="0"/>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Joao</w:t>
            </w:r>
            <w:r w:rsidR="000D2E6F">
              <w:rPr>
                <w:rStyle w:val="Forte"/>
                <w:b w:val="0"/>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rStyle w:val="Forte"/>
                <w:rFonts w:ascii="Calibri" w:hAnsi="Calibri" w:cs="Calibri"/>
                <w:b w:val="0"/>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 xml:space="preserve">][ </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1967-05-17</w:t>
            </w:r>
            <w:r w:rsidR="000D2E6F">
              <w:rPr>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rStyle w:val="Forte"/>
                <w:rFonts w:ascii="Calibri" w:hAnsi="Calibri" w:cs="Calibri"/>
                <w:b w:val="0"/>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Maria</w:t>
            </w:r>
            <w:r w:rsidR="000D2E6F">
              <w:rPr>
                <w:rStyle w:val="Forte"/>
                <w:b w:val="0"/>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b/>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1990-10-21</w:t>
            </w:r>
            <w:r w:rsidR="000D2E6F">
              <w:rPr>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68" w:name="_Ref297044101"/>
      <w:bookmarkStart w:id="69" w:name="_Toc295923758"/>
      <w:bookmarkStart w:id="70" w:name="_Toc298169370"/>
      <w:bookmarkStart w:id="71" w:name="_Toc300238360"/>
      <w:r w:rsidRPr="00575D23">
        <w:rPr>
          <w:b/>
          <w:sz w:val="20"/>
          <w:szCs w:val="20"/>
          <w:lang w:val="pt-BR"/>
        </w:rPr>
        <w:t xml:space="preserve">Figura </w:t>
      </w:r>
      <w:r w:rsidR="000E0278" w:rsidRPr="00575D23">
        <w:rPr>
          <w:b/>
          <w:sz w:val="20"/>
          <w:szCs w:val="20"/>
        </w:rPr>
        <w:fldChar w:fldCharType="begin"/>
      </w:r>
      <w:r w:rsidRPr="00575D23">
        <w:rPr>
          <w:b/>
          <w:sz w:val="20"/>
          <w:szCs w:val="20"/>
          <w:lang w:val="pt-BR"/>
        </w:rPr>
        <w:instrText xml:space="preserve"> SEQ Figura \* ARABIC </w:instrText>
      </w:r>
      <w:r w:rsidR="000E0278" w:rsidRPr="00575D23">
        <w:rPr>
          <w:b/>
          <w:sz w:val="20"/>
          <w:szCs w:val="20"/>
        </w:rPr>
        <w:fldChar w:fldCharType="separate"/>
      </w:r>
      <w:r w:rsidR="00153AD3">
        <w:rPr>
          <w:b/>
          <w:noProof/>
          <w:sz w:val="20"/>
          <w:szCs w:val="20"/>
          <w:lang w:val="pt-BR"/>
        </w:rPr>
        <w:t>11</w:t>
      </w:r>
      <w:r w:rsidR="000E0278" w:rsidRPr="00575D23">
        <w:rPr>
          <w:b/>
          <w:sz w:val="20"/>
          <w:szCs w:val="20"/>
        </w:rPr>
        <w:fldChar w:fldCharType="end"/>
      </w:r>
      <w:bookmarkEnd w:id="68"/>
      <w:r w:rsidRPr="00575D23">
        <w:rPr>
          <w:b/>
          <w:sz w:val="20"/>
          <w:szCs w:val="20"/>
          <w:lang w:val="pt-BR"/>
        </w:rPr>
        <w:t>: Comandos de inserção no Cassandra.</w:t>
      </w:r>
      <w:bookmarkEnd w:id="69"/>
      <w:bookmarkEnd w:id="70"/>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143EB4" w:rsidTr="0027682D">
        <w:tc>
          <w:tcPr>
            <w:tcW w:w="5000" w:type="pct"/>
          </w:tcPr>
          <w:p w:rsidR="00792446" w:rsidRDefault="00575D23" w:rsidP="00EF3CF2">
            <w:pPr>
              <w:pStyle w:val="SubTitulo2"/>
              <w:numPr>
                <w:ilvl w:val="0"/>
                <w:numId w:val="0"/>
              </w:numPr>
              <w:spacing w:after="0"/>
              <w:rPr>
                <w:rStyle w:val="Forte"/>
                <w:rFonts w:ascii="Calibri" w:hAnsi="Calibri" w:cs="Calibri"/>
                <w:b w:val="0"/>
                <w:u w:val="none"/>
              </w:rPr>
            </w:pPr>
            <w:r w:rsidRPr="006D56F9">
              <w:rPr>
                <w:rStyle w:val="Forte"/>
                <w:b w:val="0"/>
                <w:u w:val="none"/>
              </w:rPr>
              <w:t xml:space="preserve">get pessoa where nome = </w:t>
            </w:r>
            <w:r w:rsidR="000D2E6F">
              <w:rPr>
                <w:rStyle w:val="Forte"/>
                <w:b w:val="0"/>
                <w:u w:val="none"/>
              </w:rPr>
              <w:t>‘</w:t>
            </w:r>
            <w:r w:rsidR="000D2E6F" w:rsidRPr="006D56F9">
              <w:rPr>
                <w:rStyle w:val="Forte"/>
                <w:b w:val="0"/>
                <w:u w:val="none"/>
              </w:rPr>
              <w:t>Joao</w:t>
            </w:r>
            <w:r w:rsidR="000D2E6F">
              <w:rPr>
                <w:rStyle w:val="Forte"/>
                <w:b w:val="0"/>
                <w:u w:val="none"/>
              </w:rPr>
              <w:t>’</w:t>
            </w:r>
            <w:r w:rsidRPr="006D56F9">
              <w:rPr>
                <w:rStyle w:val="Forte"/>
                <w:b w:val="0"/>
                <w:u w:val="none"/>
              </w:rPr>
              <w:t>;</w:t>
            </w:r>
          </w:p>
          <w:p w:rsidR="00792446" w:rsidRDefault="00575D23" w:rsidP="00EF3CF2">
            <w:pPr>
              <w:pStyle w:val="SubTitulo2"/>
              <w:numPr>
                <w:ilvl w:val="0"/>
                <w:numId w:val="0"/>
              </w:numPr>
              <w:spacing w:after="0"/>
              <w:rPr>
                <w:b/>
                <w:u w:val="none"/>
                <w:lang w:val="pt-BR"/>
              </w:rPr>
            </w:pPr>
            <w:proofErr w:type="gramStart"/>
            <w:r w:rsidRPr="006D56F9">
              <w:rPr>
                <w:rStyle w:val="Forte"/>
                <w:b w:val="0"/>
                <w:u w:val="none"/>
                <w:lang w:val="pt-BR"/>
              </w:rPr>
              <w:t>get</w:t>
            </w:r>
            <w:proofErr w:type="gramEnd"/>
            <w:r w:rsidRPr="006D56F9">
              <w:rPr>
                <w:rStyle w:val="Forte"/>
                <w:b w:val="0"/>
                <w:u w:val="none"/>
                <w:lang w:val="pt-BR"/>
              </w:rPr>
              <w:t xml:space="preserve"> pessoa where</w:t>
            </w:r>
            <w:r w:rsidR="00EE7D2C">
              <w:rPr>
                <w:rStyle w:val="Forte"/>
                <w:b w:val="0"/>
                <w:u w:val="none"/>
                <w:lang w:val="pt-BR"/>
              </w:rPr>
              <w:t xml:space="preserve"> </w:t>
            </w:r>
            <w:r w:rsidRPr="006D56F9">
              <w:rPr>
                <w:rStyle w:val="Forte"/>
                <w:b w:val="0"/>
                <w:u w:val="none"/>
                <w:lang w:val="pt-BR"/>
              </w:rPr>
              <w:t xml:space="preserve">data_nascimento = </w:t>
            </w:r>
            <w:r w:rsidR="000D2E6F">
              <w:rPr>
                <w:rStyle w:val="Forte"/>
                <w:b w:val="0"/>
                <w:u w:val="none"/>
                <w:lang w:val="pt-BR"/>
              </w:rPr>
              <w:t>‘</w:t>
            </w:r>
            <w:r w:rsidRPr="006D56F9">
              <w:rPr>
                <w:rStyle w:val="Forte"/>
                <w:b w:val="0"/>
                <w:u w:val="none"/>
                <w:lang w:val="pt-BR"/>
              </w:rPr>
              <w:t>1967-05-17</w:t>
            </w:r>
            <w:r w:rsidR="000D2E6F">
              <w:rPr>
                <w:rStyle w:val="Forte"/>
                <w:b w:val="0"/>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72" w:name="_Ref297044175"/>
      <w:bookmarkStart w:id="73" w:name="_Toc295923759"/>
      <w:bookmarkStart w:id="74" w:name="_Toc298169371"/>
      <w:bookmarkStart w:id="75" w:name="_Toc300238361"/>
      <w:r w:rsidRPr="00575D23">
        <w:rPr>
          <w:b/>
          <w:sz w:val="20"/>
          <w:szCs w:val="20"/>
          <w:lang w:val="pt-BR"/>
        </w:rPr>
        <w:t xml:space="preserve">Figura </w:t>
      </w:r>
      <w:r w:rsidR="000E0278" w:rsidRPr="00575D23">
        <w:rPr>
          <w:b/>
          <w:sz w:val="20"/>
          <w:szCs w:val="20"/>
        </w:rPr>
        <w:fldChar w:fldCharType="begin"/>
      </w:r>
      <w:r w:rsidRPr="00575D23">
        <w:rPr>
          <w:b/>
          <w:sz w:val="20"/>
          <w:szCs w:val="20"/>
          <w:lang w:val="pt-BR"/>
        </w:rPr>
        <w:instrText xml:space="preserve"> SEQ Figura \* ARABIC </w:instrText>
      </w:r>
      <w:r w:rsidR="000E0278" w:rsidRPr="00575D23">
        <w:rPr>
          <w:b/>
          <w:sz w:val="20"/>
          <w:szCs w:val="20"/>
        </w:rPr>
        <w:fldChar w:fldCharType="separate"/>
      </w:r>
      <w:r w:rsidR="00153AD3">
        <w:rPr>
          <w:b/>
          <w:noProof/>
          <w:sz w:val="20"/>
          <w:szCs w:val="20"/>
          <w:lang w:val="pt-BR"/>
        </w:rPr>
        <w:t>12</w:t>
      </w:r>
      <w:r w:rsidR="000E0278" w:rsidRPr="00575D23">
        <w:rPr>
          <w:b/>
          <w:sz w:val="20"/>
          <w:szCs w:val="20"/>
        </w:rPr>
        <w:fldChar w:fldCharType="end"/>
      </w:r>
      <w:bookmarkEnd w:id="72"/>
      <w:r w:rsidRPr="00575D23">
        <w:rPr>
          <w:b/>
          <w:sz w:val="20"/>
          <w:szCs w:val="20"/>
          <w:lang w:val="pt-BR"/>
        </w:rPr>
        <w:t>: Comandos de consulta no Cassandra.</w:t>
      </w:r>
      <w:bookmarkEnd w:id="73"/>
      <w:bookmarkEnd w:id="74"/>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143EB4" w:rsidTr="0027682D">
        <w:tc>
          <w:tcPr>
            <w:tcW w:w="5000" w:type="pct"/>
          </w:tcPr>
          <w:p w:rsidR="00792446" w:rsidRDefault="00575D23" w:rsidP="00EF3CF2">
            <w:pPr>
              <w:pStyle w:val="Pr-formataoHTML"/>
              <w:jc w:val="both"/>
              <w:rPr>
                <w:rFonts w:ascii="Times New Roman" w:hAnsi="Times New Roman"/>
                <w:sz w:val="22"/>
                <w:szCs w:val="22"/>
                <w:lang w:val="pt-BR" w:eastAsia="en-US"/>
              </w:rPr>
            </w:pPr>
            <w:proofErr w:type="gramStart"/>
            <w:r w:rsidRPr="00EE7D2C">
              <w:rPr>
                <w:rFonts w:ascii="Times New Roman" w:hAnsi="Times New Roman"/>
                <w:sz w:val="22"/>
                <w:szCs w:val="22"/>
                <w:lang w:val="pt-BR" w:eastAsia="en-US"/>
              </w:rPr>
              <w:t>del</w:t>
            </w:r>
            <w:proofErr w:type="gramEnd"/>
            <w:r w:rsidRPr="00EE7D2C">
              <w:rPr>
                <w:rFonts w:ascii="Times New Roman" w:hAnsi="Times New Roman"/>
                <w:sz w:val="22"/>
                <w:szCs w:val="22"/>
                <w:lang w:val="pt-BR" w:eastAsia="en-US"/>
              </w:rPr>
              <w:t xml:space="preserve"> pessoa</w:t>
            </w:r>
            <w:r w:rsidRPr="00EE7D2C">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EE7D2C">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000D2E6F">
              <w:rPr>
                <w:rStyle w:val="s1"/>
                <w:rFonts w:ascii="Times New Roman" w:hAnsi="Times New Roman"/>
                <w:sz w:val="22"/>
                <w:szCs w:val="22"/>
                <w:lang w:val="pt-BR" w:eastAsia="en-US"/>
              </w:rPr>
              <w:t>’</w:t>
            </w:r>
            <w:r w:rsidRPr="00EE7D2C">
              <w:rPr>
                <w:rStyle w:val="s1"/>
                <w:rFonts w:ascii="Times New Roman" w:hAnsi="Times New Roman"/>
                <w:sz w:val="22"/>
                <w:szCs w:val="22"/>
                <w:lang w:val="pt-BR" w:eastAsia="en-US"/>
              </w:rPr>
              <w:t>nome</w:t>
            </w:r>
            <w:r w:rsidR="000D2E6F">
              <w:rPr>
                <w:rStyle w:val="s1"/>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Pr="00EE7D2C">
              <w:rPr>
                <w:rFonts w:ascii="Times New Roman" w:hAnsi="Times New Roman"/>
                <w:sz w:val="22"/>
                <w:szCs w:val="22"/>
                <w:lang w:val="pt-BR" w:eastAsia="en-US"/>
              </w:rPr>
              <w:t>;</w:t>
            </w:r>
            <w:bookmarkStart w:id="76" w:name="_GoBack"/>
            <w:bookmarkEnd w:id="76"/>
          </w:p>
          <w:p w:rsidR="00792446" w:rsidRDefault="00575D23" w:rsidP="00143EB4">
            <w:pPr>
              <w:pStyle w:val="Pr-formataoHTML"/>
              <w:jc w:val="both"/>
              <w:rPr>
                <w:rFonts w:cs="Courier New"/>
                <w:lang w:val="pt-BR" w:eastAsia="en-US"/>
              </w:rPr>
            </w:pPr>
            <w:proofErr w:type="gramStart"/>
            <w:r w:rsidRPr="001E2733">
              <w:rPr>
                <w:rFonts w:ascii="Times New Roman" w:hAnsi="Times New Roman"/>
                <w:sz w:val="22"/>
                <w:szCs w:val="22"/>
                <w:lang w:val="pt-BR" w:eastAsia="en-US"/>
              </w:rPr>
              <w:t>del</w:t>
            </w:r>
            <w:proofErr w:type="gramEnd"/>
            <w:r>
              <w:rPr>
                <w:rFonts w:ascii="Times New Roman" w:hAnsi="Times New Roman"/>
                <w:sz w:val="22"/>
                <w:szCs w:val="22"/>
                <w:lang w:val="pt-BR" w:eastAsia="en-US"/>
              </w:rPr>
              <w:t xml:space="preserve"> </w:t>
            </w:r>
            <w:r w:rsidR="00143EB4">
              <w:rPr>
                <w:rFonts w:ascii="Times New Roman" w:hAnsi="Times New Roman"/>
                <w:sz w:val="22"/>
                <w:szCs w:val="22"/>
                <w:lang w:val="pt-BR" w:eastAsia="en-US"/>
              </w:rPr>
              <w:t>pessoa</w:t>
            </w:r>
            <w:r w:rsidRPr="001E2733">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575D23" w:rsidRPr="00EC5ACD" w:rsidRDefault="00575D23" w:rsidP="00575D23">
      <w:pPr>
        <w:pStyle w:val="Legenda"/>
        <w:rPr>
          <w:lang w:val="pt-BR"/>
        </w:rPr>
      </w:pPr>
      <w:bookmarkStart w:id="77" w:name="_Ref295924197"/>
      <w:bookmarkStart w:id="78" w:name="_Toc295923760"/>
      <w:bookmarkStart w:id="79" w:name="_Toc298169372"/>
      <w:bookmarkStart w:id="80" w:name="_Toc300238362"/>
      <w:r w:rsidRPr="00C831A8">
        <w:rPr>
          <w:lang w:val="pt-BR"/>
        </w:rPr>
        <w:t xml:space="preserve">Figura </w:t>
      </w:r>
      <w:r w:rsidR="000E0278">
        <w:fldChar w:fldCharType="begin"/>
      </w:r>
      <w:r w:rsidRPr="00C831A8">
        <w:rPr>
          <w:lang w:val="pt-BR"/>
        </w:rPr>
        <w:instrText xml:space="preserve"> SEQ Figura \* ARABIC </w:instrText>
      </w:r>
      <w:r w:rsidR="000E0278">
        <w:fldChar w:fldCharType="separate"/>
      </w:r>
      <w:r w:rsidR="00153AD3">
        <w:rPr>
          <w:noProof/>
          <w:lang w:val="pt-BR"/>
        </w:rPr>
        <w:t>13</w:t>
      </w:r>
      <w:r w:rsidR="000E0278">
        <w:fldChar w:fldCharType="end"/>
      </w:r>
      <w:bookmarkEnd w:id="77"/>
      <w:r w:rsidRPr="00C831A8">
        <w:rPr>
          <w:lang w:val="pt-BR"/>
        </w:rPr>
        <w:t xml:space="preserve">: Comandos de remoção de uma </w:t>
      </w:r>
      <w:r w:rsidR="00143EB4">
        <w:rPr>
          <w:lang w:val="pt-BR"/>
        </w:rPr>
        <w:t xml:space="preserve">coluna e de uma </w:t>
      </w:r>
      <w:r w:rsidRPr="00C831A8">
        <w:rPr>
          <w:lang w:val="pt-BR"/>
        </w:rPr>
        <w:t>linha.</w:t>
      </w:r>
      <w:bookmarkEnd w:id="78"/>
      <w:bookmarkEnd w:id="79"/>
      <w:bookmarkEnd w:id="80"/>
    </w:p>
    <w:p w:rsidR="00DD75DA" w:rsidRPr="00373B2E" w:rsidRDefault="00575D23" w:rsidP="00575D23">
      <w:pPr>
        <w:pStyle w:val="Pr-formataoHTML"/>
        <w:jc w:val="both"/>
        <w:rPr>
          <w:rFonts w:ascii="Times New Roman" w:hAnsi="Times New Roman"/>
          <w:sz w:val="22"/>
          <w:szCs w:val="22"/>
          <w:lang w:val="pt-BR"/>
        </w:rPr>
      </w:pP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792446" w:rsidRDefault="00792446">
      <w:pPr>
        <w:pStyle w:val="Pr-formataoHTML"/>
        <w:jc w:val="both"/>
        <w:rPr>
          <w:lang w:val="pt-BR"/>
        </w:rPr>
      </w:pPr>
    </w:p>
    <w:p w:rsidR="00EF3CF2" w:rsidRDefault="00EF3CF2">
      <w:pPr>
        <w:pStyle w:val="Pr-formataoHTML"/>
        <w:jc w:val="both"/>
        <w:rPr>
          <w:lang w:val="pt-BR"/>
        </w:rPr>
      </w:pPr>
    </w:p>
    <w:p w:rsidR="00575D23" w:rsidRPr="00EC5ACD" w:rsidRDefault="00575D23" w:rsidP="00575D23">
      <w:pPr>
        <w:pStyle w:val="SubTitulo2"/>
      </w:pPr>
      <w:r w:rsidRPr="00EC5ACD">
        <w:lastRenderedPageBreak/>
        <w:t>Índices</w:t>
      </w:r>
    </w:p>
    <w:p w:rsidR="00575D23" w:rsidRPr="00EC5ACD" w:rsidRDefault="00575D23" w:rsidP="00575D23">
      <w:pPr>
        <w:pStyle w:val="SubTitulo2"/>
        <w:numPr>
          <w:ilvl w:val="0"/>
          <w:numId w:val="0"/>
        </w:numPr>
        <w:ind w:firstLine="708"/>
        <w:jc w:val="both"/>
        <w:rPr>
          <w:u w:val="none"/>
          <w:lang w:val="pt-BR"/>
        </w:rPr>
      </w:pPr>
      <w:proofErr w:type="gramStart"/>
      <w:r w:rsidRPr="00EC5ACD">
        <w:rPr>
          <w:u w:val="none"/>
          <w:lang w:val="pt-BR"/>
        </w:rPr>
        <w:t>O Cassandra</w:t>
      </w:r>
      <w:proofErr w:type="gramEnd"/>
      <w:r w:rsidRPr="00EC5ACD">
        <w:rPr>
          <w:u w:val="none"/>
          <w:lang w:val="pt-BR"/>
        </w:rPr>
        <w:t xml:space="preserve"> cria um índic</w:t>
      </w:r>
      <w:r w:rsidR="00EE7D2C">
        <w:rPr>
          <w:u w:val="none"/>
          <w:lang w:val="pt-BR"/>
        </w:rPr>
        <w:t>e</w:t>
      </w:r>
      <w:r w:rsidRPr="00EC5ACD">
        <w:rPr>
          <w:u w:val="none"/>
          <w:lang w:val="pt-BR"/>
        </w:rPr>
        <w:t xml:space="preserve"> para a chave primária automaticamente. Este índice é criado para todas as famílias de coluna. A última versão lançada do Cassandra </w:t>
      </w:r>
      <w:r w:rsidR="00EE7D2C">
        <w:rPr>
          <w:u w:val="none"/>
          <w:lang w:val="pt-BR"/>
        </w:rPr>
        <w:t>(</w:t>
      </w:r>
      <w:r w:rsidRPr="00EC5ACD">
        <w:rPr>
          <w:u w:val="none"/>
          <w:lang w:val="pt-BR"/>
        </w:rPr>
        <w:t>versão 0.7</w:t>
      </w:r>
      <w:r w:rsidR="00EE7D2C">
        <w:rPr>
          <w:u w:val="none"/>
          <w:lang w:val="pt-BR"/>
        </w:rPr>
        <w:t>)</w:t>
      </w:r>
      <w:r w:rsidRPr="00EC5ACD">
        <w:rPr>
          <w:u w:val="none"/>
          <w:lang w:val="pt-BR"/>
        </w:rPr>
        <w:t xml:space="preserve"> passou a suportar índices secundários (índices nas colunas) que são índices </w:t>
      </w:r>
      <w:r w:rsidRPr="00EC5ACD">
        <w:rPr>
          <w:i/>
          <w:u w:val="none"/>
          <w:lang w:val="pt-BR"/>
        </w:rPr>
        <w:t>hash</w:t>
      </w:r>
      <w:r w:rsidRPr="00EC5ACD">
        <w:rPr>
          <w:u w:val="none"/>
          <w:lang w:val="pt-BR"/>
        </w:rPr>
        <w:t xml:space="preserve"> e permitem consultas por qualquer valor. Além disso, podem ser construídos em segundo plano automaticamente, sem bloquear leituras e escritas. Entretanto, esse tipo de índice possui uma série de limitações. São elas </w:t>
      </w:r>
      <w:r w:rsidR="000E0278" w:rsidRPr="001D612D">
        <w:rPr>
          <w:u w:val="none"/>
        </w:rPr>
        <w:fldChar w:fldCharType="begin"/>
      </w:r>
      <w:r w:rsidRPr="001D612D">
        <w:rPr>
          <w:u w:val="none"/>
          <w:lang w:val="pt-BR"/>
        </w:rPr>
        <w:instrText xml:space="preserve"> ADDIN ZOTERO_ITEM {"citationID":"184eju3re8","citationItems":[{"uri":["http://zotero.org/groups/43707/items/987MRJIW"]}]} </w:instrText>
      </w:r>
      <w:r w:rsidR="000E0278" w:rsidRPr="001D612D">
        <w:rPr>
          <w:u w:val="none"/>
        </w:rPr>
        <w:fldChar w:fldCharType="separate"/>
      </w:r>
      <w:r w:rsidR="00931581" w:rsidRPr="00E33955">
        <w:rPr>
          <w:u w:val="none"/>
        </w:rPr>
        <w:t>(ELLIS, 2010)</w:t>
      </w:r>
      <w:r w:rsidR="000E0278" w:rsidRPr="001D612D">
        <w:rPr>
          <w:u w:val="none"/>
        </w:rPr>
        <w:fldChar w:fldCharType="end"/>
      </w:r>
      <w:r w:rsidRPr="00EC5ACD">
        <w:rPr>
          <w:u w:val="none"/>
          <w:lang w:val="pt-BR"/>
        </w:rPr>
        <w:t xml:space="preserve">: </w:t>
      </w:r>
    </w:p>
    <w:p w:rsidR="00575D23" w:rsidRPr="00EC5ACD" w:rsidRDefault="00575D23" w:rsidP="00575D23">
      <w:pPr>
        <w:pStyle w:val="SubTitulo2"/>
        <w:numPr>
          <w:ilvl w:val="0"/>
          <w:numId w:val="9"/>
        </w:numPr>
        <w:jc w:val="both"/>
        <w:rPr>
          <w:u w:val="none"/>
          <w:lang w:val="pt-BR"/>
        </w:rPr>
      </w:pPr>
      <w:r w:rsidRPr="00EC5ACD">
        <w:rPr>
          <w:u w:val="none"/>
          <w:lang w:val="pt-BR"/>
        </w:rPr>
        <w:t xml:space="preserve">Por ser um índice </w:t>
      </w:r>
      <w:r w:rsidRPr="00EC5ACD">
        <w:rPr>
          <w:i/>
          <w:u w:val="none"/>
          <w:lang w:val="pt-BR"/>
        </w:rPr>
        <w:t>Hash</w:t>
      </w:r>
      <w:r w:rsidRPr="00EC5ACD">
        <w:rPr>
          <w:u w:val="none"/>
          <w:lang w:val="pt-BR"/>
        </w:rPr>
        <w:t>, não permite a consulta por um subconjunto de valores. O índice só é utilizado em consultas de igualdade.</w:t>
      </w:r>
    </w:p>
    <w:p w:rsidR="00575D23" w:rsidRPr="00EC5ACD" w:rsidRDefault="00575D23" w:rsidP="00575D23">
      <w:pPr>
        <w:pStyle w:val="SubTitulo2"/>
        <w:numPr>
          <w:ilvl w:val="0"/>
          <w:numId w:val="9"/>
        </w:numPr>
        <w:jc w:val="both"/>
        <w:rPr>
          <w:u w:val="none"/>
          <w:lang w:val="pt-BR"/>
        </w:rPr>
      </w:pPr>
      <w:r w:rsidRPr="00EC5ACD">
        <w:rPr>
          <w:u w:val="none"/>
          <w:lang w:val="pt-BR"/>
        </w:rPr>
        <w:t xml:space="preserve">É recomendado utilizar índices em atributos que </w:t>
      </w:r>
      <w:proofErr w:type="gramStart"/>
      <w:r w:rsidRPr="00EC5ACD">
        <w:rPr>
          <w:u w:val="none"/>
          <w:lang w:val="pt-BR"/>
        </w:rPr>
        <w:t>possuem baixa</w:t>
      </w:r>
      <w:proofErr w:type="gramEnd"/>
      <w:r w:rsidRPr="00EC5ACD">
        <w:rPr>
          <w:u w:val="none"/>
          <w:lang w:val="pt-BR"/>
        </w:rPr>
        <w:t xml:space="preserve"> cardinalidade.</w:t>
      </w:r>
    </w:p>
    <w:p w:rsidR="00575D23" w:rsidRPr="00EC5ACD" w:rsidRDefault="00575D23" w:rsidP="00575D23">
      <w:pPr>
        <w:pStyle w:val="SubTitulo2"/>
        <w:numPr>
          <w:ilvl w:val="0"/>
          <w:numId w:val="0"/>
        </w:numPr>
        <w:ind w:left="720" w:hanging="12"/>
        <w:jc w:val="both"/>
        <w:rPr>
          <w:u w:val="none"/>
          <w:lang w:val="pt-BR"/>
        </w:rPr>
      </w:pPr>
      <w:r w:rsidRPr="00EC5ACD">
        <w:rPr>
          <w:u w:val="none"/>
          <w:lang w:val="pt-BR"/>
        </w:rPr>
        <w:t>Para adicionar um índice na coluna nome, deve-se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A8317B" w:rsidTr="0027682D">
        <w:tc>
          <w:tcPr>
            <w:tcW w:w="5000" w:type="pct"/>
            <w:tcBorders>
              <w:top w:val="nil"/>
              <w:left w:val="nil"/>
              <w:bottom w:val="nil"/>
              <w:right w:val="nil"/>
            </w:tcBorders>
          </w:tcPr>
          <w:p w:rsidR="00575D23" w:rsidRPr="00EC5ACD" w:rsidRDefault="00575D23" w:rsidP="0027682D">
            <w:pPr>
              <w:pStyle w:val="SubTitulo2"/>
              <w:numPr>
                <w:ilvl w:val="0"/>
                <w:numId w:val="0"/>
              </w:numPr>
              <w:spacing w:after="0"/>
              <w:jc w:val="both"/>
              <w:rPr>
                <w:rStyle w:val="CdigoHTML"/>
                <w:rFonts w:eastAsia="Calibri"/>
              </w:rPr>
            </w:pPr>
            <w:r w:rsidRPr="00A8317B">
              <w:rPr>
                <w:rStyle w:val="Forte"/>
                <w:u w:val="none"/>
              </w:rPr>
              <w:t>update column family pessoa with comparator=UTF8Type</w:t>
            </w:r>
          </w:p>
          <w:p w:rsidR="00575D23" w:rsidRPr="00A8317B" w:rsidRDefault="00575D23" w:rsidP="0027682D">
            <w:pPr>
              <w:pStyle w:val="SubTitulo2"/>
              <w:numPr>
                <w:ilvl w:val="0"/>
                <w:numId w:val="0"/>
              </w:numPr>
              <w:spacing w:after="0"/>
              <w:jc w:val="both"/>
              <w:rPr>
                <w:bCs/>
                <w:u w:val="none"/>
              </w:rPr>
            </w:pPr>
            <w:r w:rsidRPr="00A8317B">
              <w:rPr>
                <w:rStyle w:val="Forte"/>
                <w:u w:val="none"/>
              </w:rPr>
              <w:t>and column_metadata=[ {column_name: nome, validation_class: UTF8Type, index_type: KEYS },{column_name: data_nascimento, validation_class: LongType }];</w:t>
            </w:r>
          </w:p>
        </w:tc>
      </w:tr>
    </w:tbl>
    <w:p w:rsidR="00575D23" w:rsidRPr="00F5465F" w:rsidRDefault="00575D23" w:rsidP="00575D23">
      <w:pPr>
        <w:pStyle w:val="SubTitulo2"/>
        <w:numPr>
          <w:ilvl w:val="0"/>
          <w:numId w:val="0"/>
        </w:numPr>
        <w:rPr>
          <w:u w:val="none"/>
        </w:rPr>
      </w:pPr>
    </w:p>
    <w:p w:rsidR="00575D23" w:rsidRPr="00EC5ACD" w:rsidRDefault="00575D23" w:rsidP="00575D23">
      <w:pPr>
        <w:pStyle w:val="SubTitulo2"/>
        <w:numPr>
          <w:ilvl w:val="0"/>
          <w:numId w:val="0"/>
        </w:numPr>
        <w:ind w:firstLine="708"/>
        <w:jc w:val="both"/>
        <w:rPr>
          <w:u w:val="none"/>
          <w:lang w:val="pt-BR"/>
        </w:rPr>
      </w:pPr>
      <w:proofErr w:type="gramStart"/>
      <w:r w:rsidRPr="00EC5ACD">
        <w:rPr>
          <w:u w:val="none"/>
          <w:lang w:val="pt-BR"/>
        </w:rPr>
        <w:t>O Cassandra</w:t>
      </w:r>
      <w:proofErr w:type="gramEnd"/>
      <w:r w:rsidRPr="00EC5ACD">
        <w:rPr>
          <w:u w:val="none"/>
          <w:lang w:val="pt-BR"/>
        </w:rPr>
        <w:t xml:space="preserve"> utiliza as estatísticas para a escolha dos índices que serão usados na consulta, de forma que lê a menor quantidade de linhas possíveis.</w:t>
      </w:r>
    </w:p>
    <w:p w:rsidR="00575D23" w:rsidRDefault="00575D23" w:rsidP="00575D23">
      <w:pPr>
        <w:jc w:val="both"/>
        <w:rPr>
          <w:rFonts w:ascii="Times New Roman" w:hAnsi="Times New Roman" w:cs="Times New Roman"/>
          <w:lang w:val="pt-BR"/>
        </w:rPr>
      </w:pPr>
    </w:p>
    <w:p w:rsidR="00BF41AA" w:rsidRPr="00DF7E87" w:rsidRDefault="00BF41AA" w:rsidP="00BF41AA">
      <w:pPr>
        <w:pStyle w:val="SubTitulo1"/>
        <w:outlineLvl w:val="0"/>
        <w:rPr>
          <w:sz w:val="22"/>
          <w:szCs w:val="22"/>
        </w:rPr>
      </w:pPr>
      <w:bookmarkStart w:id="81" w:name="_Toc297044570"/>
      <w:bookmarkStart w:id="82" w:name="_Toc297044608"/>
      <w:bookmarkStart w:id="83" w:name="_Toc297044741"/>
      <w:bookmarkStart w:id="84" w:name="_Toc298169248"/>
      <w:bookmarkStart w:id="85" w:name="_Toc300130092"/>
      <w:r w:rsidRPr="00DF7E87">
        <w:rPr>
          <w:sz w:val="22"/>
          <w:szCs w:val="22"/>
        </w:rPr>
        <w:t>MONGODB</w:t>
      </w:r>
      <w:bookmarkEnd w:id="81"/>
      <w:bookmarkEnd w:id="82"/>
      <w:bookmarkEnd w:id="83"/>
      <w:bookmarkEnd w:id="84"/>
      <w:bookmarkEnd w:id="85"/>
    </w:p>
    <w:p w:rsidR="00BF41AA" w:rsidRPr="006E020E" w:rsidRDefault="00BF41AA" w:rsidP="00BF41AA">
      <w:pPr>
        <w:pStyle w:val="sumario"/>
        <w:numPr>
          <w:ilvl w:val="0"/>
          <w:numId w:val="0"/>
        </w:numPr>
        <w:ind w:firstLine="708"/>
        <w:jc w:val="both"/>
        <w:rPr>
          <w:lang w:val="pt-BR"/>
        </w:rPr>
      </w:pPr>
      <w:proofErr w:type="gramStart"/>
      <w:r w:rsidRPr="006E020E">
        <w:rPr>
          <w:lang w:val="pt-BR"/>
        </w:rPr>
        <w:t>MongoDB</w:t>
      </w:r>
      <w:proofErr w:type="gramEnd"/>
      <w:r w:rsidRPr="006E020E">
        <w:rPr>
          <w:lang w:val="pt-BR"/>
        </w:rPr>
        <w:t xml:space="preserve"> é um banco de dados que faz a utilização de coleções ao invés de tabelas como nos bancos relacionais e da utilização de documentos que podem ser vistos como as linhas dos bancos relacionais. Dessa forma, ele é classificado como um Banco Orientado a Documentos.</w:t>
      </w:r>
    </w:p>
    <w:p w:rsidR="00BF41AA" w:rsidRPr="006E020E" w:rsidRDefault="00BF41AA" w:rsidP="00BF41AA">
      <w:pPr>
        <w:pStyle w:val="sumario"/>
        <w:numPr>
          <w:ilvl w:val="0"/>
          <w:numId w:val="0"/>
        </w:numPr>
        <w:ind w:firstLine="708"/>
        <w:jc w:val="both"/>
        <w:rPr>
          <w:lang w:val="pt-BR"/>
        </w:rPr>
      </w:pPr>
    </w:p>
    <w:p w:rsidR="00BF41AA" w:rsidRPr="006E020E" w:rsidRDefault="00BF41AA" w:rsidP="00BF41AA">
      <w:pPr>
        <w:pStyle w:val="SubTitulo2"/>
      </w:pPr>
      <w:r w:rsidRPr="006E020E">
        <w:t>Modelo de Dados</w:t>
      </w:r>
    </w:p>
    <w:p w:rsidR="00F5465F" w:rsidRPr="00F5465F" w:rsidRDefault="004D5CF0" w:rsidP="00F5465F">
      <w:pPr>
        <w:pStyle w:val="SubTitulo2"/>
        <w:numPr>
          <w:ilvl w:val="0"/>
          <w:numId w:val="0"/>
        </w:numPr>
        <w:ind w:firstLine="708"/>
        <w:jc w:val="both"/>
        <w:rPr>
          <w:u w:val="none"/>
          <w:lang w:val="pt-BR"/>
        </w:rPr>
      </w:pPr>
      <w:r>
        <w:rPr>
          <w:u w:val="none"/>
          <w:lang w:val="pt-BR"/>
        </w:rPr>
        <w:t xml:space="preserve">O </w:t>
      </w:r>
      <w:proofErr w:type="gramStart"/>
      <w:r>
        <w:rPr>
          <w:u w:val="none"/>
          <w:lang w:val="pt-BR"/>
        </w:rPr>
        <w:t>MongoDB</w:t>
      </w:r>
      <w:proofErr w:type="gramEnd"/>
      <w:r>
        <w:rPr>
          <w:u w:val="none"/>
          <w:lang w:val="pt-BR"/>
        </w:rPr>
        <w:t xml:space="preserve"> é um SGBD orientado a documentos, ou seja, um documento é a unidade básica </w:t>
      </w:r>
      <w:r w:rsidR="00AC5AD1">
        <w:rPr>
          <w:u w:val="none"/>
          <w:lang w:val="pt-BR"/>
        </w:rPr>
        <w:t xml:space="preserve">para representar </w:t>
      </w:r>
      <w:r>
        <w:rPr>
          <w:u w:val="none"/>
          <w:lang w:val="pt-BR"/>
        </w:rPr>
        <w:t xml:space="preserve">dados </w:t>
      </w:r>
      <w:r w:rsidR="00AC5AD1">
        <w:rPr>
          <w:u w:val="none"/>
          <w:lang w:val="pt-BR"/>
        </w:rPr>
        <w:t>n</w:t>
      </w:r>
      <w:r>
        <w:rPr>
          <w:u w:val="none"/>
          <w:lang w:val="pt-BR"/>
        </w:rPr>
        <w:t xml:space="preserve">o MongoDB. Cada documento no Mongo é o equivalente a uma linha em um SGBD relacional.  </w:t>
      </w:r>
      <w:r w:rsidR="00CB72EC">
        <w:rPr>
          <w:u w:val="none"/>
          <w:lang w:val="pt-BR"/>
        </w:rPr>
        <w:t xml:space="preserve">O documento é o coração da estrutura do </w:t>
      </w:r>
      <w:proofErr w:type="gramStart"/>
      <w:r w:rsidR="00CB72EC">
        <w:rPr>
          <w:u w:val="none"/>
          <w:lang w:val="pt-BR"/>
        </w:rPr>
        <w:t>MongoDB</w:t>
      </w:r>
      <w:proofErr w:type="gramEnd"/>
      <w:r w:rsidR="00AC5AD1">
        <w:rPr>
          <w:u w:val="none"/>
          <w:lang w:val="pt-BR"/>
        </w:rPr>
        <w:t>.</w:t>
      </w:r>
      <w:r w:rsidR="00CB72EC">
        <w:rPr>
          <w:u w:val="none"/>
          <w:lang w:val="pt-BR"/>
        </w:rPr>
        <w:t xml:space="preserve"> </w:t>
      </w:r>
      <w:r w:rsidR="00AC5AD1">
        <w:rPr>
          <w:u w:val="none"/>
          <w:lang w:val="pt-BR"/>
        </w:rPr>
        <w:t>C</w:t>
      </w:r>
      <w:r w:rsidR="00CB72EC">
        <w:rPr>
          <w:u w:val="none"/>
          <w:lang w:val="pt-BR"/>
        </w:rPr>
        <w:t>ada documento é formado por um conjunto de chaves que são associadas a um valor</w:t>
      </w:r>
      <w:r w:rsidR="00C2622C">
        <w:rPr>
          <w:u w:val="none"/>
          <w:lang w:val="pt-BR"/>
        </w:rPr>
        <w:t xml:space="preserve"> </w:t>
      </w:r>
      <w:r w:rsidR="000E0278" w:rsidRPr="001D612D">
        <w:rPr>
          <w:u w:val="none"/>
          <w:lang w:val="pt-BR"/>
        </w:rPr>
        <w:fldChar w:fldCharType="begin"/>
      </w:r>
      <w:r w:rsidR="009E4A8C" w:rsidRPr="001D612D">
        <w:rPr>
          <w:u w:val="none"/>
          <w:lang w:val="pt-BR"/>
        </w:rPr>
        <w:instrText xml:space="preserve"> ADDIN ZOTERO_ITEM {"citationID":"1hqa0qt0rn","citationItems":[{"uri":["http://zotero.org/groups/43707/items/6PJ5EWQU"]}]}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sidR="00CB72EC">
        <w:rPr>
          <w:u w:val="none"/>
          <w:lang w:val="pt-BR"/>
        </w:rPr>
        <w:t xml:space="preserve">. </w:t>
      </w:r>
      <w:r w:rsidR="00F5465F">
        <w:rPr>
          <w:u w:val="none"/>
          <w:lang w:val="pt-BR"/>
        </w:rPr>
        <w:t>N</w:t>
      </w:r>
      <w:r w:rsidR="00CB72EC">
        <w:rPr>
          <w:u w:val="none"/>
          <w:lang w:val="pt-BR"/>
        </w:rPr>
        <w:t xml:space="preserve">a </w:t>
      </w:r>
      <w:r w:rsidR="000E0278" w:rsidRPr="00F5465F">
        <w:rPr>
          <w:u w:val="none"/>
          <w:lang w:val="pt-BR"/>
        </w:rPr>
        <w:fldChar w:fldCharType="begin"/>
      </w:r>
      <w:r w:rsidR="00CB72EC" w:rsidRPr="00F5465F">
        <w:rPr>
          <w:u w:val="none"/>
          <w:lang w:val="pt-BR"/>
        </w:rPr>
        <w:instrText xml:space="preserve"> REF _Ref293409313 \h </w:instrText>
      </w:r>
      <w:r w:rsidR="000E0278" w:rsidRPr="00F5465F">
        <w:rPr>
          <w:u w:val="none"/>
          <w:lang w:val="pt-BR"/>
        </w:rPr>
      </w:r>
      <w:r w:rsidR="000E0278" w:rsidRPr="00F5465F">
        <w:rPr>
          <w:u w:val="none"/>
          <w:lang w:val="pt-BR"/>
        </w:rPr>
        <w:fldChar w:fldCharType="separate"/>
      </w:r>
      <w:r w:rsidR="00CB72EC" w:rsidRPr="00F5465F">
        <w:rPr>
          <w:u w:val="none"/>
          <w:lang w:val="pt-BR"/>
        </w:rPr>
        <w:t xml:space="preserve">Figura </w:t>
      </w:r>
      <w:r w:rsidR="00CB72EC" w:rsidRPr="00F5465F">
        <w:rPr>
          <w:noProof/>
          <w:u w:val="none"/>
          <w:lang w:val="pt-BR"/>
        </w:rPr>
        <w:t>14</w:t>
      </w:r>
      <w:r w:rsidR="000E0278" w:rsidRPr="00F5465F">
        <w:rPr>
          <w:u w:val="none"/>
          <w:lang w:val="pt-BR"/>
        </w:rPr>
        <w:fldChar w:fldCharType="end"/>
      </w:r>
      <w:r w:rsidR="00CB72EC">
        <w:rPr>
          <w:u w:val="none"/>
          <w:lang w:val="pt-BR"/>
        </w:rPr>
        <w:t xml:space="preserve">, pode ser visto um exemplo de um documento no </w:t>
      </w:r>
      <w:proofErr w:type="gramStart"/>
      <w:r w:rsidR="00CB72EC">
        <w:rPr>
          <w:u w:val="none"/>
          <w:lang w:val="pt-BR"/>
        </w:rPr>
        <w:t>MongoDB</w:t>
      </w:r>
      <w:proofErr w:type="gramEnd"/>
      <w:r w:rsidR="00F5465F">
        <w:rPr>
          <w:u w:val="none"/>
          <w:lang w:val="pt-BR"/>
        </w:rPr>
        <w:t xml:space="preserve"> contendo as informações de uma pessoa</w:t>
      </w:r>
      <w:r w:rsidR="00CB72EC">
        <w:rPr>
          <w:u w:val="none"/>
          <w:lang w:val="pt-BR"/>
        </w:rPr>
        <w:t xml:space="preserve">. Este é composto pelas chaves </w:t>
      </w:r>
      <w:proofErr w:type="gramStart"/>
      <w:r w:rsidR="00CB72EC">
        <w:rPr>
          <w:u w:val="none"/>
          <w:lang w:val="pt-BR"/>
        </w:rPr>
        <w:t>cpf</w:t>
      </w:r>
      <w:proofErr w:type="gramEnd"/>
      <w:r w:rsidR="00CB72EC">
        <w:rPr>
          <w:u w:val="none"/>
          <w:lang w:val="pt-BR"/>
        </w:rPr>
        <w:t>, nome e data de nascimento</w:t>
      </w:r>
      <w:r w:rsidR="00AC5AD1">
        <w:rPr>
          <w:u w:val="none"/>
          <w:lang w:val="pt-BR"/>
        </w:rPr>
        <w:t xml:space="preserve"> </w:t>
      </w:r>
      <w:r w:rsidR="00CB72EC">
        <w:rPr>
          <w:u w:val="none"/>
          <w:lang w:val="pt-BR"/>
        </w:rPr>
        <w:t>que estão associadas a um valor.</w:t>
      </w:r>
    </w:p>
    <w:p w:rsidR="001A59C5" w:rsidRDefault="004D5CF0" w:rsidP="009E4A8C">
      <w:pPr>
        <w:pStyle w:val="SubTitulo2"/>
        <w:numPr>
          <w:ilvl w:val="0"/>
          <w:numId w:val="0"/>
        </w:numPr>
        <w:ind w:firstLine="708"/>
        <w:jc w:val="both"/>
        <w:rPr>
          <w:u w:val="none"/>
          <w:lang w:val="pt-BR"/>
        </w:rPr>
      </w:pPr>
      <w:r>
        <w:rPr>
          <w:u w:val="none"/>
          <w:lang w:val="pt-BR"/>
        </w:rPr>
        <w:t xml:space="preserve">Além disso, no </w:t>
      </w:r>
      <w:proofErr w:type="gramStart"/>
      <w:r>
        <w:rPr>
          <w:u w:val="none"/>
          <w:lang w:val="pt-BR"/>
        </w:rPr>
        <w:t>MongoDB</w:t>
      </w:r>
      <w:proofErr w:type="gramEnd"/>
      <w:r>
        <w:rPr>
          <w:u w:val="none"/>
          <w:lang w:val="pt-BR"/>
        </w:rPr>
        <w:t xml:space="preserve"> </w:t>
      </w:r>
      <w:r w:rsidR="00691509">
        <w:rPr>
          <w:u w:val="none"/>
          <w:lang w:val="pt-BR"/>
        </w:rPr>
        <w:t xml:space="preserve">existe </w:t>
      </w:r>
      <w:r>
        <w:rPr>
          <w:u w:val="none"/>
          <w:lang w:val="pt-BR"/>
        </w:rPr>
        <w:t>o conceito de coleções</w:t>
      </w:r>
      <w:r w:rsidR="00AC5AD1">
        <w:rPr>
          <w:u w:val="none"/>
          <w:lang w:val="pt-BR"/>
        </w:rPr>
        <w:t>,</w:t>
      </w:r>
      <w:r>
        <w:rPr>
          <w:u w:val="none"/>
          <w:lang w:val="pt-BR"/>
        </w:rPr>
        <w:t xml:space="preserve"> </w:t>
      </w:r>
      <w:r w:rsidR="00691509">
        <w:rPr>
          <w:u w:val="none"/>
          <w:lang w:val="pt-BR"/>
        </w:rPr>
        <w:t>as quais</w:t>
      </w:r>
      <w:r>
        <w:rPr>
          <w:u w:val="none"/>
          <w:lang w:val="pt-BR"/>
        </w:rPr>
        <w:t xml:space="preserve"> são formadas </w:t>
      </w:r>
      <w:r w:rsidR="00691509">
        <w:rPr>
          <w:u w:val="none"/>
          <w:lang w:val="pt-BR"/>
        </w:rPr>
        <w:t>por</w:t>
      </w:r>
      <w:r w:rsidR="00810E29">
        <w:rPr>
          <w:u w:val="none"/>
          <w:lang w:val="pt-BR"/>
        </w:rPr>
        <w:t xml:space="preserve"> um</w:t>
      </w:r>
      <w:r>
        <w:rPr>
          <w:u w:val="none"/>
          <w:lang w:val="pt-BR"/>
        </w:rPr>
        <w:t xml:space="preserve"> conjunto de documentos. Da mesma forma, uma coleção no </w:t>
      </w:r>
      <w:proofErr w:type="gramStart"/>
      <w:r>
        <w:rPr>
          <w:u w:val="none"/>
          <w:lang w:val="pt-BR"/>
        </w:rPr>
        <w:t>MongoDB</w:t>
      </w:r>
      <w:proofErr w:type="gramEnd"/>
      <w:r>
        <w:rPr>
          <w:u w:val="none"/>
          <w:lang w:val="pt-BR"/>
        </w:rPr>
        <w:t xml:space="preserve"> pode ser comparada à uma tabela no modelo relacional, porém sem nenhuma rigidez na estrutura</w:t>
      </w:r>
      <w:r w:rsidR="009E4A8C">
        <w:rPr>
          <w:u w:val="none"/>
          <w:lang w:val="pt-BR"/>
        </w:rPr>
        <w:t xml:space="preserve"> </w:t>
      </w:r>
      <w:r w:rsidR="000E0278" w:rsidRPr="001D612D">
        <w:rPr>
          <w:u w:val="none"/>
          <w:lang w:val="pt-BR"/>
        </w:rPr>
        <w:fldChar w:fldCharType="begin"/>
      </w:r>
      <w:r w:rsidR="00931581" w:rsidRPr="001D612D">
        <w:rPr>
          <w:u w:val="none"/>
          <w:lang w:val="pt-BR"/>
        </w:rPr>
        <w:instrText xml:space="preserve"> ADDIN ZOTERO_ITEM {"citationID":"ueVTI7pG","citationItems":[{"uri":["http://zotero.org/groups/43707/items/6PJ5EWQU"]}]}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Pr>
          <w:u w:val="none"/>
          <w:lang w:val="pt-BR"/>
        </w:rPr>
        <w:t xml:space="preserve">. </w:t>
      </w:r>
      <w:r w:rsidR="00CB72EC">
        <w:rPr>
          <w:u w:val="none"/>
          <w:lang w:val="pt-BR"/>
        </w:rPr>
        <w:t xml:space="preserve">Além de agrupar documentos por coleções, o </w:t>
      </w:r>
      <w:proofErr w:type="gramStart"/>
      <w:r w:rsidR="00CB72EC">
        <w:rPr>
          <w:u w:val="none"/>
          <w:lang w:val="pt-BR"/>
        </w:rPr>
        <w:t>MongoDB</w:t>
      </w:r>
      <w:proofErr w:type="gramEnd"/>
      <w:r w:rsidR="00CB72EC">
        <w:rPr>
          <w:u w:val="none"/>
          <w:lang w:val="pt-BR"/>
        </w:rPr>
        <w:t xml:space="preserve"> também agrupa coleções por banco de dados. Uma única instância do </w:t>
      </w:r>
      <w:proofErr w:type="gramStart"/>
      <w:r w:rsidR="00CB72EC">
        <w:rPr>
          <w:u w:val="none"/>
          <w:lang w:val="pt-BR"/>
        </w:rPr>
        <w:t>MongoDB</w:t>
      </w:r>
      <w:proofErr w:type="gramEnd"/>
      <w:r w:rsidR="00CB72EC">
        <w:rPr>
          <w:u w:val="none"/>
          <w:lang w:val="pt-BR"/>
        </w:rPr>
        <w:t xml:space="preserve"> pode hospedar um conjunto de bases de dados totalmente independentes. Cada base de dados possui suas próprias permissões e cada banco de dados é armazenado em arquivos distintos no </w:t>
      </w:r>
      <w:r w:rsidR="00CB72EC" w:rsidRPr="001D612D">
        <w:rPr>
          <w:u w:val="none"/>
          <w:lang w:val="pt-BR"/>
        </w:rPr>
        <w:t>disco</w:t>
      </w:r>
      <w:r w:rsidR="009E4A8C" w:rsidRPr="001D612D">
        <w:rPr>
          <w:u w:val="none"/>
          <w:lang w:val="pt-BR"/>
        </w:rPr>
        <w:t xml:space="preserve"> </w:t>
      </w:r>
      <w:r w:rsidR="000E0278" w:rsidRPr="001D612D">
        <w:rPr>
          <w:u w:val="none"/>
          <w:lang w:val="pt-BR"/>
        </w:rPr>
        <w:fldChar w:fldCharType="begin"/>
      </w:r>
      <w:r w:rsidR="00931581" w:rsidRPr="001D612D">
        <w:rPr>
          <w:u w:val="none"/>
          <w:lang w:val="pt-BR"/>
        </w:rPr>
        <w:instrText xml:space="preserve"> ADDIN ZOTERO_ITEM {"citationID":"5o3xaOE3","citationItems":[{"uri":["http://zotero.org/groups/43707/items/6PJ5EWQU"]}]}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sidR="00CB72EC" w:rsidRPr="001D612D">
        <w:rPr>
          <w:u w:val="none"/>
          <w:lang w:val="pt-BR"/>
        </w:rPr>
        <w:t>.</w:t>
      </w:r>
    </w:p>
    <w:p w:rsidR="001A59C5" w:rsidRDefault="001A59C5" w:rsidP="00BF41AA">
      <w:pPr>
        <w:pStyle w:val="SubTitulo2"/>
        <w:numPr>
          <w:ilvl w:val="0"/>
          <w:numId w:val="0"/>
        </w:numPr>
        <w:ind w:firstLine="708"/>
        <w:jc w:val="both"/>
        <w:rPr>
          <w:u w:val="none"/>
          <w:lang w:val="pt-BR"/>
        </w:rPr>
      </w:pPr>
      <w:r>
        <w:rPr>
          <w:u w:val="none"/>
          <w:lang w:val="pt-BR"/>
        </w:rPr>
        <w:lastRenderedPageBreak/>
        <w:t xml:space="preserve">A idéia básica do </w:t>
      </w:r>
      <w:proofErr w:type="gramStart"/>
      <w:r>
        <w:rPr>
          <w:u w:val="none"/>
          <w:lang w:val="pt-BR"/>
        </w:rPr>
        <w:t>MongoDB</w:t>
      </w:r>
      <w:proofErr w:type="gramEnd"/>
      <w:r>
        <w:rPr>
          <w:u w:val="none"/>
          <w:lang w:val="pt-BR"/>
        </w:rPr>
        <w:t xml:space="preserve"> é substituir o conceito de “linha” do modelo relacional em um conceito mais flexível, o “documento”. O </w:t>
      </w:r>
      <w:proofErr w:type="gramStart"/>
      <w:r>
        <w:rPr>
          <w:u w:val="none"/>
          <w:lang w:val="pt-BR"/>
        </w:rPr>
        <w:t>MongoDB</w:t>
      </w:r>
      <w:proofErr w:type="gramEnd"/>
      <w:r>
        <w:rPr>
          <w:u w:val="none"/>
          <w:lang w:val="pt-BR"/>
        </w:rPr>
        <w:t xml:space="preserve"> é dito um SGBD sem </w:t>
      </w:r>
      <w:r w:rsidR="00F5465F">
        <w:rPr>
          <w:u w:val="none"/>
          <w:lang w:val="pt-BR"/>
        </w:rPr>
        <w:t xml:space="preserve">um </w:t>
      </w:r>
      <w:r w:rsidR="00F5465F" w:rsidRPr="00F5465F">
        <w:rPr>
          <w:u w:val="none"/>
          <w:lang w:val="pt-BR"/>
        </w:rPr>
        <w:t>esquema definido</w:t>
      </w:r>
      <w:r w:rsidR="00F5465F">
        <w:rPr>
          <w:u w:val="none"/>
          <w:lang w:val="pt-BR"/>
        </w:rPr>
        <w:t xml:space="preserve"> </w:t>
      </w:r>
      <w:r>
        <w:rPr>
          <w:u w:val="none"/>
          <w:lang w:val="pt-BR"/>
        </w:rPr>
        <w:t>(</w:t>
      </w:r>
      <w:r w:rsidRPr="00F5465F">
        <w:rPr>
          <w:i/>
          <w:u w:val="none"/>
          <w:lang w:val="pt-BR"/>
        </w:rPr>
        <w:t>schema-free</w:t>
      </w:r>
      <w:r>
        <w:rPr>
          <w:u w:val="none"/>
          <w:lang w:val="pt-BR"/>
        </w:rPr>
        <w:t xml:space="preserve">) pois não exige uma estrutura rígida </w:t>
      </w:r>
      <w:r w:rsidRPr="001D612D">
        <w:rPr>
          <w:u w:val="none"/>
          <w:lang w:val="pt-BR"/>
        </w:rPr>
        <w:t>para todos os documentos da coleção. Desta maneira, novos campos podem ser inseridos conforme a necessidade</w:t>
      </w:r>
      <w:r w:rsidR="00810E29" w:rsidRPr="001D612D">
        <w:rPr>
          <w:u w:val="none"/>
          <w:lang w:val="pt-BR"/>
        </w:rPr>
        <w:t xml:space="preserve"> e os documentos de uma mesma coleção podem possuir diversos formatos</w:t>
      </w:r>
      <w:r w:rsidR="009E4A8C" w:rsidRPr="001D612D">
        <w:rPr>
          <w:u w:val="none"/>
          <w:lang w:val="pt-BR"/>
        </w:rPr>
        <w:t xml:space="preserve"> </w:t>
      </w:r>
      <w:r w:rsidR="000E0278" w:rsidRPr="001D612D">
        <w:rPr>
          <w:u w:val="none"/>
          <w:lang w:val="pt-BR"/>
        </w:rPr>
        <w:fldChar w:fldCharType="begin"/>
      </w:r>
      <w:r w:rsidR="00931581" w:rsidRPr="001D612D">
        <w:rPr>
          <w:u w:val="none"/>
          <w:lang w:val="pt-BR"/>
        </w:rPr>
        <w:instrText xml:space="preserve"> ADDIN ZOTERO_ITEM {"citationID":"U1wq9mP1","citationItems":[{"uri":["http://zotero.org/groups/43707/items/6PJ5EWQU"]}]}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sidRPr="001D612D">
        <w:rPr>
          <w:u w:val="none"/>
          <w:lang w:val="pt-BR"/>
        </w:rPr>
        <w:t>.</w:t>
      </w:r>
      <w:r>
        <w:rPr>
          <w:u w:val="none"/>
          <w:lang w:val="pt-BR"/>
        </w:rPr>
        <w:t xml:space="preserve">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5465F" w:rsidRPr="006D56F9" w:rsidTr="00EC2D2E">
        <w:tc>
          <w:tcPr>
            <w:tcW w:w="5000" w:type="pct"/>
            <w:vAlign w:val="center"/>
          </w:tcPr>
          <w:p w:rsidR="00F5465F" w:rsidRPr="006D56F9" w:rsidRDefault="00143EB4" w:rsidP="00EC2D2E">
            <w:pPr>
              <w:pStyle w:val="sumario"/>
              <w:numPr>
                <w:ilvl w:val="0"/>
                <w:numId w:val="0"/>
              </w:numPr>
              <w:jc w:val="center"/>
              <w:rPr>
                <w:rFonts w:cs="Calibri"/>
                <w:lang w:val="pt-BR"/>
              </w:rPr>
            </w:pPr>
            <w:r>
              <w:rPr>
                <w:rFonts w:cs="Calibri"/>
                <w:noProof/>
                <w:lang w:eastAsia="en-US"/>
              </w:rPr>
              <w:pict>
                <v:shape id="Imagem 1" o:spid="_x0000_i1026" type="#_x0000_t75" style="width:235.25pt;height:169.1pt;visibility:visible">
                  <v:imagedata r:id="rId15" o:title=""/>
                </v:shape>
              </w:pict>
            </w:r>
          </w:p>
        </w:tc>
      </w:tr>
      <w:tr w:rsidR="00F5465F" w:rsidRPr="00143EB4" w:rsidTr="00EC2D2E">
        <w:tc>
          <w:tcPr>
            <w:tcW w:w="5000" w:type="pct"/>
          </w:tcPr>
          <w:p w:rsidR="00F5465F" w:rsidRPr="003961C6" w:rsidRDefault="00F5465F" w:rsidP="00EC2D2E">
            <w:pPr>
              <w:pStyle w:val="Legenda"/>
              <w:jc w:val="center"/>
              <w:rPr>
                <w:lang w:val="pt-BR"/>
              </w:rPr>
            </w:pPr>
            <w:bookmarkStart w:id="86" w:name="_Ref293409313"/>
            <w:bookmarkStart w:id="87" w:name="_Ref293409306"/>
            <w:bookmarkStart w:id="88" w:name="_Toc295923761"/>
            <w:bookmarkStart w:id="89" w:name="_Toc300238363"/>
            <w:r w:rsidRPr="003961C6">
              <w:rPr>
                <w:lang w:val="pt-BR"/>
              </w:rPr>
              <w:t xml:space="preserve">Figura </w:t>
            </w:r>
            <w:r w:rsidR="000E0278">
              <w:fldChar w:fldCharType="begin"/>
            </w:r>
            <w:r w:rsidRPr="003961C6">
              <w:rPr>
                <w:lang w:val="pt-BR"/>
              </w:rPr>
              <w:instrText xml:space="preserve"> SEQ Figura \* ARABIC </w:instrText>
            </w:r>
            <w:r w:rsidR="000E0278">
              <w:fldChar w:fldCharType="separate"/>
            </w:r>
            <w:r w:rsidR="00153AD3">
              <w:rPr>
                <w:noProof/>
                <w:lang w:val="pt-BR"/>
              </w:rPr>
              <w:t>14</w:t>
            </w:r>
            <w:r w:rsidR="000E0278">
              <w:fldChar w:fldCharType="end"/>
            </w:r>
            <w:bookmarkEnd w:id="86"/>
            <w:r w:rsidRPr="003961C6">
              <w:rPr>
                <w:lang w:val="pt-BR"/>
              </w:rPr>
              <w:t xml:space="preserve">: </w:t>
            </w:r>
            <w:r>
              <w:rPr>
                <w:lang w:val="pt-BR"/>
              </w:rPr>
              <w:t>D</w:t>
            </w:r>
            <w:r w:rsidRPr="003961C6">
              <w:rPr>
                <w:lang w:val="pt-BR"/>
              </w:rPr>
              <w:t>ocumento da coleção de pessoas</w:t>
            </w:r>
            <w:bookmarkEnd w:id="87"/>
            <w:r>
              <w:rPr>
                <w:lang w:val="pt-BR"/>
              </w:rPr>
              <w:t>.</w:t>
            </w:r>
            <w:bookmarkEnd w:id="88"/>
            <w:bookmarkEnd w:id="89"/>
          </w:p>
        </w:tc>
      </w:tr>
    </w:tbl>
    <w:p w:rsidR="00F5465F" w:rsidRDefault="002255FC" w:rsidP="00EF3CF2">
      <w:pPr>
        <w:pStyle w:val="SubTitulo2"/>
        <w:numPr>
          <w:ilvl w:val="0"/>
          <w:numId w:val="0"/>
        </w:numPr>
        <w:ind w:firstLine="708"/>
        <w:jc w:val="both"/>
        <w:rPr>
          <w:u w:val="none"/>
          <w:lang w:val="pt-BR"/>
        </w:rPr>
      </w:pPr>
      <w:r w:rsidRPr="002255FC">
        <w:rPr>
          <w:u w:val="none"/>
          <w:lang w:val="pt-BR"/>
        </w:rPr>
        <w:t xml:space="preserve">Considerando o exemplo da coleção pessoa, o </w:t>
      </w:r>
      <w:proofErr w:type="gramStart"/>
      <w:r w:rsidRPr="002255FC">
        <w:rPr>
          <w:u w:val="none"/>
          <w:lang w:val="pt-BR"/>
        </w:rPr>
        <w:t>MongoDB</w:t>
      </w:r>
      <w:proofErr w:type="gramEnd"/>
      <w:r w:rsidRPr="002255FC">
        <w:rPr>
          <w:u w:val="none"/>
          <w:lang w:val="pt-BR"/>
        </w:rPr>
        <w:t xml:space="preserve"> não precisa de nenhum comando para criá-la, por ser um banco livre de esquema. </w:t>
      </w:r>
      <w:r w:rsidR="003A6262">
        <w:rPr>
          <w:u w:val="none"/>
          <w:lang w:val="pt-BR"/>
        </w:rPr>
        <w:t xml:space="preserve">Uma coleção é criada a partir da inserção do primeiro documento. </w:t>
      </w:r>
      <w:r w:rsidR="00F5465F">
        <w:rPr>
          <w:u w:val="none"/>
          <w:lang w:val="pt-BR"/>
        </w:rPr>
        <w:t xml:space="preserve">Para criar o documento mostrado </w:t>
      </w:r>
      <w:r w:rsidR="00F5465F" w:rsidRPr="00274B3A">
        <w:rPr>
          <w:u w:val="none"/>
          <w:lang w:val="pt-BR"/>
        </w:rPr>
        <w:t xml:space="preserve">na </w:t>
      </w:r>
      <w:r w:rsidR="000E0278" w:rsidRPr="00274B3A">
        <w:rPr>
          <w:u w:val="none"/>
          <w:lang w:val="pt-BR"/>
        </w:rPr>
        <w:fldChar w:fldCharType="begin"/>
      </w:r>
      <w:r w:rsidR="00C21E23" w:rsidRPr="00C21E23">
        <w:rPr>
          <w:u w:val="none"/>
          <w:lang w:val="pt-BR"/>
        </w:rPr>
        <w:instrText xml:space="preserve"> REF _Ref293409313 \h </w:instrText>
      </w:r>
      <w:r w:rsidR="000E0278" w:rsidRPr="00274B3A">
        <w:rPr>
          <w:u w:val="none"/>
          <w:lang w:val="pt-BR"/>
        </w:rPr>
      </w:r>
      <w:r w:rsidR="000E0278" w:rsidRPr="00274B3A">
        <w:rPr>
          <w:u w:val="none"/>
          <w:lang w:val="pt-BR"/>
        </w:rPr>
        <w:fldChar w:fldCharType="separate"/>
      </w:r>
      <w:r w:rsidR="00C21E23" w:rsidRPr="00C21E23">
        <w:rPr>
          <w:u w:val="none"/>
          <w:lang w:val="pt-BR"/>
        </w:rPr>
        <w:t xml:space="preserve">Figura </w:t>
      </w:r>
      <w:r w:rsidR="00C21E23" w:rsidRPr="00C21E23">
        <w:rPr>
          <w:noProof/>
          <w:u w:val="none"/>
          <w:lang w:val="pt-BR"/>
        </w:rPr>
        <w:t>14</w:t>
      </w:r>
      <w:r w:rsidR="000E0278" w:rsidRPr="00274B3A">
        <w:rPr>
          <w:u w:val="none"/>
          <w:lang w:val="pt-BR"/>
        </w:rPr>
        <w:fldChar w:fldCharType="end"/>
      </w:r>
      <w:r w:rsidR="00F5465F">
        <w:rPr>
          <w:u w:val="none"/>
          <w:lang w:val="pt-BR"/>
        </w:rPr>
        <w:t xml:space="preserve"> foi utilizado o comando abaixo.</w:t>
      </w:r>
    </w:p>
    <w:p w:rsidR="003A6262" w:rsidRPr="003A6262" w:rsidRDefault="003A6262" w:rsidP="003A6262">
      <w:pPr>
        <w:pStyle w:val="SubTitulo2"/>
        <w:numPr>
          <w:ilvl w:val="0"/>
          <w:numId w:val="0"/>
        </w:numPr>
        <w:jc w:val="both"/>
        <w:rPr>
          <w:b/>
          <w:u w:val="none"/>
          <w:lang w:val="pt-BR"/>
        </w:rPr>
      </w:pPr>
      <w:proofErr w:type="gramStart"/>
      <w:r w:rsidRPr="003A6262">
        <w:rPr>
          <w:b/>
          <w:u w:val="none"/>
          <w:lang w:val="pt-BR"/>
        </w:rPr>
        <w:t>db</w:t>
      </w:r>
      <w:proofErr w:type="gramEnd"/>
      <w:r>
        <w:rPr>
          <w:b/>
          <w:u w:val="none"/>
          <w:lang w:val="pt-BR"/>
        </w:rPr>
        <w:t>.pessoa.insert({cpf:1293040229</w:t>
      </w:r>
      <w:r w:rsidRPr="003A6262">
        <w:rPr>
          <w:b/>
          <w:u w:val="none"/>
          <w:lang w:val="pt-BR"/>
        </w:rPr>
        <w:t>,nome: 'João', data_nascimento: ISODate('1967-05-17')});</w:t>
      </w:r>
    </w:p>
    <w:p w:rsidR="003A6262" w:rsidRDefault="003A6262" w:rsidP="00BF41AA">
      <w:pPr>
        <w:pStyle w:val="SubTitulo2"/>
        <w:numPr>
          <w:ilvl w:val="0"/>
          <w:numId w:val="0"/>
        </w:numPr>
        <w:ind w:firstLine="708"/>
        <w:jc w:val="both"/>
        <w:rPr>
          <w:u w:val="none"/>
          <w:lang w:val="pt-BR"/>
        </w:rPr>
      </w:pPr>
      <w:r>
        <w:rPr>
          <w:u w:val="none"/>
          <w:lang w:val="pt-BR"/>
        </w:rPr>
        <w:t xml:space="preserve">Este comando insere na coleção pessoa um documento formado pelas chaves </w:t>
      </w:r>
      <w:proofErr w:type="gramStart"/>
      <w:r>
        <w:rPr>
          <w:u w:val="none"/>
          <w:lang w:val="pt-BR"/>
        </w:rPr>
        <w:t>cpf</w:t>
      </w:r>
      <w:proofErr w:type="gramEnd"/>
      <w:r>
        <w:rPr>
          <w:u w:val="none"/>
          <w:lang w:val="pt-BR"/>
        </w:rPr>
        <w:t>, nome e data_nascimento, contendo os valores 1293040229, João e 17/05/1967, respectivamente.</w:t>
      </w:r>
      <w:r w:rsidR="00C21E23">
        <w:rPr>
          <w:u w:val="none"/>
          <w:lang w:val="pt-BR"/>
        </w:rPr>
        <w:t xml:space="preserve"> Na seção </w:t>
      </w:r>
      <w:r w:rsidR="000E0278">
        <w:rPr>
          <w:u w:val="none"/>
          <w:lang w:val="pt-BR"/>
        </w:rPr>
        <w:fldChar w:fldCharType="begin"/>
      </w:r>
      <w:r w:rsidR="00C21E23">
        <w:rPr>
          <w:u w:val="none"/>
          <w:lang w:val="pt-BR"/>
        </w:rPr>
        <w:instrText xml:space="preserve"> REF _Ref299960500 \r \h </w:instrText>
      </w:r>
      <w:r w:rsidR="000E0278">
        <w:rPr>
          <w:u w:val="none"/>
          <w:lang w:val="pt-BR"/>
        </w:rPr>
      </w:r>
      <w:r w:rsidR="000E0278">
        <w:rPr>
          <w:u w:val="none"/>
          <w:lang w:val="pt-BR"/>
        </w:rPr>
        <w:fldChar w:fldCharType="separate"/>
      </w:r>
      <w:r w:rsidR="00C21E23">
        <w:rPr>
          <w:u w:val="none"/>
          <w:lang w:val="pt-BR"/>
        </w:rPr>
        <w:t>2.4.2</w:t>
      </w:r>
      <w:r w:rsidR="000E0278">
        <w:rPr>
          <w:u w:val="none"/>
          <w:lang w:val="pt-BR"/>
        </w:rPr>
        <w:fldChar w:fldCharType="end"/>
      </w:r>
      <w:r w:rsidR="00C21E23">
        <w:rPr>
          <w:u w:val="none"/>
          <w:lang w:val="pt-BR"/>
        </w:rPr>
        <w:t xml:space="preserve"> são explicados com mais detalhes os comandos de inserção, consulta, atualização e remoção.</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No </w:t>
      </w:r>
      <w:proofErr w:type="gramStart"/>
      <w:r w:rsidRPr="006E020E">
        <w:rPr>
          <w:u w:val="none"/>
          <w:lang w:val="pt-BR"/>
        </w:rPr>
        <w:t>MongoDB</w:t>
      </w:r>
      <w:proofErr w:type="gramEnd"/>
      <w:r w:rsidRPr="006E020E">
        <w:rPr>
          <w:u w:val="none"/>
          <w:lang w:val="pt-BR"/>
        </w:rPr>
        <w:t xml:space="preserve"> não existem junções entre as coleções, que seriam as tabelas de um banco de dados relacional. Naturalmente, não se deve desnormalizar a maior parte do banco, pois não se pode contar com as junções. No lugar, o que deve ser utilizado são os documentos que contêm documentos</w:t>
      </w:r>
      <w:r w:rsidR="009E4A8C">
        <w:rPr>
          <w:u w:val="none"/>
          <w:lang w:val="pt-BR"/>
        </w:rPr>
        <w:t xml:space="preserve"> chamados de </w:t>
      </w:r>
      <w:r w:rsidR="009E4A8C" w:rsidRPr="009E4A8C">
        <w:rPr>
          <w:i/>
          <w:u w:val="none"/>
          <w:lang w:val="pt-BR"/>
        </w:rPr>
        <w:t>embedded documents</w:t>
      </w:r>
      <w:r w:rsidRPr="006E020E">
        <w:rPr>
          <w:u w:val="none"/>
          <w:lang w:val="pt-BR"/>
        </w:rPr>
        <w:t xml:space="preserve">, levando assim a não termos uma coleção para cada objeto da aplicação. </w:t>
      </w:r>
      <w:r w:rsidR="009E4A8C">
        <w:rPr>
          <w:u w:val="none"/>
          <w:lang w:val="pt-BR"/>
        </w:rPr>
        <w:t>Normalmente, no modelo relaciona</w:t>
      </w:r>
      <w:r w:rsidR="00AC5AD1">
        <w:rPr>
          <w:u w:val="none"/>
          <w:lang w:val="pt-BR"/>
        </w:rPr>
        <w:t>l</w:t>
      </w:r>
      <w:r w:rsidR="009E4A8C">
        <w:rPr>
          <w:u w:val="none"/>
          <w:lang w:val="pt-BR"/>
        </w:rPr>
        <w:t xml:space="preserve">, cada objeto é representado por uma tabela separada. No </w:t>
      </w:r>
      <w:proofErr w:type="gramStart"/>
      <w:r w:rsidR="009E4A8C">
        <w:rPr>
          <w:u w:val="none"/>
          <w:lang w:val="pt-BR"/>
        </w:rPr>
        <w:t>MongoDB</w:t>
      </w:r>
      <w:proofErr w:type="gramEnd"/>
      <w:r w:rsidR="009E4A8C">
        <w:rPr>
          <w:u w:val="none"/>
          <w:lang w:val="pt-BR"/>
        </w:rPr>
        <w:t xml:space="preserve"> isto não é recomendado</w:t>
      </w:r>
      <w:r w:rsidR="00AC5AD1">
        <w:rPr>
          <w:u w:val="none"/>
          <w:lang w:val="pt-BR"/>
        </w:rPr>
        <w:t>,</w:t>
      </w:r>
      <w:r w:rsidR="009E4A8C">
        <w:rPr>
          <w:u w:val="none"/>
          <w:lang w:val="pt-BR"/>
        </w:rPr>
        <w:t xml:space="preserve"> pois a utilização dos </w:t>
      </w:r>
      <w:r w:rsidR="009E4A8C" w:rsidRPr="009E4A8C">
        <w:rPr>
          <w:i/>
          <w:u w:val="none"/>
          <w:lang w:val="pt-BR"/>
        </w:rPr>
        <w:t>embedded documents</w:t>
      </w:r>
      <w:r w:rsidR="009E4A8C">
        <w:rPr>
          <w:u w:val="none"/>
          <w:lang w:val="pt-BR"/>
        </w:rPr>
        <w:t xml:space="preserve"> é muito mais eficiente</w:t>
      </w:r>
      <w:r w:rsidR="00AC5AD1">
        <w:rPr>
          <w:u w:val="none"/>
          <w:lang w:val="pt-BR"/>
        </w:rPr>
        <w:t>,</w:t>
      </w:r>
      <w:r w:rsidR="009E4A8C">
        <w:rPr>
          <w:u w:val="none"/>
          <w:lang w:val="pt-BR"/>
        </w:rPr>
        <w:t xml:space="preserve"> já que os dados são armazenados em um único arquivo no disco, evitando o acesso a mais de um arquivo em disco.</w:t>
      </w:r>
      <w:r w:rsidR="009E4A8C" w:rsidRPr="006E020E" w:rsidDel="009E4A8C">
        <w:rPr>
          <w:u w:val="none"/>
          <w:lang w:val="pt-BR"/>
        </w:rPr>
        <w:t xml:space="preserve"> </w:t>
      </w:r>
      <w:r w:rsidRPr="006E020E">
        <w:rPr>
          <w:u w:val="none"/>
          <w:lang w:val="pt-BR"/>
        </w:rPr>
        <w:t xml:space="preserve">Diz-se que a questão principal do </w:t>
      </w:r>
      <w:proofErr w:type="gramStart"/>
      <w:r w:rsidRPr="006E020E">
        <w:rPr>
          <w:u w:val="none"/>
          <w:lang w:val="pt-BR"/>
        </w:rPr>
        <w:t>MongoDB</w:t>
      </w:r>
      <w:proofErr w:type="gramEnd"/>
      <w:r w:rsidRPr="006E020E">
        <w:rPr>
          <w:u w:val="none"/>
          <w:lang w:val="pt-BR"/>
        </w:rPr>
        <w:t xml:space="preserve"> consiste em escolher os objetos que devem virar coleções. Deve-se levar em conta algumas das considerações gerais, como:</w:t>
      </w:r>
    </w:p>
    <w:p w:rsidR="00BF41AA" w:rsidRPr="006E020E" w:rsidRDefault="00BF41AA" w:rsidP="00BF41AA">
      <w:pPr>
        <w:pStyle w:val="SubTitulo2"/>
        <w:numPr>
          <w:ilvl w:val="0"/>
          <w:numId w:val="10"/>
        </w:numPr>
        <w:ind w:left="1426"/>
        <w:jc w:val="both"/>
        <w:rPr>
          <w:u w:val="none"/>
          <w:lang w:val="pt-BR"/>
        </w:rPr>
      </w:pPr>
      <w:r w:rsidRPr="006E020E">
        <w:rPr>
          <w:u w:val="none"/>
          <w:lang w:val="pt-BR"/>
        </w:rPr>
        <w:t>Objetos de primeira classe devem tornar-se coleções;</w:t>
      </w:r>
    </w:p>
    <w:p w:rsidR="00BF41AA" w:rsidRPr="006E020E" w:rsidRDefault="00BF41AA" w:rsidP="00BF41AA">
      <w:pPr>
        <w:pStyle w:val="SubTitulo2"/>
        <w:numPr>
          <w:ilvl w:val="0"/>
          <w:numId w:val="10"/>
        </w:numPr>
        <w:ind w:left="1426"/>
        <w:jc w:val="both"/>
        <w:rPr>
          <w:u w:val="none"/>
          <w:lang w:val="pt-BR"/>
        </w:rPr>
      </w:pPr>
      <w:r w:rsidRPr="006E020E">
        <w:rPr>
          <w:u w:val="none"/>
          <w:lang w:val="pt-BR"/>
        </w:rPr>
        <w:t>Relacionamentos muitos para muitos geralmente se relacionarão por referência;</w:t>
      </w:r>
    </w:p>
    <w:p w:rsidR="00BF41AA" w:rsidRPr="006E020E" w:rsidRDefault="00BF41AA" w:rsidP="00BF41AA">
      <w:pPr>
        <w:pStyle w:val="SubTitulo2"/>
        <w:numPr>
          <w:ilvl w:val="0"/>
          <w:numId w:val="10"/>
        </w:numPr>
        <w:ind w:left="1426"/>
        <w:jc w:val="both"/>
        <w:rPr>
          <w:u w:val="none"/>
          <w:lang w:val="pt-BR"/>
        </w:rPr>
      </w:pPr>
      <w:r w:rsidRPr="006E020E">
        <w:rPr>
          <w:u w:val="none"/>
          <w:lang w:val="pt-BR"/>
        </w:rPr>
        <w:t>Coleções com poucos objetos podem existir como coleções separadas;</w:t>
      </w:r>
    </w:p>
    <w:p w:rsidR="00BF41AA" w:rsidRPr="006E020E" w:rsidRDefault="00BF41AA" w:rsidP="00BF41AA">
      <w:pPr>
        <w:pStyle w:val="SubTitulo2"/>
        <w:numPr>
          <w:ilvl w:val="0"/>
          <w:numId w:val="10"/>
        </w:numPr>
        <w:ind w:left="1426"/>
        <w:jc w:val="both"/>
        <w:rPr>
          <w:u w:val="none"/>
          <w:lang w:val="pt-BR"/>
        </w:rPr>
      </w:pPr>
      <w:r w:rsidRPr="006E020E">
        <w:rPr>
          <w:u w:val="none"/>
          <w:lang w:val="pt-BR"/>
        </w:rPr>
        <w:t>Documentos têm limite de 8MB, o que pode ser um limite para documentos conterem outros documentos.</w:t>
      </w:r>
    </w:p>
    <w:p w:rsidR="00294561" w:rsidRDefault="00BF41AA" w:rsidP="00BF41AA">
      <w:pPr>
        <w:pStyle w:val="SubTitulo2"/>
        <w:numPr>
          <w:ilvl w:val="0"/>
          <w:numId w:val="0"/>
        </w:numPr>
        <w:jc w:val="both"/>
        <w:rPr>
          <w:lang w:val="pt-BR"/>
        </w:rPr>
      </w:pPr>
      <w:r w:rsidRPr="006E020E">
        <w:rPr>
          <w:u w:val="none"/>
          <w:lang w:val="pt-BR"/>
        </w:rPr>
        <w:lastRenderedPageBreak/>
        <w:tab/>
        <w:t xml:space="preserve">Os documentos também podem ser referenciados, para fins de normalização, e contar com alguma integridade. Essa referência pode ser feita de duas formas: manualmente ou usando </w:t>
      </w:r>
      <w:r w:rsidRPr="006E020E">
        <w:rPr>
          <w:i/>
          <w:u w:val="none"/>
          <w:lang w:val="pt-BR"/>
        </w:rPr>
        <w:t>dbref</w:t>
      </w:r>
      <w:r w:rsidRPr="006E020E">
        <w:rPr>
          <w:u w:val="none"/>
          <w:lang w:val="pt-BR"/>
        </w:rPr>
        <w:t xml:space="preserve">. Para os casos em que a referência é feita manualmente, o desenvolvedor precisa tratar essa referência com uma consulta a mais no banco. </w:t>
      </w:r>
      <w:r w:rsidR="00294561">
        <w:rPr>
          <w:u w:val="none"/>
          <w:lang w:val="pt-BR"/>
        </w:rPr>
        <w:t xml:space="preserve">Por exemplo, supondo o esquema de uma aplicação de um blog. No blog, os autores e os artigos seriam coleções </w:t>
      </w:r>
      <w:r w:rsidR="00294561" w:rsidRPr="0034598B">
        <w:rPr>
          <w:u w:val="none"/>
          <w:lang w:val="pt-BR"/>
        </w:rPr>
        <w:t xml:space="preserve">e os comentários referentes aos artigos tornar-se-iam documentos inseridos nos documentos pertencentes à </w:t>
      </w:r>
      <w:r w:rsidR="00294561" w:rsidRPr="001D612D">
        <w:rPr>
          <w:u w:val="none"/>
          <w:lang w:val="pt-BR"/>
        </w:rPr>
        <w:t xml:space="preserve">coleção de artigos </w:t>
      </w:r>
      <w:r w:rsidR="000E0278" w:rsidRPr="001D612D">
        <w:rPr>
          <w:u w:val="none"/>
        </w:rPr>
        <w:fldChar w:fldCharType="begin"/>
      </w:r>
      <w:r w:rsidR="00294561" w:rsidRPr="001D612D">
        <w:rPr>
          <w:u w:val="none"/>
          <w:lang w:val="pt-BR"/>
        </w:rPr>
        <w:instrText xml:space="preserve"> ADDIN ZOTERO_ITEM {"citationID":"fq45o6dao","citationItems":[{"uri":["http://zotero.org/groups/43707/items/4AR5SJCN"]}]} </w:instrText>
      </w:r>
      <w:r w:rsidR="000E0278" w:rsidRPr="001D612D">
        <w:rPr>
          <w:u w:val="none"/>
        </w:rPr>
        <w:fldChar w:fldCharType="separate"/>
      </w:r>
      <w:r w:rsidR="00931581" w:rsidRPr="00E33955">
        <w:rPr>
          <w:u w:val="none"/>
          <w:lang w:val="pt-BR"/>
        </w:rPr>
        <w:t>(MURPHY; VOYER-PERRAULT, 2011)</w:t>
      </w:r>
      <w:r w:rsidR="000E0278" w:rsidRPr="001D612D">
        <w:rPr>
          <w:u w:val="none"/>
        </w:rPr>
        <w:fldChar w:fldCharType="end"/>
      </w:r>
      <w:r w:rsidR="00294561" w:rsidRPr="001D612D">
        <w:rPr>
          <w:u w:val="none"/>
          <w:lang w:val="pt-BR"/>
        </w:rPr>
        <w:t xml:space="preserve">. Desta maneira, temos que </w:t>
      </w:r>
      <w:r w:rsidR="006A6ED4" w:rsidRPr="001D612D">
        <w:rPr>
          <w:u w:val="none"/>
          <w:lang w:val="pt-BR"/>
        </w:rPr>
        <w:t>utilizar a referencia para selecionar as informações do autor de um determinado artigo. Para isso, dev</w:t>
      </w:r>
      <w:r w:rsidR="006A6ED4" w:rsidRPr="0034598B">
        <w:rPr>
          <w:u w:val="none"/>
          <w:lang w:val="pt-BR"/>
        </w:rPr>
        <w:t>emos utilizar os coman</w:t>
      </w:r>
      <w:r w:rsidR="00E260A0" w:rsidRPr="0034598B">
        <w:rPr>
          <w:u w:val="none"/>
          <w:lang w:val="pt-BR"/>
        </w:rPr>
        <w:t>dos abaixo para a refer</w:t>
      </w:r>
      <w:r w:rsidR="00E260A0">
        <w:rPr>
          <w:u w:val="none"/>
          <w:lang w:val="pt-BR"/>
        </w:rPr>
        <w:t>ê</w:t>
      </w:r>
      <w:r w:rsidR="006A6ED4" w:rsidRPr="0034598B">
        <w:rPr>
          <w:u w:val="none"/>
          <w:lang w:val="pt-BR"/>
        </w:rPr>
        <w:t>ncia manual.</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 xml:space="preserve">&gt; artigo = </w:t>
      </w:r>
      <w:proofErr w:type="gramStart"/>
      <w:r w:rsidRPr="003B56A4">
        <w:rPr>
          <w:rFonts w:ascii="Times New Roman" w:eastAsia="Times New Roman" w:hAnsi="Times New Roman" w:cs="Times New Roman"/>
          <w:b/>
          <w:lang w:val="pt-BR" w:eastAsia="en-US"/>
        </w:rPr>
        <w:t>db</w:t>
      </w:r>
      <w:proofErr w:type="gramEnd"/>
      <w:r w:rsidRPr="003B56A4">
        <w:rPr>
          <w:rFonts w:ascii="Times New Roman" w:eastAsia="Times New Roman" w:hAnsi="Times New Roman" w:cs="Times New Roman"/>
          <w:b/>
          <w:lang w:val="pt-BR" w:eastAsia="en-US"/>
        </w:rPr>
        <w:t>.artigo</w:t>
      </w:r>
      <w:r w:rsidR="00E260A0" w:rsidRPr="003B56A4">
        <w:rPr>
          <w:rFonts w:ascii="Times New Roman" w:eastAsia="Times New Roman" w:hAnsi="Times New Roman" w:cs="Times New Roman"/>
          <w:b/>
          <w:lang w:val="pt-BR" w:eastAsia="en-US"/>
        </w:rPr>
        <w:t>s</w:t>
      </w:r>
      <w:r w:rsidRPr="003B56A4">
        <w:rPr>
          <w:rFonts w:ascii="Times New Roman" w:eastAsia="Times New Roman" w:hAnsi="Times New Roman" w:cs="Times New Roman"/>
          <w:b/>
          <w:lang w:val="pt-BR" w:eastAsia="en-US"/>
        </w:rPr>
        <w:t>.findOne();</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 xml:space="preserve">         </w:t>
      </w:r>
      <w:proofErr w:type="gramStart"/>
      <w:r w:rsidRPr="003B56A4">
        <w:rPr>
          <w:rFonts w:ascii="Times New Roman" w:eastAsia="Times New Roman" w:hAnsi="Times New Roman" w:cs="Times New Roman"/>
          <w:lang w:val="pt-BR" w:eastAsia="en-US"/>
        </w:rPr>
        <w:t>{</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roofErr w:type="gramEnd"/>
      <w:r w:rsidRPr="003B56A4">
        <w:rPr>
          <w:rFonts w:ascii="Times New Roman" w:eastAsia="Times New Roman" w:hAnsi="Times New Roman" w:cs="Times New Roman"/>
          <w:lang w:val="pt-BR" w:eastAsia="en-US"/>
        </w:rPr>
        <w:tab/>
        <w:t>"_id</w:t>
      </w:r>
      <w:proofErr w:type="gramStart"/>
      <w:r w:rsidRPr="003B56A4">
        <w:rPr>
          <w:rFonts w:ascii="Times New Roman" w:eastAsia="Times New Roman" w:hAnsi="Times New Roman" w:cs="Times New Roman"/>
          <w:lang w:val="pt-BR" w:eastAsia="en-US"/>
        </w:rPr>
        <w:t>" :</w:t>
      </w:r>
      <w:proofErr w:type="gramEnd"/>
      <w:r w:rsidRPr="003B56A4">
        <w:rPr>
          <w:rFonts w:ascii="Times New Roman" w:eastAsia="Times New Roman" w:hAnsi="Times New Roman" w:cs="Times New Roman"/>
          <w:lang w:val="pt-BR" w:eastAsia="en-US"/>
        </w:rPr>
        <w:t xml:space="preserve"> ObjectId("4b866f08234ae01d21d89604"),</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ab/>
      </w:r>
      <w:r w:rsidRPr="0034598B">
        <w:rPr>
          <w:rFonts w:ascii="Times New Roman" w:eastAsia="Times New Roman" w:hAnsi="Times New Roman" w:cs="Times New Roman"/>
          <w:lang w:val="pt-BR" w:eastAsia="en-US"/>
        </w:rPr>
        <w:t>"autor</w:t>
      </w:r>
      <w:proofErr w:type="gramStart"/>
      <w:r w:rsidRPr="0034598B">
        <w:rPr>
          <w:rFonts w:ascii="Times New Roman" w:eastAsia="Times New Roman" w:hAnsi="Times New Roman" w:cs="Times New Roman"/>
          <w:lang w:val="pt-BR" w:eastAsia="en-US"/>
        </w:rPr>
        <w:t>" :</w:t>
      </w:r>
      <w:proofErr w:type="gramEnd"/>
      <w:r w:rsidRPr="0034598B">
        <w:rPr>
          <w:rFonts w:ascii="Times New Roman" w:eastAsia="Times New Roman" w:hAnsi="Times New Roman" w:cs="Times New Roman"/>
          <w:lang w:val="pt-BR" w:eastAsia="en-US"/>
        </w:rPr>
        <w:t xml:space="preserve"> "João",</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ab/>
        <w:t>"titulo</w:t>
      </w:r>
      <w:proofErr w:type="gramStart"/>
      <w:r w:rsidRPr="0034598B">
        <w:rPr>
          <w:rFonts w:ascii="Times New Roman" w:eastAsia="Times New Roman" w:hAnsi="Times New Roman" w:cs="Times New Roman"/>
          <w:lang w:val="pt-BR" w:eastAsia="en-US"/>
        </w:rPr>
        <w:t>" :</w:t>
      </w:r>
      <w:proofErr w:type="gramEnd"/>
      <w:r w:rsidRPr="0034598B">
        <w:rPr>
          <w:rFonts w:ascii="Times New Roman" w:eastAsia="Times New Roman" w:hAnsi="Times New Roman" w:cs="Times New Roman"/>
          <w:lang w:val="pt-BR" w:eastAsia="en-US"/>
        </w:rPr>
        <w:t xml:space="preserve"> "MongoDB Article"</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proofErr w:type="gramStart"/>
      <w:r w:rsidRPr="0034598B">
        <w:rPr>
          <w:rFonts w:ascii="Times New Roman" w:eastAsia="Times New Roman" w:hAnsi="Times New Roman" w:cs="Times New Roman"/>
          <w:lang w:val="pt-BR" w:eastAsia="en-US"/>
        </w:rPr>
        <w:t>}</w:t>
      </w:r>
      <w:proofErr w:type="gramEnd"/>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&gt;</w:t>
      </w:r>
      <w:r w:rsidR="00E260A0" w:rsidRPr="003B56A4">
        <w:rPr>
          <w:rFonts w:ascii="Times New Roman" w:eastAsia="Times New Roman" w:hAnsi="Times New Roman" w:cs="Times New Roman"/>
          <w:b/>
          <w:lang w:val="pt-BR" w:eastAsia="en-US"/>
        </w:rPr>
        <w:t xml:space="preserve"> usuario</w:t>
      </w:r>
      <w:r w:rsidRPr="003B56A4">
        <w:rPr>
          <w:rFonts w:ascii="Times New Roman" w:eastAsia="Times New Roman" w:hAnsi="Times New Roman" w:cs="Times New Roman"/>
          <w:b/>
          <w:lang w:val="pt-BR" w:eastAsia="en-US"/>
        </w:rPr>
        <w:t xml:space="preserve"> = </w:t>
      </w:r>
      <w:proofErr w:type="gramStart"/>
      <w:r w:rsidRPr="003B56A4">
        <w:rPr>
          <w:rFonts w:ascii="Times New Roman" w:eastAsia="Times New Roman" w:hAnsi="Times New Roman" w:cs="Times New Roman"/>
          <w:b/>
          <w:lang w:val="pt-BR" w:eastAsia="en-US"/>
        </w:rPr>
        <w:t>db</w:t>
      </w:r>
      <w:proofErr w:type="gramEnd"/>
      <w:r w:rsidRPr="003B56A4">
        <w:rPr>
          <w:rFonts w:ascii="Times New Roman" w:eastAsia="Times New Roman" w:hAnsi="Times New Roman" w:cs="Times New Roman"/>
          <w:b/>
          <w:lang w:val="pt-BR" w:eastAsia="en-US"/>
        </w:rPr>
        <w:t>.</w:t>
      </w:r>
      <w:r w:rsidR="00E260A0" w:rsidRPr="003B56A4">
        <w:rPr>
          <w:rFonts w:ascii="Times New Roman" w:eastAsia="Times New Roman" w:hAnsi="Times New Roman" w:cs="Times New Roman"/>
          <w:b/>
          <w:lang w:val="pt-BR" w:eastAsia="en-US"/>
        </w:rPr>
        <w:t>usuarios</w:t>
      </w:r>
      <w:r w:rsidRPr="003B56A4">
        <w:rPr>
          <w:rFonts w:ascii="Times New Roman" w:eastAsia="Times New Roman" w:hAnsi="Times New Roman" w:cs="Times New Roman"/>
          <w:b/>
          <w:lang w:val="pt-BR" w:eastAsia="en-US"/>
        </w:rPr>
        <w:t>.findOne( { _id : artigo.autor } )</w:t>
      </w:r>
      <w:r w:rsidR="00E260A0" w:rsidRPr="003B56A4">
        <w:rPr>
          <w:rFonts w:ascii="Times New Roman" w:eastAsia="Times New Roman" w:hAnsi="Times New Roman" w:cs="Times New Roman"/>
          <w:b/>
          <w:lang w:val="pt-BR" w:eastAsia="en-US"/>
        </w:rPr>
        <w:t>;</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E260A0"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00AA1FBC"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Pr="0034598B">
        <w:rPr>
          <w:rFonts w:ascii="Times New Roman" w:eastAsia="Times New Roman" w:hAnsi="Times New Roman" w:cs="Times New Roman"/>
          <w:lang w:val="pt-BR" w:eastAsia="en-US"/>
        </w:rPr>
        <w:t xml:space="preserve">   </w:t>
      </w:r>
      <w:proofErr w:type="gramStart"/>
      <w:r w:rsidRPr="0034598B">
        <w:rPr>
          <w:rFonts w:ascii="Times New Roman" w:eastAsia="Times New Roman" w:hAnsi="Times New Roman" w:cs="Times New Roman"/>
          <w:lang w:val="pt-BR" w:eastAsia="en-US"/>
        </w:rPr>
        <w:t>{</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roofErr w:type="gramEnd"/>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xml:space="preserve"> "_id</w:t>
      </w:r>
      <w:proofErr w:type="gramStart"/>
      <w:r w:rsidR="006A6ED4"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w:t>
      </w:r>
      <w:proofErr w:type="gramEnd"/>
      <w:r w:rsidR="006A6ED4" w:rsidRPr="0034598B">
        <w:rPr>
          <w:rFonts w:ascii="Times New Roman" w:eastAsia="Times New Roman" w:hAnsi="Times New Roman" w:cs="Times New Roman"/>
          <w:lang w:val="pt-BR" w:eastAsia="en-US"/>
        </w:rPr>
        <w:t xml:space="preserve"> "João",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"email</w:t>
      </w:r>
      <w:proofErr w:type="gramStart"/>
      <w:r w:rsidR="006A6ED4"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w:t>
      </w:r>
      <w:proofErr w:type="gramEnd"/>
      <w:r w:rsidR="006A6ED4" w:rsidRPr="0034598B">
        <w:rPr>
          <w:rFonts w:ascii="Times New Roman" w:eastAsia="Times New Roman" w:hAnsi="Times New Roman" w:cs="Times New Roman"/>
          <w:lang w:val="pt-BR" w:eastAsia="en-US"/>
        </w:rPr>
        <w:t xml:space="preserve"> "</w:t>
      </w:r>
      <w:r w:rsidR="006A6ED4">
        <w:rPr>
          <w:rFonts w:ascii="Times New Roman" w:eastAsia="Times New Roman" w:hAnsi="Times New Roman" w:cs="Times New Roman"/>
          <w:lang w:val="pt-BR" w:eastAsia="en-US"/>
        </w:rPr>
        <w:t>joao</w:t>
      </w:r>
      <w:r w:rsidR="006A6ED4" w:rsidRPr="0034598B">
        <w:rPr>
          <w:rFonts w:ascii="Times New Roman" w:eastAsia="Times New Roman" w:hAnsi="Times New Roman" w:cs="Times New Roman"/>
          <w:lang w:val="pt-BR" w:eastAsia="en-US"/>
        </w:rPr>
        <w:t>@gmail.com"</w:t>
      </w:r>
      <w:r w:rsidR="006A6ED4">
        <w:rPr>
          <w:rFonts w:ascii="Times New Roman" w:eastAsia="Times New Roman" w:hAnsi="Times New Roman" w:cs="Times New Roman"/>
          <w:lang w:val="pt-BR" w:eastAsia="en-US"/>
        </w:rPr>
        <w:t>,</w:t>
      </w:r>
      <w:r w:rsidR="006A6ED4" w:rsidRPr="0034598B">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endereço</w:t>
      </w:r>
      <w:proofErr w:type="gramStart"/>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w:t>
      </w:r>
      <w:proofErr w:type="gramEnd"/>
      <w:r w:rsidR="006A6ED4">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Avenida Rio Branco</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telefone</w:t>
      </w:r>
      <w:r w:rsidRPr="001E2D23">
        <w:rPr>
          <w:rFonts w:ascii="Times New Roman" w:eastAsia="Times New Roman" w:hAnsi="Times New Roman" w:cs="Times New Roman"/>
          <w:lang w:val="pt-BR" w:eastAsia="en-US"/>
        </w:rPr>
        <w:t>"</w:t>
      </w:r>
      <w:proofErr w:type="gramStart"/>
      <w:r>
        <w:rPr>
          <w:rFonts w:ascii="Times New Roman" w:eastAsia="Times New Roman" w:hAnsi="Times New Roman" w:cs="Times New Roman"/>
          <w:lang w:val="pt-BR" w:eastAsia="en-US"/>
        </w:rPr>
        <w:t xml:space="preserve">   </w:t>
      </w:r>
      <w:r w:rsidR="006A6ED4">
        <w:rPr>
          <w:rFonts w:ascii="Times New Roman" w:eastAsia="Times New Roman" w:hAnsi="Times New Roman" w:cs="Times New Roman"/>
          <w:lang w:val="pt-BR" w:eastAsia="en-US"/>
        </w:rPr>
        <w:t>:</w:t>
      </w:r>
      <w:proofErr w:type="gramEnd"/>
      <w:r w:rsidR="006A6ED4">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2520-2526</w:t>
      </w:r>
      <w:r w:rsidR="006A6ED4" w:rsidRPr="001E2D23">
        <w:rPr>
          <w:rFonts w:ascii="Times New Roman" w:eastAsia="Times New Roman" w:hAnsi="Times New Roman" w:cs="Times New Roman"/>
          <w:lang w:val="pt-BR" w:eastAsia="en-US"/>
        </w:rPr>
        <w:t>"</w:t>
      </w:r>
    </w:p>
    <w:p w:rsidR="006A6ED4" w:rsidRPr="0034598B"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AA1FBC">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proofErr w:type="gramStart"/>
      <w:r w:rsidR="006A6ED4" w:rsidRPr="0034598B">
        <w:rPr>
          <w:rFonts w:ascii="Times New Roman" w:eastAsia="Times New Roman" w:hAnsi="Times New Roman" w:cs="Times New Roman"/>
          <w:lang w:val="pt-BR" w:eastAsia="en-US"/>
        </w:rPr>
        <w:t>}</w:t>
      </w:r>
      <w:proofErr w:type="gramEnd"/>
    </w:p>
    <w:p w:rsidR="006A6ED4" w:rsidRDefault="006A6ED4" w:rsidP="00BF41AA">
      <w:pPr>
        <w:pStyle w:val="SubTitulo2"/>
        <w:numPr>
          <w:ilvl w:val="0"/>
          <w:numId w:val="0"/>
        </w:numPr>
        <w:jc w:val="both"/>
        <w:rPr>
          <w:u w:val="none"/>
          <w:lang w:val="pt-BR"/>
        </w:rPr>
      </w:pPr>
    </w:p>
    <w:p w:rsidR="00E260A0" w:rsidRPr="0034598B" w:rsidRDefault="00E260A0" w:rsidP="0034598B">
      <w:pPr>
        <w:pStyle w:val="SubTitulo2"/>
        <w:numPr>
          <w:ilvl w:val="0"/>
          <w:numId w:val="0"/>
        </w:numPr>
        <w:ind w:firstLine="708"/>
        <w:jc w:val="both"/>
        <w:rPr>
          <w:u w:val="none"/>
          <w:lang w:val="pt-BR"/>
        </w:rPr>
      </w:pPr>
      <w:r>
        <w:rPr>
          <w:u w:val="none"/>
          <w:lang w:val="pt-BR"/>
        </w:rPr>
        <w:t xml:space="preserve">O primeiro comando seleciona um artigo da coleção artigos e atribui o resultado </w:t>
      </w:r>
      <w:r w:rsidR="00AC5AD1">
        <w:rPr>
          <w:u w:val="none"/>
          <w:lang w:val="pt-BR"/>
        </w:rPr>
        <w:t>à</w:t>
      </w:r>
      <w:r>
        <w:rPr>
          <w:u w:val="none"/>
          <w:lang w:val="pt-BR"/>
        </w:rPr>
        <w:t xml:space="preserve"> variável artigo. Então esta variável contém os campos _id, autor e titulo. O segundo comando seleciona na coleção usuarios um usuário que possua no campo _id um valor igual ao campo autor da variável artigo. Com isso, são trazidas as informações do autor “João” que escreveu o artigo “</w:t>
      </w:r>
      <w:proofErr w:type="gramStart"/>
      <w:r>
        <w:rPr>
          <w:u w:val="none"/>
          <w:lang w:val="pt-BR"/>
        </w:rPr>
        <w:t>MongoDB</w:t>
      </w:r>
      <w:proofErr w:type="gramEnd"/>
      <w:r>
        <w:rPr>
          <w:u w:val="none"/>
          <w:lang w:val="pt-BR"/>
        </w:rPr>
        <w:t xml:space="preserve"> Article”. </w:t>
      </w:r>
    </w:p>
    <w:p w:rsidR="00CD7899" w:rsidRDefault="00BF41AA">
      <w:pPr>
        <w:pStyle w:val="SubTitulo2"/>
        <w:numPr>
          <w:ilvl w:val="0"/>
          <w:numId w:val="0"/>
        </w:numPr>
        <w:ind w:firstLine="708"/>
        <w:jc w:val="both"/>
        <w:rPr>
          <w:u w:val="none"/>
          <w:lang w:val="pt-BR"/>
        </w:rPr>
      </w:pPr>
      <w:r w:rsidRPr="006E020E">
        <w:rPr>
          <w:u w:val="none"/>
          <w:lang w:val="pt-BR"/>
        </w:rPr>
        <w:t xml:space="preserve">Além da forma manual, o </w:t>
      </w:r>
      <w:proofErr w:type="gramStart"/>
      <w:r w:rsidRPr="006E020E">
        <w:rPr>
          <w:u w:val="none"/>
          <w:lang w:val="pt-BR"/>
        </w:rPr>
        <w:t>MongoDB</w:t>
      </w:r>
      <w:proofErr w:type="gramEnd"/>
      <w:r w:rsidRPr="006E020E">
        <w:rPr>
          <w:u w:val="none"/>
          <w:lang w:val="pt-BR"/>
        </w:rPr>
        <w:t xml:space="preserve"> permite uma forma de referenciar outros documentos de uma maneira mais formal, o </w:t>
      </w:r>
      <w:r w:rsidRPr="006E020E">
        <w:rPr>
          <w:i/>
          <w:u w:val="none"/>
          <w:lang w:val="pt-BR"/>
        </w:rPr>
        <w:t>DBRef</w:t>
      </w:r>
      <w:r w:rsidRPr="006E020E">
        <w:rPr>
          <w:u w:val="none"/>
          <w:lang w:val="pt-BR"/>
        </w:rPr>
        <w:t xml:space="preserve">. </w:t>
      </w:r>
      <w:proofErr w:type="gramStart"/>
      <w:r w:rsidRPr="006E020E">
        <w:rPr>
          <w:i/>
          <w:u w:val="none"/>
          <w:lang w:val="pt-BR"/>
        </w:rPr>
        <w:t>DBRefs</w:t>
      </w:r>
      <w:proofErr w:type="gramEnd"/>
      <w:r w:rsidRPr="006E020E">
        <w:rPr>
          <w:i/>
          <w:u w:val="none"/>
          <w:lang w:val="pt-BR"/>
        </w:rPr>
        <w:t xml:space="preserve"> </w:t>
      </w:r>
      <w:r w:rsidRPr="006E020E">
        <w:rPr>
          <w:u w:val="none"/>
          <w:lang w:val="pt-BR"/>
        </w:rPr>
        <w:t xml:space="preserve">nada mais são que documentos contidos no próprio documento e que geralmente incluem o nome da coleção com um </w:t>
      </w:r>
      <w:r w:rsidRPr="006E020E">
        <w:rPr>
          <w:i/>
          <w:u w:val="none"/>
          <w:lang w:val="pt-BR"/>
        </w:rPr>
        <w:t>ObjectID</w:t>
      </w:r>
      <w:r w:rsidRPr="006E020E">
        <w:rPr>
          <w:u w:val="none"/>
          <w:lang w:val="pt-BR"/>
        </w:rPr>
        <w:t xml:space="preserve">. Desenvolvedores preferem utilizar o </w:t>
      </w:r>
      <w:proofErr w:type="gramStart"/>
      <w:r w:rsidRPr="006E020E">
        <w:rPr>
          <w:i/>
          <w:u w:val="none"/>
          <w:lang w:val="pt-BR"/>
        </w:rPr>
        <w:t>DBRef</w:t>
      </w:r>
      <w:proofErr w:type="gramEnd"/>
      <w:r w:rsidRPr="006E020E">
        <w:rPr>
          <w:i/>
          <w:u w:val="none"/>
          <w:lang w:val="pt-BR"/>
        </w:rPr>
        <w:t xml:space="preserve"> </w:t>
      </w:r>
      <w:r w:rsidRPr="006E020E">
        <w:rPr>
          <w:u w:val="none"/>
          <w:lang w:val="pt-BR"/>
        </w:rPr>
        <w:t xml:space="preserve">quando as coleções referenciadas diferem de um documento para outro, caso contrário a referência manual é mais </w:t>
      </w:r>
      <w:r w:rsidRPr="001D612D">
        <w:rPr>
          <w:u w:val="none"/>
          <w:lang w:val="pt-BR"/>
        </w:rPr>
        <w:t xml:space="preserve">eficiente </w:t>
      </w:r>
      <w:r w:rsidR="000E0278" w:rsidRPr="001D612D">
        <w:rPr>
          <w:u w:val="none"/>
        </w:rPr>
        <w:fldChar w:fldCharType="begin"/>
      </w:r>
      <w:r w:rsidRPr="001D612D">
        <w:rPr>
          <w:u w:val="none"/>
          <w:lang w:val="pt-BR"/>
        </w:rPr>
        <w:instrText xml:space="preserve"> ADDIN ZOTERO_ITEM {"citationID":"10m0jmjbuv","citationItems":[{"uri":["http://zotero.org/groups/43707/items/C6BXC5J5"]}]} </w:instrText>
      </w:r>
      <w:r w:rsidR="000E0278" w:rsidRPr="001D612D">
        <w:rPr>
          <w:u w:val="none"/>
        </w:rPr>
        <w:fldChar w:fldCharType="separate"/>
      </w:r>
      <w:r w:rsidR="00931581" w:rsidRPr="00E33955">
        <w:rPr>
          <w:u w:val="none"/>
          <w:lang w:val="pt-BR"/>
        </w:rPr>
        <w:t>(MERRIMAN; CHODROW, 2011)</w:t>
      </w:r>
      <w:r w:rsidR="000E0278" w:rsidRPr="001D612D">
        <w:rPr>
          <w:u w:val="none"/>
        </w:rPr>
        <w:fldChar w:fldCharType="end"/>
      </w:r>
      <w:r w:rsidRPr="001D612D">
        <w:rPr>
          <w:u w:val="none"/>
          <w:lang w:val="pt-BR"/>
        </w:rPr>
        <w:t>.</w:t>
      </w:r>
      <w:r w:rsidRPr="006E020E">
        <w:rPr>
          <w:u w:val="none"/>
          <w:lang w:val="pt-BR"/>
        </w:rPr>
        <w:t xml:space="preserve"> Cabe lembrar que para cada referência é necessária uma consulta na coleção referenciada para o retorno do objeto referenciado. Isso pode ter um alto custo para o desempenho caso a coleção referenciada seja muito grande. Para a criação desse tipo de referência é necessário </w:t>
      </w:r>
      <w:proofErr w:type="gramStart"/>
      <w:r w:rsidRPr="006E020E">
        <w:rPr>
          <w:u w:val="none"/>
          <w:lang w:val="pt-BR"/>
        </w:rPr>
        <w:t>a</w:t>
      </w:r>
      <w:proofErr w:type="gramEnd"/>
      <w:r w:rsidRPr="006E020E">
        <w:rPr>
          <w:u w:val="none"/>
          <w:lang w:val="pt-BR"/>
        </w:rPr>
        <w:t xml:space="preserve"> passagem de dois argumentos, da seguinte forma:</w:t>
      </w:r>
    </w:p>
    <w:p w:rsidR="00BF41AA" w:rsidRPr="006E020E" w:rsidRDefault="00BF41AA" w:rsidP="00BF41AA">
      <w:pPr>
        <w:pStyle w:val="sumario"/>
        <w:numPr>
          <w:ilvl w:val="0"/>
          <w:numId w:val="0"/>
        </w:numPr>
        <w:jc w:val="center"/>
        <w:rPr>
          <w:lang w:val="pt-BR"/>
        </w:rPr>
      </w:pPr>
      <w:proofErr w:type="gramStart"/>
      <w:r w:rsidRPr="00A8317B">
        <w:rPr>
          <w:b/>
          <w:lang w:val="pt-BR"/>
        </w:rPr>
        <w:t xml:space="preserve">{ </w:t>
      </w:r>
      <w:proofErr w:type="gramEnd"/>
      <w:r w:rsidRPr="00A8317B">
        <w:rPr>
          <w:b/>
          <w:lang w:val="pt-BR"/>
        </w:rPr>
        <w:t>$ref : &lt;nome da coleção&gt;, $id : &lt;valor do _id do documento referenciado&gt; [, $db : &lt;nome do database&gt;] }</w:t>
      </w:r>
    </w:p>
    <w:p w:rsidR="00BF41AA" w:rsidRPr="006E020E" w:rsidRDefault="00BF41AA" w:rsidP="00BF41AA">
      <w:pPr>
        <w:pStyle w:val="sumario"/>
        <w:numPr>
          <w:ilvl w:val="0"/>
          <w:numId w:val="0"/>
        </w:numPr>
        <w:jc w:val="both"/>
        <w:rPr>
          <w:lang w:val="pt-BR"/>
        </w:rPr>
      </w:pPr>
      <w:r w:rsidRPr="006E020E">
        <w:rPr>
          <w:lang w:val="pt-BR"/>
        </w:rPr>
        <w:tab/>
      </w:r>
      <w:r w:rsidR="00533ABF">
        <w:rPr>
          <w:lang w:val="pt-BR"/>
        </w:rPr>
        <w:t>O</w:t>
      </w:r>
      <w:r w:rsidR="00533ABF" w:rsidRPr="006E020E">
        <w:rPr>
          <w:lang w:val="pt-BR"/>
        </w:rPr>
        <w:t xml:space="preserve"> </w:t>
      </w:r>
      <w:r w:rsidRPr="006E020E">
        <w:rPr>
          <w:lang w:val="pt-BR"/>
        </w:rPr>
        <w:t xml:space="preserve">valor do ‘_id’ é um identificador único </w:t>
      </w:r>
      <w:r w:rsidR="00533ABF">
        <w:rPr>
          <w:lang w:val="pt-BR"/>
        </w:rPr>
        <w:t>(</w:t>
      </w:r>
      <w:r w:rsidRPr="006E020E">
        <w:rPr>
          <w:lang w:val="pt-BR"/>
        </w:rPr>
        <w:t>que todos os documentos possuem</w:t>
      </w:r>
      <w:r w:rsidR="00536037">
        <w:rPr>
          <w:lang w:val="pt-BR"/>
        </w:rPr>
        <w:t>)</w:t>
      </w:r>
      <w:r w:rsidRPr="006E020E">
        <w:rPr>
          <w:lang w:val="pt-BR"/>
        </w:rPr>
        <w:t>. Este é um campo especial, que se não for inserido explicitamente, será criado pelo SGBD de forma a ser único no escopo da coleção.</w:t>
      </w:r>
    </w:p>
    <w:p w:rsidR="00BF41AA" w:rsidRPr="006E020E" w:rsidRDefault="00BF41AA" w:rsidP="00BF41AA">
      <w:pPr>
        <w:pStyle w:val="sumario"/>
        <w:numPr>
          <w:ilvl w:val="0"/>
          <w:numId w:val="0"/>
        </w:numPr>
        <w:jc w:val="both"/>
        <w:rPr>
          <w:lang w:val="pt-BR"/>
        </w:rPr>
      </w:pPr>
      <w:r w:rsidRPr="006E020E">
        <w:rPr>
          <w:lang w:val="pt-BR"/>
        </w:rPr>
        <w:lastRenderedPageBreak/>
        <w:tab/>
        <w:t xml:space="preserve"> </w:t>
      </w:r>
    </w:p>
    <w:p w:rsidR="00BF41AA" w:rsidRPr="006E020E" w:rsidRDefault="00BF41AA" w:rsidP="00BF41AA">
      <w:pPr>
        <w:pStyle w:val="SubTitulo2"/>
      </w:pPr>
      <w:bookmarkStart w:id="90" w:name="_Ref299960500"/>
      <w:r w:rsidRPr="006E020E">
        <w:t>Linguagem de Consulta</w:t>
      </w:r>
      <w:bookmarkEnd w:id="90"/>
    </w:p>
    <w:p w:rsidR="00023A04" w:rsidRPr="001D612D" w:rsidRDefault="00BF41AA" w:rsidP="00BF41AA">
      <w:pPr>
        <w:pStyle w:val="SubTitulo2"/>
        <w:numPr>
          <w:ilvl w:val="0"/>
          <w:numId w:val="0"/>
        </w:numPr>
        <w:jc w:val="both"/>
        <w:rPr>
          <w:u w:val="none"/>
          <w:lang w:val="pt-BR"/>
        </w:rPr>
      </w:pPr>
      <w:r w:rsidRPr="006E020E">
        <w:rPr>
          <w:u w:val="none"/>
          <w:lang w:val="pt-BR"/>
        </w:rPr>
        <w:tab/>
        <w:t xml:space="preserve">A linguagem de consulta </w:t>
      </w:r>
      <w:r w:rsidRPr="001D612D">
        <w:rPr>
          <w:u w:val="none"/>
          <w:lang w:val="pt-BR"/>
        </w:rPr>
        <w:t xml:space="preserve">utilizada pelo </w:t>
      </w:r>
      <w:proofErr w:type="gramStart"/>
      <w:r w:rsidRPr="001D612D">
        <w:rPr>
          <w:u w:val="none"/>
          <w:lang w:val="pt-BR"/>
        </w:rPr>
        <w:t>MongoDB</w:t>
      </w:r>
      <w:proofErr w:type="gramEnd"/>
      <w:r w:rsidRPr="001D612D">
        <w:rPr>
          <w:u w:val="none"/>
          <w:lang w:val="pt-BR"/>
        </w:rPr>
        <w:t xml:space="preserve"> é o BSON. BSON são documentos no formato binário do JSON. Esse documento BSON é gerado pelo </w:t>
      </w:r>
      <w:proofErr w:type="gramStart"/>
      <w:r w:rsidRPr="001D612D">
        <w:rPr>
          <w:u w:val="none"/>
          <w:lang w:val="pt-BR"/>
        </w:rPr>
        <w:t>MongoDB</w:t>
      </w:r>
      <w:proofErr w:type="gramEnd"/>
      <w:r w:rsidRPr="001D612D">
        <w:rPr>
          <w:u w:val="none"/>
          <w:lang w:val="pt-BR"/>
        </w:rPr>
        <w:t xml:space="preserve"> através dos documentos JSON enviados pelo cliente. Frequentemente as consultas que poderiam ser feitas com o SQL podem também ser expressas com o JSON </w:t>
      </w:r>
      <w:r w:rsidR="000E0278" w:rsidRPr="001D612D">
        <w:rPr>
          <w:u w:val="none"/>
        </w:rPr>
        <w:fldChar w:fldCharType="begin"/>
      </w:r>
      <w:r w:rsidRPr="001D612D">
        <w:rPr>
          <w:u w:val="none"/>
          <w:lang w:val="pt-BR"/>
        </w:rPr>
        <w:instrText xml:space="preserve"> ADDIN ZOTERO_ITEM {"citationID":"l8kpga9em","citationItems":[{"uri":["http://zotero.org/groups/43707/items/ZRD9S7SK"]}]} </w:instrText>
      </w:r>
      <w:r w:rsidR="000E0278" w:rsidRPr="001D612D">
        <w:rPr>
          <w:u w:val="none"/>
        </w:rPr>
        <w:fldChar w:fldCharType="separate"/>
      </w:r>
      <w:r w:rsidR="00931581" w:rsidRPr="00E33955">
        <w:rPr>
          <w:u w:val="none"/>
          <w:lang w:val="pt-BR"/>
        </w:rPr>
        <w:t>(CHODROW; GILL, 2010)</w:t>
      </w:r>
      <w:r w:rsidR="000E0278" w:rsidRPr="001D612D">
        <w:rPr>
          <w:u w:val="none"/>
        </w:rPr>
        <w:fldChar w:fldCharType="end"/>
      </w:r>
      <w:r w:rsidRPr="001D612D">
        <w:rPr>
          <w:u w:val="none"/>
          <w:lang w:val="pt-BR"/>
        </w:rPr>
        <w:t xml:space="preserve">. </w:t>
      </w:r>
    </w:p>
    <w:p w:rsidR="00023A04" w:rsidRPr="001D612D" w:rsidRDefault="00023A04" w:rsidP="00023A04">
      <w:pPr>
        <w:pStyle w:val="SubTitulo2"/>
        <w:numPr>
          <w:ilvl w:val="0"/>
          <w:numId w:val="0"/>
        </w:numPr>
        <w:ind w:firstLine="708"/>
        <w:jc w:val="both"/>
        <w:rPr>
          <w:u w:val="none"/>
          <w:lang w:val="pt-BR"/>
        </w:rPr>
      </w:pPr>
      <w:r w:rsidRPr="001D612D">
        <w:rPr>
          <w:u w:val="none"/>
          <w:lang w:val="pt-BR"/>
        </w:rPr>
        <w:t xml:space="preserve">JSON é um tipo de documento derivado do </w:t>
      </w:r>
      <w:proofErr w:type="gramStart"/>
      <w:r w:rsidRPr="001D612D">
        <w:rPr>
          <w:u w:val="none"/>
          <w:lang w:val="pt-BR"/>
        </w:rPr>
        <w:t>JavaScript</w:t>
      </w:r>
      <w:proofErr w:type="gramEnd"/>
      <w:r w:rsidRPr="001D612D">
        <w:rPr>
          <w:u w:val="none"/>
          <w:lang w:val="pt-BR"/>
        </w:rPr>
        <w:t xml:space="preserve"> para representação de estrutura de dados e objetos. Sendo assim é uma linguagem de marcação, como o XML. Apesar de não ser extensível como o XML, o JSON é </w:t>
      </w:r>
      <w:proofErr w:type="gramStart"/>
      <w:r w:rsidRPr="001D612D">
        <w:rPr>
          <w:u w:val="none"/>
          <w:lang w:val="pt-BR"/>
        </w:rPr>
        <w:t>considerado uma linguagem mais legível</w:t>
      </w:r>
      <w:proofErr w:type="gramEnd"/>
      <w:r w:rsidRPr="001D612D">
        <w:rPr>
          <w:u w:val="none"/>
          <w:lang w:val="pt-BR"/>
        </w:rPr>
        <w:t xml:space="preserve"> para humanos e mais eficiente para máquinas </w:t>
      </w:r>
      <w:r w:rsidR="000E0278" w:rsidRPr="001D612D">
        <w:rPr>
          <w:u w:val="none"/>
          <w:lang w:val="pt-BR"/>
        </w:rPr>
        <w:fldChar w:fldCharType="begin"/>
      </w:r>
      <w:r w:rsidRPr="001D612D">
        <w:rPr>
          <w:u w:val="none"/>
          <w:lang w:val="pt-BR"/>
        </w:rPr>
        <w:instrText xml:space="preserve"> ADDIN ZOTERO_ITEM {"citationID":"cjfk6oa0s","citationItems":[{"uri":["http://zotero.org/groups/43707/items/WGMGRXZB"]}]} </w:instrText>
      </w:r>
      <w:r w:rsidR="000E0278" w:rsidRPr="001D612D">
        <w:rPr>
          <w:u w:val="none"/>
          <w:lang w:val="pt-BR"/>
        </w:rPr>
        <w:fldChar w:fldCharType="separate"/>
      </w:r>
      <w:r w:rsidR="00931581" w:rsidRPr="00E33955">
        <w:rPr>
          <w:u w:val="none"/>
          <w:lang w:val="pt-BR"/>
        </w:rPr>
        <w:t>(ECMA INTERNATIONAL, 2006)</w:t>
      </w:r>
      <w:r w:rsidR="000E0278" w:rsidRPr="001D612D">
        <w:rPr>
          <w:u w:val="none"/>
          <w:lang w:val="pt-BR"/>
        </w:rPr>
        <w:fldChar w:fldCharType="end"/>
      </w:r>
      <w:r w:rsidRPr="001D612D">
        <w:rPr>
          <w:u w:val="none"/>
          <w:lang w:val="pt-BR"/>
        </w:rPr>
        <w:t>.</w:t>
      </w:r>
    </w:p>
    <w:p w:rsidR="00023A04" w:rsidRPr="006E020E" w:rsidRDefault="00023A04" w:rsidP="00023A04">
      <w:pPr>
        <w:pStyle w:val="SubTitulo2"/>
        <w:numPr>
          <w:ilvl w:val="0"/>
          <w:numId w:val="0"/>
        </w:numPr>
        <w:jc w:val="both"/>
        <w:rPr>
          <w:u w:val="none"/>
          <w:lang w:val="pt-BR"/>
        </w:rPr>
      </w:pPr>
      <w:r w:rsidRPr="006E020E">
        <w:rPr>
          <w:u w:val="none"/>
          <w:lang w:val="pt-BR"/>
        </w:rPr>
        <w:tab/>
        <w:t>O documento JSON é construído sobre as seguintes estruturas:</w:t>
      </w:r>
    </w:p>
    <w:p w:rsidR="00023A04" w:rsidRPr="006E020E" w:rsidRDefault="00023A04" w:rsidP="00023A04">
      <w:pPr>
        <w:pStyle w:val="SubTitulo2"/>
        <w:numPr>
          <w:ilvl w:val="0"/>
          <w:numId w:val="11"/>
        </w:numPr>
        <w:ind w:left="1426"/>
        <w:jc w:val="both"/>
        <w:rPr>
          <w:u w:val="none"/>
          <w:lang w:val="pt-BR"/>
        </w:rPr>
      </w:pPr>
      <w:r w:rsidRPr="006E020E">
        <w:rPr>
          <w:u w:val="none"/>
          <w:lang w:val="pt-BR"/>
        </w:rPr>
        <w:t>Coleção de pares chave/valor;</w:t>
      </w:r>
    </w:p>
    <w:p w:rsidR="00023A04" w:rsidRPr="006E020E" w:rsidRDefault="00023A04" w:rsidP="00023A04">
      <w:pPr>
        <w:pStyle w:val="SubTitulo2"/>
        <w:numPr>
          <w:ilvl w:val="0"/>
          <w:numId w:val="11"/>
        </w:numPr>
        <w:ind w:left="1426"/>
        <w:jc w:val="both"/>
        <w:rPr>
          <w:u w:val="none"/>
          <w:lang w:val="pt-BR"/>
        </w:rPr>
      </w:pPr>
      <w:r w:rsidRPr="006E020E">
        <w:rPr>
          <w:u w:val="none"/>
          <w:lang w:val="pt-BR"/>
        </w:rPr>
        <w:t>Uma lista de valores ordenada.</w:t>
      </w:r>
    </w:p>
    <w:p w:rsidR="00023A04" w:rsidRPr="006E020E" w:rsidRDefault="00023A04" w:rsidP="00023A04">
      <w:pPr>
        <w:pStyle w:val="SubTitulo2"/>
        <w:numPr>
          <w:ilvl w:val="0"/>
          <w:numId w:val="0"/>
        </w:numPr>
        <w:jc w:val="both"/>
        <w:rPr>
          <w:u w:val="none"/>
          <w:lang w:val="pt-BR"/>
        </w:rPr>
      </w:pPr>
      <w:r w:rsidRPr="006E020E">
        <w:rPr>
          <w:u w:val="none"/>
          <w:lang w:val="pt-BR"/>
        </w:rPr>
        <w:tab/>
        <w:t>Como exemplo de um documento JSON, temos:</w:t>
      </w:r>
    </w:p>
    <w:p w:rsidR="00023A04" w:rsidRPr="006E020E" w:rsidRDefault="00023A04" w:rsidP="00023A04">
      <w:pPr>
        <w:pStyle w:val="SubTitulo2"/>
        <w:numPr>
          <w:ilvl w:val="0"/>
          <w:numId w:val="0"/>
        </w:numPr>
        <w:jc w:val="center"/>
        <w:rPr>
          <w:b/>
          <w:u w:val="none"/>
          <w:lang w:val="pt-BR"/>
        </w:rPr>
      </w:pPr>
      <w:r w:rsidRPr="006E020E">
        <w:rPr>
          <w:b/>
          <w:u w:val="none"/>
          <w:lang w:val="pt-BR"/>
        </w:rPr>
        <w:t>{“</w:t>
      </w:r>
      <w:proofErr w:type="gramStart"/>
      <w:r w:rsidRPr="006E020E">
        <w:rPr>
          <w:b/>
          <w:u w:val="none"/>
          <w:lang w:val="pt-BR"/>
        </w:rPr>
        <w:t>cpf</w:t>
      </w:r>
      <w:proofErr w:type="gramEnd"/>
      <w:r w:rsidRPr="006E020E">
        <w:rPr>
          <w:b/>
          <w:u w:val="none"/>
          <w:lang w:val="pt-BR"/>
        </w:rPr>
        <w:t>” : “129304229”, “nome”: “João”, “data_nascimento” : Date(‘1967,05,17’)}</w:t>
      </w:r>
    </w:p>
    <w:p w:rsidR="00CD7899" w:rsidRDefault="00BF41AA">
      <w:pPr>
        <w:pStyle w:val="SubTitulo2"/>
        <w:numPr>
          <w:ilvl w:val="0"/>
          <w:numId w:val="0"/>
        </w:numPr>
        <w:ind w:firstLine="708"/>
        <w:jc w:val="both"/>
        <w:rPr>
          <w:u w:val="none"/>
          <w:lang w:val="pt-BR"/>
        </w:rPr>
      </w:pPr>
      <w:r w:rsidRPr="006E020E">
        <w:rPr>
          <w:u w:val="none"/>
          <w:lang w:val="pt-BR"/>
        </w:rPr>
        <w:t xml:space="preserve">Um exemplo de consulta em JSON, que pode ser enviado ao </w:t>
      </w:r>
      <w:proofErr w:type="gramStart"/>
      <w:r w:rsidRPr="006E020E">
        <w:rPr>
          <w:u w:val="none"/>
          <w:lang w:val="pt-BR"/>
        </w:rPr>
        <w:t>MongoDB</w:t>
      </w:r>
      <w:proofErr w:type="gramEnd"/>
      <w:r w:rsidR="000D60B2">
        <w:rPr>
          <w:u w:val="none"/>
          <w:lang w:val="pt-BR"/>
        </w:rPr>
        <w:t>,</w:t>
      </w:r>
      <w:r w:rsidRPr="006E020E">
        <w:rPr>
          <w:u w:val="none"/>
          <w:lang w:val="pt-BR"/>
        </w:rPr>
        <w:t xml:space="preserve"> para que sejam </w:t>
      </w:r>
      <w:r w:rsidR="000D60B2">
        <w:rPr>
          <w:u w:val="none"/>
          <w:lang w:val="pt-BR"/>
        </w:rPr>
        <w:t>selecionados</w:t>
      </w:r>
      <w:r w:rsidR="000D60B2" w:rsidRPr="006E020E">
        <w:rPr>
          <w:u w:val="none"/>
          <w:lang w:val="pt-BR"/>
        </w:rPr>
        <w:t xml:space="preserve"> </w:t>
      </w:r>
      <w:r w:rsidRPr="006E020E">
        <w:rPr>
          <w:u w:val="none"/>
          <w:lang w:val="pt-BR"/>
        </w:rPr>
        <w:t xml:space="preserve">os nomes e </w:t>
      </w:r>
      <w:r>
        <w:rPr>
          <w:u w:val="none"/>
          <w:lang w:val="pt-BR"/>
        </w:rPr>
        <w:t xml:space="preserve">os </w:t>
      </w:r>
      <w:r w:rsidRPr="006E020E">
        <w:rPr>
          <w:u w:val="none"/>
          <w:lang w:val="pt-BR"/>
        </w:rPr>
        <w:t xml:space="preserve">cpf das pessoas é mostrado </w:t>
      </w:r>
      <w:r w:rsidR="00E92C98">
        <w:rPr>
          <w:u w:val="none"/>
          <w:lang w:val="pt-BR"/>
        </w:rPr>
        <w:t>a seguir</w:t>
      </w:r>
      <w:r w:rsidR="00321596">
        <w:rPr>
          <w:u w:val="none"/>
          <w:lang w:val="pt-BR"/>
        </w:rPr>
        <w:t xml:space="preserve">. </w:t>
      </w:r>
    </w:p>
    <w:p w:rsidR="00BF41AA" w:rsidRDefault="00BF41AA" w:rsidP="00BF41AA">
      <w:pPr>
        <w:pStyle w:val="SubTitulo2"/>
        <w:numPr>
          <w:ilvl w:val="0"/>
          <w:numId w:val="0"/>
        </w:numPr>
        <w:jc w:val="center"/>
        <w:rPr>
          <w:b/>
          <w:u w:val="none"/>
          <w:lang w:val="pt-BR"/>
        </w:rPr>
      </w:pPr>
      <w:proofErr w:type="gramStart"/>
      <w:r w:rsidRPr="00E93EE4">
        <w:rPr>
          <w:b/>
          <w:u w:val="none"/>
          <w:lang w:val="pt-BR"/>
        </w:rPr>
        <w:t>db</w:t>
      </w:r>
      <w:proofErr w:type="gramEnd"/>
      <w:r w:rsidRPr="00E93EE4">
        <w:rPr>
          <w:b/>
          <w:u w:val="none"/>
          <w:lang w:val="pt-BR"/>
        </w:rPr>
        <w:t>.pe</w:t>
      </w:r>
      <w:r w:rsidRPr="003D685A">
        <w:rPr>
          <w:b/>
          <w:u w:val="none"/>
          <w:lang w:val="pt-BR"/>
        </w:rPr>
        <w:t>ssoas.find</w:t>
      </w:r>
      <w:r w:rsidRPr="00E93EE4">
        <w:rPr>
          <w:b/>
          <w:u w:val="none"/>
          <w:lang w:val="pt-BR"/>
        </w:rPr>
        <w:t>({}, {‘cpf’ : 1, ‘nome’: 1})</w:t>
      </w:r>
    </w:p>
    <w:p w:rsidR="000D60B2" w:rsidRDefault="000D60B2" w:rsidP="000D60B2">
      <w:pPr>
        <w:pStyle w:val="SubTitulo2"/>
        <w:numPr>
          <w:ilvl w:val="0"/>
          <w:numId w:val="0"/>
        </w:numPr>
        <w:jc w:val="both"/>
        <w:rPr>
          <w:u w:val="none"/>
          <w:lang w:val="pt-BR"/>
        </w:rPr>
      </w:pPr>
      <w:r>
        <w:rPr>
          <w:b/>
          <w:u w:val="none"/>
          <w:lang w:val="pt-BR"/>
        </w:rPr>
        <w:tab/>
      </w:r>
      <w:r>
        <w:rPr>
          <w:u w:val="none"/>
          <w:lang w:val="pt-BR"/>
        </w:rPr>
        <w:t xml:space="preserve">Nesse exemplo temos a utilização do comando </w:t>
      </w:r>
      <w:r w:rsidRPr="00321596">
        <w:rPr>
          <w:i/>
          <w:u w:val="none"/>
          <w:lang w:val="pt-BR"/>
        </w:rPr>
        <w:t>fin</w:t>
      </w:r>
      <w:r>
        <w:rPr>
          <w:i/>
          <w:u w:val="none"/>
          <w:lang w:val="pt-BR"/>
        </w:rPr>
        <w:t>d</w:t>
      </w:r>
      <w:r w:rsidR="00023A04">
        <w:rPr>
          <w:i/>
          <w:u w:val="none"/>
          <w:lang w:val="pt-BR"/>
        </w:rPr>
        <w:t>,</w:t>
      </w:r>
      <w:r>
        <w:rPr>
          <w:i/>
          <w:u w:val="none"/>
          <w:lang w:val="pt-BR"/>
        </w:rPr>
        <w:t xml:space="preserve"> </w:t>
      </w:r>
      <w:r w:rsidRPr="00E92C98">
        <w:rPr>
          <w:u w:val="none"/>
          <w:lang w:val="pt-BR"/>
        </w:rPr>
        <w:t>que funciona de acordo com dois parâmetros. O</w:t>
      </w:r>
      <w:r>
        <w:rPr>
          <w:u w:val="none"/>
          <w:lang w:val="pt-BR"/>
        </w:rPr>
        <w:t xml:space="preserve"> primeiro representa o filtro que será utilizado na consulta. Como queremos retornar todos os dados da base, este parametro é passado um documento vazio mostrando que nenhum critério foi utilizado. Este primeiro parâmetro é análogo </w:t>
      </w:r>
      <w:r w:rsidR="00023A04">
        <w:rPr>
          <w:u w:val="none"/>
          <w:lang w:val="pt-BR"/>
        </w:rPr>
        <w:t>à</w:t>
      </w:r>
      <w:r>
        <w:rPr>
          <w:u w:val="none"/>
          <w:lang w:val="pt-BR"/>
        </w:rPr>
        <w:t xml:space="preserve"> cláusula </w:t>
      </w:r>
      <w:r w:rsidRPr="00E92C98">
        <w:rPr>
          <w:i/>
          <w:u w:val="none"/>
          <w:lang w:val="pt-BR"/>
        </w:rPr>
        <w:t>WHERE</w:t>
      </w:r>
      <w:r>
        <w:rPr>
          <w:u w:val="none"/>
          <w:lang w:val="pt-BR"/>
        </w:rPr>
        <w:t xml:space="preserve"> do </w:t>
      </w:r>
      <w:r w:rsidRPr="00E92C98">
        <w:rPr>
          <w:i/>
          <w:u w:val="none"/>
          <w:lang w:val="pt-BR"/>
        </w:rPr>
        <w:t>SQL</w:t>
      </w:r>
      <w:r>
        <w:rPr>
          <w:u w:val="none"/>
          <w:lang w:val="pt-BR"/>
        </w:rPr>
        <w:t xml:space="preserve">. Já o segundo parâmetro representa quais os campos que devem ser retornados dos documentos selecionados, no caso o CPF e o nome das pessoas. Esse parâmetro é análogo ao </w:t>
      </w:r>
      <w:r w:rsidRPr="000D60B2">
        <w:rPr>
          <w:i/>
          <w:u w:val="none"/>
          <w:lang w:val="pt-BR"/>
        </w:rPr>
        <w:t>SELECT</w:t>
      </w:r>
      <w:r>
        <w:rPr>
          <w:u w:val="none"/>
          <w:lang w:val="pt-BR"/>
        </w:rPr>
        <w:t xml:space="preserve"> do </w:t>
      </w:r>
      <w:r w:rsidRPr="000D60B2">
        <w:rPr>
          <w:i/>
          <w:u w:val="none"/>
          <w:lang w:val="pt-BR"/>
        </w:rPr>
        <w:t>SQL</w:t>
      </w:r>
      <w:r>
        <w:rPr>
          <w:u w:val="none"/>
          <w:lang w:val="pt-BR"/>
        </w:rPr>
        <w:t>.</w:t>
      </w:r>
    </w:p>
    <w:p w:rsidR="00D05E68" w:rsidRDefault="00D05E68" w:rsidP="000D60B2">
      <w:pPr>
        <w:pStyle w:val="SubTitulo2"/>
        <w:numPr>
          <w:ilvl w:val="0"/>
          <w:numId w:val="0"/>
        </w:numPr>
        <w:jc w:val="both"/>
        <w:rPr>
          <w:u w:val="none"/>
          <w:lang w:val="pt-BR"/>
        </w:rPr>
      </w:pPr>
      <w:r>
        <w:rPr>
          <w:u w:val="none"/>
          <w:lang w:val="pt-BR"/>
        </w:rPr>
        <w:tab/>
        <w:t xml:space="preserve">Além do </w:t>
      </w:r>
      <w:r w:rsidRPr="00DD75DA">
        <w:rPr>
          <w:i/>
          <w:u w:val="none"/>
          <w:lang w:val="pt-BR"/>
        </w:rPr>
        <w:t>find</w:t>
      </w:r>
      <w:r>
        <w:rPr>
          <w:u w:val="none"/>
          <w:lang w:val="pt-BR"/>
        </w:rPr>
        <w:t xml:space="preserve">, o </w:t>
      </w:r>
      <w:proofErr w:type="gramStart"/>
      <w:r>
        <w:rPr>
          <w:u w:val="none"/>
          <w:lang w:val="pt-BR"/>
        </w:rPr>
        <w:t>MongoDB</w:t>
      </w:r>
      <w:proofErr w:type="gramEnd"/>
      <w:r>
        <w:rPr>
          <w:u w:val="none"/>
          <w:lang w:val="pt-BR"/>
        </w:rPr>
        <w:t xml:space="preserve"> permite também a utilização de comandos de inserção, </w:t>
      </w:r>
      <w:r w:rsidR="00023A04">
        <w:rPr>
          <w:u w:val="none"/>
          <w:lang w:val="pt-BR"/>
        </w:rPr>
        <w:t>exclusão</w:t>
      </w:r>
      <w:r>
        <w:rPr>
          <w:u w:val="none"/>
          <w:lang w:val="pt-BR"/>
        </w:rPr>
        <w:t xml:space="preserve"> e atualização de dados. O comando de inserção é representado pelo </w:t>
      </w:r>
      <w:r w:rsidRPr="00DD75DA">
        <w:rPr>
          <w:i/>
          <w:u w:val="none"/>
          <w:lang w:val="pt-BR"/>
        </w:rPr>
        <w:t>insert</w:t>
      </w:r>
      <w:r>
        <w:rPr>
          <w:u w:val="none"/>
          <w:lang w:val="pt-BR"/>
        </w:rPr>
        <w:t xml:space="preserve"> que recebe como parâmetro o documento JSON que será inserido. </w:t>
      </w:r>
      <w:r w:rsidR="00B84F65">
        <w:rPr>
          <w:u w:val="none"/>
          <w:lang w:val="pt-BR"/>
        </w:rPr>
        <w:t>Para inserir um documento novo, na coleção p</w:t>
      </w:r>
      <w:r w:rsidR="00DD75DA">
        <w:rPr>
          <w:u w:val="none"/>
          <w:lang w:val="pt-BR"/>
        </w:rPr>
        <w:t xml:space="preserve">essoas, contendo o nome e o </w:t>
      </w:r>
      <w:proofErr w:type="gramStart"/>
      <w:r w:rsidR="00DD75DA">
        <w:rPr>
          <w:u w:val="none"/>
          <w:lang w:val="pt-BR"/>
        </w:rPr>
        <w:t>cpf</w:t>
      </w:r>
      <w:proofErr w:type="gramEnd"/>
      <w:r w:rsidR="00023A04">
        <w:rPr>
          <w:u w:val="none"/>
          <w:lang w:val="pt-BR"/>
        </w:rPr>
        <w:t>,</w:t>
      </w:r>
      <w:r w:rsidR="00B84F65">
        <w:rPr>
          <w:u w:val="none"/>
          <w:lang w:val="pt-BR"/>
        </w:rPr>
        <w:t xml:space="preserve"> utilizamos o comando a seguir.</w:t>
      </w:r>
    </w:p>
    <w:p w:rsidR="00D05E68" w:rsidRDefault="00D05E68" w:rsidP="00D05E68">
      <w:pPr>
        <w:pStyle w:val="SubTitulo2"/>
        <w:numPr>
          <w:ilvl w:val="0"/>
          <w:numId w:val="0"/>
        </w:numPr>
        <w:jc w:val="center"/>
        <w:rPr>
          <w:b/>
          <w:u w:val="none"/>
          <w:lang w:val="pt-BR"/>
        </w:rPr>
      </w:pPr>
      <w:proofErr w:type="gramStart"/>
      <w:r w:rsidRPr="00D05E68">
        <w:rPr>
          <w:b/>
          <w:u w:val="none"/>
          <w:lang w:val="pt-BR"/>
        </w:rPr>
        <w:t>db</w:t>
      </w:r>
      <w:proofErr w:type="gramEnd"/>
      <w:r w:rsidRPr="00D05E68">
        <w:rPr>
          <w:b/>
          <w:u w:val="none"/>
          <w:lang w:val="pt-BR"/>
        </w:rPr>
        <w:t>.pessoas.insert({</w:t>
      </w:r>
      <w:r w:rsidR="00B84F65">
        <w:rPr>
          <w:b/>
          <w:u w:val="none"/>
          <w:lang w:val="pt-BR"/>
        </w:rPr>
        <w:t>“</w:t>
      </w:r>
      <w:r w:rsidRPr="00D05E68">
        <w:rPr>
          <w:b/>
          <w:u w:val="none"/>
          <w:lang w:val="pt-BR"/>
        </w:rPr>
        <w:t>nome</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João</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cpf</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1293040229</w:t>
      </w:r>
      <w:r w:rsidR="00B84F65">
        <w:rPr>
          <w:b/>
          <w:u w:val="none"/>
          <w:lang w:val="pt-BR"/>
        </w:rPr>
        <w:t>”</w:t>
      </w:r>
      <w:r w:rsidRPr="00D05E68">
        <w:rPr>
          <w:b/>
          <w:u w:val="none"/>
          <w:lang w:val="pt-BR"/>
        </w:rPr>
        <w:t>})</w:t>
      </w:r>
    </w:p>
    <w:p w:rsidR="00B84F65" w:rsidRPr="00B84F65" w:rsidRDefault="00B84F65" w:rsidP="00B84F65">
      <w:pPr>
        <w:pStyle w:val="SubTitulo2"/>
        <w:numPr>
          <w:ilvl w:val="0"/>
          <w:numId w:val="0"/>
        </w:numPr>
        <w:jc w:val="both"/>
        <w:rPr>
          <w:u w:val="none"/>
          <w:lang w:val="pt-BR"/>
        </w:rPr>
      </w:pPr>
      <w:r>
        <w:rPr>
          <w:b/>
          <w:u w:val="none"/>
          <w:lang w:val="pt-BR"/>
        </w:rPr>
        <w:tab/>
      </w:r>
      <w:r w:rsidRPr="00B84F65">
        <w:rPr>
          <w:u w:val="none"/>
          <w:lang w:val="pt-BR"/>
        </w:rPr>
        <w:t xml:space="preserve">Para remover da coleção pessoas o documento cujo nome é João e o </w:t>
      </w:r>
      <w:proofErr w:type="gramStart"/>
      <w:r w:rsidRPr="00B84F65">
        <w:rPr>
          <w:u w:val="none"/>
          <w:lang w:val="pt-BR"/>
        </w:rPr>
        <w:t>cpf</w:t>
      </w:r>
      <w:proofErr w:type="gramEnd"/>
      <w:r w:rsidRPr="00B84F65">
        <w:rPr>
          <w:u w:val="none"/>
          <w:lang w:val="pt-BR"/>
        </w:rPr>
        <w:t xml:space="preserve"> é 1293040229, utilizamos o comando a seguir.</w:t>
      </w:r>
    </w:p>
    <w:p w:rsidR="00B84F65" w:rsidRDefault="00B84F65" w:rsidP="00B84F65">
      <w:pPr>
        <w:pStyle w:val="SubTitulo2"/>
        <w:numPr>
          <w:ilvl w:val="0"/>
          <w:numId w:val="0"/>
        </w:numPr>
        <w:jc w:val="center"/>
        <w:rPr>
          <w:b/>
          <w:u w:val="none"/>
          <w:lang w:val="pt-BR"/>
        </w:rPr>
      </w:pPr>
      <w:proofErr w:type="gramStart"/>
      <w:r>
        <w:rPr>
          <w:b/>
          <w:u w:val="none"/>
          <w:lang w:val="pt-BR"/>
        </w:rPr>
        <w:t>db</w:t>
      </w:r>
      <w:proofErr w:type="gramEnd"/>
      <w:r>
        <w:rPr>
          <w:b/>
          <w:u w:val="none"/>
          <w:lang w:val="pt-BR"/>
        </w:rPr>
        <w:t>.pessoas.remove({“</w:t>
      </w:r>
      <w:r w:rsidRPr="00D05E68">
        <w:rPr>
          <w:b/>
          <w:u w:val="none"/>
          <w:lang w:val="pt-BR"/>
        </w:rPr>
        <w:t>nome</w:t>
      </w:r>
      <w:r>
        <w:rPr>
          <w:b/>
          <w:u w:val="none"/>
          <w:lang w:val="pt-BR"/>
        </w:rPr>
        <w:t>”</w:t>
      </w:r>
      <w:r w:rsidRPr="00D05E68">
        <w:rPr>
          <w:b/>
          <w:u w:val="none"/>
          <w:lang w:val="pt-BR"/>
        </w:rPr>
        <w:t xml:space="preserve">: </w:t>
      </w:r>
      <w:r>
        <w:rPr>
          <w:b/>
          <w:u w:val="none"/>
          <w:lang w:val="pt-BR"/>
        </w:rPr>
        <w:t>“</w:t>
      </w:r>
      <w:r w:rsidRPr="00D05E68">
        <w:rPr>
          <w:b/>
          <w:u w:val="none"/>
          <w:lang w:val="pt-BR"/>
        </w:rPr>
        <w:t>João</w:t>
      </w:r>
      <w:r>
        <w:rPr>
          <w:b/>
          <w:u w:val="none"/>
          <w:lang w:val="pt-BR"/>
        </w:rPr>
        <w:t>”</w:t>
      </w:r>
      <w:r w:rsidRPr="00D05E68">
        <w:rPr>
          <w:b/>
          <w:u w:val="none"/>
          <w:lang w:val="pt-BR"/>
        </w:rPr>
        <w:t xml:space="preserve">, </w:t>
      </w:r>
      <w:r>
        <w:rPr>
          <w:b/>
          <w:u w:val="none"/>
          <w:lang w:val="pt-BR"/>
        </w:rPr>
        <w:t xml:space="preserve">“cpf” </w:t>
      </w:r>
      <w:r w:rsidRPr="00D05E68">
        <w:rPr>
          <w:b/>
          <w:u w:val="none"/>
          <w:lang w:val="pt-BR"/>
        </w:rPr>
        <w:t xml:space="preserve">: </w:t>
      </w:r>
      <w:r>
        <w:rPr>
          <w:b/>
          <w:u w:val="none"/>
          <w:lang w:val="pt-BR"/>
        </w:rPr>
        <w:t>“</w:t>
      </w:r>
      <w:r w:rsidRPr="00D05E68">
        <w:rPr>
          <w:b/>
          <w:u w:val="none"/>
          <w:lang w:val="pt-BR"/>
        </w:rPr>
        <w:t>1293040229</w:t>
      </w:r>
      <w:r>
        <w:rPr>
          <w:b/>
          <w:u w:val="none"/>
          <w:lang w:val="pt-BR"/>
        </w:rPr>
        <w:t>”})</w:t>
      </w:r>
    </w:p>
    <w:p w:rsidR="00B84F65" w:rsidRDefault="00B84F65" w:rsidP="00A6777F">
      <w:pPr>
        <w:pStyle w:val="SubTitulo2"/>
        <w:numPr>
          <w:ilvl w:val="0"/>
          <w:numId w:val="0"/>
        </w:numPr>
        <w:ind w:firstLine="708"/>
        <w:jc w:val="both"/>
        <w:rPr>
          <w:u w:val="none"/>
          <w:lang w:val="pt-BR"/>
        </w:rPr>
      </w:pPr>
      <w:r w:rsidRPr="00A6777F">
        <w:rPr>
          <w:u w:val="none"/>
          <w:lang w:val="pt-BR"/>
        </w:rPr>
        <w:t xml:space="preserve">Finalmente, o comando de atualizar é representado pelo </w:t>
      </w:r>
      <w:r w:rsidRPr="00A6777F">
        <w:rPr>
          <w:i/>
          <w:u w:val="none"/>
          <w:lang w:val="pt-BR"/>
        </w:rPr>
        <w:t>update</w:t>
      </w:r>
      <w:r w:rsidRPr="00A6777F">
        <w:rPr>
          <w:u w:val="none"/>
          <w:lang w:val="pt-BR"/>
        </w:rPr>
        <w:t xml:space="preserve"> onde são passados quatro parâmetros. O primeiro representa o critério que estamos utilizando</w:t>
      </w:r>
      <w:r w:rsidR="00023A04">
        <w:rPr>
          <w:u w:val="none"/>
          <w:lang w:val="pt-BR"/>
        </w:rPr>
        <w:t>.</w:t>
      </w:r>
      <w:r w:rsidRPr="00A6777F">
        <w:rPr>
          <w:u w:val="none"/>
          <w:lang w:val="pt-BR"/>
        </w:rPr>
        <w:t xml:space="preserve"> </w:t>
      </w:r>
      <w:r w:rsidR="00023A04">
        <w:rPr>
          <w:u w:val="none"/>
          <w:lang w:val="pt-BR"/>
        </w:rPr>
        <w:t>A</w:t>
      </w:r>
      <w:r w:rsidRPr="00A6777F">
        <w:rPr>
          <w:u w:val="none"/>
          <w:lang w:val="pt-BR"/>
        </w:rPr>
        <w:t xml:space="preserve">ssim como no </w:t>
      </w:r>
      <w:r w:rsidRPr="00A6777F">
        <w:rPr>
          <w:i/>
          <w:u w:val="none"/>
          <w:lang w:val="pt-BR"/>
        </w:rPr>
        <w:t>find</w:t>
      </w:r>
      <w:r w:rsidR="00023A04">
        <w:rPr>
          <w:i/>
          <w:u w:val="none"/>
          <w:lang w:val="pt-BR"/>
        </w:rPr>
        <w:t>,</w:t>
      </w:r>
      <w:r w:rsidRPr="00A6777F">
        <w:rPr>
          <w:u w:val="none"/>
          <w:lang w:val="pt-BR"/>
        </w:rPr>
        <w:t xml:space="preserve"> este parâmetro é análogo ao </w:t>
      </w:r>
      <w:r w:rsidRPr="00A6777F">
        <w:rPr>
          <w:i/>
          <w:u w:val="none"/>
          <w:lang w:val="pt-BR"/>
        </w:rPr>
        <w:t>WHERE</w:t>
      </w:r>
      <w:r w:rsidRPr="00A6777F">
        <w:rPr>
          <w:u w:val="none"/>
          <w:lang w:val="pt-BR"/>
        </w:rPr>
        <w:t xml:space="preserve"> do </w:t>
      </w:r>
      <w:r w:rsidRPr="00A6777F">
        <w:rPr>
          <w:i/>
          <w:u w:val="none"/>
          <w:lang w:val="pt-BR"/>
        </w:rPr>
        <w:t>SQL</w:t>
      </w:r>
      <w:r w:rsidRPr="00A6777F">
        <w:rPr>
          <w:u w:val="none"/>
          <w:lang w:val="pt-BR"/>
        </w:rPr>
        <w:t xml:space="preserve">. O segundo parâmetro representa qual o objeto que será </w:t>
      </w:r>
      <w:r w:rsidRPr="00A6777F">
        <w:rPr>
          <w:u w:val="none"/>
          <w:lang w:val="pt-BR"/>
        </w:rPr>
        <w:lastRenderedPageBreak/>
        <w:t xml:space="preserve">atualizado seguido do valor. O terceiro parâmetro pode ser composto de </w:t>
      </w:r>
      <w:r w:rsidRPr="00A6777F">
        <w:rPr>
          <w:i/>
          <w:u w:val="none"/>
          <w:lang w:val="pt-BR"/>
        </w:rPr>
        <w:t>true</w:t>
      </w:r>
      <w:r w:rsidRPr="00A6777F">
        <w:rPr>
          <w:u w:val="none"/>
          <w:lang w:val="pt-BR"/>
        </w:rPr>
        <w:t xml:space="preserve"> ou </w:t>
      </w:r>
      <w:r w:rsidRPr="00A6777F">
        <w:rPr>
          <w:i/>
          <w:u w:val="none"/>
          <w:lang w:val="pt-BR"/>
        </w:rPr>
        <w:t>false</w:t>
      </w:r>
      <w:r w:rsidRPr="00A6777F">
        <w:rPr>
          <w:u w:val="none"/>
          <w:lang w:val="pt-BR"/>
        </w:rPr>
        <w:t xml:space="preserve">, onde </w:t>
      </w:r>
      <w:r w:rsidRPr="00A6777F">
        <w:rPr>
          <w:i/>
          <w:u w:val="none"/>
          <w:lang w:val="pt-BR"/>
        </w:rPr>
        <w:t>true</w:t>
      </w:r>
      <w:r w:rsidRPr="00A6777F">
        <w:rPr>
          <w:u w:val="none"/>
          <w:lang w:val="pt-BR"/>
        </w:rPr>
        <w:t xml:space="preserve"> representa que se o objeto n</w:t>
      </w:r>
      <w:r w:rsidR="00A6777F">
        <w:rPr>
          <w:u w:val="none"/>
          <w:lang w:val="pt-BR"/>
        </w:rPr>
        <w:t>ão existir no documento</w:t>
      </w:r>
      <w:r w:rsidRPr="00A6777F">
        <w:rPr>
          <w:u w:val="none"/>
          <w:lang w:val="pt-BR"/>
        </w:rPr>
        <w:t xml:space="preserve"> o mesmo deverá ser criado. O quarto parâmetro </w:t>
      </w:r>
      <w:r w:rsidR="00A6777F" w:rsidRPr="00A6777F">
        <w:rPr>
          <w:u w:val="none"/>
          <w:lang w:val="pt-BR"/>
        </w:rPr>
        <w:t xml:space="preserve">também é composto de </w:t>
      </w:r>
      <w:r w:rsidR="00A6777F" w:rsidRPr="00A6777F">
        <w:rPr>
          <w:i/>
          <w:u w:val="none"/>
          <w:lang w:val="pt-BR"/>
        </w:rPr>
        <w:t>true</w:t>
      </w:r>
      <w:r w:rsidR="00A6777F" w:rsidRPr="00A6777F">
        <w:rPr>
          <w:u w:val="none"/>
          <w:lang w:val="pt-BR"/>
        </w:rPr>
        <w:t xml:space="preserve"> ou </w:t>
      </w:r>
      <w:r w:rsidR="00A6777F" w:rsidRPr="00A6777F">
        <w:rPr>
          <w:i/>
          <w:u w:val="none"/>
          <w:lang w:val="pt-BR"/>
        </w:rPr>
        <w:t>false</w:t>
      </w:r>
      <w:r w:rsidR="00A6777F" w:rsidRPr="00A6777F">
        <w:rPr>
          <w:u w:val="none"/>
          <w:lang w:val="pt-BR"/>
        </w:rPr>
        <w:t xml:space="preserve">, onde </w:t>
      </w:r>
      <w:r w:rsidR="00A6777F" w:rsidRPr="00A6777F">
        <w:rPr>
          <w:i/>
          <w:u w:val="none"/>
          <w:lang w:val="pt-BR"/>
        </w:rPr>
        <w:t>true</w:t>
      </w:r>
      <w:r w:rsidR="00A6777F" w:rsidRPr="00A6777F">
        <w:rPr>
          <w:u w:val="none"/>
          <w:lang w:val="pt-BR"/>
        </w:rPr>
        <w:t xml:space="preserve"> indica que todos os documentos que se encaixam nos critérios do primeiro parâmetro serão atualizados</w:t>
      </w:r>
      <w:r w:rsidR="00A6777F">
        <w:rPr>
          <w:u w:val="none"/>
          <w:lang w:val="pt-BR"/>
        </w:rPr>
        <w:t>.</w:t>
      </w:r>
      <w:r w:rsidR="00A6777F" w:rsidRPr="00A6777F">
        <w:rPr>
          <w:u w:val="none"/>
          <w:lang w:val="pt-BR"/>
        </w:rPr>
        <w:t xml:space="preserve"> </w:t>
      </w:r>
      <w:r w:rsidR="00A6777F">
        <w:rPr>
          <w:u w:val="none"/>
          <w:lang w:val="pt-BR"/>
        </w:rPr>
        <w:t>C</w:t>
      </w:r>
      <w:r w:rsidR="00A6777F" w:rsidRPr="00A6777F">
        <w:rPr>
          <w:u w:val="none"/>
          <w:lang w:val="pt-BR"/>
        </w:rPr>
        <w:t>aso contrário, somente o primeiro documento encontrado no critério será atualizado.</w:t>
      </w:r>
      <w:r w:rsidR="00A6777F">
        <w:rPr>
          <w:u w:val="none"/>
          <w:lang w:val="pt-BR"/>
        </w:rPr>
        <w:t xml:space="preserve"> Desta maneira, para atualizarmos o </w:t>
      </w:r>
      <w:proofErr w:type="gramStart"/>
      <w:r w:rsidR="00A6777F">
        <w:rPr>
          <w:u w:val="none"/>
          <w:lang w:val="pt-BR"/>
        </w:rPr>
        <w:t>cpf</w:t>
      </w:r>
      <w:proofErr w:type="gramEnd"/>
      <w:r w:rsidR="00A6777F">
        <w:rPr>
          <w:u w:val="none"/>
          <w:lang w:val="pt-BR"/>
        </w:rPr>
        <w:t xml:space="preserve"> do primeiro documento encontrado cujo nome é igual a João, podemos utilizar o comando a seguir.</w:t>
      </w:r>
    </w:p>
    <w:p w:rsidR="00A6777F" w:rsidRPr="00A6777F" w:rsidRDefault="00A6777F" w:rsidP="00A6777F">
      <w:pPr>
        <w:pStyle w:val="SubTitulo2"/>
        <w:numPr>
          <w:ilvl w:val="0"/>
          <w:numId w:val="0"/>
        </w:numPr>
        <w:ind w:left="720" w:hanging="720"/>
        <w:jc w:val="center"/>
        <w:rPr>
          <w:b/>
          <w:u w:val="none"/>
          <w:lang w:val="pt-BR"/>
        </w:rPr>
      </w:pPr>
      <w:proofErr w:type="gramStart"/>
      <w:r w:rsidRPr="00A6777F">
        <w:rPr>
          <w:b/>
          <w:u w:val="none"/>
          <w:lang w:val="pt-BR"/>
        </w:rPr>
        <w:t>db</w:t>
      </w:r>
      <w:proofErr w:type="gramEnd"/>
      <w:r w:rsidRPr="00A6777F">
        <w:rPr>
          <w:b/>
          <w:u w:val="none"/>
          <w:lang w:val="pt-BR"/>
        </w:rPr>
        <w:t>.pessoas.update(</w:t>
      </w:r>
      <w:r>
        <w:rPr>
          <w:b/>
          <w:u w:val="none"/>
          <w:lang w:val="pt-BR"/>
        </w:rPr>
        <w:t xml:space="preserve"> </w:t>
      </w:r>
      <w:r w:rsidRPr="00A6777F">
        <w:rPr>
          <w:b/>
          <w:u w:val="none"/>
          <w:lang w:val="pt-BR"/>
        </w:rPr>
        <w:t>{</w:t>
      </w:r>
      <w:r>
        <w:rPr>
          <w:b/>
          <w:u w:val="none"/>
          <w:lang w:val="pt-BR"/>
        </w:rPr>
        <w:t xml:space="preserve">“nome” : “João”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“cpf” : “100304000</w:t>
      </w:r>
      <w:r w:rsidRPr="00D05E68">
        <w:rPr>
          <w:b/>
          <w:u w:val="none"/>
          <w:lang w:val="pt-BR"/>
        </w:rPr>
        <w:t>9</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false</w:t>
      </w:r>
      <w:r>
        <w:rPr>
          <w:b/>
          <w:u w:val="none"/>
          <w:lang w:val="pt-BR"/>
        </w:rPr>
        <w:t xml:space="preserve"> </w:t>
      </w:r>
      <w:r w:rsidRPr="00A6777F">
        <w:rPr>
          <w:b/>
          <w:u w:val="none"/>
          <w:lang w:val="pt-BR"/>
        </w:rPr>
        <w:t>, false)</w:t>
      </w:r>
    </w:p>
    <w:p w:rsidR="00373427" w:rsidRDefault="00BF41AA" w:rsidP="00373427">
      <w:pPr>
        <w:pStyle w:val="SubTitulo2"/>
        <w:numPr>
          <w:ilvl w:val="0"/>
          <w:numId w:val="0"/>
        </w:numPr>
        <w:jc w:val="both"/>
        <w:rPr>
          <w:u w:val="none"/>
          <w:lang w:val="pt-BR"/>
        </w:rPr>
      </w:pPr>
      <w:r w:rsidRPr="006E020E">
        <w:rPr>
          <w:u w:val="none"/>
          <w:lang w:val="pt-BR"/>
        </w:rPr>
        <w:tab/>
        <w:t xml:space="preserve">São necessários modificadores de consultas para fazermos consultas por critérios. Esses modificadores podem ser operadores condicionais, ou mesmo operações como </w:t>
      </w:r>
      <w:r w:rsidRPr="006E020E">
        <w:rPr>
          <w:i/>
          <w:u w:val="none"/>
          <w:lang w:val="pt-BR"/>
        </w:rPr>
        <w:t>in</w:t>
      </w:r>
      <w:r w:rsidRPr="006E020E">
        <w:rPr>
          <w:u w:val="none"/>
          <w:lang w:val="pt-BR"/>
        </w:rPr>
        <w:t xml:space="preserve">, </w:t>
      </w:r>
      <w:r w:rsidRPr="006E020E">
        <w:rPr>
          <w:i/>
          <w:u w:val="none"/>
          <w:lang w:val="pt-BR"/>
        </w:rPr>
        <w:t>exists</w:t>
      </w:r>
      <w:r w:rsidRPr="006E020E">
        <w:rPr>
          <w:u w:val="none"/>
          <w:lang w:val="pt-BR"/>
        </w:rPr>
        <w:t xml:space="preserve">, dentre outras. </w:t>
      </w:r>
      <w:r w:rsidR="00A93B90">
        <w:rPr>
          <w:u w:val="none"/>
          <w:lang w:val="pt-BR"/>
        </w:rPr>
        <w:t>Estes</w:t>
      </w:r>
      <w:r w:rsidRPr="006E020E">
        <w:rPr>
          <w:u w:val="none"/>
          <w:lang w:val="pt-BR"/>
        </w:rPr>
        <w:t xml:space="preserve"> operadores são facilmente resolvidos pelo banco, pois são tratados como parte do documento BSON.</w:t>
      </w:r>
      <w:r w:rsidR="00CC1A7D">
        <w:rPr>
          <w:u w:val="none"/>
          <w:lang w:val="pt-BR"/>
        </w:rPr>
        <w:t xml:space="preserve"> </w:t>
      </w:r>
    </w:p>
    <w:p w:rsidR="00373427" w:rsidRPr="001D612D" w:rsidRDefault="00373427" w:rsidP="000D60B2">
      <w:pPr>
        <w:pStyle w:val="SubTitulo2"/>
        <w:numPr>
          <w:ilvl w:val="0"/>
          <w:numId w:val="0"/>
        </w:numPr>
        <w:ind w:firstLine="708"/>
        <w:jc w:val="both"/>
        <w:rPr>
          <w:u w:val="none"/>
          <w:lang w:val="pt-BR"/>
        </w:rPr>
      </w:pPr>
      <w:r>
        <w:rPr>
          <w:u w:val="none"/>
          <w:lang w:val="pt-BR"/>
        </w:rPr>
        <w:t xml:space="preserve">Um exemplo que utiliza estes </w:t>
      </w:r>
      <w:r w:rsidR="000D60B2">
        <w:rPr>
          <w:u w:val="none"/>
          <w:lang w:val="pt-BR"/>
        </w:rPr>
        <w:t xml:space="preserve">modificadores </w:t>
      </w:r>
      <w:r>
        <w:rPr>
          <w:u w:val="none"/>
          <w:lang w:val="pt-BR"/>
        </w:rPr>
        <w:t xml:space="preserve">pode ser visto na consulta </w:t>
      </w:r>
      <w:r w:rsidR="000D60B2">
        <w:rPr>
          <w:u w:val="none"/>
          <w:lang w:val="pt-BR"/>
        </w:rPr>
        <w:t>a seguir. Nesta consulta</w:t>
      </w:r>
      <w:r>
        <w:rPr>
          <w:u w:val="none"/>
          <w:lang w:val="pt-BR"/>
        </w:rPr>
        <w:t xml:space="preserve"> buscamos filtrar todas as pessoas da base de </w:t>
      </w:r>
      <w:r w:rsidRPr="001D612D">
        <w:rPr>
          <w:u w:val="none"/>
          <w:lang w:val="pt-BR"/>
        </w:rPr>
        <w:t>dados que possu</w:t>
      </w:r>
      <w:r w:rsidR="000D60B2" w:rsidRPr="001D612D">
        <w:rPr>
          <w:u w:val="none"/>
          <w:lang w:val="pt-BR"/>
        </w:rPr>
        <w:t>e</w:t>
      </w:r>
      <w:r w:rsidRPr="001D612D">
        <w:rPr>
          <w:u w:val="none"/>
          <w:lang w:val="pt-BR"/>
        </w:rPr>
        <w:t xml:space="preserve">m o nome João </w:t>
      </w:r>
      <w:r w:rsidR="000D60B2" w:rsidRPr="001D612D">
        <w:rPr>
          <w:u w:val="none"/>
          <w:lang w:val="pt-BR"/>
        </w:rPr>
        <w:t>ou</w:t>
      </w:r>
      <w:r w:rsidRPr="001D612D">
        <w:rPr>
          <w:u w:val="none"/>
          <w:lang w:val="pt-BR"/>
        </w:rPr>
        <w:t xml:space="preserve"> Maria,</w:t>
      </w:r>
      <w:r w:rsidR="000D60B2" w:rsidRPr="001D612D">
        <w:rPr>
          <w:u w:val="none"/>
          <w:lang w:val="pt-BR"/>
        </w:rPr>
        <w:t xml:space="preserve"> através da utilização do</w:t>
      </w:r>
      <w:r w:rsidRPr="001D612D">
        <w:rPr>
          <w:u w:val="none"/>
          <w:lang w:val="pt-BR"/>
        </w:rPr>
        <w:t xml:space="preserve"> modificador de consulta </w:t>
      </w:r>
      <w:r w:rsidRPr="001D612D">
        <w:rPr>
          <w:i/>
          <w:u w:val="none"/>
          <w:lang w:val="pt-BR"/>
        </w:rPr>
        <w:t>in</w:t>
      </w:r>
      <w:r w:rsidR="000D60B2" w:rsidRPr="001D612D">
        <w:rPr>
          <w:u w:val="none"/>
          <w:lang w:val="pt-BR"/>
        </w:rPr>
        <w:t>. Além disso, a consulta também filtra as pessoas</w:t>
      </w:r>
      <w:r w:rsidRPr="001D612D">
        <w:rPr>
          <w:u w:val="none"/>
          <w:lang w:val="pt-BR"/>
        </w:rPr>
        <w:t xml:space="preserve"> que possu</w:t>
      </w:r>
      <w:r w:rsidR="000D60B2" w:rsidRPr="001D612D">
        <w:rPr>
          <w:u w:val="none"/>
          <w:lang w:val="pt-BR"/>
        </w:rPr>
        <w:t>e</w:t>
      </w:r>
      <w:r w:rsidRPr="001D612D">
        <w:rPr>
          <w:u w:val="none"/>
          <w:lang w:val="pt-BR"/>
        </w:rPr>
        <w:t xml:space="preserve">m </w:t>
      </w:r>
      <w:r w:rsidR="000D60B2" w:rsidRPr="001D612D">
        <w:rPr>
          <w:u w:val="none"/>
          <w:lang w:val="pt-BR"/>
        </w:rPr>
        <w:t xml:space="preserve">a chave </w:t>
      </w:r>
      <w:r w:rsidRPr="001D612D">
        <w:rPr>
          <w:u w:val="none"/>
          <w:lang w:val="pt-BR"/>
        </w:rPr>
        <w:t>CPF</w:t>
      </w:r>
      <w:r w:rsidR="000D60B2" w:rsidRPr="001D612D">
        <w:rPr>
          <w:u w:val="none"/>
          <w:lang w:val="pt-BR"/>
        </w:rPr>
        <w:t xml:space="preserve"> cadastradas no documento</w:t>
      </w:r>
      <w:r w:rsidRPr="001D612D">
        <w:rPr>
          <w:u w:val="none"/>
          <w:lang w:val="pt-BR"/>
        </w:rPr>
        <w:t xml:space="preserve">, </w:t>
      </w:r>
      <w:r w:rsidR="000D60B2" w:rsidRPr="001D612D">
        <w:rPr>
          <w:u w:val="none"/>
          <w:lang w:val="pt-BR"/>
        </w:rPr>
        <w:t>através do</w:t>
      </w:r>
      <w:r w:rsidRPr="001D612D">
        <w:rPr>
          <w:u w:val="none"/>
          <w:lang w:val="pt-BR"/>
        </w:rPr>
        <w:t xml:space="preserve"> modificador de consulta </w:t>
      </w:r>
      <w:r w:rsidRPr="001D612D">
        <w:rPr>
          <w:i/>
          <w:u w:val="none"/>
          <w:lang w:val="pt-BR"/>
        </w:rPr>
        <w:t>exists</w:t>
      </w:r>
      <w:r w:rsidRPr="001D612D">
        <w:rPr>
          <w:u w:val="none"/>
          <w:lang w:val="pt-BR"/>
        </w:rPr>
        <w:t>.</w:t>
      </w:r>
    </w:p>
    <w:p w:rsidR="00373427" w:rsidRPr="001D612D" w:rsidRDefault="00373427" w:rsidP="00373427">
      <w:pPr>
        <w:pStyle w:val="SubTitulo2"/>
        <w:numPr>
          <w:ilvl w:val="0"/>
          <w:numId w:val="0"/>
        </w:numPr>
        <w:jc w:val="center"/>
        <w:rPr>
          <w:b/>
          <w:u w:val="none"/>
          <w:lang w:val="pt-BR"/>
        </w:rPr>
      </w:pPr>
      <w:proofErr w:type="gramStart"/>
      <w:r w:rsidRPr="001D612D">
        <w:rPr>
          <w:b/>
          <w:u w:val="none"/>
          <w:lang w:val="pt-BR"/>
        </w:rPr>
        <w:t>db</w:t>
      </w:r>
      <w:proofErr w:type="gramEnd"/>
      <w:r w:rsidRPr="001D612D">
        <w:rPr>
          <w:b/>
          <w:u w:val="none"/>
          <w:lang w:val="pt-BR"/>
        </w:rPr>
        <w:t>.pessoas.find({‘nome’: {$in: [‘João’, ‘Maria’]}, ‘cpf’: {$exists : true}})</w:t>
      </w:r>
    </w:p>
    <w:p w:rsidR="00BF41AA" w:rsidRPr="001D612D" w:rsidRDefault="00BF41AA" w:rsidP="00BF41AA">
      <w:pPr>
        <w:pStyle w:val="SubTitulo2"/>
        <w:numPr>
          <w:ilvl w:val="0"/>
          <w:numId w:val="0"/>
        </w:numPr>
        <w:jc w:val="both"/>
        <w:rPr>
          <w:u w:val="none"/>
          <w:lang w:val="pt-BR"/>
        </w:rPr>
      </w:pPr>
      <w:r w:rsidRPr="001D612D">
        <w:rPr>
          <w:u w:val="none"/>
          <w:lang w:val="pt-BR"/>
        </w:rPr>
        <w:tab/>
      </w:r>
      <w:r w:rsidR="000D60B2" w:rsidRPr="001D612D">
        <w:rPr>
          <w:u w:val="none"/>
          <w:lang w:val="pt-BR"/>
        </w:rPr>
        <w:t>Entretanto</w:t>
      </w:r>
      <w:r w:rsidRPr="001D612D">
        <w:rPr>
          <w:u w:val="none"/>
          <w:lang w:val="pt-BR"/>
        </w:rPr>
        <w:t xml:space="preserve">, se </w:t>
      </w:r>
      <w:r w:rsidR="000D60B2" w:rsidRPr="001D612D">
        <w:rPr>
          <w:u w:val="none"/>
          <w:lang w:val="pt-BR"/>
        </w:rPr>
        <w:t xml:space="preserve">uma consulta não conseguir ser representada utilizando estes modificadores, </w:t>
      </w:r>
      <w:r w:rsidRPr="001D612D">
        <w:rPr>
          <w:u w:val="none"/>
          <w:lang w:val="pt-BR"/>
        </w:rPr>
        <w:t>também é possível a utilização de consultas com</w:t>
      </w:r>
      <w:r w:rsidR="000D60B2" w:rsidRPr="001D612D">
        <w:rPr>
          <w:u w:val="none"/>
          <w:lang w:val="pt-BR"/>
        </w:rPr>
        <w:t xml:space="preserve"> as funções de</w:t>
      </w:r>
      <w:r w:rsidRPr="001D612D">
        <w:rPr>
          <w:u w:val="none"/>
          <w:lang w:val="pt-BR"/>
        </w:rPr>
        <w:t xml:space="preserve"> </w:t>
      </w:r>
      <w:r w:rsidRPr="001D612D">
        <w:rPr>
          <w:i/>
          <w:u w:val="none"/>
          <w:lang w:val="pt-BR"/>
        </w:rPr>
        <w:t xml:space="preserve">map/reduce </w:t>
      </w:r>
      <w:r w:rsidR="000E0278" w:rsidRPr="001D612D">
        <w:rPr>
          <w:i/>
          <w:u w:val="none"/>
        </w:rPr>
        <w:fldChar w:fldCharType="begin"/>
      </w:r>
      <w:r w:rsidRPr="001D612D">
        <w:rPr>
          <w:i/>
          <w:u w:val="none"/>
          <w:lang w:val="pt-BR"/>
        </w:rPr>
        <w:instrText xml:space="preserve"> ADDIN ZOTERO_ITEM {"citationID":"vvkfld2d9","citationItems":[{"uri":["http://zotero.org/groups/43707/items/NVD6Z2I2"]}]} </w:instrText>
      </w:r>
      <w:r w:rsidR="000E0278" w:rsidRPr="001D612D">
        <w:rPr>
          <w:i/>
          <w:u w:val="none"/>
        </w:rPr>
        <w:fldChar w:fldCharType="separate"/>
      </w:r>
      <w:r w:rsidR="00931581" w:rsidRPr="00E33955">
        <w:rPr>
          <w:u w:val="none"/>
          <w:lang w:val="pt-BR"/>
        </w:rPr>
        <w:t>(DEAN; SANJAY, 2008)</w:t>
      </w:r>
      <w:r w:rsidR="000E0278" w:rsidRPr="001D612D">
        <w:rPr>
          <w:i/>
          <w:u w:val="none"/>
        </w:rPr>
        <w:fldChar w:fldCharType="end"/>
      </w:r>
      <w:r w:rsidRPr="001D612D">
        <w:rPr>
          <w:u w:val="none"/>
          <w:lang w:val="pt-BR"/>
        </w:rPr>
        <w:t xml:space="preserve">. </w:t>
      </w:r>
      <w:r w:rsidRPr="001D612D">
        <w:rPr>
          <w:i/>
          <w:u w:val="none"/>
          <w:lang w:val="pt-BR"/>
        </w:rPr>
        <w:t>Map/reduce</w:t>
      </w:r>
      <w:r w:rsidRPr="001D612D">
        <w:rPr>
          <w:u w:val="none"/>
          <w:lang w:val="pt-BR"/>
        </w:rPr>
        <w:t xml:space="preserve"> é uma ferramenta poderosa de processamento de dados e para agregações. Geralmente</w:t>
      </w:r>
      <w:r w:rsidR="00D05E68" w:rsidRPr="001D612D">
        <w:rPr>
          <w:u w:val="none"/>
          <w:lang w:val="pt-BR"/>
        </w:rPr>
        <w:t xml:space="preserve"> são mais </w:t>
      </w:r>
      <w:r w:rsidRPr="001D612D">
        <w:rPr>
          <w:u w:val="none"/>
          <w:lang w:val="pt-BR"/>
        </w:rPr>
        <w:t>complicadas de se escrever</w:t>
      </w:r>
      <w:r w:rsidR="00D05E68" w:rsidRPr="001D612D">
        <w:rPr>
          <w:u w:val="none"/>
          <w:lang w:val="pt-BR"/>
        </w:rPr>
        <w:t xml:space="preserve"> e normalmente sua utilização ocorre de forma análoga ao </w:t>
      </w:r>
      <w:r w:rsidR="00D05E68" w:rsidRPr="001D612D">
        <w:rPr>
          <w:i/>
          <w:u w:val="none"/>
          <w:lang w:val="pt-BR"/>
        </w:rPr>
        <w:t>group by</w:t>
      </w:r>
      <w:r w:rsidR="00D05E68" w:rsidRPr="001D612D">
        <w:rPr>
          <w:u w:val="none"/>
          <w:lang w:val="pt-BR"/>
        </w:rPr>
        <w:t xml:space="preserve"> do </w:t>
      </w:r>
      <w:r w:rsidR="002255FC" w:rsidRPr="001D612D">
        <w:rPr>
          <w:i/>
          <w:u w:val="none"/>
          <w:lang w:val="pt-BR"/>
        </w:rPr>
        <w:t>SQL</w:t>
      </w:r>
      <w:r w:rsidRPr="001D612D">
        <w:rPr>
          <w:u w:val="none"/>
          <w:lang w:val="pt-BR"/>
        </w:rPr>
        <w:t xml:space="preserve">. No </w:t>
      </w:r>
      <w:proofErr w:type="gramStart"/>
      <w:r w:rsidRPr="001D612D">
        <w:rPr>
          <w:u w:val="none"/>
          <w:lang w:val="pt-BR"/>
        </w:rPr>
        <w:t>MongoDB</w:t>
      </w:r>
      <w:proofErr w:type="gramEnd"/>
      <w:r w:rsidRPr="001D612D">
        <w:rPr>
          <w:u w:val="none"/>
          <w:lang w:val="pt-BR"/>
        </w:rPr>
        <w:t xml:space="preserve">, </w:t>
      </w:r>
      <w:r w:rsidR="00D05E68" w:rsidRPr="001D612D">
        <w:rPr>
          <w:u w:val="none"/>
          <w:lang w:val="pt-BR"/>
        </w:rPr>
        <w:t xml:space="preserve">esta função </w:t>
      </w:r>
      <w:r w:rsidRPr="001D612D">
        <w:rPr>
          <w:u w:val="none"/>
          <w:lang w:val="pt-BR"/>
        </w:rPr>
        <w:t xml:space="preserve">funciona da seguinte forma: é selecionada uma coleção, processada segundo a função de </w:t>
      </w:r>
      <w:r w:rsidRPr="001D612D">
        <w:rPr>
          <w:i/>
          <w:u w:val="none"/>
          <w:lang w:val="pt-BR"/>
        </w:rPr>
        <w:t>map/reduce</w:t>
      </w:r>
      <w:r w:rsidRPr="001D612D">
        <w:rPr>
          <w:u w:val="none"/>
          <w:lang w:val="pt-BR"/>
        </w:rPr>
        <w:t xml:space="preserve"> e então é retornada uma nova coleção com o resultado. </w:t>
      </w:r>
    </w:p>
    <w:p w:rsidR="00BF41AA" w:rsidRPr="006E020E" w:rsidRDefault="00BF41AA" w:rsidP="00BF41AA">
      <w:pPr>
        <w:pStyle w:val="SubTitulo2"/>
        <w:numPr>
          <w:ilvl w:val="0"/>
          <w:numId w:val="0"/>
        </w:numPr>
        <w:jc w:val="both"/>
        <w:rPr>
          <w:u w:val="none"/>
          <w:lang w:val="pt-BR"/>
        </w:rPr>
      </w:pPr>
      <w:r w:rsidRPr="001D612D">
        <w:rPr>
          <w:u w:val="none"/>
          <w:lang w:val="pt-BR"/>
        </w:rPr>
        <w:tab/>
        <w:t>Apesar do map/reduce ser uma ferramenta poderosa, ela apresenta um desempenho ruim para</w:t>
      </w:r>
      <w:r w:rsidRPr="006E020E">
        <w:rPr>
          <w:u w:val="none"/>
          <w:lang w:val="pt-BR"/>
        </w:rPr>
        <w:t xml:space="preserve"> resultados em tempo real. Este desempenho ruim é explicado pela limitação existente na avaliação do </w:t>
      </w:r>
      <w:r w:rsidR="002255FC" w:rsidRPr="002255FC">
        <w:rPr>
          <w:i/>
          <w:u w:val="none"/>
          <w:lang w:val="pt-BR"/>
        </w:rPr>
        <w:t>map/reduce</w:t>
      </w:r>
      <w:r w:rsidRPr="006E020E">
        <w:rPr>
          <w:u w:val="none"/>
          <w:lang w:val="pt-BR"/>
        </w:rPr>
        <w:t xml:space="preserve"> feita pelo </w:t>
      </w:r>
      <w:proofErr w:type="gramStart"/>
      <w:r w:rsidRPr="006E020E">
        <w:rPr>
          <w:u w:val="none"/>
          <w:lang w:val="pt-BR"/>
        </w:rPr>
        <w:t>JavaScript</w:t>
      </w:r>
      <w:proofErr w:type="gramEnd"/>
      <w:r w:rsidRPr="006E020E">
        <w:rPr>
          <w:u w:val="none"/>
          <w:lang w:val="pt-BR"/>
        </w:rPr>
        <w:t xml:space="preserve">. </w:t>
      </w:r>
      <w:r w:rsidR="00A93B90">
        <w:rPr>
          <w:u w:val="none"/>
          <w:lang w:val="pt-BR"/>
        </w:rPr>
        <w:t>O</w:t>
      </w:r>
      <w:r w:rsidRPr="006E020E">
        <w:rPr>
          <w:u w:val="none"/>
          <w:lang w:val="pt-BR"/>
        </w:rPr>
        <w:t xml:space="preserve"> motor do </w:t>
      </w:r>
      <w:proofErr w:type="gramStart"/>
      <w:r w:rsidRPr="006E020E">
        <w:rPr>
          <w:u w:val="none"/>
          <w:lang w:val="pt-BR"/>
        </w:rPr>
        <w:t>JavaScript</w:t>
      </w:r>
      <w:proofErr w:type="gramEnd"/>
      <w:r w:rsidRPr="006E020E">
        <w:rPr>
          <w:u w:val="none"/>
          <w:lang w:val="pt-BR"/>
        </w:rPr>
        <w:t xml:space="preserve"> permite apenas a execução de uma thread em paralelo, logo não aproveita os diversos núcleos que </w:t>
      </w:r>
      <w:r w:rsidR="00D05E68">
        <w:rPr>
          <w:u w:val="none"/>
          <w:lang w:val="pt-BR"/>
        </w:rPr>
        <w:t xml:space="preserve">os </w:t>
      </w:r>
      <w:r w:rsidRPr="006E020E">
        <w:rPr>
          <w:u w:val="none"/>
          <w:lang w:val="pt-BR"/>
        </w:rPr>
        <w:t xml:space="preserve">processadores atuais possuem. Além da limitação de processamento, o </w:t>
      </w:r>
      <w:r w:rsidR="002255FC" w:rsidRPr="002255FC">
        <w:rPr>
          <w:i/>
          <w:u w:val="none"/>
          <w:lang w:val="pt-BR"/>
        </w:rPr>
        <w:t>map/reduce</w:t>
      </w:r>
      <w:r w:rsidRPr="006E020E">
        <w:rPr>
          <w:u w:val="none"/>
          <w:lang w:val="pt-BR"/>
        </w:rPr>
        <w:t xml:space="preserve"> também não permite que outros processos sejam executados paralelamente a </w:t>
      </w:r>
      <w:r w:rsidRPr="001D612D">
        <w:rPr>
          <w:u w:val="none"/>
          <w:lang w:val="pt-BR"/>
        </w:rPr>
        <w:t>ele</w:t>
      </w:r>
      <w:r w:rsidR="00A93B90" w:rsidRPr="001D612D">
        <w:rPr>
          <w:u w:val="none"/>
          <w:lang w:val="pt-BR"/>
        </w:rPr>
        <w:t xml:space="preserve"> </w:t>
      </w:r>
      <w:r w:rsidR="000E0278" w:rsidRPr="001D612D">
        <w:rPr>
          <w:u w:val="none"/>
        </w:rPr>
        <w:fldChar w:fldCharType="begin"/>
      </w:r>
      <w:r w:rsidRPr="001D612D">
        <w:rPr>
          <w:u w:val="none"/>
          <w:lang w:val="pt-BR"/>
        </w:rPr>
        <w:instrText xml:space="preserve"> ADDIN ZOTERO_ITEM {"citationID":"hco639mfk","citationItems":[{"uri":["http://zotero.org/groups/43707/items/IBPAAJEQ"]}]} </w:instrText>
      </w:r>
      <w:r w:rsidR="000E0278" w:rsidRPr="001D612D">
        <w:rPr>
          <w:u w:val="none"/>
        </w:rPr>
        <w:fldChar w:fldCharType="separate"/>
      </w:r>
      <w:r w:rsidR="00931581" w:rsidRPr="00E33955">
        <w:rPr>
          <w:u w:val="none"/>
          <w:lang w:val="pt-BR"/>
        </w:rPr>
        <w:t>(HOROWITZ; STEARN, 2011)</w:t>
      </w:r>
      <w:r w:rsidR="000E0278"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p>
    <w:p w:rsidR="00BF41AA" w:rsidRPr="006E020E" w:rsidRDefault="00BF41AA" w:rsidP="00BF41AA">
      <w:pPr>
        <w:pStyle w:val="SubTitulo2"/>
      </w:pPr>
      <w:r w:rsidRPr="006E020E">
        <w:t>Índices</w:t>
      </w:r>
    </w:p>
    <w:p w:rsidR="00BF41AA" w:rsidRPr="001D612D" w:rsidRDefault="00BF41AA" w:rsidP="00BF41AA">
      <w:pPr>
        <w:pStyle w:val="SubTitulo2"/>
        <w:numPr>
          <w:ilvl w:val="0"/>
          <w:numId w:val="0"/>
        </w:numPr>
        <w:ind w:firstLine="708"/>
        <w:jc w:val="both"/>
        <w:rPr>
          <w:u w:val="none"/>
          <w:lang w:val="pt-BR"/>
        </w:rPr>
      </w:pPr>
      <w:r w:rsidRPr="006E020E">
        <w:rPr>
          <w:u w:val="none"/>
          <w:lang w:val="pt-BR"/>
        </w:rPr>
        <w:t xml:space="preserve">Os índices no </w:t>
      </w:r>
      <w:proofErr w:type="gramStart"/>
      <w:r w:rsidRPr="006E020E">
        <w:rPr>
          <w:u w:val="none"/>
          <w:lang w:val="pt-BR"/>
        </w:rPr>
        <w:t>MongoDB</w:t>
      </w:r>
      <w:proofErr w:type="gramEnd"/>
      <w:r w:rsidRPr="006E020E">
        <w:rPr>
          <w:u w:val="none"/>
          <w:lang w:val="pt-BR"/>
        </w:rPr>
        <w:t xml:space="preserve"> </w:t>
      </w:r>
      <w:r w:rsidRPr="001D612D">
        <w:rPr>
          <w:u w:val="none"/>
          <w:lang w:val="pt-BR"/>
        </w:rPr>
        <w:t xml:space="preserve">funcionam de maneira muito semelhante aos índices nos bancos relacionais. Logo, a maioria dos conceitos e materiais sobre indexação para bancos relacionais também podem ser utilizados com o </w:t>
      </w:r>
      <w:proofErr w:type="gramStart"/>
      <w:r w:rsidRPr="001D612D">
        <w:rPr>
          <w:u w:val="none"/>
          <w:lang w:val="pt-BR"/>
        </w:rPr>
        <w:t>MongoDB</w:t>
      </w:r>
      <w:proofErr w:type="gramEnd"/>
      <w:r w:rsidRPr="001D612D">
        <w:rPr>
          <w:u w:val="none"/>
          <w:lang w:val="pt-BR"/>
        </w:rPr>
        <w:t xml:space="preserve"> </w:t>
      </w:r>
      <w:r w:rsidR="000E0278" w:rsidRPr="001D612D">
        <w:rPr>
          <w:u w:val="none"/>
        </w:rPr>
        <w:fldChar w:fldCharType="begin"/>
      </w:r>
      <w:r w:rsidRPr="001D612D">
        <w:rPr>
          <w:u w:val="none"/>
          <w:lang w:val="pt-BR"/>
        </w:rPr>
        <w:instrText xml:space="preserve"> ADDIN ZOTERO_ITEM {"citationID":"u9fg2f9dd","citationItems":[{"locator":"5","label":"chapter","uri":["http://zotero.org/groups/43707/items/6PJ5EWQU"]}]} </w:instrText>
      </w:r>
      <w:r w:rsidR="000E0278" w:rsidRPr="001D612D">
        <w:rPr>
          <w:u w:val="none"/>
        </w:rPr>
        <w:fldChar w:fldCharType="separate"/>
      </w:r>
      <w:r w:rsidR="00931581" w:rsidRPr="00E33955">
        <w:rPr>
          <w:u w:val="none"/>
          <w:lang w:val="pt-BR"/>
        </w:rPr>
        <w:t>(CHODROW; DIROLF, 2010, chap. 5)</w:t>
      </w:r>
      <w:r w:rsidR="000E0278" w:rsidRPr="001D612D">
        <w:rPr>
          <w:u w:val="none"/>
        </w:rPr>
        <w:fldChar w:fldCharType="end"/>
      </w:r>
      <w:r w:rsidRPr="001D612D">
        <w:rPr>
          <w:u w:val="none"/>
          <w:lang w:val="pt-BR"/>
        </w:rPr>
        <w:t>.</w:t>
      </w:r>
    </w:p>
    <w:p w:rsidR="00BF41AA" w:rsidRPr="001D612D" w:rsidRDefault="00BF41AA" w:rsidP="00BF41AA">
      <w:pPr>
        <w:pStyle w:val="SubTitulo2"/>
        <w:numPr>
          <w:ilvl w:val="0"/>
          <w:numId w:val="0"/>
        </w:numPr>
        <w:ind w:firstLine="708"/>
        <w:jc w:val="both"/>
        <w:rPr>
          <w:u w:val="none"/>
          <w:lang w:val="pt-BR"/>
        </w:rPr>
      </w:pPr>
      <w:r w:rsidRPr="001D612D">
        <w:rPr>
          <w:u w:val="none"/>
          <w:lang w:val="pt-BR"/>
        </w:rPr>
        <w:t xml:space="preserve">O índice é uma estrutura de dados que coleta informações sobre o valor de um determinado campo do documento, implementada em Árvore B e utilizada pelo otimizador de consultas do </w:t>
      </w:r>
      <w:proofErr w:type="gramStart"/>
      <w:r w:rsidRPr="001D612D">
        <w:rPr>
          <w:u w:val="none"/>
          <w:lang w:val="pt-BR"/>
        </w:rPr>
        <w:t>MongoDB</w:t>
      </w:r>
      <w:proofErr w:type="gramEnd"/>
      <w:r w:rsidRPr="001D612D">
        <w:rPr>
          <w:u w:val="none"/>
          <w:lang w:val="pt-BR"/>
        </w:rPr>
        <w:t xml:space="preserve"> para rapidamente ordenar os documentos da coleção </w:t>
      </w:r>
      <w:r w:rsidR="000E0278" w:rsidRPr="001D612D">
        <w:rPr>
          <w:u w:val="none"/>
        </w:rPr>
        <w:fldChar w:fldCharType="begin"/>
      </w:r>
      <w:r w:rsidRPr="001D612D">
        <w:rPr>
          <w:u w:val="none"/>
          <w:lang w:val="pt-BR"/>
        </w:rPr>
        <w:instrText xml:space="preserve"> ADDIN ZOTERO_ITEM {"citationID":"23ncrlmjo9","citationItems":[{"uri":["http://zotero.org/groups/43707/items/NXGB9CSE"]}]} </w:instrText>
      </w:r>
      <w:r w:rsidR="000E0278" w:rsidRPr="001D612D">
        <w:rPr>
          <w:u w:val="none"/>
        </w:rPr>
        <w:fldChar w:fldCharType="separate"/>
      </w:r>
      <w:r w:rsidR="00931581" w:rsidRPr="00E33955">
        <w:rPr>
          <w:u w:val="none"/>
          <w:lang w:val="pt-BR"/>
        </w:rPr>
        <w:t>(MURPHY; MERRIMAN, 2011)</w:t>
      </w:r>
      <w:r w:rsidR="000E0278"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r w:rsidRPr="006E020E">
        <w:rPr>
          <w:u w:val="none"/>
          <w:lang w:val="pt-BR"/>
        </w:rPr>
        <w:tab/>
        <w:t xml:space="preserve">Quando uma única chave é utilizada na consulta, esta chave pode ser indexada para melhorar o desempenho da consulta. Entretanto, se o campo não está sendo chamado no método </w:t>
      </w:r>
      <w:r w:rsidRPr="006E020E">
        <w:rPr>
          <w:i/>
          <w:u w:val="none"/>
          <w:lang w:val="pt-BR"/>
        </w:rPr>
        <w:t>find</w:t>
      </w:r>
      <w:r w:rsidRPr="006E020E">
        <w:rPr>
          <w:u w:val="none"/>
          <w:lang w:val="pt-BR"/>
        </w:rPr>
        <w:t xml:space="preserve">, o índice não </w:t>
      </w:r>
      <w:r w:rsidRPr="006E020E">
        <w:rPr>
          <w:u w:val="none"/>
          <w:lang w:val="pt-BR"/>
        </w:rPr>
        <w:lastRenderedPageBreak/>
        <w:t xml:space="preserve">irá melhorar a desempenho da consulta. Para criar um índice no </w:t>
      </w:r>
      <w:proofErr w:type="gramStart"/>
      <w:r w:rsidRPr="006E020E">
        <w:rPr>
          <w:u w:val="none"/>
          <w:lang w:val="pt-BR"/>
        </w:rPr>
        <w:t>MongoDB</w:t>
      </w:r>
      <w:proofErr w:type="gramEnd"/>
      <w:r w:rsidRPr="006E020E">
        <w:rPr>
          <w:u w:val="none"/>
          <w:lang w:val="pt-BR"/>
        </w:rPr>
        <w:t xml:space="preserve">, deve-se utilizar o método </w:t>
      </w:r>
      <w:r w:rsidRPr="006E020E">
        <w:rPr>
          <w:i/>
          <w:u w:val="none"/>
          <w:lang w:val="pt-BR"/>
        </w:rPr>
        <w:t>ensureIndex</w:t>
      </w:r>
      <w:r w:rsidRPr="006E020E">
        <w:rPr>
          <w:u w:val="none"/>
          <w:lang w:val="pt-BR"/>
        </w:rPr>
        <w:t xml:space="preserve">, indicar quais campos serão indexados e indicar se o índice é ascendente (com o parâmetro 1) ou descendente (com o parâmetro -1). Para adicionar um índice no campo </w:t>
      </w:r>
      <w:proofErr w:type="gramStart"/>
      <w:r w:rsidRPr="006E020E">
        <w:rPr>
          <w:u w:val="none"/>
          <w:lang w:val="pt-BR"/>
        </w:rPr>
        <w:t>cpf</w:t>
      </w:r>
      <w:proofErr w:type="gramEnd"/>
      <w:r w:rsidRPr="006E020E">
        <w:rPr>
          <w:u w:val="none"/>
          <w:lang w:val="pt-BR"/>
        </w:rPr>
        <w:t xml:space="preserve"> do documento da </w:t>
      </w:r>
      <w:r w:rsidR="002C60C2">
        <w:fldChar w:fldCharType="begin"/>
      </w:r>
      <w:r w:rsidR="002C60C2" w:rsidRPr="00AB77F0">
        <w:rPr>
          <w:lang w:val="pt-BR"/>
        </w:rPr>
        <w:instrText xml:space="preserve"> REF _Ref293409313 \h  \* MERGEFORMAT </w:instrText>
      </w:r>
      <w:r w:rsidR="002C60C2">
        <w:fldChar w:fldCharType="separate"/>
      </w:r>
      <w:r w:rsidR="002255FC" w:rsidRPr="002255FC">
        <w:rPr>
          <w:u w:val="none"/>
          <w:lang w:val="pt-BR"/>
        </w:rPr>
        <w:t>Figura 14</w:t>
      </w:r>
      <w:r w:rsidR="002C60C2">
        <w:fldChar w:fldCharType="end"/>
      </w:r>
      <w:r w:rsidRPr="006E020E">
        <w:rPr>
          <w:u w:val="none"/>
          <w:lang w:val="pt-BR"/>
        </w:rPr>
        <w:t>, deve ser utilizado o seguinte comando:</w:t>
      </w:r>
    </w:p>
    <w:p w:rsidR="00BF41AA" w:rsidRPr="006E020E" w:rsidRDefault="00BF41AA" w:rsidP="00BF41AA">
      <w:pPr>
        <w:pStyle w:val="SubTitulo2"/>
        <w:numPr>
          <w:ilvl w:val="0"/>
          <w:numId w:val="0"/>
        </w:numPr>
        <w:jc w:val="center"/>
        <w:rPr>
          <w:b/>
          <w:u w:val="none"/>
          <w:lang w:val="pt-BR"/>
        </w:rPr>
      </w:pPr>
      <w:proofErr w:type="gramStart"/>
      <w:r w:rsidRPr="006E020E">
        <w:rPr>
          <w:b/>
          <w:u w:val="none"/>
          <w:lang w:val="pt-BR"/>
        </w:rPr>
        <w:t>db</w:t>
      </w:r>
      <w:proofErr w:type="gramEnd"/>
      <w:r w:rsidRPr="006E020E">
        <w:rPr>
          <w:b/>
          <w:u w:val="none"/>
          <w:lang w:val="pt-BR"/>
        </w:rPr>
        <w:t>.pessoas.ensureIndex({‘cpf’ : 1});</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 </w:t>
      </w:r>
      <w:proofErr w:type="gramStart"/>
      <w:r w:rsidRPr="006E020E">
        <w:rPr>
          <w:u w:val="none"/>
          <w:lang w:val="pt-BR"/>
        </w:rPr>
        <w:t>MongoDB</w:t>
      </w:r>
      <w:proofErr w:type="gramEnd"/>
      <w:r w:rsidRPr="006E020E">
        <w:rPr>
          <w:u w:val="none"/>
          <w:lang w:val="pt-BR"/>
        </w:rPr>
        <w:t xml:space="preserve"> suporta chaves únicas, índices compostos, índices em qualquer campo do documento, inclusive nos documentos inseridos e índices geoespaciais. O </w:t>
      </w:r>
      <w:proofErr w:type="gramStart"/>
      <w:r w:rsidRPr="006E020E">
        <w:rPr>
          <w:u w:val="none"/>
          <w:lang w:val="pt-BR"/>
        </w:rPr>
        <w:t>MongoDB</w:t>
      </w:r>
      <w:proofErr w:type="gramEnd"/>
      <w:r w:rsidRPr="006E020E">
        <w:rPr>
          <w:u w:val="none"/>
          <w:lang w:val="pt-BR"/>
        </w:rPr>
        <w:t xml:space="preserve"> também permite índices esparsos, permitindo assim consultas utilizando o índice em coleções onde nem todos os documentos possuem o campo indexado, tendo apenas como limitação não possuir mais de um campo indexado</w:t>
      </w:r>
      <w:r w:rsidR="00A93B90">
        <w:rPr>
          <w:u w:val="none"/>
          <w:lang w:val="pt-BR"/>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Índices também podem ser utilizados para retornar o resultado de uma consulta, caso os campos </w:t>
      </w:r>
      <w:r w:rsidR="00A93B90">
        <w:rPr>
          <w:u w:val="none"/>
          <w:lang w:val="pt-BR"/>
        </w:rPr>
        <w:t>consultados</w:t>
      </w:r>
      <w:r w:rsidR="00A93B90" w:rsidRPr="006E020E">
        <w:rPr>
          <w:u w:val="none"/>
          <w:lang w:val="pt-BR"/>
        </w:rPr>
        <w:t xml:space="preserve"> </w:t>
      </w:r>
      <w:r w:rsidRPr="006E020E">
        <w:rPr>
          <w:u w:val="none"/>
          <w:lang w:val="pt-BR"/>
        </w:rPr>
        <w:t xml:space="preserve">estejam indexados.  Outra característica do </w:t>
      </w:r>
      <w:proofErr w:type="gramStart"/>
      <w:r w:rsidRPr="006E020E">
        <w:rPr>
          <w:u w:val="none"/>
          <w:lang w:val="pt-BR"/>
        </w:rPr>
        <w:t>MongoDB</w:t>
      </w:r>
      <w:proofErr w:type="gramEnd"/>
      <w:r w:rsidRPr="006E020E">
        <w:rPr>
          <w:u w:val="none"/>
          <w:lang w:val="pt-BR"/>
        </w:rPr>
        <w:t xml:space="preserve"> é que um índice único, por padrão, é criado no campo ‘_id’. Esse índice apenas não será criado se a coleção for do tipo </w:t>
      </w:r>
      <w:r w:rsidRPr="006E020E">
        <w:rPr>
          <w:i/>
          <w:u w:val="none"/>
          <w:lang w:val="pt-BR"/>
        </w:rPr>
        <w:t xml:space="preserve">capped, </w:t>
      </w:r>
      <w:r w:rsidRPr="006E020E">
        <w:rPr>
          <w:u w:val="none"/>
          <w:lang w:val="pt-BR"/>
        </w:rPr>
        <w:t>que é um tipo especial de coleção.</w:t>
      </w:r>
    </w:p>
    <w:p w:rsidR="00BF41AA" w:rsidRPr="006E020E" w:rsidRDefault="00BF41AA" w:rsidP="00BF41AA">
      <w:pPr>
        <w:pStyle w:val="SubTitulo2"/>
        <w:numPr>
          <w:ilvl w:val="0"/>
          <w:numId w:val="0"/>
        </w:numPr>
        <w:ind w:firstLine="708"/>
        <w:jc w:val="both"/>
        <w:rPr>
          <w:lang w:val="pt-BR"/>
        </w:rPr>
      </w:pPr>
      <w:r w:rsidRPr="006E020E">
        <w:rPr>
          <w:u w:val="none"/>
          <w:lang w:val="pt-BR"/>
        </w:rPr>
        <w:t>A desvantagem de criar índices é que este causa uma sobrecarga nas inserções, modificações e exclusões. Não é recomendada a indexação de todos os campos da coleção, pois além de processar a operação, nestes casos o SGBD precisa também alterar os índices.</w:t>
      </w:r>
    </w:p>
    <w:p w:rsidR="00BF41AA" w:rsidRPr="006E020E" w:rsidRDefault="00BF41AA" w:rsidP="00BF41AA">
      <w:pPr>
        <w:pStyle w:val="sumario"/>
        <w:numPr>
          <w:ilvl w:val="0"/>
          <w:numId w:val="0"/>
        </w:numPr>
        <w:ind w:firstLine="708"/>
        <w:jc w:val="both"/>
        <w:rPr>
          <w:lang w:val="pt-BR" w:eastAsia="en-US"/>
        </w:rPr>
      </w:pPr>
      <w:r w:rsidRPr="006E020E">
        <w:rPr>
          <w:lang w:val="pt-BR" w:eastAsia="en-US"/>
        </w:rPr>
        <w:t xml:space="preserve">O otimizador de consultas do </w:t>
      </w:r>
      <w:proofErr w:type="gramStart"/>
      <w:r w:rsidRPr="006E020E">
        <w:rPr>
          <w:lang w:val="pt-BR" w:eastAsia="en-US"/>
        </w:rPr>
        <w:t>MongoDB</w:t>
      </w:r>
      <w:proofErr w:type="gramEnd"/>
      <w:r w:rsidRPr="006E020E">
        <w:rPr>
          <w:lang w:val="pt-BR" w:eastAsia="en-US"/>
        </w:rPr>
        <w:t xml:space="preserve">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 primeiro. Este método funciona bem para bancos não relacionais, pois não são realizadas junções, logo o espaço utilizado para os possíveis planos da consulta é muito menor. </w:t>
      </w:r>
    </w:p>
    <w:p w:rsidR="00BF41AA" w:rsidRPr="00A93B90" w:rsidRDefault="00BF41AA" w:rsidP="00BF41AA">
      <w:pPr>
        <w:pStyle w:val="sumario"/>
        <w:numPr>
          <w:ilvl w:val="0"/>
          <w:numId w:val="0"/>
        </w:numPr>
        <w:ind w:firstLine="708"/>
        <w:jc w:val="both"/>
        <w:rPr>
          <w:lang w:val="pt-BR" w:eastAsia="en-US"/>
        </w:rPr>
      </w:pPr>
      <w:r w:rsidRPr="006E020E">
        <w:rPr>
          <w:lang w:val="pt-BR" w:eastAsia="en-US"/>
        </w:rPr>
        <w:t xml:space="preserve">Pode acontecer de um plano que funcionava bem, com o tempo apresentar um desempenho pior, com a consulta demorando mais a responder. O motivo dessa queda de desempenho ocorre devido a mudanças nos dados do banco ou mudanças nos valores dos parâmetros das consultas. Neste caso, o SGBD executará novamente diferentes planos em paralelo para verificar qual o mais adequado </w:t>
      </w:r>
      <w:r w:rsidR="000E0278" w:rsidRPr="006E020E">
        <w:rPr>
          <w:lang w:eastAsia="en-US"/>
        </w:rPr>
        <w:fldChar w:fldCharType="begin"/>
      </w:r>
      <w:r w:rsidRPr="006E020E">
        <w:rPr>
          <w:lang w:val="pt-BR" w:eastAsia="en-US"/>
        </w:rPr>
        <w:instrText xml:space="preserve"> ADDIN ZOTERO_ITEM {"citationID":"3cbborqn9","citationItems":[{"uri":["http://zotero.org/groups/43707/items/TXW2PZ5F"]}]} </w:instrText>
      </w:r>
      <w:r w:rsidR="000E0278" w:rsidRPr="006E020E">
        <w:rPr>
          <w:lang w:eastAsia="en-US"/>
        </w:rPr>
        <w:fldChar w:fldCharType="separate"/>
      </w:r>
      <w:r w:rsidR="00931581" w:rsidRPr="00E33955">
        <w:rPr>
          <w:lang w:val="pt-BR"/>
        </w:rPr>
        <w:t>(MERRIMAN, 2010)</w:t>
      </w:r>
      <w:r w:rsidR="000E0278" w:rsidRPr="006E020E">
        <w:rPr>
          <w:lang w:eastAsia="en-US"/>
        </w:rPr>
        <w:fldChar w:fldCharType="end"/>
      </w:r>
      <w:r w:rsidR="00A93B90" w:rsidRPr="00A93B90">
        <w:rPr>
          <w:lang w:val="pt-BR" w:eastAsia="en-US"/>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Outra característica do </w:t>
      </w:r>
      <w:proofErr w:type="gramStart"/>
      <w:r w:rsidRPr="006E020E">
        <w:rPr>
          <w:u w:val="none"/>
          <w:lang w:val="pt-BR"/>
        </w:rPr>
        <w:t>MongoDB</w:t>
      </w:r>
      <w:proofErr w:type="gramEnd"/>
      <w:r w:rsidRPr="006E020E">
        <w:rPr>
          <w:u w:val="none"/>
          <w:lang w:val="pt-BR"/>
        </w:rPr>
        <w:t xml:space="preserve"> é que caso seja necessário, o otimizador de consultas reordena os termos da consulta para obter as vantagens do índice. Por exemplo, dada a consulta {‘x’</w:t>
      </w:r>
      <w:proofErr w:type="gramStart"/>
      <w:r w:rsidRPr="006E020E">
        <w:rPr>
          <w:u w:val="none"/>
          <w:lang w:val="pt-BR"/>
        </w:rPr>
        <w:t>:</w:t>
      </w:r>
      <w:proofErr w:type="gramEnd"/>
      <w:r w:rsidRPr="006E020E">
        <w:rPr>
          <w:u w:val="none"/>
          <w:lang w:val="pt-BR"/>
        </w:rPr>
        <w:t xml:space="preserve">’foo’, ‘y’:’bar’} e o índice </w:t>
      </w:r>
      <w:r w:rsidRPr="00051FE3">
        <w:rPr>
          <w:u w:val="none"/>
          <w:lang w:val="pt-BR"/>
        </w:rPr>
        <w:t xml:space="preserve">{“y”:1, “x”:1}, o MongoDB irá resolver por utilizar o índice </w:t>
      </w:r>
      <w:r w:rsidR="000E0278" w:rsidRPr="00051FE3">
        <w:rPr>
          <w:u w:val="none"/>
        </w:rPr>
        <w:fldChar w:fldCharType="begin"/>
      </w:r>
      <w:r w:rsidRPr="00051FE3">
        <w:rPr>
          <w:u w:val="none"/>
          <w:lang w:val="pt-BR"/>
        </w:rPr>
        <w:instrText xml:space="preserve"> ADDIN ZOTERO_ITEM {"citationID":"vneehmbci","citationItems":[{"locator":"5","label":"chapter","uri":["http://zotero.org/groups/43707/items/6PJ5EWQU"]}]} </w:instrText>
      </w:r>
      <w:r w:rsidR="000E0278" w:rsidRPr="00051FE3">
        <w:rPr>
          <w:u w:val="none"/>
        </w:rPr>
        <w:fldChar w:fldCharType="separate"/>
      </w:r>
      <w:r w:rsidR="00931581" w:rsidRPr="00E33955">
        <w:rPr>
          <w:u w:val="none"/>
          <w:lang w:val="pt-BR"/>
        </w:rPr>
        <w:t>(CHODROW; DIROLF, 2010, chap. 5)</w:t>
      </w:r>
      <w:r w:rsidR="000E0278" w:rsidRPr="00051FE3">
        <w:rPr>
          <w:u w:val="none"/>
        </w:rPr>
        <w:fldChar w:fldCharType="end"/>
      </w:r>
      <w:r w:rsidRPr="00051FE3">
        <w:rPr>
          <w:u w:val="none"/>
          <w:lang w:val="pt-BR"/>
        </w:rPr>
        <w:t>.</w:t>
      </w:r>
      <w:r w:rsidRPr="006E020E">
        <w:rPr>
          <w:u w:val="none"/>
          <w:lang w:val="pt-BR"/>
        </w:rPr>
        <w:t xml:space="preserve"> </w:t>
      </w:r>
    </w:p>
    <w:p w:rsidR="00BF41AA" w:rsidRDefault="00BF41AA" w:rsidP="00575D23">
      <w:pPr>
        <w:jc w:val="both"/>
        <w:rPr>
          <w:rFonts w:ascii="Times New Roman" w:hAnsi="Times New Roman" w:cs="Times New Roman"/>
          <w:lang w:val="pt-BR"/>
        </w:rPr>
      </w:pPr>
    </w:p>
    <w:p w:rsidR="00BF41AA" w:rsidRPr="004468BA" w:rsidRDefault="00BF41AA" w:rsidP="00BF41AA">
      <w:pPr>
        <w:pStyle w:val="SubTitulo1"/>
        <w:outlineLvl w:val="0"/>
        <w:rPr>
          <w:sz w:val="22"/>
          <w:szCs w:val="22"/>
        </w:rPr>
      </w:pPr>
      <w:bookmarkStart w:id="91" w:name="_Toc297044571"/>
      <w:bookmarkStart w:id="92" w:name="_Toc297044609"/>
      <w:bookmarkStart w:id="93" w:name="_Toc297044742"/>
      <w:bookmarkStart w:id="94" w:name="_Toc298169249"/>
      <w:bookmarkStart w:id="95" w:name="_Toc300130093"/>
      <w:r w:rsidRPr="003F41F6">
        <w:rPr>
          <w:sz w:val="22"/>
          <w:szCs w:val="22"/>
        </w:rPr>
        <w:t>REDIS</w:t>
      </w:r>
      <w:bookmarkEnd w:id="91"/>
      <w:bookmarkEnd w:id="92"/>
      <w:bookmarkEnd w:id="93"/>
      <w:bookmarkEnd w:id="94"/>
      <w:bookmarkEnd w:id="95"/>
    </w:p>
    <w:p w:rsidR="00BF41AA" w:rsidRPr="006E020E" w:rsidRDefault="00BF41AA" w:rsidP="00BF41AA">
      <w:pPr>
        <w:pStyle w:val="TXT"/>
        <w:rPr>
          <w:rStyle w:val="apple-converted-space"/>
          <w:sz w:val="22"/>
          <w:szCs w:val="22"/>
          <w:lang w:val="pt-BR"/>
        </w:rPr>
      </w:pPr>
      <w:r>
        <w:rPr>
          <w:rStyle w:val="apple-style-span"/>
          <w:lang w:val="pt-BR"/>
        </w:rPr>
        <w:tab/>
      </w:r>
      <w:r w:rsidRPr="006E020E">
        <w:rPr>
          <w:rStyle w:val="apple-style-span"/>
          <w:sz w:val="22"/>
          <w:szCs w:val="22"/>
          <w:lang w:val="pt-BR"/>
        </w:rPr>
        <w:t>Redis é um banco de dados chave-valor. Ele também é referenciado como um servidor de estruturas de dados, uma vez que as chaves podem conter strings, listas, conjuntos e conjuntos ordenados. Esta é uma das características que fazem</w:t>
      </w:r>
      <w:r w:rsidRPr="006E020E">
        <w:rPr>
          <w:rStyle w:val="apple-converted-space"/>
          <w:sz w:val="22"/>
          <w:szCs w:val="22"/>
          <w:lang w:val="pt-BR"/>
        </w:rPr>
        <w:t> </w:t>
      </w:r>
      <w:proofErr w:type="gramStart"/>
      <w:r w:rsidRPr="006E020E">
        <w:rPr>
          <w:rStyle w:val="apple-converted-space"/>
          <w:sz w:val="22"/>
          <w:szCs w:val="22"/>
          <w:lang w:val="pt-BR"/>
        </w:rPr>
        <w:t xml:space="preserve">do </w:t>
      </w:r>
      <w:r w:rsidRPr="006E020E">
        <w:rPr>
          <w:rStyle w:val="il"/>
          <w:sz w:val="22"/>
          <w:szCs w:val="22"/>
          <w:lang w:val="pt-BR"/>
        </w:rPr>
        <w:t>Redis</w:t>
      </w:r>
      <w:proofErr w:type="gramEnd"/>
      <w:r w:rsidRPr="006E020E">
        <w:rPr>
          <w:rStyle w:val="il"/>
          <w:sz w:val="22"/>
          <w:szCs w:val="22"/>
          <w:lang w:val="pt-BR"/>
        </w:rPr>
        <w:t xml:space="preserve"> um banco </w:t>
      </w:r>
      <w:r w:rsidRPr="006E020E">
        <w:rPr>
          <w:rStyle w:val="apple-style-span"/>
          <w:sz w:val="22"/>
          <w:szCs w:val="22"/>
          <w:lang w:val="pt-BR"/>
        </w:rPr>
        <w:t>diferente de muitos outros, também orientados a chave-valor, pois todo valor tem um tipo</w:t>
      </w:r>
      <w:r w:rsidRPr="006E020E">
        <w:rPr>
          <w:rStyle w:val="apple-converted-space"/>
          <w:sz w:val="22"/>
          <w:szCs w:val="22"/>
          <w:lang w:val="pt-BR"/>
        </w:rPr>
        <w:t xml:space="preserve">. Além disso, </w:t>
      </w:r>
      <w:proofErr w:type="gramStart"/>
      <w:r w:rsidRPr="006E020E">
        <w:rPr>
          <w:rStyle w:val="apple-converted-space"/>
          <w:sz w:val="22"/>
          <w:szCs w:val="22"/>
          <w:lang w:val="pt-BR"/>
        </w:rPr>
        <w:t>o Redis</w:t>
      </w:r>
      <w:proofErr w:type="gramEnd"/>
      <w:r w:rsidRPr="006E020E">
        <w:rPr>
          <w:rStyle w:val="apple-converted-space"/>
          <w:sz w:val="22"/>
          <w:szCs w:val="22"/>
          <w:lang w:val="pt-BR"/>
        </w:rPr>
        <w:t xml:space="preserve"> é um banco muito </w:t>
      </w:r>
      <w:r w:rsidRPr="006E020E">
        <w:rPr>
          <w:rStyle w:val="apple-converted-space"/>
          <w:sz w:val="22"/>
          <w:szCs w:val="22"/>
          <w:lang w:val="pt-BR"/>
        </w:rPr>
        <w:lastRenderedPageBreak/>
        <w:t>rápido, pois ele carrega e armazena todos os dados em memória e as alterações são escritas em disco</w:t>
      </w:r>
      <w:r w:rsidR="003D31CF">
        <w:rPr>
          <w:rStyle w:val="apple-converted-space"/>
          <w:sz w:val="22"/>
          <w:szCs w:val="22"/>
          <w:lang w:val="pt-BR"/>
        </w:rPr>
        <w:t>, em segundo plano</w:t>
      </w:r>
      <w:r w:rsidRPr="006E020E">
        <w:rPr>
          <w:rStyle w:val="apple-converted-space"/>
          <w:sz w:val="22"/>
          <w:szCs w:val="22"/>
          <w:lang w:val="pt-BR"/>
        </w:rPr>
        <w:t>.</w:t>
      </w:r>
    </w:p>
    <w:p w:rsidR="00BF41AA" w:rsidRPr="006E020E" w:rsidRDefault="00BF41AA" w:rsidP="00BF41AA">
      <w:pPr>
        <w:pStyle w:val="SubTitulo2"/>
      </w:pPr>
      <w:r w:rsidRPr="006E020E">
        <w:t>Modelo de Dados</w:t>
      </w:r>
    </w:p>
    <w:p w:rsidR="00BF41AA" w:rsidRPr="006E020E" w:rsidRDefault="00BF41AA" w:rsidP="00BF41AA">
      <w:pPr>
        <w:pStyle w:val="SubTitulo2"/>
        <w:numPr>
          <w:ilvl w:val="0"/>
          <w:numId w:val="0"/>
        </w:numPr>
        <w:ind w:firstLine="708"/>
        <w:jc w:val="both"/>
        <w:rPr>
          <w:u w:val="none"/>
          <w:lang w:val="pt-BR"/>
        </w:rPr>
      </w:pPr>
      <w:proofErr w:type="gramStart"/>
      <w:r w:rsidRPr="006E020E">
        <w:rPr>
          <w:u w:val="none"/>
          <w:lang w:val="pt-BR"/>
        </w:rPr>
        <w:t>O Redis</w:t>
      </w:r>
      <w:proofErr w:type="gramEnd"/>
      <w:r w:rsidRPr="006E020E">
        <w:rPr>
          <w:u w:val="none"/>
          <w:lang w:val="pt-BR"/>
        </w:rPr>
        <w:t xml:space="preserve"> tem um modelo orientado a chave-valor. A essência deste modelo é a habilidade de armazenar dados, chamados de valor dentro de uma chave, como mostra a </w:t>
      </w:r>
      <w:r w:rsidR="002C60C2">
        <w:fldChar w:fldCharType="begin"/>
      </w:r>
      <w:r w:rsidR="002C60C2" w:rsidRPr="00AB77F0">
        <w:rPr>
          <w:lang w:val="pt-BR"/>
        </w:rPr>
        <w:instrText xml:space="preserve"> REF _Ref295913187 \h  \* MERGEFORMAT </w:instrText>
      </w:r>
      <w:r w:rsidR="002C60C2">
        <w:fldChar w:fldCharType="separate"/>
      </w:r>
      <w:r w:rsidR="00EC1859" w:rsidRPr="00EC1859">
        <w:rPr>
          <w:u w:val="none"/>
          <w:lang w:val="pt-BR"/>
        </w:rPr>
        <w:t>Figura 15</w:t>
      </w:r>
      <w:r w:rsidR="002C60C2">
        <w:fldChar w:fldCharType="end"/>
      </w:r>
      <w:r w:rsidRPr="006E020E">
        <w:rPr>
          <w:u w:val="none"/>
          <w:lang w:val="pt-BR"/>
        </w:rPr>
        <w:t xml:space="preserve">. Este dado pode ser </w:t>
      </w:r>
      <w:r w:rsidRPr="00051FE3">
        <w:rPr>
          <w:u w:val="none"/>
          <w:lang w:val="pt-BR"/>
        </w:rPr>
        <w:t xml:space="preserve">resgatado somente pela chave exata onde foi armazenado, ou seja, não existe uma busca por valor. </w:t>
      </w:r>
      <w:proofErr w:type="gramStart"/>
      <w:r w:rsidRPr="00051FE3">
        <w:rPr>
          <w:u w:val="none"/>
          <w:lang w:val="pt-BR"/>
        </w:rPr>
        <w:t>O Redis funciona</w:t>
      </w:r>
      <w:proofErr w:type="gramEnd"/>
      <w:r w:rsidRPr="00051FE3">
        <w:rPr>
          <w:u w:val="none"/>
          <w:lang w:val="pt-BR"/>
        </w:rPr>
        <w:t xml:space="preserve"> como um dicionário persistente. Todo valor armazenado possui um tipo </w:t>
      </w:r>
      <w:r w:rsidR="000E0278" w:rsidRPr="00051FE3">
        <w:rPr>
          <w:u w:val="none"/>
        </w:rPr>
        <w:fldChar w:fldCharType="begin"/>
      </w:r>
      <w:r w:rsidRPr="00051FE3">
        <w:rPr>
          <w:u w:val="none"/>
          <w:lang w:val="pt-BR"/>
        </w:rPr>
        <w:instrText xml:space="preserve"> ADDIN ZOTERO_ITEM {"citationID":"ssksjkqom","citationItems":[{"uri":["http://zotero.org/groups/43707/items/PVQMBN33"]}]} </w:instrText>
      </w:r>
      <w:r w:rsidR="000E0278" w:rsidRPr="00051FE3">
        <w:rPr>
          <w:u w:val="none"/>
        </w:rPr>
        <w:fldChar w:fldCharType="separate"/>
      </w:r>
      <w:r w:rsidR="00931581" w:rsidRPr="00E33955">
        <w:rPr>
          <w:u w:val="none"/>
          <w:lang w:val="pt-BR"/>
        </w:rPr>
        <w:t>(FINDLEY, 2010)</w:t>
      </w:r>
      <w:r w:rsidR="000E0278" w:rsidRPr="00051FE3">
        <w:rPr>
          <w:u w:val="none"/>
        </w:rPr>
        <w:fldChar w:fldCharType="end"/>
      </w:r>
      <w:r w:rsidRPr="00051FE3">
        <w:rPr>
          <w:u w:val="none"/>
          <w:lang w:val="pt-BR"/>
        </w:rPr>
        <w:t>.</w:t>
      </w:r>
      <w:r w:rsidRPr="006E020E">
        <w:rPr>
          <w:u w:val="none"/>
          <w:lang w:val="pt-BR"/>
        </w:rPr>
        <w:t xml:space="preserve"> Os tipos suportados são:</w:t>
      </w:r>
    </w:p>
    <w:p w:rsidR="00BF41AA" w:rsidRPr="006E020E" w:rsidRDefault="00BF41AA" w:rsidP="00BF41AA">
      <w:pPr>
        <w:pStyle w:val="SubTitulo2"/>
        <w:numPr>
          <w:ilvl w:val="0"/>
          <w:numId w:val="12"/>
        </w:numPr>
        <w:ind w:left="1426"/>
        <w:jc w:val="both"/>
        <w:rPr>
          <w:u w:val="none"/>
        </w:rPr>
      </w:pPr>
      <w:r w:rsidRPr="006E020E">
        <w:rPr>
          <w:u w:val="none"/>
        </w:rPr>
        <w:t>Texto</w:t>
      </w:r>
    </w:p>
    <w:p w:rsidR="00BF41AA" w:rsidRPr="006E020E" w:rsidRDefault="00BF41AA" w:rsidP="00BF41AA">
      <w:pPr>
        <w:pStyle w:val="SubTitulo2"/>
        <w:numPr>
          <w:ilvl w:val="0"/>
          <w:numId w:val="12"/>
        </w:numPr>
        <w:ind w:left="1426"/>
        <w:jc w:val="both"/>
        <w:rPr>
          <w:u w:val="none"/>
        </w:rPr>
      </w:pPr>
      <w:r w:rsidRPr="006E020E">
        <w:rPr>
          <w:u w:val="none"/>
        </w:rPr>
        <w:t>Lista</w:t>
      </w:r>
    </w:p>
    <w:p w:rsidR="00BF41AA" w:rsidRPr="006E020E" w:rsidRDefault="00BF41AA" w:rsidP="00BF41AA">
      <w:pPr>
        <w:pStyle w:val="SubTitulo2"/>
        <w:numPr>
          <w:ilvl w:val="0"/>
          <w:numId w:val="12"/>
        </w:numPr>
        <w:ind w:left="1426"/>
        <w:jc w:val="both"/>
        <w:rPr>
          <w:u w:val="none"/>
        </w:rPr>
      </w:pPr>
      <w:r w:rsidRPr="006E020E">
        <w:rPr>
          <w:u w:val="none"/>
        </w:rPr>
        <w:t>Conjunto (</w:t>
      </w:r>
      <w:r w:rsidRPr="006E020E">
        <w:rPr>
          <w:i/>
          <w:u w:val="none"/>
        </w:rPr>
        <w:t>Set</w:t>
      </w:r>
      <w:r w:rsidRPr="006E020E">
        <w:rPr>
          <w:u w:val="none"/>
        </w:rPr>
        <w:t>)</w:t>
      </w:r>
    </w:p>
    <w:p w:rsidR="00BF41AA" w:rsidRPr="006E020E" w:rsidRDefault="00BF41AA" w:rsidP="00BF41AA">
      <w:pPr>
        <w:pStyle w:val="SubTitulo2"/>
        <w:numPr>
          <w:ilvl w:val="0"/>
          <w:numId w:val="12"/>
        </w:numPr>
        <w:ind w:left="1426"/>
        <w:jc w:val="both"/>
        <w:rPr>
          <w:u w:val="none"/>
        </w:rPr>
      </w:pPr>
      <w:r w:rsidRPr="006E020E">
        <w:rPr>
          <w:u w:val="none"/>
        </w:rPr>
        <w:t>Conjunto Ordenado (</w:t>
      </w:r>
      <w:r w:rsidRPr="006E020E">
        <w:rPr>
          <w:i/>
          <w:u w:val="none"/>
        </w:rPr>
        <w:t>Sorted Set</w:t>
      </w:r>
      <w:r w:rsidRPr="006E020E">
        <w:rPr>
          <w:u w:val="none"/>
        </w:rPr>
        <w:t>)</w:t>
      </w:r>
    </w:p>
    <w:p w:rsidR="00BF41AA" w:rsidRPr="003F591D" w:rsidRDefault="00BF41AA" w:rsidP="00BF41AA">
      <w:pPr>
        <w:pStyle w:val="SubTitulo2"/>
        <w:numPr>
          <w:ilvl w:val="0"/>
          <w:numId w:val="0"/>
        </w:numPr>
        <w:ind w:firstLine="708"/>
        <w:jc w:val="both"/>
        <w:rPr>
          <w:u w:val="none"/>
          <w:lang w:val="pt-BR"/>
        </w:rPr>
      </w:pPr>
      <w:r w:rsidRPr="006E020E">
        <w:rPr>
          <w:u w:val="none"/>
          <w:lang w:val="pt-BR"/>
        </w:rPr>
        <w:t xml:space="preserve">O tipo de um valor determina quais operações (chamados de comandos) estão disponíveis para o valor em </w:t>
      </w:r>
      <w:r w:rsidRPr="00E93EE4">
        <w:rPr>
          <w:u w:val="none"/>
          <w:lang w:val="pt-BR"/>
        </w:rPr>
        <w:t xml:space="preserve">si </w:t>
      </w:r>
      <w:r w:rsidR="000E0278" w:rsidRPr="00051FE3">
        <w:rPr>
          <w:u w:val="none"/>
        </w:rPr>
        <w:fldChar w:fldCharType="begin"/>
      </w:r>
      <w:r w:rsidRPr="00051FE3">
        <w:rPr>
          <w:u w:val="none"/>
          <w:lang w:val="pt-BR"/>
        </w:rPr>
        <w:instrText xml:space="preserve"> ADDIN ZOTERO_ITEM {"citationID":"o19gi3idr","citationItems":[{"uri":["http://zotero.org/groups/43707/items/CGIID82T"]}]} </w:instrText>
      </w:r>
      <w:r w:rsidR="000E0278" w:rsidRPr="00051FE3">
        <w:rPr>
          <w:u w:val="none"/>
        </w:rPr>
        <w:fldChar w:fldCharType="separate"/>
      </w:r>
      <w:r w:rsidR="00931581" w:rsidRPr="00E33955">
        <w:rPr>
          <w:u w:val="none"/>
          <w:lang w:val="pt-BR"/>
        </w:rPr>
        <w:t>(SANFILIPPO; NOORDHUIS, 2010)</w:t>
      </w:r>
      <w:r w:rsidR="000E0278" w:rsidRPr="00051FE3">
        <w:rPr>
          <w:u w:val="none"/>
        </w:rPr>
        <w:fldChar w:fldCharType="end"/>
      </w:r>
      <w:r w:rsidRPr="00051FE3">
        <w:rPr>
          <w:u w:val="none"/>
          <w:lang w:val="pt-BR"/>
        </w:rPr>
        <w:t>.</w:t>
      </w:r>
      <w:r w:rsidRPr="006E020E">
        <w:rPr>
          <w:u w:val="none"/>
          <w:lang w:val="pt-BR"/>
        </w:rPr>
        <w:t xml:space="preserve"> Por exemplo, para acrescentar elementos a uma lista armazenada na chave </w:t>
      </w:r>
      <w:r w:rsidRPr="006E020E">
        <w:rPr>
          <w:i/>
          <w:u w:val="none"/>
          <w:lang w:val="pt-BR"/>
        </w:rPr>
        <w:t>x</w:t>
      </w:r>
      <w:r w:rsidRPr="006E020E">
        <w:rPr>
          <w:u w:val="none"/>
          <w:lang w:val="pt-BR"/>
        </w:rPr>
        <w:t xml:space="preserve"> é utilizado o comando </w:t>
      </w:r>
      <w:r w:rsidRPr="003F591D">
        <w:rPr>
          <w:i/>
          <w:u w:val="none"/>
          <w:lang w:val="pt-BR"/>
        </w:rPr>
        <w:t>lpush</w:t>
      </w:r>
      <w:r w:rsidRPr="003F591D">
        <w:rPr>
          <w:u w:val="none"/>
          <w:lang w:val="pt-BR"/>
        </w:rPr>
        <w:t xml:space="preserve"> ou </w:t>
      </w:r>
      <w:r w:rsidRPr="003F591D">
        <w:rPr>
          <w:i/>
          <w:u w:val="none"/>
          <w:lang w:val="pt-BR"/>
        </w:rPr>
        <w:t>rpush</w:t>
      </w:r>
      <w:r w:rsidRPr="003F591D">
        <w:rPr>
          <w:u w:val="none"/>
          <w:lang w:val="pt-BR"/>
        </w:rPr>
        <w:t xml:space="preserve">. Na seção seguinte são mostrados exemplos de comandos que podem ser realizados para cada tipo de dados.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F41AA" w:rsidTr="0027682D">
        <w:tc>
          <w:tcPr>
            <w:tcW w:w="5000" w:type="pct"/>
            <w:vAlign w:val="center"/>
          </w:tcPr>
          <w:p w:rsidR="00BF41AA" w:rsidRPr="006D56F9" w:rsidRDefault="00143EB4" w:rsidP="0027682D">
            <w:pPr>
              <w:pStyle w:val="SubTitulo2"/>
              <w:numPr>
                <w:ilvl w:val="0"/>
                <w:numId w:val="0"/>
              </w:numPr>
              <w:jc w:val="center"/>
              <w:rPr>
                <w:u w:val="none"/>
                <w:lang w:val="pt-BR"/>
              </w:rPr>
            </w:pPr>
            <w:r>
              <w:rPr>
                <w:noProof/>
                <w:u w:val="none"/>
                <w:lang w:eastAsia="en-US"/>
              </w:rPr>
              <w:pict>
                <v:shape id="Imagem 2" o:spid="_x0000_i1027" type="#_x0000_t75" alt="Descrição: modelo_redis" style="width:324.85pt;height:172.45pt;visibility:visible">
                  <v:imagedata r:id="rId16" o:title="modelo_redis"/>
                </v:shape>
              </w:pict>
            </w:r>
          </w:p>
        </w:tc>
      </w:tr>
      <w:tr w:rsidR="00BF41AA" w:rsidRPr="00143EB4" w:rsidTr="0027682D">
        <w:tc>
          <w:tcPr>
            <w:tcW w:w="5000" w:type="pct"/>
          </w:tcPr>
          <w:p w:rsidR="00BF41AA" w:rsidRPr="00965F07" w:rsidRDefault="00BF41AA" w:rsidP="0027682D">
            <w:pPr>
              <w:pStyle w:val="Legenda"/>
              <w:jc w:val="center"/>
              <w:rPr>
                <w:lang w:val="pt-BR"/>
              </w:rPr>
            </w:pPr>
            <w:bookmarkStart w:id="96" w:name="_Ref295913187"/>
            <w:bookmarkStart w:id="97" w:name="_Toc295923762"/>
            <w:bookmarkStart w:id="98" w:name="_Ref293823837"/>
            <w:bookmarkStart w:id="99" w:name="_Ref298148810"/>
            <w:bookmarkStart w:id="100" w:name="_Toc298169374"/>
            <w:bookmarkStart w:id="101" w:name="_Toc300238364"/>
            <w:r w:rsidRPr="007D6B61">
              <w:rPr>
                <w:lang w:val="pt-BR"/>
              </w:rPr>
              <w:t xml:space="preserve">Figura </w:t>
            </w:r>
            <w:r w:rsidR="000E0278">
              <w:fldChar w:fldCharType="begin"/>
            </w:r>
            <w:r w:rsidRPr="007D6B61">
              <w:rPr>
                <w:lang w:val="pt-BR"/>
              </w:rPr>
              <w:instrText xml:space="preserve"> SEQ Figura \* ARABIC </w:instrText>
            </w:r>
            <w:r w:rsidR="000E0278">
              <w:fldChar w:fldCharType="separate"/>
            </w:r>
            <w:r w:rsidR="00153AD3">
              <w:rPr>
                <w:noProof/>
                <w:lang w:val="pt-BR"/>
              </w:rPr>
              <w:t>15</w:t>
            </w:r>
            <w:r w:rsidR="000E0278">
              <w:fldChar w:fldCharType="end"/>
            </w:r>
            <w:bookmarkEnd w:id="96"/>
            <w:r w:rsidRPr="00965F07">
              <w:rPr>
                <w:lang w:val="pt-BR"/>
              </w:rPr>
              <w:t xml:space="preserve">: Modelo de dados </w:t>
            </w:r>
            <w:proofErr w:type="gramStart"/>
            <w:r w:rsidRPr="00965F07">
              <w:rPr>
                <w:lang w:val="pt-BR"/>
              </w:rPr>
              <w:t>do Redis</w:t>
            </w:r>
            <w:proofErr w:type="gramEnd"/>
            <w:r w:rsidRPr="00965F07">
              <w:rPr>
                <w:lang w:val="pt-BR"/>
              </w:rPr>
              <w:t>.</w:t>
            </w:r>
            <w:bookmarkEnd w:id="97"/>
            <w:bookmarkEnd w:id="98"/>
            <w:bookmarkEnd w:id="99"/>
            <w:bookmarkEnd w:id="100"/>
            <w:bookmarkEnd w:id="101"/>
          </w:p>
        </w:tc>
      </w:tr>
    </w:tbl>
    <w:p w:rsidR="00BF41AA" w:rsidRPr="00F731CC" w:rsidRDefault="00BF41AA" w:rsidP="003F41F6">
      <w:pPr>
        <w:pStyle w:val="SubTitulo2"/>
        <w:numPr>
          <w:ilvl w:val="0"/>
          <w:numId w:val="0"/>
        </w:numPr>
        <w:ind w:left="720"/>
        <w:rPr>
          <w:lang w:val="pt-BR"/>
        </w:rPr>
      </w:pPr>
    </w:p>
    <w:p w:rsidR="00BF41AA" w:rsidRPr="003F41F6" w:rsidRDefault="00BF41AA" w:rsidP="00BF41AA">
      <w:pPr>
        <w:pStyle w:val="SubTitulo2"/>
      </w:pPr>
      <w:r w:rsidRPr="003F41F6">
        <w:t>Linguagem de Consulta</w:t>
      </w:r>
    </w:p>
    <w:p w:rsidR="00BF41AA" w:rsidRPr="003F41F6" w:rsidRDefault="00BF41AA" w:rsidP="00BF41AA">
      <w:pPr>
        <w:pStyle w:val="sumario"/>
        <w:numPr>
          <w:ilvl w:val="0"/>
          <w:numId w:val="0"/>
        </w:numPr>
        <w:ind w:firstLine="708"/>
        <w:jc w:val="both"/>
        <w:rPr>
          <w:lang w:val="pt-BR"/>
        </w:rPr>
      </w:pPr>
      <w:proofErr w:type="gramStart"/>
      <w:r w:rsidRPr="003F41F6">
        <w:rPr>
          <w:lang w:val="pt-BR"/>
        </w:rPr>
        <w:t>O Redis</w:t>
      </w:r>
      <w:proofErr w:type="gramEnd"/>
      <w:r w:rsidRPr="003F41F6">
        <w:rPr>
          <w:lang w:val="pt-BR"/>
        </w:rPr>
        <w:t xml:space="preserve"> possui um </w:t>
      </w:r>
      <w:r w:rsidRPr="003F41F6">
        <w:rPr>
          <w:i/>
          <w:lang w:val="pt-BR"/>
        </w:rPr>
        <w:t>client</w:t>
      </w:r>
      <w:r w:rsidRPr="003F41F6">
        <w:rPr>
          <w:lang w:val="pt-BR"/>
        </w:rPr>
        <w:t xml:space="preserve"> de consulta nativo, chamado redis-cli. Este é instalado junto com o </w:t>
      </w:r>
      <w:r w:rsidR="00536037">
        <w:rPr>
          <w:lang w:val="pt-BR"/>
        </w:rPr>
        <w:t>SGBD</w:t>
      </w:r>
      <w:r w:rsidRPr="003F41F6">
        <w:rPr>
          <w:lang w:val="pt-BR"/>
        </w:rPr>
        <w:t xml:space="preserve">. Como foi dito anteriormente, para cada tipo de valor existe uma operação específica que deve ser executada no banco. Abaixo são mostrados alguns exemplos mais utilizados </w:t>
      </w:r>
      <w:r w:rsidR="000E0278" w:rsidRPr="003F41F6">
        <w:rPr>
          <w:u w:val="single"/>
        </w:rPr>
        <w:fldChar w:fldCharType="begin"/>
      </w:r>
      <w:r w:rsidRPr="003F41F6">
        <w:rPr>
          <w:u w:val="single"/>
          <w:lang w:val="pt-BR"/>
        </w:rPr>
        <w:instrText xml:space="preserve"> ADDIN ZOTERO_ITEM {"citationID":"2fp7fj4a4r","citationItems":[{"uri":["http://zotero.org/groups/43707/items/CGIID82T"]}]} </w:instrText>
      </w:r>
      <w:r w:rsidR="000E0278" w:rsidRPr="003F41F6">
        <w:rPr>
          <w:u w:val="single"/>
        </w:rPr>
        <w:fldChar w:fldCharType="separate"/>
      </w:r>
      <w:r w:rsidR="00931581" w:rsidRPr="00E33955">
        <w:t>(SANFILIPPO; NOORDHUIS, 2010)</w:t>
      </w:r>
      <w:r w:rsidR="000E0278" w:rsidRPr="003F41F6">
        <w:rPr>
          <w:u w:val="single"/>
        </w:rPr>
        <w:fldChar w:fldCharType="end"/>
      </w:r>
      <w:r w:rsidRPr="003F41F6">
        <w:rPr>
          <w:lang w:val="pt-BR"/>
        </w:rPr>
        <w:t>.</w:t>
      </w:r>
    </w:p>
    <w:p w:rsidR="00BF41AA" w:rsidRPr="003F41F6" w:rsidRDefault="00BF41AA" w:rsidP="00BF41AA">
      <w:pPr>
        <w:pStyle w:val="sumario"/>
        <w:numPr>
          <w:ilvl w:val="0"/>
          <w:numId w:val="13"/>
        </w:numPr>
        <w:ind w:left="1426"/>
        <w:jc w:val="both"/>
        <w:rPr>
          <w:iCs/>
        </w:rPr>
      </w:pPr>
      <w:r w:rsidRPr="003F41F6">
        <w:rPr>
          <w:iCs/>
        </w:rPr>
        <w:t>Comandos gerais:</w:t>
      </w:r>
    </w:p>
    <w:p w:rsidR="00BF41AA" w:rsidRPr="003F41F6" w:rsidRDefault="00BF41AA" w:rsidP="00BF41AA">
      <w:pPr>
        <w:pStyle w:val="sumario"/>
        <w:numPr>
          <w:ilvl w:val="1"/>
          <w:numId w:val="13"/>
        </w:numPr>
        <w:ind w:left="1800"/>
        <w:jc w:val="both"/>
        <w:rPr>
          <w:iCs/>
          <w:lang w:val="pt-BR"/>
        </w:rPr>
      </w:pPr>
      <w:r w:rsidRPr="003F41F6">
        <w:rPr>
          <w:i/>
          <w:iCs/>
          <w:lang w:val="pt-BR"/>
        </w:rPr>
        <w:lastRenderedPageBreak/>
        <w:t xml:space="preserve">Exists </w:t>
      </w:r>
      <w:r w:rsidRPr="003F41F6">
        <w:rPr>
          <w:iCs/>
          <w:lang w:val="pt-BR"/>
        </w:rPr>
        <w:t>&lt;chave&gt; – Testa se uma chave existe.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Del </w:t>
      </w:r>
      <w:r w:rsidRPr="003F41F6">
        <w:rPr>
          <w:iCs/>
          <w:lang w:val="pt-BR"/>
        </w:rPr>
        <w:t>&lt;chave&gt; – Apaga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Type </w:t>
      </w:r>
      <w:r w:rsidRPr="003F41F6">
        <w:rPr>
          <w:iCs/>
          <w:lang w:val="pt-BR"/>
        </w:rPr>
        <w:t>&lt;chave&gt; – Retorna o tipo do valor armazenado na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Key </w:t>
      </w:r>
      <w:r w:rsidRPr="003F41F6">
        <w:rPr>
          <w:iCs/>
          <w:lang w:val="pt-BR"/>
        </w:rPr>
        <w:t>&lt;padrão&gt; – Retorna todas as chaves que possuem o padrão passado.</w:t>
      </w:r>
    </w:p>
    <w:p w:rsidR="00BF41AA" w:rsidRPr="003F41F6" w:rsidRDefault="00BF41AA" w:rsidP="00BF41AA">
      <w:pPr>
        <w:pStyle w:val="sumario"/>
        <w:numPr>
          <w:ilvl w:val="1"/>
          <w:numId w:val="13"/>
        </w:numPr>
        <w:ind w:left="1800"/>
        <w:jc w:val="both"/>
        <w:rPr>
          <w:iCs/>
          <w:lang w:val="pt-BR"/>
        </w:rPr>
      </w:pPr>
      <w:r w:rsidRPr="003F41F6">
        <w:rPr>
          <w:i/>
          <w:iCs/>
          <w:lang w:val="pt-BR"/>
        </w:rPr>
        <w:t>Dbsize</w:t>
      </w:r>
      <w:r w:rsidRPr="003F41F6">
        <w:rPr>
          <w:iCs/>
          <w:lang w:val="pt-BR"/>
        </w:rPr>
        <w:t xml:space="preserve"> – Retorna a quantidade de chaves presentes no banco.</w:t>
      </w:r>
    </w:p>
    <w:p w:rsidR="00BF41AA" w:rsidRPr="003F41F6" w:rsidRDefault="00BF41AA" w:rsidP="00BF41AA">
      <w:pPr>
        <w:pStyle w:val="sumario"/>
        <w:numPr>
          <w:ilvl w:val="1"/>
          <w:numId w:val="13"/>
        </w:numPr>
        <w:ind w:left="1800"/>
        <w:jc w:val="both"/>
        <w:rPr>
          <w:iCs/>
          <w:lang w:val="pt-BR"/>
        </w:rPr>
      </w:pPr>
      <w:r w:rsidRPr="003F41F6">
        <w:rPr>
          <w:i/>
          <w:iCs/>
          <w:lang w:val="pt-BR"/>
        </w:rPr>
        <w:t>Flushdb</w:t>
      </w:r>
      <w:r w:rsidRPr="003F41F6">
        <w:rPr>
          <w:iCs/>
          <w:lang w:val="pt-BR"/>
        </w:rPr>
        <w:t xml:space="preserve"> – Remove todas as chaves do banco de dados corrente.</w:t>
      </w:r>
    </w:p>
    <w:p w:rsidR="00BF41AA" w:rsidRPr="003F41F6" w:rsidRDefault="00BF41AA" w:rsidP="00BF41AA">
      <w:pPr>
        <w:pStyle w:val="sumario"/>
        <w:numPr>
          <w:ilvl w:val="0"/>
          <w:numId w:val="13"/>
        </w:numPr>
        <w:ind w:left="1426"/>
        <w:jc w:val="both"/>
        <w:rPr>
          <w:iCs/>
        </w:rPr>
      </w:pPr>
      <w:r w:rsidRPr="003F41F6">
        <w:rPr>
          <w:iCs/>
        </w:rPr>
        <w:t>Tipo Texto: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 </w:t>
      </w:r>
      <w:r w:rsidRPr="003F41F6">
        <w:rPr>
          <w:iCs/>
          <w:lang w:val="pt-BR"/>
        </w:rPr>
        <w:t>&lt;chave&gt; &lt;valor&gt; - Atribui um valor texto 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 </w:t>
      </w:r>
      <w:r w:rsidRPr="003F41F6">
        <w:rPr>
          <w:iCs/>
          <w:lang w:val="pt-BR"/>
        </w:rPr>
        <w:t>&lt;chave&gt; - Retorna o campo texto da chave pesquisada.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Getset </w:t>
      </w:r>
      <w:r w:rsidRPr="003F41F6">
        <w:rPr>
          <w:iCs/>
          <w:lang w:val="pt-BR"/>
        </w:rPr>
        <w:t>&lt;chave&gt; &lt;valor&gt; - Atribui um valor a uma chave e retorna o valor antigo 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Setnx </w:t>
      </w:r>
      <w:r w:rsidRPr="003F41F6">
        <w:rPr>
          <w:iCs/>
          <w:lang w:val="pt-BR"/>
        </w:rPr>
        <w:t xml:space="preserve">&lt;chave&gt; &lt;valor&gt; - Atribui um valor a uma chave se a chave não existir no banco.  </w:t>
      </w:r>
    </w:p>
    <w:p w:rsidR="00BF41AA" w:rsidRPr="003F41F6" w:rsidRDefault="00BF41AA" w:rsidP="00BF41AA">
      <w:pPr>
        <w:pStyle w:val="sumario"/>
        <w:numPr>
          <w:ilvl w:val="0"/>
          <w:numId w:val="13"/>
        </w:numPr>
        <w:ind w:left="1426"/>
        <w:jc w:val="both"/>
        <w:rPr>
          <w:iCs/>
        </w:rPr>
      </w:pPr>
      <w:r w:rsidRPr="003F41F6">
        <w:rPr>
          <w:iCs/>
        </w:rPr>
        <w:t>Tipo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Rpush </w:t>
      </w:r>
      <w:r w:rsidRPr="003F41F6">
        <w:rPr>
          <w:iCs/>
          <w:lang w:val="pt-BR"/>
        </w:rPr>
        <w:t>&lt;chave&gt; &lt;valor&gt; - Adiciona um valor ao final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Lpush </w:t>
      </w:r>
      <w:r w:rsidRPr="003F41F6">
        <w:rPr>
          <w:iCs/>
          <w:lang w:val="pt-BR"/>
        </w:rPr>
        <w:t>&lt;chave&gt; &lt;valor&gt; - Adiciona um valor ao início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Llen </w:t>
      </w:r>
      <w:r w:rsidRPr="003F41F6">
        <w:rPr>
          <w:iCs/>
          <w:lang w:val="pt-BR"/>
        </w:rPr>
        <w:t>&lt;chave&gt; - Retorna o tamanho da lista de determinada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Lindex </w:t>
      </w:r>
      <w:r w:rsidRPr="003F41F6">
        <w:rPr>
          <w:iCs/>
          <w:lang w:val="pt-BR"/>
        </w:rPr>
        <w:t>&lt;chave&gt; &lt;índice&gt; - Retorna o elemento da lista na posição do índice citado.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Lrange </w:t>
      </w:r>
      <w:r w:rsidRPr="003F41F6">
        <w:rPr>
          <w:iCs/>
          <w:lang w:val="pt-BR"/>
        </w:rPr>
        <w:t>&lt;chave&gt; &lt;inicio&gt; &lt;fim&gt;</w:t>
      </w:r>
      <w:r w:rsidRPr="003F41F6">
        <w:rPr>
          <w:i/>
          <w:iCs/>
          <w:lang w:val="pt-BR"/>
        </w:rPr>
        <w:t xml:space="preserve"> - </w:t>
      </w:r>
      <w:r w:rsidRPr="003F41F6">
        <w:rPr>
          <w:iCs/>
          <w:lang w:val="pt-BR"/>
        </w:rPr>
        <w:t>Retorna um subconjunto de elementos de uma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Lpop </w:t>
      </w:r>
      <w:r w:rsidRPr="003F41F6">
        <w:rPr>
          <w:iCs/>
          <w:lang w:val="pt-BR"/>
        </w:rPr>
        <w:t>&lt;chave&gt; - Retorna e remove o primeiro elemento da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Rpop </w:t>
      </w:r>
      <w:r w:rsidRPr="003F41F6">
        <w:rPr>
          <w:iCs/>
          <w:lang w:val="pt-BR"/>
        </w:rPr>
        <w:t xml:space="preserve">&lt;chave&gt; - Retorna e remove o ultimo elemento da lista. </w:t>
      </w:r>
    </w:p>
    <w:p w:rsidR="00BF41AA" w:rsidRPr="003F41F6" w:rsidRDefault="00BF41AA" w:rsidP="00BF41AA">
      <w:pPr>
        <w:pStyle w:val="sumario"/>
        <w:numPr>
          <w:ilvl w:val="0"/>
          <w:numId w:val="13"/>
        </w:numPr>
        <w:ind w:left="1426"/>
        <w:jc w:val="both"/>
        <w:rPr>
          <w:iCs/>
        </w:rPr>
      </w:pPr>
      <w:r w:rsidRPr="003F41F6">
        <w:rPr>
          <w:iCs/>
        </w:rPr>
        <w:t>Tipo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Sadd </w:t>
      </w:r>
      <w:r w:rsidRPr="003F41F6">
        <w:rPr>
          <w:iCs/>
          <w:lang w:val="pt-BR"/>
        </w:rPr>
        <w:t>&lt;chave&gt; &lt;membro&gt; - Adiciona o membro ao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Spop </w:t>
      </w:r>
      <w:r w:rsidRPr="003F41F6">
        <w:rPr>
          <w:iCs/>
          <w:lang w:val="pt-BR"/>
        </w:rPr>
        <w:t>&lt;chave&gt; &lt;membro&gt; - Remove e retorna o membro específico do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Sunion </w:t>
      </w:r>
      <w:r w:rsidRPr="003F41F6">
        <w:rPr>
          <w:iCs/>
          <w:lang w:val="pt-BR"/>
        </w:rPr>
        <w:t xml:space="preserve">&lt;chave1&gt; &lt;chave2&gt;...&lt;chave </w:t>
      </w:r>
      <w:r w:rsidRPr="003F41F6">
        <w:rPr>
          <w:i/>
          <w:iCs/>
          <w:lang w:val="pt-BR"/>
        </w:rPr>
        <w:t>n</w:t>
      </w:r>
      <w:r w:rsidRPr="003F41F6">
        <w:rPr>
          <w:iCs/>
          <w:lang w:val="pt-BR"/>
        </w:rPr>
        <w:t xml:space="preserve">&gt; - Retorna a união entre os conjuntos armazenados nas chaves </w:t>
      </w:r>
      <w:proofErr w:type="gramStart"/>
      <w:r w:rsidRPr="003F41F6">
        <w:rPr>
          <w:iCs/>
          <w:lang w:val="pt-BR"/>
        </w:rPr>
        <w:t>1</w:t>
      </w:r>
      <w:proofErr w:type="gramEnd"/>
      <w:r w:rsidRPr="003F41F6">
        <w:rPr>
          <w:iCs/>
          <w:lang w:val="pt-BR"/>
        </w:rPr>
        <w:t xml:space="preserve">, chave2,..., chave </w:t>
      </w:r>
      <w:r w:rsidRPr="003F41F6">
        <w:rPr>
          <w:i/>
          <w:iCs/>
          <w:lang w:val="pt-BR"/>
        </w:rPr>
        <w:t>n</w:t>
      </w:r>
      <w:r w:rsidRPr="003F41F6">
        <w:rPr>
          <w:iCs/>
          <w:lang w:val="pt-BR"/>
        </w:rPr>
        <w:t>.</w:t>
      </w:r>
    </w:p>
    <w:p w:rsidR="00BF41AA" w:rsidRPr="003F41F6" w:rsidRDefault="00BF41AA" w:rsidP="00BF41AA">
      <w:pPr>
        <w:pStyle w:val="sumario"/>
        <w:numPr>
          <w:ilvl w:val="1"/>
          <w:numId w:val="13"/>
        </w:numPr>
        <w:ind w:left="1800"/>
        <w:jc w:val="both"/>
        <w:rPr>
          <w:iCs/>
          <w:lang w:val="pt-BR"/>
        </w:rPr>
      </w:pPr>
      <w:r w:rsidRPr="003F41F6">
        <w:rPr>
          <w:i/>
          <w:iCs/>
          <w:lang w:val="pt-BR"/>
        </w:rPr>
        <w:lastRenderedPageBreak/>
        <w:t xml:space="preserve">Smembers </w:t>
      </w:r>
      <w:r w:rsidRPr="003F41F6">
        <w:rPr>
          <w:iCs/>
          <w:lang w:val="pt-BR"/>
        </w:rPr>
        <w:t>&lt;chave&gt; - Retorna todos os membros do conjunto de uma determinada chave.</w:t>
      </w:r>
    </w:p>
    <w:p w:rsidR="00BF41AA" w:rsidRPr="003F41F6" w:rsidRDefault="00BF41AA" w:rsidP="00BF41AA">
      <w:pPr>
        <w:pStyle w:val="sumario"/>
        <w:numPr>
          <w:ilvl w:val="0"/>
          <w:numId w:val="13"/>
        </w:numPr>
        <w:ind w:left="1426"/>
        <w:jc w:val="both"/>
        <w:rPr>
          <w:iCs/>
        </w:rPr>
      </w:pPr>
      <w:r w:rsidRPr="003F41F6">
        <w:rPr>
          <w:iCs/>
        </w:rPr>
        <w:t>Tipo Conjunto Ordenado: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Zrem </w:t>
      </w:r>
      <w:r w:rsidRPr="003F41F6">
        <w:rPr>
          <w:iCs/>
          <w:lang w:val="pt-BR"/>
        </w:rPr>
        <w:t>&lt;chave&gt; &lt;membro&gt; - Remove o membro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Zadd </w:t>
      </w:r>
      <w:r w:rsidRPr="003F41F6">
        <w:rPr>
          <w:iCs/>
          <w:lang w:val="pt-BR"/>
        </w:rPr>
        <w:t xml:space="preserve">&lt;chave&gt; &lt;posição&gt; &lt;membro&gt; - Adiciona um membro ao conjunto. Caso já exista, somente a posição é </w:t>
      </w:r>
      <w:proofErr w:type="gramStart"/>
      <w:r w:rsidRPr="003F41F6">
        <w:rPr>
          <w:iCs/>
          <w:lang w:val="pt-BR"/>
        </w:rPr>
        <w:t>alterada</w:t>
      </w:r>
      <w:proofErr w:type="gramEnd"/>
    </w:p>
    <w:p w:rsidR="00BF41AA" w:rsidRPr="003F41F6" w:rsidRDefault="00BF41AA" w:rsidP="00BF41AA">
      <w:pPr>
        <w:pStyle w:val="sumario"/>
        <w:numPr>
          <w:ilvl w:val="1"/>
          <w:numId w:val="13"/>
        </w:numPr>
        <w:ind w:left="1800"/>
        <w:jc w:val="both"/>
        <w:rPr>
          <w:iCs/>
          <w:lang w:val="pt-BR"/>
        </w:rPr>
      </w:pPr>
      <w:r w:rsidRPr="003F41F6">
        <w:rPr>
          <w:i/>
          <w:iCs/>
          <w:lang w:val="pt-BR"/>
        </w:rPr>
        <w:t xml:space="preserve">Zrange </w:t>
      </w:r>
      <w:r w:rsidRPr="003F41F6">
        <w:rPr>
          <w:iCs/>
          <w:lang w:val="pt-BR"/>
        </w:rPr>
        <w:t>&lt;chave&gt; &lt;inicio&gt; &lt;fim&gt; - Retorna um subconjunto dos elementos do conjunto ordenado.</w:t>
      </w:r>
    </w:p>
    <w:p w:rsidR="00BF41AA" w:rsidRPr="003F41F6" w:rsidRDefault="00BF41AA" w:rsidP="00BF41AA">
      <w:pPr>
        <w:pStyle w:val="sumario"/>
        <w:numPr>
          <w:ilvl w:val="0"/>
          <w:numId w:val="13"/>
        </w:numPr>
        <w:ind w:left="1426"/>
        <w:jc w:val="both"/>
        <w:rPr>
          <w:iCs/>
        </w:rPr>
      </w:pPr>
      <w:r w:rsidRPr="003F41F6">
        <w:rPr>
          <w:iCs/>
        </w:rPr>
        <w:t>Ordenação: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Sort </w:t>
      </w:r>
      <w:r w:rsidRPr="003F41F6">
        <w:rPr>
          <w:iCs/>
          <w:lang w:val="pt-BR"/>
        </w:rPr>
        <w:t>&lt;chave&gt; [</w:t>
      </w:r>
      <w:r w:rsidRPr="003F41F6">
        <w:rPr>
          <w:i/>
          <w:iCs/>
          <w:lang w:val="pt-BR"/>
        </w:rPr>
        <w:t xml:space="preserve">by </w:t>
      </w:r>
      <w:r w:rsidRPr="003F41F6">
        <w:rPr>
          <w:iCs/>
          <w:lang w:val="pt-BR"/>
        </w:rPr>
        <w:t>&lt;padrão&gt;</w:t>
      </w:r>
      <w:proofErr w:type="gramStart"/>
      <w:r w:rsidRPr="003F41F6">
        <w:rPr>
          <w:iCs/>
          <w:lang w:val="pt-BR"/>
        </w:rPr>
        <w:t>][</w:t>
      </w:r>
      <w:proofErr w:type="gramEnd"/>
      <w:r w:rsidRPr="003F41F6">
        <w:rPr>
          <w:i/>
          <w:iCs/>
          <w:lang w:val="pt-BR"/>
        </w:rPr>
        <w:t xml:space="preserve">limit </w:t>
      </w:r>
      <w:r w:rsidRPr="003F41F6">
        <w:rPr>
          <w:iCs/>
          <w:lang w:val="pt-BR"/>
        </w:rPr>
        <w:t>&lt;quantidade&gt;][</w:t>
      </w:r>
      <w:r w:rsidRPr="003F41F6">
        <w:rPr>
          <w:i/>
          <w:iCs/>
          <w:lang w:val="pt-BR"/>
        </w:rPr>
        <w:t>asc</w:t>
      </w:r>
      <w:r w:rsidRPr="003F41F6">
        <w:rPr>
          <w:iCs/>
          <w:lang w:val="pt-BR"/>
        </w:rPr>
        <w:t>|</w:t>
      </w:r>
      <w:r w:rsidRPr="003F41F6">
        <w:rPr>
          <w:i/>
          <w:iCs/>
          <w:lang w:val="pt-BR"/>
        </w:rPr>
        <w:t>desc</w:t>
      </w:r>
      <w:r w:rsidRPr="003F41F6">
        <w:rPr>
          <w:iCs/>
          <w:lang w:val="pt-BR"/>
        </w:rPr>
        <w:t>][</w:t>
      </w:r>
      <w:r w:rsidRPr="003F41F6">
        <w:rPr>
          <w:i/>
          <w:iCs/>
          <w:lang w:val="pt-BR"/>
        </w:rPr>
        <w:t>alpha</w:t>
      </w:r>
      <w:r w:rsidRPr="003F41F6">
        <w:rPr>
          <w:iCs/>
          <w:lang w:val="pt-BR"/>
        </w:rPr>
        <w:t>] – Ordena os elementos da lista, do conjunto ou do conjunto ordenado de determinada chave. Todas as cláusulas entre colchetes são opcionais.</w:t>
      </w:r>
    </w:p>
    <w:p w:rsidR="00BF41AA" w:rsidRPr="003F41F6" w:rsidRDefault="00BF41AA" w:rsidP="00BF41AA">
      <w:pPr>
        <w:pStyle w:val="sumario"/>
        <w:numPr>
          <w:ilvl w:val="0"/>
          <w:numId w:val="13"/>
        </w:numPr>
        <w:ind w:left="1426"/>
        <w:jc w:val="both"/>
        <w:rPr>
          <w:iCs/>
        </w:rPr>
      </w:pPr>
      <w:r w:rsidRPr="003F41F6">
        <w:rPr>
          <w:iCs/>
        </w:rPr>
        <w:t>Comandos de persistência:</w:t>
      </w:r>
    </w:p>
    <w:p w:rsidR="00BF41AA" w:rsidRPr="003F41F6" w:rsidRDefault="00BF41AA" w:rsidP="00BF41AA">
      <w:pPr>
        <w:pStyle w:val="sumario"/>
        <w:numPr>
          <w:ilvl w:val="1"/>
          <w:numId w:val="13"/>
        </w:numPr>
        <w:ind w:left="1800"/>
        <w:jc w:val="both"/>
        <w:rPr>
          <w:iCs/>
          <w:lang w:val="pt-BR"/>
        </w:rPr>
      </w:pPr>
      <w:r w:rsidRPr="003F41F6">
        <w:rPr>
          <w:i/>
          <w:iCs/>
          <w:lang w:val="pt-BR"/>
        </w:rPr>
        <w:t>Save</w:t>
      </w:r>
      <w:r w:rsidRPr="003F41F6">
        <w:rPr>
          <w:iCs/>
          <w:lang w:val="pt-BR"/>
        </w:rPr>
        <w:t xml:space="preserve"> - Salva o banco em disco, de forma síncrona.</w:t>
      </w:r>
    </w:p>
    <w:p w:rsidR="00BF41AA" w:rsidRPr="003F41F6" w:rsidRDefault="00BF41AA" w:rsidP="003F41F6">
      <w:pPr>
        <w:pStyle w:val="sumario"/>
        <w:numPr>
          <w:ilvl w:val="0"/>
          <w:numId w:val="0"/>
        </w:numPr>
        <w:ind w:firstLine="708"/>
        <w:jc w:val="both"/>
        <w:rPr>
          <w:iCs/>
          <w:lang w:val="pt-BR"/>
        </w:rPr>
      </w:pPr>
      <w:r w:rsidRPr="003F41F6">
        <w:rPr>
          <w:iCs/>
          <w:lang w:val="pt-BR"/>
        </w:rPr>
        <w:t xml:space="preserve">A seguir, estão representados alguns destes comandos, baseados no esquema montado na </w:t>
      </w:r>
      <w:r w:rsidR="002C60C2">
        <w:fldChar w:fldCharType="begin"/>
      </w:r>
      <w:r w:rsidR="002C60C2" w:rsidRPr="00AB77F0">
        <w:rPr>
          <w:lang w:val="pt-BR"/>
        </w:rPr>
        <w:instrText xml:space="preserve"> REF _Ref295913187 \h  \* MERGEFORMAT </w:instrText>
      </w:r>
      <w:r w:rsidR="002C60C2">
        <w:fldChar w:fldCharType="separate"/>
      </w:r>
      <w:r w:rsidR="00EC1859" w:rsidRPr="00EC1859">
        <w:rPr>
          <w:lang w:val="pt-BR"/>
        </w:rPr>
        <w:t>Figura 15</w:t>
      </w:r>
      <w:r w:rsidR="002C60C2">
        <w:fldChar w:fldCharType="end"/>
      </w:r>
      <w:r w:rsidR="00EC1859" w:rsidRPr="00EC1859">
        <w:rPr>
          <w:lang w:val="pt-BR"/>
        </w:rPr>
        <w:t xml:space="preserve">. </w:t>
      </w:r>
      <w:r w:rsidRPr="003F41F6">
        <w:rPr>
          <w:noProof/>
          <w:lang w:val="pt-BR"/>
        </w:rPr>
        <w:t xml:space="preserve">Os comandos </w:t>
      </w:r>
      <w:r w:rsidRPr="003F41F6">
        <w:rPr>
          <w:i/>
          <w:noProof/>
          <w:lang w:val="pt-BR"/>
        </w:rPr>
        <w:t>rpush</w:t>
      </w:r>
      <w:r w:rsidRPr="003F41F6">
        <w:rPr>
          <w:noProof/>
          <w:lang w:val="pt-BR"/>
        </w:rPr>
        <w:t xml:space="preserve"> adicionam à chave cpf uma lista de valores</w:t>
      </w:r>
      <w:r w:rsidRPr="003F41F6">
        <w:rPr>
          <w:iCs/>
          <w:lang w:val="pt-BR"/>
        </w:rPr>
        <w:t xml:space="preserve">: </w:t>
      </w:r>
      <w:r w:rsidRPr="003F41F6">
        <w:rPr>
          <w:noProof/>
          <w:lang w:val="pt-BR"/>
        </w:rPr>
        <w:t xml:space="preserve">o nome e a data de nascimento de cada pessoa. Os comandos </w:t>
      </w:r>
      <w:r w:rsidRPr="003F41F6">
        <w:rPr>
          <w:i/>
          <w:noProof/>
          <w:lang w:val="pt-BR"/>
        </w:rPr>
        <w:t>lrange</w:t>
      </w:r>
      <w:r w:rsidRPr="003F41F6">
        <w:rPr>
          <w:noProof/>
          <w:lang w:val="pt-BR"/>
        </w:rPr>
        <w:t xml:space="preserve"> selecionam os dois primeiros elementos da lista cuja chave é o cpf da pessoa.</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F41AA" w:rsidRPr="003F41F6" w:rsidTr="0027682D">
        <w:tc>
          <w:tcPr>
            <w:tcW w:w="5000" w:type="pct"/>
          </w:tcPr>
          <w:p w:rsidR="00BF41AA" w:rsidRPr="003F41F6" w:rsidRDefault="00BF41AA" w:rsidP="0027682D">
            <w:pPr>
              <w:pStyle w:val="sumario"/>
              <w:numPr>
                <w:ilvl w:val="0"/>
                <w:numId w:val="0"/>
              </w:numPr>
              <w:spacing w:after="40"/>
              <w:jc w:val="both"/>
              <w:rPr>
                <w:b/>
                <w:iCs/>
              </w:rPr>
            </w:pPr>
            <w:r w:rsidRPr="003F41F6">
              <w:rPr>
                <w:b/>
                <w:iCs/>
              </w:rPr>
              <w:t>&gt;rpush 08539287409 Joao</w:t>
            </w:r>
          </w:p>
          <w:p w:rsidR="00BF41AA" w:rsidRPr="003F41F6" w:rsidRDefault="00BF41AA" w:rsidP="0027682D">
            <w:pPr>
              <w:pStyle w:val="sumario"/>
              <w:numPr>
                <w:ilvl w:val="0"/>
                <w:numId w:val="0"/>
              </w:numPr>
              <w:spacing w:after="40"/>
              <w:jc w:val="both"/>
              <w:rPr>
                <w:b/>
                <w:iCs/>
              </w:rPr>
            </w:pPr>
            <w:r w:rsidRPr="003F41F6">
              <w:rPr>
                <w:b/>
                <w:iCs/>
              </w:rPr>
              <w:t>&gt;rpush 08539287409 1967-05-17</w:t>
            </w:r>
          </w:p>
          <w:p w:rsidR="00BF41AA" w:rsidRPr="003F41F6" w:rsidRDefault="00BF41AA" w:rsidP="0027682D">
            <w:pPr>
              <w:pStyle w:val="sumario"/>
              <w:numPr>
                <w:ilvl w:val="0"/>
                <w:numId w:val="0"/>
              </w:numPr>
              <w:spacing w:after="40"/>
              <w:ind w:left="420" w:hanging="420"/>
              <w:jc w:val="both"/>
              <w:rPr>
                <w:b/>
                <w:iCs/>
              </w:rPr>
            </w:pPr>
            <w:r w:rsidRPr="003F41F6">
              <w:rPr>
                <w:b/>
                <w:iCs/>
              </w:rPr>
              <w:t>&gt;lrange 08539287409 0 2</w:t>
            </w:r>
          </w:p>
          <w:p w:rsidR="00BF41AA" w:rsidRPr="003F41F6" w:rsidRDefault="00BF41AA" w:rsidP="0027682D">
            <w:pPr>
              <w:pStyle w:val="sumario"/>
              <w:numPr>
                <w:ilvl w:val="0"/>
                <w:numId w:val="0"/>
              </w:numPr>
              <w:spacing w:after="40"/>
              <w:ind w:left="420" w:hanging="420"/>
              <w:jc w:val="both"/>
              <w:rPr>
                <w:b/>
                <w:iCs/>
              </w:rPr>
            </w:pPr>
            <w:r w:rsidRPr="003F41F6">
              <w:rPr>
                <w:b/>
                <w:iCs/>
              </w:rPr>
              <w:t xml:space="preserve">     1) "Joao"</w:t>
            </w:r>
          </w:p>
          <w:p w:rsidR="00BF41AA" w:rsidRPr="003F41F6" w:rsidDel="00AB77F0" w:rsidRDefault="00BF41AA" w:rsidP="0027682D">
            <w:pPr>
              <w:pStyle w:val="sumario"/>
              <w:numPr>
                <w:ilvl w:val="0"/>
                <w:numId w:val="0"/>
              </w:numPr>
              <w:spacing w:after="40"/>
              <w:jc w:val="both"/>
              <w:rPr>
                <w:del w:id="102" w:author="Bianca Caruso da Paixão" w:date="2011-08-04T10:51:00Z"/>
                <w:b/>
                <w:iCs/>
                <w:lang w:val="pt-BR"/>
              </w:rPr>
            </w:pPr>
            <w:r w:rsidRPr="003F41F6">
              <w:rPr>
                <w:b/>
                <w:iCs/>
              </w:rPr>
              <w:t xml:space="preserve">     </w:t>
            </w:r>
            <w:proofErr w:type="gramStart"/>
            <w:r w:rsidRPr="003F41F6">
              <w:rPr>
                <w:b/>
                <w:iCs/>
                <w:lang w:val="pt-BR"/>
              </w:rPr>
              <w:t>2</w:t>
            </w:r>
            <w:proofErr w:type="gramEnd"/>
            <w:r w:rsidRPr="003F41F6">
              <w:rPr>
                <w:b/>
                <w:iCs/>
                <w:lang w:val="pt-BR"/>
              </w:rPr>
              <w:t>) "1967-05-17"</w:t>
            </w:r>
          </w:p>
          <w:p w:rsidR="00BF41AA" w:rsidDel="00AB77F0" w:rsidRDefault="00BF41AA" w:rsidP="0027682D">
            <w:pPr>
              <w:pStyle w:val="sumario"/>
              <w:numPr>
                <w:ilvl w:val="0"/>
                <w:numId w:val="0"/>
              </w:numPr>
              <w:spacing w:after="40"/>
              <w:jc w:val="both"/>
              <w:rPr>
                <w:del w:id="103" w:author="Bianca Caruso da Paixão" w:date="2011-08-04T10:52:00Z"/>
                <w:b/>
                <w:iCs/>
                <w:lang w:val="pt-BR"/>
              </w:rPr>
            </w:pPr>
          </w:p>
          <w:p w:rsidR="00AB77F0" w:rsidRPr="003F41F6" w:rsidRDefault="00AB77F0" w:rsidP="0027682D">
            <w:pPr>
              <w:pStyle w:val="sumario"/>
              <w:numPr>
                <w:ilvl w:val="0"/>
                <w:numId w:val="0"/>
              </w:numPr>
              <w:spacing w:after="40"/>
              <w:jc w:val="both"/>
              <w:rPr>
                <w:ins w:id="104" w:author="Bianca Caruso da Paixão" w:date="2011-08-04T10:52:00Z"/>
                <w:b/>
                <w:iCs/>
                <w:lang w:val="pt-BR"/>
              </w:rPr>
            </w:pP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Maria</w:t>
            </w: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1990-10-21</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t>&gt;lrange 05831765208 0 2</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t xml:space="preserve">     </w:t>
            </w:r>
            <w:proofErr w:type="gramStart"/>
            <w:r w:rsidRPr="003F41F6">
              <w:rPr>
                <w:b/>
                <w:iCs/>
                <w:lang w:val="pt-BR"/>
              </w:rPr>
              <w:t>1</w:t>
            </w:r>
            <w:proofErr w:type="gramEnd"/>
            <w:r w:rsidRPr="003F41F6">
              <w:rPr>
                <w:b/>
                <w:iCs/>
                <w:lang w:val="pt-BR"/>
              </w:rPr>
              <w:t>) "Maria"</w:t>
            </w:r>
          </w:p>
          <w:p w:rsidR="00BF41AA" w:rsidRPr="003F41F6" w:rsidRDefault="00BF41AA" w:rsidP="0027682D">
            <w:pPr>
              <w:pStyle w:val="sumario"/>
              <w:numPr>
                <w:ilvl w:val="0"/>
                <w:numId w:val="0"/>
              </w:numPr>
              <w:spacing w:after="40"/>
              <w:jc w:val="both"/>
              <w:rPr>
                <w:iCs/>
                <w:lang w:val="pt-BR"/>
              </w:rPr>
            </w:pPr>
            <w:r w:rsidRPr="003F41F6">
              <w:rPr>
                <w:b/>
                <w:iCs/>
                <w:lang w:val="pt-BR"/>
              </w:rPr>
              <w:t xml:space="preserve">     </w:t>
            </w:r>
            <w:proofErr w:type="gramStart"/>
            <w:r w:rsidRPr="003F41F6">
              <w:rPr>
                <w:b/>
                <w:iCs/>
                <w:lang w:val="pt-BR"/>
              </w:rPr>
              <w:t>2</w:t>
            </w:r>
            <w:proofErr w:type="gramEnd"/>
            <w:r w:rsidRPr="003F41F6">
              <w:rPr>
                <w:b/>
                <w:iCs/>
                <w:lang w:val="pt-BR"/>
              </w:rPr>
              <w:t>) "1990-10-21"</w:t>
            </w:r>
          </w:p>
        </w:tc>
      </w:tr>
    </w:tbl>
    <w:p w:rsidR="00BF41AA" w:rsidRPr="003F41F6" w:rsidRDefault="00BF41AA" w:rsidP="00BF41AA">
      <w:pPr>
        <w:pStyle w:val="sumario"/>
        <w:numPr>
          <w:ilvl w:val="0"/>
          <w:numId w:val="0"/>
        </w:numPr>
        <w:rPr>
          <w:iCs/>
          <w:lang w:val="pt-BR"/>
        </w:rPr>
      </w:pPr>
    </w:p>
    <w:p w:rsidR="00D851B8" w:rsidRPr="00D851B8" w:rsidRDefault="00BF41AA" w:rsidP="004468BA">
      <w:pPr>
        <w:pStyle w:val="SubTitulo2"/>
      </w:pPr>
      <w:r w:rsidRPr="003F41F6">
        <w:t>Índices</w:t>
      </w:r>
    </w:p>
    <w:p w:rsidR="00BF41AA" w:rsidRPr="003F41F6" w:rsidRDefault="00BF41AA" w:rsidP="00BF41AA">
      <w:pPr>
        <w:pStyle w:val="SubTitulo2"/>
        <w:numPr>
          <w:ilvl w:val="0"/>
          <w:numId w:val="0"/>
        </w:numPr>
        <w:ind w:firstLine="708"/>
        <w:jc w:val="both"/>
        <w:rPr>
          <w:lang w:val="pt-BR"/>
        </w:rPr>
      </w:pPr>
      <w:proofErr w:type="gramStart"/>
      <w:r w:rsidRPr="003F41F6">
        <w:rPr>
          <w:u w:val="none"/>
          <w:lang w:val="pt-BR"/>
        </w:rPr>
        <w:t>O Redis</w:t>
      </w:r>
      <w:proofErr w:type="gramEnd"/>
      <w:r w:rsidR="00493635">
        <w:rPr>
          <w:u w:val="none"/>
          <w:lang w:val="pt-BR"/>
        </w:rPr>
        <w:t>, por padrão,</w:t>
      </w:r>
      <w:r w:rsidRPr="003F41F6">
        <w:rPr>
          <w:u w:val="none"/>
          <w:lang w:val="pt-BR"/>
        </w:rPr>
        <w:t xml:space="preserve"> não suporta a criação de índices. </w:t>
      </w:r>
      <w:r w:rsidR="00493635">
        <w:rPr>
          <w:u w:val="none"/>
          <w:lang w:val="pt-BR"/>
        </w:rPr>
        <w:t xml:space="preserve">Caso o </w:t>
      </w:r>
      <w:r w:rsidR="00510664">
        <w:rPr>
          <w:u w:val="none"/>
          <w:lang w:val="pt-BR"/>
        </w:rPr>
        <w:t>desenvolvedor necessite</w:t>
      </w:r>
      <w:r w:rsidR="00493635">
        <w:rPr>
          <w:u w:val="none"/>
          <w:lang w:val="pt-BR"/>
        </w:rPr>
        <w:t xml:space="preserve">, ele pode </w:t>
      </w:r>
      <w:r w:rsidR="00095547">
        <w:rPr>
          <w:u w:val="none"/>
          <w:lang w:val="pt-BR"/>
        </w:rPr>
        <w:t xml:space="preserve">modificar </w:t>
      </w:r>
      <w:r w:rsidR="00510664">
        <w:rPr>
          <w:u w:val="none"/>
          <w:lang w:val="pt-BR"/>
        </w:rPr>
        <w:t xml:space="preserve">o código </w:t>
      </w:r>
      <w:proofErr w:type="gramStart"/>
      <w:r w:rsidR="00510664">
        <w:rPr>
          <w:u w:val="none"/>
          <w:lang w:val="pt-BR"/>
        </w:rPr>
        <w:t>do Redis</w:t>
      </w:r>
      <w:proofErr w:type="gramEnd"/>
      <w:r w:rsidR="00510664">
        <w:rPr>
          <w:u w:val="none"/>
          <w:lang w:val="pt-BR"/>
        </w:rPr>
        <w:t xml:space="preserve"> </w:t>
      </w:r>
      <w:r w:rsidR="00095547">
        <w:rPr>
          <w:u w:val="none"/>
          <w:lang w:val="pt-BR"/>
        </w:rPr>
        <w:t xml:space="preserve">para incluir </w:t>
      </w:r>
      <w:r w:rsidR="00510664">
        <w:rPr>
          <w:u w:val="none"/>
          <w:lang w:val="pt-BR"/>
        </w:rPr>
        <w:t xml:space="preserve">suporte à indexação. </w:t>
      </w:r>
      <w:r w:rsidR="00D244D3">
        <w:rPr>
          <w:u w:val="none"/>
          <w:lang w:val="pt-BR"/>
        </w:rPr>
        <w:t>Esta implementação é facilitada</w:t>
      </w:r>
      <w:proofErr w:type="gramStart"/>
      <w:r w:rsidR="00D244D3">
        <w:rPr>
          <w:u w:val="none"/>
          <w:lang w:val="pt-BR"/>
        </w:rPr>
        <w:t xml:space="preserve"> pois</w:t>
      </w:r>
      <w:proofErr w:type="gramEnd"/>
      <w:r w:rsidR="00510664">
        <w:rPr>
          <w:u w:val="none"/>
          <w:lang w:val="pt-BR"/>
        </w:rPr>
        <w:t xml:space="preserve"> o Redis é um projeto </w:t>
      </w:r>
      <w:r w:rsidR="00510664" w:rsidRPr="00D244D3">
        <w:rPr>
          <w:i/>
          <w:u w:val="none"/>
          <w:lang w:val="pt-BR"/>
        </w:rPr>
        <w:t>open source</w:t>
      </w:r>
      <w:r w:rsidR="00510664">
        <w:rPr>
          <w:u w:val="none"/>
          <w:lang w:val="pt-BR"/>
        </w:rPr>
        <w:t>, ou seja, possui o código aberto para contribuições da comunidade</w:t>
      </w:r>
      <w:r w:rsidRPr="00E93EE4">
        <w:rPr>
          <w:u w:val="none"/>
          <w:lang w:val="pt-BR"/>
        </w:rPr>
        <w:t xml:space="preserve"> </w:t>
      </w:r>
      <w:r w:rsidR="000E0278" w:rsidRPr="00E33955">
        <w:rPr>
          <w:u w:val="none"/>
        </w:rPr>
        <w:fldChar w:fldCharType="begin"/>
      </w:r>
      <w:r w:rsidRPr="00E33955">
        <w:rPr>
          <w:u w:val="none"/>
          <w:lang w:val="pt-BR"/>
        </w:rPr>
        <w:instrText xml:space="preserve"> ADDIN ZOTERO_ITEM {"citationID":"1q68nts5r0","citationItems":[{"uri":["http://zotero.org/groups/43707/items/AV62E7EW"]}]} </w:instrText>
      </w:r>
      <w:r w:rsidR="000E0278" w:rsidRPr="00E33955">
        <w:rPr>
          <w:u w:val="none"/>
        </w:rPr>
        <w:fldChar w:fldCharType="separate"/>
      </w:r>
      <w:r w:rsidR="00E33955" w:rsidRPr="00E33955">
        <w:rPr>
          <w:u w:val="none"/>
          <w:lang w:val="pt-BR"/>
        </w:rPr>
        <w:t>(RUSSO, 2010)</w:t>
      </w:r>
      <w:r w:rsidR="000E0278" w:rsidRPr="00E33955">
        <w:rPr>
          <w:u w:val="none"/>
        </w:rPr>
        <w:fldChar w:fldCharType="end"/>
      </w:r>
      <w:r w:rsidRPr="00E33955">
        <w:rPr>
          <w:u w:val="none"/>
          <w:lang w:val="pt-BR"/>
        </w:rPr>
        <w:t>.</w:t>
      </w:r>
    </w:p>
    <w:p w:rsidR="007C0CEB" w:rsidRPr="003F41F6" w:rsidRDefault="00BF41AA" w:rsidP="00BF41AA">
      <w:pPr>
        <w:pStyle w:val="Ttulo"/>
        <w:numPr>
          <w:ilvl w:val="0"/>
          <w:numId w:val="0"/>
        </w:numPr>
        <w:jc w:val="both"/>
        <w:rPr>
          <w:b w:val="0"/>
          <w:sz w:val="22"/>
          <w:szCs w:val="22"/>
          <w:lang w:val="pt-BR"/>
        </w:rPr>
      </w:pPr>
      <w:r w:rsidRPr="003F41F6">
        <w:rPr>
          <w:sz w:val="22"/>
          <w:szCs w:val="22"/>
          <w:lang w:val="pt-BR"/>
        </w:rPr>
        <w:lastRenderedPageBreak/>
        <w:tab/>
      </w:r>
      <w:r w:rsidRPr="00E93EE4">
        <w:rPr>
          <w:b w:val="0"/>
          <w:sz w:val="22"/>
          <w:szCs w:val="22"/>
          <w:lang w:val="pt-BR"/>
        </w:rPr>
        <w:t xml:space="preserve">Ao utilizar o Redis, deve-se </w:t>
      </w:r>
      <w:proofErr w:type="gramStart"/>
      <w:r w:rsidRPr="00E93EE4">
        <w:rPr>
          <w:b w:val="0"/>
          <w:sz w:val="22"/>
          <w:szCs w:val="22"/>
          <w:lang w:val="pt-BR"/>
        </w:rPr>
        <w:t>lembrar</w:t>
      </w:r>
      <w:proofErr w:type="gramEnd"/>
      <w:r w:rsidRPr="00E93EE4">
        <w:rPr>
          <w:b w:val="0"/>
          <w:sz w:val="22"/>
          <w:szCs w:val="22"/>
          <w:lang w:val="pt-BR"/>
        </w:rPr>
        <w:t xml:space="preserve"> que a organização dos dados deve ser feita de acordo com as consultas que serão realiz</w:t>
      </w:r>
      <w:r w:rsidRPr="003D685A">
        <w:rPr>
          <w:b w:val="0"/>
          <w:sz w:val="22"/>
          <w:szCs w:val="22"/>
          <w:lang w:val="pt-BR"/>
        </w:rPr>
        <w:t xml:space="preserve">adas. O Redis não </w:t>
      </w:r>
      <w:proofErr w:type="gramStart"/>
      <w:r w:rsidRPr="003D685A">
        <w:rPr>
          <w:b w:val="0"/>
          <w:sz w:val="22"/>
          <w:szCs w:val="22"/>
          <w:lang w:val="pt-BR"/>
        </w:rPr>
        <w:t>implementa</w:t>
      </w:r>
      <w:proofErr w:type="gramEnd"/>
      <w:r w:rsidRPr="003D685A">
        <w:rPr>
          <w:b w:val="0"/>
          <w:sz w:val="22"/>
          <w:szCs w:val="22"/>
          <w:lang w:val="pt-BR"/>
        </w:rPr>
        <w:t xml:space="preserve"> um otimizador de consultas. Ele provê primitivas muito rápidas. Entretanto, o desempenho da consulta é altamente dependente de como o usuário opta por </w:t>
      </w:r>
      <w:r w:rsidRPr="00E33955">
        <w:rPr>
          <w:b w:val="0"/>
          <w:sz w:val="22"/>
          <w:szCs w:val="22"/>
          <w:lang w:val="pt-BR"/>
        </w:rPr>
        <w:t xml:space="preserve">organizar os dados </w:t>
      </w:r>
      <w:r w:rsidR="000E0278" w:rsidRPr="00E33955">
        <w:rPr>
          <w:b w:val="0"/>
          <w:sz w:val="22"/>
          <w:szCs w:val="22"/>
        </w:rPr>
        <w:fldChar w:fldCharType="begin"/>
      </w:r>
      <w:r w:rsidRPr="00E33955">
        <w:rPr>
          <w:b w:val="0"/>
          <w:sz w:val="22"/>
          <w:szCs w:val="22"/>
          <w:lang w:val="pt-BR"/>
        </w:rPr>
        <w:instrText xml:space="preserve"> ADDIN ZOTERO_ITEM {"citationID":"jrr5hre1o","citationItems":[{"uri":["http://zotero.org/groups/43707/items/AV62E7EW"]}]} </w:instrText>
      </w:r>
      <w:r w:rsidR="000E0278" w:rsidRPr="00E33955">
        <w:rPr>
          <w:b w:val="0"/>
          <w:sz w:val="22"/>
          <w:szCs w:val="22"/>
        </w:rPr>
        <w:fldChar w:fldCharType="separate"/>
      </w:r>
      <w:r w:rsidR="00E33955" w:rsidRPr="00E33955">
        <w:rPr>
          <w:b w:val="0"/>
          <w:sz w:val="22"/>
          <w:lang w:val="pt-BR"/>
        </w:rPr>
        <w:t>(RUSSO, 2010)</w:t>
      </w:r>
      <w:r w:rsidR="000E0278" w:rsidRPr="00E33955">
        <w:rPr>
          <w:b w:val="0"/>
          <w:sz w:val="22"/>
          <w:szCs w:val="22"/>
        </w:rPr>
        <w:fldChar w:fldCharType="end"/>
      </w:r>
      <w:r w:rsidRPr="00E33955">
        <w:rPr>
          <w:b w:val="0"/>
          <w:sz w:val="22"/>
          <w:szCs w:val="22"/>
          <w:lang w:val="pt-BR"/>
        </w:rPr>
        <w:t>.</w:t>
      </w:r>
      <w:r w:rsidRPr="003F41F6">
        <w:rPr>
          <w:b w:val="0"/>
          <w:sz w:val="22"/>
          <w:szCs w:val="22"/>
          <w:lang w:val="pt-BR"/>
        </w:rPr>
        <w:t xml:space="preserve"> </w:t>
      </w:r>
    </w:p>
    <w:p w:rsidR="004468BA" w:rsidRPr="003F41F6" w:rsidRDefault="004468BA" w:rsidP="004468BA">
      <w:pPr>
        <w:pStyle w:val="SubTitulo1"/>
        <w:outlineLvl w:val="0"/>
        <w:rPr>
          <w:sz w:val="22"/>
          <w:szCs w:val="22"/>
        </w:rPr>
      </w:pPr>
      <w:bookmarkStart w:id="105" w:name="_Toc300130094"/>
      <w:r>
        <w:rPr>
          <w:sz w:val="22"/>
          <w:szCs w:val="22"/>
          <w:lang w:val="pt-BR"/>
        </w:rPr>
        <w:t>CONSIDERAÇÕES FINAIS</w:t>
      </w:r>
      <w:bookmarkEnd w:id="105"/>
    </w:p>
    <w:p w:rsidR="00BF41AA" w:rsidRPr="003F41F6" w:rsidRDefault="004468BA" w:rsidP="00D851B8">
      <w:pPr>
        <w:pStyle w:val="SubTitulo1"/>
        <w:numPr>
          <w:ilvl w:val="0"/>
          <w:numId w:val="0"/>
        </w:numPr>
        <w:jc w:val="both"/>
        <w:rPr>
          <w:sz w:val="22"/>
          <w:szCs w:val="22"/>
          <w:lang w:val="pt-BR"/>
        </w:rPr>
      </w:pPr>
      <w:r>
        <w:rPr>
          <w:b/>
          <w:lang w:val="pt-BR"/>
        </w:rPr>
        <w:tab/>
      </w:r>
      <w:r w:rsidR="00BF41AA" w:rsidRPr="003F41F6">
        <w:rPr>
          <w:sz w:val="22"/>
          <w:szCs w:val="22"/>
          <w:lang w:val="pt-BR"/>
        </w:rPr>
        <w:t>Neste capítulo foram vistas as características de modelo dos dados</w:t>
      </w:r>
      <w:r w:rsidR="00B47172">
        <w:rPr>
          <w:sz w:val="22"/>
          <w:szCs w:val="22"/>
          <w:lang w:val="pt-BR"/>
        </w:rPr>
        <w:t xml:space="preserve"> relacionais e não relacionais. Além disso,</w:t>
      </w:r>
      <w:r w:rsidR="00BF41AA" w:rsidRPr="003F41F6">
        <w:rPr>
          <w:sz w:val="22"/>
          <w:szCs w:val="22"/>
          <w:lang w:val="pt-BR"/>
        </w:rPr>
        <w:t xml:space="preserve"> </w:t>
      </w:r>
      <w:r w:rsidR="00BB1F42">
        <w:rPr>
          <w:sz w:val="22"/>
          <w:szCs w:val="22"/>
          <w:lang w:val="pt-BR"/>
        </w:rPr>
        <w:t xml:space="preserve">discutimos </w:t>
      </w:r>
      <w:r w:rsidR="00BF41AA" w:rsidRPr="003F41F6">
        <w:rPr>
          <w:sz w:val="22"/>
          <w:szCs w:val="22"/>
          <w:lang w:val="pt-BR"/>
        </w:rPr>
        <w:t xml:space="preserve">como </w:t>
      </w:r>
      <w:r w:rsidR="00B47172">
        <w:rPr>
          <w:sz w:val="22"/>
          <w:szCs w:val="22"/>
          <w:lang w:val="pt-BR"/>
        </w:rPr>
        <w:t xml:space="preserve">as consultas podem ser escritas, </w:t>
      </w:r>
      <w:r w:rsidR="00BB1F42">
        <w:rPr>
          <w:sz w:val="22"/>
          <w:szCs w:val="22"/>
          <w:lang w:val="pt-BR"/>
        </w:rPr>
        <w:t xml:space="preserve">como funciona a </w:t>
      </w:r>
      <w:r w:rsidR="00BF41AA" w:rsidRPr="003F41F6">
        <w:rPr>
          <w:sz w:val="22"/>
          <w:szCs w:val="22"/>
          <w:lang w:val="pt-BR"/>
        </w:rPr>
        <w:t>criação de índices e o funcionamento do otimizador de consultas em cada um dos SGBDs</w:t>
      </w:r>
      <w:r w:rsidR="00B47172">
        <w:rPr>
          <w:sz w:val="22"/>
          <w:szCs w:val="22"/>
          <w:lang w:val="pt-BR"/>
        </w:rPr>
        <w:t>.</w:t>
      </w:r>
    </w:p>
    <w:p w:rsidR="00BF41AA" w:rsidRPr="003F41F6" w:rsidRDefault="00BF41AA" w:rsidP="00BF41AA">
      <w:pPr>
        <w:pStyle w:val="Ttulo"/>
        <w:numPr>
          <w:ilvl w:val="0"/>
          <w:numId w:val="0"/>
        </w:numPr>
        <w:ind w:firstLine="708"/>
        <w:jc w:val="both"/>
        <w:rPr>
          <w:b w:val="0"/>
          <w:sz w:val="22"/>
          <w:szCs w:val="22"/>
          <w:lang w:val="pt-BR"/>
        </w:rPr>
      </w:pPr>
      <w:r w:rsidRPr="003F41F6">
        <w:rPr>
          <w:b w:val="0"/>
          <w:sz w:val="22"/>
          <w:szCs w:val="22"/>
          <w:lang w:val="pt-BR"/>
        </w:rPr>
        <w:t xml:space="preserve">No capítulo 3 </w:t>
      </w:r>
      <w:r w:rsidR="00B47172">
        <w:rPr>
          <w:b w:val="0"/>
          <w:sz w:val="22"/>
          <w:szCs w:val="22"/>
          <w:lang w:val="pt-BR"/>
        </w:rPr>
        <w:t>é</w:t>
      </w:r>
      <w:r w:rsidR="00B47172" w:rsidRPr="003F41F6">
        <w:rPr>
          <w:b w:val="0"/>
          <w:sz w:val="22"/>
          <w:szCs w:val="22"/>
          <w:lang w:val="pt-BR"/>
        </w:rPr>
        <w:t xml:space="preserve"> </w:t>
      </w:r>
      <w:r w:rsidRPr="003F41F6">
        <w:rPr>
          <w:b w:val="0"/>
          <w:sz w:val="22"/>
          <w:szCs w:val="22"/>
          <w:lang w:val="pt-BR"/>
        </w:rPr>
        <w:t xml:space="preserve">mostrado um esquema comum, retirado de uma ferramenta de </w:t>
      </w:r>
      <w:r w:rsidRPr="003F41F6">
        <w:rPr>
          <w:b w:val="0"/>
          <w:i/>
          <w:sz w:val="22"/>
          <w:szCs w:val="22"/>
          <w:lang w:val="pt-BR"/>
        </w:rPr>
        <w:t>benchmark</w:t>
      </w:r>
      <w:r w:rsidRPr="003F41F6">
        <w:rPr>
          <w:b w:val="0"/>
          <w:sz w:val="22"/>
          <w:szCs w:val="22"/>
          <w:lang w:val="pt-BR"/>
        </w:rPr>
        <w:t xml:space="preserve"> e algumas consultas para mostrar o poder de expressão de cada um dos bancos selecionados</w:t>
      </w:r>
      <w:r w:rsidR="00B47172">
        <w:rPr>
          <w:b w:val="0"/>
          <w:sz w:val="22"/>
          <w:szCs w:val="22"/>
          <w:lang w:val="pt-BR"/>
        </w:rPr>
        <w:t>. Além disso, também é explicada e exemplificada</w:t>
      </w:r>
      <w:r w:rsidRPr="003F41F6">
        <w:rPr>
          <w:b w:val="0"/>
          <w:sz w:val="22"/>
          <w:szCs w:val="22"/>
          <w:lang w:val="pt-BR"/>
        </w:rPr>
        <w:t xml:space="preserve"> a dificuldade em </w:t>
      </w:r>
      <w:r w:rsidR="007A1F19">
        <w:rPr>
          <w:b w:val="0"/>
          <w:sz w:val="22"/>
          <w:szCs w:val="22"/>
          <w:lang w:val="pt-BR"/>
        </w:rPr>
        <w:t>realiz</w:t>
      </w:r>
      <w:r w:rsidR="00B47172">
        <w:rPr>
          <w:b w:val="0"/>
          <w:sz w:val="22"/>
          <w:szCs w:val="22"/>
          <w:lang w:val="pt-BR"/>
        </w:rPr>
        <w:t>ar estas consultas</w:t>
      </w:r>
      <w:r w:rsidRPr="003F41F6">
        <w:rPr>
          <w:b w:val="0"/>
          <w:sz w:val="22"/>
          <w:szCs w:val="22"/>
          <w:lang w:val="pt-BR"/>
        </w:rPr>
        <w:t>.</w:t>
      </w:r>
    </w:p>
    <w:p w:rsidR="00BF41AA" w:rsidRDefault="00BF41AA"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EF3CF2" w:rsidRDefault="00EF3CF2" w:rsidP="00575D23">
      <w:pPr>
        <w:jc w:val="both"/>
        <w:rPr>
          <w:rFonts w:ascii="Times New Roman" w:hAnsi="Times New Roman" w:cs="Times New Roman"/>
          <w:lang w:val="pt-BR"/>
        </w:rPr>
      </w:pPr>
    </w:p>
    <w:p w:rsidR="00EF3CF2" w:rsidRDefault="00EF3CF2" w:rsidP="00575D23">
      <w:pPr>
        <w:jc w:val="both"/>
        <w:rPr>
          <w:rFonts w:ascii="Times New Roman" w:hAnsi="Times New Roman" w:cs="Times New Roman"/>
          <w:lang w:val="pt-BR"/>
        </w:rPr>
      </w:pPr>
    </w:p>
    <w:p w:rsidR="00EF3CF2" w:rsidDel="00302313" w:rsidRDefault="00EF3CF2" w:rsidP="00575D23">
      <w:pPr>
        <w:jc w:val="both"/>
        <w:rPr>
          <w:del w:id="106" w:author="Bianca Caruso da Paixão" w:date="2011-08-04T10:52:00Z"/>
          <w:rFonts w:ascii="Times New Roman" w:hAnsi="Times New Roman" w:cs="Times New Roman"/>
          <w:lang w:val="pt-BR"/>
        </w:rPr>
      </w:pPr>
    </w:p>
    <w:p w:rsidR="00DD75DA" w:rsidDel="00302313" w:rsidRDefault="00DD75DA" w:rsidP="00575D23">
      <w:pPr>
        <w:jc w:val="both"/>
        <w:rPr>
          <w:del w:id="107" w:author="Bianca Caruso da Paixão" w:date="2011-08-04T10:52:00Z"/>
          <w:rFonts w:ascii="Times New Roman" w:hAnsi="Times New Roman" w:cs="Times New Roman"/>
          <w:lang w:val="pt-BR"/>
        </w:rPr>
      </w:pPr>
    </w:p>
    <w:p w:rsidR="003F41F6" w:rsidDel="00302313" w:rsidRDefault="003F41F6" w:rsidP="00575D23">
      <w:pPr>
        <w:jc w:val="both"/>
        <w:rPr>
          <w:del w:id="108" w:author="Bianca Caruso da Paixão" w:date="2011-08-04T10:52:00Z"/>
          <w:rFonts w:ascii="Times New Roman" w:hAnsi="Times New Roman" w:cs="Times New Roman"/>
          <w:lang w:val="pt-BR"/>
        </w:rPr>
      </w:pPr>
    </w:p>
    <w:p w:rsidR="007C0CEB" w:rsidDel="00302313" w:rsidRDefault="007C0CEB" w:rsidP="00575D23">
      <w:pPr>
        <w:jc w:val="both"/>
        <w:rPr>
          <w:del w:id="109" w:author="Bianca Caruso da Paixão" w:date="2011-08-04T10:52:00Z"/>
          <w:rFonts w:ascii="Times New Roman" w:hAnsi="Times New Roman" w:cs="Times New Roman"/>
          <w:lang w:val="pt-BR"/>
        </w:rPr>
      </w:pPr>
    </w:p>
    <w:p w:rsidR="007C0CEB" w:rsidDel="00302313" w:rsidRDefault="007C0CEB" w:rsidP="00575D23">
      <w:pPr>
        <w:jc w:val="both"/>
        <w:rPr>
          <w:del w:id="110" w:author="Bianca Caruso da Paixão" w:date="2011-08-04T10:52:00Z"/>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Pr="003F41F6" w:rsidRDefault="003F41F6" w:rsidP="003F41F6">
      <w:pPr>
        <w:pStyle w:val="Ttulo"/>
        <w:outlineLvl w:val="0"/>
        <w:rPr>
          <w:sz w:val="22"/>
          <w:szCs w:val="22"/>
        </w:rPr>
      </w:pPr>
      <w:bookmarkStart w:id="111" w:name="_Ref294619764"/>
      <w:bookmarkStart w:id="112" w:name="_Toc298169250"/>
      <w:bookmarkStart w:id="113" w:name="_Ref298777936"/>
      <w:bookmarkStart w:id="114" w:name="_Toc300130095"/>
      <w:r w:rsidRPr="003F41F6">
        <w:rPr>
          <w:sz w:val="22"/>
          <w:szCs w:val="22"/>
        </w:rPr>
        <w:t>EXEMPLO DE APLICAÇÃO</w:t>
      </w:r>
      <w:bookmarkEnd w:id="111"/>
      <w:bookmarkEnd w:id="112"/>
      <w:bookmarkEnd w:id="113"/>
      <w:bookmarkEnd w:id="114"/>
    </w:p>
    <w:p w:rsidR="004D7F69" w:rsidRDefault="00972E3D" w:rsidP="003F41F6">
      <w:pPr>
        <w:pStyle w:val="TXT"/>
        <w:rPr>
          <w:sz w:val="22"/>
          <w:szCs w:val="22"/>
          <w:lang w:val="pt-BR"/>
        </w:rPr>
      </w:pPr>
      <w:r>
        <w:rPr>
          <w:sz w:val="22"/>
          <w:szCs w:val="22"/>
          <w:lang w:val="pt-BR"/>
        </w:rPr>
        <w:tab/>
        <w:t>Como já vem sendo apresentado</w:t>
      </w:r>
      <w:r w:rsidR="000E0278" w:rsidRPr="00302313">
        <w:rPr>
          <w:sz w:val="22"/>
          <w:lang w:val="pt-BR"/>
        </w:rPr>
        <w:t xml:space="preserve"> neste </w:t>
      </w:r>
      <w:r>
        <w:rPr>
          <w:sz w:val="22"/>
          <w:szCs w:val="22"/>
          <w:lang w:val="pt-BR"/>
        </w:rPr>
        <w:t xml:space="preserve">trabalho, os bancos de dados não relacionais </w:t>
      </w:r>
      <w:r w:rsidR="004D7F69">
        <w:rPr>
          <w:sz w:val="22"/>
          <w:szCs w:val="22"/>
          <w:lang w:val="pt-BR"/>
        </w:rPr>
        <w:t>ganh</w:t>
      </w:r>
      <w:r w:rsidR="007B128A">
        <w:rPr>
          <w:sz w:val="22"/>
          <w:szCs w:val="22"/>
          <w:lang w:val="pt-BR"/>
        </w:rPr>
        <w:t>aram</w:t>
      </w:r>
      <w:r w:rsidR="004D7F69">
        <w:rPr>
          <w:sz w:val="22"/>
          <w:szCs w:val="22"/>
          <w:lang w:val="pt-BR"/>
        </w:rPr>
        <w:t xml:space="preserve"> bastante visibilidade e est</w:t>
      </w:r>
      <w:r w:rsidR="007B128A">
        <w:rPr>
          <w:sz w:val="22"/>
          <w:szCs w:val="22"/>
          <w:lang w:val="pt-BR"/>
        </w:rPr>
        <w:t>ão</w:t>
      </w:r>
      <w:r w:rsidR="004D7F69">
        <w:rPr>
          <w:sz w:val="22"/>
          <w:szCs w:val="22"/>
          <w:lang w:val="pt-BR"/>
        </w:rPr>
        <w:t xml:space="preserve"> sendo utilizado</w:t>
      </w:r>
      <w:r w:rsidR="007B128A">
        <w:rPr>
          <w:sz w:val="22"/>
          <w:szCs w:val="22"/>
          <w:lang w:val="pt-BR"/>
        </w:rPr>
        <w:t>s</w:t>
      </w:r>
      <w:r w:rsidR="004D7F69">
        <w:rPr>
          <w:sz w:val="22"/>
          <w:szCs w:val="22"/>
          <w:lang w:val="pt-BR"/>
        </w:rPr>
        <w:t xml:space="preserve"> por muitas empresas. Entretanto, diversas dúvidas surgem no assunto. Quando devemos utilizar esta tecnologia ao invés do </w:t>
      </w:r>
      <w:r w:rsidR="007B128A">
        <w:rPr>
          <w:sz w:val="22"/>
          <w:szCs w:val="22"/>
          <w:lang w:val="pt-BR"/>
        </w:rPr>
        <w:t xml:space="preserve">modelo relacional </w:t>
      </w:r>
      <w:r w:rsidR="004D7F69">
        <w:rPr>
          <w:sz w:val="22"/>
          <w:szCs w:val="22"/>
          <w:lang w:val="pt-BR"/>
        </w:rPr>
        <w:t>tradicional? Qu</w:t>
      </w:r>
      <w:r w:rsidR="00D752E4">
        <w:rPr>
          <w:sz w:val="22"/>
          <w:szCs w:val="22"/>
          <w:lang w:val="pt-BR"/>
        </w:rPr>
        <w:t>e</w:t>
      </w:r>
      <w:r w:rsidR="004D7F69">
        <w:rPr>
          <w:sz w:val="22"/>
          <w:szCs w:val="22"/>
          <w:lang w:val="pt-BR"/>
        </w:rPr>
        <w:t xml:space="preserve"> tipos de consultas esses SGBDs executam com facilidade? Qualquer modelo pode ser representado nessas novas tecnologias?</w:t>
      </w:r>
    </w:p>
    <w:p w:rsidR="00C97552" w:rsidRPr="00302313" w:rsidRDefault="004D7F69" w:rsidP="003F41F6">
      <w:pPr>
        <w:pStyle w:val="TXT"/>
        <w:rPr>
          <w:sz w:val="22"/>
          <w:lang w:val="pt-BR"/>
        </w:rPr>
      </w:pPr>
      <w:r>
        <w:rPr>
          <w:sz w:val="22"/>
          <w:szCs w:val="22"/>
          <w:lang w:val="pt-BR"/>
        </w:rPr>
        <w:tab/>
        <w:t xml:space="preserve">Neste </w:t>
      </w:r>
      <w:r w:rsidR="000E0278" w:rsidRPr="00302313">
        <w:rPr>
          <w:sz w:val="22"/>
          <w:lang w:val="pt-BR"/>
        </w:rPr>
        <w:t xml:space="preserve">capítulo, é </w:t>
      </w:r>
      <w:r>
        <w:rPr>
          <w:sz w:val="22"/>
          <w:szCs w:val="22"/>
          <w:lang w:val="pt-BR"/>
        </w:rPr>
        <w:t>utilizado um modelo relacional de uma corretora de valores. Este modelo é gerado por uma</w:t>
      </w:r>
      <w:r w:rsidR="000E0278" w:rsidRPr="00302313">
        <w:rPr>
          <w:sz w:val="22"/>
          <w:lang w:val="pt-BR"/>
        </w:rPr>
        <w:t xml:space="preserve"> ferramenta de benchmark </w:t>
      </w:r>
      <w:r>
        <w:rPr>
          <w:sz w:val="22"/>
          <w:szCs w:val="22"/>
          <w:lang w:val="pt-BR"/>
        </w:rPr>
        <w:t xml:space="preserve">chamada TPC-E. </w:t>
      </w:r>
      <w:r w:rsidR="00990B7F">
        <w:rPr>
          <w:sz w:val="22"/>
          <w:szCs w:val="22"/>
          <w:lang w:val="pt-BR"/>
        </w:rPr>
        <w:t xml:space="preserve">Na seção </w:t>
      </w:r>
      <w:r w:rsidR="000E0278">
        <w:rPr>
          <w:sz w:val="22"/>
          <w:szCs w:val="22"/>
          <w:lang w:val="pt-BR"/>
        </w:rPr>
        <w:fldChar w:fldCharType="begin"/>
      </w:r>
      <w:r w:rsidR="00990B7F">
        <w:rPr>
          <w:sz w:val="22"/>
          <w:szCs w:val="22"/>
          <w:lang w:val="pt-BR"/>
        </w:rPr>
        <w:instrText xml:space="preserve"> REF _Ref298869712 \r \h </w:instrText>
      </w:r>
      <w:r w:rsidR="000E0278">
        <w:rPr>
          <w:sz w:val="22"/>
          <w:szCs w:val="22"/>
          <w:lang w:val="pt-BR"/>
        </w:rPr>
      </w:r>
      <w:r w:rsidR="000E0278">
        <w:rPr>
          <w:sz w:val="22"/>
          <w:szCs w:val="22"/>
          <w:lang w:val="pt-BR"/>
        </w:rPr>
        <w:fldChar w:fldCharType="separate"/>
      </w:r>
      <w:r w:rsidR="00990B7F">
        <w:rPr>
          <w:sz w:val="22"/>
          <w:szCs w:val="22"/>
          <w:lang w:val="pt-BR"/>
        </w:rPr>
        <w:t>3.1</w:t>
      </w:r>
      <w:r w:rsidR="000E0278">
        <w:rPr>
          <w:sz w:val="22"/>
          <w:szCs w:val="22"/>
          <w:lang w:val="pt-BR"/>
        </w:rPr>
        <w:fldChar w:fldCharType="end"/>
      </w:r>
      <w:r w:rsidR="00990B7F">
        <w:rPr>
          <w:sz w:val="22"/>
          <w:szCs w:val="22"/>
          <w:lang w:val="pt-BR"/>
        </w:rPr>
        <w:t xml:space="preserve"> este modelo é explicado</w:t>
      </w:r>
      <w:r w:rsidR="00D752E4">
        <w:rPr>
          <w:sz w:val="22"/>
          <w:szCs w:val="22"/>
          <w:lang w:val="pt-BR"/>
        </w:rPr>
        <w:t>,</w:t>
      </w:r>
      <w:r w:rsidR="00990B7F">
        <w:rPr>
          <w:sz w:val="22"/>
          <w:szCs w:val="22"/>
          <w:lang w:val="pt-BR"/>
        </w:rPr>
        <w:t xml:space="preserve"> assim como </w:t>
      </w:r>
      <w:r w:rsidR="000E0278" w:rsidRPr="00302313">
        <w:rPr>
          <w:sz w:val="22"/>
          <w:lang w:val="pt-BR"/>
        </w:rPr>
        <w:t xml:space="preserve">as consultas que </w:t>
      </w:r>
      <w:r w:rsidR="00990B7F">
        <w:rPr>
          <w:sz w:val="22"/>
          <w:szCs w:val="22"/>
          <w:lang w:val="pt-BR"/>
        </w:rPr>
        <w:t xml:space="preserve">serão realizadas. </w:t>
      </w:r>
    </w:p>
    <w:p w:rsidR="004D7F69" w:rsidRDefault="00C97552" w:rsidP="003F41F6">
      <w:pPr>
        <w:pStyle w:val="TXT"/>
        <w:rPr>
          <w:sz w:val="22"/>
          <w:szCs w:val="22"/>
          <w:lang w:val="pt-BR"/>
        </w:rPr>
      </w:pPr>
      <w:bookmarkStart w:id="115" w:name="_Toc298169251"/>
      <w:r>
        <w:rPr>
          <w:sz w:val="22"/>
          <w:szCs w:val="22"/>
          <w:lang w:val="pt-BR"/>
        </w:rPr>
        <w:tab/>
      </w:r>
      <w:r w:rsidR="004D7F69">
        <w:rPr>
          <w:sz w:val="22"/>
          <w:szCs w:val="22"/>
          <w:lang w:val="pt-BR"/>
        </w:rPr>
        <w:t xml:space="preserve">Com este modelo pronto, realizamos uma série de consultas no </w:t>
      </w:r>
      <w:proofErr w:type="gramStart"/>
      <w:r w:rsidR="004D7F69">
        <w:rPr>
          <w:sz w:val="22"/>
          <w:szCs w:val="22"/>
          <w:lang w:val="pt-BR"/>
        </w:rPr>
        <w:t>MySQL</w:t>
      </w:r>
      <w:proofErr w:type="gramEnd"/>
      <w:r w:rsidR="004D7F69">
        <w:rPr>
          <w:sz w:val="22"/>
          <w:szCs w:val="22"/>
          <w:lang w:val="pt-BR"/>
        </w:rPr>
        <w:t>, utilizando SQL</w:t>
      </w:r>
      <w:r w:rsidR="00D752E4">
        <w:rPr>
          <w:sz w:val="22"/>
          <w:szCs w:val="22"/>
          <w:lang w:val="pt-BR"/>
        </w:rPr>
        <w:t>.</w:t>
      </w:r>
      <w:r>
        <w:rPr>
          <w:sz w:val="22"/>
          <w:szCs w:val="22"/>
          <w:lang w:val="pt-BR"/>
        </w:rPr>
        <w:t xml:space="preserve"> </w:t>
      </w:r>
      <w:r w:rsidR="00D752E4">
        <w:rPr>
          <w:sz w:val="22"/>
          <w:szCs w:val="22"/>
          <w:lang w:val="pt-BR"/>
        </w:rPr>
        <w:t xml:space="preserve">Estas consultas </w:t>
      </w:r>
      <w:r>
        <w:rPr>
          <w:sz w:val="22"/>
          <w:szCs w:val="22"/>
          <w:lang w:val="pt-BR"/>
        </w:rPr>
        <w:t xml:space="preserve">estão representadas na seção </w:t>
      </w:r>
      <w:r w:rsidR="000E0278">
        <w:rPr>
          <w:sz w:val="22"/>
          <w:szCs w:val="22"/>
          <w:lang w:val="pt-BR"/>
        </w:rPr>
        <w:fldChar w:fldCharType="begin"/>
      </w:r>
      <w:r>
        <w:rPr>
          <w:sz w:val="22"/>
          <w:szCs w:val="22"/>
          <w:lang w:val="pt-BR"/>
        </w:rPr>
        <w:instrText xml:space="preserve"> REF _Ref298869857 \r \h </w:instrText>
      </w:r>
      <w:r w:rsidR="000E0278">
        <w:rPr>
          <w:sz w:val="22"/>
          <w:szCs w:val="22"/>
          <w:lang w:val="pt-BR"/>
        </w:rPr>
      </w:r>
      <w:r w:rsidR="000E0278">
        <w:rPr>
          <w:sz w:val="22"/>
          <w:szCs w:val="22"/>
          <w:lang w:val="pt-BR"/>
        </w:rPr>
        <w:fldChar w:fldCharType="separate"/>
      </w:r>
      <w:r>
        <w:rPr>
          <w:sz w:val="22"/>
          <w:szCs w:val="22"/>
          <w:lang w:val="pt-BR"/>
        </w:rPr>
        <w:t>3.2</w:t>
      </w:r>
      <w:r w:rsidR="000E0278">
        <w:rPr>
          <w:sz w:val="22"/>
          <w:szCs w:val="22"/>
          <w:lang w:val="pt-BR"/>
        </w:rPr>
        <w:fldChar w:fldCharType="end"/>
      </w:r>
      <w:r w:rsidR="004D7F69">
        <w:rPr>
          <w:sz w:val="22"/>
          <w:szCs w:val="22"/>
          <w:lang w:val="pt-BR"/>
        </w:rPr>
        <w:t xml:space="preserve">. Em seguida, </w:t>
      </w:r>
      <w:r>
        <w:rPr>
          <w:sz w:val="22"/>
          <w:szCs w:val="22"/>
          <w:lang w:val="pt-BR"/>
        </w:rPr>
        <w:t xml:space="preserve">nas seções seguintes, </w:t>
      </w:r>
      <w:r w:rsidR="004D7F69">
        <w:rPr>
          <w:sz w:val="22"/>
          <w:szCs w:val="22"/>
          <w:lang w:val="pt-BR"/>
        </w:rPr>
        <w:t xml:space="preserve">realizamos a transformação deste modelo relacional em modelos não relacionais para cada SGBD estudado e realizamos as mesmas consultas em cada um deles. </w:t>
      </w:r>
      <w:r w:rsidR="00990B7F">
        <w:rPr>
          <w:sz w:val="22"/>
          <w:szCs w:val="22"/>
          <w:lang w:val="pt-BR"/>
        </w:rPr>
        <w:t>Com este cenário conseguimos fazer uma comparação entre esses SGBDs nos quesitos modelagem e consulta.</w:t>
      </w:r>
    </w:p>
    <w:p w:rsidR="003F41F6" w:rsidRPr="003F41F6" w:rsidRDefault="004D7F69" w:rsidP="003F41F6">
      <w:pPr>
        <w:pStyle w:val="SubTitulo1"/>
        <w:outlineLvl w:val="0"/>
        <w:rPr>
          <w:sz w:val="22"/>
          <w:szCs w:val="22"/>
        </w:rPr>
      </w:pPr>
      <w:r>
        <w:rPr>
          <w:sz w:val="22"/>
          <w:szCs w:val="22"/>
          <w:lang w:val="pt-BR"/>
        </w:rPr>
        <w:tab/>
      </w:r>
      <w:bookmarkStart w:id="116" w:name="_Toc298952502"/>
      <w:bookmarkStart w:id="117" w:name="_Ref298869712"/>
      <w:bookmarkStart w:id="118" w:name="_Toc300130096"/>
      <w:bookmarkEnd w:id="116"/>
      <w:r w:rsidR="003F41F6" w:rsidRPr="003F41F6">
        <w:rPr>
          <w:sz w:val="22"/>
          <w:szCs w:val="22"/>
          <w:lang w:val="pt-BR"/>
        </w:rPr>
        <w:t>TPC-E</w:t>
      </w:r>
      <w:bookmarkEnd w:id="115"/>
      <w:bookmarkEnd w:id="117"/>
      <w:bookmarkEnd w:id="118"/>
    </w:p>
    <w:p w:rsidR="003F41F6" w:rsidRPr="003F41F6" w:rsidRDefault="003F41F6" w:rsidP="003F41F6">
      <w:pPr>
        <w:pStyle w:val="TXT"/>
        <w:rPr>
          <w:sz w:val="22"/>
          <w:szCs w:val="22"/>
          <w:lang w:val="pt-BR"/>
        </w:rPr>
      </w:pPr>
      <w:r w:rsidRPr="003F41F6">
        <w:rPr>
          <w:sz w:val="22"/>
          <w:szCs w:val="22"/>
          <w:lang w:val="pt-BR"/>
        </w:rPr>
        <w:tab/>
      </w:r>
      <w:r w:rsidR="000E0278" w:rsidRPr="00302313">
        <w:rPr>
          <w:sz w:val="22"/>
          <w:szCs w:val="22"/>
          <w:lang w:val="pt-BR"/>
        </w:rPr>
        <w:t>O TPC-E é uma aplicação de benchmark composto por um conjunto de operações transacionais com o objetivo de exercitar as funcionalidades de sistemas complexos. O TPC-E centraliza suas operações em um modelo de atividades de uma corretora de valores, onde é necessário gerenciar contas de clientes, executar as ordens comerciais dos clientes e ser responsável pelas interações dos clientes com os mercados financeiros.</w:t>
      </w:r>
    </w:p>
    <w:p w:rsidR="003F41F6" w:rsidRPr="003F41F6" w:rsidRDefault="003F41F6" w:rsidP="003F41F6">
      <w:pPr>
        <w:pStyle w:val="SubTitulo2"/>
      </w:pPr>
      <w:bookmarkStart w:id="119" w:name="_Ref299453634"/>
      <w:r w:rsidRPr="003F41F6">
        <w:rPr>
          <w:lang w:val="pt-BR"/>
        </w:rPr>
        <w:t>Estrutura a ser utilizada</w:t>
      </w:r>
      <w:bookmarkEnd w:id="119"/>
    </w:p>
    <w:p w:rsidR="003F41F6" w:rsidRDefault="003F41F6" w:rsidP="003F41F6">
      <w:pPr>
        <w:pStyle w:val="SubTitulo2"/>
        <w:numPr>
          <w:ilvl w:val="0"/>
          <w:numId w:val="0"/>
        </w:numPr>
        <w:ind w:firstLine="708"/>
        <w:jc w:val="both"/>
        <w:rPr>
          <w:u w:val="none"/>
          <w:lang w:val="pt-BR"/>
        </w:rPr>
      </w:pPr>
      <w:r w:rsidRPr="003F41F6">
        <w:rPr>
          <w:u w:val="none"/>
          <w:lang w:val="pt-BR"/>
        </w:rPr>
        <w:t xml:space="preserve">O TPC-E gera a estrutura de um sistema de uma corretora de valores. Como esta é uma ferramenta de benchmark, ele gera a estrutura das tabelas e a preenche com uma grande quantidade de dados. Entretanto, durante a execução deste programa, tivemos que interromper o processamento, pois ele estava criando tabelas grandes que estavam estourando o espaço em disco da máquina que estava sendo utilizada para a carga. Como o nosso objetivo não é medir o desempenho de cada um dos bancos, decidimos utilizar apenas uma parte do modelo. Escolhemos a parte central do modelo, ou seja, as informações a respeito dos clientes e das contas destes clientes cadastrados nesta corretora. </w:t>
      </w:r>
      <w:ins w:id="120" w:author="Alberto Scremin" w:date="2011-08-02T22:53:00Z">
        <w:r w:rsidR="00934C61">
          <w:rPr>
            <w:u w:val="none"/>
            <w:lang w:val="pt-BR"/>
          </w:rPr>
          <w:t xml:space="preserve"> </w:t>
        </w:r>
      </w:ins>
    </w:p>
    <w:p w:rsidR="00376281"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account_permission</w:t>
      </w:r>
      <w:r w:rsidRPr="003F41F6">
        <w:rPr>
          <w:u w:val="none"/>
          <w:lang w:val="pt-BR"/>
        </w:rPr>
        <w:t xml:space="preserve"> possui as informações </w:t>
      </w:r>
      <w:r w:rsidR="009D70C0">
        <w:rPr>
          <w:u w:val="none"/>
          <w:lang w:val="pt-BR"/>
        </w:rPr>
        <w:t xml:space="preserve">sobre permissão </w:t>
      </w:r>
      <w:r w:rsidRPr="003F41F6">
        <w:rPr>
          <w:u w:val="none"/>
          <w:lang w:val="pt-BR"/>
        </w:rPr>
        <w:t xml:space="preserve">de acesso </w:t>
      </w:r>
      <w:r w:rsidR="00F85421">
        <w:rPr>
          <w:u w:val="none"/>
          <w:lang w:val="pt-BR"/>
        </w:rPr>
        <w:t xml:space="preserve">a </w:t>
      </w:r>
      <w:r w:rsidRPr="003F41F6">
        <w:rPr>
          <w:u w:val="none"/>
          <w:lang w:val="pt-BR"/>
        </w:rPr>
        <w:t xml:space="preserve">uma determinada conta. Mais de uma pessoa pode realizar operações sobre uma determinada conta. </w:t>
      </w:r>
      <w:r>
        <w:rPr>
          <w:u w:val="none"/>
          <w:lang w:val="pt-BR"/>
        </w:rPr>
        <w:t xml:space="preserve">Esta tabela é composta pelos atributos </w:t>
      </w:r>
      <w:r w:rsidR="003209BC" w:rsidRPr="003209BC">
        <w:rPr>
          <w:u w:val="none"/>
          <w:lang w:val="pt-BR"/>
        </w:rPr>
        <w:t>AP_CA_ID</w:t>
      </w:r>
      <w:r w:rsidR="003209BC">
        <w:rPr>
          <w:u w:val="none"/>
          <w:lang w:val="pt-BR"/>
        </w:rPr>
        <w:t xml:space="preserve">, que representa o identificador da conta do cliente, </w:t>
      </w:r>
      <w:r w:rsidR="003209BC" w:rsidRPr="003209BC">
        <w:rPr>
          <w:u w:val="none"/>
          <w:lang w:val="pt-BR"/>
        </w:rPr>
        <w:lastRenderedPageBreak/>
        <w:t>AP_</w:t>
      </w:r>
      <w:r w:rsidR="00914035">
        <w:rPr>
          <w:u w:val="none"/>
          <w:lang w:val="pt-BR"/>
        </w:rPr>
        <w:t>A</w:t>
      </w:r>
      <w:r w:rsidR="003209BC" w:rsidRPr="003209BC">
        <w:rPr>
          <w:u w:val="none"/>
          <w:lang w:val="pt-BR"/>
        </w:rPr>
        <w:t>C</w:t>
      </w:r>
      <w:r w:rsidR="00914035">
        <w:rPr>
          <w:u w:val="none"/>
          <w:lang w:val="pt-BR"/>
        </w:rPr>
        <w:t>L</w:t>
      </w:r>
      <w:r w:rsidR="009D70C0">
        <w:rPr>
          <w:u w:val="none"/>
          <w:lang w:val="pt-BR"/>
        </w:rPr>
        <w:t>,</w:t>
      </w:r>
      <w:r w:rsidR="003209BC">
        <w:rPr>
          <w:u w:val="none"/>
          <w:lang w:val="pt-BR"/>
        </w:rPr>
        <w:t xml:space="preserve"> que representa a lista de permissões que a pessoa possui sobre a conta do cliente, </w:t>
      </w:r>
      <w:r w:rsidR="003209BC" w:rsidRPr="003209BC">
        <w:rPr>
          <w:u w:val="none"/>
          <w:lang w:val="pt-BR"/>
        </w:rPr>
        <w:t>AP_TAX_ID</w:t>
      </w:r>
      <w:r w:rsidR="009D70C0">
        <w:rPr>
          <w:u w:val="none"/>
          <w:lang w:val="pt-BR"/>
        </w:rPr>
        <w:t>,</w:t>
      </w:r>
      <w:r w:rsidR="003209BC">
        <w:rPr>
          <w:u w:val="none"/>
          <w:lang w:val="pt-BR"/>
        </w:rPr>
        <w:t xml:space="preserve"> que representa </w:t>
      </w:r>
      <w:r w:rsidR="00F85421">
        <w:rPr>
          <w:u w:val="none"/>
          <w:lang w:val="pt-BR"/>
        </w:rPr>
        <w:t>o identificador d</w:t>
      </w:r>
      <w:r w:rsidR="003209BC">
        <w:rPr>
          <w:u w:val="none"/>
          <w:lang w:val="pt-BR"/>
        </w:rPr>
        <w:t xml:space="preserve">a taxa da pessoa que possui acesso à conta do cliente e os atributos </w:t>
      </w:r>
      <w:r w:rsidR="00914035">
        <w:rPr>
          <w:u w:val="none"/>
          <w:lang w:val="pt-BR"/>
        </w:rPr>
        <w:t>AP_L_NAME</w:t>
      </w:r>
      <w:r w:rsidR="003209BC">
        <w:rPr>
          <w:u w:val="none"/>
          <w:lang w:val="pt-BR"/>
        </w:rPr>
        <w:t xml:space="preserve"> e </w:t>
      </w:r>
      <w:r w:rsidR="00914035">
        <w:rPr>
          <w:u w:val="none"/>
          <w:lang w:val="pt-BR"/>
        </w:rPr>
        <w:t>AP_F_NAME</w:t>
      </w:r>
      <w:r w:rsidR="003209BC">
        <w:rPr>
          <w:u w:val="none"/>
          <w:lang w:val="pt-BR"/>
        </w:rPr>
        <w:t xml:space="preserve"> que r</w:t>
      </w:r>
      <w:r w:rsidR="00376281">
        <w:rPr>
          <w:u w:val="none"/>
          <w:lang w:val="pt-BR"/>
        </w:rPr>
        <w:t>epresentam o nome e sobrenome desta</w:t>
      </w:r>
      <w:r w:rsidR="003209BC">
        <w:rPr>
          <w:u w:val="none"/>
          <w:lang w:val="pt-BR"/>
        </w:rPr>
        <w:t xml:space="preserve"> pessoa. </w:t>
      </w:r>
    </w:p>
    <w:p w:rsidR="00376281"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address</w:t>
      </w:r>
      <w:r w:rsidRPr="003F41F6">
        <w:rPr>
          <w:u w:val="none"/>
          <w:lang w:val="pt-BR"/>
        </w:rPr>
        <w:t xml:space="preserve"> possui as informações a respeito de todos os endereços cadastrados</w:t>
      </w:r>
      <w:r>
        <w:rPr>
          <w:u w:val="none"/>
          <w:lang w:val="pt-BR"/>
        </w:rPr>
        <w:t xml:space="preserve"> no sistema</w:t>
      </w:r>
      <w:r w:rsidR="009D70C0">
        <w:rPr>
          <w:u w:val="none"/>
          <w:lang w:val="pt-BR"/>
        </w:rPr>
        <w:t>.</w:t>
      </w:r>
      <w:ins w:id="121" w:author="Alberto Scremin" w:date="2011-08-02T22:53:00Z">
        <w:r>
          <w:rPr>
            <w:u w:val="none"/>
            <w:lang w:val="pt-BR"/>
          </w:rPr>
          <w:t xml:space="preserve"> </w:t>
        </w:r>
      </w:ins>
      <w:r w:rsidR="009D70C0">
        <w:rPr>
          <w:u w:val="none"/>
          <w:lang w:val="pt-BR"/>
        </w:rPr>
        <w:t>Eles p</w:t>
      </w:r>
      <w:r>
        <w:rPr>
          <w:u w:val="none"/>
          <w:lang w:val="pt-BR"/>
        </w:rPr>
        <w:t xml:space="preserve">odem ser endereços de clientes, companhias ou </w:t>
      </w:r>
      <w:proofErr w:type="gramStart"/>
      <w:r w:rsidRPr="00774272">
        <w:rPr>
          <w:i/>
          <w:u w:val="none"/>
          <w:lang w:val="pt-BR"/>
        </w:rPr>
        <w:t>exchange</w:t>
      </w:r>
      <w:proofErr w:type="gramEnd"/>
      <w:r w:rsidRPr="003F41F6">
        <w:rPr>
          <w:u w:val="none"/>
          <w:lang w:val="pt-BR"/>
        </w:rPr>
        <w:t>.</w:t>
      </w:r>
      <w:r w:rsidR="00376281">
        <w:rPr>
          <w:u w:val="none"/>
          <w:lang w:val="pt-BR"/>
        </w:rPr>
        <w:t xml:space="preserve"> Esta tabela é composta pelos atributos </w:t>
      </w:r>
      <w:r w:rsidR="00376281" w:rsidRPr="00376281">
        <w:rPr>
          <w:u w:val="none"/>
          <w:lang w:val="pt-BR"/>
        </w:rPr>
        <w:t>AD_ID</w:t>
      </w:r>
      <w:r w:rsidR="009D70C0">
        <w:rPr>
          <w:u w:val="none"/>
          <w:lang w:val="pt-BR"/>
        </w:rPr>
        <w:t>,</w:t>
      </w:r>
      <w:r w:rsidR="00376281">
        <w:rPr>
          <w:u w:val="none"/>
          <w:lang w:val="pt-BR"/>
        </w:rPr>
        <w:t xml:space="preserve"> que representa o identificador da lista de endereços, </w:t>
      </w:r>
      <w:r w:rsidR="00376281" w:rsidRPr="00376281">
        <w:rPr>
          <w:u w:val="none"/>
          <w:lang w:val="pt-BR"/>
        </w:rPr>
        <w:t>AD_LINE1</w:t>
      </w:r>
      <w:r w:rsidR="00376281">
        <w:rPr>
          <w:u w:val="none"/>
          <w:lang w:val="pt-BR"/>
        </w:rPr>
        <w:t xml:space="preserve"> e AD_LINE2</w:t>
      </w:r>
      <w:r w:rsidR="009D70C0">
        <w:rPr>
          <w:u w:val="none"/>
          <w:lang w:val="pt-BR"/>
        </w:rPr>
        <w:t>,</w:t>
      </w:r>
      <w:r w:rsidR="00376281">
        <w:rPr>
          <w:u w:val="none"/>
          <w:lang w:val="pt-BR"/>
        </w:rPr>
        <w:t xml:space="preserve"> que representam a linha </w:t>
      </w:r>
      <w:proofErr w:type="gramStart"/>
      <w:r w:rsidR="00376281">
        <w:rPr>
          <w:u w:val="none"/>
          <w:lang w:val="pt-BR"/>
        </w:rPr>
        <w:t>1</w:t>
      </w:r>
      <w:proofErr w:type="gramEnd"/>
      <w:r w:rsidR="00376281">
        <w:rPr>
          <w:u w:val="none"/>
          <w:lang w:val="pt-BR"/>
        </w:rPr>
        <w:t xml:space="preserve"> e a linha 2 do endereço, </w:t>
      </w:r>
      <w:r w:rsidR="00376281" w:rsidRPr="00376281">
        <w:rPr>
          <w:u w:val="none"/>
          <w:lang w:val="pt-BR"/>
        </w:rPr>
        <w:t>AD_ZC_CODE</w:t>
      </w:r>
      <w:ins w:id="122" w:author="vanessa" w:date="2011-08-03T22:55:00Z">
        <w:r w:rsidR="009D70C0">
          <w:rPr>
            <w:u w:val="none"/>
            <w:lang w:val="pt-BR"/>
          </w:rPr>
          <w:t>,</w:t>
        </w:r>
      </w:ins>
      <w:r w:rsidR="00376281">
        <w:rPr>
          <w:u w:val="none"/>
          <w:lang w:val="pt-BR"/>
        </w:rPr>
        <w:t xml:space="preserve"> </w:t>
      </w:r>
      <w:r w:rsidR="00090C2E">
        <w:rPr>
          <w:u w:val="none"/>
          <w:lang w:val="pt-BR"/>
        </w:rPr>
        <w:t xml:space="preserve">que </w:t>
      </w:r>
      <w:r w:rsidR="00376281">
        <w:rPr>
          <w:u w:val="none"/>
          <w:lang w:val="pt-BR"/>
        </w:rPr>
        <w:t>representa o CEP do endereço e o AD_CTRY</w:t>
      </w:r>
      <w:r w:rsidR="009D70C0">
        <w:rPr>
          <w:u w:val="none"/>
          <w:lang w:val="pt-BR"/>
        </w:rPr>
        <w:t>,</w:t>
      </w:r>
      <w:r w:rsidR="00376281">
        <w:rPr>
          <w:u w:val="none"/>
          <w:lang w:val="pt-BR"/>
        </w:rPr>
        <w:t xml:space="preserve"> </w:t>
      </w:r>
      <w:r w:rsidR="00090C2E">
        <w:rPr>
          <w:u w:val="none"/>
          <w:lang w:val="pt-BR"/>
        </w:rPr>
        <w:t xml:space="preserve">que </w:t>
      </w:r>
      <w:r w:rsidR="00376281">
        <w:rPr>
          <w:u w:val="none"/>
          <w:lang w:val="pt-BR"/>
        </w:rPr>
        <w:t>representa o país do endereço.</w:t>
      </w:r>
      <w:r w:rsidR="00376281" w:rsidRPr="00376281">
        <w:rPr>
          <w:u w:val="none"/>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4"/>
      </w:tblGrid>
      <w:tr w:rsidR="00114C84" w:rsidRPr="003F41F6" w:rsidTr="00E55CBF">
        <w:tc>
          <w:tcPr>
            <w:tcW w:w="0" w:type="auto"/>
            <w:shd w:val="clear" w:color="auto" w:fill="auto"/>
          </w:tcPr>
          <w:p w:rsidR="00114C84" w:rsidRPr="003F41F6" w:rsidRDefault="00143EB4" w:rsidP="00E55CBF">
            <w:pPr>
              <w:pStyle w:val="SubTitulo2"/>
              <w:numPr>
                <w:ilvl w:val="0"/>
                <w:numId w:val="0"/>
              </w:numPr>
              <w:jc w:val="center"/>
            </w:pPr>
            <w:r>
              <w:pict>
                <v:shape id="_x0000_i1028" type="#_x0000_t75" style="width:453.75pt;height:510.7pt">
                  <v:imagedata r:id="rId17" o:title="modelo_customer"/>
                </v:shape>
              </w:pict>
            </w:r>
          </w:p>
        </w:tc>
      </w:tr>
    </w:tbl>
    <w:p w:rsidR="00114C84" w:rsidRDefault="00114C84" w:rsidP="00530B1D">
      <w:pPr>
        <w:pStyle w:val="Legenda"/>
        <w:rPr>
          <w:lang w:val="pt-BR"/>
        </w:rPr>
      </w:pPr>
      <w:bookmarkStart w:id="123" w:name="_Toc300238365"/>
      <w:r w:rsidRPr="003C11F2">
        <w:rPr>
          <w:lang w:val="pt-BR"/>
        </w:rPr>
        <w:lastRenderedPageBreak/>
        <w:t xml:space="preserve">Figura </w:t>
      </w:r>
      <w:r w:rsidR="000E0278">
        <w:fldChar w:fldCharType="begin"/>
      </w:r>
      <w:r w:rsidRPr="003C11F2">
        <w:rPr>
          <w:lang w:val="pt-BR"/>
        </w:rPr>
        <w:instrText xml:space="preserve"> SEQ Figura \* ARABIC </w:instrText>
      </w:r>
      <w:r w:rsidR="000E0278">
        <w:fldChar w:fldCharType="separate"/>
      </w:r>
      <w:r w:rsidR="00153AD3">
        <w:rPr>
          <w:noProof/>
          <w:lang w:val="pt-BR"/>
        </w:rPr>
        <w:t>16</w:t>
      </w:r>
      <w:r w:rsidR="000E0278">
        <w:fldChar w:fldCharType="end"/>
      </w:r>
      <w:r w:rsidRPr="00103066">
        <w:rPr>
          <w:lang w:val="pt-BR"/>
        </w:rPr>
        <w:t>: Modelo de Dados do</w:t>
      </w:r>
      <w:r w:rsidR="00530B1D">
        <w:rPr>
          <w:lang w:val="pt-BR"/>
        </w:rPr>
        <w:t xml:space="preserve"> </w:t>
      </w:r>
      <w:r w:rsidR="009D70C0">
        <w:rPr>
          <w:lang w:val="pt-BR"/>
        </w:rPr>
        <w:t>TPC-E</w:t>
      </w:r>
      <w:r>
        <w:rPr>
          <w:lang w:val="pt-BR"/>
        </w:rPr>
        <w:t>.</w:t>
      </w:r>
      <w:bookmarkEnd w:id="123"/>
    </w:p>
    <w:p w:rsidR="00AE5557" w:rsidRDefault="004B1B8C" w:rsidP="00882E44">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broker</w:t>
      </w:r>
      <w:r w:rsidRPr="003F41F6">
        <w:rPr>
          <w:u w:val="none"/>
          <w:lang w:val="pt-BR"/>
        </w:rPr>
        <w:t xml:space="preserve"> possui as informações dos agentes da corretora.</w:t>
      </w:r>
      <w:r w:rsidRPr="003F41F6" w:rsidDel="00BD2888">
        <w:rPr>
          <w:u w:val="none"/>
          <w:lang w:val="pt-BR"/>
        </w:rPr>
        <w:t xml:space="preserve"> </w:t>
      </w:r>
      <w:r w:rsidR="00376281">
        <w:rPr>
          <w:u w:val="none"/>
          <w:lang w:val="pt-BR"/>
        </w:rPr>
        <w:t>Esta tabela é composta pelos atributos B_ID</w:t>
      </w:r>
      <w:r w:rsidR="007D735F">
        <w:rPr>
          <w:u w:val="none"/>
          <w:lang w:val="pt-BR"/>
        </w:rPr>
        <w:t>,</w:t>
      </w:r>
      <w:r w:rsidR="00376281">
        <w:rPr>
          <w:u w:val="none"/>
          <w:lang w:val="pt-BR"/>
        </w:rPr>
        <w:t xml:space="preserve"> que representa o identificador do </w:t>
      </w:r>
      <w:r w:rsidR="00376281" w:rsidRPr="00376281">
        <w:rPr>
          <w:i/>
          <w:u w:val="none"/>
          <w:lang w:val="pt-BR"/>
        </w:rPr>
        <w:t>broker</w:t>
      </w:r>
      <w:r w:rsidR="00376281">
        <w:rPr>
          <w:u w:val="none"/>
          <w:lang w:val="pt-BR"/>
        </w:rPr>
        <w:t xml:space="preserve">, </w:t>
      </w:r>
      <w:r w:rsidR="00376281" w:rsidRPr="00376281">
        <w:rPr>
          <w:u w:val="none"/>
          <w:lang w:val="pt-BR"/>
        </w:rPr>
        <w:t>B_ST_ID</w:t>
      </w:r>
      <w:r w:rsidR="007D735F">
        <w:rPr>
          <w:u w:val="none"/>
          <w:lang w:val="pt-BR"/>
        </w:rPr>
        <w:t>,</w:t>
      </w:r>
      <w:r w:rsidR="00376281" w:rsidRPr="00376281">
        <w:rPr>
          <w:u w:val="none"/>
          <w:lang w:val="pt-BR"/>
        </w:rPr>
        <w:t xml:space="preserve"> </w:t>
      </w:r>
      <w:r w:rsidR="00376281">
        <w:rPr>
          <w:u w:val="none"/>
          <w:lang w:val="pt-BR"/>
        </w:rPr>
        <w:t xml:space="preserve">que representa o status do </w:t>
      </w:r>
      <w:r w:rsidR="00376281" w:rsidRPr="00376281">
        <w:rPr>
          <w:i/>
          <w:u w:val="none"/>
          <w:lang w:val="pt-BR"/>
        </w:rPr>
        <w:t>broker</w:t>
      </w:r>
      <w:r w:rsidR="00376281">
        <w:rPr>
          <w:u w:val="none"/>
          <w:lang w:val="pt-BR"/>
        </w:rPr>
        <w:t xml:space="preserve"> que pode ser ativo ou inativo, </w:t>
      </w:r>
      <w:r w:rsidR="00376281" w:rsidRPr="00376281">
        <w:rPr>
          <w:u w:val="none"/>
          <w:lang w:val="pt-BR"/>
        </w:rPr>
        <w:t>B_NAME</w:t>
      </w:r>
      <w:r w:rsidR="007D735F">
        <w:rPr>
          <w:u w:val="none"/>
          <w:lang w:val="pt-BR"/>
        </w:rPr>
        <w:t>,</w:t>
      </w:r>
      <w:r w:rsidR="00376281">
        <w:rPr>
          <w:u w:val="none"/>
          <w:lang w:val="pt-BR"/>
        </w:rPr>
        <w:t xml:space="preserve"> que representa o nome do broker, </w:t>
      </w:r>
      <w:r w:rsidR="00376281" w:rsidRPr="00376281">
        <w:rPr>
          <w:u w:val="none"/>
          <w:lang w:val="pt-BR"/>
        </w:rPr>
        <w:t>B_NUM_TRADES</w:t>
      </w:r>
      <w:r w:rsidR="007D735F">
        <w:rPr>
          <w:u w:val="none"/>
          <w:lang w:val="pt-BR"/>
        </w:rPr>
        <w:t>,</w:t>
      </w:r>
      <w:r w:rsidR="00912D75">
        <w:rPr>
          <w:u w:val="none"/>
          <w:lang w:val="pt-BR"/>
        </w:rPr>
        <w:t xml:space="preserve"> </w:t>
      </w:r>
      <w:r w:rsidR="00090C2E">
        <w:rPr>
          <w:u w:val="none"/>
          <w:lang w:val="pt-BR"/>
        </w:rPr>
        <w:t xml:space="preserve">que </w:t>
      </w:r>
      <w:r w:rsidR="00912D75">
        <w:rPr>
          <w:u w:val="none"/>
          <w:lang w:val="pt-BR"/>
        </w:rPr>
        <w:t xml:space="preserve">representa o número </w:t>
      </w:r>
      <w:r w:rsidR="00376281">
        <w:rPr>
          <w:u w:val="none"/>
          <w:lang w:val="pt-BR"/>
        </w:rPr>
        <w:t xml:space="preserve">de transações </w:t>
      </w:r>
      <w:r w:rsidR="00912D75">
        <w:rPr>
          <w:u w:val="none"/>
          <w:lang w:val="pt-BR"/>
        </w:rPr>
        <w:t xml:space="preserve">que </w:t>
      </w:r>
      <w:r w:rsidR="00376281">
        <w:rPr>
          <w:u w:val="none"/>
          <w:lang w:val="pt-BR"/>
        </w:rPr>
        <w:t xml:space="preserve">o </w:t>
      </w:r>
      <w:r w:rsidR="00376281" w:rsidRPr="00912D75">
        <w:rPr>
          <w:i/>
          <w:u w:val="none"/>
          <w:lang w:val="pt-BR"/>
        </w:rPr>
        <w:t>broker</w:t>
      </w:r>
      <w:r w:rsidR="00376281">
        <w:rPr>
          <w:u w:val="none"/>
          <w:lang w:val="pt-BR"/>
        </w:rPr>
        <w:t xml:space="preserve"> </w:t>
      </w:r>
      <w:r w:rsidR="00114C84">
        <w:rPr>
          <w:u w:val="none"/>
          <w:lang w:val="pt-BR"/>
        </w:rPr>
        <w:t>realizou e</w:t>
      </w:r>
      <w:r w:rsidR="00376281">
        <w:rPr>
          <w:u w:val="none"/>
          <w:lang w:val="pt-BR"/>
        </w:rPr>
        <w:t xml:space="preserve"> </w:t>
      </w:r>
      <w:r w:rsidR="00AE5557" w:rsidRPr="00AE5557">
        <w:rPr>
          <w:u w:val="none"/>
          <w:lang w:val="pt-BR"/>
        </w:rPr>
        <w:t>B_COMM_TOTAL</w:t>
      </w:r>
      <w:r w:rsidR="007D735F">
        <w:rPr>
          <w:u w:val="none"/>
          <w:lang w:val="pt-BR"/>
        </w:rPr>
        <w:t>,</w:t>
      </w:r>
      <w:r w:rsidR="00AE5557">
        <w:rPr>
          <w:u w:val="none"/>
          <w:lang w:val="pt-BR"/>
        </w:rPr>
        <w:t xml:space="preserve"> </w:t>
      </w:r>
      <w:r w:rsidR="00090C2E">
        <w:rPr>
          <w:u w:val="none"/>
          <w:lang w:val="pt-BR"/>
        </w:rPr>
        <w:t xml:space="preserve">que </w:t>
      </w:r>
      <w:r w:rsidR="00AE5557">
        <w:rPr>
          <w:u w:val="none"/>
          <w:lang w:val="pt-BR"/>
        </w:rPr>
        <w:t xml:space="preserve">representa o valor total das comissões que o </w:t>
      </w:r>
      <w:r w:rsidR="00AE5557" w:rsidRPr="00AE5557">
        <w:rPr>
          <w:i/>
          <w:u w:val="none"/>
          <w:lang w:val="pt-BR"/>
        </w:rPr>
        <w:t>broker</w:t>
      </w:r>
      <w:r w:rsidR="00AE5557">
        <w:rPr>
          <w:u w:val="none"/>
          <w:lang w:val="pt-BR"/>
        </w:rPr>
        <w:t xml:space="preserve"> acumulou</w:t>
      </w:r>
      <w:r w:rsidR="00912D75">
        <w:rPr>
          <w:u w:val="none"/>
          <w:lang w:val="pt-BR"/>
        </w:rPr>
        <w:t>.</w:t>
      </w:r>
      <w:r w:rsidR="00376281">
        <w:rPr>
          <w:u w:val="none"/>
          <w:lang w:val="pt-BR"/>
        </w:rPr>
        <w:t xml:space="preserve"> </w:t>
      </w:r>
    </w:p>
    <w:p w:rsidR="00AE5557"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company</w:t>
      </w:r>
      <w:r w:rsidR="000E0278" w:rsidRPr="00302313">
        <w:rPr>
          <w:u w:val="none"/>
          <w:lang w:val="pt-BR"/>
        </w:rPr>
        <w:t xml:space="preserve"> </w:t>
      </w:r>
      <w:r w:rsidRPr="003F41F6">
        <w:rPr>
          <w:u w:val="none"/>
          <w:lang w:val="pt-BR"/>
        </w:rPr>
        <w:t xml:space="preserve">possui informações sobre todas as </w:t>
      </w:r>
      <w:r w:rsidR="000E0278" w:rsidRPr="00302313">
        <w:rPr>
          <w:u w:val="none"/>
          <w:lang w:val="pt-BR"/>
        </w:rPr>
        <w:t xml:space="preserve">empresas com </w:t>
      </w:r>
      <w:r w:rsidRPr="003F41F6">
        <w:rPr>
          <w:u w:val="none"/>
          <w:lang w:val="pt-BR"/>
        </w:rPr>
        <w:t xml:space="preserve">títulos negociados publicamente. </w:t>
      </w:r>
      <w:r w:rsidR="005C056C">
        <w:rPr>
          <w:u w:val="none"/>
          <w:lang w:val="pt-BR"/>
        </w:rPr>
        <w:t xml:space="preserve">Esta tabela é composta pelos atributos </w:t>
      </w:r>
      <w:r w:rsidR="005C056C" w:rsidRPr="005C056C">
        <w:rPr>
          <w:u w:val="none"/>
          <w:lang w:val="pt-BR"/>
        </w:rPr>
        <w:t>CO_ID</w:t>
      </w:r>
      <w:r w:rsidR="007D735F">
        <w:rPr>
          <w:u w:val="none"/>
          <w:lang w:val="pt-BR"/>
        </w:rPr>
        <w:t>,</w:t>
      </w:r>
      <w:r w:rsidR="005C056C">
        <w:rPr>
          <w:u w:val="none"/>
          <w:lang w:val="pt-BR"/>
        </w:rPr>
        <w:t xml:space="preserve"> que representa o identificador da empresa, </w:t>
      </w:r>
      <w:r w:rsidR="005C056C" w:rsidRPr="005C056C">
        <w:rPr>
          <w:u w:val="none"/>
          <w:lang w:val="pt-BR"/>
        </w:rPr>
        <w:t>CO_ST_ID</w:t>
      </w:r>
      <w:r w:rsidR="007D735F">
        <w:rPr>
          <w:u w:val="none"/>
          <w:lang w:val="pt-BR"/>
        </w:rPr>
        <w:t>,</w:t>
      </w:r>
      <w:r w:rsidR="005C056C">
        <w:rPr>
          <w:u w:val="none"/>
          <w:lang w:val="pt-BR"/>
        </w:rPr>
        <w:t xml:space="preserve"> que representa se a empresa é ativa ou não, </w:t>
      </w:r>
      <w:r w:rsidR="005C056C" w:rsidRPr="005C056C">
        <w:rPr>
          <w:u w:val="none"/>
          <w:lang w:val="pt-BR"/>
        </w:rPr>
        <w:t>CO_NAME</w:t>
      </w:r>
      <w:r w:rsidR="007D735F">
        <w:rPr>
          <w:u w:val="none"/>
          <w:lang w:val="pt-BR"/>
        </w:rPr>
        <w:t>,</w:t>
      </w:r>
      <w:r w:rsidR="005C056C">
        <w:rPr>
          <w:u w:val="none"/>
          <w:lang w:val="pt-BR"/>
        </w:rPr>
        <w:t xml:space="preserve"> que representa o nome da empresa, </w:t>
      </w:r>
      <w:r w:rsidR="005C056C" w:rsidRPr="005C056C">
        <w:rPr>
          <w:u w:val="none"/>
          <w:lang w:val="pt-BR"/>
        </w:rPr>
        <w:t>CO_IN_ID</w:t>
      </w:r>
      <w:r w:rsidR="007D735F">
        <w:rPr>
          <w:u w:val="none"/>
          <w:lang w:val="pt-BR"/>
        </w:rPr>
        <w:t>,</w:t>
      </w:r>
      <w:r w:rsidR="005C056C">
        <w:rPr>
          <w:u w:val="none"/>
          <w:lang w:val="pt-BR"/>
        </w:rPr>
        <w:t xml:space="preserve"> que representa o identificador da indústria </w:t>
      </w:r>
      <w:r w:rsidR="00F85421">
        <w:rPr>
          <w:u w:val="none"/>
          <w:lang w:val="pt-BR"/>
        </w:rPr>
        <w:t xml:space="preserve">à </w:t>
      </w:r>
      <w:r w:rsidR="007D735F">
        <w:rPr>
          <w:u w:val="none"/>
          <w:lang w:val="pt-BR"/>
        </w:rPr>
        <w:t xml:space="preserve">qual </w:t>
      </w:r>
      <w:r w:rsidR="005C056C">
        <w:rPr>
          <w:u w:val="none"/>
          <w:lang w:val="pt-BR"/>
        </w:rPr>
        <w:t>a empresa</w:t>
      </w:r>
      <w:r w:rsidR="00F85421">
        <w:rPr>
          <w:u w:val="none"/>
          <w:lang w:val="pt-BR"/>
        </w:rPr>
        <w:t xml:space="preserve"> pertence</w:t>
      </w:r>
      <w:r w:rsidR="005C056C">
        <w:rPr>
          <w:u w:val="none"/>
          <w:lang w:val="pt-BR"/>
        </w:rPr>
        <w:t xml:space="preserve">, </w:t>
      </w:r>
      <w:r w:rsidR="005C056C" w:rsidRPr="005C056C">
        <w:rPr>
          <w:u w:val="none"/>
          <w:lang w:val="pt-BR"/>
        </w:rPr>
        <w:t>CO_SP_RATE</w:t>
      </w:r>
      <w:r w:rsidR="007D735F">
        <w:rPr>
          <w:u w:val="none"/>
          <w:lang w:val="pt-BR"/>
        </w:rPr>
        <w:t>,</w:t>
      </w:r>
      <w:ins w:id="124" w:author="Alberto Scremin" w:date="2011-08-02T22:53:00Z">
        <w:r w:rsidR="005C056C">
          <w:rPr>
            <w:u w:val="none"/>
            <w:lang w:val="pt-BR"/>
          </w:rPr>
          <w:t xml:space="preserve"> </w:t>
        </w:r>
      </w:ins>
      <w:r w:rsidR="005C056C">
        <w:rPr>
          <w:u w:val="none"/>
          <w:lang w:val="pt-BR"/>
        </w:rPr>
        <w:t xml:space="preserve">que representa a avaliação </w:t>
      </w:r>
      <w:r w:rsidR="00F85421">
        <w:rPr>
          <w:u w:val="none"/>
          <w:lang w:val="pt-BR"/>
        </w:rPr>
        <w:t xml:space="preserve">de crédito </w:t>
      </w:r>
      <w:r w:rsidR="005C056C">
        <w:rPr>
          <w:u w:val="none"/>
          <w:lang w:val="pt-BR"/>
        </w:rPr>
        <w:t>da empresa</w:t>
      </w:r>
      <w:r w:rsidR="00F85421">
        <w:rPr>
          <w:u w:val="none"/>
          <w:lang w:val="pt-BR"/>
        </w:rPr>
        <w:t xml:space="preserve"> (feita pela Standard &amp; Poor)</w:t>
      </w:r>
      <w:r w:rsidR="005C056C">
        <w:rPr>
          <w:u w:val="none"/>
          <w:lang w:val="pt-BR"/>
        </w:rPr>
        <w:t xml:space="preserve">, </w:t>
      </w:r>
      <w:r w:rsidR="005C056C" w:rsidRPr="005C056C">
        <w:rPr>
          <w:u w:val="none"/>
          <w:lang w:val="pt-BR"/>
        </w:rPr>
        <w:t>CO_CEO</w:t>
      </w:r>
      <w:r w:rsidR="007D735F">
        <w:rPr>
          <w:u w:val="none"/>
          <w:lang w:val="pt-BR"/>
        </w:rPr>
        <w:t>,</w:t>
      </w:r>
      <w:r w:rsidR="005C056C">
        <w:rPr>
          <w:u w:val="none"/>
          <w:lang w:val="pt-BR"/>
        </w:rPr>
        <w:t xml:space="preserve"> que representa o nome do chefe executivo da empresa, </w:t>
      </w:r>
      <w:r w:rsidR="005C056C" w:rsidRPr="005C056C">
        <w:rPr>
          <w:u w:val="none"/>
          <w:lang w:val="pt-BR"/>
        </w:rPr>
        <w:t>CO_AD_ID</w:t>
      </w:r>
      <w:r w:rsidR="007D735F">
        <w:rPr>
          <w:u w:val="none"/>
          <w:lang w:val="pt-BR"/>
        </w:rPr>
        <w:t>,</w:t>
      </w:r>
      <w:r w:rsidR="005C056C">
        <w:rPr>
          <w:u w:val="none"/>
          <w:lang w:val="pt-BR"/>
        </w:rPr>
        <w:t xml:space="preserve"> que representa o identificador do endereço da empresa </w:t>
      </w:r>
      <w:r w:rsidR="007D735F">
        <w:rPr>
          <w:u w:val="none"/>
          <w:lang w:val="pt-BR"/>
        </w:rPr>
        <w:t>(</w:t>
      </w:r>
      <w:r w:rsidR="005C056C">
        <w:rPr>
          <w:u w:val="none"/>
          <w:lang w:val="pt-BR"/>
        </w:rPr>
        <w:t>referencia o identificador na tabela de endereços</w:t>
      </w:r>
      <w:r w:rsidR="007D735F">
        <w:rPr>
          <w:u w:val="none"/>
          <w:lang w:val="pt-BR"/>
        </w:rPr>
        <w:t>)</w:t>
      </w:r>
      <w:r w:rsidR="005C056C">
        <w:rPr>
          <w:u w:val="none"/>
          <w:lang w:val="pt-BR"/>
        </w:rPr>
        <w:t xml:space="preserve">. Além disso, esta tabela também possui o atributo </w:t>
      </w:r>
      <w:r w:rsidR="005C056C" w:rsidRPr="005C056C">
        <w:rPr>
          <w:u w:val="none"/>
          <w:lang w:val="pt-BR"/>
        </w:rPr>
        <w:t>CO_DESC</w:t>
      </w:r>
      <w:r w:rsidR="007D735F">
        <w:rPr>
          <w:u w:val="none"/>
          <w:lang w:val="pt-BR"/>
        </w:rPr>
        <w:t>,</w:t>
      </w:r>
      <w:r w:rsidR="005C056C">
        <w:rPr>
          <w:u w:val="none"/>
          <w:lang w:val="pt-BR"/>
        </w:rPr>
        <w:t xml:space="preserve"> que representa a descrição da empresa e </w:t>
      </w:r>
      <w:r w:rsidR="005C056C" w:rsidRPr="005C056C">
        <w:rPr>
          <w:u w:val="none"/>
          <w:lang w:val="pt-BR"/>
        </w:rPr>
        <w:t>CO_OPEN_DATE</w:t>
      </w:r>
      <w:r w:rsidR="007D735F">
        <w:rPr>
          <w:u w:val="none"/>
          <w:lang w:val="pt-BR"/>
        </w:rPr>
        <w:t>,</w:t>
      </w:r>
      <w:r w:rsidR="005C056C">
        <w:rPr>
          <w:u w:val="none"/>
          <w:lang w:val="pt-BR"/>
        </w:rPr>
        <w:t xml:space="preserve"> que representa a data de fundação da empresa.</w:t>
      </w:r>
    </w:p>
    <w:p w:rsidR="00AE5557" w:rsidRPr="00882E44" w:rsidRDefault="004B1B8C" w:rsidP="00376281">
      <w:pPr>
        <w:pStyle w:val="SubTitulo2"/>
        <w:numPr>
          <w:ilvl w:val="0"/>
          <w:numId w:val="0"/>
        </w:numPr>
        <w:ind w:firstLine="708"/>
        <w:jc w:val="both"/>
        <w:rPr>
          <w:ins w:id="125" w:author="Alberto Scremin" w:date="2011-08-02T22:53:00Z"/>
          <w:u w:val="none"/>
          <w:lang w:val="pt-BR"/>
        </w:rPr>
      </w:pPr>
      <w:r w:rsidRPr="003F41F6">
        <w:rPr>
          <w:u w:val="none"/>
          <w:lang w:val="pt-BR"/>
        </w:rPr>
        <w:t xml:space="preserve">A tabela </w:t>
      </w:r>
      <w:r w:rsidR="000E0278" w:rsidRPr="00302313">
        <w:rPr>
          <w:i/>
          <w:u w:val="none"/>
          <w:lang w:val="pt-BR"/>
        </w:rPr>
        <w:t>customer</w:t>
      </w:r>
      <w:r w:rsidR="000E0278" w:rsidRPr="00302313">
        <w:rPr>
          <w:u w:val="none"/>
          <w:lang w:val="pt-BR"/>
        </w:rPr>
        <w:t xml:space="preserve"> </w:t>
      </w:r>
      <w:r w:rsidRPr="003F41F6">
        <w:rPr>
          <w:u w:val="none"/>
          <w:lang w:val="pt-BR"/>
        </w:rPr>
        <w:t>possui as informações de todos os clientes da corretora de valores.</w:t>
      </w:r>
      <w:r w:rsidR="000E0278" w:rsidRPr="00302313">
        <w:rPr>
          <w:u w:val="none"/>
          <w:lang w:val="pt-BR"/>
        </w:rPr>
        <w:t xml:space="preserve"> </w:t>
      </w:r>
      <w:r w:rsidR="00090C2E">
        <w:rPr>
          <w:u w:val="none"/>
          <w:lang w:val="pt-BR"/>
        </w:rPr>
        <w:t xml:space="preserve">Esta tabela é composta pelos atributos </w:t>
      </w:r>
      <w:r w:rsidR="00090C2E" w:rsidRPr="00090C2E">
        <w:rPr>
          <w:u w:val="none"/>
          <w:lang w:val="pt-BR"/>
        </w:rPr>
        <w:t>C_ID</w:t>
      </w:r>
      <w:r w:rsidR="007D735F">
        <w:rPr>
          <w:u w:val="none"/>
          <w:lang w:val="pt-BR"/>
        </w:rPr>
        <w:t>,</w:t>
      </w:r>
      <w:r w:rsidR="00090C2E">
        <w:rPr>
          <w:u w:val="none"/>
          <w:lang w:val="pt-BR"/>
        </w:rPr>
        <w:t xml:space="preserve"> que representa o identificador do cliente, </w:t>
      </w:r>
      <w:r w:rsidR="00090C2E" w:rsidRPr="00090C2E">
        <w:rPr>
          <w:u w:val="none"/>
          <w:lang w:val="pt-BR"/>
        </w:rPr>
        <w:t>C_TAX_ID</w:t>
      </w:r>
      <w:r w:rsidR="007D735F">
        <w:rPr>
          <w:u w:val="none"/>
          <w:lang w:val="pt-BR"/>
        </w:rPr>
        <w:t>,</w:t>
      </w:r>
      <w:r w:rsidR="00090C2E">
        <w:rPr>
          <w:u w:val="none"/>
          <w:lang w:val="pt-BR"/>
        </w:rPr>
        <w:t xml:space="preserve"> que representa o identificador da taxa do cliente</w:t>
      </w:r>
      <w:r w:rsidR="00F85421">
        <w:rPr>
          <w:u w:val="none"/>
          <w:lang w:val="pt-BR"/>
        </w:rPr>
        <w:t>. Trata-se de um código alfanumérico usado externamente para comunicação com o cliente.</w:t>
      </w:r>
      <w:r w:rsidR="00090C2E">
        <w:rPr>
          <w:u w:val="none"/>
          <w:lang w:val="pt-BR"/>
        </w:rPr>
        <w:t xml:space="preserve"> </w:t>
      </w:r>
      <w:r w:rsidR="00F85421">
        <w:rPr>
          <w:u w:val="none"/>
          <w:lang w:val="pt-BR"/>
        </w:rPr>
        <w:t xml:space="preserve">O </w:t>
      </w:r>
      <w:r w:rsidR="00090C2E" w:rsidRPr="00090C2E">
        <w:rPr>
          <w:u w:val="none"/>
          <w:lang w:val="pt-BR"/>
        </w:rPr>
        <w:t>C_ST_ID</w:t>
      </w:r>
      <w:r w:rsidR="00090C2E">
        <w:rPr>
          <w:u w:val="none"/>
          <w:lang w:val="pt-BR"/>
        </w:rPr>
        <w:t xml:space="preserve"> é o identificador do status do cliente, </w:t>
      </w:r>
      <w:r w:rsidR="00090C2E" w:rsidRPr="00090C2E">
        <w:rPr>
          <w:u w:val="none"/>
          <w:lang w:val="pt-BR"/>
        </w:rPr>
        <w:t>C_F_NAME</w:t>
      </w:r>
      <w:r w:rsidR="00090C2E">
        <w:rPr>
          <w:u w:val="none"/>
          <w:lang w:val="pt-BR"/>
        </w:rPr>
        <w:t xml:space="preserve">, </w:t>
      </w:r>
      <w:r w:rsidR="00090C2E" w:rsidRPr="00090C2E">
        <w:rPr>
          <w:u w:val="none"/>
          <w:lang w:val="pt-BR"/>
        </w:rPr>
        <w:t xml:space="preserve">C_M_NAME </w:t>
      </w:r>
      <w:r w:rsidR="00090C2E">
        <w:rPr>
          <w:u w:val="none"/>
          <w:lang w:val="pt-BR"/>
        </w:rPr>
        <w:t xml:space="preserve">e </w:t>
      </w:r>
      <w:r w:rsidR="00090C2E" w:rsidRPr="00090C2E">
        <w:rPr>
          <w:u w:val="none"/>
          <w:lang w:val="pt-BR"/>
        </w:rPr>
        <w:t>C_L_NAME</w:t>
      </w:r>
      <w:r w:rsidR="00090C2E">
        <w:rPr>
          <w:u w:val="none"/>
          <w:lang w:val="pt-BR"/>
        </w:rPr>
        <w:t xml:space="preserve"> que representam o nome</w:t>
      </w:r>
      <w:r w:rsidR="007D735F">
        <w:rPr>
          <w:u w:val="none"/>
          <w:lang w:val="pt-BR"/>
        </w:rPr>
        <w:t>, nome do meio</w:t>
      </w:r>
      <w:r w:rsidR="00090C2E">
        <w:rPr>
          <w:u w:val="none"/>
          <w:lang w:val="pt-BR"/>
        </w:rPr>
        <w:t xml:space="preserve"> e sobrenome do cliente. Além disso, o cliente possui outras informações registradas, como o atributo </w:t>
      </w:r>
      <w:r w:rsidR="00090C2E" w:rsidRPr="00090C2E">
        <w:rPr>
          <w:u w:val="none"/>
          <w:lang w:val="pt-BR"/>
        </w:rPr>
        <w:t>C_GNDR</w:t>
      </w:r>
      <w:r w:rsidR="007D735F">
        <w:rPr>
          <w:u w:val="none"/>
          <w:lang w:val="pt-BR"/>
        </w:rPr>
        <w:t>,</w:t>
      </w:r>
      <w:r w:rsidR="00090C2E">
        <w:rPr>
          <w:u w:val="none"/>
          <w:lang w:val="pt-BR"/>
        </w:rPr>
        <w:t xml:space="preserve"> que representa o </w:t>
      </w:r>
      <w:r w:rsidR="00F85421">
        <w:rPr>
          <w:u w:val="none"/>
          <w:lang w:val="pt-BR"/>
        </w:rPr>
        <w:t>sexo</w:t>
      </w:r>
      <w:r w:rsidR="00090C2E">
        <w:rPr>
          <w:u w:val="none"/>
          <w:lang w:val="pt-BR"/>
        </w:rPr>
        <w:t xml:space="preserve"> da pessoa</w:t>
      </w:r>
      <w:r w:rsidR="00F85421">
        <w:rPr>
          <w:u w:val="none"/>
          <w:lang w:val="pt-BR"/>
        </w:rPr>
        <w:t xml:space="preserve"> (M ou F)</w:t>
      </w:r>
      <w:r w:rsidR="00090C2E">
        <w:rPr>
          <w:u w:val="none"/>
          <w:lang w:val="pt-BR"/>
        </w:rPr>
        <w:t xml:space="preserve">, o atributo </w:t>
      </w:r>
      <w:r w:rsidR="00090C2E" w:rsidRPr="00090C2E">
        <w:rPr>
          <w:u w:val="none"/>
          <w:lang w:val="pt-BR"/>
        </w:rPr>
        <w:t>C_TIER</w:t>
      </w:r>
      <w:r w:rsidR="007D735F">
        <w:rPr>
          <w:u w:val="none"/>
          <w:lang w:val="pt-BR"/>
        </w:rPr>
        <w:t>,</w:t>
      </w:r>
      <w:r w:rsidR="00090C2E">
        <w:rPr>
          <w:u w:val="none"/>
          <w:lang w:val="pt-BR"/>
        </w:rPr>
        <w:t xml:space="preserve"> que indica </w:t>
      </w:r>
      <w:r w:rsidR="00F85421">
        <w:rPr>
          <w:u w:val="none"/>
          <w:lang w:val="pt-BR"/>
        </w:rPr>
        <w:t xml:space="preserve">o nível da conta do cliente. As taxas de contas nível </w:t>
      </w:r>
      <w:proofErr w:type="gramStart"/>
      <w:r w:rsidR="00F85421">
        <w:rPr>
          <w:u w:val="none"/>
          <w:lang w:val="pt-BR"/>
        </w:rPr>
        <w:t>1</w:t>
      </w:r>
      <w:proofErr w:type="gramEnd"/>
      <w:r w:rsidR="00F85421">
        <w:rPr>
          <w:u w:val="none"/>
          <w:lang w:val="pt-BR"/>
        </w:rPr>
        <w:t xml:space="preserve"> são as mais altas. Contas de nível </w:t>
      </w:r>
      <w:proofErr w:type="gramStart"/>
      <w:r w:rsidR="00F85421">
        <w:rPr>
          <w:u w:val="none"/>
          <w:lang w:val="pt-BR"/>
        </w:rPr>
        <w:t>2</w:t>
      </w:r>
      <w:proofErr w:type="gramEnd"/>
      <w:r w:rsidR="00F85421">
        <w:rPr>
          <w:u w:val="none"/>
          <w:lang w:val="pt-BR"/>
        </w:rPr>
        <w:t xml:space="preserve"> possuem taxas intermediárias, e contas de nível 3 pagam as taxas mais baratas..</w:t>
      </w:r>
      <w:r w:rsidR="00090C2E">
        <w:rPr>
          <w:u w:val="none"/>
          <w:lang w:val="pt-BR"/>
        </w:rPr>
        <w:t xml:space="preserve"> </w:t>
      </w:r>
      <w:r w:rsidR="00F85421">
        <w:rPr>
          <w:u w:val="none"/>
          <w:lang w:val="pt-BR"/>
        </w:rPr>
        <w:t>O</w:t>
      </w:r>
      <w:r w:rsidR="00090C2E">
        <w:rPr>
          <w:u w:val="none"/>
          <w:lang w:val="pt-BR"/>
        </w:rPr>
        <w:t xml:space="preserve"> atributo </w:t>
      </w:r>
      <w:r w:rsidR="00090C2E" w:rsidRPr="00090C2E">
        <w:rPr>
          <w:u w:val="none"/>
          <w:lang w:val="pt-BR"/>
        </w:rPr>
        <w:t>C_DOB</w:t>
      </w:r>
      <w:r w:rsidR="007D735F">
        <w:rPr>
          <w:u w:val="none"/>
          <w:lang w:val="pt-BR"/>
        </w:rPr>
        <w:t>,</w:t>
      </w:r>
      <w:r w:rsidR="00090C2E">
        <w:rPr>
          <w:u w:val="none"/>
          <w:lang w:val="pt-BR"/>
        </w:rPr>
        <w:t xml:space="preserve"> que indica a data de nascimento do cliente, </w:t>
      </w:r>
      <w:r w:rsidR="00090C2E" w:rsidRPr="00090C2E">
        <w:rPr>
          <w:u w:val="none"/>
          <w:lang w:val="pt-BR"/>
        </w:rPr>
        <w:t>C_AD_ID</w:t>
      </w:r>
      <w:r w:rsidR="007D735F">
        <w:rPr>
          <w:u w:val="none"/>
          <w:lang w:val="pt-BR"/>
        </w:rPr>
        <w:t>,</w:t>
      </w:r>
      <w:r w:rsidR="00090C2E">
        <w:rPr>
          <w:u w:val="none"/>
          <w:lang w:val="pt-BR"/>
        </w:rPr>
        <w:t xml:space="preserve"> que é o identificador do endereço do cliente e referencia um registro da tabela </w:t>
      </w:r>
      <w:r w:rsidR="00090C2E" w:rsidRPr="00090C2E">
        <w:rPr>
          <w:i/>
          <w:u w:val="none"/>
          <w:lang w:val="pt-BR"/>
        </w:rPr>
        <w:t>address</w:t>
      </w:r>
      <w:r w:rsidR="00090C2E">
        <w:rPr>
          <w:u w:val="none"/>
          <w:lang w:val="pt-BR"/>
        </w:rPr>
        <w:t xml:space="preserve">. </w:t>
      </w:r>
      <w:r w:rsidR="0082683B">
        <w:rPr>
          <w:u w:val="none"/>
          <w:lang w:val="pt-BR"/>
        </w:rPr>
        <w:t xml:space="preserve">O cliente pode cadastrar até </w:t>
      </w:r>
      <w:proofErr w:type="gramStart"/>
      <w:r w:rsidR="0082683B">
        <w:rPr>
          <w:u w:val="none"/>
          <w:lang w:val="pt-BR"/>
        </w:rPr>
        <w:t>3</w:t>
      </w:r>
      <w:proofErr w:type="gramEnd"/>
      <w:r w:rsidR="0082683B">
        <w:rPr>
          <w:u w:val="none"/>
          <w:lang w:val="pt-BR"/>
        </w:rPr>
        <w:t xml:space="preserve"> telefones distintos</w:t>
      </w:r>
      <w:r w:rsidR="007D735F">
        <w:rPr>
          <w:u w:val="none"/>
          <w:lang w:val="pt-BR"/>
        </w:rPr>
        <w:t>.</w:t>
      </w:r>
      <w:r w:rsidR="0082683B">
        <w:rPr>
          <w:u w:val="none"/>
          <w:lang w:val="pt-BR"/>
        </w:rPr>
        <w:t xml:space="preserve"> </w:t>
      </w:r>
      <w:r w:rsidR="007D735F">
        <w:rPr>
          <w:u w:val="none"/>
          <w:lang w:val="pt-BR"/>
        </w:rPr>
        <w:t>C</w:t>
      </w:r>
      <w:r w:rsidR="0082683B">
        <w:rPr>
          <w:u w:val="none"/>
          <w:lang w:val="pt-BR"/>
        </w:rPr>
        <w:t xml:space="preserve">om isso, a tabela possui os atributos </w:t>
      </w:r>
      <w:r w:rsidR="0082683B" w:rsidRPr="0082683B">
        <w:rPr>
          <w:u w:val="none"/>
          <w:lang w:val="pt-BR"/>
        </w:rPr>
        <w:t>C_CTRY_1</w:t>
      </w:r>
      <w:r w:rsidR="0082683B">
        <w:rPr>
          <w:u w:val="none"/>
          <w:lang w:val="pt-BR"/>
        </w:rPr>
        <w:t xml:space="preserve">, </w:t>
      </w:r>
      <w:r w:rsidR="0082683B" w:rsidRPr="0082683B">
        <w:rPr>
          <w:u w:val="none"/>
          <w:lang w:val="pt-BR"/>
        </w:rPr>
        <w:t>C_CTRY_</w:t>
      </w:r>
      <w:r w:rsidR="0082683B">
        <w:rPr>
          <w:u w:val="none"/>
          <w:lang w:val="pt-BR"/>
        </w:rPr>
        <w:t xml:space="preserve">2 e </w:t>
      </w:r>
      <w:r w:rsidR="0082683B" w:rsidRPr="0082683B">
        <w:rPr>
          <w:u w:val="none"/>
          <w:lang w:val="pt-BR"/>
        </w:rPr>
        <w:t>C_CTRY_</w:t>
      </w:r>
      <w:r w:rsidR="0082683B">
        <w:rPr>
          <w:u w:val="none"/>
          <w:lang w:val="pt-BR"/>
        </w:rPr>
        <w:t xml:space="preserve">3 que indicam o código do país dos telefones, os atributos </w:t>
      </w:r>
      <w:r w:rsidR="0082683B" w:rsidRPr="0082683B">
        <w:rPr>
          <w:u w:val="none"/>
          <w:lang w:val="pt-BR"/>
        </w:rPr>
        <w:t>C_AREA_1</w:t>
      </w:r>
      <w:r w:rsidR="0082683B">
        <w:rPr>
          <w:u w:val="none"/>
          <w:lang w:val="pt-BR"/>
        </w:rPr>
        <w:t xml:space="preserve">, </w:t>
      </w:r>
      <w:r w:rsidR="0082683B" w:rsidRPr="0082683B">
        <w:rPr>
          <w:u w:val="none"/>
          <w:lang w:val="pt-BR"/>
        </w:rPr>
        <w:t>C_AREA_</w:t>
      </w:r>
      <w:r w:rsidR="0082683B">
        <w:rPr>
          <w:u w:val="none"/>
          <w:lang w:val="pt-BR"/>
        </w:rPr>
        <w:t xml:space="preserve">2 e </w:t>
      </w:r>
      <w:r w:rsidR="0082683B" w:rsidRPr="0082683B">
        <w:rPr>
          <w:u w:val="none"/>
          <w:lang w:val="pt-BR"/>
        </w:rPr>
        <w:t>C_AREA_</w:t>
      </w:r>
      <w:r w:rsidR="0082683B">
        <w:rPr>
          <w:u w:val="none"/>
          <w:lang w:val="pt-BR"/>
        </w:rPr>
        <w:t xml:space="preserve">3 que indicam o código de área dos telefones, os atributos </w:t>
      </w:r>
      <w:r w:rsidR="0082683B" w:rsidRPr="0082683B">
        <w:rPr>
          <w:u w:val="none"/>
          <w:lang w:val="pt-BR"/>
        </w:rPr>
        <w:t>C_LOCAL_1</w:t>
      </w:r>
      <w:r w:rsidR="0082683B">
        <w:rPr>
          <w:u w:val="none"/>
          <w:lang w:val="pt-BR"/>
        </w:rPr>
        <w:t xml:space="preserve">, C_LOCAL_2 e </w:t>
      </w:r>
      <w:r w:rsidR="0082683B" w:rsidRPr="0082683B">
        <w:rPr>
          <w:u w:val="none"/>
          <w:lang w:val="pt-BR"/>
        </w:rPr>
        <w:t>C_LOCAL_</w:t>
      </w:r>
      <w:r w:rsidR="0082683B">
        <w:rPr>
          <w:u w:val="none"/>
          <w:lang w:val="pt-BR"/>
        </w:rPr>
        <w:t xml:space="preserve">3 que indicam os telefones do cliente e os atributos </w:t>
      </w:r>
      <w:r w:rsidR="0082683B" w:rsidRPr="0082683B">
        <w:rPr>
          <w:u w:val="none"/>
          <w:lang w:val="pt-BR"/>
        </w:rPr>
        <w:t>C_EXT_1</w:t>
      </w:r>
      <w:r w:rsidR="0082683B">
        <w:rPr>
          <w:u w:val="none"/>
          <w:lang w:val="pt-BR"/>
        </w:rPr>
        <w:t xml:space="preserve">, </w:t>
      </w:r>
      <w:r w:rsidR="0082683B" w:rsidRPr="0082683B">
        <w:rPr>
          <w:u w:val="none"/>
          <w:lang w:val="pt-BR"/>
        </w:rPr>
        <w:t>C_EXT_</w:t>
      </w:r>
      <w:r w:rsidR="0082683B">
        <w:rPr>
          <w:u w:val="none"/>
          <w:lang w:val="pt-BR"/>
        </w:rPr>
        <w:t xml:space="preserve">2 e </w:t>
      </w:r>
      <w:r w:rsidR="0082683B" w:rsidRPr="0082683B">
        <w:rPr>
          <w:u w:val="none"/>
          <w:lang w:val="pt-BR"/>
        </w:rPr>
        <w:t>C_EXT_</w:t>
      </w:r>
      <w:r w:rsidR="0082683B">
        <w:rPr>
          <w:u w:val="none"/>
          <w:lang w:val="pt-BR"/>
        </w:rPr>
        <w:t xml:space="preserve">3 que representam </w:t>
      </w:r>
      <w:r w:rsidR="007D735F">
        <w:rPr>
          <w:u w:val="none"/>
          <w:lang w:val="pt-BR"/>
        </w:rPr>
        <w:t>o ramal</w:t>
      </w:r>
      <w:r w:rsidR="0082683B">
        <w:rPr>
          <w:u w:val="none"/>
          <w:lang w:val="pt-BR"/>
        </w:rPr>
        <w:t xml:space="preserve"> dos números telefônicos. Finalmente, o cliente pode cadastrar </w:t>
      </w:r>
      <w:proofErr w:type="gramStart"/>
      <w:r w:rsidR="0082683B">
        <w:rPr>
          <w:u w:val="none"/>
          <w:lang w:val="pt-BR"/>
        </w:rPr>
        <w:t>2</w:t>
      </w:r>
      <w:proofErr w:type="gramEnd"/>
      <w:r w:rsidR="0082683B">
        <w:rPr>
          <w:u w:val="none"/>
          <w:lang w:val="pt-BR"/>
        </w:rPr>
        <w:t xml:space="preserve"> contatos eletrônicos que são representados pelos atributos </w:t>
      </w:r>
      <w:r w:rsidR="0082683B" w:rsidRPr="0082683B">
        <w:rPr>
          <w:u w:val="none"/>
          <w:lang w:val="pt-BR"/>
        </w:rPr>
        <w:t>C_EMAIL_1</w:t>
      </w:r>
      <w:r w:rsidR="0082683B">
        <w:rPr>
          <w:u w:val="none"/>
          <w:lang w:val="pt-BR"/>
        </w:rPr>
        <w:t xml:space="preserve"> e </w:t>
      </w:r>
      <w:r w:rsidR="0082683B" w:rsidRPr="0082683B">
        <w:rPr>
          <w:u w:val="none"/>
          <w:lang w:val="pt-BR"/>
        </w:rPr>
        <w:t>C_EMAIL_</w:t>
      </w:r>
      <w:r w:rsidR="0082683B">
        <w:rPr>
          <w:u w:val="none"/>
          <w:lang w:val="pt-BR"/>
        </w:rPr>
        <w:t xml:space="preserve">2 da tabela </w:t>
      </w:r>
      <w:r w:rsidR="0082683B" w:rsidRPr="0082683B">
        <w:rPr>
          <w:i/>
          <w:u w:val="none"/>
          <w:lang w:val="pt-BR"/>
        </w:rPr>
        <w:t>customer</w:t>
      </w:r>
      <w:r w:rsidR="0082683B">
        <w:rPr>
          <w:u w:val="none"/>
          <w:lang w:val="pt-BR"/>
        </w:rPr>
        <w:t>.</w:t>
      </w:r>
    </w:p>
    <w:p w:rsidR="00AE5557" w:rsidRDefault="004B1B8C" w:rsidP="00376281">
      <w:pPr>
        <w:pStyle w:val="SubTitulo2"/>
        <w:numPr>
          <w:ilvl w:val="0"/>
          <w:numId w:val="0"/>
        </w:numPr>
        <w:ind w:firstLine="708"/>
        <w:jc w:val="both"/>
        <w:rPr>
          <w:ins w:id="126" w:author="Alberto Scremin" w:date="2011-08-02T22:53:00Z"/>
          <w:u w:val="none"/>
          <w:lang w:val="pt-BR"/>
        </w:rPr>
      </w:pPr>
      <w:r w:rsidRPr="003F41F6">
        <w:rPr>
          <w:u w:val="none"/>
          <w:lang w:val="pt-BR"/>
        </w:rPr>
        <w:t xml:space="preserve">A tabela </w:t>
      </w:r>
      <w:r w:rsidR="000E0278" w:rsidRPr="00302313">
        <w:rPr>
          <w:i/>
          <w:u w:val="none"/>
          <w:lang w:val="pt-BR"/>
        </w:rPr>
        <w:t>customer_account</w:t>
      </w:r>
      <w:r w:rsidR="000E0278" w:rsidRPr="00302313">
        <w:rPr>
          <w:u w:val="none"/>
          <w:lang w:val="pt-BR"/>
        </w:rPr>
        <w:t xml:space="preserve"> cont</w:t>
      </w:r>
      <w:r w:rsidRPr="003F41F6">
        <w:rPr>
          <w:u w:val="none"/>
          <w:lang w:val="pt-BR"/>
        </w:rPr>
        <w:t>é</w:t>
      </w:r>
      <w:r w:rsidR="000E0278" w:rsidRPr="00302313">
        <w:rPr>
          <w:u w:val="none"/>
          <w:lang w:val="pt-BR"/>
        </w:rPr>
        <w:t>m informa</w:t>
      </w:r>
      <w:r w:rsidRPr="003F41F6">
        <w:rPr>
          <w:u w:val="none"/>
          <w:lang w:val="pt-BR"/>
        </w:rPr>
        <w:t xml:space="preserve">ções das contas de cada cliente. </w:t>
      </w:r>
      <w:r w:rsidR="00B80760">
        <w:rPr>
          <w:u w:val="none"/>
          <w:lang w:val="pt-BR"/>
        </w:rPr>
        <w:t xml:space="preserve">Esta tabela é composta pelos atributos </w:t>
      </w:r>
      <w:r w:rsidR="00B80760" w:rsidRPr="00B80760">
        <w:rPr>
          <w:u w:val="none"/>
          <w:lang w:val="pt-BR"/>
        </w:rPr>
        <w:t>CA_ID</w:t>
      </w:r>
      <w:r w:rsidR="007D735F">
        <w:rPr>
          <w:u w:val="none"/>
          <w:lang w:val="pt-BR"/>
        </w:rPr>
        <w:t>,</w:t>
      </w:r>
      <w:r w:rsidR="00B80760">
        <w:rPr>
          <w:u w:val="none"/>
          <w:lang w:val="pt-BR"/>
        </w:rPr>
        <w:t xml:space="preserve"> que representa o identificador da conta do cliente, </w:t>
      </w:r>
      <w:r w:rsidR="00B80760" w:rsidRPr="00B80760">
        <w:rPr>
          <w:u w:val="none"/>
          <w:lang w:val="pt-BR"/>
        </w:rPr>
        <w:t>CA_B_ID</w:t>
      </w:r>
      <w:r w:rsidR="007D735F">
        <w:rPr>
          <w:u w:val="none"/>
          <w:lang w:val="pt-BR"/>
        </w:rPr>
        <w:t>,</w:t>
      </w:r>
      <w:r w:rsidR="00B80760">
        <w:rPr>
          <w:u w:val="none"/>
          <w:lang w:val="pt-BR"/>
        </w:rPr>
        <w:t xml:space="preserve"> que representa o identificador do </w:t>
      </w:r>
      <w:r w:rsidR="00B80760" w:rsidRPr="00B80760">
        <w:rPr>
          <w:i/>
          <w:u w:val="none"/>
          <w:lang w:val="pt-BR"/>
        </w:rPr>
        <w:t>broker</w:t>
      </w:r>
      <w:r w:rsidR="00B80760">
        <w:rPr>
          <w:u w:val="none"/>
          <w:lang w:val="pt-BR"/>
        </w:rPr>
        <w:t xml:space="preserve"> que gerencia esta conta, </w:t>
      </w:r>
      <w:r w:rsidR="00B80760" w:rsidRPr="00B80760">
        <w:rPr>
          <w:u w:val="none"/>
          <w:lang w:val="pt-BR"/>
        </w:rPr>
        <w:t>CA_C_ID</w:t>
      </w:r>
      <w:r w:rsidR="007D735F">
        <w:rPr>
          <w:u w:val="none"/>
          <w:lang w:val="pt-BR"/>
        </w:rPr>
        <w:t>,</w:t>
      </w:r>
      <w:r w:rsidR="00B80760">
        <w:rPr>
          <w:u w:val="none"/>
          <w:lang w:val="pt-BR"/>
        </w:rPr>
        <w:t xml:space="preserve"> que representa o identificador do cliente que é o dono desta conta, </w:t>
      </w:r>
      <w:r w:rsidR="00B80760" w:rsidRPr="00B80760">
        <w:rPr>
          <w:u w:val="none"/>
          <w:lang w:val="pt-BR"/>
        </w:rPr>
        <w:t>CA_NAME</w:t>
      </w:r>
      <w:r w:rsidR="007D735F">
        <w:rPr>
          <w:u w:val="none"/>
          <w:lang w:val="pt-BR"/>
        </w:rPr>
        <w:t>,</w:t>
      </w:r>
      <w:r w:rsidR="00B80760">
        <w:rPr>
          <w:u w:val="none"/>
          <w:lang w:val="pt-BR"/>
        </w:rPr>
        <w:t xml:space="preserve"> que representa o nome da conta do cliente, </w:t>
      </w:r>
      <w:r w:rsidR="00B80760" w:rsidRPr="00B80760">
        <w:rPr>
          <w:u w:val="none"/>
          <w:lang w:val="pt-BR"/>
        </w:rPr>
        <w:t>CA_TAX_ST</w:t>
      </w:r>
      <w:r w:rsidR="007D735F">
        <w:rPr>
          <w:u w:val="none"/>
          <w:lang w:val="pt-BR"/>
        </w:rPr>
        <w:t>,</w:t>
      </w:r>
      <w:r w:rsidR="00B80760">
        <w:rPr>
          <w:u w:val="none"/>
          <w:lang w:val="pt-BR"/>
        </w:rPr>
        <w:t xml:space="preserve"> que representa se a conta pode ser taxada ou não e </w:t>
      </w:r>
      <w:r w:rsidR="006F40C1" w:rsidRPr="006F40C1">
        <w:rPr>
          <w:u w:val="none"/>
          <w:lang w:val="pt-BR"/>
        </w:rPr>
        <w:t>CA_BAL</w:t>
      </w:r>
      <w:r w:rsidR="007D735F">
        <w:rPr>
          <w:u w:val="none"/>
          <w:lang w:val="pt-BR"/>
        </w:rPr>
        <w:t>,</w:t>
      </w:r>
      <w:r w:rsidR="006F40C1">
        <w:rPr>
          <w:u w:val="none"/>
          <w:lang w:val="pt-BR"/>
        </w:rPr>
        <w:t xml:space="preserve"> que representa o </w:t>
      </w:r>
      <w:r w:rsidR="007D735F">
        <w:rPr>
          <w:u w:val="none"/>
          <w:lang w:val="pt-BR"/>
        </w:rPr>
        <w:t>saldo</w:t>
      </w:r>
      <w:r w:rsidR="006F40C1">
        <w:rPr>
          <w:u w:val="none"/>
          <w:lang w:val="pt-BR"/>
        </w:rPr>
        <w:t xml:space="preserve"> da conta. Os identificadores do cliente e do </w:t>
      </w:r>
      <w:r w:rsidR="006F40C1" w:rsidRPr="006F40C1">
        <w:rPr>
          <w:i/>
          <w:u w:val="none"/>
          <w:lang w:val="pt-BR"/>
        </w:rPr>
        <w:t>broker</w:t>
      </w:r>
      <w:r w:rsidR="006F40C1">
        <w:rPr>
          <w:u w:val="none"/>
          <w:lang w:val="pt-BR"/>
        </w:rPr>
        <w:t xml:space="preserve"> referenciam respectivamente as tabelas </w:t>
      </w:r>
      <w:r w:rsidR="006F40C1" w:rsidRPr="006F40C1">
        <w:rPr>
          <w:i/>
          <w:u w:val="none"/>
          <w:lang w:val="pt-BR"/>
        </w:rPr>
        <w:t>customer</w:t>
      </w:r>
      <w:r w:rsidR="006F40C1">
        <w:rPr>
          <w:u w:val="none"/>
          <w:lang w:val="pt-BR"/>
        </w:rPr>
        <w:t xml:space="preserve"> e </w:t>
      </w:r>
      <w:r w:rsidR="006F40C1" w:rsidRPr="006F40C1">
        <w:rPr>
          <w:i/>
          <w:u w:val="none"/>
          <w:lang w:val="pt-BR"/>
        </w:rPr>
        <w:t>broker</w:t>
      </w:r>
      <w:r w:rsidR="006F40C1">
        <w:rPr>
          <w:u w:val="none"/>
          <w:lang w:val="pt-BR"/>
        </w:rPr>
        <w:t xml:space="preserve"> que informam os detalhes de cada um. </w:t>
      </w:r>
    </w:p>
    <w:p w:rsidR="00AE5557"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customer_taxrate</w:t>
      </w:r>
      <w:r w:rsidR="000E0278" w:rsidRPr="00302313">
        <w:rPr>
          <w:u w:val="none"/>
          <w:lang w:val="pt-BR"/>
        </w:rPr>
        <w:t xml:space="preserve"> </w:t>
      </w:r>
      <w:r w:rsidRPr="003F41F6">
        <w:rPr>
          <w:u w:val="none"/>
          <w:lang w:val="pt-BR"/>
        </w:rPr>
        <w:t xml:space="preserve">contém a relação entre os clientes e as taxas que eles têm que pagar. </w:t>
      </w:r>
      <w:r w:rsidR="006F40C1">
        <w:rPr>
          <w:u w:val="none"/>
          <w:lang w:val="pt-BR"/>
        </w:rPr>
        <w:t xml:space="preserve">Esta tabela é composta pelos atributos </w:t>
      </w:r>
      <w:r w:rsidR="006F40C1" w:rsidRPr="006F40C1">
        <w:rPr>
          <w:u w:val="none"/>
          <w:lang w:val="pt-BR"/>
        </w:rPr>
        <w:t xml:space="preserve">CX_TX_ID </w:t>
      </w:r>
      <w:r w:rsidR="006F40C1">
        <w:rPr>
          <w:u w:val="none"/>
          <w:lang w:val="pt-BR"/>
        </w:rPr>
        <w:t xml:space="preserve">e </w:t>
      </w:r>
      <w:r w:rsidR="006F40C1" w:rsidRPr="006F40C1">
        <w:rPr>
          <w:u w:val="none"/>
          <w:lang w:val="pt-BR"/>
        </w:rPr>
        <w:t>CX_C_ID</w:t>
      </w:r>
      <w:r w:rsidR="007D735F">
        <w:rPr>
          <w:u w:val="none"/>
          <w:lang w:val="pt-BR"/>
        </w:rPr>
        <w:t>,</w:t>
      </w:r>
      <w:r w:rsidR="006F40C1">
        <w:rPr>
          <w:u w:val="none"/>
          <w:lang w:val="pt-BR"/>
        </w:rPr>
        <w:t xml:space="preserve"> que representam respectivamente o identificador da </w:t>
      </w:r>
      <w:r w:rsidR="00DA0C51">
        <w:rPr>
          <w:u w:val="none"/>
          <w:lang w:val="pt-BR"/>
        </w:rPr>
        <w:t>taxa</w:t>
      </w:r>
      <w:r w:rsidR="006F40C1">
        <w:rPr>
          <w:u w:val="none"/>
          <w:lang w:val="pt-BR"/>
        </w:rPr>
        <w:t xml:space="preserve"> e o identificador do cliente que tem que pagar </w:t>
      </w:r>
      <w:r w:rsidR="00DA0C51">
        <w:rPr>
          <w:u w:val="none"/>
          <w:lang w:val="pt-BR"/>
        </w:rPr>
        <w:t>esta taxa</w:t>
      </w:r>
      <w:r w:rsidR="006F40C1">
        <w:rPr>
          <w:u w:val="none"/>
          <w:lang w:val="pt-BR"/>
        </w:rPr>
        <w:t xml:space="preserve">. O identificador da </w:t>
      </w:r>
      <w:r w:rsidR="00DA0C51">
        <w:rPr>
          <w:u w:val="none"/>
          <w:lang w:val="pt-BR"/>
        </w:rPr>
        <w:t>taxa</w:t>
      </w:r>
      <w:r w:rsidR="006F40C1">
        <w:rPr>
          <w:u w:val="none"/>
          <w:lang w:val="pt-BR"/>
        </w:rPr>
        <w:t xml:space="preserve"> referencia a tabela </w:t>
      </w:r>
      <w:r w:rsidR="006F40C1" w:rsidRPr="006F40C1">
        <w:rPr>
          <w:i/>
          <w:u w:val="none"/>
          <w:lang w:val="pt-BR"/>
        </w:rPr>
        <w:t>taxrate</w:t>
      </w:r>
      <w:r w:rsidR="006F40C1">
        <w:rPr>
          <w:u w:val="none"/>
          <w:lang w:val="pt-BR"/>
        </w:rPr>
        <w:t xml:space="preserve"> e o identificador do cliente referencia a tabela </w:t>
      </w:r>
      <w:r w:rsidR="006F40C1" w:rsidRPr="006F40C1">
        <w:rPr>
          <w:i/>
          <w:u w:val="none"/>
          <w:lang w:val="pt-BR"/>
        </w:rPr>
        <w:t>customer</w:t>
      </w:r>
      <w:r w:rsidR="006F40C1">
        <w:rPr>
          <w:u w:val="none"/>
          <w:lang w:val="pt-BR"/>
        </w:rPr>
        <w:t>.</w:t>
      </w:r>
    </w:p>
    <w:p w:rsidR="00AE5557" w:rsidRDefault="004B1B8C" w:rsidP="00376281">
      <w:pPr>
        <w:pStyle w:val="SubTitulo2"/>
        <w:numPr>
          <w:ilvl w:val="0"/>
          <w:numId w:val="0"/>
        </w:numPr>
        <w:ind w:firstLine="708"/>
        <w:jc w:val="both"/>
        <w:rPr>
          <w:ins w:id="127" w:author="Alberto Scremin" w:date="2011-08-02T22:53:00Z"/>
          <w:u w:val="none"/>
          <w:lang w:val="pt-BR"/>
        </w:rPr>
      </w:pPr>
      <w:r w:rsidRPr="003F41F6">
        <w:rPr>
          <w:u w:val="none"/>
          <w:lang w:val="pt-BR"/>
        </w:rPr>
        <w:lastRenderedPageBreak/>
        <w:t xml:space="preserve">A tabela </w:t>
      </w:r>
      <w:proofErr w:type="gramStart"/>
      <w:r w:rsidR="000E0278" w:rsidRPr="002C60C2">
        <w:rPr>
          <w:i/>
          <w:u w:val="none"/>
          <w:lang w:val="pt-BR"/>
        </w:rPr>
        <w:t>exchange</w:t>
      </w:r>
      <w:proofErr w:type="gramEnd"/>
      <w:r w:rsidR="000E0278" w:rsidRPr="002C60C2">
        <w:rPr>
          <w:u w:val="none"/>
          <w:lang w:val="pt-BR"/>
        </w:rPr>
        <w:t xml:space="preserve"> </w:t>
      </w:r>
      <w:r w:rsidRPr="003F41F6">
        <w:rPr>
          <w:u w:val="none"/>
          <w:lang w:val="pt-BR"/>
        </w:rPr>
        <w:t xml:space="preserve">contém informações sobre </w:t>
      </w:r>
      <w:r w:rsidR="00DA0C51">
        <w:rPr>
          <w:u w:val="none"/>
          <w:lang w:val="pt-BR"/>
        </w:rPr>
        <w:t>corretoras</w:t>
      </w:r>
      <w:r w:rsidRPr="003F41F6">
        <w:rPr>
          <w:u w:val="none"/>
          <w:lang w:val="pt-BR"/>
        </w:rPr>
        <w:t>.</w:t>
      </w:r>
      <w:r w:rsidR="00B458F8">
        <w:rPr>
          <w:u w:val="none"/>
          <w:lang w:val="pt-BR"/>
        </w:rPr>
        <w:t xml:space="preserve"> Ela possui como atributo o </w:t>
      </w:r>
      <w:r w:rsidR="00DA0C51">
        <w:rPr>
          <w:u w:val="none"/>
          <w:lang w:val="pt-BR"/>
        </w:rPr>
        <w:t>EX_ID</w:t>
      </w:r>
      <w:r w:rsidR="007D735F">
        <w:rPr>
          <w:u w:val="none"/>
          <w:lang w:val="pt-BR"/>
        </w:rPr>
        <w:t>,</w:t>
      </w:r>
      <w:r w:rsidR="00B458F8">
        <w:rPr>
          <w:u w:val="none"/>
          <w:lang w:val="pt-BR"/>
        </w:rPr>
        <w:t xml:space="preserve"> que representa o identificador da </w:t>
      </w:r>
      <w:r w:rsidR="00DA0C51">
        <w:rPr>
          <w:u w:val="none"/>
          <w:lang w:val="pt-BR"/>
        </w:rPr>
        <w:t>corretora</w:t>
      </w:r>
      <w:r w:rsidR="00B458F8">
        <w:rPr>
          <w:u w:val="none"/>
          <w:lang w:val="pt-BR"/>
        </w:rPr>
        <w:t xml:space="preserve">, o </w:t>
      </w:r>
      <w:r w:rsidR="00B458F8" w:rsidRPr="00B458F8">
        <w:rPr>
          <w:u w:val="none"/>
          <w:lang w:val="pt-BR"/>
        </w:rPr>
        <w:t>EX_NAME</w:t>
      </w:r>
      <w:r w:rsidR="007D735F">
        <w:rPr>
          <w:u w:val="none"/>
          <w:lang w:val="pt-BR"/>
        </w:rPr>
        <w:t>,</w:t>
      </w:r>
      <w:r w:rsidR="00B458F8">
        <w:rPr>
          <w:u w:val="none"/>
          <w:lang w:val="pt-BR"/>
        </w:rPr>
        <w:t xml:space="preserve"> que representa o nome da </w:t>
      </w:r>
      <w:r w:rsidR="00DA0C51">
        <w:rPr>
          <w:u w:val="none"/>
          <w:lang w:val="pt-BR"/>
        </w:rPr>
        <w:t>corretora</w:t>
      </w:r>
      <w:r w:rsidR="00B458F8">
        <w:rPr>
          <w:u w:val="none"/>
          <w:lang w:val="pt-BR"/>
        </w:rPr>
        <w:t xml:space="preserve">, </w:t>
      </w:r>
      <w:r w:rsidR="00B458F8" w:rsidRPr="00B458F8">
        <w:rPr>
          <w:u w:val="none"/>
          <w:lang w:val="pt-BR"/>
        </w:rPr>
        <w:t>EX_NUM_SYMB</w:t>
      </w:r>
      <w:r w:rsidR="007D735F">
        <w:rPr>
          <w:u w:val="none"/>
          <w:lang w:val="pt-BR"/>
        </w:rPr>
        <w:t>,</w:t>
      </w:r>
      <w:r w:rsidR="00B458F8">
        <w:rPr>
          <w:u w:val="none"/>
          <w:lang w:val="pt-BR"/>
        </w:rPr>
        <w:t xml:space="preserve"> que representa o número de títulos negociados n</w:t>
      </w:r>
      <w:r w:rsidR="00DA0C51">
        <w:rPr>
          <w:u w:val="none"/>
          <w:lang w:val="pt-BR"/>
        </w:rPr>
        <w:t>est</w:t>
      </w:r>
      <w:r w:rsidR="00B458F8">
        <w:rPr>
          <w:u w:val="none"/>
          <w:lang w:val="pt-BR"/>
        </w:rPr>
        <w:t xml:space="preserve">a </w:t>
      </w:r>
      <w:r w:rsidR="00DA0C51">
        <w:rPr>
          <w:u w:val="none"/>
          <w:lang w:val="pt-BR"/>
        </w:rPr>
        <w:t>corretora</w:t>
      </w:r>
      <w:r w:rsidR="00465B3E">
        <w:rPr>
          <w:u w:val="none"/>
          <w:lang w:val="pt-BR"/>
        </w:rPr>
        <w:t xml:space="preserve">, </w:t>
      </w:r>
      <w:r w:rsidR="00465B3E" w:rsidRPr="00465B3E">
        <w:rPr>
          <w:u w:val="none"/>
          <w:lang w:val="pt-BR"/>
        </w:rPr>
        <w:t>EX_OPEN</w:t>
      </w:r>
      <w:r w:rsidR="007D735F">
        <w:rPr>
          <w:u w:val="none"/>
          <w:lang w:val="pt-BR"/>
        </w:rPr>
        <w:t>,</w:t>
      </w:r>
      <w:r w:rsidR="00465B3E">
        <w:rPr>
          <w:u w:val="none"/>
          <w:lang w:val="pt-BR"/>
        </w:rPr>
        <w:t xml:space="preserve"> que representa o horário de </w:t>
      </w:r>
      <w:r w:rsidR="00DA0C51">
        <w:rPr>
          <w:u w:val="none"/>
          <w:lang w:val="pt-BR"/>
        </w:rPr>
        <w:t>abertura</w:t>
      </w:r>
      <w:r w:rsidR="00465B3E">
        <w:rPr>
          <w:u w:val="none"/>
          <w:lang w:val="pt-BR"/>
        </w:rPr>
        <w:t xml:space="preserve"> das transações diárias, </w:t>
      </w:r>
      <w:r w:rsidR="00465B3E" w:rsidRPr="00465B3E">
        <w:rPr>
          <w:u w:val="none"/>
          <w:lang w:val="pt-BR"/>
        </w:rPr>
        <w:t>EX_CLOSE</w:t>
      </w:r>
      <w:r w:rsidR="007D735F">
        <w:rPr>
          <w:u w:val="none"/>
          <w:lang w:val="pt-BR"/>
        </w:rPr>
        <w:t>,</w:t>
      </w:r>
      <w:r w:rsidR="00465B3E">
        <w:rPr>
          <w:u w:val="none"/>
          <w:lang w:val="pt-BR"/>
        </w:rPr>
        <w:t xml:space="preserve"> que representa o horário de t</w:t>
      </w:r>
      <w:r w:rsidR="007D735F">
        <w:rPr>
          <w:u w:val="none"/>
          <w:lang w:val="pt-BR"/>
        </w:rPr>
        <w:t>é</w:t>
      </w:r>
      <w:r w:rsidR="00465B3E">
        <w:rPr>
          <w:u w:val="none"/>
          <w:lang w:val="pt-BR"/>
        </w:rPr>
        <w:t xml:space="preserve">rminio das transações diárias, </w:t>
      </w:r>
      <w:r w:rsidR="00465B3E" w:rsidRPr="00465B3E">
        <w:rPr>
          <w:u w:val="none"/>
          <w:lang w:val="pt-BR"/>
        </w:rPr>
        <w:t>EX_DESC</w:t>
      </w:r>
      <w:r w:rsidR="007D735F">
        <w:rPr>
          <w:u w:val="none"/>
          <w:lang w:val="pt-BR"/>
        </w:rPr>
        <w:t>,</w:t>
      </w:r>
      <w:r w:rsidR="00465B3E">
        <w:rPr>
          <w:u w:val="none"/>
          <w:lang w:val="pt-BR"/>
        </w:rPr>
        <w:t xml:space="preserve"> que representa a descrição das transações e </w:t>
      </w:r>
      <w:r w:rsidR="00465B3E" w:rsidRPr="00465B3E">
        <w:rPr>
          <w:u w:val="none"/>
          <w:lang w:val="pt-BR"/>
        </w:rPr>
        <w:t>EX_AD_ID</w:t>
      </w:r>
      <w:r w:rsidR="007D735F">
        <w:rPr>
          <w:u w:val="none"/>
          <w:lang w:val="pt-BR"/>
        </w:rPr>
        <w:t>,</w:t>
      </w:r>
      <w:r w:rsidR="00465B3E">
        <w:rPr>
          <w:u w:val="none"/>
          <w:lang w:val="pt-BR"/>
        </w:rPr>
        <w:t xml:space="preserve"> que representa o identificador do endereço de correspondência.  </w:t>
      </w:r>
      <w:r w:rsidR="00B458F8">
        <w:rPr>
          <w:u w:val="none"/>
          <w:lang w:val="pt-BR"/>
        </w:rPr>
        <w:t xml:space="preserve"> </w:t>
      </w:r>
    </w:p>
    <w:p w:rsidR="00EE06A2" w:rsidRDefault="004B1B8C" w:rsidP="00376281">
      <w:pPr>
        <w:pStyle w:val="SubTitulo2"/>
        <w:numPr>
          <w:ilvl w:val="0"/>
          <w:numId w:val="0"/>
        </w:numPr>
        <w:ind w:firstLine="708"/>
        <w:jc w:val="both"/>
        <w:rPr>
          <w:ins w:id="128" w:author="Alberto Scremin" w:date="2011-08-02T22:53:00Z"/>
          <w:u w:val="none"/>
          <w:lang w:val="pt-BR"/>
        </w:rPr>
      </w:pPr>
      <w:r w:rsidRPr="003F41F6">
        <w:rPr>
          <w:u w:val="none"/>
          <w:lang w:val="pt-BR"/>
        </w:rPr>
        <w:t xml:space="preserve">A tabela </w:t>
      </w:r>
      <w:r w:rsidR="000E0278" w:rsidRPr="002C60C2">
        <w:rPr>
          <w:i/>
          <w:u w:val="none"/>
          <w:lang w:val="pt-BR"/>
        </w:rPr>
        <w:t>industry</w:t>
      </w:r>
      <w:r w:rsidRPr="003F41F6">
        <w:rPr>
          <w:u w:val="none"/>
          <w:lang w:val="pt-BR"/>
        </w:rPr>
        <w:t xml:space="preserve"> contém informações sobre as indústrias. Elas são utilizadas para categorizar o tipo de indústria de uma determinada empresa. Por exemplo: banco, companhia aérea. </w:t>
      </w:r>
      <w:r w:rsidR="00EE06A2">
        <w:rPr>
          <w:u w:val="none"/>
          <w:lang w:val="pt-BR"/>
        </w:rPr>
        <w:t xml:space="preserve">Esta tabela é composta pelo atributo </w:t>
      </w:r>
      <w:r w:rsidR="00EE06A2" w:rsidRPr="00EE06A2">
        <w:rPr>
          <w:u w:val="none"/>
          <w:lang w:val="pt-BR"/>
        </w:rPr>
        <w:t>IN_ID</w:t>
      </w:r>
      <w:r w:rsidR="007D735F">
        <w:rPr>
          <w:u w:val="none"/>
          <w:lang w:val="pt-BR"/>
        </w:rPr>
        <w:t>,</w:t>
      </w:r>
      <w:r w:rsidR="00EE06A2">
        <w:rPr>
          <w:u w:val="none"/>
          <w:lang w:val="pt-BR"/>
        </w:rPr>
        <w:t xml:space="preserve"> que representa o identificador da indústria, </w:t>
      </w:r>
      <w:r w:rsidR="00B458F8" w:rsidRPr="00B458F8">
        <w:rPr>
          <w:u w:val="none"/>
          <w:lang w:val="pt-BR"/>
        </w:rPr>
        <w:t>IN_NAME</w:t>
      </w:r>
      <w:r w:rsidR="007D735F">
        <w:rPr>
          <w:u w:val="none"/>
          <w:lang w:val="pt-BR"/>
        </w:rPr>
        <w:t>,</w:t>
      </w:r>
      <w:r w:rsidR="00B458F8">
        <w:rPr>
          <w:u w:val="none"/>
          <w:lang w:val="pt-BR"/>
        </w:rPr>
        <w:t xml:space="preserve"> que representa o nome da indústria e </w:t>
      </w:r>
      <w:r w:rsidR="00B458F8" w:rsidRPr="00B458F8">
        <w:rPr>
          <w:u w:val="none"/>
          <w:lang w:val="pt-BR"/>
        </w:rPr>
        <w:t>IN_SC_ID</w:t>
      </w:r>
      <w:r w:rsidR="007D735F">
        <w:rPr>
          <w:u w:val="none"/>
          <w:lang w:val="pt-BR"/>
        </w:rPr>
        <w:t>,</w:t>
      </w:r>
      <w:r w:rsidR="00B458F8">
        <w:rPr>
          <w:u w:val="none"/>
          <w:lang w:val="pt-BR"/>
        </w:rPr>
        <w:t xml:space="preserve"> que representa o identificador do setor da </w:t>
      </w:r>
      <w:r w:rsidR="002A737B">
        <w:rPr>
          <w:u w:val="none"/>
          <w:lang w:val="pt-BR"/>
        </w:rPr>
        <w:t>indústria</w:t>
      </w:r>
      <w:r w:rsidR="00B458F8">
        <w:rPr>
          <w:u w:val="none"/>
          <w:lang w:val="pt-BR"/>
        </w:rPr>
        <w:t xml:space="preserve">. O mesmo referencia a tabela </w:t>
      </w:r>
      <w:r w:rsidR="000E0278" w:rsidRPr="002C60C2">
        <w:rPr>
          <w:i/>
          <w:u w:val="none"/>
          <w:lang w:val="pt-BR"/>
        </w:rPr>
        <w:t>sector</w:t>
      </w:r>
      <w:r w:rsidR="00B458F8">
        <w:rPr>
          <w:u w:val="none"/>
          <w:lang w:val="pt-BR"/>
        </w:rPr>
        <w:t xml:space="preserve"> que possui os detalhes de cada setor.</w:t>
      </w:r>
    </w:p>
    <w:p w:rsidR="00B458F8" w:rsidRDefault="004B1B8C" w:rsidP="00376281">
      <w:pPr>
        <w:pStyle w:val="SubTitulo2"/>
        <w:numPr>
          <w:ilvl w:val="0"/>
          <w:numId w:val="0"/>
        </w:numPr>
        <w:ind w:firstLine="708"/>
        <w:jc w:val="both"/>
        <w:rPr>
          <w:ins w:id="129" w:author="Alberto Scremin" w:date="2011-08-02T22:53:00Z"/>
          <w:u w:val="none"/>
          <w:lang w:val="pt-BR"/>
        </w:rPr>
      </w:pPr>
      <w:r w:rsidRPr="003F41F6">
        <w:rPr>
          <w:u w:val="none"/>
          <w:lang w:val="pt-BR"/>
        </w:rPr>
        <w:t xml:space="preserve">A tabela </w:t>
      </w:r>
      <w:r w:rsidR="000E0278" w:rsidRPr="002C60C2">
        <w:rPr>
          <w:i/>
          <w:u w:val="none"/>
          <w:lang w:val="pt-BR"/>
        </w:rPr>
        <w:t>sector</w:t>
      </w:r>
      <w:r w:rsidRPr="003F41F6">
        <w:rPr>
          <w:u w:val="none"/>
          <w:lang w:val="pt-BR"/>
        </w:rPr>
        <w:t xml:space="preserve"> possui informações sobre os setores do mercado, por exemplo, energia, transporte, saúde. </w:t>
      </w:r>
      <w:r w:rsidR="00B458F8">
        <w:rPr>
          <w:u w:val="none"/>
          <w:lang w:val="pt-BR"/>
        </w:rPr>
        <w:t xml:space="preserve">Esta tabela é composta pelos atributos </w:t>
      </w:r>
      <w:r w:rsidR="00B458F8" w:rsidRPr="00B458F8">
        <w:rPr>
          <w:u w:val="none"/>
          <w:lang w:val="pt-BR"/>
        </w:rPr>
        <w:t>SC_ID</w:t>
      </w:r>
      <w:r w:rsidR="00B458F8">
        <w:rPr>
          <w:u w:val="none"/>
          <w:lang w:val="pt-BR"/>
        </w:rPr>
        <w:t xml:space="preserve"> e </w:t>
      </w:r>
      <w:r w:rsidR="00B458F8" w:rsidRPr="00B458F8">
        <w:rPr>
          <w:u w:val="none"/>
          <w:lang w:val="pt-BR"/>
        </w:rPr>
        <w:t>SC_NAME</w:t>
      </w:r>
      <w:r w:rsidR="007D735F">
        <w:rPr>
          <w:u w:val="none"/>
          <w:lang w:val="pt-BR"/>
        </w:rPr>
        <w:t>,</w:t>
      </w:r>
      <w:r w:rsidR="00B458F8" w:rsidRPr="00B458F8">
        <w:rPr>
          <w:u w:val="none"/>
          <w:lang w:val="pt-BR"/>
        </w:rPr>
        <w:t xml:space="preserve"> </w:t>
      </w:r>
      <w:r w:rsidR="00B458F8">
        <w:rPr>
          <w:u w:val="none"/>
          <w:lang w:val="pt-BR"/>
        </w:rPr>
        <w:t xml:space="preserve">que representam o identificador da tabela de setores e o nome de cada setor, respectivamente. </w:t>
      </w:r>
    </w:p>
    <w:p w:rsidR="007479C2" w:rsidRDefault="004B1B8C" w:rsidP="00376281">
      <w:pPr>
        <w:pStyle w:val="SubTitulo2"/>
        <w:numPr>
          <w:ilvl w:val="0"/>
          <w:numId w:val="0"/>
        </w:numPr>
        <w:ind w:firstLine="708"/>
        <w:jc w:val="both"/>
        <w:rPr>
          <w:ins w:id="130" w:author="Alberto Scremin" w:date="2011-08-02T22:53:00Z"/>
          <w:u w:val="none"/>
          <w:lang w:val="pt-BR"/>
        </w:rPr>
      </w:pPr>
      <w:r w:rsidRPr="003F41F6">
        <w:rPr>
          <w:u w:val="none"/>
          <w:lang w:val="pt-BR"/>
        </w:rPr>
        <w:t xml:space="preserve">A tabela </w:t>
      </w:r>
      <w:r w:rsidR="000E0278" w:rsidRPr="002C60C2">
        <w:rPr>
          <w:i/>
          <w:u w:val="none"/>
          <w:lang w:val="pt-BR"/>
        </w:rPr>
        <w:t>security</w:t>
      </w:r>
      <w:r w:rsidRPr="003F41F6">
        <w:rPr>
          <w:u w:val="none"/>
          <w:lang w:val="pt-BR"/>
        </w:rPr>
        <w:t xml:space="preserve"> possui informações sobre cada título negociado em qualquer uma das bolsas de valores. </w:t>
      </w:r>
      <w:r w:rsidR="006F40C1">
        <w:rPr>
          <w:u w:val="none"/>
          <w:lang w:val="pt-BR"/>
        </w:rPr>
        <w:t xml:space="preserve">Esta tabela é composta pelos atributos </w:t>
      </w:r>
      <w:r w:rsidR="006F40C1" w:rsidRPr="006F40C1">
        <w:rPr>
          <w:u w:val="none"/>
          <w:lang w:val="pt-BR"/>
        </w:rPr>
        <w:t>S_SYMB</w:t>
      </w:r>
      <w:r w:rsidR="007D735F">
        <w:rPr>
          <w:u w:val="none"/>
          <w:lang w:val="pt-BR"/>
        </w:rPr>
        <w:t>,</w:t>
      </w:r>
      <w:r w:rsidR="006F40C1">
        <w:rPr>
          <w:u w:val="none"/>
          <w:lang w:val="pt-BR"/>
        </w:rPr>
        <w:t xml:space="preserve"> que representa o identificador do título negociado, </w:t>
      </w:r>
      <w:r w:rsidR="006F40C1" w:rsidRPr="006F40C1">
        <w:rPr>
          <w:u w:val="none"/>
          <w:lang w:val="pt-BR"/>
        </w:rPr>
        <w:t>S_ISSUE</w:t>
      </w:r>
      <w:r w:rsidR="007D735F">
        <w:rPr>
          <w:u w:val="none"/>
          <w:lang w:val="pt-BR"/>
        </w:rPr>
        <w:t>,</w:t>
      </w:r>
      <w:r w:rsidR="006F40C1">
        <w:rPr>
          <w:u w:val="none"/>
          <w:lang w:val="pt-BR"/>
        </w:rPr>
        <w:t xml:space="preserve"> que representa o tipo de título, </w:t>
      </w:r>
      <w:r w:rsidR="006F40C1" w:rsidRPr="006F40C1">
        <w:rPr>
          <w:u w:val="none"/>
          <w:lang w:val="pt-BR"/>
        </w:rPr>
        <w:t>S_ST_ID</w:t>
      </w:r>
      <w:r w:rsidR="002160DC">
        <w:rPr>
          <w:u w:val="none"/>
          <w:lang w:val="pt-BR"/>
        </w:rPr>
        <w:t>,</w:t>
      </w:r>
      <w:r w:rsidR="006F40C1">
        <w:rPr>
          <w:u w:val="none"/>
          <w:lang w:val="pt-BR"/>
        </w:rPr>
        <w:t xml:space="preserve"> que representa o status do título</w:t>
      </w:r>
      <w:r w:rsidR="002A737B">
        <w:rPr>
          <w:u w:val="none"/>
          <w:lang w:val="pt-BR"/>
        </w:rPr>
        <w:t xml:space="preserve"> (ativo ou inativo)</w:t>
      </w:r>
      <w:r w:rsidR="006F40C1">
        <w:rPr>
          <w:u w:val="none"/>
          <w:lang w:val="pt-BR"/>
        </w:rPr>
        <w:t xml:space="preserve">, </w:t>
      </w:r>
      <w:r w:rsidR="006F40C1" w:rsidRPr="006F40C1">
        <w:rPr>
          <w:u w:val="none"/>
          <w:lang w:val="pt-BR"/>
        </w:rPr>
        <w:t>S_NAME</w:t>
      </w:r>
      <w:r w:rsidR="002160DC">
        <w:rPr>
          <w:u w:val="none"/>
          <w:lang w:val="pt-BR"/>
        </w:rPr>
        <w:t>,</w:t>
      </w:r>
      <w:r w:rsidR="006F40C1">
        <w:rPr>
          <w:u w:val="none"/>
          <w:lang w:val="pt-BR"/>
        </w:rPr>
        <w:t xml:space="preserve"> que representa o nome do título, </w:t>
      </w:r>
      <w:r w:rsidR="006F40C1" w:rsidRPr="006F40C1">
        <w:rPr>
          <w:u w:val="none"/>
          <w:lang w:val="pt-BR"/>
        </w:rPr>
        <w:t>S_EX_ID</w:t>
      </w:r>
      <w:r w:rsidR="002160DC">
        <w:rPr>
          <w:u w:val="none"/>
          <w:lang w:val="pt-BR"/>
        </w:rPr>
        <w:t>,</w:t>
      </w:r>
      <w:r w:rsidR="006F40C1">
        <w:rPr>
          <w:u w:val="none"/>
          <w:lang w:val="pt-BR"/>
        </w:rPr>
        <w:t xml:space="preserve"> que representa em </w:t>
      </w:r>
      <w:r w:rsidR="002160DC">
        <w:rPr>
          <w:u w:val="none"/>
          <w:lang w:val="pt-BR"/>
        </w:rPr>
        <w:t>corretora</w:t>
      </w:r>
      <w:r w:rsidR="006F40C1">
        <w:rPr>
          <w:u w:val="none"/>
          <w:lang w:val="pt-BR"/>
        </w:rPr>
        <w:t xml:space="preserve"> o título </w:t>
      </w:r>
      <w:r w:rsidR="002160DC">
        <w:rPr>
          <w:u w:val="none"/>
          <w:lang w:val="pt-BR"/>
        </w:rPr>
        <w:t>é</w:t>
      </w:r>
      <w:r w:rsidR="006F40C1">
        <w:rPr>
          <w:u w:val="none"/>
          <w:lang w:val="pt-BR"/>
        </w:rPr>
        <w:t xml:space="preserve"> negociado, </w:t>
      </w:r>
      <w:r w:rsidR="006F40C1" w:rsidRPr="006F40C1">
        <w:rPr>
          <w:u w:val="none"/>
          <w:lang w:val="pt-BR"/>
        </w:rPr>
        <w:t>S_CO_ID</w:t>
      </w:r>
      <w:r w:rsidR="002160DC">
        <w:rPr>
          <w:u w:val="none"/>
          <w:lang w:val="pt-BR"/>
        </w:rPr>
        <w:t>,</w:t>
      </w:r>
      <w:r w:rsidR="006F40C1">
        <w:rPr>
          <w:u w:val="none"/>
          <w:lang w:val="pt-BR"/>
        </w:rPr>
        <w:t xml:space="preserve"> que representa </w:t>
      </w:r>
      <w:r w:rsidR="007479C2">
        <w:rPr>
          <w:u w:val="none"/>
          <w:lang w:val="pt-BR"/>
        </w:rPr>
        <w:t>o identificador da</w:t>
      </w:r>
      <w:r w:rsidR="006F40C1">
        <w:rPr>
          <w:u w:val="none"/>
          <w:lang w:val="pt-BR"/>
        </w:rPr>
        <w:t xml:space="preserve"> empresa </w:t>
      </w:r>
      <w:r w:rsidR="007479C2">
        <w:rPr>
          <w:u w:val="none"/>
          <w:lang w:val="pt-BR"/>
        </w:rPr>
        <w:t>que emitiu este título</w:t>
      </w:r>
      <w:r w:rsidR="006F40C1">
        <w:rPr>
          <w:u w:val="none"/>
          <w:lang w:val="pt-BR"/>
        </w:rPr>
        <w:t xml:space="preserve">, </w:t>
      </w:r>
      <w:r w:rsidR="007479C2" w:rsidRPr="007479C2">
        <w:rPr>
          <w:u w:val="none"/>
          <w:lang w:val="pt-BR"/>
        </w:rPr>
        <w:t>S_NUM_OUT</w:t>
      </w:r>
      <w:r w:rsidR="002160DC">
        <w:rPr>
          <w:u w:val="none"/>
          <w:lang w:val="pt-BR"/>
        </w:rPr>
        <w:t>,</w:t>
      </w:r>
      <w:r w:rsidR="007479C2">
        <w:rPr>
          <w:u w:val="none"/>
          <w:lang w:val="pt-BR"/>
        </w:rPr>
        <w:t xml:space="preserve"> que representa o número de ações </w:t>
      </w:r>
      <w:r w:rsidR="002160DC">
        <w:rPr>
          <w:u w:val="none"/>
          <w:lang w:val="pt-BR"/>
        </w:rPr>
        <w:t xml:space="preserve">deste título que estão </w:t>
      </w:r>
      <w:r w:rsidR="007479C2">
        <w:rPr>
          <w:u w:val="none"/>
          <w:lang w:val="pt-BR"/>
        </w:rPr>
        <w:t xml:space="preserve">em circulação. Além disso, esta tabela também possui os </w:t>
      </w:r>
      <w:proofErr w:type="gramStart"/>
      <w:r w:rsidR="007479C2">
        <w:rPr>
          <w:u w:val="none"/>
          <w:lang w:val="pt-BR"/>
        </w:rPr>
        <w:t>atributos atributos</w:t>
      </w:r>
      <w:proofErr w:type="gramEnd"/>
      <w:r w:rsidR="007479C2">
        <w:rPr>
          <w:u w:val="none"/>
          <w:lang w:val="pt-BR"/>
        </w:rPr>
        <w:t xml:space="preserve"> </w:t>
      </w:r>
      <w:r w:rsidR="007479C2" w:rsidRPr="007479C2">
        <w:rPr>
          <w:u w:val="none"/>
          <w:lang w:val="pt-BR"/>
        </w:rPr>
        <w:t>S_START_DATE</w:t>
      </w:r>
      <w:r w:rsidR="007479C2">
        <w:rPr>
          <w:u w:val="none"/>
          <w:lang w:val="pt-BR"/>
        </w:rPr>
        <w:t xml:space="preserve">, </w:t>
      </w:r>
      <w:r w:rsidR="007479C2" w:rsidRPr="007479C2">
        <w:rPr>
          <w:u w:val="none"/>
          <w:lang w:val="pt-BR"/>
        </w:rPr>
        <w:t>S_EXCH_DATE</w:t>
      </w:r>
      <w:r w:rsidR="007479C2">
        <w:rPr>
          <w:u w:val="none"/>
          <w:lang w:val="pt-BR"/>
        </w:rPr>
        <w:t xml:space="preserve">, </w:t>
      </w:r>
      <w:r w:rsidR="007479C2" w:rsidRPr="007479C2">
        <w:rPr>
          <w:u w:val="none"/>
          <w:lang w:val="pt-BR"/>
        </w:rPr>
        <w:t>S_52WK_HIGH_DATE</w:t>
      </w:r>
      <w:r w:rsidR="007479C2">
        <w:rPr>
          <w:u w:val="none"/>
          <w:lang w:val="pt-BR"/>
        </w:rPr>
        <w:t xml:space="preserve"> e </w:t>
      </w:r>
      <w:r w:rsidR="007479C2" w:rsidRPr="007479C2">
        <w:rPr>
          <w:u w:val="none"/>
          <w:lang w:val="pt-BR"/>
        </w:rPr>
        <w:t>S_52WK_LOW_DATE</w:t>
      </w:r>
      <w:r w:rsidR="002160DC">
        <w:rPr>
          <w:u w:val="none"/>
          <w:lang w:val="pt-BR"/>
        </w:rPr>
        <w:t>, que</w:t>
      </w:r>
      <w:r w:rsidR="007479C2" w:rsidRPr="007479C2">
        <w:rPr>
          <w:u w:val="none"/>
          <w:lang w:val="pt-BR"/>
        </w:rPr>
        <w:t xml:space="preserve"> </w:t>
      </w:r>
      <w:r w:rsidR="007479C2">
        <w:rPr>
          <w:u w:val="none"/>
          <w:lang w:val="pt-BR"/>
        </w:rPr>
        <w:t xml:space="preserve">indicam a data que o título começou a ser negociado e a data que o mesmo começou a ser negociado </w:t>
      </w:r>
      <w:r w:rsidR="0047179C">
        <w:rPr>
          <w:u w:val="none"/>
          <w:lang w:val="pt-BR"/>
        </w:rPr>
        <w:t>nesta corretora</w:t>
      </w:r>
      <w:r w:rsidR="007479C2">
        <w:rPr>
          <w:u w:val="none"/>
          <w:lang w:val="pt-BR"/>
        </w:rPr>
        <w:t>, a data da</w:t>
      </w:r>
      <w:r w:rsidR="0047179C">
        <w:rPr>
          <w:u w:val="none"/>
          <w:lang w:val="pt-BR"/>
        </w:rPr>
        <w:t xml:space="preserve"> maior alta nas últimas 52 semanas,</w:t>
      </w:r>
      <w:r w:rsidR="007479C2">
        <w:rPr>
          <w:u w:val="none"/>
          <w:lang w:val="pt-BR"/>
        </w:rPr>
        <w:t xml:space="preserve"> e a data da</w:t>
      </w:r>
      <w:r w:rsidR="0047179C">
        <w:rPr>
          <w:u w:val="none"/>
          <w:lang w:val="pt-BR"/>
        </w:rPr>
        <w:t xml:space="preserve"> maior baixa das últimas 52 semanas,</w:t>
      </w:r>
      <w:r w:rsidR="007479C2">
        <w:rPr>
          <w:u w:val="none"/>
          <w:lang w:val="pt-BR"/>
        </w:rPr>
        <w:t xml:space="preserve"> respectivamente. A tabela também é composta pelos atributos que indicam a cotação atual, o </w:t>
      </w:r>
      <w:r w:rsidR="0057412F">
        <w:rPr>
          <w:u w:val="none"/>
          <w:lang w:val="pt-BR"/>
        </w:rPr>
        <w:t xml:space="preserve">maior preço atingido nas últimas 52 semanas, e o menor preço atingido nas últimas 52 semanas, </w:t>
      </w:r>
      <w:r w:rsidR="007479C2">
        <w:rPr>
          <w:u w:val="none"/>
          <w:lang w:val="pt-BR"/>
        </w:rPr>
        <w:t xml:space="preserve">representados pelos atributos </w:t>
      </w:r>
      <w:r w:rsidR="007479C2" w:rsidRPr="007479C2">
        <w:rPr>
          <w:u w:val="none"/>
          <w:lang w:val="pt-BR"/>
        </w:rPr>
        <w:t>S_PE</w:t>
      </w:r>
      <w:r w:rsidR="007479C2">
        <w:rPr>
          <w:u w:val="none"/>
          <w:lang w:val="pt-BR"/>
        </w:rPr>
        <w:t xml:space="preserve">, </w:t>
      </w:r>
      <w:r w:rsidR="007479C2" w:rsidRPr="007479C2">
        <w:rPr>
          <w:u w:val="none"/>
          <w:lang w:val="pt-BR"/>
        </w:rPr>
        <w:t>S_52WK_HIGH</w:t>
      </w:r>
      <w:r w:rsidR="007479C2">
        <w:rPr>
          <w:u w:val="none"/>
          <w:lang w:val="pt-BR"/>
        </w:rPr>
        <w:t xml:space="preserve"> e </w:t>
      </w:r>
      <w:r w:rsidR="007479C2" w:rsidRPr="007479C2">
        <w:rPr>
          <w:u w:val="none"/>
          <w:lang w:val="pt-BR"/>
        </w:rPr>
        <w:t>S_52WK_LOW</w:t>
      </w:r>
      <w:r w:rsidR="0057412F">
        <w:rPr>
          <w:u w:val="none"/>
          <w:lang w:val="pt-BR"/>
        </w:rPr>
        <w:t>, respectivamente</w:t>
      </w:r>
      <w:r w:rsidR="007479C2">
        <w:rPr>
          <w:u w:val="none"/>
          <w:lang w:val="pt-BR"/>
        </w:rPr>
        <w:t xml:space="preserve">. </w:t>
      </w:r>
      <w:r w:rsidR="00507EE3">
        <w:rPr>
          <w:u w:val="none"/>
          <w:lang w:val="pt-BR"/>
        </w:rPr>
        <w:t xml:space="preserve">Finalmente, os atributos </w:t>
      </w:r>
      <w:r w:rsidR="00507EE3" w:rsidRPr="00507EE3">
        <w:rPr>
          <w:u w:val="none"/>
          <w:lang w:val="pt-BR"/>
        </w:rPr>
        <w:t>S_DIVIDEND</w:t>
      </w:r>
      <w:r w:rsidR="00507EE3">
        <w:rPr>
          <w:u w:val="none"/>
          <w:lang w:val="pt-BR"/>
        </w:rPr>
        <w:t xml:space="preserve"> e </w:t>
      </w:r>
      <w:r w:rsidR="00507EE3" w:rsidRPr="00507EE3">
        <w:rPr>
          <w:u w:val="none"/>
          <w:lang w:val="pt-BR"/>
        </w:rPr>
        <w:t>S_YIELD</w:t>
      </w:r>
      <w:r w:rsidR="00507EE3">
        <w:rPr>
          <w:u w:val="none"/>
          <w:lang w:val="pt-BR"/>
        </w:rPr>
        <w:t xml:space="preserve"> representam o dividendo anual e o </w:t>
      </w:r>
      <w:r w:rsidR="0057412F">
        <w:rPr>
          <w:u w:val="none"/>
          <w:lang w:val="pt-BR"/>
        </w:rPr>
        <w:t xml:space="preserve">percentual dos </w:t>
      </w:r>
      <w:r w:rsidR="00507EE3">
        <w:rPr>
          <w:u w:val="none"/>
          <w:lang w:val="pt-BR"/>
        </w:rPr>
        <w:t>dividendo</w:t>
      </w:r>
      <w:r w:rsidR="0057412F">
        <w:rPr>
          <w:u w:val="none"/>
          <w:lang w:val="pt-BR"/>
        </w:rPr>
        <w:t>s em relação ao preço do título</w:t>
      </w:r>
      <w:r w:rsidR="00507EE3">
        <w:rPr>
          <w:u w:val="none"/>
          <w:lang w:val="pt-BR"/>
        </w:rPr>
        <w:t>.</w:t>
      </w:r>
    </w:p>
    <w:p w:rsidR="0057412F" w:rsidRDefault="004B1B8C" w:rsidP="00C36D10">
      <w:pPr>
        <w:pStyle w:val="SubTitulo2"/>
        <w:numPr>
          <w:ilvl w:val="0"/>
          <w:numId w:val="0"/>
        </w:numPr>
        <w:ind w:firstLine="708"/>
        <w:jc w:val="both"/>
        <w:rPr>
          <w:ins w:id="131" w:author="vanessa" w:date="2011-08-03T23:42:00Z"/>
          <w:u w:val="none"/>
          <w:lang w:val="pt-BR"/>
        </w:rPr>
      </w:pPr>
      <w:r w:rsidRPr="003F41F6">
        <w:rPr>
          <w:u w:val="none"/>
          <w:lang w:val="pt-BR"/>
        </w:rPr>
        <w:t xml:space="preserve">A tabela </w:t>
      </w:r>
      <w:r w:rsidR="000E0278" w:rsidRPr="002C60C2">
        <w:rPr>
          <w:i/>
          <w:u w:val="none"/>
          <w:lang w:val="pt-BR"/>
        </w:rPr>
        <w:t>status_type</w:t>
      </w:r>
      <w:r w:rsidRPr="003F41F6">
        <w:rPr>
          <w:u w:val="none"/>
          <w:lang w:val="pt-BR"/>
        </w:rPr>
        <w:t xml:space="preserve"> contém todos os tipos de status que </w:t>
      </w:r>
      <w:r w:rsidR="0057412F" w:rsidRPr="003F41F6">
        <w:rPr>
          <w:u w:val="none"/>
          <w:lang w:val="pt-BR"/>
        </w:rPr>
        <w:t>s</w:t>
      </w:r>
      <w:r w:rsidR="0057412F">
        <w:rPr>
          <w:u w:val="none"/>
          <w:lang w:val="pt-BR"/>
        </w:rPr>
        <w:t>ão</w:t>
      </w:r>
      <w:r w:rsidR="0057412F" w:rsidRPr="003F41F6">
        <w:rPr>
          <w:u w:val="none"/>
          <w:lang w:val="pt-BR"/>
        </w:rPr>
        <w:t xml:space="preserve"> </w:t>
      </w:r>
      <w:r w:rsidRPr="003F41F6">
        <w:rPr>
          <w:u w:val="none"/>
          <w:lang w:val="pt-BR"/>
        </w:rPr>
        <w:t>referenciado</w:t>
      </w:r>
      <w:r w:rsidR="0057412F">
        <w:rPr>
          <w:u w:val="none"/>
          <w:lang w:val="pt-BR"/>
        </w:rPr>
        <w:t>s</w:t>
      </w:r>
      <w:r w:rsidRPr="003F41F6">
        <w:rPr>
          <w:u w:val="none"/>
          <w:lang w:val="pt-BR"/>
        </w:rPr>
        <w:t xml:space="preserve"> por diversas tabelas. Por exemplo</w:t>
      </w:r>
      <w:r w:rsidR="0057412F">
        <w:rPr>
          <w:u w:val="none"/>
          <w:lang w:val="pt-BR"/>
        </w:rPr>
        <w:t>:</w:t>
      </w:r>
      <w:r w:rsidRPr="003F41F6">
        <w:rPr>
          <w:u w:val="none"/>
          <w:lang w:val="pt-BR"/>
        </w:rPr>
        <w:t xml:space="preserve"> completo, pendente, cancelado. </w:t>
      </w:r>
      <w:r w:rsidR="00875DAE">
        <w:rPr>
          <w:u w:val="none"/>
          <w:lang w:val="pt-BR"/>
        </w:rPr>
        <w:t xml:space="preserve">Esta tabela é composta pelos atributos </w:t>
      </w:r>
      <w:r w:rsidR="00875DAE" w:rsidRPr="00875DAE">
        <w:rPr>
          <w:u w:val="none"/>
          <w:lang w:val="pt-BR"/>
        </w:rPr>
        <w:t>ST_ID</w:t>
      </w:r>
      <w:r w:rsidR="00875DAE">
        <w:rPr>
          <w:u w:val="none"/>
          <w:lang w:val="pt-BR"/>
        </w:rPr>
        <w:t xml:space="preserve"> e </w:t>
      </w:r>
      <w:r w:rsidR="00875DAE" w:rsidRPr="00875DAE">
        <w:rPr>
          <w:u w:val="none"/>
          <w:lang w:val="pt-BR"/>
        </w:rPr>
        <w:t>ST_NAME</w:t>
      </w:r>
      <w:r w:rsidR="00875DAE">
        <w:rPr>
          <w:u w:val="none"/>
          <w:lang w:val="pt-BR"/>
        </w:rPr>
        <w:t xml:space="preserve"> que representam o identificador do status e o nome do mesmo.  </w:t>
      </w:r>
    </w:p>
    <w:p w:rsidR="006F40C1" w:rsidRDefault="004B1B8C" w:rsidP="00C36D10">
      <w:pPr>
        <w:pStyle w:val="SubTitulo2"/>
        <w:numPr>
          <w:ilvl w:val="0"/>
          <w:numId w:val="0"/>
        </w:numPr>
        <w:ind w:firstLine="708"/>
        <w:jc w:val="both"/>
        <w:rPr>
          <w:ins w:id="132" w:author="Alberto Scremin" w:date="2011-08-02T22:53:00Z"/>
          <w:u w:val="none"/>
          <w:lang w:val="pt-BR"/>
        </w:rPr>
      </w:pPr>
      <w:r w:rsidRPr="003F41F6">
        <w:rPr>
          <w:u w:val="none"/>
          <w:lang w:val="pt-BR"/>
        </w:rPr>
        <w:t xml:space="preserve">A tabela </w:t>
      </w:r>
      <w:r w:rsidR="000E0278" w:rsidRPr="002C60C2">
        <w:rPr>
          <w:i/>
          <w:u w:val="none"/>
          <w:lang w:val="pt-BR"/>
        </w:rPr>
        <w:t>taxrate</w:t>
      </w:r>
      <w:r w:rsidR="000E0278" w:rsidRPr="002C60C2">
        <w:rPr>
          <w:u w:val="none"/>
          <w:lang w:val="pt-BR"/>
        </w:rPr>
        <w:t xml:space="preserve"> </w:t>
      </w:r>
      <w:r w:rsidRPr="003F41F6">
        <w:rPr>
          <w:u w:val="none"/>
          <w:lang w:val="pt-BR"/>
        </w:rPr>
        <w:t xml:space="preserve">possui as informações </w:t>
      </w:r>
      <w:r w:rsidR="0057412F">
        <w:rPr>
          <w:u w:val="none"/>
          <w:lang w:val="pt-BR"/>
        </w:rPr>
        <w:t xml:space="preserve">sobre </w:t>
      </w:r>
      <w:r w:rsidRPr="003F41F6">
        <w:rPr>
          <w:u w:val="none"/>
          <w:lang w:val="pt-BR"/>
        </w:rPr>
        <w:t xml:space="preserve">as taxas </w:t>
      </w:r>
      <w:r w:rsidR="0057412F">
        <w:rPr>
          <w:u w:val="none"/>
          <w:lang w:val="pt-BR"/>
        </w:rPr>
        <w:t>cobradas</w:t>
      </w:r>
      <w:r w:rsidRPr="003F41F6">
        <w:rPr>
          <w:u w:val="none"/>
          <w:lang w:val="pt-BR"/>
        </w:rPr>
        <w:t xml:space="preserve">. </w:t>
      </w:r>
      <w:r w:rsidR="00875DAE">
        <w:rPr>
          <w:u w:val="none"/>
          <w:lang w:val="pt-BR"/>
        </w:rPr>
        <w:t xml:space="preserve">Esta tabela é composta pelos atributos </w:t>
      </w:r>
      <w:r w:rsidR="00875DAE" w:rsidRPr="00875DAE">
        <w:rPr>
          <w:u w:val="none"/>
          <w:lang w:val="pt-BR"/>
        </w:rPr>
        <w:t>TX_ID</w:t>
      </w:r>
      <w:r w:rsidR="00875DAE">
        <w:rPr>
          <w:u w:val="none"/>
          <w:lang w:val="pt-BR"/>
        </w:rPr>
        <w:t xml:space="preserve">, </w:t>
      </w:r>
      <w:r w:rsidR="00875DAE" w:rsidRPr="00875DAE">
        <w:rPr>
          <w:u w:val="none"/>
          <w:lang w:val="pt-BR"/>
        </w:rPr>
        <w:t>TX_NAME</w:t>
      </w:r>
      <w:r w:rsidR="00875DAE">
        <w:rPr>
          <w:u w:val="none"/>
          <w:lang w:val="pt-BR"/>
        </w:rPr>
        <w:t xml:space="preserve"> e </w:t>
      </w:r>
      <w:r w:rsidR="00875DAE" w:rsidRPr="00875DAE">
        <w:rPr>
          <w:u w:val="none"/>
          <w:lang w:val="pt-BR"/>
        </w:rPr>
        <w:t>TX_RATE</w:t>
      </w:r>
      <w:r w:rsidR="00875DAE">
        <w:rPr>
          <w:u w:val="none"/>
          <w:lang w:val="pt-BR"/>
        </w:rPr>
        <w:t xml:space="preserve"> que representam respectivamente o identificador, nome e valor de cada taxa. </w:t>
      </w:r>
    </w:p>
    <w:p w:rsidR="006F40C1" w:rsidRPr="00C36D10" w:rsidRDefault="004B1B8C" w:rsidP="00376281">
      <w:pPr>
        <w:pStyle w:val="SubTitulo2"/>
        <w:numPr>
          <w:ilvl w:val="0"/>
          <w:numId w:val="0"/>
        </w:numPr>
        <w:ind w:firstLine="708"/>
        <w:jc w:val="both"/>
        <w:rPr>
          <w:ins w:id="133" w:author="Alberto Scremin" w:date="2011-08-02T22:53:00Z"/>
          <w:u w:val="none"/>
          <w:lang w:val="pt-BR"/>
        </w:rPr>
      </w:pPr>
      <w:r w:rsidRPr="003F41F6">
        <w:rPr>
          <w:u w:val="none"/>
          <w:lang w:val="pt-BR"/>
        </w:rPr>
        <w:t xml:space="preserve">A tabela </w:t>
      </w:r>
      <w:r w:rsidR="000E0278" w:rsidRPr="002C60C2">
        <w:rPr>
          <w:i/>
          <w:u w:val="none"/>
          <w:lang w:val="pt-BR"/>
        </w:rPr>
        <w:t>watch_item</w:t>
      </w:r>
      <w:r w:rsidR="000E0278" w:rsidRPr="002C60C2">
        <w:rPr>
          <w:u w:val="none"/>
          <w:lang w:val="pt-BR"/>
        </w:rPr>
        <w:t xml:space="preserve"> </w:t>
      </w:r>
      <w:r w:rsidRPr="003F41F6">
        <w:rPr>
          <w:u w:val="none"/>
          <w:lang w:val="pt-BR"/>
        </w:rPr>
        <w:t>possui informações de quais títulos pertencem a cada lista de títulos criada. Essas listas são criadas, acompanhadas e analisadas pelos clientes.</w:t>
      </w:r>
      <w:r w:rsidR="000E0278" w:rsidRPr="002C60C2">
        <w:rPr>
          <w:u w:val="none"/>
          <w:lang w:val="pt-BR"/>
        </w:rPr>
        <w:t xml:space="preserve"> </w:t>
      </w:r>
      <w:r w:rsidR="00B633CE">
        <w:rPr>
          <w:u w:val="none"/>
          <w:lang w:val="pt-BR"/>
        </w:rPr>
        <w:t xml:space="preserve">Esta tabela é composta pelos atributos </w:t>
      </w:r>
      <w:r w:rsidR="0057412F">
        <w:rPr>
          <w:u w:val="none"/>
          <w:lang w:val="pt-BR"/>
        </w:rPr>
        <w:t>WI_WL_ID e WI_S_SYMB</w:t>
      </w:r>
      <w:r w:rsidR="00B633CE">
        <w:rPr>
          <w:u w:val="none"/>
          <w:lang w:val="pt-BR"/>
        </w:rPr>
        <w:t xml:space="preserve">. O primeiro é </w:t>
      </w:r>
      <w:r w:rsidR="0057412F">
        <w:rPr>
          <w:u w:val="none"/>
          <w:lang w:val="pt-BR"/>
        </w:rPr>
        <w:t xml:space="preserve">o identificador </w:t>
      </w:r>
      <w:r w:rsidR="00B633CE">
        <w:rPr>
          <w:u w:val="none"/>
          <w:lang w:val="pt-BR"/>
        </w:rPr>
        <w:t xml:space="preserve">da </w:t>
      </w:r>
      <w:r w:rsidR="00B633CE" w:rsidRPr="00B633CE">
        <w:rPr>
          <w:i/>
          <w:u w:val="none"/>
          <w:lang w:val="pt-BR"/>
        </w:rPr>
        <w:t>watch_list</w:t>
      </w:r>
      <w:r w:rsidR="00B633CE">
        <w:rPr>
          <w:u w:val="none"/>
          <w:lang w:val="pt-BR"/>
        </w:rPr>
        <w:t xml:space="preserve"> e o segundo é o </w:t>
      </w:r>
      <w:r w:rsidR="0057412F">
        <w:rPr>
          <w:u w:val="none"/>
          <w:lang w:val="pt-BR"/>
        </w:rPr>
        <w:t xml:space="preserve">símbolo do título que </w:t>
      </w:r>
      <w:r w:rsidR="00B633CE">
        <w:rPr>
          <w:u w:val="none"/>
          <w:lang w:val="pt-BR"/>
        </w:rPr>
        <w:t xml:space="preserve">está sendo acompanhado. </w:t>
      </w:r>
    </w:p>
    <w:p w:rsidR="006F40C1" w:rsidRDefault="004B1B8C" w:rsidP="00376281">
      <w:pPr>
        <w:pStyle w:val="SubTitulo2"/>
        <w:numPr>
          <w:ilvl w:val="0"/>
          <w:numId w:val="0"/>
        </w:numPr>
        <w:ind w:firstLine="708"/>
        <w:jc w:val="both"/>
        <w:rPr>
          <w:ins w:id="134" w:author="Alberto Scremin" w:date="2011-08-02T22:53:00Z"/>
          <w:u w:val="none"/>
          <w:lang w:val="pt-BR"/>
        </w:rPr>
      </w:pPr>
      <w:r w:rsidRPr="003F41F6">
        <w:rPr>
          <w:u w:val="none"/>
          <w:lang w:val="pt-BR"/>
        </w:rPr>
        <w:t xml:space="preserve">A tabela </w:t>
      </w:r>
      <w:r w:rsidR="000E0278" w:rsidRPr="002C60C2">
        <w:rPr>
          <w:i/>
          <w:u w:val="none"/>
          <w:lang w:val="pt-BR"/>
        </w:rPr>
        <w:t>watch_list</w:t>
      </w:r>
      <w:r w:rsidR="000E0278" w:rsidRPr="002C60C2">
        <w:rPr>
          <w:u w:val="none"/>
          <w:lang w:val="pt-BR"/>
        </w:rPr>
        <w:t xml:space="preserve"> </w:t>
      </w:r>
      <w:r w:rsidRPr="003F41F6">
        <w:rPr>
          <w:u w:val="none"/>
          <w:lang w:val="pt-BR"/>
        </w:rPr>
        <w:t>possui a relação de qual cliente criou determinada lista de títulos.</w:t>
      </w:r>
      <w:r w:rsidR="000E0278" w:rsidRPr="002C60C2">
        <w:rPr>
          <w:u w:val="none"/>
          <w:lang w:val="pt-BR"/>
        </w:rPr>
        <w:t xml:space="preserve"> </w:t>
      </w:r>
      <w:r w:rsidR="00EC796A">
        <w:rPr>
          <w:u w:val="none"/>
          <w:lang w:val="pt-BR"/>
        </w:rPr>
        <w:t xml:space="preserve">Esta tabela é composta pelos atributos </w:t>
      </w:r>
      <w:r w:rsidR="00EC796A" w:rsidRPr="00EC796A">
        <w:rPr>
          <w:u w:val="none"/>
          <w:lang w:val="pt-BR"/>
        </w:rPr>
        <w:t>WL_ID</w:t>
      </w:r>
      <w:r w:rsidR="00EC796A">
        <w:rPr>
          <w:u w:val="none"/>
          <w:lang w:val="pt-BR"/>
        </w:rPr>
        <w:t xml:space="preserve"> e </w:t>
      </w:r>
      <w:r w:rsidR="00EC796A" w:rsidRPr="00EC796A">
        <w:rPr>
          <w:u w:val="none"/>
          <w:lang w:val="pt-BR"/>
        </w:rPr>
        <w:t>WL_C_ID</w:t>
      </w:r>
      <w:r w:rsidR="00EC796A">
        <w:rPr>
          <w:u w:val="none"/>
          <w:lang w:val="pt-BR"/>
        </w:rPr>
        <w:t xml:space="preserve"> que representam o identificador da lista de </w:t>
      </w:r>
      <w:r w:rsidR="00EC796A">
        <w:rPr>
          <w:u w:val="none"/>
          <w:lang w:val="pt-BR"/>
        </w:rPr>
        <w:lastRenderedPageBreak/>
        <w:t xml:space="preserve">títulos e o identificador do cliente, respectivamente. O identificador de cliente referencia a tabela </w:t>
      </w:r>
      <w:r w:rsidR="00EC796A" w:rsidRPr="00EC796A">
        <w:rPr>
          <w:i/>
          <w:u w:val="none"/>
          <w:lang w:val="pt-BR"/>
        </w:rPr>
        <w:t>customer</w:t>
      </w:r>
      <w:r w:rsidR="00EC796A">
        <w:rPr>
          <w:u w:val="none"/>
          <w:lang w:val="pt-BR"/>
        </w:rPr>
        <w:t xml:space="preserve"> para indicar os detalhes de cada cliente.</w:t>
      </w:r>
      <w:r w:rsidRPr="003F41F6">
        <w:rPr>
          <w:u w:val="none"/>
          <w:lang w:val="pt-BR"/>
        </w:rPr>
        <w:t xml:space="preserve"> </w:t>
      </w:r>
    </w:p>
    <w:p w:rsidR="004B1B8C"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2C60C2">
        <w:rPr>
          <w:i/>
          <w:u w:val="none"/>
          <w:lang w:val="pt-BR"/>
        </w:rPr>
        <w:t>zip_code</w:t>
      </w:r>
      <w:r w:rsidRPr="003F41F6">
        <w:rPr>
          <w:u w:val="none"/>
          <w:lang w:val="pt-BR"/>
        </w:rPr>
        <w:t xml:space="preserve"> possui as informações de CEP, cidade e país que serão referenciados pelos endereços.</w:t>
      </w:r>
      <w:r w:rsidR="00875DAE">
        <w:rPr>
          <w:u w:val="none"/>
          <w:lang w:val="pt-BR"/>
        </w:rPr>
        <w:t xml:space="preserve"> Esta tabela é composta pelos atributos </w:t>
      </w:r>
      <w:r w:rsidR="00875DAE" w:rsidRPr="00875DAE">
        <w:rPr>
          <w:u w:val="none"/>
          <w:lang w:val="pt-BR"/>
        </w:rPr>
        <w:t>ZC_CODE</w:t>
      </w:r>
      <w:r w:rsidR="00875DAE">
        <w:rPr>
          <w:u w:val="none"/>
          <w:lang w:val="pt-BR"/>
        </w:rPr>
        <w:t xml:space="preserve">, </w:t>
      </w:r>
      <w:r w:rsidR="00875DAE" w:rsidRPr="00875DAE">
        <w:rPr>
          <w:u w:val="none"/>
          <w:lang w:val="pt-BR"/>
        </w:rPr>
        <w:t>ZC_TOWN</w:t>
      </w:r>
      <w:r w:rsidR="00875DAE">
        <w:rPr>
          <w:u w:val="none"/>
          <w:lang w:val="pt-BR"/>
        </w:rPr>
        <w:t xml:space="preserve"> e </w:t>
      </w:r>
      <w:r w:rsidR="00875DAE" w:rsidRPr="00875DAE">
        <w:rPr>
          <w:u w:val="none"/>
          <w:lang w:val="pt-BR"/>
        </w:rPr>
        <w:t>ZC_DIV</w:t>
      </w:r>
      <w:r w:rsidR="00875DAE">
        <w:rPr>
          <w:u w:val="none"/>
          <w:lang w:val="pt-BR"/>
        </w:rPr>
        <w:t xml:space="preserve"> que representam respectivamente o código postal, a cidade e o estado ou província dos endereços.  </w:t>
      </w:r>
    </w:p>
    <w:p w:rsidR="003F41F6" w:rsidRPr="003F41F6" w:rsidRDefault="003F41F6" w:rsidP="00575D23">
      <w:pPr>
        <w:jc w:val="both"/>
        <w:rPr>
          <w:rFonts w:ascii="Times New Roman" w:hAnsi="Times New Roman" w:cs="Times New Roman"/>
          <w:lang w:val="pt-BR"/>
        </w:rPr>
      </w:pPr>
    </w:p>
    <w:p w:rsidR="003F41F6" w:rsidRPr="003F41F6" w:rsidRDefault="003F41F6" w:rsidP="003F41F6">
      <w:pPr>
        <w:pStyle w:val="SubTitulo2"/>
      </w:pPr>
      <w:r w:rsidRPr="003F41F6">
        <w:rPr>
          <w:lang w:val="pt-BR"/>
        </w:rPr>
        <w:t>Consultas a serem realizadas</w:t>
      </w:r>
    </w:p>
    <w:p w:rsidR="003F41F6" w:rsidRPr="003F41F6" w:rsidRDefault="003F41F6" w:rsidP="003F41F6">
      <w:pPr>
        <w:pStyle w:val="TXT"/>
        <w:rPr>
          <w:sz w:val="22"/>
          <w:szCs w:val="22"/>
          <w:lang w:val="pt-BR"/>
        </w:rPr>
      </w:pPr>
      <w:r w:rsidRPr="003F41F6">
        <w:rPr>
          <w:sz w:val="22"/>
          <w:szCs w:val="22"/>
          <w:lang w:val="pt-BR"/>
        </w:rPr>
        <w:tab/>
      </w:r>
      <w:r w:rsidR="000E0278" w:rsidRPr="002C60C2">
        <w:rPr>
          <w:sz w:val="22"/>
          <w:szCs w:val="22"/>
          <w:lang w:val="pt-BR"/>
        </w:rPr>
        <w:t xml:space="preserve">Tendo em vista a base que construímos, iremos realizar </w:t>
      </w:r>
      <w:r w:rsidRPr="003F41F6">
        <w:rPr>
          <w:sz w:val="22"/>
          <w:szCs w:val="22"/>
          <w:lang w:val="pt-BR"/>
        </w:rPr>
        <w:t>onze consultas</w:t>
      </w:r>
      <w:r w:rsidR="000E0278" w:rsidRPr="002C60C2">
        <w:rPr>
          <w:sz w:val="22"/>
          <w:szCs w:val="22"/>
          <w:lang w:val="pt-BR"/>
        </w:rPr>
        <w:t xml:space="preserve"> em cada um dos SGBDs.</w:t>
      </w:r>
      <w:r w:rsidRPr="003F41F6">
        <w:rPr>
          <w:sz w:val="22"/>
          <w:szCs w:val="22"/>
          <w:lang w:val="pt-BR"/>
        </w:rPr>
        <w:t xml:space="preserve"> Segue a explicação cada uma das consultas realizadas.</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e sobrenome de todos os </w:t>
      </w:r>
      <w:r w:rsidR="00866C50">
        <w:rPr>
          <w:sz w:val="22"/>
          <w:szCs w:val="22"/>
          <w:lang w:val="pt-BR"/>
        </w:rPr>
        <w:t>cliente</w:t>
      </w:r>
      <w:r w:rsidR="002C60C2">
        <w:rPr>
          <w:sz w:val="22"/>
          <w:szCs w:val="22"/>
          <w:lang w:val="pt-BR"/>
        </w:rPr>
        <w:t>s</w:t>
      </w:r>
      <w:r w:rsidR="00866C50">
        <w:rPr>
          <w:sz w:val="22"/>
          <w:szCs w:val="22"/>
          <w:lang w:val="pt-BR"/>
        </w:rPr>
        <w:t xml:space="preserve"> (</w:t>
      </w:r>
      <w:r w:rsidRPr="003F41F6">
        <w:rPr>
          <w:i/>
          <w:sz w:val="22"/>
          <w:szCs w:val="22"/>
          <w:lang w:val="pt-BR"/>
        </w:rPr>
        <w:t>customers</w:t>
      </w:r>
      <w:r w:rsidR="00866C50">
        <w:rPr>
          <w:i/>
          <w:sz w:val="22"/>
          <w:szCs w:val="22"/>
          <w:lang w:val="pt-BR"/>
        </w:rPr>
        <w:t>)</w:t>
      </w:r>
      <w:r w:rsidRPr="003F41F6">
        <w:rPr>
          <w:sz w:val="22"/>
          <w:szCs w:val="22"/>
          <w:lang w:val="pt-BR"/>
        </w:rPr>
        <w:t xml:space="preserve"> cadastrados</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todas as informações d</w:t>
      </w:r>
      <w:r w:rsidR="00EC76D8">
        <w:rPr>
          <w:sz w:val="22"/>
          <w:szCs w:val="22"/>
          <w:lang w:val="pt-BR"/>
        </w:rPr>
        <w:t>os títulos (</w:t>
      </w:r>
      <w:r w:rsidRPr="003F41F6">
        <w:rPr>
          <w:i/>
          <w:sz w:val="22"/>
          <w:szCs w:val="22"/>
          <w:lang w:val="pt-BR"/>
        </w:rPr>
        <w:t>securities</w:t>
      </w:r>
      <w:r w:rsidR="00EC76D8">
        <w:rPr>
          <w:i/>
          <w:sz w:val="22"/>
          <w:szCs w:val="22"/>
          <w:lang w:val="pt-BR"/>
        </w:rPr>
        <w:t>)</w:t>
      </w:r>
      <w:r w:rsidRPr="003F41F6">
        <w:rPr>
          <w:sz w:val="22"/>
          <w:szCs w:val="22"/>
          <w:lang w:val="pt-BR"/>
        </w:rPr>
        <w:t xml:space="preserve"> d</w:t>
      </w:r>
      <w:r w:rsidR="00C97552">
        <w:rPr>
          <w:sz w:val="22"/>
          <w:szCs w:val="22"/>
          <w:lang w:val="pt-BR"/>
        </w:rPr>
        <w:t>a</w:t>
      </w:r>
      <w:r w:rsidRPr="003F41F6">
        <w:rPr>
          <w:sz w:val="22"/>
          <w:szCs w:val="22"/>
          <w:lang w:val="pt-BR"/>
        </w:rPr>
        <w:t xml:space="preserve"> </w:t>
      </w:r>
      <w:r w:rsidRPr="003F41F6">
        <w:rPr>
          <w:i/>
          <w:sz w:val="22"/>
          <w:szCs w:val="22"/>
          <w:lang w:val="pt-BR"/>
        </w:rPr>
        <w:t>watch list</w:t>
      </w:r>
      <w:r w:rsidR="00C97552" w:rsidRPr="00C97552">
        <w:rPr>
          <w:sz w:val="22"/>
          <w:szCs w:val="22"/>
          <w:lang w:val="pt-BR"/>
        </w:rPr>
        <w:t xml:space="preserve"> cuja chave primária é wl123</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todos os </w:t>
      </w:r>
      <w:r w:rsidRPr="003F41F6">
        <w:rPr>
          <w:i/>
          <w:sz w:val="22"/>
          <w:szCs w:val="22"/>
          <w:lang w:val="pt-BR"/>
        </w:rPr>
        <w:t>brokers</w:t>
      </w:r>
      <w:r w:rsidRPr="003F41F6">
        <w:rPr>
          <w:sz w:val="22"/>
          <w:szCs w:val="22"/>
          <w:lang w:val="pt-BR"/>
        </w:rPr>
        <w:t xml:space="preserve"> que estão com status cancelado.</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setor </w:t>
      </w:r>
      <w:r w:rsidR="00B05561">
        <w:rPr>
          <w:sz w:val="22"/>
          <w:szCs w:val="22"/>
          <w:lang w:val="pt-BR"/>
        </w:rPr>
        <w:t>em que atua</w:t>
      </w:r>
      <w:r w:rsidRPr="003F41F6">
        <w:rPr>
          <w:sz w:val="22"/>
          <w:szCs w:val="22"/>
          <w:lang w:val="pt-BR"/>
        </w:rPr>
        <w:t xml:space="preserve"> </w:t>
      </w:r>
      <w:r w:rsidR="004D1B16">
        <w:rPr>
          <w:sz w:val="22"/>
          <w:szCs w:val="22"/>
          <w:lang w:val="pt-BR"/>
        </w:rPr>
        <w:t>a</w:t>
      </w:r>
      <w:r w:rsidRPr="003F41F6">
        <w:rPr>
          <w:sz w:val="22"/>
          <w:szCs w:val="22"/>
          <w:lang w:val="pt-BR"/>
        </w:rPr>
        <w:t xml:space="preserve"> </w:t>
      </w:r>
      <w:r w:rsidR="00866C50">
        <w:rPr>
          <w:sz w:val="22"/>
          <w:szCs w:val="22"/>
          <w:lang w:val="pt-BR"/>
        </w:rPr>
        <w:t>empresa (</w:t>
      </w:r>
      <w:r w:rsidRPr="003F41F6">
        <w:rPr>
          <w:i/>
          <w:sz w:val="22"/>
          <w:szCs w:val="22"/>
          <w:lang w:val="pt-BR"/>
        </w:rPr>
        <w:t>company</w:t>
      </w:r>
      <w:r w:rsidR="00866C50">
        <w:rPr>
          <w:i/>
          <w:sz w:val="22"/>
          <w:szCs w:val="22"/>
          <w:lang w:val="pt-BR"/>
        </w:rPr>
        <w:t>)</w:t>
      </w:r>
      <w:r w:rsidR="004D1B16">
        <w:rPr>
          <w:i/>
          <w:sz w:val="22"/>
          <w:szCs w:val="22"/>
          <w:lang w:val="pt-BR"/>
        </w:rPr>
        <w:t xml:space="preserve"> </w:t>
      </w:r>
      <w:r w:rsidR="004D1B16" w:rsidRPr="004D1B16">
        <w:rPr>
          <w:sz w:val="22"/>
          <w:szCs w:val="22"/>
          <w:lang w:val="pt-BR"/>
        </w:rPr>
        <w:t>chamada Onemf</w:t>
      </w:r>
      <w:r w:rsidRPr="004D1B1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empresas </w:t>
      </w:r>
      <w:r w:rsidR="00EC76D8">
        <w:rPr>
          <w:sz w:val="22"/>
          <w:szCs w:val="22"/>
          <w:lang w:val="pt-BR"/>
        </w:rPr>
        <w:t>de</w:t>
      </w:r>
      <w:r w:rsidR="00882E44" w:rsidRPr="003F41F6">
        <w:rPr>
          <w:sz w:val="22"/>
          <w:szCs w:val="22"/>
          <w:lang w:val="pt-BR"/>
        </w:rPr>
        <w:t xml:space="preserve"> </w:t>
      </w:r>
      <w:r w:rsidR="00882E44">
        <w:rPr>
          <w:sz w:val="22"/>
          <w:szCs w:val="22"/>
          <w:lang w:val="pt-BR"/>
        </w:rPr>
        <w:t>New York</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todos os clientes que possuem apenas uma conta associada.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w:t>
      </w:r>
      <w:r w:rsidR="00866C50">
        <w:rPr>
          <w:sz w:val="22"/>
          <w:szCs w:val="22"/>
          <w:lang w:val="pt-BR"/>
        </w:rPr>
        <w:t xml:space="preserve">empresas </w:t>
      </w:r>
      <w:r w:rsidRPr="003F41F6">
        <w:rPr>
          <w:sz w:val="22"/>
          <w:szCs w:val="22"/>
          <w:lang w:val="pt-BR"/>
        </w:rPr>
        <w:t>que foram abertas depois do ano de 2010.</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w:t>
      </w:r>
      <w:r w:rsidR="00866C50">
        <w:rPr>
          <w:sz w:val="22"/>
          <w:szCs w:val="22"/>
          <w:lang w:val="pt-BR"/>
        </w:rPr>
        <w:t>a</w:t>
      </w:r>
      <w:r w:rsidRPr="003F41F6">
        <w:rPr>
          <w:sz w:val="22"/>
          <w:szCs w:val="22"/>
          <w:lang w:val="pt-BR"/>
        </w:rPr>
        <w:t>s</w:t>
      </w:r>
      <w:r w:rsidR="00866C50">
        <w:rPr>
          <w:sz w:val="22"/>
          <w:szCs w:val="22"/>
          <w:lang w:val="pt-BR"/>
        </w:rPr>
        <w:t xml:space="preserve"> as </w:t>
      </w:r>
      <w:r w:rsidR="00EC76D8">
        <w:rPr>
          <w:sz w:val="22"/>
          <w:szCs w:val="22"/>
          <w:lang w:val="pt-BR"/>
        </w:rPr>
        <w:t>corretoras</w:t>
      </w:r>
      <w:r w:rsidR="00EC76D8" w:rsidRPr="003F41F6">
        <w:rPr>
          <w:sz w:val="22"/>
          <w:szCs w:val="22"/>
          <w:lang w:val="pt-BR"/>
        </w:rPr>
        <w:t xml:space="preserve"> </w:t>
      </w:r>
      <w:r w:rsidR="00866C50">
        <w:rPr>
          <w:sz w:val="22"/>
          <w:szCs w:val="22"/>
          <w:lang w:val="pt-BR"/>
        </w:rPr>
        <w:t>(</w:t>
      </w:r>
      <w:proofErr w:type="gramStart"/>
      <w:r w:rsidRPr="003F41F6">
        <w:rPr>
          <w:i/>
          <w:sz w:val="22"/>
          <w:szCs w:val="22"/>
          <w:lang w:val="pt-BR"/>
        </w:rPr>
        <w:t>exchange</w:t>
      </w:r>
      <w:proofErr w:type="gramEnd"/>
      <w:r w:rsidR="00866C50">
        <w:rPr>
          <w:i/>
          <w:sz w:val="22"/>
          <w:szCs w:val="22"/>
          <w:lang w:val="pt-BR"/>
        </w:rPr>
        <w:t>)</w:t>
      </w:r>
      <w:r w:rsidRPr="003F41F6">
        <w:rPr>
          <w:sz w:val="22"/>
          <w:szCs w:val="22"/>
          <w:lang w:val="pt-BR"/>
        </w:rPr>
        <w:t xml:space="preserve"> dos USA.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contas e permissões </w:t>
      </w:r>
      <w:r w:rsidR="00612FF8">
        <w:rPr>
          <w:sz w:val="22"/>
          <w:szCs w:val="22"/>
          <w:lang w:val="pt-BR"/>
        </w:rPr>
        <w:t>do</w:t>
      </w:r>
      <w:r w:rsidRPr="003F41F6">
        <w:rPr>
          <w:sz w:val="22"/>
          <w:szCs w:val="22"/>
          <w:lang w:val="pt-BR"/>
        </w:rPr>
        <w:t xml:space="preserve"> cliente</w:t>
      </w:r>
      <w:r w:rsidR="00612FF8">
        <w:rPr>
          <w:sz w:val="22"/>
          <w:szCs w:val="22"/>
          <w:lang w:val="pt-BR"/>
        </w:rPr>
        <w:t xml:space="preserve"> cujo identificador é c000</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a soma dos valores das taxas que cada cliente </w:t>
      </w:r>
      <w:r w:rsidR="00866C50">
        <w:rPr>
          <w:sz w:val="22"/>
          <w:szCs w:val="22"/>
          <w:lang w:val="pt-BR"/>
        </w:rPr>
        <w:t>tem que pagar</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de todos os </w:t>
      </w:r>
      <w:r w:rsidRPr="003F41F6">
        <w:rPr>
          <w:i/>
          <w:sz w:val="22"/>
          <w:szCs w:val="22"/>
          <w:lang w:val="pt-BR"/>
        </w:rPr>
        <w:t>brokers</w:t>
      </w:r>
      <w:r w:rsidRPr="003F41F6">
        <w:rPr>
          <w:sz w:val="22"/>
          <w:szCs w:val="22"/>
          <w:lang w:val="pt-BR"/>
        </w:rPr>
        <w:t xml:space="preserve"> que gerenciam mais de uma</w:t>
      </w:r>
      <w:r w:rsidR="00866C50">
        <w:rPr>
          <w:sz w:val="22"/>
          <w:szCs w:val="22"/>
          <w:lang w:val="pt-BR"/>
        </w:rPr>
        <w:t xml:space="preserve"> conta de cliente</w:t>
      </w:r>
      <w:r w:rsidRPr="003F41F6">
        <w:rPr>
          <w:sz w:val="22"/>
          <w:szCs w:val="22"/>
          <w:lang w:val="pt-BR"/>
        </w:rPr>
        <w:t xml:space="preserve"> </w:t>
      </w:r>
      <w:r w:rsidR="00866C50">
        <w:rPr>
          <w:sz w:val="22"/>
          <w:szCs w:val="22"/>
          <w:lang w:val="pt-BR"/>
        </w:rPr>
        <w:t>(</w:t>
      </w:r>
      <w:r w:rsidRPr="003F41F6">
        <w:rPr>
          <w:i/>
          <w:sz w:val="22"/>
          <w:szCs w:val="22"/>
          <w:lang w:val="pt-BR"/>
        </w:rPr>
        <w:t>customer account</w:t>
      </w:r>
      <w:r w:rsidR="00866C50">
        <w:rPr>
          <w:i/>
          <w:sz w:val="22"/>
          <w:szCs w:val="22"/>
          <w:lang w:val="pt-BR"/>
        </w:rPr>
        <w:t>)</w:t>
      </w:r>
      <w:r w:rsidRPr="003F41F6">
        <w:rPr>
          <w:i/>
          <w:sz w:val="22"/>
          <w:szCs w:val="22"/>
          <w:lang w:val="pt-BR"/>
        </w:rPr>
        <w:t>.</w:t>
      </w:r>
    </w:p>
    <w:p w:rsidR="003F41F6" w:rsidRDefault="003F41F6" w:rsidP="003F41F6">
      <w:pPr>
        <w:pStyle w:val="SubTitulo2"/>
        <w:numPr>
          <w:ilvl w:val="0"/>
          <w:numId w:val="0"/>
        </w:numPr>
        <w:ind w:firstLine="708"/>
        <w:rPr>
          <w:u w:val="none"/>
          <w:lang w:val="pt-BR"/>
        </w:rPr>
      </w:pPr>
      <w:r w:rsidRPr="003F41F6">
        <w:rPr>
          <w:u w:val="none"/>
          <w:lang w:val="pt-BR"/>
        </w:rPr>
        <w:t>Nas próximas seções são apresentad</w:t>
      </w:r>
      <w:r w:rsidR="00866C50">
        <w:rPr>
          <w:u w:val="none"/>
          <w:lang w:val="pt-BR"/>
        </w:rPr>
        <w:t>a</w:t>
      </w:r>
      <w:r w:rsidRPr="003F41F6">
        <w:rPr>
          <w:u w:val="none"/>
          <w:lang w:val="pt-BR"/>
        </w:rPr>
        <w:t xml:space="preserve">s a </w:t>
      </w:r>
      <w:proofErr w:type="gramStart"/>
      <w:r w:rsidRPr="003F41F6">
        <w:rPr>
          <w:u w:val="none"/>
          <w:lang w:val="pt-BR"/>
        </w:rPr>
        <w:t>implementação</w:t>
      </w:r>
      <w:proofErr w:type="gramEnd"/>
      <w:r w:rsidRPr="003F41F6">
        <w:rPr>
          <w:u w:val="none"/>
          <w:lang w:val="pt-BR"/>
        </w:rPr>
        <w:t xml:space="preserve"> deste modelo de dados em todos os SGBDs estudados.</w:t>
      </w:r>
    </w:p>
    <w:p w:rsidR="003F41F6" w:rsidRPr="003F41F6" w:rsidRDefault="003F41F6" w:rsidP="003F41F6">
      <w:pPr>
        <w:pStyle w:val="SubTitulo2"/>
        <w:numPr>
          <w:ilvl w:val="0"/>
          <w:numId w:val="0"/>
        </w:numPr>
        <w:ind w:firstLine="708"/>
        <w:rPr>
          <w:u w:val="none"/>
          <w:lang w:val="pt-BR"/>
        </w:rPr>
      </w:pPr>
    </w:p>
    <w:p w:rsidR="003F41F6" w:rsidRPr="003F41F6" w:rsidRDefault="003F41F6" w:rsidP="003F41F6">
      <w:pPr>
        <w:pStyle w:val="SubTitulo1"/>
        <w:outlineLvl w:val="0"/>
        <w:rPr>
          <w:sz w:val="22"/>
          <w:szCs w:val="22"/>
        </w:rPr>
      </w:pPr>
      <w:bookmarkStart w:id="135" w:name="_Toc298169252"/>
      <w:bookmarkStart w:id="136" w:name="_Ref298869857"/>
      <w:bookmarkStart w:id="137" w:name="_Toc300130097"/>
      <w:r w:rsidRPr="003F41F6">
        <w:rPr>
          <w:sz w:val="22"/>
          <w:szCs w:val="22"/>
        </w:rPr>
        <w:t>MYSQL</w:t>
      </w:r>
      <w:bookmarkEnd w:id="135"/>
      <w:bookmarkEnd w:id="136"/>
      <w:bookmarkEnd w:id="137"/>
    </w:p>
    <w:p w:rsidR="003F41F6" w:rsidRPr="003F41F6" w:rsidRDefault="003F41F6" w:rsidP="003F41F6">
      <w:pPr>
        <w:pStyle w:val="SubTitulo2"/>
      </w:pPr>
      <w:r w:rsidRPr="003F41F6">
        <w:rPr>
          <w:lang w:val="pt-BR"/>
        </w:rPr>
        <w:t>Estrutura</w:t>
      </w:r>
    </w:p>
    <w:p w:rsidR="003C11F2" w:rsidRPr="0002652D" w:rsidRDefault="003F41F6" w:rsidP="0002652D">
      <w:pPr>
        <w:pStyle w:val="SubTitulo2"/>
        <w:numPr>
          <w:ilvl w:val="0"/>
          <w:numId w:val="0"/>
        </w:numPr>
        <w:ind w:firstLine="708"/>
        <w:jc w:val="both"/>
        <w:rPr>
          <w:u w:val="none"/>
          <w:lang w:val="pt-BR"/>
        </w:rPr>
      </w:pPr>
      <w:r w:rsidRPr="003F41F6">
        <w:rPr>
          <w:u w:val="none"/>
          <w:lang w:val="pt-BR"/>
        </w:rPr>
        <w:t xml:space="preserve">A estrutura sugerida pelo TPC para a modelagem da corretora </w:t>
      </w:r>
      <w:r w:rsidR="00114C84">
        <w:rPr>
          <w:u w:val="none"/>
          <w:lang w:val="pt-BR"/>
        </w:rPr>
        <w:t xml:space="preserve">é um modelo relacional. Desta maneira, não fizemos alterações no modelo explicado na seção </w:t>
      </w:r>
      <w:r w:rsidR="000E0278">
        <w:rPr>
          <w:u w:val="none"/>
          <w:lang w:val="pt-BR"/>
        </w:rPr>
        <w:fldChar w:fldCharType="begin"/>
      </w:r>
      <w:r w:rsidR="00114C84">
        <w:rPr>
          <w:u w:val="none"/>
          <w:lang w:val="pt-BR"/>
        </w:rPr>
        <w:instrText xml:space="preserve"> REF _Ref299453634 \r \h </w:instrText>
      </w:r>
      <w:r w:rsidR="000E0278">
        <w:rPr>
          <w:u w:val="none"/>
          <w:lang w:val="pt-BR"/>
        </w:rPr>
      </w:r>
      <w:r w:rsidR="000E0278">
        <w:rPr>
          <w:u w:val="none"/>
          <w:lang w:val="pt-BR"/>
        </w:rPr>
        <w:fldChar w:fldCharType="separate"/>
      </w:r>
      <w:r w:rsidR="00114C84">
        <w:rPr>
          <w:u w:val="none"/>
          <w:lang w:val="pt-BR"/>
        </w:rPr>
        <w:t>3.1.1</w:t>
      </w:r>
      <w:r w:rsidR="000E0278">
        <w:rPr>
          <w:u w:val="none"/>
          <w:lang w:val="pt-BR"/>
        </w:rPr>
        <w:fldChar w:fldCharType="end"/>
      </w:r>
      <w:r w:rsidR="00114C84">
        <w:rPr>
          <w:u w:val="none"/>
          <w:lang w:val="pt-BR"/>
        </w:rPr>
        <w:t xml:space="preserve">. Com isso, a estrutura aplicada ao </w:t>
      </w:r>
      <w:proofErr w:type="gramStart"/>
      <w:r w:rsidR="00114C84">
        <w:rPr>
          <w:u w:val="none"/>
          <w:lang w:val="pt-BR"/>
        </w:rPr>
        <w:t>MySQL</w:t>
      </w:r>
      <w:proofErr w:type="gramEnd"/>
      <w:r w:rsidR="00114C84">
        <w:rPr>
          <w:u w:val="none"/>
          <w:lang w:val="pt-BR"/>
        </w:rPr>
        <w:t xml:space="preserve"> é exatamente a mesma estrutura representada na</w:t>
      </w:r>
      <w:r w:rsidR="000E0278" w:rsidRPr="005E7481">
        <w:rPr>
          <w:u w:val="none"/>
          <w:lang w:val="pt-BR"/>
        </w:rPr>
        <w:t xml:space="preserve"> </w:t>
      </w:r>
      <w:r w:rsidR="000E0278" w:rsidRPr="005E7481">
        <w:rPr>
          <w:u w:val="none"/>
          <w:lang w:val="pt-BR"/>
        </w:rPr>
        <w:fldChar w:fldCharType="begin"/>
      </w:r>
      <w:r w:rsidR="000E0278" w:rsidRPr="005E7481">
        <w:rPr>
          <w:u w:val="none"/>
          <w:lang w:val="pt-BR"/>
        </w:rPr>
        <w:instrText xml:space="preserve"> REF _Ref298164750 \h  \* MERGEFORMAT </w:instrText>
      </w:r>
      <w:r w:rsidR="000E0278" w:rsidRPr="005E7481">
        <w:rPr>
          <w:u w:val="none"/>
          <w:lang w:val="pt-BR"/>
        </w:rPr>
      </w:r>
      <w:r w:rsidR="000E0278" w:rsidRPr="005E7481">
        <w:rPr>
          <w:u w:val="none"/>
          <w:lang w:val="pt-BR"/>
        </w:rPr>
        <w:fldChar w:fldCharType="separate"/>
      </w:r>
      <w:r w:rsidR="000E0278" w:rsidRPr="005E7481">
        <w:rPr>
          <w:u w:val="none"/>
          <w:lang w:val="pt-BR"/>
        </w:rPr>
        <w:t>Figura 16</w:t>
      </w:r>
      <w:r w:rsidR="000E0278" w:rsidRPr="005E7481">
        <w:rPr>
          <w:u w:val="none"/>
          <w:lang w:val="pt-BR"/>
        </w:rPr>
        <w:fldChar w:fldCharType="end"/>
      </w:r>
      <w:r w:rsidRPr="003F41F6">
        <w:rPr>
          <w:u w:val="none"/>
          <w:lang w:val="pt-BR"/>
        </w:rPr>
        <w:t>.</w:t>
      </w:r>
    </w:p>
    <w:p w:rsidR="003C11F2" w:rsidRPr="00000E93" w:rsidRDefault="003C11F2" w:rsidP="003C11F2">
      <w:pPr>
        <w:pStyle w:val="SubTitulo2"/>
      </w:pPr>
      <w:r>
        <w:rPr>
          <w:lang w:val="pt-BR"/>
        </w:rPr>
        <w:t>Consultas</w:t>
      </w:r>
    </w:p>
    <w:p w:rsidR="003C11F2" w:rsidRPr="005E7481" w:rsidRDefault="000E0278" w:rsidP="00612FF8">
      <w:pPr>
        <w:pStyle w:val="sumario"/>
        <w:numPr>
          <w:ilvl w:val="0"/>
          <w:numId w:val="0"/>
        </w:numPr>
        <w:rPr>
          <w:lang w:val="pt-BR"/>
        </w:rPr>
      </w:pPr>
      <w:r w:rsidRPr="005E7481">
        <w:rPr>
          <w:b/>
          <w:lang w:val="pt-BR"/>
        </w:rPr>
        <w:lastRenderedPageBreak/>
        <w:t xml:space="preserve">Selecionar o nome e </w:t>
      </w:r>
      <w:proofErr w:type="gramStart"/>
      <w:r w:rsidRPr="005E7481">
        <w:rPr>
          <w:b/>
          <w:lang w:val="pt-BR"/>
        </w:rPr>
        <w:t>sobrenome de todos os cliente (</w:t>
      </w:r>
      <w:r w:rsidRPr="005E7481">
        <w:rPr>
          <w:b/>
          <w:i/>
          <w:lang w:val="pt-BR"/>
        </w:rPr>
        <w:t>customers)</w:t>
      </w:r>
      <w:r w:rsidRPr="005E7481">
        <w:rPr>
          <w:b/>
          <w:lang w:val="pt-BR"/>
        </w:rPr>
        <w:t xml:space="preserve"> cadastrados</w:t>
      </w:r>
      <w:proofErr w:type="gramEnd"/>
      <w:r w:rsidR="00392966">
        <w:rPr>
          <w:b/>
          <w:lang w:val="pt-BR"/>
        </w:rPr>
        <w:t xml:space="preserve">. </w:t>
      </w:r>
      <w:r w:rsidR="003C11F2" w:rsidRPr="00000E93">
        <w:rPr>
          <w:lang w:val="pt-BR"/>
        </w:rPr>
        <w:t xml:space="preserve">A primeira consulta </w:t>
      </w:r>
      <w:r w:rsidR="003C11F2">
        <w:rPr>
          <w:lang w:val="pt-BR"/>
        </w:rPr>
        <w:t xml:space="preserve">realizada no </w:t>
      </w:r>
      <w:proofErr w:type="gramStart"/>
      <w:r w:rsidR="003C11F2">
        <w:rPr>
          <w:lang w:val="pt-BR"/>
        </w:rPr>
        <w:t>MySQL</w:t>
      </w:r>
      <w:proofErr w:type="gramEnd"/>
      <w:r w:rsidR="003C11F2">
        <w:rPr>
          <w:lang w:val="pt-BR"/>
        </w:rPr>
        <w:t xml:space="preserve"> é a mais simples. São selecionados apenas dois campos c_l_name e c_f_name da tabela </w:t>
      </w:r>
      <w:r w:rsidR="003C11F2" w:rsidRPr="003C11F2">
        <w:rPr>
          <w:i/>
          <w:lang w:val="pt-BR"/>
        </w:rPr>
        <w:t>customer</w:t>
      </w:r>
      <w:r w:rsidR="003C11F2">
        <w:rPr>
          <w:lang w:val="pt-BR"/>
        </w:rPr>
        <w:t xml:space="preserve">, como mostra a </w:t>
      </w:r>
      <w:r>
        <w:rPr>
          <w:lang w:val="pt-BR"/>
        </w:rPr>
        <w:fldChar w:fldCharType="begin"/>
      </w:r>
      <w:r w:rsidR="003C11F2">
        <w:rPr>
          <w:lang w:val="pt-BR"/>
        </w:rPr>
        <w:instrText xml:space="preserve"> REF _Ref296453326 \h </w:instrText>
      </w:r>
      <w:r>
        <w:rPr>
          <w:lang w:val="pt-BR"/>
        </w:rPr>
      </w:r>
      <w:r>
        <w:rPr>
          <w:lang w:val="pt-BR"/>
        </w:rPr>
        <w:fldChar w:fldCharType="separate"/>
      </w:r>
      <w:r w:rsidR="00B05561" w:rsidRPr="00D2530F">
        <w:rPr>
          <w:lang w:val="pt-BR"/>
        </w:rPr>
        <w:t xml:space="preserve">Figura </w:t>
      </w:r>
      <w:r w:rsidR="00B05561">
        <w:rPr>
          <w:noProof/>
          <w:lang w:val="pt-BR"/>
        </w:rPr>
        <w:t>17</w:t>
      </w:r>
      <w:r>
        <w:rPr>
          <w:lang w:val="pt-BR"/>
        </w:rPr>
        <w:fldChar w:fldCharType="end"/>
      </w:r>
      <w:r w:rsidR="003C11F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65199F" w:rsidTr="0027682D">
        <w:tc>
          <w:tcPr>
            <w:tcW w:w="9286" w:type="dxa"/>
            <w:shd w:val="clear" w:color="auto" w:fill="auto"/>
          </w:tcPr>
          <w:p w:rsidR="002400A2" w:rsidRDefault="003C11F2" w:rsidP="005E7481">
            <w:pPr>
              <w:pStyle w:val="sumario"/>
              <w:numPr>
                <w:ilvl w:val="0"/>
                <w:numId w:val="0"/>
              </w:numPr>
              <w:spacing w:after="0"/>
              <w:ind w:left="420" w:hanging="420"/>
              <w:rPr>
                <w:rStyle w:val="Forte"/>
                <w:b w:val="0"/>
              </w:rPr>
            </w:pPr>
            <w:r w:rsidRPr="00560664">
              <w:rPr>
                <w:rStyle w:val="Forte"/>
                <w:b w:val="0"/>
              </w:rPr>
              <w:t>s</w:t>
            </w:r>
            <w:r w:rsidRPr="003B2ED6">
              <w:rPr>
                <w:rStyle w:val="Forte"/>
                <w:b w:val="0"/>
              </w:rPr>
              <w:t xml:space="preserve">elect c_l_name, c_f_name </w:t>
            </w:r>
          </w:p>
          <w:p w:rsidR="002400A2" w:rsidRDefault="003C11F2" w:rsidP="005E7481">
            <w:pPr>
              <w:pStyle w:val="sumario"/>
              <w:numPr>
                <w:ilvl w:val="0"/>
                <w:numId w:val="0"/>
              </w:numPr>
              <w:spacing w:after="0"/>
              <w:ind w:left="420" w:hanging="420"/>
              <w:rPr>
                <w:lang w:val="pt-BR"/>
              </w:rPr>
            </w:pPr>
            <w:r w:rsidRPr="003B2ED6">
              <w:rPr>
                <w:rStyle w:val="Forte"/>
                <w:b w:val="0"/>
              </w:rPr>
              <w:t>from customer;</w:t>
            </w:r>
          </w:p>
        </w:tc>
      </w:tr>
    </w:tbl>
    <w:p w:rsidR="003C11F2" w:rsidRPr="005078B2" w:rsidRDefault="003C11F2" w:rsidP="003C11F2">
      <w:pPr>
        <w:pStyle w:val="Legenda"/>
        <w:rPr>
          <w:lang w:val="pt-BR"/>
        </w:rPr>
      </w:pPr>
      <w:bookmarkStart w:id="138" w:name="_Ref296453326"/>
      <w:bookmarkStart w:id="139" w:name="_Toc296517948"/>
      <w:bookmarkStart w:id="140" w:name="_Toc298169376"/>
      <w:bookmarkStart w:id="141" w:name="_Toc300238366"/>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153AD3">
        <w:rPr>
          <w:noProof/>
          <w:lang w:val="pt-BR"/>
        </w:rPr>
        <w:t>17</w:t>
      </w:r>
      <w:r w:rsidR="000E0278">
        <w:fldChar w:fldCharType="end"/>
      </w:r>
      <w:bookmarkEnd w:id="138"/>
      <w:r w:rsidRPr="00D2530F">
        <w:rPr>
          <w:lang w:val="pt-BR"/>
        </w:rPr>
        <w:t xml:space="preserve">: </w:t>
      </w:r>
      <w:r>
        <w:rPr>
          <w:lang w:val="pt-BR"/>
        </w:rPr>
        <w:t xml:space="preserve">Selecionar o nome e sobrenome de todos os customers cadastrados, no </w:t>
      </w:r>
      <w:proofErr w:type="gramStart"/>
      <w:r>
        <w:rPr>
          <w:lang w:val="pt-BR"/>
        </w:rPr>
        <w:t>MySQL</w:t>
      </w:r>
      <w:proofErr w:type="gramEnd"/>
      <w:r>
        <w:rPr>
          <w:lang w:val="pt-BR"/>
        </w:rPr>
        <w:t>.</w:t>
      </w:r>
      <w:bookmarkEnd w:id="139"/>
      <w:bookmarkEnd w:id="140"/>
      <w:bookmarkEnd w:id="141"/>
    </w:p>
    <w:p w:rsidR="003C11F2" w:rsidRPr="00000E93" w:rsidRDefault="000E0278" w:rsidP="00612FF8">
      <w:pPr>
        <w:pStyle w:val="sumario"/>
        <w:numPr>
          <w:ilvl w:val="0"/>
          <w:numId w:val="0"/>
        </w:numPr>
        <w:jc w:val="both"/>
        <w:rPr>
          <w:lang w:val="pt-BR"/>
        </w:rPr>
      </w:pPr>
      <w:r w:rsidRPr="005E7481">
        <w:rPr>
          <w:b/>
          <w:lang w:val="pt-BR"/>
        </w:rPr>
        <w:t xml:space="preserve">Selecionar todas as informações das </w:t>
      </w:r>
      <w:r w:rsidRPr="005E7481">
        <w:rPr>
          <w:b/>
          <w:i/>
          <w:lang w:val="pt-BR"/>
        </w:rPr>
        <w:t>securities</w:t>
      </w:r>
      <w:r w:rsidRPr="005E7481">
        <w:rPr>
          <w:b/>
          <w:lang w:val="pt-BR"/>
        </w:rPr>
        <w:t xml:space="preserve"> d</w:t>
      </w:r>
      <w:r w:rsidR="00C97552">
        <w:rPr>
          <w:b/>
          <w:lang w:val="pt-BR"/>
        </w:rPr>
        <w:t>a</w:t>
      </w:r>
      <w:r w:rsidRPr="005E7481">
        <w:rPr>
          <w:b/>
          <w:lang w:val="pt-BR"/>
        </w:rPr>
        <w:t xml:space="preserve"> </w:t>
      </w:r>
      <w:r w:rsidRPr="005E7481">
        <w:rPr>
          <w:b/>
          <w:i/>
          <w:lang w:val="pt-BR"/>
        </w:rPr>
        <w:t>watch list</w:t>
      </w:r>
      <w:r w:rsidR="00C97552" w:rsidRPr="00612FF8">
        <w:rPr>
          <w:b/>
          <w:lang w:val="pt-BR"/>
        </w:rPr>
        <w:t xml:space="preserve"> </w:t>
      </w:r>
      <w:r w:rsidR="00C97552">
        <w:rPr>
          <w:b/>
          <w:lang w:val="pt-BR"/>
        </w:rPr>
        <w:t xml:space="preserve">cuja chave primária é </w:t>
      </w:r>
      <w:r w:rsidR="00C97552" w:rsidRPr="00612FF8">
        <w:rPr>
          <w:b/>
          <w:lang w:val="pt-BR"/>
        </w:rPr>
        <w:t>wl123</w:t>
      </w:r>
      <w:r w:rsidRPr="005E7481">
        <w:rPr>
          <w:b/>
          <w:lang w:val="pt-BR"/>
        </w:rPr>
        <w:t>.</w:t>
      </w:r>
      <w:r w:rsidR="00392966">
        <w:rPr>
          <w:b/>
          <w:lang w:val="pt-BR"/>
        </w:rPr>
        <w:t xml:space="preserve"> </w:t>
      </w:r>
      <w:r w:rsidR="003C11F2" w:rsidRPr="00000E93">
        <w:rPr>
          <w:lang w:val="pt-BR"/>
        </w:rPr>
        <w:t>Já na segunda consulta, foi adicionado um complicador que é a utilização de junções para unir informações de duas tab</w:t>
      </w:r>
      <w:r w:rsidR="003C11F2">
        <w:rPr>
          <w:lang w:val="pt-BR"/>
        </w:rPr>
        <w:t>elas distintas. Neste caso, estão</w:t>
      </w:r>
      <w:r w:rsidR="003C11F2" w:rsidRPr="00000E93">
        <w:rPr>
          <w:lang w:val="pt-BR"/>
        </w:rPr>
        <w:t xml:space="preserve"> sendo </w:t>
      </w:r>
      <w:r w:rsidR="003C11F2">
        <w:rPr>
          <w:lang w:val="pt-BR"/>
        </w:rPr>
        <w:t>selecionadas</w:t>
      </w:r>
      <w:r w:rsidR="003C11F2" w:rsidRPr="00000E93">
        <w:rPr>
          <w:lang w:val="pt-BR"/>
        </w:rPr>
        <w:t xml:space="preserve"> todas as informações das </w:t>
      </w:r>
      <w:r w:rsidR="003C11F2" w:rsidRPr="003C11F2">
        <w:rPr>
          <w:i/>
          <w:lang w:val="pt-BR"/>
        </w:rPr>
        <w:t>securities</w:t>
      </w:r>
      <w:r w:rsidR="003C11F2" w:rsidRPr="00000E93">
        <w:rPr>
          <w:lang w:val="pt-BR"/>
        </w:rPr>
        <w:t xml:space="preserve"> de uma determinada </w:t>
      </w:r>
      <w:r w:rsidR="003C11F2" w:rsidRPr="003C11F2">
        <w:rPr>
          <w:i/>
          <w:lang w:val="pt-BR"/>
        </w:rPr>
        <w:t>watch_list</w:t>
      </w:r>
      <w:r w:rsidR="003C11F2" w:rsidRPr="00000E93">
        <w:rPr>
          <w:lang w:val="pt-BR"/>
        </w:rPr>
        <w:t xml:space="preserve">, no caso </w:t>
      </w:r>
      <w:r w:rsidR="003C11F2" w:rsidRPr="003C11F2">
        <w:rPr>
          <w:lang w:val="pt-BR"/>
        </w:rPr>
        <w:t xml:space="preserve">da </w:t>
      </w:r>
      <w:r w:rsidRPr="005E7481">
        <w:rPr>
          <w:lang w:val="pt-BR"/>
        </w:rPr>
        <w:fldChar w:fldCharType="begin"/>
      </w:r>
      <w:r w:rsidRPr="005E7481">
        <w:rPr>
          <w:lang w:val="pt-BR"/>
        </w:rPr>
        <w:instrText xml:space="preserve"> REF _Ref296453481 \h  \* MERGEFORMAT </w:instrText>
      </w:r>
      <w:r w:rsidRPr="005E7481">
        <w:rPr>
          <w:lang w:val="pt-BR"/>
        </w:rPr>
      </w:r>
      <w:r w:rsidRPr="005E7481">
        <w:rPr>
          <w:lang w:val="pt-BR"/>
        </w:rPr>
        <w:fldChar w:fldCharType="separate"/>
      </w:r>
      <w:r w:rsidRPr="005E7481">
        <w:rPr>
          <w:lang w:val="pt-BR"/>
        </w:rPr>
        <w:t>Figura 18</w:t>
      </w:r>
      <w:r w:rsidRPr="005E7481">
        <w:rPr>
          <w:lang w:val="pt-BR"/>
        </w:rPr>
        <w:fldChar w:fldCharType="end"/>
      </w:r>
      <w:r w:rsidR="003C11F2" w:rsidRPr="003C11F2">
        <w:rPr>
          <w:lang w:val="pt-BR"/>
        </w:rPr>
        <w:t xml:space="preserve"> </w:t>
      </w:r>
      <w:r w:rsidR="003C11F2" w:rsidRPr="00000E93">
        <w:rPr>
          <w:lang w:val="pt-BR"/>
        </w:rPr>
        <w:t xml:space="preserve">é a </w:t>
      </w:r>
      <w:r w:rsidR="003C11F2" w:rsidRPr="003C11F2">
        <w:rPr>
          <w:i/>
          <w:lang w:val="pt-BR"/>
        </w:rPr>
        <w:t>watch_list</w:t>
      </w:r>
      <w:r w:rsidR="003C11F2" w:rsidRPr="00000E93">
        <w:rPr>
          <w:lang w:val="pt-BR"/>
        </w:rPr>
        <w:t xml:space="preserve"> </w:t>
      </w:r>
      <w:r w:rsidR="003C11F2" w:rsidRPr="00000E93">
        <w:rPr>
          <w:rStyle w:val="Forte"/>
          <w:b w:val="0"/>
          <w:lang w:val="pt-BR"/>
        </w:rPr>
        <w:t>wl123.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s.*</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security s, watch_item wi</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s.s_symb = wi.wi_s_symb</w:t>
            </w:r>
          </w:p>
          <w:p w:rsidR="002400A2" w:rsidRDefault="003C11F2" w:rsidP="005E7481">
            <w:pPr>
              <w:pStyle w:val="PargrafodaLista"/>
              <w:spacing w:after="0"/>
              <w:ind w:left="0"/>
              <w:rPr>
                <w:bCs/>
              </w:rPr>
            </w:pPr>
            <w:r w:rsidRPr="003B2ED6">
              <w:rPr>
                <w:rStyle w:val="Forte"/>
                <w:rFonts w:ascii="Times New Roman" w:hAnsi="Times New Roman" w:cs="Times New Roman"/>
                <w:b w:val="0"/>
              </w:rPr>
              <w:t>and wi.wi_wl_id = wl123;</w:t>
            </w:r>
          </w:p>
        </w:tc>
      </w:tr>
    </w:tbl>
    <w:p w:rsidR="003C11F2" w:rsidRPr="00D2530F" w:rsidRDefault="003C11F2" w:rsidP="003C11F2">
      <w:pPr>
        <w:pStyle w:val="Legenda"/>
        <w:rPr>
          <w:lang w:val="pt-BR"/>
        </w:rPr>
      </w:pPr>
      <w:bookmarkStart w:id="142" w:name="_Ref296453481"/>
      <w:bookmarkStart w:id="143" w:name="_Toc296517949"/>
      <w:bookmarkStart w:id="144" w:name="_Toc298169377"/>
      <w:bookmarkStart w:id="145" w:name="_Toc300238367"/>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153AD3">
        <w:rPr>
          <w:noProof/>
          <w:lang w:val="pt-BR"/>
        </w:rPr>
        <w:t>18</w:t>
      </w:r>
      <w:r w:rsidR="000E0278">
        <w:fldChar w:fldCharType="end"/>
      </w:r>
      <w:bookmarkEnd w:id="142"/>
      <w:r w:rsidRPr="00D2530F">
        <w:rPr>
          <w:lang w:val="pt-BR"/>
        </w:rPr>
        <w:t xml:space="preserve">: </w:t>
      </w:r>
      <w:r>
        <w:rPr>
          <w:lang w:val="pt-BR"/>
        </w:rPr>
        <w:t xml:space="preserve">Selecionar, no </w:t>
      </w:r>
      <w:proofErr w:type="gramStart"/>
      <w:r>
        <w:rPr>
          <w:lang w:val="pt-BR"/>
        </w:rPr>
        <w:t>MySQL</w:t>
      </w:r>
      <w:proofErr w:type="gramEnd"/>
      <w:r>
        <w:rPr>
          <w:lang w:val="pt-BR"/>
        </w:rPr>
        <w:t>, todas as informações das securities de uma determinada watch list.</w:t>
      </w:r>
      <w:bookmarkEnd w:id="143"/>
      <w:bookmarkEnd w:id="144"/>
      <w:bookmarkEnd w:id="145"/>
    </w:p>
    <w:p w:rsidR="002400A2" w:rsidRDefault="000E0278" w:rsidP="005E7481">
      <w:pPr>
        <w:pStyle w:val="TXT"/>
        <w:rPr>
          <w:lang w:val="pt-BR"/>
        </w:rPr>
      </w:pPr>
      <w:r w:rsidRPr="005E7481">
        <w:rPr>
          <w:b/>
          <w:sz w:val="22"/>
          <w:lang w:val="pt-BR"/>
        </w:rPr>
        <w:t xml:space="preserve">Selecionar todos os </w:t>
      </w:r>
      <w:r w:rsidRPr="005E7481">
        <w:rPr>
          <w:b/>
          <w:i/>
          <w:sz w:val="22"/>
          <w:lang w:val="pt-BR"/>
        </w:rPr>
        <w:t>brokers</w:t>
      </w:r>
      <w:r w:rsidRPr="005E7481">
        <w:rPr>
          <w:b/>
          <w:sz w:val="22"/>
          <w:lang w:val="pt-BR"/>
        </w:rPr>
        <w:t xml:space="preserve"> que estão com status cancelado. </w:t>
      </w:r>
      <w:r w:rsidRPr="005E7481">
        <w:rPr>
          <w:sz w:val="22"/>
          <w:lang w:val="pt-BR"/>
        </w:rPr>
        <w:t xml:space="preserve">Na </w:t>
      </w:r>
      <w:r w:rsidRPr="005E7481">
        <w:rPr>
          <w:sz w:val="22"/>
        </w:rPr>
        <w:fldChar w:fldCharType="begin"/>
      </w:r>
      <w:r w:rsidRPr="005E7481">
        <w:rPr>
          <w:sz w:val="22"/>
          <w:lang w:val="pt-BR"/>
        </w:rPr>
        <w:instrText xml:space="preserve"> REF _Ref297383060 \h  \* MERGEFORMAT </w:instrText>
      </w:r>
      <w:r w:rsidRPr="005E7481">
        <w:rPr>
          <w:sz w:val="22"/>
        </w:rPr>
      </w:r>
      <w:r w:rsidRPr="005E7481">
        <w:rPr>
          <w:sz w:val="22"/>
        </w:rPr>
        <w:fldChar w:fldCharType="separate"/>
      </w:r>
      <w:r w:rsidRPr="005E7481">
        <w:rPr>
          <w:sz w:val="22"/>
          <w:lang w:val="pt-BR"/>
        </w:rPr>
        <w:t>Figura 19</w:t>
      </w:r>
      <w:r w:rsidRPr="005E7481">
        <w:rPr>
          <w:sz w:val="22"/>
        </w:rPr>
        <w:fldChar w:fldCharType="end"/>
      </w:r>
      <w:r w:rsidRPr="005E7481">
        <w:rPr>
          <w:sz w:val="22"/>
          <w:lang w:val="pt-BR"/>
        </w:rPr>
        <w:t xml:space="preserve"> está representada a consulta realizada no </w:t>
      </w:r>
      <w:proofErr w:type="gramStart"/>
      <w:r w:rsidRPr="005E7481">
        <w:rPr>
          <w:sz w:val="22"/>
          <w:lang w:val="pt-BR"/>
        </w:rPr>
        <w:t>MySQL</w:t>
      </w:r>
      <w:proofErr w:type="gramEnd"/>
      <w:r w:rsidRPr="005E7481">
        <w:rPr>
          <w:sz w:val="22"/>
          <w:lang w:val="pt-BR"/>
        </w:rPr>
        <w:t xml:space="preserve"> para selecionar a todos os </w:t>
      </w:r>
      <w:r w:rsidRPr="005E7481">
        <w:rPr>
          <w:i/>
          <w:sz w:val="22"/>
          <w:lang w:val="pt-BR"/>
        </w:rPr>
        <w:t>brokers</w:t>
      </w:r>
      <w:r w:rsidRPr="005E7481">
        <w:rPr>
          <w:sz w:val="22"/>
          <w:lang w:val="pt-BR"/>
        </w:rPr>
        <w:t xml:space="preserve"> que estão com o status cancelado. Para isso, selecionamos na tabela </w:t>
      </w:r>
      <w:r w:rsidRPr="005E7481">
        <w:rPr>
          <w:i/>
          <w:sz w:val="22"/>
          <w:lang w:val="pt-BR"/>
        </w:rPr>
        <w:t>broker</w:t>
      </w:r>
      <w:r w:rsidRPr="005E7481">
        <w:rPr>
          <w:sz w:val="22"/>
          <w:lang w:val="pt-BR"/>
        </w:rPr>
        <w:t xml:space="preserve"> as tuplas que possuem o campo b_st_id preenchido com a palavra CNCL.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65199F" w:rsidTr="0027682D">
        <w:tc>
          <w:tcPr>
            <w:tcW w:w="9286" w:type="dxa"/>
          </w:tcPr>
          <w:p w:rsidR="002400A2" w:rsidRPr="005E7481" w:rsidRDefault="000E0278" w:rsidP="005E7481">
            <w:pPr>
              <w:spacing w:after="0"/>
              <w:rPr>
                <w:rFonts w:ascii="Times New Roman" w:hAnsi="Times New Roman"/>
              </w:rPr>
            </w:pPr>
            <w:r w:rsidRPr="005E7481">
              <w:rPr>
                <w:rFonts w:ascii="Times New Roman" w:hAnsi="Times New Roman"/>
              </w:rPr>
              <w:t xml:space="preserve">select * </w:t>
            </w:r>
          </w:p>
          <w:p w:rsidR="002400A2" w:rsidRPr="005E7481" w:rsidRDefault="000E0278" w:rsidP="005E7481">
            <w:pPr>
              <w:spacing w:after="0"/>
              <w:rPr>
                <w:rFonts w:ascii="Times New Roman" w:hAnsi="Times New Roman"/>
              </w:rPr>
            </w:pPr>
            <w:r w:rsidRPr="005E7481">
              <w:rPr>
                <w:rFonts w:ascii="Times New Roman" w:hAnsi="Times New Roman"/>
              </w:rPr>
              <w:t>from broker</w:t>
            </w:r>
          </w:p>
          <w:p w:rsidR="002400A2" w:rsidRDefault="000E0278" w:rsidP="005E7481">
            <w:pPr>
              <w:spacing w:after="0"/>
            </w:pPr>
            <w:r w:rsidRPr="005E7481">
              <w:rPr>
                <w:rFonts w:ascii="Times New Roman" w:hAnsi="Times New Roman"/>
              </w:rPr>
              <w:t>where b_st_id = 'CNCL';</w:t>
            </w:r>
          </w:p>
        </w:tc>
      </w:tr>
    </w:tbl>
    <w:p w:rsidR="003C11F2" w:rsidRDefault="003C11F2" w:rsidP="003C11F2">
      <w:pPr>
        <w:pStyle w:val="Legenda"/>
        <w:rPr>
          <w:lang w:val="pt-BR"/>
        </w:rPr>
      </w:pPr>
      <w:bookmarkStart w:id="146" w:name="_Ref297383060"/>
      <w:bookmarkStart w:id="147" w:name="_Ref297382970"/>
      <w:bookmarkStart w:id="148" w:name="_Toc298169378"/>
      <w:bookmarkStart w:id="149" w:name="_Toc300238368"/>
      <w:r w:rsidRPr="0065199F">
        <w:rPr>
          <w:lang w:val="pt-BR"/>
        </w:rPr>
        <w:t xml:space="preserve">Figura </w:t>
      </w:r>
      <w:r w:rsidR="000E0278">
        <w:fldChar w:fldCharType="begin"/>
      </w:r>
      <w:r w:rsidRPr="0065199F">
        <w:rPr>
          <w:lang w:val="pt-BR"/>
        </w:rPr>
        <w:instrText xml:space="preserve"> SEQ Figura \* ARABIC </w:instrText>
      </w:r>
      <w:r w:rsidR="000E0278">
        <w:fldChar w:fldCharType="separate"/>
      </w:r>
      <w:r w:rsidR="00153AD3">
        <w:rPr>
          <w:noProof/>
          <w:lang w:val="pt-BR"/>
        </w:rPr>
        <w:t>19</w:t>
      </w:r>
      <w:r w:rsidR="000E0278">
        <w:fldChar w:fldCharType="end"/>
      </w:r>
      <w:bookmarkEnd w:id="146"/>
      <w:r w:rsidRPr="004323D6">
        <w:rPr>
          <w:lang w:val="pt-BR"/>
        </w:rPr>
        <w:t xml:space="preserve">: Selecionar todos os brokers que estão com status cancelado no </w:t>
      </w:r>
      <w:proofErr w:type="gramStart"/>
      <w:r w:rsidRPr="004323D6">
        <w:rPr>
          <w:lang w:val="pt-BR"/>
        </w:rPr>
        <w:t>MySQL</w:t>
      </w:r>
      <w:proofErr w:type="gramEnd"/>
      <w:r w:rsidRPr="004323D6">
        <w:rPr>
          <w:lang w:val="pt-BR"/>
        </w:rPr>
        <w:t>.</w:t>
      </w:r>
      <w:bookmarkEnd w:id="147"/>
      <w:bookmarkEnd w:id="148"/>
      <w:bookmarkEnd w:id="149"/>
    </w:p>
    <w:p w:rsidR="003C11F2" w:rsidRPr="005078B2" w:rsidRDefault="004D1B16" w:rsidP="003C11F2">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C97552" w:rsidRPr="00612FF8">
        <w:rPr>
          <w:rFonts w:ascii="Times New Roman" w:hAnsi="Times New Roman" w:cs="Times New Roman"/>
          <w:b/>
          <w:lang w:val="pt-BR"/>
        </w:rPr>
        <w:t xml:space="preserve">. </w:t>
      </w:r>
      <w:r w:rsidR="003C11F2" w:rsidRPr="00612FF8">
        <w:rPr>
          <w:rFonts w:ascii="Times New Roman" w:hAnsi="Times New Roman" w:cs="Times New Roman"/>
          <w:lang w:val="pt-BR"/>
        </w:rPr>
        <w:t>A</w:t>
      </w:r>
      <w:r w:rsidR="003C11F2" w:rsidRPr="005078B2">
        <w:rPr>
          <w:rFonts w:ascii="Times New Roman" w:hAnsi="Times New Roman" w:cs="Times New Roman"/>
          <w:lang w:val="pt-BR"/>
        </w:rPr>
        <w:t xml:space="preserve"> próxima consulta a ser realizada é a consulta para selecionar o setor </w:t>
      </w:r>
      <w:r w:rsidR="00F655C9">
        <w:rPr>
          <w:rFonts w:ascii="Times New Roman" w:hAnsi="Times New Roman" w:cs="Times New Roman"/>
          <w:lang w:val="pt-BR"/>
        </w:rPr>
        <w:t xml:space="preserve">em que </w:t>
      </w:r>
      <w:r w:rsidR="003C11F2" w:rsidRPr="005078B2">
        <w:rPr>
          <w:rFonts w:ascii="Times New Roman" w:hAnsi="Times New Roman" w:cs="Times New Roman"/>
          <w:lang w:val="pt-BR"/>
        </w:rPr>
        <w:t xml:space="preserve">uma </w:t>
      </w:r>
      <w:r w:rsidR="003C11F2" w:rsidRPr="000F65E2">
        <w:rPr>
          <w:rFonts w:ascii="Times New Roman" w:hAnsi="Times New Roman" w:cs="Times New Roman"/>
          <w:lang w:val="pt-BR"/>
        </w:rPr>
        <w:t xml:space="preserve">determinada </w:t>
      </w:r>
      <w:r w:rsidR="00B12245" w:rsidRPr="00B12245">
        <w:rPr>
          <w:rFonts w:ascii="Times New Roman" w:hAnsi="Times New Roman" w:cs="Times New Roman"/>
          <w:lang w:val="pt-BR"/>
        </w:rPr>
        <w:t>empresa</w:t>
      </w:r>
      <w:r w:rsidR="000E0278" w:rsidRPr="005E7481">
        <w:rPr>
          <w:rFonts w:ascii="Times New Roman" w:hAnsi="Times New Roman"/>
          <w:lang w:val="pt-BR"/>
        </w:rPr>
        <w:t xml:space="preserve"> </w:t>
      </w:r>
      <w:r w:rsidR="00F655C9" w:rsidRPr="00B12245">
        <w:rPr>
          <w:rFonts w:ascii="Times New Roman" w:hAnsi="Times New Roman" w:cs="Times New Roman"/>
          <w:lang w:val="pt-BR"/>
        </w:rPr>
        <w:t>atua</w:t>
      </w:r>
      <w:r w:rsidR="003C11F2" w:rsidRPr="005078B2">
        <w:rPr>
          <w:rFonts w:ascii="Times New Roman" w:hAnsi="Times New Roman" w:cs="Times New Roman"/>
          <w:lang w:val="pt-BR"/>
        </w:rPr>
        <w:t xml:space="preserve">. Para isso, é necessário realizar operações de junções entre as tabelas </w:t>
      </w:r>
      <w:r w:rsidR="003C11F2" w:rsidRPr="00B05561">
        <w:rPr>
          <w:rFonts w:ascii="Times New Roman" w:hAnsi="Times New Roman" w:cs="Times New Roman"/>
          <w:i/>
          <w:lang w:val="pt-BR"/>
        </w:rPr>
        <w:t>sector</w:t>
      </w:r>
      <w:r w:rsidR="003C11F2" w:rsidRPr="005078B2">
        <w:rPr>
          <w:rFonts w:ascii="Times New Roman" w:hAnsi="Times New Roman" w:cs="Times New Roman"/>
          <w:lang w:val="pt-BR"/>
        </w:rPr>
        <w:t xml:space="preserve">, </w:t>
      </w:r>
      <w:r w:rsidR="003C11F2" w:rsidRPr="003C11F2">
        <w:rPr>
          <w:rFonts w:ascii="Times New Roman" w:hAnsi="Times New Roman" w:cs="Times New Roman"/>
          <w:i/>
          <w:lang w:val="pt-BR"/>
        </w:rPr>
        <w:t>industry</w:t>
      </w:r>
      <w:r w:rsidR="003C11F2" w:rsidRPr="005078B2">
        <w:rPr>
          <w:rFonts w:ascii="Times New Roman" w:hAnsi="Times New Roman" w:cs="Times New Roman"/>
          <w:lang w:val="pt-BR"/>
        </w:rPr>
        <w:t xml:space="preserve"> e </w:t>
      </w:r>
      <w:r w:rsidR="003C11F2" w:rsidRPr="003C11F2">
        <w:rPr>
          <w:rFonts w:ascii="Times New Roman" w:hAnsi="Times New Roman" w:cs="Times New Roman"/>
          <w:i/>
          <w:lang w:val="pt-BR"/>
        </w:rPr>
        <w:t>company</w:t>
      </w:r>
      <w:r w:rsidR="003C11F2" w:rsidRPr="005078B2">
        <w:rPr>
          <w:rFonts w:ascii="Times New Roman" w:hAnsi="Times New Roman" w:cs="Times New Roman"/>
          <w:lang w:val="pt-BR"/>
        </w:rPr>
        <w:t xml:space="preserve">. Além disso, deve ser passado o nome </w:t>
      </w:r>
      <w:r w:rsidR="003C11F2" w:rsidRPr="000F65E2">
        <w:rPr>
          <w:rFonts w:ascii="Times New Roman" w:hAnsi="Times New Roman" w:cs="Times New Roman"/>
          <w:lang w:val="pt-BR"/>
        </w:rPr>
        <w:t xml:space="preserve">da </w:t>
      </w:r>
      <w:r w:rsidR="00B12245" w:rsidRPr="00B12245">
        <w:rPr>
          <w:rFonts w:ascii="Times New Roman" w:hAnsi="Times New Roman" w:cs="Times New Roman"/>
          <w:lang w:val="pt-BR"/>
        </w:rPr>
        <w:t>empresa</w:t>
      </w:r>
      <w:r w:rsidR="00B12245" w:rsidRPr="000F65E2">
        <w:rPr>
          <w:rFonts w:ascii="Times New Roman" w:hAnsi="Times New Roman" w:cs="Times New Roman"/>
          <w:lang w:val="pt-BR"/>
        </w:rPr>
        <w:t xml:space="preserve"> </w:t>
      </w:r>
      <w:r w:rsidR="003C11F2" w:rsidRPr="000F65E2">
        <w:rPr>
          <w:rFonts w:ascii="Times New Roman" w:hAnsi="Times New Roman" w:cs="Times New Roman"/>
          <w:lang w:val="pt-BR"/>
        </w:rPr>
        <w:t>que</w:t>
      </w:r>
      <w:r w:rsidR="003C11F2" w:rsidRPr="005078B2">
        <w:rPr>
          <w:rFonts w:ascii="Times New Roman" w:hAnsi="Times New Roman" w:cs="Times New Roman"/>
          <w:lang w:val="pt-BR"/>
        </w:rPr>
        <w:t xml:space="preserve"> estamos interessados em selecionar, como pode ser verificado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_Ref297572659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20</w:t>
      </w:r>
      <w:r w:rsidR="000E0278" w:rsidRPr="005E7481">
        <w:rPr>
          <w:rFonts w:ascii="Times New Roman" w:hAnsi="Times New Roman"/>
          <w:lang w:val="pt-BR"/>
        </w:rPr>
        <w:fldChar w:fldCharType="end"/>
      </w:r>
      <w:r w:rsidR="003C11F2"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81C68">
            <w:pPr>
              <w:spacing w:after="0"/>
              <w:rPr>
                <w:rFonts w:ascii="Times New Roman" w:hAnsi="Times New Roman" w:cs="Times New Roman"/>
              </w:rPr>
            </w:pPr>
            <w:r w:rsidRPr="00DD394F">
              <w:rPr>
                <w:rFonts w:ascii="Times New Roman" w:hAnsi="Times New Roman" w:cs="Times New Roman"/>
              </w:rPr>
              <w:t>select s.sc_name</w:t>
            </w:r>
          </w:p>
          <w:p w:rsidR="002400A2" w:rsidRDefault="003C11F2" w:rsidP="00581C68">
            <w:pPr>
              <w:spacing w:after="0"/>
              <w:rPr>
                <w:rFonts w:ascii="Times New Roman" w:hAnsi="Times New Roman" w:cs="Times New Roman"/>
              </w:rPr>
            </w:pPr>
            <w:r w:rsidRPr="00DD394F">
              <w:rPr>
                <w:rFonts w:ascii="Times New Roman" w:hAnsi="Times New Roman" w:cs="Times New Roman"/>
              </w:rPr>
              <w:t>from sector s, industry in, company c</w:t>
            </w:r>
          </w:p>
          <w:p w:rsidR="002400A2" w:rsidRDefault="003C11F2" w:rsidP="00581C68">
            <w:pPr>
              <w:spacing w:after="0"/>
              <w:rPr>
                <w:rFonts w:ascii="Times New Roman" w:hAnsi="Times New Roman" w:cs="Times New Roman"/>
              </w:rPr>
            </w:pPr>
            <w:r w:rsidRPr="00DD394F">
              <w:rPr>
                <w:rFonts w:ascii="Times New Roman" w:hAnsi="Times New Roman" w:cs="Times New Roman"/>
              </w:rPr>
              <w:t>where s.sc_id = in.in_sc_id</w:t>
            </w:r>
          </w:p>
          <w:p w:rsidR="002400A2" w:rsidRDefault="003C11F2" w:rsidP="00581C68">
            <w:pPr>
              <w:spacing w:after="0"/>
              <w:rPr>
                <w:rFonts w:ascii="Times New Roman" w:hAnsi="Times New Roman" w:cs="Times New Roman"/>
              </w:rPr>
            </w:pPr>
            <w:r w:rsidRPr="00DD394F">
              <w:rPr>
                <w:rFonts w:ascii="Times New Roman" w:hAnsi="Times New Roman" w:cs="Times New Roman"/>
              </w:rPr>
              <w:t>and in.in_id = co.co_in_id</w:t>
            </w:r>
          </w:p>
          <w:p w:rsidR="002400A2" w:rsidRDefault="003C11F2" w:rsidP="00581C68">
            <w:pPr>
              <w:spacing w:after="0"/>
            </w:pPr>
            <w:r w:rsidRPr="00DD394F">
              <w:rPr>
                <w:rFonts w:ascii="Times New Roman" w:hAnsi="Times New Roman" w:cs="Times New Roman"/>
              </w:rPr>
              <w:t xml:space="preserve">and co.co_name =  </w:t>
            </w:r>
            <w:r w:rsidR="004D1B16" w:rsidRPr="00DD394F">
              <w:rPr>
                <w:rFonts w:ascii="Times New Roman" w:hAnsi="Times New Roman" w:cs="Times New Roman"/>
              </w:rPr>
              <w:t>'</w:t>
            </w:r>
            <w:r w:rsidR="004D1B16">
              <w:rPr>
                <w:rFonts w:ascii="Times New Roman" w:hAnsi="Times New Roman" w:cs="Times New Roman"/>
              </w:rPr>
              <w:t>Onemf</w:t>
            </w:r>
            <w:r w:rsidR="004D1B16" w:rsidRPr="00DD394F">
              <w:rPr>
                <w:rFonts w:ascii="Times New Roman" w:hAnsi="Times New Roman" w:cs="Times New Roman"/>
              </w:rPr>
              <w:t>'</w:t>
            </w:r>
            <w:r w:rsidRPr="00DD394F">
              <w:rPr>
                <w:rFonts w:ascii="Times New Roman" w:hAnsi="Times New Roman" w:cs="Times New Roman"/>
              </w:rPr>
              <w:t>;</w:t>
            </w:r>
          </w:p>
        </w:tc>
      </w:tr>
    </w:tbl>
    <w:p w:rsidR="003C11F2" w:rsidRDefault="003C11F2" w:rsidP="003C11F2">
      <w:pPr>
        <w:pStyle w:val="Legenda"/>
        <w:rPr>
          <w:lang w:val="pt-BR"/>
        </w:rPr>
      </w:pPr>
      <w:bookmarkStart w:id="150" w:name="_Ref297572659"/>
      <w:bookmarkStart w:id="151" w:name="_Toc298169379"/>
      <w:bookmarkStart w:id="152" w:name="_Toc300238369"/>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20</w:t>
      </w:r>
      <w:r w:rsidR="000E0278">
        <w:fldChar w:fldCharType="end"/>
      </w:r>
      <w:bookmarkEnd w:id="150"/>
      <w:r w:rsidRPr="006F6F7C">
        <w:rPr>
          <w:lang w:val="pt-BR"/>
        </w:rPr>
        <w:t>: Selecionar o setor de uma determinada company</w:t>
      </w:r>
      <w:r>
        <w:rPr>
          <w:lang w:val="pt-BR"/>
        </w:rPr>
        <w:t xml:space="preserve">, no </w:t>
      </w:r>
      <w:proofErr w:type="gramStart"/>
      <w:r>
        <w:rPr>
          <w:lang w:val="pt-BR"/>
        </w:rPr>
        <w:t>MySQL</w:t>
      </w:r>
      <w:proofErr w:type="gramEnd"/>
      <w:r>
        <w:rPr>
          <w:lang w:val="pt-BR"/>
        </w:rPr>
        <w:t>.</w:t>
      </w:r>
      <w:bookmarkEnd w:id="151"/>
      <w:bookmarkEnd w:id="152"/>
    </w:p>
    <w:p w:rsidR="003C11F2" w:rsidRPr="004755B8" w:rsidRDefault="00C97552"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612FF8">
        <w:rPr>
          <w:rFonts w:ascii="Times New Roman" w:hAnsi="Times New Roman" w:cs="Times New Roman"/>
          <w:b/>
          <w:lang w:val="pt-BR"/>
        </w:rPr>
        <w:t>.</w:t>
      </w:r>
      <w:r>
        <w:rPr>
          <w:lang w:val="pt-BR"/>
        </w:rPr>
        <w:t xml:space="preserve">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_Ref297572726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21</w:t>
      </w:r>
      <w:r w:rsidR="000E0278" w:rsidRPr="005E7481">
        <w:rPr>
          <w:rFonts w:ascii="Times New Roman" w:hAnsi="Times New Roman"/>
          <w:lang w:val="pt-BR"/>
        </w:rPr>
        <w:fldChar w:fldCharType="end"/>
      </w:r>
      <w:r w:rsidR="003C11F2" w:rsidRPr="004755B8">
        <w:rPr>
          <w:rFonts w:ascii="Times New Roman" w:hAnsi="Times New Roman" w:cs="Times New Roman"/>
          <w:lang w:val="pt-BR"/>
        </w:rPr>
        <w:t>, é representada uma consulta que utiliza o operador semelhante às consulta</w:t>
      </w:r>
      <w:r w:rsidR="003C11F2">
        <w:rPr>
          <w:rFonts w:ascii="Times New Roman" w:hAnsi="Times New Roman" w:cs="Times New Roman"/>
          <w:lang w:val="pt-BR"/>
        </w:rPr>
        <w:t>s</w:t>
      </w:r>
      <w:r w:rsidR="003C11F2" w:rsidRPr="004755B8">
        <w:rPr>
          <w:rFonts w:ascii="Times New Roman" w:hAnsi="Times New Roman" w:cs="Times New Roman"/>
          <w:lang w:val="pt-BR"/>
        </w:rPr>
        <w:t xml:space="preserve"> anterior</w:t>
      </w:r>
      <w:r w:rsidR="003C11F2">
        <w:rPr>
          <w:rFonts w:ascii="Times New Roman" w:hAnsi="Times New Roman" w:cs="Times New Roman"/>
          <w:lang w:val="pt-BR"/>
        </w:rPr>
        <w:t>es</w:t>
      </w:r>
      <w:r w:rsidR="003C11F2" w:rsidRPr="004755B8">
        <w:rPr>
          <w:rFonts w:ascii="Times New Roman" w:hAnsi="Times New Roman" w:cs="Times New Roman"/>
          <w:lang w:val="pt-BR"/>
        </w:rPr>
        <w:t xml:space="preserve">. Selecionamos todas as empresas </w:t>
      </w:r>
      <w:r w:rsidR="007E0363">
        <w:rPr>
          <w:rFonts w:ascii="Times New Roman" w:hAnsi="Times New Roman" w:cs="Times New Roman"/>
          <w:lang w:val="pt-BR"/>
        </w:rPr>
        <w:t>em</w:t>
      </w:r>
      <w:r w:rsidR="00882E44">
        <w:rPr>
          <w:rFonts w:ascii="Times New Roman" w:hAnsi="Times New Roman" w:cs="Times New Roman"/>
          <w:lang w:val="pt-BR"/>
        </w:rPr>
        <w:t xml:space="preserve"> N</w:t>
      </w:r>
      <w:r w:rsidR="007E0363">
        <w:rPr>
          <w:rFonts w:ascii="Times New Roman" w:hAnsi="Times New Roman" w:cs="Times New Roman"/>
          <w:lang w:val="pt-BR"/>
        </w:rPr>
        <w:t>ew</w:t>
      </w:r>
      <w:r w:rsidR="00882E44">
        <w:rPr>
          <w:rFonts w:ascii="Times New Roman" w:hAnsi="Times New Roman" w:cs="Times New Roman"/>
          <w:lang w:val="pt-BR"/>
        </w:rPr>
        <w:t xml:space="preserve"> </w:t>
      </w:r>
      <w:r w:rsidR="007E0363">
        <w:rPr>
          <w:rFonts w:ascii="Times New Roman" w:hAnsi="Times New Roman" w:cs="Times New Roman"/>
          <w:lang w:val="pt-BR"/>
        </w:rPr>
        <w:t>York</w:t>
      </w:r>
      <w:r w:rsidR="00B05561">
        <w:rPr>
          <w:rFonts w:ascii="Times New Roman" w:hAnsi="Times New Roman" w:cs="Times New Roman"/>
          <w:lang w:val="pt-BR"/>
        </w:rPr>
        <w:t>.</w:t>
      </w:r>
      <w:r w:rsidR="003C11F2" w:rsidRPr="004755B8">
        <w:rPr>
          <w:rFonts w:ascii="Times New Roman" w:hAnsi="Times New Roman" w:cs="Times New Roman"/>
          <w:lang w:val="pt-BR"/>
        </w:rPr>
        <w:t xml:space="preserve"> </w:t>
      </w:r>
      <w:r w:rsidR="00B05561">
        <w:rPr>
          <w:rFonts w:ascii="Times New Roman" w:hAnsi="Times New Roman" w:cs="Times New Roman"/>
          <w:lang w:val="pt-BR"/>
        </w:rPr>
        <w:t>P</w:t>
      </w:r>
      <w:r w:rsidR="003C11F2" w:rsidRPr="004755B8">
        <w:rPr>
          <w:rFonts w:ascii="Times New Roman" w:hAnsi="Times New Roman" w:cs="Times New Roman"/>
          <w:lang w:val="pt-BR"/>
        </w:rPr>
        <w:t xml:space="preserve">ara isso, realizamos junções nas tabelas </w:t>
      </w:r>
      <w:r w:rsidR="003C11F2" w:rsidRPr="003C11F2">
        <w:rPr>
          <w:rFonts w:ascii="Times New Roman" w:hAnsi="Times New Roman" w:cs="Times New Roman"/>
          <w:i/>
          <w:lang w:val="pt-BR"/>
        </w:rPr>
        <w:t>company</w:t>
      </w:r>
      <w:r w:rsidR="003C11F2" w:rsidRPr="004755B8">
        <w:rPr>
          <w:rFonts w:ascii="Times New Roman" w:hAnsi="Times New Roman" w:cs="Times New Roman"/>
          <w:lang w:val="pt-BR"/>
        </w:rPr>
        <w:t xml:space="preserve">, </w:t>
      </w:r>
      <w:r w:rsidR="003C11F2" w:rsidRPr="003C11F2">
        <w:rPr>
          <w:rFonts w:ascii="Times New Roman" w:hAnsi="Times New Roman" w:cs="Times New Roman"/>
          <w:i/>
          <w:lang w:val="pt-BR"/>
        </w:rPr>
        <w:t>address</w:t>
      </w:r>
      <w:r w:rsidR="003C11F2" w:rsidRPr="004755B8">
        <w:rPr>
          <w:rFonts w:ascii="Times New Roman" w:hAnsi="Times New Roman" w:cs="Times New Roman"/>
          <w:lang w:val="pt-BR"/>
        </w:rPr>
        <w:t xml:space="preserve"> e </w:t>
      </w:r>
      <w:r w:rsidR="003C11F2" w:rsidRPr="003C11F2">
        <w:rPr>
          <w:rFonts w:ascii="Times New Roman" w:hAnsi="Times New Roman" w:cs="Times New Roman"/>
          <w:i/>
          <w:lang w:val="pt-BR"/>
        </w:rPr>
        <w:t>zip_code</w:t>
      </w:r>
      <w:r w:rsidR="003C11F2" w:rsidRPr="004755B8">
        <w:rPr>
          <w:rFonts w:ascii="Times New Roman" w:hAnsi="Times New Roman" w:cs="Times New Roman"/>
          <w:lang w:val="pt-BR"/>
        </w:rPr>
        <w:t xml:space="preserve"> e dizemos que a cidade desejada é </w:t>
      </w:r>
      <w:r w:rsidR="00882E44">
        <w:rPr>
          <w:rFonts w:ascii="Times New Roman" w:hAnsi="Times New Roman" w:cs="Times New Roman"/>
          <w:lang w:val="pt-BR"/>
        </w:rPr>
        <w:t>New York</w:t>
      </w:r>
      <w:r w:rsidR="003C11F2" w:rsidRPr="004755B8">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882E44" w:rsidTr="0027682D">
        <w:tc>
          <w:tcPr>
            <w:tcW w:w="9286" w:type="dxa"/>
            <w:shd w:val="clear" w:color="auto" w:fill="auto"/>
          </w:tcPr>
          <w:p w:rsidR="002400A2" w:rsidRDefault="003C11F2" w:rsidP="005E7481">
            <w:pPr>
              <w:spacing w:after="0"/>
              <w:rPr>
                <w:rFonts w:ascii="Times New Roman" w:hAnsi="Times New Roman" w:cs="Times New Roman"/>
              </w:rPr>
            </w:pPr>
            <w:r w:rsidRPr="00612FF8">
              <w:rPr>
                <w:rFonts w:ascii="Times New Roman" w:hAnsi="Times New Roman" w:cs="Times New Roman"/>
              </w:rPr>
              <w:t xml:space="preserve">select co.* </w:t>
            </w:r>
          </w:p>
          <w:p w:rsidR="002400A2" w:rsidRDefault="003C11F2" w:rsidP="005E7481">
            <w:pPr>
              <w:spacing w:after="0"/>
              <w:rPr>
                <w:rFonts w:ascii="Times New Roman" w:hAnsi="Times New Roman" w:cs="Times New Roman"/>
              </w:rPr>
            </w:pPr>
            <w:r w:rsidRPr="00612FF8">
              <w:rPr>
                <w:rFonts w:ascii="Times New Roman" w:hAnsi="Times New Roman" w:cs="Times New Roman"/>
              </w:rPr>
              <w:lastRenderedPageBreak/>
              <w:t>from company co, address ad, zip_code zc</w:t>
            </w:r>
          </w:p>
          <w:p w:rsidR="002400A2" w:rsidRDefault="003C11F2" w:rsidP="005E7481">
            <w:pPr>
              <w:spacing w:after="0"/>
              <w:rPr>
                <w:rFonts w:ascii="Times New Roman" w:hAnsi="Times New Roman" w:cs="Times New Roman"/>
              </w:rPr>
            </w:pPr>
            <w:r w:rsidRPr="00612FF8">
              <w:rPr>
                <w:rFonts w:ascii="Times New Roman" w:hAnsi="Times New Roman" w:cs="Times New Roman"/>
              </w:rPr>
              <w:t>where co.co_ad_id = ad.ad_id</w:t>
            </w:r>
          </w:p>
          <w:p w:rsidR="002400A2" w:rsidRDefault="003C11F2" w:rsidP="005E7481">
            <w:pPr>
              <w:spacing w:after="0"/>
              <w:rPr>
                <w:rFonts w:ascii="Times New Roman" w:hAnsi="Times New Roman" w:cs="Times New Roman"/>
              </w:rPr>
            </w:pPr>
            <w:r w:rsidRPr="00612FF8">
              <w:rPr>
                <w:rFonts w:ascii="Times New Roman" w:hAnsi="Times New Roman" w:cs="Times New Roman"/>
              </w:rPr>
              <w:t>and   ad.ad_zc_code  = zc.zc_code</w:t>
            </w:r>
          </w:p>
          <w:p w:rsidR="002400A2" w:rsidRPr="005E7481" w:rsidRDefault="000E0278" w:rsidP="005E7481">
            <w:pPr>
              <w:spacing w:after="0"/>
            </w:pPr>
            <w:r w:rsidRPr="005E7481">
              <w:rPr>
                <w:rFonts w:ascii="Times New Roman" w:hAnsi="Times New Roman"/>
              </w:rPr>
              <w:t xml:space="preserve">and  zc_town = </w:t>
            </w:r>
            <w:r w:rsidR="003C11F2" w:rsidRPr="00882E44">
              <w:rPr>
                <w:rFonts w:ascii="Times New Roman" w:hAnsi="Times New Roman" w:cs="Times New Roman"/>
              </w:rPr>
              <w:t>'</w:t>
            </w:r>
            <w:r w:rsidR="00882E44" w:rsidRPr="00882E44">
              <w:rPr>
                <w:rFonts w:ascii="Times New Roman" w:hAnsi="Times New Roman" w:cs="Times New Roman"/>
              </w:rPr>
              <w:t>New York</w:t>
            </w:r>
            <w:r w:rsidR="003C11F2" w:rsidRPr="00882E44">
              <w:rPr>
                <w:rFonts w:ascii="Times New Roman" w:hAnsi="Times New Roman" w:cs="Times New Roman"/>
              </w:rPr>
              <w:t>';</w:t>
            </w:r>
          </w:p>
        </w:tc>
      </w:tr>
    </w:tbl>
    <w:p w:rsidR="003C11F2" w:rsidRDefault="003C11F2" w:rsidP="003C11F2">
      <w:pPr>
        <w:pStyle w:val="Legenda"/>
        <w:rPr>
          <w:lang w:val="pt-BR"/>
        </w:rPr>
      </w:pPr>
      <w:bookmarkStart w:id="153" w:name="_Ref297572726"/>
      <w:bookmarkStart w:id="154" w:name="_Toc298169380"/>
      <w:bookmarkStart w:id="155" w:name="_Toc300238370"/>
      <w:r w:rsidRPr="006F6F7C">
        <w:rPr>
          <w:lang w:val="pt-BR"/>
        </w:rPr>
        <w:lastRenderedPageBreak/>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21</w:t>
      </w:r>
      <w:r w:rsidR="000E0278">
        <w:fldChar w:fldCharType="end"/>
      </w:r>
      <w:bookmarkEnd w:id="153"/>
      <w:r w:rsidRPr="006F6F7C">
        <w:rPr>
          <w:lang w:val="pt-BR"/>
        </w:rPr>
        <w:t xml:space="preserve">: Selecionar todas as empresas </w:t>
      </w:r>
      <w:r w:rsidR="007E0363">
        <w:rPr>
          <w:lang w:val="pt-BR"/>
        </w:rPr>
        <w:t>em</w:t>
      </w:r>
      <w:r w:rsidR="00882E44">
        <w:rPr>
          <w:lang w:val="pt-BR"/>
        </w:rPr>
        <w:t xml:space="preserve"> New York</w:t>
      </w:r>
      <w:r>
        <w:rPr>
          <w:lang w:val="pt-BR"/>
        </w:rPr>
        <w:t xml:space="preserve">, no </w:t>
      </w:r>
      <w:proofErr w:type="gramStart"/>
      <w:r>
        <w:rPr>
          <w:lang w:val="pt-BR"/>
        </w:rPr>
        <w:t>MySQL</w:t>
      </w:r>
      <w:proofErr w:type="gramEnd"/>
      <w:r>
        <w:rPr>
          <w:lang w:val="pt-BR"/>
        </w:rPr>
        <w:t>.</w:t>
      </w:r>
      <w:bookmarkEnd w:id="154"/>
      <w:bookmarkEnd w:id="155"/>
      <w:r>
        <w:rPr>
          <w:lang w:val="pt-BR"/>
        </w:rPr>
        <w:t xml:space="preserve"> </w:t>
      </w:r>
    </w:p>
    <w:p w:rsidR="002400A2" w:rsidRDefault="00C97552" w:rsidP="005E7481">
      <w:pPr>
        <w:jc w:val="both"/>
        <w:rPr>
          <w:rFonts w:ascii="Times New Roman" w:hAnsi="Times New Roman" w:cs="Times New Roman"/>
          <w:lang w:val="pt-BR"/>
        </w:rPr>
      </w:pPr>
      <w:r w:rsidRPr="00C97552">
        <w:rPr>
          <w:rFonts w:ascii="Times New Roman" w:hAnsi="Times New Roman" w:cs="Times New Roman"/>
          <w:b/>
          <w:lang w:val="pt-BR"/>
        </w:rPr>
        <w:t>Selecionar todos os clientes que possuem apenas uma conta associada.</w:t>
      </w:r>
      <w:r>
        <w:rPr>
          <w:rFonts w:ascii="Times New Roman" w:hAnsi="Times New Roman" w:cs="Times New Roman"/>
          <w:lang w:val="pt-BR"/>
        </w:rPr>
        <w:t xml:space="preserve"> </w:t>
      </w:r>
      <w:r w:rsidR="003C11F2" w:rsidRPr="00AD2D42">
        <w:rPr>
          <w:rFonts w:ascii="Times New Roman" w:hAnsi="Times New Roman" w:cs="Times New Roman"/>
          <w:lang w:val="pt-BR"/>
        </w:rPr>
        <w:t xml:space="preserve">Na próxima consulta representada 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_Ref297572947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22</w:t>
      </w:r>
      <w:r w:rsidR="000E0278" w:rsidRPr="005E7481">
        <w:rPr>
          <w:rFonts w:ascii="Times New Roman" w:hAnsi="Times New Roman"/>
          <w:lang w:val="pt-BR"/>
        </w:rPr>
        <w:fldChar w:fldCharType="end"/>
      </w:r>
      <w:r w:rsidR="003C11F2" w:rsidRPr="00E93EE4">
        <w:rPr>
          <w:rFonts w:ascii="Times New Roman" w:hAnsi="Times New Roman" w:cs="Times New Roman"/>
          <w:lang w:val="pt-BR"/>
        </w:rPr>
        <w:t>, po</w:t>
      </w:r>
      <w:r w:rsidR="003C11F2" w:rsidRPr="00AD2D42">
        <w:rPr>
          <w:rFonts w:ascii="Times New Roman" w:hAnsi="Times New Roman" w:cs="Times New Roman"/>
          <w:lang w:val="pt-BR"/>
        </w:rPr>
        <w:t xml:space="preserve">de-se verificar que mais um operador foi adicionado à consulta: o operador de agregação. Neste, as tuplas são reunidas em grupos sobre os quais são aplicadas funções agregadas. No nosso exemplo, foram reunidas as tuplas da coluna ca_c_id que representam </w:t>
      </w:r>
      <w:r w:rsidR="00B12245">
        <w:rPr>
          <w:rFonts w:ascii="Times New Roman" w:hAnsi="Times New Roman" w:cs="Times New Roman"/>
          <w:lang w:val="pt-BR"/>
        </w:rPr>
        <w:t>o identificador</w:t>
      </w:r>
      <w:r w:rsidR="003C11F2" w:rsidRPr="00AD2D42">
        <w:rPr>
          <w:rFonts w:ascii="Times New Roman" w:hAnsi="Times New Roman" w:cs="Times New Roman"/>
          <w:lang w:val="pt-BR"/>
        </w:rPr>
        <w:t xml:space="preserve"> de cada cliente e sobre ela foi calculada a quantidade de contas </w:t>
      </w:r>
      <w:r w:rsidR="00B05561">
        <w:rPr>
          <w:rFonts w:ascii="Times New Roman" w:hAnsi="Times New Roman" w:cs="Times New Roman"/>
          <w:lang w:val="pt-BR"/>
        </w:rPr>
        <w:t xml:space="preserve">que </w:t>
      </w:r>
      <w:r w:rsidR="003C11F2" w:rsidRPr="00AD2D42">
        <w:rPr>
          <w:rFonts w:ascii="Times New Roman" w:hAnsi="Times New Roman" w:cs="Times New Roman"/>
          <w:lang w:val="pt-BR"/>
        </w:rPr>
        <w:t xml:space="preserve">o cliente possui. </w:t>
      </w:r>
    </w:p>
    <w:p w:rsidR="003C11F2" w:rsidRPr="00AD2D42" w:rsidRDefault="003C11F2" w:rsidP="003C11F2">
      <w:pPr>
        <w:ind w:firstLine="708"/>
        <w:jc w:val="both"/>
        <w:rPr>
          <w:rFonts w:ascii="Times New Roman" w:hAnsi="Times New Roman" w:cs="Times New Roman"/>
          <w:lang w:val="pt-BR"/>
        </w:rPr>
      </w:pPr>
      <w:r w:rsidRPr="00AD2D42">
        <w:rPr>
          <w:rFonts w:ascii="Times New Roman" w:hAnsi="Times New Roman" w:cs="Times New Roman"/>
          <w:lang w:val="pt-BR"/>
        </w:rPr>
        <w:t>Além disso, foi adicionad</w:t>
      </w:r>
      <w:r>
        <w:rPr>
          <w:rFonts w:ascii="Times New Roman" w:hAnsi="Times New Roman" w:cs="Times New Roman"/>
          <w:lang w:val="pt-BR"/>
        </w:rPr>
        <w:t>o</w:t>
      </w:r>
      <w:r w:rsidRPr="00AD2D42">
        <w:rPr>
          <w:rFonts w:ascii="Times New Roman" w:hAnsi="Times New Roman" w:cs="Times New Roman"/>
          <w:lang w:val="pt-BR"/>
        </w:rPr>
        <w:t xml:space="preserve"> </w:t>
      </w:r>
      <w:r>
        <w:rPr>
          <w:rFonts w:ascii="Times New Roman" w:hAnsi="Times New Roman" w:cs="Times New Roman"/>
          <w:lang w:val="pt-BR"/>
        </w:rPr>
        <w:t>o operador de condição</w:t>
      </w:r>
      <w:r w:rsidRPr="00AD2D42">
        <w:rPr>
          <w:rFonts w:ascii="Times New Roman" w:hAnsi="Times New Roman" w:cs="Times New Roman"/>
          <w:lang w:val="pt-BR"/>
        </w:rPr>
        <w:t xml:space="preserve"> </w:t>
      </w:r>
      <w:r w:rsidRPr="00AD2D42">
        <w:rPr>
          <w:rFonts w:ascii="Times New Roman" w:hAnsi="Times New Roman" w:cs="Times New Roman"/>
          <w:i/>
          <w:lang w:val="pt-BR"/>
        </w:rPr>
        <w:t>having</w:t>
      </w:r>
      <w:r w:rsidRPr="00AD2D42">
        <w:rPr>
          <w:rFonts w:ascii="Times New Roman" w:hAnsi="Times New Roman" w:cs="Times New Roman"/>
          <w:lang w:val="pt-BR"/>
        </w:rPr>
        <w:t xml:space="preserve"> </w:t>
      </w:r>
      <w:r w:rsidRPr="00FA7DE4">
        <w:rPr>
          <w:rFonts w:ascii="Times New Roman" w:hAnsi="Times New Roman" w:cs="Times New Roman"/>
          <w:lang w:val="pt-BR"/>
        </w:rPr>
        <w:t>que permite comparar o resultado obtido com esta cláusula, trazendo somente as tuplas que se adequam a esta condição</w:t>
      </w:r>
      <w:r w:rsidRPr="00AD2D42">
        <w:rPr>
          <w:rFonts w:ascii="Times New Roman" w:hAnsi="Times New Roman" w:cs="Times New Roman"/>
          <w:lang w:val="pt-BR"/>
        </w:rPr>
        <w:t>, ou seja, s</w:t>
      </w:r>
      <w:r>
        <w:rPr>
          <w:rFonts w:ascii="Times New Roman" w:hAnsi="Times New Roman" w:cs="Times New Roman"/>
          <w:lang w:val="pt-BR"/>
        </w:rPr>
        <w:t>ó é</w:t>
      </w:r>
      <w:r w:rsidRPr="00AD2D42">
        <w:rPr>
          <w:rFonts w:ascii="Times New Roman" w:hAnsi="Times New Roman" w:cs="Times New Roman"/>
          <w:lang w:val="pt-BR"/>
        </w:rPr>
        <w:t xml:space="preserve"> selecionado o id do usuário que possui uma única conta 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DD394F"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ca_c_id, 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customer_account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group by ca_c_id</w:t>
            </w:r>
          </w:p>
          <w:p w:rsidR="002400A2" w:rsidRDefault="003C11F2" w:rsidP="005E7481">
            <w:pPr>
              <w:spacing w:after="0"/>
              <w:rPr>
                <w:lang w:val="pt-BR"/>
              </w:rPr>
            </w:pPr>
            <w:proofErr w:type="gramStart"/>
            <w:r w:rsidRPr="00DD394F">
              <w:rPr>
                <w:rFonts w:ascii="Times New Roman" w:hAnsi="Times New Roman" w:cs="Times New Roman"/>
                <w:lang w:val="pt-BR"/>
              </w:rPr>
              <w:t>having</w:t>
            </w:r>
            <w:proofErr w:type="gramEnd"/>
            <w:r w:rsidRPr="00DD394F">
              <w:rPr>
                <w:rFonts w:ascii="Times New Roman" w:hAnsi="Times New Roman" w:cs="Times New Roman"/>
                <w:lang w:val="pt-BR"/>
              </w:rPr>
              <w:t xml:space="preserve"> count(*) = 1;</w:t>
            </w:r>
          </w:p>
        </w:tc>
      </w:tr>
    </w:tbl>
    <w:p w:rsidR="003C11F2" w:rsidRDefault="003C11F2" w:rsidP="003C11F2">
      <w:pPr>
        <w:pStyle w:val="Legenda"/>
        <w:rPr>
          <w:lang w:val="pt-BR"/>
        </w:rPr>
      </w:pPr>
      <w:bookmarkStart w:id="156" w:name="_Ref297572947"/>
      <w:bookmarkStart w:id="157" w:name="_Toc298169381"/>
      <w:bookmarkStart w:id="158" w:name="_Toc300238371"/>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22</w:t>
      </w:r>
      <w:r w:rsidR="000E0278">
        <w:fldChar w:fldCharType="end"/>
      </w:r>
      <w:bookmarkEnd w:id="156"/>
      <w:r w:rsidRPr="006F6F7C">
        <w:rPr>
          <w:lang w:val="pt-BR"/>
        </w:rPr>
        <w:t>: Selecionar</w:t>
      </w:r>
      <w:r>
        <w:rPr>
          <w:lang w:val="pt-BR"/>
        </w:rPr>
        <w:t xml:space="preserve">, no </w:t>
      </w:r>
      <w:proofErr w:type="gramStart"/>
      <w:r>
        <w:rPr>
          <w:lang w:val="pt-BR"/>
        </w:rPr>
        <w:t>MySQL</w:t>
      </w:r>
      <w:proofErr w:type="gramEnd"/>
      <w:r>
        <w:rPr>
          <w:lang w:val="pt-BR"/>
        </w:rPr>
        <w:t>,</w:t>
      </w:r>
      <w:r w:rsidRPr="006F6F7C">
        <w:rPr>
          <w:lang w:val="pt-BR"/>
        </w:rPr>
        <w:t xml:space="preserve"> todos os clientes que possuem apenas uma conta associada</w:t>
      </w:r>
      <w:bookmarkEnd w:id="157"/>
      <w:bookmarkEnd w:id="158"/>
    </w:p>
    <w:p w:rsidR="003C11F2" w:rsidRPr="00A501C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r w:rsidR="003C11F2" w:rsidRPr="00A501CC">
        <w:rPr>
          <w:rFonts w:ascii="Times New Roman" w:hAnsi="Times New Roman" w:cs="Times New Roman"/>
          <w:lang w:val="pt-BR"/>
        </w:rPr>
        <w:t xml:space="preserve">A consulta </w:t>
      </w:r>
      <w:r w:rsidR="003C11F2" w:rsidRPr="00E93EE4">
        <w:rPr>
          <w:rFonts w:ascii="Times New Roman" w:hAnsi="Times New Roman" w:cs="Times New Roman"/>
          <w:lang w:val="pt-BR"/>
        </w:rPr>
        <w:t xml:space="preserve">da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_Ref297573734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23</w:t>
      </w:r>
      <w:r w:rsidR="000E0278" w:rsidRPr="005E7481">
        <w:rPr>
          <w:rFonts w:ascii="Times New Roman" w:hAnsi="Times New Roman"/>
          <w:lang w:val="pt-BR"/>
        </w:rPr>
        <w:fldChar w:fldCharType="end"/>
      </w:r>
      <w:r w:rsidR="003C11F2" w:rsidRPr="00A501CC">
        <w:rPr>
          <w:rFonts w:ascii="Times New Roman" w:hAnsi="Times New Roman" w:cs="Times New Roman"/>
          <w:lang w:val="pt-BR"/>
        </w:rPr>
        <w:t xml:space="preserve"> é mais simples </w:t>
      </w:r>
      <w:r w:rsidR="00B05561">
        <w:rPr>
          <w:rFonts w:ascii="Times New Roman" w:hAnsi="Times New Roman" w:cs="Times New Roman"/>
          <w:lang w:val="pt-BR"/>
        </w:rPr>
        <w:t xml:space="preserve">do </w:t>
      </w:r>
      <w:r w:rsidR="003C11F2" w:rsidRPr="00A501CC">
        <w:rPr>
          <w:rFonts w:ascii="Times New Roman" w:hAnsi="Times New Roman" w:cs="Times New Roman"/>
          <w:lang w:val="pt-BR"/>
        </w:rPr>
        <w:t xml:space="preserve">que as anteriores. Nesta, selecionamos as informações de </w:t>
      </w:r>
      <w:r w:rsidR="00C97552">
        <w:rPr>
          <w:rFonts w:ascii="Times New Roman" w:hAnsi="Times New Roman" w:cs="Times New Roman"/>
          <w:lang w:val="pt-BR"/>
        </w:rPr>
        <w:t xml:space="preserve">empresas </w:t>
      </w:r>
      <w:r w:rsidR="003C11F2" w:rsidRPr="00A501CC">
        <w:rPr>
          <w:rFonts w:ascii="Times New Roman" w:hAnsi="Times New Roman" w:cs="Times New Roman"/>
          <w:lang w:val="pt-BR"/>
        </w:rPr>
        <w:t>que foram abertas a partir de 1º de Janeiro de 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select * </w:t>
            </w:r>
          </w:p>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from company </w:t>
            </w:r>
          </w:p>
          <w:p w:rsidR="002400A2" w:rsidRDefault="003C11F2" w:rsidP="005E7481">
            <w:pPr>
              <w:spacing w:after="0"/>
            </w:pPr>
            <w:r w:rsidRPr="00DD394F">
              <w:rPr>
                <w:rFonts w:ascii="Times New Roman" w:hAnsi="Times New Roman" w:cs="Times New Roman"/>
              </w:rPr>
              <w:t>where co_open_date &gt; '01/01/2010';</w:t>
            </w:r>
          </w:p>
        </w:tc>
      </w:tr>
    </w:tbl>
    <w:p w:rsidR="003C11F2" w:rsidRDefault="003C11F2" w:rsidP="003C11F2">
      <w:pPr>
        <w:pStyle w:val="Legenda"/>
        <w:rPr>
          <w:lang w:val="pt-BR"/>
        </w:rPr>
      </w:pPr>
      <w:bookmarkStart w:id="159" w:name="_Ref297573734"/>
      <w:bookmarkStart w:id="160" w:name="_Toc298169382"/>
      <w:bookmarkStart w:id="161" w:name="_Toc300238372"/>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23</w:t>
      </w:r>
      <w:r w:rsidR="000E0278">
        <w:fldChar w:fldCharType="end"/>
      </w:r>
      <w:bookmarkEnd w:id="159"/>
      <w:r w:rsidRPr="006F6F7C">
        <w:rPr>
          <w:lang w:val="pt-BR"/>
        </w:rPr>
        <w:t>: Selecionar</w:t>
      </w:r>
      <w:r>
        <w:rPr>
          <w:lang w:val="pt-BR"/>
        </w:rPr>
        <w:t xml:space="preserve">, no </w:t>
      </w:r>
      <w:proofErr w:type="gramStart"/>
      <w:r>
        <w:rPr>
          <w:lang w:val="pt-BR"/>
        </w:rPr>
        <w:t>MySQL</w:t>
      </w:r>
      <w:proofErr w:type="gramEnd"/>
      <w:r>
        <w:rPr>
          <w:lang w:val="pt-BR"/>
        </w:rPr>
        <w:t>,</w:t>
      </w:r>
      <w:r w:rsidRPr="006F6F7C">
        <w:rPr>
          <w:lang w:val="pt-BR"/>
        </w:rPr>
        <w:t xml:space="preserve"> todas as companies que foram abertas depois do ano de 2010</w:t>
      </w:r>
      <w:r>
        <w:rPr>
          <w:lang w:val="pt-BR"/>
        </w:rPr>
        <w:t>.</w:t>
      </w:r>
      <w:bookmarkEnd w:id="160"/>
      <w:bookmarkEnd w:id="161"/>
    </w:p>
    <w:p w:rsidR="003C11F2" w:rsidRPr="008A02CD" w:rsidRDefault="00612FF8"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w:t>
      </w:r>
      <w:r w:rsidR="00806CD3">
        <w:rPr>
          <w:rFonts w:ascii="Times New Roman" w:hAnsi="Times New Roman" w:cs="Times New Roman"/>
          <w:b/>
          <w:lang w:val="pt-BR"/>
        </w:rPr>
        <w:t>corretoras</w:t>
      </w:r>
      <w:r w:rsidRPr="00612FF8">
        <w:rPr>
          <w:rFonts w:ascii="Times New Roman" w:hAnsi="Times New Roman" w:cs="Times New Roman"/>
          <w:b/>
          <w:lang w:val="pt-BR"/>
        </w:rPr>
        <w:t xml:space="preserve"> dos USA.</w:t>
      </w:r>
      <w:r>
        <w:rPr>
          <w:lang w:val="pt-BR"/>
        </w:rPr>
        <w:t xml:space="preserve">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_Ref297573925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24</w:t>
      </w:r>
      <w:r w:rsidR="000E0278" w:rsidRPr="005E7481">
        <w:rPr>
          <w:rFonts w:ascii="Times New Roman" w:hAnsi="Times New Roman"/>
          <w:lang w:val="pt-BR"/>
        </w:rPr>
        <w:fldChar w:fldCharType="end"/>
      </w:r>
      <w:r w:rsidR="003C11F2" w:rsidRPr="00E93EE4">
        <w:rPr>
          <w:rFonts w:ascii="Times New Roman" w:hAnsi="Times New Roman" w:cs="Times New Roman"/>
          <w:lang w:val="pt-BR"/>
        </w:rPr>
        <w:t>, selecionamos</w:t>
      </w:r>
      <w:r w:rsidR="003C11F2" w:rsidRPr="008A02CD">
        <w:rPr>
          <w:rFonts w:ascii="Times New Roman" w:hAnsi="Times New Roman" w:cs="Times New Roman"/>
          <w:lang w:val="pt-BR"/>
        </w:rPr>
        <w:t xml:space="preserve"> todas as </w:t>
      </w:r>
      <w:r w:rsidR="00806CD3">
        <w:rPr>
          <w:rFonts w:ascii="Times New Roman" w:hAnsi="Times New Roman" w:cs="Times New Roman"/>
          <w:lang w:val="pt-BR"/>
        </w:rPr>
        <w:t>corretoras</w:t>
      </w:r>
      <w:r w:rsidRPr="008A02CD">
        <w:rPr>
          <w:rFonts w:ascii="Times New Roman" w:hAnsi="Times New Roman" w:cs="Times New Roman"/>
          <w:lang w:val="pt-BR"/>
        </w:rPr>
        <w:t xml:space="preserve"> </w:t>
      </w:r>
      <w:r w:rsidR="003C11F2" w:rsidRPr="008A02CD">
        <w:rPr>
          <w:rFonts w:ascii="Times New Roman" w:hAnsi="Times New Roman" w:cs="Times New Roman"/>
          <w:lang w:val="pt-BR"/>
        </w:rPr>
        <w:t xml:space="preserve">que </w:t>
      </w:r>
      <w:r w:rsidR="003C11F2">
        <w:rPr>
          <w:rFonts w:ascii="Times New Roman" w:hAnsi="Times New Roman" w:cs="Times New Roman"/>
          <w:lang w:val="pt-BR"/>
        </w:rPr>
        <w:t xml:space="preserve">possuem como endereço o país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Para isso, realizamos junções entre as tabelas </w:t>
      </w:r>
      <w:proofErr w:type="gramStart"/>
      <w:r w:rsidR="003C11F2" w:rsidRPr="008A02CD">
        <w:rPr>
          <w:rFonts w:ascii="Times New Roman" w:hAnsi="Times New Roman" w:cs="Times New Roman"/>
          <w:i/>
          <w:lang w:val="pt-BR"/>
        </w:rPr>
        <w:t>exchange</w:t>
      </w:r>
      <w:proofErr w:type="gramEnd"/>
      <w:r w:rsidR="003C11F2" w:rsidRPr="008A02CD">
        <w:rPr>
          <w:rFonts w:ascii="Times New Roman" w:hAnsi="Times New Roman" w:cs="Times New Roman"/>
          <w:lang w:val="pt-BR"/>
        </w:rPr>
        <w:t xml:space="preserve"> e </w:t>
      </w:r>
      <w:r w:rsidR="003C11F2" w:rsidRPr="008A02CD">
        <w:rPr>
          <w:rFonts w:ascii="Times New Roman" w:hAnsi="Times New Roman" w:cs="Times New Roman"/>
          <w:i/>
          <w:lang w:val="pt-BR"/>
        </w:rPr>
        <w:t>address</w:t>
      </w:r>
      <w:r w:rsidR="003C11F2" w:rsidRPr="008A02CD">
        <w:rPr>
          <w:rFonts w:ascii="Times New Roman" w:hAnsi="Times New Roman" w:cs="Times New Roman"/>
          <w:lang w:val="pt-BR"/>
        </w:rPr>
        <w:t xml:space="preserve"> e selecionamos somente as tuplas que possuem o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como país.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ex.*</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exchange ex, address ad</w:t>
            </w:r>
          </w:p>
          <w:p w:rsidR="002400A2" w:rsidRDefault="003C11F2" w:rsidP="005E7481">
            <w:pPr>
              <w:spacing w:after="0"/>
              <w:rPr>
                <w:rFonts w:ascii="Times New Roman" w:hAnsi="Times New Roman" w:cs="Times New Roman"/>
              </w:rPr>
            </w:pPr>
            <w:r w:rsidRPr="00DD394F">
              <w:rPr>
                <w:rFonts w:ascii="Times New Roman" w:hAnsi="Times New Roman" w:cs="Times New Roman"/>
              </w:rPr>
              <w:t>where ex.ex_ad_id = ad.ad_id</w:t>
            </w:r>
          </w:p>
          <w:p w:rsidR="002400A2" w:rsidRDefault="003C11F2" w:rsidP="005E7481">
            <w:pPr>
              <w:spacing w:after="0"/>
            </w:pPr>
            <w:r w:rsidRPr="00DD394F">
              <w:rPr>
                <w:rFonts w:ascii="Times New Roman" w:hAnsi="Times New Roman" w:cs="Times New Roman"/>
              </w:rPr>
              <w:t>and  ad.ad_ctry</w:t>
            </w:r>
            <w:r>
              <w:rPr>
                <w:rFonts w:ascii="Times New Roman" w:hAnsi="Times New Roman" w:cs="Times New Roman"/>
              </w:rPr>
              <w:t xml:space="preserve"> = '</w:t>
            </w:r>
            <w:r w:rsidR="00DF7E87">
              <w:rPr>
                <w:rFonts w:ascii="Times New Roman" w:hAnsi="Times New Roman" w:cs="Times New Roman"/>
              </w:rPr>
              <w:t>USA</w:t>
            </w:r>
            <w:r w:rsidRPr="00DD394F">
              <w:rPr>
                <w:rFonts w:ascii="Times New Roman" w:hAnsi="Times New Roman" w:cs="Times New Roman"/>
              </w:rPr>
              <w:t>';</w:t>
            </w:r>
          </w:p>
        </w:tc>
      </w:tr>
    </w:tbl>
    <w:p w:rsidR="003C11F2" w:rsidRDefault="003C11F2" w:rsidP="003C11F2">
      <w:pPr>
        <w:pStyle w:val="Legenda"/>
        <w:rPr>
          <w:lang w:val="pt-BR"/>
        </w:rPr>
      </w:pPr>
      <w:bookmarkStart w:id="162" w:name="_Ref297573925"/>
      <w:bookmarkStart w:id="163" w:name="_Toc298169383"/>
      <w:bookmarkStart w:id="164" w:name="_Toc300238373"/>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24</w:t>
      </w:r>
      <w:r w:rsidR="000E0278">
        <w:fldChar w:fldCharType="end"/>
      </w:r>
      <w:bookmarkEnd w:id="162"/>
      <w:r w:rsidRPr="006F6F7C">
        <w:rPr>
          <w:lang w:val="pt-BR"/>
        </w:rPr>
        <w:t xml:space="preserve">: Selecionar </w:t>
      </w:r>
      <w:proofErr w:type="gramStart"/>
      <w:r w:rsidRPr="006F6F7C">
        <w:rPr>
          <w:lang w:val="pt-BR"/>
        </w:rPr>
        <w:t>tod</w:t>
      </w:r>
      <w:r w:rsidR="005E7481">
        <w:rPr>
          <w:lang w:val="pt-BR"/>
        </w:rPr>
        <w:t>a</w:t>
      </w:r>
      <w:r w:rsidRPr="006F6F7C">
        <w:rPr>
          <w:lang w:val="pt-BR"/>
        </w:rPr>
        <w:t>s</w:t>
      </w:r>
      <w:proofErr w:type="gramEnd"/>
      <w:r w:rsidRPr="006F6F7C">
        <w:rPr>
          <w:lang w:val="pt-BR"/>
        </w:rPr>
        <w:t xml:space="preserve"> </w:t>
      </w:r>
      <w:r w:rsidR="00806CD3">
        <w:rPr>
          <w:lang w:val="pt-BR"/>
        </w:rPr>
        <w:t>corretoras</w:t>
      </w:r>
      <w:r w:rsidR="00612FF8" w:rsidRPr="006F6F7C">
        <w:rPr>
          <w:lang w:val="pt-BR"/>
        </w:rPr>
        <w:t xml:space="preserve"> </w:t>
      </w:r>
      <w:r w:rsidRPr="006F6F7C">
        <w:rPr>
          <w:lang w:val="pt-BR"/>
        </w:rPr>
        <w:t>dos USA</w:t>
      </w:r>
      <w:r>
        <w:rPr>
          <w:lang w:val="pt-BR"/>
        </w:rPr>
        <w:t>, no MySQL.</w:t>
      </w:r>
      <w:bookmarkEnd w:id="163"/>
      <w:bookmarkEnd w:id="164"/>
    </w:p>
    <w:p w:rsidR="003C11F2" w:rsidRPr="0055531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contas e permissões do cliente cujo identificador é c000.</w:t>
      </w:r>
      <w:r>
        <w:rPr>
          <w:lang w:val="pt-BR"/>
        </w:rPr>
        <w:t xml:space="preserve"> </w:t>
      </w:r>
      <w:r w:rsidR="003C11F2" w:rsidRPr="0055531C">
        <w:rPr>
          <w:rFonts w:ascii="Times New Roman" w:hAnsi="Times New Roman" w:cs="Times New Roman"/>
          <w:lang w:val="pt-BR"/>
        </w:rPr>
        <w:t xml:space="preserve">Na consulta </w:t>
      </w:r>
      <w:r w:rsidR="003C11F2" w:rsidRPr="00E93EE4">
        <w:rPr>
          <w:rFonts w:ascii="Times New Roman" w:hAnsi="Times New Roman" w:cs="Times New Roman"/>
          <w:lang w:val="pt-BR"/>
        </w:rPr>
        <w:t xml:space="preserve">da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_Ref297574057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25</w:t>
      </w:r>
      <w:r w:rsidR="000E0278" w:rsidRPr="005E7481">
        <w:rPr>
          <w:rFonts w:ascii="Times New Roman" w:hAnsi="Times New Roman"/>
          <w:lang w:val="pt-BR"/>
        </w:rPr>
        <w:fldChar w:fldCharType="end"/>
      </w:r>
      <w:r w:rsidR="003C11F2" w:rsidRPr="0055531C">
        <w:rPr>
          <w:rFonts w:ascii="Times New Roman" w:hAnsi="Times New Roman" w:cs="Times New Roman"/>
          <w:lang w:val="pt-BR"/>
        </w:rPr>
        <w:t xml:space="preserve">, trazemos todas as permissões das contas de um determinado cliente. </w:t>
      </w:r>
      <w:r w:rsidR="0067497A">
        <w:rPr>
          <w:rFonts w:ascii="Times New Roman" w:hAnsi="Times New Roman" w:cs="Times New Roman"/>
          <w:lang w:val="pt-BR"/>
        </w:rPr>
        <w:t xml:space="preserve">Nesta consulta utilizamos um mecanismo de aninhamento do select, ou seja, </w:t>
      </w:r>
      <w:r w:rsidR="00D83196">
        <w:rPr>
          <w:rFonts w:ascii="Times New Roman" w:hAnsi="Times New Roman" w:cs="Times New Roman"/>
          <w:lang w:val="pt-BR"/>
        </w:rPr>
        <w:t>executamos um select dentro da consulta para trazer somente as contas que pertencem ao cliente c000. Por fora, selecionamos as permissões das contas que estão sendo trazidas pelo select aninhado. Essa consulta também poderia ter sido escrita utilizando o operador de junções como foi utilizado anteriormente.</w:t>
      </w:r>
      <w:ins w:id="165" w:author="Alberto Scremin" w:date="2011-08-02T22:53:00Z">
        <w:r w:rsidR="00D83196">
          <w:rPr>
            <w:rFonts w:ascii="Times New Roman" w:hAnsi="Times New Roman" w:cs="Times New Roman"/>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lastRenderedPageBreak/>
              <w:t>select *</w:t>
            </w:r>
          </w:p>
          <w:p w:rsidR="002400A2" w:rsidRDefault="003C11F2" w:rsidP="005E7481">
            <w:pPr>
              <w:spacing w:after="0"/>
              <w:rPr>
                <w:rFonts w:ascii="Times New Roman" w:hAnsi="Times New Roman" w:cs="Times New Roman"/>
              </w:rPr>
            </w:pPr>
            <w:r w:rsidRPr="00DD394F">
              <w:rPr>
                <w:rFonts w:ascii="Times New Roman" w:hAnsi="Times New Roman" w:cs="Times New Roman"/>
              </w:rPr>
              <w:t xml:space="preserve">from account_permission </w:t>
            </w:r>
          </w:p>
          <w:p w:rsidR="0067497A" w:rsidRDefault="003C11F2" w:rsidP="00612FF8">
            <w:pPr>
              <w:spacing w:after="0"/>
              <w:rPr>
                <w:rFonts w:ascii="Times New Roman" w:hAnsi="Times New Roman" w:cs="Times New Roman"/>
              </w:rPr>
            </w:pPr>
            <w:r w:rsidRPr="00DD394F">
              <w:rPr>
                <w:rFonts w:ascii="Times New Roman" w:hAnsi="Times New Roman" w:cs="Times New Roman"/>
              </w:rPr>
              <w:t>where ap_ca_id</w:t>
            </w:r>
            <w:r w:rsidR="0067497A">
              <w:rPr>
                <w:rFonts w:ascii="Times New Roman" w:hAnsi="Times New Roman" w:cs="Times New Roman"/>
              </w:rPr>
              <w:t xml:space="preserve"> in (</w:t>
            </w:r>
          </w:p>
          <w:p w:rsidR="002400A2" w:rsidRDefault="0067497A" w:rsidP="005E7481">
            <w:pPr>
              <w:spacing w:after="0"/>
              <w:rPr>
                <w:rFonts w:ascii="Times New Roman" w:hAnsi="Times New Roman" w:cs="Times New Roman"/>
              </w:rPr>
            </w:pPr>
            <w:r>
              <w:rPr>
                <w:rFonts w:ascii="Times New Roman" w:hAnsi="Times New Roman" w:cs="Times New Roman"/>
              </w:rPr>
              <w:t xml:space="preserve">                select  ca_id</w:t>
            </w:r>
          </w:p>
          <w:p w:rsidR="0067497A" w:rsidRPr="00DD394F" w:rsidRDefault="0067497A" w:rsidP="00612FF8">
            <w:pPr>
              <w:spacing w:after="0"/>
              <w:rPr>
                <w:rFonts w:ascii="Times New Roman" w:hAnsi="Times New Roman" w:cs="Times New Roman"/>
              </w:rPr>
            </w:pPr>
            <w:r>
              <w:rPr>
                <w:rFonts w:ascii="Times New Roman" w:hAnsi="Times New Roman" w:cs="Times New Roman"/>
              </w:rPr>
              <w:t xml:space="preserve">                from </w:t>
            </w:r>
            <w:r w:rsidRPr="00DD394F">
              <w:rPr>
                <w:rFonts w:ascii="Times New Roman" w:hAnsi="Times New Roman" w:cs="Times New Roman"/>
              </w:rPr>
              <w:t>customer_account</w:t>
            </w:r>
          </w:p>
          <w:p w:rsidR="0067497A" w:rsidRDefault="0067497A" w:rsidP="00612FF8">
            <w:pPr>
              <w:spacing w:after="0"/>
              <w:rPr>
                <w:rFonts w:ascii="Times New Roman" w:hAnsi="Times New Roman" w:cs="Times New Roman"/>
              </w:rPr>
            </w:pPr>
            <w:r>
              <w:rPr>
                <w:rFonts w:ascii="Times New Roman" w:hAnsi="Times New Roman" w:cs="Times New Roman"/>
              </w:rPr>
              <w:t xml:space="preserve">                where</w:t>
            </w:r>
            <w:r w:rsidRPr="00DD394F">
              <w:rPr>
                <w:rFonts w:ascii="Times New Roman" w:hAnsi="Times New Roman" w:cs="Times New Roman"/>
              </w:rPr>
              <w:t xml:space="preserve"> </w:t>
            </w:r>
            <w:r w:rsidR="003C11F2" w:rsidRPr="00DD394F">
              <w:rPr>
                <w:rFonts w:ascii="Times New Roman" w:hAnsi="Times New Roman" w:cs="Times New Roman"/>
              </w:rPr>
              <w:t>ca.ca_c_id = '</w:t>
            </w:r>
            <w:r w:rsidR="00612FF8">
              <w:rPr>
                <w:rFonts w:ascii="Times New Roman" w:hAnsi="Times New Roman" w:cs="Times New Roman"/>
              </w:rPr>
              <w:t>c000</w:t>
            </w:r>
            <w:r w:rsidR="003C11F2" w:rsidRPr="00DD394F">
              <w:rPr>
                <w:rFonts w:ascii="Times New Roman" w:hAnsi="Times New Roman" w:cs="Times New Roman"/>
              </w:rPr>
              <w:t>'</w:t>
            </w:r>
          </w:p>
          <w:p w:rsidR="002400A2" w:rsidRPr="005E7481" w:rsidRDefault="0067497A" w:rsidP="005E7481">
            <w:pPr>
              <w:spacing w:after="0"/>
              <w:rPr>
                <w:rFonts w:ascii="Times New Roman" w:hAnsi="Times New Roman"/>
              </w:rPr>
            </w:pPr>
            <w:r>
              <w:rPr>
                <w:rFonts w:ascii="Times New Roman" w:hAnsi="Times New Roman" w:cs="Times New Roman"/>
              </w:rPr>
              <w:t>)</w:t>
            </w:r>
            <w:r w:rsidR="003C11F2" w:rsidRPr="00DD394F">
              <w:rPr>
                <w:rFonts w:ascii="Times New Roman" w:hAnsi="Times New Roman" w:cs="Times New Roman"/>
              </w:rPr>
              <w:t>;</w:t>
            </w:r>
          </w:p>
        </w:tc>
      </w:tr>
    </w:tbl>
    <w:p w:rsidR="003C11F2" w:rsidRPr="006F6F7C" w:rsidRDefault="003C11F2" w:rsidP="003C11F2">
      <w:pPr>
        <w:pStyle w:val="Legenda"/>
        <w:rPr>
          <w:lang w:val="pt-BR"/>
        </w:rPr>
      </w:pPr>
      <w:bookmarkStart w:id="166" w:name="_Ref297574057"/>
      <w:bookmarkStart w:id="167" w:name="_Toc298169384"/>
      <w:bookmarkStart w:id="168" w:name="_Toc300238374"/>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25</w:t>
      </w:r>
      <w:r w:rsidR="000E0278">
        <w:fldChar w:fldCharType="end"/>
      </w:r>
      <w:bookmarkEnd w:id="166"/>
      <w:r w:rsidRPr="006F6F7C">
        <w:rPr>
          <w:lang w:val="pt-BR"/>
        </w:rPr>
        <w:t>: Selecionar</w:t>
      </w:r>
      <w:r>
        <w:rPr>
          <w:lang w:val="pt-BR"/>
        </w:rPr>
        <w:t xml:space="preserve">, no </w:t>
      </w:r>
      <w:proofErr w:type="gramStart"/>
      <w:r>
        <w:rPr>
          <w:lang w:val="pt-BR"/>
        </w:rPr>
        <w:t>MySQL</w:t>
      </w:r>
      <w:proofErr w:type="gramEnd"/>
      <w:r>
        <w:rPr>
          <w:lang w:val="pt-BR"/>
        </w:rPr>
        <w:t>,</w:t>
      </w:r>
      <w:r w:rsidRPr="006F6F7C">
        <w:rPr>
          <w:lang w:val="pt-BR"/>
        </w:rPr>
        <w:t xml:space="preserve"> todas as contas e permissões de um dado cliente</w:t>
      </w:r>
      <w:r>
        <w:rPr>
          <w:lang w:val="pt-BR"/>
        </w:rPr>
        <w:t>.</w:t>
      </w:r>
      <w:bookmarkEnd w:id="167"/>
      <w:bookmarkEnd w:id="168"/>
    </w:p>
    <w:p w:rsidR="002400A2" w:rsidRDefault="00612FF8" w:rsidP="005E7481">
      <w:pPr>
        <w:jc w:val="both"/>
        <w:rPr>
          <w:rFonts w:ascii="Times New Roman" w:hAnsi="Times New Roman" w:cs="Times New Roman"/>
          <w:lang w:val="pt-BR"/>
        </w:rPr>
      </w:pPr>
      <w:r w:rsidRPr="00F52EA6">
        <w:rPr>
          <w:rFonts w:ascii="Times New Roman" w:hAnsi="Times New Roman" w:cs="Times New Roman"/>
          <w:b/>
          <w:lang w:val="pt-BR"/>
        </w:rPr>
        <w:t>Selecionar a soma dos valores das taxas que cada cliente tem que pagar.</w:t>
      </w:r>
      <w:r>
        <w:rPr>
          <w:rFonts w:ascii="Times New Roman" w:hAnsi="Times New Roman" w:cs="Times New Roman"/>
          <w:lang w:val="pt-BR"/>
        </w:rPr>
        <w:t xml:space="preserve">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_Ref296453526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26</w:t>
      </w:r>
      <w:r w:rsidR="000E0278" w:rsidRPr="005E7481">
        <w:rPr>
          <w:rFonts w:ascii="Times New Roman" w:hAnsi="Times New Roman"/>
          <w:lang w:val="pt-BR"/>
        </w:rPr>
        <w:fldChar w:fldCharType="end"/>
      </w:r>
      <w:r w:rsidR="003C11F2" w:rsidRPr="00E93EE4">
        <w:rPr>
          <w:rFonts w:ascii="Times New Roman" w:hAnsi="Times New Roman" w:cs="Times New Roman"/>
          <w:lang w:val="pt-BR"/>
        </w:rPr>
        <w:t xml:space="preserve"> </w:t>
      </w:r>
      <w:r w:rsidR="00760276" w:rsidRPr="003D685A">
        <w:rPr>
          <w:rFonts w:ascii="Times New Roman" w:hAnsi="Times New Roman" w:cs="Times New Roman"/>
          <w:lang w:val="pt-BR"/>
        </w:rPr>
        <w:t>o operador</w:t>
      </w:r>
      <w:r w:rsidR="00760276">
        <w:rPr>
          <w:rFonts w:ascii="Times New Roman" w:hAnsi="Times New Roman" w:cs="Times New Roman"/>
          <w:lang w:val="pt-BR"/>
        </w:rPr>
        <w:t xml:space="preserve"> de agregação </w:t>
      </w:r>
      <w:r w:rsidR="003C11F2">
        <w:rPr>
          <w:rFonts w:ascii="Times New Roman" w:hAnsi="Times New Roman" w:cs="Times New Roman"/>
          <w:lang w:val="pt-BR"/>
        </w:rPr>
        <w:t>foi utilizado mais uma vez</w:t>
      </w:r>
      <w:r w:rsidR="003C11F2" w:rsidRPr="007628CA">
        <w:rPr>
          <w:rFonts w:ascii="Times New Roman" w:hAnsi="Times New Roman" w:cs="Times New Roman"/>
          <w:lang w:val="pt-BR"/>
        </w:rPr>
        <w:t xml:space="preserve">. No nosso exemplo, foram reunidas as tuplas das colunas c_l_name e c_f_name que representam o nome e o sobrenome dos clientes e sobre elas foram calculadas as </w:t>
      </w:r>
      <w:r w:rsidR="003C11F2">
        <w:rPr>
          <w:rFonts w:ascii="Times New Roman" w:hAnsi="Times New Roman" w:cs="Times New Roman"/>
          <w:lang w:val="pt-BR"/>
        </w:rPr>
        <w:t>somas dos impostos que</w:t>
      </w:r>
      <w:r w:rsidR="003C11F2" w:rsidRPr="007628CA">
        <w:rPr>
          <w:rFonts w:ascii="Times New Roman" w:hAnsi="Times New Roman" w:cs="Times New Roman"/>
          <w:lang w:val="pt-BR"/>
        </w:rPr>
        <w:t xml:space="preserve"> o cliente com este nome </w:t>
      </w:r>
      <w:r w:rsidR="003C11F2">
        <w:rPr>
          <w:rFonts w:ascii="Times New Roman" w:hAnsi="Times New Roman" w:cs="Times New Roman"/>
          <w:lang w:val="pt-BR"/>
        </w:rPr>
        <w:t>tem que pagar</w:t>
      </w:r>
      <w:r w:rsidR="003C11F2" w:rsidRPr="007628CA">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C634D7" w:rsidTr="0027682D">
        <w:tc>
          <w:tcPr>
            <w:tcW w:w="9286" w:type="dxa"/>
            <w:shd w:val="clear" w:color="auto" w:fill="auto"/>
          </w:tcPr>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select c.c_l_name, c.c_f_name,</w:t>
            </w:r>
            <w:r>
              <w:rPr>
                <w:rStyle w:val="Forte"/>
                <w:rFonts w:ascii="Times New Roman" w:hAnsi="Times New Roman" w:cs="Times New Roman"/>
                <w:b w:val="0"/>
              </w:rPr>
              <w:t xml:space="preserve"> </w:t>
            </w:r>
            <w:r w:rsidRPr="003B2ED6">
              <w:rPr>
                <w:rStyle w:val="Forte"/>
                <w:rFonts w:ascii="Times New Roman" w:hAnsi="Times New Roman" w:cs="Times New Roman"/>
                <w:b w:val="0"/>
              </w:rPr>
              <w:t xml:space="preserve"> </w:t>
            </w:r>
            <w:r>
              <w:rPr>
                <w:rStyle w:val="Forte"/>
                <w:rFonts w:ascii="Times New Roman" w:hAnsi="Times New Roman" w:cs="Times New Roman"/>
                <w:b w:val="0"/>
              </w:rPr>
              <w:t>sum</w:t>
            </w:r>
            <w:r w:rsidRPr="003B2ED6">
              <w:rPr>
                <w:rStyle w:val="Forte"/>
                <w:rFonts w:ascii="Times New Roman" w:hAnsi="Times New Roman" w:cs="Times New Roman"/>
                <w:b w:val="0"/>
              </w:rPr>
              <w:t>(</w:t>
            </w:r>
            <w:r>
              <w:rPr>
                <w:rStyle w:val="Forte"/>
                <w:rFonts w:ascii="Times New Roman" w:hAnsi="Times New Roman" w:cs="Times New Roman"/>
                <w:b w:val="0"/>
              </w:rPr>
              <w:t>tx.tx_rate</w:t>
            </w:r>
            <w:r w:rsidRPr="003B2ED6">
              <w:rPr>
                <w:rStyle w:val="Forte"/>
                <w:rFonts w:ascii="Times New Roman" w:hAnsi="Times New Roman" w:cs="Times New Roman"/>
                <w:b w:val="0"/>
              </w:rPr>
              <w:t xml:space="preserve">) as </w:t>
            </w:r>
            <w:r>
              <w:rPr>
                <w:rStyle w:val="Forte"/>
                <w:rFonts w:ascii="Times New Roman" w:hAnsi="Times New Roman" w:cs="Times New Roman"/>
                <w:b w:val="0"/>
              </w:rPr>
              <w:t>valor</w:t>
            </w:r>
            <w:r w:rsidRPr="003B2ED6">
              <w:rPr>
                <w:rStyle w:val="Forte"/>
                <w:rFonts w:ascii="Times New Roman" w:hAnsi="Times New Roman" w:cs="Times New Roman"/>
                <w:b w:val="0"/>
              </w:rPr>
              <w:t>_taxas</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from customer c, customer_taxrate ctx, taxrate tx</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 xml:space="preserve">where c.c_id = ctx.cx_c_id </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and ctx.cx_tx_id = tx.tx_id</w:t>
            </w:r>
          </w:p>
          <w:p w:rsidR="002400A2" w:rsidRDefault="003C11F2" w:rsidP="005E7481">
            <w:pPr>
              <w:spacing w:after="0"/>
              <w:rPr>
                <w:bCs/>
              </w:rPr>
            </w:pPr>
            <w:r w:rsidRPr="003B2ED6">
              <w:rPr>
                <w:rStyle w:val="Forte"/>
                <w:rFonts w:ascii="Times New Roman" w:hAnsi="Times New Roman" w:cs="Times New Roman"/>
                <w:b w:val="0"/>
              </w:rPr>
              <w:t>group by c.c_l_name, c.c_f_name;</w:t>
            </w:r>
          </w:p>
        </w:tc>
      </w:tr>
    </w:tbl>
    <w:p w:rsidR="003C11F2" w:rsidRDefault="003C11F2" w:rsidP="003C11F2">
      <w:pPr>
        <w:pStyle w:val="Legenda"/>
        <w:rPr>
          <w:lang w:val="pt-BR"/>
        </w:rPr>
      </w:pPr>
      <w:bookmarkStart w:id="169" w:name="_Ref296453526"/>
      <w:bookmarkStart w:id="170" w:name="_Toc296517950"/>
      <w:bookmarkStart w:id="171" w:name="_Toc298169385"/>
      <w:bookmarkStart w:id="172" w:name="_Toc300238375"/>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153AD3">
        <w:rPr>
          <w:noProof/>
          <w:lang w:val="pt-BR"/>
        </w:rPr>
        <w:t>26</w:t>
      </w:r>
      <w:r w:rsidR="000E0278">
        <w:fldChar w:fldCharType="end"/>
      </w:r>
      <w:bookmarkEnd w:id="169"/>
      <w:r w:rsidRPr="00D2530F">
        <w:rPr>
          <w:lang w:val="pt-BR"/>
        </w:rPr>
        <w:t xml:space="preserve">: </w:t>
      </w:r>
      <w:r>
        <w:rPr>
          <w:lang w:val="pt-BR"/>
        </w:rPr>
        <w:t xml:space="preserve">Selecionar a quantidade de taxas cada cliente possui, no </w:t>
      </w:r>
      <w:proofErr w:type="gramStart"/>
      <w:r>
        <w:rPr>
          <w:lang w:val="pt-BR"/>
        </w:rPr>
        <w:t>MySQL</w:t>
      </w:r>
      <w:proofErr w:type="gramEnd"/>
      <w:r>
        <w:rPr>
          <w:lang w:val="pt-BR"/>
        </w:rPr>
        <w:t>.</w:t>
      </w:r>
      <w:bookmarkEnd w:id="170"/>
      <w:bookmarkEnd w:id="171"/>
      <w:bookmarkEnd w:id="172"/>
    </w:p>
    <w:p w:rsidR="002400A2" w:rsidRDefault="00B12245" w:rsidP="005E7481">
      <w:pPr>
        <w:jc w:val="both"/>
        <w:rPr>
          <w:rFonts w:ascii="Times New Roman" w:hAnsi="Times New Roman" w:cs="Times New Roman"/>
          <w:lang w:val="pt-BR"/>
        </w:rPr>
      </w:pPr>
      <w:r w:rsidRPr="00F52EA6">
        <w:rPr>
          <w:rFonts w:ascii="Times New Roman" w:hAnsi="Times New Roman" w:cs="Times New Roman"/>
          <w:b/>
          <w:lang w:val="pt-BR"/>
        </w:rPr>
        <w:t>Selecionar o nome de todos os brokers que gerenciam mais de uma conta de cliente.</w:t>
      </w:r>
      <w:r>
        <w:rPr>
          <w:rFonts w:ascii="Times New Roman" w:hAnsi="Times New Roman" w:cs="Times New Roman"/>
          <w:lang w:val="pt-BR"/>
        </w:rPr>
        <w:t xml:space="preserve"> </w:t>
      </w:r>
      <w:r w:rsidR="003C11F2" w:rsidRPr="00FA7DE4">
        <w:rPr>
          <w:rFonts w:ascii="Times New Roman" w:hAnsi="Times New Roman" w:cs="Times New Roman"/>
          <w:lang w:val="pt-BR"/>
        </w:rPr>
        <w:t xml:space="preserve">Por fim, a última consulta </w:t>
      </w:r>
      <w:r w:rsidR="003C11F2">
        <w:rPr>
          <w:rFonts w:ascii="Times New Roman" w:hAnsi="Times New Roman" w:cs="Times New Roman"/>
          <w:lang w:val="pt-BR"/>
        </w:rPr>
        <w:t xml:space="preserve">também utiliza o operador de condição </w:t>
      </w:r>
      <w:r w:rsidR="003C11F2" w:rsidRPr="003C11F2">
        <w:rPr>
          <w:rFonts w:ascii="Times New Roman" w:hAnsi="Times New Roman" w:cs="Times New Roman"/>
          <w:i/>
          <w:lang w:val="pt-BR"/>
        </w:rPr>
        <w:t>having</w:t>
      </w:r>
      <w:r w:rsidR="003C11F2" w:rsidRPr="00FA7DE4">
        <w:rPr>
          <w:rFonts w:ascii="Times New Roman" w:hAnsi="Times New Roman" w:cs="Times New Roman"/>
          <w:lang w:val="pt-BR"/>
        </w:rPr>
        <w:t xml:space="preserve">. Como pode ser visto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_Ref296453902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27</w:t>
      </w:r>
      <w:r w:rsidR="000E0278" w:rsidRPr="005E7481">
        <w:rPr>
          <w:rFonts w:ascii="Times New Roman" w:hAnsi="Times New Roman"/>
          <w:lang w:val="pt-BR"/>
        </w:rPr>
        <w:fldChar w:fldCharType="end"/>
      </w:r>
      <w:r w:rsidR="003C11F2" w:rsidRPr="00E93EE4">
        <w:rPr>
          <w:rFonts w:ascii="Times New Roman" w:hAnsi="Times New Roman" w:cs="Times New Roman"/>
          <w:lang w:val="pt-BR"/>
        </w:rPr>
        <w:t>,</w:t>
      </w:r>
      <w:r w:rsidR="003C11F2">
        <w:rPr>
          <w:rFonts w:ascii="Times New Roman" w:hAnsi="Times New Roman" w:cs="Times New Roman"/>
          <w:lang w:val="pt-BR"/>
        </w:rPr>
        <w:t xml:space="preserve"> a consulta </w:t>
      </w:r>
      <w:r w:rsidR="003C11F2" w:rsidRPr="00FA7DE4">
        <w:rPr>
          <w:rFonts w:ascii="Times New Roman" w:hAnsi="Times New Roman" w:cs="Times New Roman"/>
          <w:lang w:val="pt-BR"/>
        </w:rPr>
        <w:t xml:space="preserve">traz </w:t>
      </w:r>
      <w:r w:rsidR="003C11F2">
        <w:rPr>
          <w:rFonts w:ascii="Times New Roman" w:hAnsi="Times New Roman" w:cs="Times New Roman"/>
          <w:lang w:val="pt-BR"/>
        </w:rPr>
        <w:t xml:space="preserve">somente </w:t>
      </w:r>
      <w:r w:rsidR="003C11F2" w:rsidRPr="00FA7DE4">
        <w:rPr>
          <w:rFonts w:ascii="Times New Roman" w:hAnsi="Times New Roman" w:cs="Times New Roman"/>
          <w:lang w:val="pt-BR"/>
        </w:rPr>
        <w:t xml:space="preserve">os </w:t>
      </w:r>
      <w:r w:rsidR="003C11F2" w:rsidRPr="003C11F2">
        <w:rPr>
          <w:rFonts w:ascii="Times New Roman" w:hAnsi="Times New Roman" w:cs="Times New Roman"/>
          <w:i/>
          <w:lang w:val="pt-BR"/>
        </w:rPr>
        <w:t>brokers</w:t>
      </w:r>
      <w:r w:rsidR="003C11F2" w:rsidRPr="00FA7DE4">
        <w:rPr>
          <w:rFonts w:ascii="Times New Roman" w:hAnsi="Times New Roman" w:cs="Times New Roman"/>
          <w:lang w:val="pt-BR"/>
        </w:rPr>
        <w:t xml:space="preserve"> que possuem mais de uma</w:t>
      </w:r>
      <w:r w:rsidR="003C11F2" w:rsidRPr="000F65E2">
        <w:rPr>
          <w:rFonts w:ascii="Times New Roman" w:hAnsi="Times New Roman" w:cs="Times New Roman"/>
          <w:lang w:val="pt-BR"/>
        </w:rPr>
        <w:t xml:space="preserve"> </w:t>
      </w:r>
      <w:r w:rsidRPr="00F52EA6">
        <w:rPr>
          <w:rFonts w:ascii="Times New Roman" w:hAnsi="Times New Roman" w:cs="Times New Roman"/>
          <w:lang w:val="pt-BR"/>
        </w:rPr>
        <w:t>conta de cliente</w:t>
      </w:r>
      <w:r w:rsidR="003C11F2" w:rsidRPr="000F65E2">
        <w:rPr>
          <w:rFonts w:ascii="Times New Roman" w:hAnsi="Times New Roman" w:cs="Times New Roman"/>
          <w:lang w:val="pt-BR"/>
        </w:rPr>
        <w:t xml:space="preserve"> </w:t>
      </w:r>
      <w:r w:rsidR="003C11F2" w:rsidRPr="00FA7DE4">
        <w:rPr>
          <w:rFonts w:ascii="Times New Roman" w:hAnsi="Times New Roman" w:cs="Times New Roman"/>
          <w:lang w:val="pt-BR"/>
        </w:rPr>
        <w:t xml:space="preserve">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ca.ca_b_id, b.b_name, count(*) as qntd_cust_account</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broker b, customer_account ca, customer c</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b.b_id = ca.ca_b_id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and ca.ca_c_id = c.c_id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group by ca.ca_b_id, b.b_name</w:t>
            </w:r>
          </w:p>
          <w:p w:rsidR="002400A2" w:rsidRDefault="003C11F2" w:rsidP="005E7481">
            <w:pPr>
              <w:pStyle w:val="PargrafodaLista"/>
              <w:spacing w:after="0"/>
              <w:ind w:left="0"/>
              <w:rPr>
                <w:bCs/>
              </w:rPr>
            </w:pPr>
            <w:r w:rsidRPr="003B2ED6">
              <w:rPr>
                <w:rStyle w:val="Forte"/>
                <w:rFonts w:ascii="Times New Roman" w:hAnsi="Times New Roman" w:cs="Times New Roman"/>
                <w:b w:val="0"/>
              </w:rPr>
              <w:t>having count(*) &gt; 1;</w:t>
            </w:r>
          </w:p>
        </w:tc>
      </w:tr>
    </w:tbl>
    <w:p w:rsidR="003C11F2" w:rsidRPr="00D2530F" w:rsidRDefault="003C11F2" w:rsidP="003C11F2">
      <w:pPr>
        <w:pStyle w:val="Legenda"/>
        <w:rPr>
          <w:lang w:val="pt-BR"/>
        </w:rPr>
      </w:pPr>
      <w:bookmarkStart w:id="173" w:name="_Ref296453902"/>
      <w:bookmarkStart w:id="174" w:name="_Toc296517951"/>
      <w:bookmarkStart w:id="175" w:name="_Toc298169386"/>
      <w:bookmarkStart w:id="176" w:name="_Toc300238376"/>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153AD3">
        <w:rPr>
          <w:noProof/>
          <w:lang w:val="pt-BR"/>
        </w:rPr>
        <w:t>27</w:t>
      </w:r>
      <w:r w:rsidR="000E0278">
        <w:fldChar w:fldCharType="end"/>
      </w:r>
      <w:bookmarkEnd w:id="173"/>
      <w:r w:rsidRPr="00D2530F">
        <w:rPr>
          <w:lang w:val="pt-BR"/>
        </w:rPr>
        <w:t xml:space="preserve">: </w:t>
      </w:r>
      <w:r>
        <w:rPr>
          <w:lang w:val="pt-BR"/>
        </w:rPr>
        <w:t xml:space="preserve">Selecionar, no </w:t>
      </w:r>
      <w:proofErr w:type="gramStart"/>
      <w:r>
        <w:rPr>
          <w:lang w:val="pt-BR"/>
        </w:rPr>
        <w:t>MySQL</w:t>
      </w:r>
      <w:proofErr w:type="gramEnd"/>
      <w:r>
        <w:rPr>
          <w:lang w:val="pt-BR"/>
        </w:rPr>
        <w:t>, o nome de todos os brokers que gerenciam mais de uma customer account.</w:t>
      </w:r>
      <w:bookmarkEnd w:id="174"/>
      <w:bookmarkEnd w:id="175"/>
      <w:bookmarkEnd w:id="176"/>
    </w:p>
    <w:p w:rsidR="003F41F6" w:rsidRPr="0027682D" w:rsidRDefault="003F41F6" w:rsidP="00575D23">
      <w:pPr>
        <w:jc w:val="both"/>
        <w:rPr>
          <w:rFonts w:ascii="Times New Roman" w:hAnsi="Times New Roman" w:cs="Times New Roman"/>
          <w:lang w:val="pt-BR"/>
        </w:rPr>
      </w:pPr>
    </w:p>
    <w:p w:rsidR="0027682D" w:rsidRPr="0027682D" w:rsidRDefault="0027682D" w:rsidP="0027682D">
      <w:pPr>
        <w:pStyle w:val="SubTitulo1"/>
        <w:outlineLvl w:val="0"/>
        <w:rPr>
          <w:sz w:val="22"/>
          <w:szCs w:val="22"/>
        </w:rPr>
      </w:pPr>
      <w:bookmarkStart w:id="177" w:name="_Toc298169253"/>
      <w:bookmarkStart w:id="178" w:name="_Toc300130098"/>
      <w:r w:rsidRPr="0027682D">
        <w:rPr>
          <w:sz w:val="22"/>
          <w:szCs w:val="22"/>
          <w:lang w:val="pt-BR"/>
        </w:rPr>
        <w:t>SEDNA</w:t>
      </w:r>
      <w:bookmarkEnd w:id="177"/>
      <w:bookmarkEnd w:id="178"/>
    </w:p>
    <w:p w:rsidR="0027682D" w:rsidRPr="0027682D" w:rsidRDefault="0027682D" w:rsidP="0027682D">
      <w:pPr>
        <w:pStyle w:val="SubTitulo2"/>
      </w:pPr>
      <w:r w:rsidRPr="0027682D">
        <w:rPr>
          <w:lang w:val="pt-BR"/>
        </w:rPr>
        <w:t>Estrutura</w:t>
      </w:r>
    </w:p>
    <w:p w:rsidR="0027682D" w:rsidRPr="0027682D" w:rsidRDefault="0027682D" w:rsidP="0027682D">
      <w:pPr>
        <w:pStyle w:val="SubTitulo2"/>
        <w:numPr>
          <w:ilvl w:val="0"/>
          <w:numId w:val="0"/>
        </w:numPr>
        <w:jc w:val="both"/>
        <w:rPr>
          <w:u w:val="none"/>
          <w:lang w:val="pt-BR"/>
        </w:rPr>
      </w:pPr>
      <w:r w:rsidRPr="0027682D">
        <w:rPr>
          <w:u w:val="none"/>
          <w:lang w:val="pt-BR"/>
        </w:rPr>
        <w:tab/>
        <w:t xml:space="preserve">No Sedna o modelo é representado através do XML </w:t>
      </w:r>
      <w:r w:rsidRPr="00E93EE4">
        <w:rPr>
          <w:u w:val="none"/>
          <w:lang w:val="pt-BR"/>
        </w:rPr>
        <w:t xml:space="preserve">Schema </w:t>
      </w:r>
      <w:r w:rsidR="000E0278" w:rsidRPr="00E36A25">
        <w:rPr>
          <w:u w:val="none"/>
          <w:lang w:val="pt-BR"/>
        </w:rPr>
        <w:fldChar w:fldCharType="begin"/>
      </w:r>
      <w:r w:rsidRPr="00E36A25">
        <w:rPr>
          <w:u w:val="none"/>
          <w:lang w:val="pt-BR"/>
        </w:rPr>
        <w:instrText xml:space="preserve"> ADDIN ZOTERO_ITEM {"citationID":"au6i4r82f","citationItems":[{"uri":["http://zotero.org/groups/43707/items/99FVFH9B"]}]} </w:instrText>
      </w:r>
      <w:r w:rsidR="000E0278" w:rsidRPr="00E36A25">
        <w:rPr>
          <w:u w:val="none"/>
          <w:lang w:val="pt-BR"/>
        </w:rPr>
        <w:fldChar w:fldCharType="separate"/>
      </w:r>
      <w:r w:rsidR="00E36A25" w:rsidRPr="00E36A25">
        <w:rPr>
          <w:szCs w:val="24"/>
          <w:u w:val="none"/>
          <w:lang w:val="pt-BR"/>
        </w:rPr>
        <w:t>(W3C XML Schema</w:t>
      </w:r>
      <w:r w:rsidR="000E0278" w:rsidRPr="00E36A25">
        <w:rPr>
          <w:szCs w:val="24"/>
          <w:u w:val="none"/>
          <w:lang w:val="pt-BR"/>
        </w:rPr>
        <w:t>)</w:t>
      </w:r>
      <w:r w:rsidR="000E0278" w:rsidRPr="00E36A25">
        <w:rPr>
          <w:u w:val="none"/>
          <w:lang w:val="pt-BR"/>
        </w:rPr>
        <w:fldChar w:fldCharType="end"/>
      </w:r>
      <w:r w:rsidRPr="0027682D">
        <w:rPr>
          <w:u w:val="none"/>
          <w:lang w:val="pt-BR"/>
        </w:rPr>
        <w:t>. XML Schema permite uma definição de esquemas flexível e que permite a validação dos documentos XML.</w:t>
      </w:r>
    </w:p>
    <w:p w:rsidR="0027682D" w:rsidRPr="0027682D" w:rsidRDefault="0027682D" w:rsidP="0027682D">
      <w:pPr>
        <w:pStyle w:val="SubTitulo2"/>
        <w:numPr>
          <w:ilvl w:val="0"/>
          <w:numId w:val="0"/>
        </w:numPr>
        <w:jc w:val="both"/>
        <w:rPr>
          <w:u w:val="none"/>
          <w:lang w:val="pt-BR"/>
        </w:rPr>
      </w:pPr>
      <w:r w:rsidRPr="0027682D">
        <w:rPr>
          <w:u w:val="none"/>
          <w:lang w:val="pt-BR"/>
        </w:rPr>
        <w:tab/>
      </w:r>
      <w:r w:rsidR="00AE5A86">
        <w:rPr>
          <w:u w:val="none"/>
          <w:lang w:val="pt-BR"/>
        </w:rPr>
        <w:t>A</w:t>
      </w:r>
      <w:r w:rsidR="00AE5A86" w:rsidRPr="00774272">
        <w:rPr>
          <w:u w:val="none"/>
          <w:lang w:val="pt-BR"/>
        </w:rPr>
        <w:t xml:space="preserve">o invés de </w:t>
      </w:r>
      <w:r w:rsidR="00AE5A86">
        <w:rPr>
          <w:u w:val="none"/>
          <w:lang w:val="pt-BR"/>
        </w:rPr>
        <w:t xml:space="preserve">criar </w:t>
      </w:r>
      <w:r w:rsidR="00AE5A86" w:rsidRPr="00774272">
        <w:rPr>
          <w:u w:val="none"/>
          <w:lang w:val="pt-BR"/>
        </w:rPr>
        <w:t>apenas um documento com todas as informações</w:t>
      </w:r>
      <w:r w:rsidR="00AE5A86">
        <w:rPr>
          <w:u w:val="none"/>
          <w:lang w:val="pt-BR"/>
        </w:rPr>
        <w:t>, f</w:t>
      </w:r>
      <w:r w:rsidR="00AE5A86" w:rsidRPr="0027682D">
        <w:rPr>
          <w:u w:val="none"/>
          <w:lang w:val="pt-BR"/>
        </w:rPr>
        <w:t xml:space="preserve">oram </w:t>
      </w:r>
      <w:r w:rsidRPr="0027682D">
        <w:rPr>
          <w:u w:val="none"/>
          <w:lang w:val="pt-BR"/>
        </w:rPr>
        <w:t>criados cinco tipos de documentos para representar o modelo</w:t>
      </w:r>
      <w:r w:rsidR="00E43F9B">
        <w:rPr>
          <w:u w:val="none"/>
          <w:lang w:val="pt-BR"/>
        </w:rPr>
        <w:t xml:space="preserve">. </w:t>
      </w:r>
      <w:r w:rsidR="00E43F9B" w:rsidRPr="00774272">
        <w:rPr>
          <w:u w:val="none"/>
          <w:lang w:val="pt-BR"/>
        </w:rPr>
        <w:t xml:space="preserve">Esta abordagem foi feita de forma que os documentos mais importantes ficassem separados, </w:t>
      </w:r>
      <w:r w:rsidR="00AE5A86">
        <w:rPr>
          <w:u w:val="none"/>
          <w:lang w:val="pt-BR"/>
        </w:rPr>
        <w:t xml:space="preserve">assim como foi </w:t>
      </w:r>
      <w:proofErr w:type="gramStart"/>
      <w:r w:rsidR="00AE5A86">
        <w:rPr>
          <w:u w:val="none"/>
          <w:lang w:val="pt-BR"/>
        </w:rPr>
        <w:t>implementado</w:t>
      </w:r>
      <w:proofErr w:type="gramEnd"/>
      <w:r w:rsidR="00E43F9B" w:rsidRPr="00774272">
        <w:rPr>
          <w:u w:val="none"/>
          <w:lang w:val="pt-BR"/>
        </w:rPr>
        <w:t xml:space="preserve"> </w:t>
      </w:r>
      <w:r w:rsidR="00AE5A86">
        <w:rPr>
          <w:u w:val="none"/>
          <w:lang w:val="pt-BR"/>
        </w:rPr>
        <w:t>nos</w:t>
      </w:r>
      <w:r w:rsidR="00E43F9B" w:rsidRPr="00774272">
        <w:rPr>
          <w:u w:val="none"/>
          <w:lang w:val="pt-BR"/>
        </w:rPr>
        <w:t xml:space="preserve"> outros SGBDs não relacionais</w:t>
      </w:r>
      <w:r w:rsidR="00AE5A86">
        <w:rPr>
          <w:u w:val="none"/>
          <w:lang w:val="pt-BR"/>
        </w:rPr>
        <w:t>.</w:t>
      </w:r>
      <w:r w:rsidR="00E43F9B" w:rsidRPr="00774272">
        <w:rPr>
          <w:u w:val="none"/>
          <w:lang w:val="pt-BR"/>
        </w:rPr>
        <w:t xml:space="preserve"> </w:t>
      </w:r>
      <w:r w:rsidR="00E43F9B">
        <w:rPr>
          <w:u w:val="none"/>
          <w:lang w:val="pt-BR"/>
        </w:rPr>
        <w:t>A seguir está representado o modelo</w:t>
      </w:r>
      <w:r w:rsidRPr="0027682D">
        <w:rPr>
          <w:u w:val="none"/>
          <w:lang w:val="pt-BR"/>
        </w:rPr>
        <w:t xml:space="preserve"> </w:t>
      </w:r>
      <w:r w:rsidR="00E43F9B">
        <w:rPr>
          <w:u w:val="none"/>
          <w:lang w:val="pt-BR"/>
        </w:rPr>
        <w:t>dos clientes (</w:t>
      </w:r>
      <w:r w:rsidRPr="00F52EA6">
        <w:rPr>
          <w:i/>
          <w:u w:val="none"/>
          <w:lang w:val="pt-BR"/>
        </w:rPr>
        <w:t>Customer</w:t>
      </w:r>
      <w:r w:rsidR="00E43F9B">
        <w:rPr>
          <w:u w:val="none"/>
          <w:lang w:val="pt-BR"/>
        </w:rPr>
        <w:t>)</w:t>
      </w:r>
      <w:r w:rsidR="001A2F7B">
        <w:rPr>
          <w:u w:val="none"/>
          <w:lang w:val="pt-BR"/>
        </w:rPr>
        <w:t>.</w:t>
      </w:r>
      <w:r w:rsidR="00AE5A86">
        <w:rPr>
          <w:u w:val="none"/>
          <w:lang w:val="pt-BR"/>
        </w:rPr>
        <w:t xml:space="preserve"> </w:t>
      </w:r>
      <w:r w:rsidR="001A2F7B">
        <w:rPr>
          <w:u w:val="none"/>
          <w:lang w:val="pt-BR"/>
        </w:rPr>
        <w:t>E</w:t>
      </w:r>
      <w:r w:rsidR="00AE5A86">
        <w:rPr>
          <w:u w:val="none"/>
          <w:lang w:val="pt-BR"/>
        </w:rPr>
        <w:t>ste modelo possui as informações do cliente, como nome, gênero, endereço, informções de suas taxas, contas e permissões</w:t>
      </w:r>
      <w:r w:rsidR="00E43F9B">
        <w:rPr>
          <w:u w:val="none"/>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27682D" w:rsidTr="005E7481">
        <w:tc>
          <w:tcPr>
            <w:tcW w:w="9210" w:type="dxa"/>
          </w:tcPr>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&lt;xs:schema xmlns:xs="http://www.w3.org/2001/XMLSchema"&gt;</w:t>
            </w:r>
          </w:p>
          <w:p w:rsidR="0027682D" w:rsidRPr="00457010" w:rsidRDefault="0027682D" w:rsidP="00457010">
            <w:pPr>
              <w:pStyle w:val="SemEspaamento"/>
              <w:spacing w:line="276" w:lineRule="auto"/>
              <w:rPr>
                <w:rFonts w:ascii="Times New Roman" w:hAnsi="Times New Roman" w:cs="Times New Roman"/>
              </w:rPr>
            </w:pP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name="c_id" type="xs:integer"/&gt;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name="c_l_name" type="xs:string"/&gt;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name="c_m_name"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name="c_gndr"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name="c_tier"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name="c_dob" type="xs:date"/&gt;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name="status_type"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name="address" type="tAddress"/&gt;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name="taxrate" type="tTaxRate" minOccurs="1" maxOccurs=" unbounded "/&gt;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name="customer_accounts" type="tCustomerAccounts"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name="watch_list" type="tWatchList"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name="ad_ctry"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name="tTaxRate"&gt;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name="tx_rate"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name="tCustomerAccounts"&gt;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lastRenderedPageBreak/>
              <w:t xml:space="preserve">      &lt;xs:element name="ca_id"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name="ca_tax_st"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name="ca_bal"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name="broker_id"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name="account_permission" type="xs:tAccountPermission"/&gt;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name="ap_acl"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name="ap_l_name"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name="tWatchList"&gt;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name="wl_id"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name="id_security" type="xs:string" minOccurs="1" maxOccurs="unbounded"/&gt;/&gt;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 type="tCustomer"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name="customers" type="tCustomers"/&gt;</w:t>
            </w:r>
            <w:r w:rsidRPr="00457010">
              <w:rPr>
                <w:rFonts w:ascii="Times New Roman" w:hAnsi="Times New Roman" w:cs="Times New Roman"/>
              </w:rPr>
              <w:tab/>
            </w:r>
          </w:p>
          <w:p w:rsidR="0027682D" w:rsidRPr="00552CFD" w:rsidRDefault="000E0278" w:rsidP="00457010">
            <w:pPr>
              <w:pStyle w:val="SemEspaamento"/>
            </w:pPr>
            <w:r w:rsidRPr="00457010">
              <w:rPr>
                <w:rFonts w:ascii="Times New Roman" w:hAnsi="Times New Roman" w:cs="Times New Roman"/>
              </w:rPr>
              <w:t>&lt;/xs:schema&gt;</w:t>
            </w:r>
          </w:p>
        </w:tc>
      </w:tr>
    </w:tbl>
    <w:p w:rsidR="00E55CBF" w:rsidRDefault="00E55CBF" w:rsidP="00E43F9B">
      <w:pPr>
        <w:rPr>
          <w:lang w:val="pt-BR"/>
        </w:rPr>
      </w:pPr>
      <w:bookmarkStart w:id="179" w:name="_Toc296517952"/>
      <w:bookmarkStart w:id="180" w:name="_Ref297036710"/>
    </w:p>
    <w:p w:rsidR="00DA2BB5" w:rsidRDefault="00577876" w:rsidP="00DA7F7B">
      <w:pPr>
        <w:pStyle w:val="SemEspaamento"/>
        <w:ind w:firstLine="708"/>
        <w:rPr>
          <w:rFonts w:ascii="Times New Roman" w:hAnsi="Times New Roman" w:cs="Times New Roman"/>
          <w:lang w:val="pt-BR"/>
        </w:rPr>
      </w:pPr>
      <w:r>
        <w:rPr>
          <w:rFonts w:ascii="Times New Roman" w:hAnsi="Times New Roman" w:cs="Times New Roman"/>
          <w:lang w:val="pt-BR"/>
        </w:rPr>
        <w:t xml:space="preserve">Na </w:t>
      </w:r>
      <w:r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_Ref297036721 \h  \* MERGEFORMAT </w:instrText>
      </w:r>
      <w:r w:rsidRPr="001753C9">
        <w:rPr>
          <w:rFonts w:ascii="Times New Roman" w:hAnsi="Times New Roman" w:cs="Times New Roman"/>
          <w:lang w:val="pt-BR"/>
        </w:rPr>
      </w:r>
      <w:r w:rsidRPr="001753C9">
        <w:rPr>
          <w:rFonts w:ascii="Times New Roman" w:hAnsi="Times New Roman" w:cs="Times New Roman"/>
          <w:lang w:val="pt-BR"/>
        </w:rPr>
        <w:fldChar w:fldCharType="separate"/>
      </w:r>
      <w:r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_Ref299455456 \h </w:instrText>
      </w:r>
      <w:r>
        <w:rPr>
          <w:rFonts w:ascii="Times New Roman" w:hAnsi="Times New Roman" w:cs="Times New Roman"/>
          <w:lang w:val="pt-BR"/>
        </w:rPr>
        <w:instrText xml:space="preserve"> \* MERGEFORMAT </w:instrText>
      </w:r>
      <w:r w:rsidRPr="001753C9">
        <w:rPr>
          <w:rFonts w:ascii="Times New Roman" w:hAnsi="Times New Roman" w:cs="Times New Roman"/>
          <w:lang w:val="pt-BR"/>
        </w:rPr>
      </w:r>
      <w:r w:rsidRPr="001753C9">
        <w:rPr>
          <w:rFonts w:ascii="Times New Roman" w:hAnsi="Times New Roman" w:cs="Times New Roman"/>
          <w:lang w:val="pt-BR"/>
        </w:rPr>
        <w:fldChar w:fldCharType="separate"/>
      </w:r>
      <w:r w:rsidRPr="001753C9">
        <w:rPr>
          <w:rFonts w:ascii="Times New Roman" w:hAnsi="Times New Roman" w:cs="Times New Roman"/>
          <w:lang w:val="pt-BR"/>
        </w:rPr>
        <w:t xml:space="preserve">Figura </w:t>
      </w:r>
      <w:r w:rsidRPr="001753C9">
        <w:rPr>
          <w:rFonts w:ascii="Times New Roman" w:hAnsi="Times New Roman" w:cs="Times New Roman"/>
          <w:noProof/>
          <w:lang w:val="pt-BR"/>
        </w:rPr>
        <w:t>28</w:t>
      </w:r>
      <w:r w:rsidRPr="001753C9">
        <w:rPr>
          <w:rFonts w:ascii="Times New Roman" w:hAnsi="Times New Roman" w:cs="Times New Roman"/>
          <w:lang w:val="pt-BR"/>
        </w:rPr>
        <w:fldChar w:fldCharType="end"/>
      </w:r>
      <w:r w:rsidRPr="001753C9">
        <w:rPr>
          <w:rFonts w:ascii="Times New Roman" w:hAnsi="Times New Roman" w:cs="Times New Roman"/>
          <w:lang w:val="pt-BR"/>
        </w:rPr>
        <w:fldChar w:fldCharType="end"/>
      </w:r>
      <w:r>
        <w:rPr>
          <w:rFonts w:ascii="Times New Roman" w:hAnsi="Times New Roman" w:cs="Times New Roman"/>
          <w:lang w:val="pt-BR"/>
        </w:rPr>
        <w:t xml:space="preserve"> </w:t>
      </w:r>
      <w:r w:rsidR="00385EEE">
        <w:rPr>
          <w:rFonts w:ascii="Times New Roman" w:hAnsi="Times New Roman" w:cs="Times New Roman"/>
          <w:lang w:val="pt-BR"/>
        </w:rPr>
        <w:t xml:space="preserve">é detalhado o modelo de dados </w:t>
      </w:r>
      <w:r w:rsidR="00E64E90">
        <w:rPr>
          <w:rFonts w:ascii="Times New Roman" w:hAnsi="Times New Roman" w:cs="Times New Roman"/>
          <w:lang w:val="pt-BR"/>
        </w:rPr>
        <w:t xml:space="preserve">do </w:t>
      </w:r>
      <w:r w:rsidR="00E55CBF" w:rsidRPr="00882E44">
        <w:rPr>
          <w:rFonts w:ascii="Times New Roman" w:hAnsi="Times New Roman" w:cs="Times New Roman"/>
          <w:i/>
          <w:lang w:val="pt-BR"/>
        </w:rPr>
        <w:t>Broker</w:t>
      </w:r>
      <w:r w:rsidR="00E64E90">
        <w:rPr>
          <w:rFonts w:ascii="Times New Roman" w:hAnsi="Times New Roman" w:cs="Times New Roman"/>
          <w:lang w:val="pt-BR"/>
        </w:rPr>
        <w:t>. Este contém informações do broker como nome, número de transações, quantidade total das comissões e seu status.</w:t>
      </w:r>
      <w:r w:rsidR="00E55CBF" w:rsidRPr="001753C9">
        <w:rPr>
          <w:rFonts w:ascii="Times New Roman" w:hAnsi="Times New Roman" w:cs="Times New Roman"/>
          <w:lang w:val="pt-BR"/>
        </w:rPr>
        <w:t xml:space="preserve"> </w:t>
      </w:r>
      <w:bookmarkEnd w:id="179"/>
      <w:bookmarkEnd w:id="180"/>
    </w:p>
    <w:p w:rsidR="001753C9" w:rsidRPr="001753C9" w:rsidRDefault="001753C9" w:rsidP="00581C68">
      <w:pPr>
        <w:spacing w:after="120"/>
        <w:ind w:firstLine="708"/>
        <w:rPr>
          <w:rFonts w:ascii="Times New Roman" w:hAnsi="Times New Roman" w:cs="Times New Roman"/>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AE5A86" w:rsidTr="0027682D">
        <w:tc>
          <w:tcPr>
            <w:tcW w:w="9210" w:type="dxa"/>
          </w:tcPr>
          <w:p w:rsidR="002400A2" w:rsidRPr="00457010" w:rsidRDefault="000E0278" w:rsidP="00457010">
            <w:pPr>
              <w:pStyle w:val="SemEspaamento"/>
              <w:rPr>
                <w:rFonts w:ascii="Times New Roman" w:hAnsi="Times New Roman"/>
              </w:rPr>
            </w:pPr>
            <w:r w:rsidRPr="00174FFB">
              <w:rPr>
                <w:rFonts w:ascii="Times New Roman" w:hAnsi="Times New Roman"/>
              </w:rPr>
              <w:t>&lt;xs:schema xmlns:x</w:t>
            </w:r>
            <w:r w:rsidRPr="00457010">
              <w:rPr>
                <w:rFonts w:ascii="Times New Roman" w:hAnsi="Times New Roman"/>
              </w:rPr>
              <w:t>s="http://www.w3.org/2001/XMLSchema"&gt;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name="b_num_trades"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name="b_comm_total" type="xs:decimal"/&gt;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name="status_type"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lastRenderedPageBreak/>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name="tBrokers"&gt;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name="broker" type="tBroker" minOccurs="0" maxOccurs="unbounded"/&gt;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name="brokers" type="tBrokers"/&gt;</w:t>
            </w: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DA2BB5" w:rsidRDefault="00E55CBF" w:rsidP="00581C68">
      <w:pPr>
        <w:pStyle w:val="Legenda"/>
        <w:rPr>
          <w:lang w:val="pt-BR"/>
        </w:rPr>
      </w:pPr>
      <w:bookmarkStart w:id="181" w:name="_Ref297036721"/>
      <w:bookmarkStart w:id="182" w:name="_Toc296517953"/>
      <w:r>
        <w:rPr>
          <w:lang w:val="pt-BR"/>
        </w:rPr>
        <w:lastRenderedPageBreak/>
        <w:t xml:space="preserve"> </w:t>
      </w:r>
      <w:bookmarkStart w:id="183" w:name="_Ref299455456"/>
      <w:bookmarkStart w:id="184" w:name="_Ref299455453"/>
      <w:bookmarkStart w:id="185" w:name="_Toc298169388"/>
      <w:bookmarkStart w:id="186" w:name="_Toc300238377"/>
      <w:r w:rsidRPr="00E55CBF">
        <w:rPr>
          <w:lang w:val="pt-BR"/>
        </w:rPr>
        <w:t xml:space="preserve">Figura </w:t>
      </w:r>
      <w:r w:rsidR="000E0278">
        <w:fldChar w:fldCharType="begin"/>
      </w:r>
      <w:r w:rsidRPr="001753C9">
        <w:rPr>
          <w:lang w:val="pt-BR"/>
        </w:rPr>
        <w:instrText xml:space="preserve"> SEQ Figura \* ARABIC </w:instrText>
      </w:r>
      <w:r w:rsidR="000E0278">
        <w:fldChar w:fldCharType="separate"/>
      </w:r>
      <w:r w:rsidR="00153AD3">
        <w:rPr>
          <w:noProof/>
          <w:lang w:val="pt-BR"/>
        </w:rPr>
        <w:t>28</w:t>
      </w:r>
      <w:r w:rsidR="000E0278">
        <w:fldChar w:fldCharType="end"/>
      </w:r>
      <w:bookmarkEnd w:id="183"/>
      <w:r w:rsidRPr="00E55CBF">
        <w:rPr>
          <w:lang w:val="pt-BR"/>
        </w:rPr>
        <w:t xml:space="preserve">: </w:t>
      </w:r>
      <w:bookmarkEnd w:id="181"/>
      <w:r w:rsidR="0027682D" w:rsidRPr="00E57939">
        <w:rPr>
          <w:lang w:val="pt-BR"/>
        </w:rPr>
        <w:t>XML Schema do documento broker</w:t>
      </w:r>
      <w:bookmarkEnd w:id="182"/>
      <w:bookmarkEnd w:id="184"/>
      <w:bookmarkEnd w:id="185"/>
      <w:bookmarkEnd w:id="186"/>
    </w:p>
    <w:p w:rsidR="00E64E90" w:rsidRPr="00E64E90" w:rsidRDefault="00E64E90" w:rsidP="00EE04CB">
      <w:pPr>
        <w:ind w:firstLine="708"/>
        <w:jc w:val="both"/>
        <w:rPr>
          <w:lang w:val="pt-BR"/>
        </w:rPr>
      </w:pPr>
      <w:r w:rsidRPr="00E64E90">
        <w:rPr>
          <w:rFonts w:ascii="Times New Roman" w:hAnsi="Times New Roman" w:cs="Times New Roman"/>
          <w:lang w:val="pt-BR"/>
        </w:rPr>
        <w:t xml:space="preserve">Na </w:t>
      </w:r>
      <w:r w:rsidRPr="00E64E90">
        <w:rPr>
          <w:rFonts w:ascii="Times New Roman" w:hAnsi="Times New Roman" w:cs="Times New Roman"/>
          <w:lang w:val="pt-BR"/>
        </w:rPr>
        <w:fldChar w:fldCharType="begin"/>
      </w:r>
      <w:r w:rsidRPr="00E64E90">
        <w:rPr>
          <w:rFonts w:ascii="Times New Roman" w:hAnsi="Times New Roman" w:cs="Times New Roman"/>
          <w:lang w:val="pt-BR"/>
        </w:rPr>
        <w:instrText xml:space="preserve"> REF _Ref298165330 \h  \* MERGEFORMAT </w:instrText>
      </w:r>
      <w:r w:rsidRPr="00E64E90">
        <w:rPr>
          <w:rFonts w:ascii="Times New Roman" w:hAnsi="Times New Roman" w:cs="Times New Roman"/>
          <w:lang w:val="pt-BR"/>
        </w:rPr>
      </w:r>
      <w:r w:rsidRPr="00E64E90">
        <w:rPr>
          <w:rFonts w:ascii="Times New Roman" w:hAnsi="Times New Roman" w:cs="Times New Roman"/>
          <w:lang w:val="pt-BR"/>
        </w:rPr>
        <w:fldChar w:fldCharType="separate"/>
      </w:r>
      <w:r w:rsidRPr="00E64E90">
        <w:rPr>
          <w:rFonts w:ascii="Times New Roman" w:hAnsi="Times New Roman" w:cs="Times New Roman"/>
          <w:lang w:val="pt-BR"/>
        </w:rPr>
        <w:fldChar w:fldCharType="begin"/>
      </w:r>
      <w:r w:rsidRPr="00E64E90">
        <w:rPr>
          <w:rFonts w:ascii="Times New Roman" w:hAnsi="Times New Roman" w:cs="Times New Roman"/>
          <w:lang w:val="pt-BR"/>
        </w:rPr>
        <w:instrText xml:space="preserve"> REF _Ref299455501 \h  \* MERGEFORMAT </w:instrText>
      </w:r>
      <w:r w:rsidRPr="00E64E90">
        <w:rPr>
          <w:rFonts w:ascii="Times New Roman" w:hAnsi="Times New Roman" w:cs="Times New Roman"/>
          <w:lang w:val="pt-BR"/>
        </w:rPr>
      </w:r>
      <w:r w:rsidRPr="00E64E90">
        <w:rPr>
          <w:rFonts w:ascii="Times New Roman" w:hAnsi="Times New Roman" w:cs="Times New Roman"/>
          <w:lang w:val="pt-BR"/>
        </w:rPr>
        <w:fldChar w:fldCharType="separate"/>
      </w:r>
      <w:r w:rsidRPr="00E64E90">
        <w:rPr>
          <w:rFonts w:ascii="Times New Roman" w:hAnsi="Times New Roman" w:cs="Times New Roman"/>
          <w:lang w:val="pt-BR"/>
        </w:rPr>
        <w:t xml:space="preserve">Figura </w:t>
      </w:r>
      <w:r w:rsidRPr="00E64E90">
        <w:rPr>
          <w:rFonts w:ascii="Times New Roman" w:hAnsi="Times New Roman" w:cs="Times New Roman"/>
          <w:noProof/>
          <w:lang w:val="pt-BR"/>
        </w:rPr>
        <w:t>29</w:t>
      </w:r>
      <w:r w:rsidRPr="00E64E90">
        <w:rPr>
          <w:rFonts w:ascii="Times New Roman" w:hAnsi="Times New Roman" w:cs="Times New Roman"/>
          <w:lang w:val="pt-BR"/>
        </w:rPr>
        <w:fldChar w:fldCharType="end"/>
      </w:r>
      <w:r w:rsidRPr="00E64E90">
        <w:rPr>
          <w:rFonts w:ascii="Times New Roman" w:hAnsi="Times New Roman" w:cs="Times New Roman"/>
          <w:lang w:val="pt-BR"/>
        </w:rPr>
        <w:fldChar w:fldCharType="end"/>
      </w:r>
      <w:r w:rsidRPr="00E64E90">
        <w:rPr>
          <w:rFonts w:ascii="Times New Roman" w:hAnsi="Times New Roman" w:cs="Times New Roman"/>
          <w:lang w:val="pt-BR"/>
        </w:rPr>
        <w:t xml:space="preserve"> </w:t>
      </w:r>
      <w:r>
        <w:rPr>
          <w:rFonts w:ascii="Times New Roman" w:hAnsi="Times New Roman" w:cs="Times New Roman"/>
          <w:lang w:val="pt-BR"/>
        </w:rPr>
        <w:t xml:space="preserve">é representado o modelo de </w:t>
      </w:r>
      <w:r w:rsidRPr="001753C9">
        <w:rPr>
          <w:rFonts w:ascii="Times New Roman" w:hAnsi="Times New Roman" w:cs="Times New Roman"/>
          <w:i/>
          <w:lang w:val="pt-BR"/>
        </w:rPr>
        <w:t>Company</w:t>
      </w:r>
      <w:r w:rsidRPr="00E64E90">
        <w:rPr>
          <w:rFonts w:ascii="Times New Roman" w:hAnsi="Times New Roman" w:cs="Times New Roman"/>
          <w:lang w:val="pt-BR"/>
        </w:rPr>
        <w:t xml:space="preserve">, </w:t>
      </w:r>
      <w:r>
        <w:rPr>
          <w:rFonts w:ascii="Times New Roman" w:hAnsi="Times New Roman" w:cs="Times New Roman"/>
          <w:lang w:val="pt-BR"/>
        </w:rPr>
        <w:t xml:space="preserve">onde estão cadastradas algumas informações </w:t>
      </w:r>
      <w:r w:rsidRPr="00E64E90">
        <w:rPr>
          <w:rFonts w:ascii="Times New Roman" w:hAnsi="Times New Roman" w:cs="Times New Roman"/>
          <w:lang w:val="pt-BR"/>
        </w:rPr>
        <w:t>como nome, descrição, data de abertura, endereço, crédito da empresa entre outras.</w:t>
      </w:r>
      <w:r w:rsidRPr="001753C9">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E57939" w:rsidTr="0027682D">
        <w:tc>
          <w:tcPr>
            <w:tcW w:w="9210" w:type="dxa"/>
          </w:tcPr>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&lt;xs:schema xmlns:xs="http://www.w3.org/2001/XMLSchema"&gt;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name="tCompany"&gt;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name="id"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name="co_sp_</w:t>
            </w:r>
            <w:r w:rsidR="00E64E90">
              <w:rPr>
                <w:rFonts w:ascii="Times New Roman" w:hAnsi="Times New Roman"/>
              </w:rPr>
              <w:t>r</w:t>
            </w:r>
            <w:r w:rsidRPr="00457010">
              <w:rPr>
                <w:rFonts w:ascii="Times New Roman" w:hAnsi="Times New Roman"/>
              </w:rPr>
              <w:t>ate"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name="co_desc"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name="co_open_date" type="xs:date"/&gt;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name="status_type"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name="industries" type="tIndustries"/&gt;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name="address" type="tAddress"/&gt;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name="sector"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name="tAddress"&gt;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name="ad_ctry" type="xs:string" </w:t>
            </w:r>
            <w:r w:rsidR="00581C68">
              <w:rPr>
                <w:rFonts w:ascii="Times New Roman" w:hAnsi="Times New Roman"/>
              </w:rPr>
              <w:t>minOccurs="0" maxOccurs="1"/&gt;</w:t>
            </w:r>
            <w:r w:rsidR="00581C68">
              <w:rPr>
                <w:rFonts w:ascii="Times New Roman" w:hAnsi="Times New Roman"/>
              </w:rPr>
              <w:tab/>
            </w:r>
            <w:r w:rsidR="00581C68">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lastRenderedPageBreak/>
              <w:t xml:space="preserve">  &lt;xs:complexType name="tCompanies"&gt;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name="company" type="tCompany" minOccurs="0" maxOccurs="unbounded"/&gt;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name="companies" type="tCompanies"/&gt;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&lt;/xs:schema&gt;</w:t>
            </w:r>
          </w:p>
        </w:tc>
      </w:tr>
    </w:tbl>
    <w:p w:rsidR="007C0CEB" w:rsidRDefault="00E55CBF" w:rsidP="00DA7F7B">
      <w:pPr>
        <w:pStyle w:val="Legenda"/>
        <w:rPr>
          <w:lang w:val="pt-BR"/>
        </w:rPr>
      </w:pPr>
      <w:bookmarkStart w:id="187" w:name="_Ref299455501"/>
      <w:bookmarkStart w:id="188" w:name="_Ref298165330"/>
      <w:bookmarkStart w:id="189" w:name="_Toc296517954"/>
      <w:bookmarkStart w:id="190" w:name="_Toc298169389"/>
      <w:bookmarkStart w:id="191" w:name="_Toc300238378"/>
      <w:r w:rsidRPr="002425C0">
        <w:rPr>
          <w:lang w:val="pt-BR"/>
        </w:rPr>
        <w:lastRenderedPageBreak/>
        <w:t xml:space="preserve">Figura </w:t>
      </w:r>
      <w:r w:rsidR="000E0278">
        <w:fldChar w:fldCharType="begin"/>
      </w:r>
      <w:r w:rsidRPr="002425C0">
        <w:rPr>
          <w:lang w:val="pt-BR"/>
        </w:rPr>
        <w:instrText xml:space="preserve"> SEQ Figura \* ARABIC </w:instrText>
      </w:r>
      <w:r w:rsidR="000E0278">
        <w:fldChar w:fldCharType="separate"/>
      </w:r>
      <w:r w:rsidR="00153AD3">
        <w:rPr>
          <w:noProof/>
          <w:lang w:val="pt-BR"/>
        </w:rPr>
        <w:t>29</w:t>
      </w:r>
      <w:r w:rsidR="000E0278">
        <w:fldChar w:fldCharType="end"/>
      </w:r>
      <w:bookmarkEnd w:id="187"/>
      <w:r w:rsidRPr="00E55CBF">
        <w:rPr>
          <w:lang w:val="pt-BR"/>
        </w:rPr>
        <w:t xml:space="preserve">: </w:t>
      </w:r>
      <w:bookmarkEnd w:id="188"/>
      <w:r w:rsidR="0027682D" w:rsidRPr="0027682D">
        <w:rPr>
          <w:lang w:val="pt-BR"/>
        </w:rPr>
        <w:t>XML Schema do documento company</w:t>
      </w:r>
      <w:bookmarkEnd w:id="189"/>
      <w:bookmarkEnd w:id="190"/>
      <w:bookmarkEnd w:id="191"/>
    </w:p>
    <w:p w:rsidR="00E64E90" w:rsidRPr="00E64E90" w:rsidRDefault="00E64E90" w:rsidP="00E64E90">
      <w:pPr>
        <w:rPr>
          <w:lang w:val="pt-BR"/>
        </w:rPr>
      </w:pPr>
    </w:p>
    <w:p w:rsidR="00E64E90" w:rsidRPr="00E64E90" w:rsidRDefault="00E64E90" w:rsidP="00EE04CB">
      <w:pPr>
        <w:ind w:firstLine="708"/>
        <w:jc w:val="both"/>
        <w:rPr>
          <w:lang w:val="pt-BR"/>
        </w:rPr>
      </w:pPr>
      <w:r w:rsidRPr="00EE04CB">
        <w:rPr>
          <w:rFonts w:ascii="Times New Roman" w:hAnsi="Times New Roman" w:cs="Times New Roman"/>
          <w:lang w:val="pt-BR"/>
        </w:rPr>
        <w:t xml:space="preserve">Na </w:t>
      </w:r>
      <w:r w:rsidRPr="00EE04CB">
        <w:rPr>
          <w:rFonts w:ascii="Times New Roman" w:hAnsi="Times New Roman" w:cs="Times New Roman"/>
          <w:lang w:val="pt-BR"/>
        </w:rPr>
        <w:fldChar w:fldCharType="begin"/>
      </w:r>
      <w:r w:rsidRPr="00EE04CB">
        <w:rPr>
          <w:rFonts w:ascii="Times New Roman" w:hAnsi="Times New Roman" w:cs="Times New Roman"/>
          <w:lang w:val="pt-BR"/>
        </w:rPr>
        <w:instrText xml:space="preserve"> REF _Ref297036743 \h  \* MERGEFORMAT </w:instrText>
      </w:r>
      <w:r w:rsidRPr="00EE04CB">
        <w:rPr>
          <w:rFonts w:ascii="Times New Roman" w:hAnsi="Times New Roman" w:cs="Times New Roman"/>
          <w:lang w:val="pt-BR"/>
        </w:rPr>
      </w:r>
      <w:r w:rsidRPr="00EE04CB">
        <w:rPr>
          <w:rFonts w:ascii="Times New Roman" w:hAnsi="Times New Roman" w:cs="Times New Roman"/>
          <w:lang w:val="pt-BR"/>
        </w:rPr>
        <w:fldChar w:fldCharType="separate"/>
      </w:r>
      <w:r w:rsidRPr="00EE04CB">
        <w:rPr>
          <w:rFonts w:ascii="Times New Roman" w:hAnsi="Times New Roman" w:cs="Times New Roman"/>
          <w:lang w:val="pt-BR"/>
        </w:rPr>
        <w:t xml:space="preserve">Figura </w:t>
      </w:r>
      <w:r w:rsidRPr="00EE04CB">
        <w:rPr>
          <w:rFonts w:ascii="Times New Roman" w:hAnsi="Times New Roman" w:cs="Times New Roman"/>
          <w:noProof/>
          <w:lang w:val="pt-BR"/>
        </w:rPr>
        <w:t>30</w:t>
      </w:r>
      <w:r w:rsidRPr="00EE04CB">
        <w:rPr>
          <w:rFonts w:ascii="Times New Roman" w:hAnsi="Times New Roman" w:cs="Times New Roman"/>
          <w:lang w:val="pt-BR"/>
        </w:rPr>
        <w:fldChar w:fldCharType="end"/>
      </w:r>
      <w:r w:rsidRPr="00EE04CB">
        <w:rPr>
          <w:rFonts w:ascii="Times New Roman" w:hAnsi="Times New Roman" w:cs="Times New Roman"/>
          <w:lang w:val="pt-BR"/>
        </w:rPr>
        <w:t xml:space="preserve"> é </w:t>
      </w:r>
      <w:r w:rsidR="00EE04CB" w:rsidRPr="00EE04CB">
        <w:rPr>
          <w:rFonts w:ascii="Times New Roman" w:hAnsi="Times New Roman" w:cs="Times New Roman"/>
          <w:lang w:val="pt-BR"/>
        </w:rPr>
        <w:t>representado</w:t>
      </w:r>
      <w:r w:rsidRPr="00EE04CB">
        <w:rPr>
          <w:rFonts w:ascii="Times New Roman" w:hAnsi="Times New Roman" w:cs="Times New Roman"/>
          <w:lang w:val="pt-BR"/>
        </w:rPr>
        <w:t xml:space="preserve"> o modelo de dados de</w:t>
      </w:r>
      <w:r>
        <w:rPr>
          <w:rFonts w:ascii="Times New Roman" w:hAnsi="Times New Roman" w:cs="Times New Roman"/>
          <w:lang w:val="pt-BR"/>
        </w:rPr>
        <w:t xml:space="preserve"> </w:t>
      </w:r>
      <w:r w:rsidRPr="001753C9">
        <w:rPr>
          <w:rFonts w:ascii="Times New Roman" w:hAnsi="Times New Roman" w:cs="Times New Roman"/>
          <w:i/>
          <w:lang w:val="pt-BR"/>
        </w:rPr>
        <w:t>Exchange</w:t>
      </w:r>
      <w:r w:rsidRPr="00EE04CB">
        <w:rPr>
          <w:rFonts w:ascii="Times New Roman" w:hAnsi="Times New Roman" w:cs="Times New Roman"/>
          <w:lang w:val="pt-BR"/>
        </w:rPr>
        <w:t>. Neste modelo estão representados os elementos que indicam o nome, a data de abertura e fechamento</w:t>
      </w:r>
      <w:r w:rsidR="00EE04CB" w:rsidRPr="00EE04CB">
        <w:rPr>
          <w:rFonts w:ascii="Times New Roman" w:hAnsi="Times New Roman" w:cs="Times New Roman"/>
          <w:lang w:val="pt-BR"/>
        </w:rPr>
        <w:t>, endereço</w:t>
      </w:r>
      <w:r w:rsidRPr="00EE04CB">
        <w:rPr>
          <w:rFonts w:ascii="Times New Roman" w:hAnsi="Times New Roman" w:cs="Times New Roman"/>
          <w:lang w:val="pt-BR"/>
        </w:rPr>
        <w:t xml:space="preserve"> e o número de títulos negociados na </w:t>
      </w:r>
      <w:r w:rsidR="00EE04CB" w:rsidRPr="00EE04CB">
        <w:rPr>
          <w:rFonts w:ascii="Times New Roman" w:hAnsi="Times New Roman" w:cs="Times New Roman"/>
          <w:lang w:val="pt-BR"/>
        </w:rPr>
        <w:t>corretora. O</w:t>
      </w:r>
      <w:r w:rsidRPr="00EE04CB">
        <w:rPr>
          <w:rFonts w:ascii="Times New Roman" w:hAnsi="Times New Roman" w:cs="Times New Roman"/>
          <w:lang w:val="pt-BR"/>
        </w:rPr>
        <w:t xml:space="preserve"> endereço </w:t>
      </w:r>
      <w:r w:rsidR="00EE04CB" w:rsidRPr="00EE04CB">
        <w:rPr>
          <w:rFonts w:ascii="Times New Roman" w:hAnsi="Times New Roman" w:cs="Times New Roman"/>
          <w:lang w:val="pt-BR"/>
        </w:rPr>
        <w:t>é definido por um tipo composto pelos elementos logradouro, estado e o CEP. Este também é definido como um tipo que contém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E57939" w:rsidTr="0027682D">
        <w:tc>
          <w:tcPr>
            <w:tcW w:w="9210" w:type="dxa"/>
          </w:tcPr>
          <w:p w:rsidR="002400A2" w:rsidRPr="00457010" w:rsidRDefault="000E0278" w:rsidP="00457010">
            <w:pPr>
              <w:pStyle w:val="SemEspaamento"/>
              <w:rPr>
                <w:rFonts w:ascii="Times New Roman" w:hAnsi="Times New Roman"/>
              </w:rPr>
            </w:pPr>
            <w:r w:rsidRPr="00457010">
              <w:rPr>
                <w:rFonts w:ascii="Times New Roman" w:hAnsi="Times New Roman"/>
              </w:rPr>
              <w:t>&lt;xs:schema xmlns:xs="http://www.w3.org/2001/XMLSchema"&gt;</w:t>
            </w:r>
          </w:p>
          <w:p w:rsidR="002400A2" w:rsidRPr="00457010" w:rsidRDefault="002400A2"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name="tExchange"&gt;</w:t>
            </w:r>
          </w:p>
          <w:p w:rsidR="00DA7F7B"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name="ex_num_symb"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name="ex_open" type="xs:string"/&gt;</w:t>
            </w:r>
          </w:p>
          <w:p w:rsidR="002400A2" w:rsidRDefault="000E0278" w:rsidP="00457010">
            <w:pPr>
              <w:pStyle w:val="SemEspaamento"/>
              <w:rPr>
                <w:rFonts w:ascii="Times New Roman" w:hAnsi="Times New Roman"/>
              </w:rPr>
            </w:pPr>
            <w:r w:rsidRPr="00457010">
              <w:rPr>
                <w:rFonts w:ascii="Times New Roman" w:hAnsi="Times New Roman"/>
              </w:rPr>
              <w:t xml:space="preserve">      &lt;xs:element name="ex_close"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DA7F7B" w:rsidRDefault="000E0278" w:rsidP="00457010">
            <w:pPr>
              <w:pStyle w:val="SemEspaamento"/>
              <w:rPr>
                <w:rFonts w:ascii="Times New Roman" w:hAnsi="Times New Roman"/>
              </w:rPr>
            </w:pPr>
            <w:r w:rsidRPr="00457010">
              <w:rPr>
                <w:rFonts w:ascii="Times New Roman" w:hAnsi="Times New Roman"/>
              </w:rPr>
              <w:t xml:space="preserve">      &lt;xs:element name="address" type="tAddress"/&gt;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name="tAddress"&gt;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name="ad_line2"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name="ad_ctry" type="xs:string" minOccurs="0" maxOccurs="1"/&gt;</w:t>
            </w:r>
            <w:r w:rsidRPr="00457010">
              <w:rPr>
                <w:rFonts w:ascii="Times New Roman" w:hAnsi="Times New Roman"/>
              </w:rPr>
              <w:tab/>
            </w:r>
          </w:p>
          <w:p w:rsidR="00DA7F7B" w:rsidRDefault="000E0278" w:rsidP="00457010">
            <w:pPr>
              <w:pStyle w:val="SemEspaamento"/>
              <w:rPr>
                <w:rFonts w:ascii="Times New Roman" w:hAnsi="Times New Roman"/>
              </w:rPr>
            </w:pPr>
            <w:r w:rsidRPr="00457010">
              <w:rPr>
                <w:rFonts w:ascii="Times New Roman" w:hAnsi="Times New Roman"/>
              </w:rPr>
              <w:t xml:space="preserve">      &lt;xs:element name="zipcode" type="tZipCode"/&gt;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name="tZipCode"&gt;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name="zc_code"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name="zc_town" type="xs:string"/&gt;</w:t>
            </w:r>
          </w:p>
          <w:p w:rsidR="00DA7F7B" w:rsidRDefault="000E0278" w:rsidP="00457010">
            <w:pPr>
              <w:pStyle w:val="SemEspaamento"/>
              <w:rPr>
                <w:rFonts w:ascii="Times New Roman" w:hAnsi="Times New Roman"/>
              </w:rPr>
            </w:pPr>
            <w:r w:rsidRPr="00457010">
              <w:rPr>
                <w:rFonts w:ascii="Times New Roman" w:hAnsi="Times New Roman"/>
              </w:rPr>
              <w:t xml:space="preserve">      &lt;xs:element name="zc_div" type="xs:string"/&gt;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name="tExchanges"&gt;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DA7F7B" w:rsidRDefault="000E0278" w:rsidP="00457010">
            <w:pPr>
              <w:pStyle w:val="SemEspaamento"/>
              <w:rPr>
                <w:rFonts w:ascii="Times New Roman" w:hAnsi="Times New Roman"/>
              </w:rPr>
            </w:pPr>
            <w:r w:rsidRPr="00457010">
              <w:rPr>
                <w:rFonts w:ascii="Times New Roman" w:hAnsi="Times New Roman"/>
              </w:rPr>
              <w:t xml:space="preserve">      &lt;xs:element name="exchange" type="tExchange" minOccurs="0" maxOccurs="unbounded"/&gt;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&lt;xs:element name="exchanges" type="tExchanges"/&gt;</w:t>
            </w:r>
          </w:p>
          <w:p w:rsidR="00DA7F7B" w:rsidRDefault="00DA7F7B" w:rsidP="00457010">
            <w:pPr>
              <w:pStyle w:val="SemEspaamento"/>
              <w:rPr>
                <w:rFonts w:ascii="Times New Roman" w:hAnsi="Times New Roman"/>
              </w:rPr>
            </w:pP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27682D" w:rsidRDefault="00E55CBF" w:rsidP="00882E44">
      <w:pPr>
        <w:pStyle w:val="Legenda"/>
        <w:rPr>
          <w:lang w:val="pt-BR"/>
        </w:rPr>
      </w:pPr>
      <w:bookmarkStart w:id="192" w:name="_Ref297036743"/>
      <w:bookmarkStart w:id="193" w:name="_Toc296517955"/>
      <w:bookmarkStart w:id="194" w:name="_Toc298169390"/>
      <w:bookmarkStart w:id="195" w:name="_Toc300238379"/>
      <w:r w:rsidRPr="00E55CBF">
        <w:rPr>
          <w:lang w:val="pt-BR"/>
        </w:rPr>
        <w:lastRenderedPageBreak/>
        <w:t xml:space="preserve">Figura </w:t>
      </w:r>
      <w:r w:rsidR="000E0278">
        <w:fldChar w:fldCharType="begin"/>
      </w:r>
      <w:r w:rsidRPr="00E55CBF">
        <w:rPr>
          <w:lang w:val="pt-BR"/>
        </w:rPr>
        <w:instrText xml:space="preserve"> SEQ Figura \* ARABIC </w:instrText>
      </w:r>
      <w:r w:rsidR="000E0278">
        <w:fldChar w:fldCharType="separate"/>
      </w:r>
      <w:r w:rsidR="00153AD3">
        <w:rPr>
          <w:noProof/>
          <w:lang w:val="pt-BR"/>
        </w:rPr>
        <w:t>30</w:t>
      </w:r>
      <w:r w:rsidR="000E0278">
        <w:fldChar w:fldCharType="end"/>
      </w:r>
      <w:r w:rsidRPr="00E55CBF">
        <w:rPr>
          <w:lang w:val="pt-BR"/>
        </w:rPr>
        <w:t xml:space="preserve">: </w:t>
      </w:r>
      <w:bookmarkEnd w:id="192"/>
      <w:r w:rsidR="0027682D" w:rsidRPr="00E57939">
        <w:rPr>
          <w:lang w:val="pt-BR"/>
        </w:rPr>
        <w:t xml:space="preserve">XML Schema do documento </w:t>
      </w:r>
      <w:proofErr w:type="gramStart"/>
      <w:r w:rsidR="0027682D" w:rsidRPr="00E57939">
        <w:rPr>
          <w:lang w:val="pt-BR"/>
        </w:rPr>
        <w:t>exchange</w:t>
      </w:r>
      <w:bookmarkEnd w:id="193"/>
      <w:bookmarkEnd w:id="194"/>
      <w:bookmarkEnd w:id="195"/>
      <w:proofErr w:type="gramEnd"/>
    </w:p>
    <w:p w:rsidR="00DA7F7B" w:rsidRPr="00EE04CB" w:rsidRDefault="00EE04CB" w:rsidP="00EE04CB">
      <w:pPr>
        <w:ind w:firstLine="708"/>
        <w:jc w:val="both"/>
        <w:rPr>
          <w:rFonts w:ascii="Times New Roman" w:hAnsi="Times New Roman" w:cs="Times New Roman"/>
          <w:lang w:val="pt-BR"/>
        </w:rPr>
      </w:pPr>
      <w:r w:rsidRPr="00EE04CB">
        <w:rPr>
          <w:rFonts w:ascii="Times New Roman" w:hAnsi="Times New Roman" w:cs="Times New Roman"/>
          <w:lang w:val="pt-BR"/>
        </w:rPr>
        <w:t xml:space="preserve">Na </w:t>
      </w:r>
      <w:r w:rsidRPr="00EE04CB">
        <w:rPr>
          <w:rFonts w:ascii="Times New Roman" w:hAnsi="Times New Roman" w:cs="Times New Roman"/>
          <w:lang w:val="pt-BR"/>
        </w:rPr>
        <w:fldChar w:fldCharType="begin"/>
      </w:r>
      <w:r w:rsidRPr="00EE04CB">
        <w:rPr>
          <w:rFonts w:ascii="Times New Roman" w:hAnsi="Times New Roman" w:cs="Times New Roman"/>
          <w:lang w:val="pt-BR"/>
        </w:rPr>
        <w:instrText xml:space="preserve"> REF _Ref297036750 \h  \* MERGEFORMAT </w:instrText>
      </w:r>
      <w:r w:rsidRPr="00EE04CB">
        <w:rPr>
          <w:rFonts w:ascii="Times New Roman" w:hAnsi="Times New Roman" w:cs="Times New Roman"/>
          <w:lang w:val="pt-BR"/>
        </w:rPr>
      </w:r>
      <w:r w:rsidRPr="00EE04CB">
        <w:rPr>
          <w:rFonts w:ascii="Times New Roman" w:hAnsi="Times New Roman" w:cs="Times New Roman"/>
          <w:lang w:val="pt-BR"/>
        </w:rPr>
        <w:fldChar w:fldCharType="separate"/>
      </w:r>
      <w:r w:rsidRPr="00EE04CB">
        <w:rPr>
          <w:rFonts w:ascii="Times New Roman" w:hAnsi="Times New Roman" w:cs="Times New Roman"/>
          <w:lang w:val="pt-BR"/>
        </w:rPr>
        <w:t xml:space="preserve">Figura </w:t>
      </w:r>
      <w:r w:rsidRPr="00EE04CB">
        <w:rPr>
          <w:rFonts w:ascii="Times New Roman" w:hAnsi="Times New Roman" w:cs="Times New Roman"/>
          <w:noProof/>
          <w:lang w:val="pt-BR"/>
        </w:rPr>
        <w:t>31</w:t>
      </w:r>
      <w:r w:rsidRPr="00EE04CB">
        <w:rPr>
          <w:rFonts w:ascii="Times New Roman" w:hAnsi="Times New Roman" w:cs="Times New Roman"/>
          <w:lang w:val="pt-BR"/>
        </w:rPr>
        <w:fldChar w:fldCharType="end"/>
      </w:r>
      <w:r w:rsidRPr="00EE04CB">
        <w:rPr>
          <w:rFonts w:ascii="Times New Roman" w:hAnsi="Times New Roman" w:cs="Times New Roman"/>
          <w:lang w:val="pt-BR"/>
        </w:rPr>
        <w:t xml:space="preserve"> é representado o modelo de </w:t>
      </w:r>
      <w:r w:rsidRPr="00EE04CB">
        <w:rPr>
          <w:rFonts w:ascii="Times New Roman" w:hAnsi="Times New Roman" w:cs="Times New Roman"/>
          <w:i/>
          <w:lang w:val="pt-BR"/>
        </w:rPr>
        <w:t>Security</w:t>
      </w:r>
      <w:r w:rsidRPr="00EE04CB">
        <w:rPr>
          <w:rFonts w:ascii="Times New Roman" w:hAnsi="Times New Roman" w:cs="Times New Roman"/>
          <w:lang w:val="pt-BR"/>
        </w:rPr>
        <w:t>. Neste modelo é possível verificar algumas informações de cada título negociado, como nome, empressa associada, status, a data da negociação, quantidade, o valor de alta e de baixa de cada título entre outras características.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E57939" w:rsidTr="0027682D">
        <w:tc>
          <w:tcPr>
            <w:tcW w:w="9210" w:type="dxa"/>
          </w:tcPr>
          <w:p w:rsidR="0027682D" w:rsidRPr="002F056C" w:rsidRDefault="000E0278" w:rsidP="00DA7EE2">
            <w:pPr>
              <w:pStyle w:val="SemEspaamento"/>
              <w:spacing w:line="276" w:lineRule="auto"/>
              <w:rPr>
                <w:rFonts w:ascii="Times New Roman" w:hAnsi="Times New Roman" w:cs="Times New Roman"/>
              </w:rPr>
            </w:pPr>
            <w:r w:rsidRPr="00457010">
              <w:rPr>
                <w:rFonts w:ascii="Times New Roman" w:hAnsi="Times New Roman" w:cs="Times New Roman"/>
              </w:rPr>
              <w:t>&lt;xs:schema xmlns:xs="http://www.w3.org/2001/XMLSchema"&gt;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 name="tSecurity"&gt;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name="id"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name="s_issue"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name="s_name"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name="s_ex_id"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name="s_co_id" type="xs:string"/&gt;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name="s_num_out" type="xs:integer"/&gt;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name="s_start_date" type="xs:date"/&gt;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name="s_exch_date" type="xs:date"/&gt;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name="s_pe"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name="s_52wk_high"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name="s_52wk_high_date" type="xs:date"/&gt;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name="s_52wk_low"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name="s_52wk_low_date" type="xs:date"/&gt;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name="s_dividend" type="xs:decimal"/&gt;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name="s_yield" type="xs:decimal"/&gt;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&lt;/xs:complexType&gt;</w:t>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 name="tSecurities"&gt;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name="security" type="tSecurity" minOccurs="0" maxOccurs="unbounded"/&gt;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name="securities" type="tSecurities"/&gt;</w:t>
            </w:r>
          </w:p>
          <w:p w:rsidR="0027682D" w:rsidRPr="00457010" w:rsidRDefault="000E0278" w:rsidP="00DA7EE2">
            <w:pPr>
              <w:pStyle w:val="SemEspaamento"/>
              <w:spacing w:line="276" w:lineRule="auto"/>
              <w:rPr>
                <w:rFonts w:ascii="Times New Roman" w:hAnsi="Times New Roman"/>
              </w:rPr>
            </w:pPr>
            <w:r w:rsidRPr="00DA7EE2">
              <w:rPr>
                <w:rFonts w:ascii="Times New Roman" w:hAnsi="Times New Roman" w:cs="Times New Roman"/>
              </w:rPr>
              <w:t>&lt;/xs:schema&gt;</w:t>
            </w:r>
          </w:p>
        </w:tc>
      </w:tr>
    </w:tbl>
    <w:p w:rsidR="002400A2" w:rsidRDefault="00AF118A" w:rsidP="00D629B8">
      <w:pPr>
        <w:pStyle w:val="Legenda"/>
        <w:rPr>
          <w:lang w:val="pt-BR"/>
        </w:rPr>
      </w:pPr>
      <w:bookmarkStart w:id="196" w:name="_Ref297036750"/>
      <w:bookmarkStart w:id="197" w:name="_Toc296517956"/>
      <w:bookmarkStart w:id="198" w:name="_Toc298169391"/>
      <w:bookmarkStart w:id="199" w:name="_Toc300238380"/>
      <w:r w:rsidRPr="001753C9">
        <w:rPr>
          <w:lang w:val="pt-BR"/>
        </w:rPr>
        <w:t xml:space="preserve">Figura </w:t>
      </w:r>
      <w:r w:rsidR="000E0278">
        <w:fldChar w:fldCharType="begin"/>
      </w:r>
      <w:r w:rsidRPr="001753C9">
        <w:rPr>
          <w:lang w:val="pt-BR"/>
        </w:rPr>
        <w:instrText xml:space="preserve"> SEQ Figura \* ARABIC </w:instrText>
      </w:r>
      <w:r w:rsidR="000E0278">
        <w:fldChar w:fldCharType="separate"/>
      </w:r>
      <w:r w:rsidR="00153AD3">
        <w:rPr>
          <w:noProof/>
          <w:lang w:val="pt-BR"/>
        </w:rPr>
        <w:t>31</w:t>
      </w:r>
      <w:r w:rsidR="000E0278">
        <w:fldChar w:fldCharType="end"/>
      </w:r>
      <w:bookmarkEnd w:id="196"/>
      <w:r w:rsidRPr="001753C9">
        <w:rPr>
          <w:lang w:val="pt-BR"/>
        </w:rPr>
        <w:t>:</w:t>
      </w:r>
      <w:r w:rsidRPr="00AF118A">
        <w:rPr>
          <w:lang w:val="pt-BR"/>
        </w:rPr>
        <w:t xml:space="preserve"> </w:t>
      </w:r>
      <w:r w:rsidRPr="00E57939">
        <w:rPr>
          <w:lang w:val="pt-BR"/>
        </w:rPr>
        <w:t>XML Schema do documento security</w:t>
      </w:r>
      <w:bookmarkEnd w:id="197"/>
      <w:bookmarkEnd w:id="198"/>
      <w:bookmarkEnd w:id="199"/>
    </w:p>
    <w:p w:rsidR="002400A2" w:rsidRDefault="00006B33" w:rsidP="00457010">
      <w:pPr>
        <w:pStyle w:val="SubTitulo2"/>
        <w:spacing w:after="160"/>
      </w:pPr>
      <w:r w:rsidRPr="00006B33">
        <w:rPr>
          <w:lang w:val="pt-BR"/>
        </w:rPr>
        <w:t>Consultas</w:t>
      </w:r>
    </w:p>
    <w:p w:rsidR="00006B33" w:rsidRDefault="000F65E2" w:rsidP="000F65E2">
      <w:pPr>
        <w:pStyle w:val="SubTitulo1"/>
        <w:numPr>
          <w:ilvl w:val="0"/>
          <w:numId w:val="0"/>
        </w:numPr>
        <w:jc w:val="both"/>
        <w:rPr>
          <w:sz w:val="22"/>
          <w:szCs w:val="22"/>
          <w:lang w:val="pt-BR"/>
        </w:rPr>
      </w:pPr>
      <w:r w:rsidRPr="000F65E2">
        <w:rPr>
          <w:b/>
          <w:sz w:val="22"/>
          <w:szCs w:val="22"/>
          <w:lang w:val="pt-BR"/>
        </w:rPr>
        <w:t>Selecionar o nome e sobrenome de todos os cliente</w:t>
      </w:r>
      <w:r w:rsidR="00BF08BC">
        <w:rPr>
          <w:b/>
          <w:sz w:val="22"/>
          <w:szCs w:val="22"/>
          <w:lang w:val="pt-BR"/>
        </w:rPr>
        <w:t>s</w:t>
      </w:r>
      <w:r w:rsidRPr="000F65E2">
        <w:rPr>
          <w:b/>
          <w:sz w:val="22"/>
          <w:szCs w:val="22"/>
          <w:lang w:val="pt-BR"/>
        </w:rPr>
        <w:t xml:space="preserve"> cadastrados.</w:t>
      </w:r>
      <w:r>
        <w:rPr>
          <w:sz w:val="22"/>
          <w:szCs w:val="22"/>
          <w:lang w:val="pt-BR"/>
        </w:rPr>
        <w:t xml:space="preserve"> </w:t>
      </w:r>
      <w:r w:rsidR="00006B33" w:rsidRPr="00006B33">
        <w:rPr>
          <w:sz w:val="22"/>
          <w:szCs w:val="22"/>
          <w:lang w:val="pt-BR"/>
        </w:rPr>
        <w:t xml:space="preserve">A </w:t>
      </w:r>
      <w:r w:rsidR="000E0278" w:rsidRPr="00BF08BC">
        <w:rPr>
          <w:sz w:val="22"/>
          <w:lang w:val="pt-BR"/>
        </w:rPr>
        <w:fldChar w:fldCharType="begin"/>
      </w:r>
      <w:r w:rsidR="000E0278" w:rsidRPr="00457010">
        <w:rPr>
          <w:sz w:val="22"/>
          <w:lang w:val="pt-BR"/>
        </w:rPr>
        <w:instrText xml:space="preserve"> REF _Ref296519216 \h  \* MERGEFORMAT </w:instrText>
      </w:r>
      <w:r w:rsidR="000E0278" w:rsidRPr="00BF08BC">
        <w:rPr>
          <w:sz w:val="22"/>
          <w:lang w:val="pt-BR"/>
        </w:rPr>
      </w:r>
      <w:r w:rsidR="000E0278" w:rsidRPr="00BF08BC">
        <w:rPr>
          <w:sz w:val="22"/>
          <w:lang w:val="pt-BR"/>
        </w:rPr>
        <w:fldChar w:fldCharType="separate"/>
      </w:r>
      <w:r w:rsidR="000E0278" w:rsidRPr="00457010">
        <w:rPr>
          <w:sz w:val="22"/>
          <w:lang w:val="pt-BR"/>
        </w:rPr>
        <w:t xml:space="preserve">Figura </w:t>
      </w:r>
      <w:r w:rsidR="00C36D10" w:rsidRPr="00C36D10">
        <w:rPr>
          <w:noProof/>
          <w:sz w:val="22"/>
          <w:szCs w:val="22"/>
          <w:lang w:val="pt-BR"/>
        </w:rPr>
        <w:t>32</w:t>
      </w:r>
      <w:r w:rsidR="000E0278" w:rsidRPr="00BF08BC">
        <w:rPr>
          <w:sz w:val="22"/>
          <w:lang w:val="pt-BR"/>
        </w:rPr>
        <w:fldChar w:fldCharType="end"/>
      </w:r>
      <w:r w:rsidR="00006B33" w:rsidRPr="00006B33">
        <w:rPr>
          <w:sz w:val="22"/>
          <w:szCs w:val="22"/>
          <w:lang w:val="pt-BR"/>
        </w:rPr>
        <w:t xml:space="preserve"> mostra a primeira consulta no Sedna, expressa em </w:t>
      </w:r>
      <w:proofErr w:type="gramStart"/>
      <w:r w:rsidR="00006B33" w:rsidRPr="00006B33">
        <w:rPr>
          <w:sz w:val="22"/>
          <w:szCs w:val="22"/>
          <w:lang w:val="pt-BR"/>
        </w:rPr>
        <w:t>XQuery</w:t>
      </w:r>
      <w:proofErr w:type="gramEnd"/>
      <w:r w:rsidR="00006B33" w:rsidRPr="00006B33">
        <w:rPr>
          <w:sz w:val="22"/>
          <w:szCs w:val="22"/>
          <w:lang w:val="pt-BR"/>
        </w:rPr>
        <w:t>, onde todos os nomes dos</w:t>
      </w:r>
      <w:r w:rsidR="00006B33" w:rsidRPr="002E3121">
        <w:rPr>
          <w:sz w:val="22"/>
          <w:szCs w:val="22"/>
          <w:lang w:val="pt-BR"/>
        </w:rPr>
        <w:t xml:space="preserve"> </w:t>
      </w:r>
      <w:r w:rsidRPr="000F65E2">
        <w:rPr>
          <w:sz w:val="22"/>
          <w:szCs w:val="22"/>
          <w:lang w:val="pt-BR"/>
        </w:rPr>
        <w:t>clientes</w:t>
      </w:r>
      <w:r w:rsidRPr="00006B33">
        <w:rPr>
          <w:sz w:val="22"/>
          <w:szCs w:val="22"/>
          <w:lang w:val="pt-BR"/>
        </w:rPr>
        <w:t xml:space="preserve"> </w:t>
      </w:r>
      <w:r w:rsidR="00006B33" w:rsidRPr="00006B33">
        <w:rPr>
          <w:sz w:val="22"/>
          <w:szCs w:val="22"/>
          <w:lang w:val="pt-BR"/>
        </w:rPr>
        <w:t>são retornados. Para isso é necessário um i</w:t>
      </w:r>
      <w:r w:rsidR="007C3B96">
        <w:rPr>
          <w:sz w:val="22"/>
          <w:szCs w:val="22"/>
          <w:lang w:val="pt-BR"/>
        </w:rPr>
        <w:t xml:space="preserve">terador. </w:t>
      </w:r>
      <w:r w:rsidR="00373427">
        <w:rPr>
          <w:sz w:val="22"/>
          <w:szCs w:val="22"/>
          <w:lang w:val="pt-BR"/>
        </w:rPr>
        <w:t>Esse iterador</w:t>
      </w:r>
      <w:r w:rsidR="00373427" w:rsidRPr="00006B33">
        <w:rPr>
          <w:sz w:val="22"/>
          <w:szCs w:val="22"/>
          <w:lang w:val="pt-BR"/>
        </w:rPr>
        <w:t xml:space="preserve"> percorre todos os elementos do documento</w:t>
      </w:r>
      <w:r w:rsidR="00373427">
        <w:rPr>
          <w:sz w:val="22"/>
          <w:szCs w:val="22"/>
          <w:lang w:val="pt-BR"/>
        </w:rPr>
        <w:t xml:space="preserve"> de maneira seqüencial</w:t>
      </w:r>
      <w:r w:rsidR="00325180">
        <w:rPr>
          <w:sz w:val="22"/>
          <w:szCs w:val="22"/>
          <w:lang w:val="pt-BR"/>
        </w:rPr>
        <w:t>.</w:t>
      </w:r>
      <w:r w:rsidR="00373427">
        <w:rPr>
          <w:sz w:val="22"/>
          <w:szCs w:val="22"/>
          <w:lang w:val="pt-BR"/>
        </w:rPr>
        <w:t xml:space="preserve"> </w:t>
      </w:r>
      <w:r w:rsidR="00325180">
        <w:rPr>
          <w:sz w:val="22"/>
          <w:szCs w:val="22"/>
          <w:lang w:val="pt-BR"/>
        </w:rPr>
        <w:t xml:space="preserve">Desta maneira, este </w:t>
      </w:r>
      <w:r w:rsidR="00373427">
        <w:rPr>
          <w:sz w:val="22"/>
          <w:szCs w:val="22"/>
          <w:lang w:val="pt-BR"/>
        </w:rPr>
        <w:t xml:space="preserve">verifica </w:t>
      </w:r>
      <w:r w:rsidR="00325180">
        <w:rPr>
          <w:sz w:val="22"/>
          <w:szCs w:val="22"/>
          <w:lang w:val="pt-BR"/>
        </w:rPr>
        <w:t xml:space="preserve">se cada </w:t>
      </w:r>
      <w:r w:rsidR="00373427">
        <w:rPr>
          <w:sz w:val="22"/>
          <w:szCs w:val="22"/>
          <w:lang w:val="pt-BR"/>
        </w:rPr>
        <w:t xml:space="preserve">um </w:t>
      </w:r>
      <w:r w:rsidR="00325180">
        <w:rPr>
          <w:sz w:val="22"/>
          <w:szCs w:val="22"/>
          <w:lang w:val="pt-BR"/>
        </w:rPr>
        <w:t>dos elementos</w:t>
      </w:r>
      <w:r w:rsidR="00373427">
        <w:rPr>
          <w:sz w:val="22"/>
          <w:szCs w:val="22"/>
          <w:lang w:val="pt-BR"/>
        </w:rPr>
        <w:t xml:space="preserve"> </w:t>
      </w:r>
      <w:proofErr w:type="gramStart"/>
      <w:r w:rsidR="00373427">
        <w:rPr>
          <w:sz w:val="22"/>
          <w:szCs w:val="22"/>
          <w:lang w:val="pt-BR"/>
        </w:rPr>
        <w:t>satisfazem</w:t>
      </w:r>
      <w:proofErr w:type="gramEnd"/>
      <w:r w:rsidR="00373427">
        <w:rPr>
          <w:sz w:val="22"/>
          <w:szCs w:val="22"/>
          <w:lang w:val="pt-BR"/>
        </w:rPr>
        <w:t xml:space="preserve"> às condições de nossa consulta</w:t>
      </w:r>
      <w:r w:rsidR="00006B33" w:rsidRPr="00006B33">
        <w:rPr>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65199F" w:rsidTr="00761E61">
        <w:tc>
          <w:tcPr>
            <w:tcW w:w="9286"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&lt;customers&gt;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lastRenderedPageBreak/>
              <w: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doc("customer.xml")/customers/customer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r w:rsidRPr="00006B33">
              <w:rPr>
                <w:sz w:val="22"/>
                <w:szCs w:val="22"/>
              </w:rPr>
              <w:tab/>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{$x/c_l_name}</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{$x/c_f_name}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t>
            </w:r>
          </w:p>
          <w:p w:rsidR="002400A2" w:rsidRDefault="00006B33" w:rsidP="00BF08BC">
            <w:pPr>
              <w:pStyle w:val="SubTitulo1"/>
              <w:numPr>
                <w:ilvl w:val="0"/>
                <w:numId w:val="0"/>
              </w:numPr>
              <w:spacing w:after="0" w:line="240" w:lineRule="auto"/>
              <w:jc w:val="both"/>
            </w:pPr>
            <w:r w:rsidRPr="00006B33">
              <w:rPr>
                <w:sz w:val="22"/>
                <w:szCs w:val="22"/>
              </w:rPr>
              <w:t>&lt;/customers&gt;</w:t>
            </w:r>
          </w:p>
        </w:tc>
      </w:tr>
    </w:tbl>
    <w:p w:rsidR="00737C9F" w:rsidRPr="00737C9F" w:rsidRDefault="00006B33" w:rsidP="00737C9F">
      <w:pPr>
        <w:pStyle w:val="Legenda"/>
        <w:rPr>
          <w:lang w:val="pt-BR"/>
        </w:rPr>
      </w:pPr>
      <w:bookmarkStart w:id="200" w:name="_Ref296519216"/>
      <w:bookmarkStart w:id="201" w:name="_Toc296517957"/>
      <w:bookmarkStart w:id="202" w:name="_Toc298169392"/>
      <w:bookmarkStart w:id="203" w:name="_Toc300238381"/>
      <w:r w:rsidRPr="003A776D">
        <w:rPr>
          <w:lang w:val="pt-BR"/>
        </w:rPr>
        <w:lastRenderedPageBreak/>
        <w:t xml:space="preserve">Figura </w:t>
      </w:r>
      <w:r w:rsidR="000E0278">
        <w:fldChar w:fldCharType="begin"/>
      </w:r>
      <w:r w:rsidRPr="003A776D">
        <w:rPr>
          <w:lang w:val="pt-BR"/>
        </w:rPr>
        <w:instrText xml:space="preserve"> SEQ Figura \* ARABIC </w:instrText>
      </w:r>
      <w:r w:rsidR="000E0278">
        <w:fldChar w:fldCharType="separate"/>
      </w:r>
      <w:r w:rsidR="00153AD3">
        <w:rPr>
          <w:noProof/>
          <w:lang w:val="pt-BR"/>
        </w:rPr>
        <w:t>32</w:t>
      </w:r>
      <w:r w:rsidR="000E0278">
        <w:fldChar w:fldCharType="end"/>
      </w:r>
      <w:bookmarkEnd w:id="200"/>
      <w:r w:rsidRPr="003A776D">
        <w:rPr>
          <w:lang w:val="pt-BR"/>
        </w:rPr>
        <w:t>: Consulta do nome dos customers no Sedna</w:t>
      </w:r>
      <w:bookmarkEnd w:id="201"/>
      <w:r w:rsidR="00737C9F">
        <w:rPr>
          <w:lang w:val="pt-BR"/>
        </w:rPr>
        <w:t>.</w:t>
      </w:r>
      <w:bookmarkEnd w:id="202"/>
      <w:bookmarkEnd w:id="203"/>
    </w:p>
    <w:p w:rsidR="00E46D2E" w:rsidRPr="002E22DB" w:rsidRDefault="000F65E2" w:rsidP="00006B33">
      <w:pPr>
        <w:jc w:val="both"/>
        <w:rPr>
          <w:rFonts w:ascii="Times New Roman" w:hAnsi="Times New Roman" w:cs="Times New Roman"/>
          <w:lang w:val="pt-BR"/>
        </w:rPr>
      </w:pPr>
      <w:r w:rsidRPr="000F65E2">
        <w:rPr>
          <w:rFonts w:ascii="Times New Roman" w:hAnsi="Times New Roman" w:cs="Times New Roman"/>
          <w:b/>
          <w:lang w:val="pt-BR"/>
        </w:rPr>
        <w:t>Selecionar todas as informações das securities da watch list cujo identificador é wl123.</w:t>
      </w:r>
      <w:r>
        <w:rPr>
          <w:rFonts w:ascii="Times New Roman" w:hAnsi="Times New Roman" w:cs="Times New Roman"/>
          <w:lang w:val="pt-BR"/>
        </w:rPr>
        <w:t xml:space="preserve"> </w:t>
      </w:r>
      <w:r w:rsidR="00006B33" w:rsidRPr="002E22DB">
        <w:rPr>
          <w:rFonts w:ascii="Times New Roman" w:hAnsi="Times New Roman" w:cs="Times New Roman"/>
          <w:lang w:val="pt-BR"/>
        </w:rPr>
        <w:t>Na segunda consulta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_Ref296519227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33</w:t>
      </w:r>
      <w:r w:rsidR="000E0278" w:rsidRPr="00BF08BC">
        <w:rPr>
          <w:rFonts w:ascii="Times New Roman" w:hAnsi="Times New Roman"/>
          <w:lang w:val="pt-BR"/>
        </w:rPr>
        <w:fldChar w:fldCharType="end"/>
      </w:r>
      <w:r w:rsidR="00006B33" w:rsidRPr="002E22DB">
        <w:rPr>
          <w:rFonts w:ascii="Times New Roman" w:hAnsi="Times New Roman" w:cs="Times New Roman"/>
          <w:lang w:val="pt-BR"/>
        </w:rPr>
        <w:t xml:space="preserve">) para retornarmos os </w:t>
      </w:r>
      <w:r w:rsidR="000E0278" w:rsidRPr="00BF08BC">
        <w:rPr>
          <w:rFonts w:ascii="Times New Roman" w:hAnsi="Times New Roman"/>
          <w:i/>
          <w:lang w:val="pt-BR"/>
        </w:rPr>
        <w:t>securities</w:t>
      </w:r>
      <w:r w:rsidR="00006B33" w:rsidRPr="002E22DB">
        <w:rPr>
          <w:rFonts w:ascii="Times New Roman" w:hAnsi="Times New Roman" w:cs="Times New Roman"/>
          <w:lang w:val="pt-BR"/>
        </w:rPr>
        <w:t xml:space="preserve"> de uma determinada </w:t>
      </w:r>
      <w:r w:rsidR="000E0278" w:rsidRPr="00BF08BC">
        <w:rPr>
          <w:rFonts w:ascii="Times New Roman" w:hAnsi="Times New Roman"/>
          <w:i/>
          <w:lang w:val="pt-BR"/>
        </w:rPr>
        <w:t>watch_list</w:t>
      </w:r>
      <w:r w:rsidR="00006B33" w:rsidRPr="002E22DB">
        <w:rPr>
          <w:rFonts w:ascii="Times New Roman" w:hAnsi="Times New Roman" w:cs="Times New Roman"/>
          <w:lang w:val="pt-BR"/>
        </w:rPr>
        <w:t xml:space="preserve"> </w:t>
      </w:r>
      <w:r w:rsidR="00006B33">
        <w:rPr>
          <w:rFonts w:ascii="Times New Roman" w:hAnsi="Times New Roman" w:cs="Times New Roman"/>
          <w:lang w:val="pt-BR"/>
        </w:rPr>
        <w:t>precisamos utilizar</w:t>
      </w:r>
      <w:r w:rsidR="00006B33" w:rsidRPr="002E22DB">
        <w:rPr>
          <w:rFonts w:ascii="Times New Roman" w:hAnsi="Times New Roman" w:cs="Times New Roman"/>
          <w:lang w:val="pt-BR"/>
        </w:rPr>
        <w:t xml:space="preserve"> junções através do s_id encontrado no </w:t>
      </w:r>
      <w:r w:rsidR="00006B33" w:rsidRPr="005A629C">
        <w:rPr>
          <w:rFonts w:ascii="Times New Roman" w:hAnsi="Times New Roman" w:cs="Times New Roman"/>
          <w:i/>
          <w:lang w:val="pt-BR"/>
        </w:rPr>
        <w:t>watch_list</w:t>
      </w:r>
      <w:r w:rsidR="00006B33" w:rsidRPr="002E22DB">
        <w:rPr>
          <w:rFonts w:ascii="Times New Roman" w:hAnsi="Times New Roman" w:cs="Times New Roman"/>
          <w:lang w:val="pt-BR"/>
        </w:rPr>
        <w:t xml:space="preserve"> dentro da coleção do </w:t>
      </w:r>
      <w:r w:rsidR="00006B33" w:rsidRPr="005A629C">
        <w:rPr>
          <w:rFonts w:ascii="Times New Roman" w:hAnsi="Times New Roman" w:cs="Times New Roman"/>
          <w:i/>
          <w:lang w:val="pt-BR"/>
        </w:rPr>
        <w:t>customer</w:t>
      </w:r>
      <w:r w:rsidR="00006B33" w:rsidRPr="002E22DB">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3A776D" w:rsidTr="00761E61">
        <w:tc>
          <w:tcPr>
            <w:tcW w:w="9286"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&lt;security_list&gt;</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      for $w in doc("customer.xml")//customer/watch_list[wl_id =</w:t>
            </w:r>
            <w:r w:rsidR="000F65E2" w:rsidRPr="005D0A4D">
              <w:rPr>
                <w:rFonts w:ascii="Times New Roman" w:hAnsi="Times New Roman" w:cs="Times New Roman"/>
              </w:rPr>
              <w:t>wl123</w:t>
            </w: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 $s in doc("security.xml")//security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where $s/id = $w/id_security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return $s      </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Default="000E0278" w:rsidP="00BF08BC">
            <w:pPr>
              <w:spacing w:after="0" w:line="240" w:lineRule="auto"/>
            </w:pPr>
            <w:r w:rsidRPr="00BF08BC">
              <w:rPr>
                <w:rFonts w:ascii="Times New Roman" w:hAnsi="Times New Roman"/>
              </w:rPr>
              <w:t>&lt;/security_list&gt;</w:t>
            </w:r>
          </w:p>
        </w:tc>
      </w:tr>
    </w:tbl>
    <w:p w:rsidR="00737C9F" w:rsidRPr="00737C9F" w:rsidRDefault="00006B33" w:rsidP="00737C9F">
      <w:pPr>
        <w:pStyle w:val="Legenda"/>
        <w:rPr>
          <w:lang w:val="pt-BR"/>
        </w:rPr>
      </w:pPr>
      <w:bookmarkStart w:id="204" w:name="_Ref296519227"/>
      <w:bookmarkStart w:id="205" w:name="_Toc296517958"/>
      <w:bookmarkStart w:id="206" w:name="_Toc298169393"/>
      <w:bookmarkStart w:id="207" w:name="_Toc300238382"/>
      <w:r w:rsidRPr="003A776D">
        <w:rPr>
          <w:lang w:val="pt-BR"/>
        </w:rPr>
        <w:t xml:space="preserve">Figura </w:t>
      </w:r>
      <w:r w:rsidR="000E0278">
        <w:fldChar w:fldCharType="begin"/>
      </w:r>
      <w:r w:rsidRPr="003A776D">
        <w:rPr>
          <w:lang w:val="pt-BR"/>
        </w:rPr>
        <w:instrText xml:space="preserve"> SEQ Figura \* ARABIC </w:instrText>
      </w:r>
      <w:r w:rsidR="000E0278">
        <w:fldChar w:fldCharType="separate"/>
      </w:r>
      <w:r w:rsidR="00153AD3">
        <w:rPr>
          <w:noProof/>
          <w:lang w:val="pt-BR"/>
        </w:rPr>
        <w:t>33</w:t>
      </w:r>
      <w:r w:rsidR="000E0278">
        <w:fldChar w:fldCharType="end"/>
      </w:r>
      <w:bookmarkEnd w:id="204"/>
      <w:r w:rsidRPr="003A776D">
        <w:rPr>
          <w:lang w:val="pt-BR"/>
        </w:rPr>
        <w:t>: Consulta no Sedna com junção para retornar a lista de securities</w:t>
      </w:r>
      <w:bookmarkEnd w:id="205"/>
      <w:r w:rsidR="00737C9F">
        <w:rPr>
          <w:lang w:val="pt-BR"/>
        </w:rPr>
        <w:t>.</w:t>
      </w:r>
      <w:bookmarkEnd w:id="206"/>
      <w:bookmarkEnd w:id="207"/>
    </w:p>
    <w:p w:rsidR="00006B33" w:rsidRPr="00006B33" w:rsidRDefault="000F65E2" w:rsidP="00006B33">
      <w:pPr>
        <w:pStyle w:val="SubTitulo1"/>
        <w:numPr>
          <w:ilvl w:val="0"/>
          <w:numId w:val="0"/>
        </w:numPr>
        <w:jc w:val="both"/>
        <w:rPr>
          <w:sz w:val="22"/>
          <w:szCs w:val="22"/>
          <w:lang w:val="pt-BR"/>
        </w:rPr>
      </w:pPr>
      <w:r w:rsidRPr="000F65E2">
        <w:rPr>
          <w:b/>
          <w:sz w:val="22"/>
          <w:szCs w:val="22"/>
          <w:lang w:val="pt-BR"/>
        </w:rPr>
        <w:t xml:space="preserve">Selecionar todos os </w:t>
      </w:r>
      <w:r w:rsidRPr="000F65E2">
        <w:rPr>
          <w:b/>
          <w:i/>
          <w:sz w:val="22"/>
          <w:szCs w:val="22"/>
          <w:lang w:val="pt-BR"/>
        </w:rPr>
        <w:t>brokers</w:t>
      </w:r>
      <w:r w:rsidRPr="000F65E2">
        <w:rPr>
          <w:b/>
          <w:sz w:val="22"/>
          <w:szCs w:val="22"/>
          <w:lang w:val="pt-BR"/>
        </w:rPr>
        <w:t xml:space="preserve"> que estão com status cancelado.</w:t>
      </w:r>
      <w:r w:rsidR="002400A2">
        <w:rPr>
          <w:b/>
          <w:sz w:val="22"/>
          <w:szCs w:val="22"/>
          <w:lang w:val="pt-BR"/>
        </w:rPr>
        <w:t xml:space="preserve"> </w:t>
      </w:r>
      <w:r w:rsidR="00006B33" w:rsidRPr="00006B33">
        <w:rPr>
          <w:sz w:val="22"/>
          <w:szCs w:val="22"/>
          <w:lang w:val="pt-BR"/>
        </w:rPr>
        <w:t xml:space="preserve">Utilizamos a consulta </w:t>
      </w:r>
      <w:r w:rsidR="00006B33" w:rsidRPr="00E93EE4">
        <w:rPr>
          <w:sz w:val="22"/>
          <w:szCs w:val="22"/>
          <w:lang w:val="pt-BR"/>
        </w:rPr>
        <w:t xml:space="preserve">da </w:t>
      </w:r>
      <w:r w:rsidR="000E0278" w:rsidRPr="00BF08BC">
        <w:rPr>
          <w:sz w:val="22"/>
          <w:lang w:val="pt-BR"/>
        </w:rPr>
        <w:fldChar w:fldCharType="begin"/>
      </w:r>
      <w:r w:rsidR="000E0278" w:rsidRPr="00BF08BC">
        <w:rPr>
          <w:sz w:val="22"/>
          <w:lang w:val="pt-BR"/>
        </w:rPr>
        <w:instrText xml:space="preserve"> REF _Ref297565712 \h  \* MERGEFORMAT </w:instrText>
      </w:r>
      <w:r w:rsidR="000E0278" w:rsidRPr="00BF08BC">
        <w:rPr>
          <w:sz w:val="22"/>
          <w:lang w:val="pt-BR"/>
        </w:rPr>
      </w:r>
      <w:r w:rsidR="000E0278" w:rsidRPr="00BF08BC">
        <w:rPr>
          <w:sz w:val="22"/>
          <w:lang w:val="pt-BR"/>
        </w:rPr>
        <w:fldChar w:fldCharType="separate"/>
      </w:r>
      <w:r w:rsidR="000E0278" w:rsidRPr="00BF08BC">
        <w:rPr>
          <w:sz w:val="22"/>
          <w:lang w:val="pt-BR"/>
        </w:rPr>
        <w:t xml:space="preserve">Figura </w:t>
      </w:r>
      <w:r w:rsidR="00C36D10" w:rsidRPr="00C36D10">
        <w:rPr>
          <w:noProof/>
          <w:sz w:val="22"/>
          <w:szCs w:val="22"/>
          <w:lang w:val="pt-BR"/>
        </w:rPr>
        <w:t>34</w:t>
      </w:r>
      <w:r w:rsidR="000E0278" w:rsidRPr="00BF08BC">
        <w:rPr>
          <w:sz w:val="22"/>
          <w:lang w:val="pt-BR"/>
        </w:rPr>
        <w:fldChar w:fldCharType="end"/>
      </w:r>
      <w:r w:rsidR="00006B33" w:rsidRPr="00006B33">
        <w:rPr>
          <w:sz w:val="22"/>
          <w:szCs w:val="22"/>
          <w:lang w:val="pt-BR"/>
        </w:rPr>
        <w:t xml:space="preserve"> para retornar os </w:t>
      </w:r>
      <w:r w:rsidR="00006B33" w:rsidRPr="00006B33">
        <w:rPr>
          <w:i/>
          <w:sz w:val="22"/>
          <w:szCs w:val="22"/>
          <w:lang w:val="pt-BR"/>
        </w:rPr>
        <w:t>brokers</w:t>
      </w:r>
      <w:r w:rsidR="00006B33" w:rsidRPr="00006B33">
        <w:rPr>
          <w:sz w:val="22"/>
          <w:szCs w:val="22"/>
          <w:lang w:val="pt-BR"/>
        </w:rPr>
        <w:t xml:space="preserve"> que estão com o seu status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006B33"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$br in doc("broker.xml")//broker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where $br/status_type='CNCL'</w:t>
            </w:r>
          </w:p>
          <w:p w:rsidR="002400A2" w:rsidRDefault="00006B33" w:rsidP="00BF08BC">
            <w:pPr>
              <w:pStyle w:val="SubTitulo1"/>
              <w:numPr>
                <w:ilvl w:val="0"/>
                <w:numId w:val="0"/>
              </w:numPr>
              <w:spacing w:after="0" w:line="240" w:lineRule="auto"/>
              <w:jc w:val="both"/>
              <w:rPr>
                <w:sz w:val="22"/>
                <w:szCs w:val="22"/>
              </w:rPr>
            </w:pPr>
            <w:r w:rsidRPr="00006B33">
              <w:rPr>
                <w:sz w:val="22"/>
                <w:szCs w:val="22"/>
              </w:rPr>
              <w:t>return $br</w:t>
            </w:r>
          </w:p>
        </w:tc>
      </w:tr>
    </w:tbl>
    <w:p w:rsidR="00737C9F" w:rsidRPr="00737C9F" w:rsidRDefault="00006B33" w:rsidP="00737C9F">
      <w:pPr>
        <w:pStyle w:val="Legenda"/>
        <w:rPr>
          <w:lang w:val="pt-BR"/>
        </w:rPr>
      </w:pPr>
      <w:bookmarkStart w:id="208" w:name="_Ref297565712"/>
      <w:bookmarkStart w:id="209" w:name="_Toc298169394"/>
      <w:bookmarkStart w:id="210" w:name="_Toc300238383"/>
      <w:r w:rsidRPr="00325DC3">
        <w:rPr>
          <w:lang w:val="pt-BR"/>
        </w:rPr>
        <w:t xml:space="preserve">Figura </w:t>
      </w:r>
      <w:r w:rsidR="000E0278">
        <w:fldChar w:fldCharType="begin"/>
      </w:r>
      <w:r w:rsidRPr="00325DC3">
        <w:rPr>
          <w:lang w:val="pt-BR"/>
        </w:rPr>
        <w:instrText xml:space="preserve"> SEQ Figura \* ARABIC </w:instrText>
      </w:r>
      <w:r w:rsidR="000E0278">
        <w:fldChar w:fldCharType="separate"/>
      </w:r>
      <w:r w:rsidR="00153AD3">
        <w:rPr>
          <w:noProof/>
          <w:lang w:val="pt-BR"/>
        </w:rPr>
        <w:t>34</w:t>
      </w:r>
      <w:r w:rsidR="000E0278">
        <w:fldChar w:fldCharType="end"/>
      </w:r>
      <w:bookmarkEnd w:id="208"/>
      <w:r w:rsidRPr="00325DC3">
        <w:rPr>
          <w:lang w:val="pt-BR"/>
        </w:rPr>
        <w:t>: Consulta no Sedna para o retorno dos brokers filtrando pelo status.</w:t>
      </w:r>
      <w:bookmarkEnd w:id="209"/>
      <w:bookmarkEnd w:id="210"/>
    </w:p>
    <w:p w:rsidR="00006B33" w:rsidRPr="004D5EAB" w:rsidRDefault="004D1B16" w:rsidP="00006B33">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0F65E2" w:rsidRPr="000F65E2">
        <w:rPr>
          <w:rFonts w:ascii="Times New Roman" w:hAnsi="Times New Roman" w:cs="Times New Roman"/>
          <w:b/>
          <w:lang w:val="pt-BR"/>
        </w:rPr>
        <w:t>.</w:t>
      </w:r>
      <w:r w:rsidR="000F65E2">
        <w:rPr>
          <w:lang w:val="pt-BR"/>
        </w:rPr>
        <w:t xml:space="preserve"> </w:t>
      </w:r>
      <w:r w:rsidR="00006B33" w:rsidRPr="004D5EAB">
        <w:rPr>
          <w:rFonts w:ascii="Times New Roman" w:hAnsi="Times New Roman" w:cs="Times New Roman"/>
          <w:lang w:val="pt-BR"/>
        </w:rPr>
        <w:t xml:space="preserve">A quarta consulta, representada </w:t>
      </w:r>
      <w:r w:rsidR="00006B33" w:rsidRPr="00E93EE4">
        <w:rPr>
          <w:rFonts w:ascii="Times New Roman" w:hAnsi="Times New Roman" w:cs="Times New Roman"/>
          <w:lang w:val="pt-BR"/>
        </w:rPr>
        <w:t xml:space="preserve">na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_Ref297565912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35</w:t>
      </w:r>
      <w:r w:rsidR="000E0278" w:rsidRPr="00BF08BC">
        <w:rPr>
          <w:rFonts w:ascii="Times New Roman" w:hAnsi="Times New Roman"/>
          <w:lang w:val="pt-BR"/>
        </w:rPr>
        <w:fldChar w:fldCharType="end"/>
      </w:r>
      <w:r w:rsidR="00006B33" w:rsidRPr="00E93EE4">
        <w:rPr>
          <w:rFonts w:ascii="Times New Roman" w:hAnsi="Times New Roman" w:cs="Times New Roman"/>
          <w:lang w:val="pt-BR"/>
        </w:rPr>
        <w:t>,</w:t>
      </w:r>
      <w:r w:rsidR="00006B33" w:rsidRPr="004D5EAB">
        <w:rPr>
          <w:rFonts w:ascii="Times New Roman" w:hAnsi="Times New Roman" w:cs="Times New Roman"/>
          <w:lang w:val="pt-BR"/>
        </w:rPr>
        <w:t xml:space="preserve"> retorna em qual setor </w:t>
      </w:r>
      <w:r w:rsidR="00F655C9">
        <w:rPr>
          <w:rFonts w:ascii="Times New Roman" w:hAnsi="Times New Roman" w:cs="Times New Roman"/>
          <w:lang w:val="pt-BR"/>
        </w:rPr>
        <w:t xml:space="preserve">(ou setores) </w:t>
      </w:r>
      <w:r w:rsidR="00006B33" w:rsidRPr="004D5EAB">
        <w:rPr>
          <w:rFonts w:ascii="Times New Roman" w:hAnsi="Times New Roman" w:cs="Times New Roman"/>
          <w:lang w:val="pt-BR"/>
        </w:rPr>
        <w:t xml:space="preserve">certa </w:t>
      </w:r>
      <w:r w:rsidR="000F65E2">
        <w:rPr>
          <w:rFonts w:ascii="Times New Roman" w:hAnsi="Times New Roman" w:cs="Times New Roman"/>
          <w:lang w:val="pt-BR"/>
        </w:rPr>
        <w:t>empresa</w:t>
      </w:r>
      <w:r w:rsidR="000F65E2" w:rsidRPr="004D5EAB">
        <w:rPr>
          <w:rFonts w:ascii="Times New Roman" w:hAnsi="Times New Roman" w:cs="Times New Roman"/>
          <w:lang w:val="pt-BR"/>
        </w:rPr>
        <w:t xml:space="preserve"> </w:t>
      </w:r>
      <w:r w:rsidR="00006B33" w:rsidRPr="004D5EAB">
        <w:rPr>
          <w:rFonts w:ascii="Times New Roman" w:hAnsi="Times New Roman" w:cs="Times New Roman"/>
          <w:lang w:val="pt-BR"/>
        </w:rPr>
        <w:t xml:space="preserve">está. Pelo modelo que foi utilizado para </w:t>
      </w:r>
      <w:r w:rsidR="00A04FD0">
        <w:rPr>
          <w:rFonts w:ascii="Times New Roman" w:hAnsi="Times New Roman" w:cs="Times New Roman"/>
          <w:lang w:val="pt-BR"/>
        </w:rPr>
        <w:t xml:space="preserve">banco de dados </w:t>
      </w:r>
      <w:r w:rsidR="00006B33" w:rsidRPr="004D5EAB">
        <w:rPr>
          <w:rFonts w:ascii="Times New Roman" w:hAnsi="Times New Roman" w:cs="Times New Roman"/>
          <w:lang w:val="pt-BR"/>
        </w:rPr>
        <w:t>do Sedna, não são necessárias as junções que foram necessárias no modelo relacional.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325DC3"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 xml:space="preserve">where $x/co_name = </w:t>
            </w:r>
            <w:r w:rsidR="004D1B16" w:rsidRPr="00006B33">
              <w:rPr>
                <w:rFonts w:ascii="Times New Roman" w:hAnsi="Times New Roman" w:cs="Times New Roman"/>
              </w:rPr>
              <w:t>'</w:t>
            </w:r>
            <w:r w:rsidR="004D1B16">
              <w:rPr>
                <w:rFonts w:ascii="Times New Roman" w:hAnsi="Times New Roman" w:cs="Times New Roman"/>
              </w:rPr>
              <w:t>Onemf</w:t>
            </w:r>
            <w:r w:rsidR="004D1B16" w:rsidRPr="00006B33">
              <w:rPr>
                <w:rFonts w:ascii="Times New Roman" w:hAnsi="Times New Roman" w:cs="Times New Roman"/>
              </w:rPr>
              <w:t>'</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return $x/industries/sector</w:t>
            </w:r>
          </w:p>
        </w:tc>
      </w:tr>
    </w:tbl>
    <w:p w:rsidR="00737C9F" w:rsidRPr="00737C9F" w:rsidRDefault="00006B33" w:rsidP="00737C9F">
      <w:pPr>
        <w:pStyle w:val="Legenda"/>
        <w:rPr>
          <w:lang w:val="pt-BR"/>
        </w:rPr>
      </w:pPr>
      <w:bookmarkStart w:id="211" w:name="_Ref297565912"/>
      <w:bookmarkStart w:id="212" w:name="_Toc298169395"/>
      <w:bookmarkStart w:id="213" w:name="_Toc300238384"/>
      <w:r w:rsidRPr="00325DC3">
        <w:rPr>
          <w:lang w:val="pt-BR"/>
        </w:rPr>
        <w:t xml:space="preserve">Figura </w:t>
      </w:r>
      <w:r w:rsidR="000E0278">
        <w:fldChar w:fldCharType="begin"/>
      </w:r>
      <w:r w:rsidRPr="00325DC3">
        <w:rPr>
          <w:lang w:val="pt-BR"/>
        </w:rPr>
        <w:instrText xml:space="preserve"> SEQ Figura \* ARABIC </w:instrText>
      </w:r>
      <w:r w:rsidR="000E0278">
        <w:fldChar w:fldCharType="separate"/>
      </w:r>
      <w:r w:rsidR="00153AD3">
        <w:rPr>
          <w:noProof/>
          <w:lang w:val="pt-BR"/>
        </w:rPr>
        <w:t>35</w:t>
      </w:r>
      <w:r w:rsidR="000E0278">
        <w:fldChar w:fldCharType="end"/>
      </w:r>
      <w:bookmarkEnd w:id="211"/>
      <w:r w:rsidRPr="00325DC3">
        <w:rPr>
          <w:lang w:val="pt-BR"/>
        </w:rPr>
        <w:t xml:space="preserve">: Consulta que retorna qual setor </w:t>
      </w:r>
      <w:r>
        <w:rPr>
          <w:lang w:val="pt-BR"/>
        </w:rPr>
        <w:t>d</w:t>
      </w:r>
      <w:r w:rsidRPr="00325DC3">
        <w:rPr>
          <w:lang w:val="pt-BR"/>
        </w:rPr>
        <w:t>a indústria</w:t>
      </w:r>
      <w:r>
        <w:rPr>
          <w:lang w:val="pt-BR"/>
        </w:rPr>
        <w:t>,</w:t>
      </w:r>
      <w:r w:rsidRPr="00325DC3">
        <w:rPr>
          <w:lang w:val="pt-BR"/>
        </w:rPr>
        <w:t xml:space="preserve"> certa companhia está no Sedna.</w:t>
      </w:r>
      <w:bookmarkEnd w:id="212"/>
      <w:bookmarkEnd w:id="213"/>
    </w:p>
    <w:p w:rsidR="00737C9F"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0F65E2">
        <w:rPr>
          <w:rFonts w:ascii="Times New Roman" w:hAnsi="Times New Roman" w:cs="Times New Roman"/>
          <w:b/>
          <w:lang w:val="pt-BR"/>
        </w:rPr>
        <w:t>.</w:t>
      </w:r>
      <w:r>
        <w:rPr>
          <w:lang w:val="pt-BR"/>
        </w:rPr>
        <w:t xml:space="preserve"> </w:t>
      </w:r>
      <w:r w:rsidR="00006B33" w:rsidRPr="004D5EAB">
        <w:rPr>
          <w:rFonts w:ascii="Times New Roman" w:hAnsi="Times New Roman" w:cs="Times New Roman"/>
          <w:lang w:val="pt-BR"/>
        </w:rPr>
        <w:t xml:space="preserve">Na quinta consulta realizada, </w:t>
      </w:r>
      <w:r w:rsidR="00006B33">
        <w:rPr>
          <w:rFonts w:ascii="Times New Roman" w:hAnsi="Times New Roman" w:cs="Times New Roman"/>
          <w:lang w:val="pt-BR"/>
        </w:rPr>
        <w:t xml:space="preserve">procuramos </w:t>
      </w:r>
      <w:r w:rsidR="00006B33" w:rsidRPr="004D5EAB">
        <w:rPr>
          <w:rFonts w:ascii="Times New Roman" w:hAnsi="Times New Roman" w:cs="Times New Roman"/>
          <w:lang w:val="pt-BR"/>
        </w:rPr>
        <w:t xml:space="preserve">as empresas que estão localizadas </w:t>
      </w:r>
      <w:r w:rsidR="00882E44">
        <w:rPr>
          <w:rFonts w:ascii="Times New Roman" w:hAnsi="Times New Roman" w:cs="Times New Roman"/>
          <w:lang w:val="pt-BR"/>
        </w:rPr>
        <w:t xml:space="preserve">em </w:t>
      </w:r>
      <w:r w:rsidR="007E0363">
        <w:rPr>
          <w:rFonts w:ascii="Times New Roman" w:hAnsi="Times New Roman" w:cs="Times New Roman"/>
          <w:lang w:val="pt-BR"/>
        </w:rPr>
        <w:t>New York</w:t>
      </w:r>
      <w:r w:rsidR="00006B33" w:rsidRPr="004D5EAB">
        <w:rPr>
          <w:rFonts w:ascii="Times New Roman" w:hAnsi="Times New Roman" w:cs="Times New Roman"/>
          <w:lang w:val="pt-BR"/>
        </w:rPr>
        <w:t xml:space="preserve">. </w:t>
      </w:r>
      <w:r w:rsidR="00006B33" w:rsidRPr="00E93EE4">
        <w:rPr>
          <w:rFonts w:ascii="Times New Roman" w:hAnsi="Times New Roman" w:cs="Times New Roman"/>
          <w:lang w:val="pt-BR"/>
        </w:rPr>
        <w:t xml:space="preserve">Na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_Ref297735520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36</w:t>
      </w:r>
      <w:r w:rsidR="000E0278" w:rsidRPr="00BF08BC">
        <w:rPr>
          <w:rFonts w:ascii="Times New Roman" w:hAnsi="Times New Roman"/>
          <w:lang w:val="pt-BR"/>
        </w:rPr>
        <w:fldChar w:fldCharType="end"/>
      </w:r>
      <w:r w:rsidR="00006B33" w:rsidRPr="00E93EE4">
        <w:rPr>
          <w:rFonts w:ascii="Times New Roman" w:hAnsi="Times New Roman" w:cs="Times New Roman"/>
          <w:lang w:val="pt-BR"/>
        </w:rPr>
        <w:t xml:space="preserve"> temos</w:t>
      </w:r>
      <w:r w:rsidR="00006B33" w:rsidRPr="004D5EAB">
        <w:rPr>
          <w:rFonts w:ascii="Times New Roman" w:hAnsi="Times New Roman" w:cs="Times New Roman"/>
          <w:lang w:val="pt-BR"/>
        </w:rPr>
        <w:t xml:space="preserve"> a </w:t>
      </w:r>
      <w:proofErr w:type="gramStart"/>
      <w:r w:rsidR="00006B33" w:rsidRPr="004D5EAB">
        <w:rPr>
          <w:rFonts w:ascii="Times New Roman" w:hAnsi="Times New Roman" w:cs="Times New Roman"/>
          <w:lang w:val="pt-BR"/>
        </w:rPr>
        <w:t>XQuery</w:t>
      </w:r>
      <w:proofErr w:type="gramEnd"/>
      <w:r w:rsidR="00006B33" w:rsidRPr="004D5EAB">
        <w:rPr>
          <w:rFonts w:ascii="Times New Roman" w:hAnsi="Times New Roman" w:cs="Times New Roman"/>
          <w:lang w:val="pt-BR"/>
        </w:rPr>
        <w:t xml:space="preserve"> realizada para busca dessas empresas.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D7317D"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where $x/address/zipcode/zc_town = </w:t>
            </w:r>
            <w:r w:rsidR="00006B33" w:rsidRPr="00882E44">
              <w:rPr>
                <w:rFonts w:ascii="Times New Roman" w:hAnsi="Times New Roman" w:cs="Times New Roman"/>
              </w:rPr>
              <w:t>'</w:t>
            </w:r>
            <w:r w:rsidR="00882E44" w:rsidRPr="00882E44">
              <w:rPr>
                <w:rFonts w:ascii="Times New Roman" w:hAnsi="Times New Roman" w:cs="Times New Roman"/>
              </w:rPr>
              <w:t>New York</w:t>
            </w:r>
            <w:r w:rsidR="00006B33" w:rsidRPr="00882E44">
              <w:rPr>
                <w:rFonts w:ascii="Times New Roman" w:hAnsi="Times New Roman" w:cs="Times New Roman"/>
              </w:rPr>
              <w:t>'</w:t>
            </w:r>
          </w:p>
          <w:p w:rsidR="002400A2" w:rsidRDefault="00006B33" w:rsidP="00BF08BC">
            <w:pPr>
              <w:spacing w:after="0" w:line="240" w:lineRule="auto"/>
              <w:rPr>
                <w:lang w:val="pt-BR"/>
              </w:rPr>
            </w:pPr>
            <w:proofErr w:type="gramStart"/>
            <w:r w:rsidRPr="00006B33">
              <w:rPr>
                <w:rFonts w:ascii="Times New Roman" w:hAnsi="Times New Roman" w:cs="Times New Roman"/>
                <w:lang w:val="pt-BR"/>
              </w:rPr>
              <w:t>return</w:t>
            </w:r>
            <w:proofErr w:type="gramEnd"/>
            <w:r w:rsidRPr="00006B33">
              <w:rPr>
                <w:rFonts w:ascii="Times New Roman" w:hAnsi="Times New Roman" w:cs="Times New Roman"/>
                <w:lang w:val="pt-BR"/>
              </w:rPr>
              <w:t xml:space="preserve"> $x</w:t>
            </w:r>
          </w:p>
        </w:tc>
      </w:tr>
    </w:tbl>
    <w:p w:rsidR="00737C9F" w:rsidRPr="00737C9F" w:rsidRDefault="00006B33" w:rsidP="00737C9F">
      <w:pPr>
        <w:pStyle w:val="Legenda"/>
        <w:rPr>
          <w:lang w:val="pt-BR"/>
        </w:rPr>
      </w:pPr>
      <w:bookmarkStart w:id="214" w:name="_Ref297735520"/>
      <w:bookmarkStart w:id="215" w:name="_Toc298169396"/>
      <w:bookmarkStart w:id="216" w:name="_Toc300238385"/>
      <w:r w:rsidRPr="00970D27">
        <w:rPr>
          <w:lang w:val="pt-BR"/>
        </w:rPr>
        <w:t xml:space="preserve">Figura </w:t>
      </w:r>
      <w:r w:rsidR="000E0278">
        <w:fldChar w:fldCharType="begin"/>
      </w:r>
      <w:r w:rsidRPr="00970D27">
        <w:rPr>
          <w:lang w:val="pt-BR"/>
        </w:rPr>
        <w:instrText xml:space="preserve"> SEQ Figura \* ARABIC </w:instrText>
      </w:r>
      <w:r w:rsidR="000E0278">
        <w:fldChar w:fldCharType="separate"/>
      </w:r>
      <w:r w:rsidR="00153AD3">
        <w:rPr>
          <w:noProof/>
          <w:lang w:val="pt-BR"/>
        </w:rPr>
        <w:t>36</w:t>
      </w:r>
      <w:r w:rsidR="000E0278">
        <w:fldChar w:fldCharType="end"/>
      </w:r>
      <w:bookmarkEnd w:id="214"/>
      <w:r w:rsidRPr="00970D27">
        <w:rPr>
          <w:lang w:val="pt-BR"/>
        </w:rPr>
        <w:t xml:space="preserve">: Consulta em </w:t>
      </w:r>
      <w:proofErr w:type="gramStart"/>
      <w:r w:rsidRPr="00970D27">
        <w:rPr>
          <w:lang w:val="pt-BR"/>
        </w:rPr>
        <w:t>XQuery</w:t>
      </w:r>
      <w:proofErr w:type="gramEnd"/>
      <w:r w:rsidRPr="00970D27">
        <w:rPr>
          <w:lang w:val="pt-BR"/>
        </w:rPr>
        <w:t xml:space="preserve"> que retorna as empresas localizadas</w:t>
      </w:r>
      <w:r w:rsidR="00882E44">
        <w:rPr>
          <w:lang w:val="pt-BR"/>
        </w:rPr>
        <w:t xml:space="preserve"> em New York</w:t>
      </w:r>
      <w:r w:rsidRPr="00970D27">
        <w:rPr>
          <w:lang w:val="pt-BR"/>
        </w:rPr>
        <w:t>.</w:t>
      </w:r>
      <w:bookmarkEnd w:id="215"/>
      <w:bookmarkEnd w:id="216"/>
    </w:p>
    <w:p w:rsidR="00006B33"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lastRenderedPageBreak/>
        <w:t>Selecionar todos os clientes que possuem apenas uma conta associada.</w:t>
      </w:r>
      <w:r>
        <w:rPr>
          <w:rFonts w:ascii="Times New Roman" w:hAnsi="Times New Roman" w:cs="Times New Roman"/>
          <w:lang w:val="pt-BR"/>
        </w:rPr>
        <w:t xml:space="preserve"> </w:t>
      </w:r>
      <w:r w:rsidR="00006B33" w:rsidRPr="004D5EAB">
        <w:rPr>
          <w:rFonts w:ascii="Times New Roman" w:hAnsi="Times New Roman" w:cs="Times New Roman"/>
          <w:lang w:val="pt-BR"/>
        </w:rPr>
        <w:t xml:space="preserve">Para a sexta </w:t>
      </w:r>
      <w:proofErr w:type="gramStart"/>
      <w:r w:rsidR="00006B33" w:rsidRPr="004D5EAB">
        <w:rPr>
          <w:rFonts w:ascii="Times New Roman" w:hAnsi="Times New Roman" w:cs="Times New Roman"/>
          <w:lang w:val="pt-BR"/>
        </w:rPr>
        <w:t xml:space="preserve">consulta realizada, que busca os </w:t>
      </w:r>
      <w:r>
        <w:rPr>
          <w:rFonts w:ascii="Times New Roman" w:hAnsi="Times New Roman" w:cs="Times New Roman"/>
          <w:lang w:val="pt-BR"/>
        </w:rPr>
        <w:t xml:space="preserve">clientes </w:t>
      </w:r>
      <w:r w:rsidR="00006B33" w:rsidRPr="004D5EAB">
        <w:rPr>
          <w:rFonts w:ascii="Times New Roman" w:hAnsi="Times New Roman" w:cs="Times New Roman"/>
          <w:lang w:val="pt-BR"/>
        </w:rPr>
        <w:t>que possuem apenas uma conta associada</w:t>
      </w:r>
      <w:r w:rsidR="00006B33">
        <w:rPr>
          <w:rFonts w:ascii="Times New Roman" w:hAnsi="Times New Roman" w:cs="Times New Roman"/>
          <w:lang w:val="pt-BR"/>
        </w:rPr>
        <w:t>,</w:t>
      </w:r>
      <w:r w:rsidR="00006B33" w:rsidRPr="004D5EAB">
        <w:rPr>
          <w:rFonts w:ascii="Times New Roman" w:hAnsi="Times New Roman" w:cs="Times New Roman"/>
          <w:lang w:val="pt-BR"/>
        </w:rPr>
        <w:t xml:space="preserve"> </w:t>
      </w:r>
      <w:r w:rsidR="00006B33">
        <w:rPr>
          <w:rFonts w:ascii="Times New Roman" w:hAnsi="Times New Roman" w:cs="Times New Roman"/>
          <w:lang w:val="pt-BR"/>
        </w:rPr>
        <w:t>utilizamos</w:t>
      </w:r>
      <w:proofErr w:type="gramEnd"/>
      <w:r w:rsidR="00006B33">
        <w:rPr>
          <w:rFonts w:ascii="Times New Roman" w:hAnsi="Times New Roman" w:cs="Times New Roman"/>
          <w:lang w:val="pt-BR"/>
        </w:rPr>
        <w:t xml:space="preserve"> a</w:t>
      </w:r>
      <w:r w:rsidR="00006B33" w:rsidRPr="004D5EAB">
        <w:rPr>
          <w:rFonts w:ascii="Times New Roman" w:hAnsi="Times New Roman" w:cs="Times New Roman"/>
          <w:lang w:val="pt-BR"/>
        </w:rPr>
        <w:t xml:space="preserve"> função </w:t>
      </w:r>
      <w:r w:rsidR="00006B33" w:rsidRPr="006C010B">
        <w:rPr>
          <w:rFonts w:ascii="Times New Roman" w:hAnsi="Times New Roman" w:cs="Times New Roman"/>
          <w:i/>
          <w:lang w:val="pt-BR"/>
        </w:rPr>
        <w:t>count</w:t>
      </w:r>
      <w:r w:rsidR="00006B33" w:rsidRPr="004D5EAB">
        <w:rPr>
          <w:rFonts w:ascii="Times New Roman" w:hAnsi="Times New Roman" w:cs="Times New Roman"/>
          <w:lang w:val="pt-BR"/>
        </w:rPr>
        <w:t xml:space="preserve">, como mostrado </w:t>
      </w:r>
      <w:r w:rsidR="00006B33" w:rsidRPr="00E93EE4">
        <w:rPr>
          <w:rFonts w:ascii="Times New Roman" w:hAnsi="Times New Roman" w:cs="Times New Roman"/>
          <w:lang w:val="pt-BR"/>
        </w:rPr>
        <w:t xml:space="preserve">na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_Ref297736172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37</w:t>
      </w:r>
      <w:r w:rsidR="000E0278" w:rsidRPr="00BF08BC">
        <w:rPr>
          <w:rFonts w:ascii="Times New Roman" w:hAnsi="Times New Roman"/>
          <w:lang w:val="pt-BR"/>
        </w:rPr>
        <w:fldChar w:fldCharType="end"/>
      </w:r>
      <w:r w:rsidR="00006B33"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D7317D" w:rsidTr="00761E61">
        <w:tc>
          <w:tcPr>
            <w:tcW w:w="9210"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for $x in doc('customer.xml')</w:t>
            </w:r>
          </w:p>
          <w:p w:rsidR="002400A2" w:rsidRPr="00BF08BC" w:rsidRDefault="000E0278" w:rsidP="00BF08BC">
            <w:pPr>
              <w:spacing w:after="0" w:line="240" w:lineRule="auto"/>
              <w:rPr>
                <w:rFonts w:ascii="Times New Roman" w:hAnsi="Times New Roman"/>
              </w:rPr>
            </w:pPr>
            <w:r w:rsidRPr="00BF08BC">
              <w:rPr>
                <w:rFonts w:ascii="Times New Roman" w:hAnsi="Times New Roman"/>
              </w:rPr>
              <w:t>where (count($x</w:t>
            </w:r>
            <w:r w:rsidR="00006B33" w:rsidRPr="000F65E2">
              <w:rPr>
                <w:rFonts w:ascii="Times New Roman" w:hAnsi="Times New Roman" w:cs="Times New Roman"/>
              </w:rPr>
              <w:t>/</w:t>
            </w:r>
            <w:r w:rsidR="00F734A3">
              <w:rPr>
                <w:rFonts w:ascii="Times New Roman" w:hAnsi="Times New Roman" w:cs="Times New Roman"/>
              </w:rPr>
              <w:t>/</w:t>
            </w:r>
            <w:r w:rsidRPr="00BF08BC">
              <w:rPr>
                <w:rFonts w:ascii="Times New Roman" w:hAnsi="Times New Roman"/>
              </w:rPr>
              <w:t>customer_</w:t>
            </w:r>
            <w:r w:rsidR="00006B33" w:rsidRPr="000F65E2">
              <w:rPr>
                <w:rFonts w:ascii="Times New Roman" w:hAnsi="Times New Roman" w:cs="Times New Roman"/>
              </w:rPr>
              <w:t>account</w:t>
            </w:r>
            <w:r w:rsidR="000F65E2" w:rsidRPr="000F65E2">
              <w:rPr>
                <w:rFonts w:ascii="Times New Roman" w:hAnsi="Times New Roman" w:cs="Times New Roman"/>
              </w:rPr>
              <w:t>s</w:t>
            </w:r>
            <w:r w:rsidRPr="00BF08BC">
              <w:rPr>
                <w:rFonts w:ascii="Times New Roman" w:hAnsi="Times New Roman"/>
              </w:rPr>
              <w:t>) = 1)</w:t>
            </w:r>
          </w:p>
          <w:p w:rsidR="002400A2" w:rsidRDefault="000E0278" w:rsidP="00BF08BC">
            <w:pPr>
              <w:spacing w:after="0" w:line="240" w:lineRule="auto"/>
              <w:rPr>
                <w:lang w:val="pt-BR"/>
              </w:rPr>
            </w:pPr>
            <w:proofErr w:type="gramStart"/>
            <w:r w:rsidRPr="00BF08BC">
              <w:rPr>
                <w:rFonts w:ascii="Times New Roman" w:hAnsi="Times New Roman"/>
                <w:lang w:val="pt-BR"/>
              </w:rPr>
              <w:t>return</w:t>
            </w:r>
            <w:proofErr w:type="gramEnd"/>
            <w:r w:rsidRPr="00BF08BC">
              <w:rPr>
                <w:rFonts w:ascii="Times New Roman" w:hAnsi="Times New Roman"/>
                <w:lang w:val="pt-BR"/>
              </w:rPr>
              <w:t xml:space="preserve"> $x</w:t>
            </w:r>
          </w:p>
        </w:tc>
      </w:tr>
    </w:tbl>
    <w:p w:rsidR="00737C9F" w:rsidRPr="00737C9F" w:rsidRDefault="00006B33" w:rsidP="00737C9F">
      <w:pPr>
        <w:pStyle w:val="Legenda"/>
        <w:rPr>
          <w:lang w:val="pt-BR"/>
        </w:rPr>
      </w:pPr>
      <w:bookmarkStart w:id="217" w:name="_Ref297736172"/>
      <w:bookmarkStart w:id="218" w:name="_Toc298169397"/>
      <w:bookmarkStart w:id="219" w:name="_Toc300238386"/>
      <w:r w:rsidRPr="00F408A9">
        <w:rPr>
          <w:lang w:val="pt-BR"/>
        </w:rPr>
        <w:t xml:space="preserve">Figura </w:t>
      </w:r>
      <w:r w:rsidR="000E0278">
        <w:fldChar w:fldCharType="begin"/>
      </w:r>
      <w:r w:rsidRPr="00F408A9">
        <w:rPr>
          <w:lang w:val="pt-BR"/>
        </w:rPr>
        <w:instrText xml:space="preserve"> SEQ Figura \* ARABIC </w:instrText>
      </w:r>
      <w:r w:rsidR="000E0278">
        <w:fldChar w:fldCharType="separate"/>
      </w:r>
      <w:r w:rsidR="00153AD3">
        <w:rPr>
          <w:noProof/>
          <w:lang w:val="pt-BR"/>
        </w:rPr>
        <w:t>37</w:t>
      </w:r>
      <w:r w:rsidR="000E0278">
        <w:fldChar w:fldCharType="end"/>
      </w:r>
      <w:bookmarkEnd w:id="217"/>
      <w:r w:rsidRPr="00F408A9">
        <w:rPr>
          <w:lang w:val="pt-BR"/>
        </w:rPr>
        <w:t>: Consulta que retorna os clientes com apenas uma conta associada.</w:t>
      </w:r>
      <w:bookmarkEnd w:id="218"/>
      <w:bookmarkEnd w:id="219"/>
    </w:p>
    <w:p w:rsidR="00E46D2E" w:rsidRPr="00006B33" w:rsidRDefault="002144F0" w:rsidP="00006B33">
      <w:pPr>
        <w:pStyle w:val="SubTitulo1"/>
        <w:numPr>
          <w:ilvl w:val="0"/>
          <w:numId w:val="0"/>
        </w:numPr>
        <w:jc w:val="both"/>
        <w:rPr>
          <w:sz w:val="22"/>
          <w:szCs w:val="22"/>
          <w:lang w:val="pt-BR"/>
        </w:rPr>
      </w:pPr>
      <w:r w:rsidRPr="002144F0">
        <w:rPr>
          <w:b/>
          <w:sz w:val="22"/>
          <w:szCs w:val="22"/>
          <w:lang w:val="pt-BR"/>
        </w:rPr>
        <w:t>Selecionar todas as empresas que foram abertas depois do ano de 2010.</w:t>
      </w:r>
      <w:r>
        <w:rPr>
          <w:lang w:val="pt-BR"/>
        </w:rPr>
        <w:t xml:space="preserve"> </w:t>
      </w:r>
      <w:r w:rsidR="00006B33" w:rsidRPr="00006B33">
        <w:rPr>
          <w:sz w:val="22"/>
          <w:szCs w:val="22"/>
          <w:lang w:val="pt-BR"/>
        </w:rPr>
        <w:t xml:space="preserve">Utilizamos a consulta da </w:t>
      </w:r>
      <w:r w:rsidR="000E0278" w:rsidRPr="00BF08BC">
        <w:rPr>
          <w:sz w:val="22"/>
          <w:lang w:val="pt-BR"/>
        </w:rPr>
        <w:fldChar w:fldCharType="begin"/>
      </w:r>
      <w:r w:rsidR="000E0278" w:rsidRPr="00BF08BC">
        <w:rPr>
          <w:sz w:val="22"/>
          <w:lang w:val="pt-BR"/>
        </w:rPr>
        <w:instrText xml:space="preserve"> REF _Ref297736505 \h  \* MERGEFORMAT </w:instrText>
      </w:r>
      <w:r w:rsidR="000E0278" w:rsidRPr="00BF08BC">
        <w:rPr>
          <w:sz w:val="22"/>
          <w:lang w:val="pt-BR"/>
        </w:rPr>
      </w:r>
      <w:r w:rsidR="000E0278" w:rsidRPr="00BF08BC">
        <w:rPr>
          <w:sz w:val="22"/>
          <w:lang w:val="pt-BR"/>
        </w:rPr>
        <w:fldChar w:fldCharType="separate"/>
      </w:r>
      <w:r w:rsidR="000E0278" w:rsidRPr="00BF08BC">
        <w:rPr>
          <w:sz w:val="22"/>
          <w:lang w:val="pt-BR"/>
        </w:rPr>
        <w:t xml:space="preserve">Figura </w:t>
      </w:r>
      <w:r w:rsidR="00C36D10" w:rsidRPr="00C36D10">
        <w:rPr>
          <w:noProof/>
          <w:sz w:val="22"/>
          <w:szCs w:val="22"/>
          <w:lang w:val="pt-BR"/>
        </w:rPr>
        <w:t>38</w:t>
      </w:r>
      <w:r w:rsidR="000E0278" w:rsidRPr="00BF08BC">
        <w:rPr>
          <w:sz w:val="22"/>
          <w:lang w:val="pt-BR"/>
        </w:rPr>
        <w:fldChar w:fldCharType="end"/>
      </w:r>
      <w:r w:rsidR="00006B33" w:rsidRPr="00E93EE4">
        <w:rPr>
          <w:sz w:val="22"/>
          <w:szCs w:val="22"/>
          <w:lang w:val="pt-BR"/>
        </w:rPr>
        <w:t xml:space="preserve"> para </w:t>
      </w:r>
      <w:r w:rsidR="00006B33" w:rsidRPr="00006B33">
        <w:rPr>
          <w:sz w:val="22"/>
          <w:szCs w:val="22"/>
          <w:lang w:val="pt-BR"/>
        </w:rPr>
        <w:t>retornar as companhias que foram abertas após o inicio do ano de 2010, para isso é necessário um filtro XPATH.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D7317D"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doc('company.xml')//company[co_open_date &gt; '2010-1-1']</w:t>
            </w:r>
          </w:p>
          <w:p w:rsidR="002400A2" w:rsidRDefault="00006B33" w:rsidP="00BF08BC">
            <w:pPr>
              <w:pStyle w:val="SubTitulo1"/>
              <w:numPr>
                <w:ilvl w:val="0"/>
                <w:numId w:val="0"/>
              </w:numPr>
              <w:spacing w:after="0" w:line="240" w:lineRule="auto"/>
              <w:jc w:val="both"/>
              <w:rPr>
                <w:lang w:val="pt-BR"/>
              </w:rPr>
            </w:pPr>
            <w:proofErr w:type="gramStart"/>
            <w:r w:rsidRPr="00006B33">
              <w:rPr>
                <w:sz w:val="22"/>
                <w:szCs w:val="22"/>
                <w:lang w:val="pt-BR"/>
              </w:rPr>
              <w:t>return</w:t>
            </w:r>
            <w:proofErr w:type="gramEnd"/>
            <w:r w:rsidRPr="00006B33">
              <w:rPr>
                <w:sz w:val="22"/>
                <w:szCs w:val="22"/>
                <w:lang w:val="pt-BR"/>
              </w:rPr>
              <w:t xml:space="preserve"> $x</w:t>
            </w:r>
          </w:p>
        </w:tc>
      </w:tr>
    </w:tbl>
    <w:p w:rsidR="00737C9F" w:rsidRPr="00737C9F" w:rsidRDefault="00006B33" w:rsidP="00737C9F">
      <w:pPr>
        <w:pStyle w:val="Legenda"/>
        <w:rPr>
          <w:lang w:val="pt-BR"/>
        </w:rPr>
      </w:pPr>
      <w:bookmarkStart w:id="220" w:name="_Ref297736505"/>
      <w:bookmarkStart w:id="221" w:name="_Toc298169398"/>
      <w:bookmarkStart w:id="222" w:name="_Toc300238387"/>
      <w:r w:rsidRPr="00853E7A">
        <w:rPr>
          <w:lang w:val="pt-BR"/>
        </w:rPr>
        <w:t xml:space="preserve">Figura </w:t>
      </w:r>
      <w:r w:rsidR="000E0278">
        <w:fldChar w:fldCharType="begin"/>
      </w:r>
      <w:r w:rsidRPr="00853E7A">
        <w:rPr>
          <w:lang w:val="pt-BR"/>
        </w:rPr>
        <w:instrText xml:space="preserve"> SEQ Figura \* ARABIC </w:instrText>
      </w:r>
      <w:r w:rsidR="000E0278">
        <w:fldChar w:fldCharType="separate"/>
      </w:r>
      <w:r w:rsidR="00153AD3">
        <w:rPr>
          <w:noProof/>
          <w:lang w:val="pt-BR"/>
        </w:rPr>
        <w:t>38</w:t>
      </w:r>
      <w:r w:rsidR="000E0278">
        <w:fldChar w:fldCharType="end"/>
      </w:r>
      <w:bookmarkEnd w:id="220"/>
      <w:r w:rsidRPr="00853E7A">
        <w:rPr>
          <w:lang w:val="pt-BR"/>
        </w:rPr>
        <w:t xml:space="preserve">: Consulta em </w:t>
      </w:r>
      <w:proofErr w:type="gramStart"/>
      <w:r w:rsidRPr="00853E7A">
        <w:rPr>
          <w:lang w:val="pt-BR"/>
        </w:rPr>
        <w:t>XQuery</w:t>
      </w:r>
      <w:proofErr w:type="gramEnd"/>
      <w:r w:rsidRPr="00853E7A">
        <w:rPr>
          <w:lang w:val="pt-BR"/>
        </w:rPr>
        <w:t xml:space="preserve"> que retorna as companhias abertas após 01/01/2010</w:t>
      </w:r>
      <w:r w:rsidR="00737C9F">
        <w:rPr>
          <w:lang w:val="pt-BR"/>
        </w:rPr>
        <w:t>.</w:t>
      </w:r>
      <w:bookmarkEnd w:id="221"/>
      <w:bookmarkEnd w:id="222"/>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 xml:space="preserve">Selecionar todas as </w:t>
      </w:r>
      <w:r w:rsidR="00806CD3">
        <w:rPr>
          <w:b/>
          <w:sz w:val="22"/>
          <w:szCs w:val="22"/>
          <w:lang w:val="pt-BR"/>
        </w:rPr>
        <w:t>corretoras</w:t>
      </w:r>
      <w:r w:rsidRPr="002144F0">
        <w:rPr>
          <w:b/>
          <w:sz w:val="22"/>
          <w:szCs w:val="22"/>
          <w:lang w:val="pt-BR"/>
        </w:rPr>
        <w:t xml:space="preserve"> dos USA.</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r w:rsidR="000E0278" w:rsidRPr="00BF08BC">
        <w:rPr>
          <w:sz w:val="22"/>
          <w:lang w:val="pt-BR"/>
        </w:rPr>
        <w:fldChar w:fldCharType="begin"/>
      </w:r>
      <w:r w:rsidR="000E0278" w:rsidRPr="00BF08BC">
        <w:rPr>
          <w:sz w:val="22"/>
          <w:lang w:val="pt-BR"/>
        </w:rPr>
        <w:instrText xml:space="preserve"> REF _Ref297738492 \h  \* MERGEFORMAT </w:instrText>
      </w:r>
      <w:r w:rsidR="000E0278" w:rsidRPr="00BF08BC">
        <w:rPr>
          <w:sz w:val="22"/>
          <w:lang w:val="pt-BR"/>
        </w:rPr>
      </w:r>
      <w:r w:rsidR="000E0278" w:rsidRPr="00BF08BC">
        <w:rPr>
          <w:sz w:val="22"/>
          <w:lang w:val="pt-BR"/>
        </w:rPr>
        <w:fldChar w:fldCharType="separate"/>
      </w:r>
      <w:r w:rsidR="000E0278" w:rsidRPr="00BF08BC">
        <w:rPr>
          <w:sz w:val="22"/>
          <w:lang w:val="pt-BR"/>
        </w:rPr>
        <w:t xml:space="preserve">Figura </w:t>
      </w:r>
      <w:r w:rsidR="00C36D10" w:rsidRPr="00C36D10">
        <w:rPr>
          <w:noProof/>
          <w:sz w:val="22"/>
          <w:szCs w:val="22"/>
          <w:lang w:val="pt-BR"/>
        </w:rPr>
        <w:t>39</w:t>
      </w:r>
      <w:r w:rsidR="000E0278" w:rsidRPr="00BF08BC">
        <w:rPr>
          <w:sz w:val="22"/>
          <w:lang w:val="pt-BR"/>
        </w:rPr>
        <w:fldChar w:fldCharType="end"/>
      </w:r>
      <w:r w:rsidR="00006B33" w:rsidRPr="00006B33">
        <w:rPr>
          <w:sz w:val="22"/>
          <w:szCs w:val="22"/>
          <w:lang w:val="pt-BR"/>
        </w:rPr>
        <w:t xml:space="preserve"> é utilizada para retornar as </w:t>
      </w:r>
      <w:r w:rsidR="00806CD3">
        <w:rPr>
          <w:sz w:val="22"/>
          <w:szCs w:val="22"/>
          <w:lang w:val="pt-BR"/>
        </w:rPr>
        <w:t>corretoras</w:t>
      </w:r>
      <w:r w:rsidRPr="00006B33">
        <w:rPr>
          <w:sz w:val="22"/>
          <w:szCs w:val="22"/>
          <w:lang w:val="pt-BR"/>
        </w:rPr>
        <w:t xml:space="preserve"> </w:t>
      </w:r>
      <w:r w:rsidR="00006B33" w:rsidRPr="00006B33">
        <w:rPr>
          <w:sz w:val="22"/>
          <w:szCs w:val="22"/>
          <w:lang w:val="pt-BR"/>
        </w:rPr>
        <w:t>que estão localizadas nos Estados Unidos, como o endereço de ca</w:t>
      </w:r>
      <w:r w:rsidR="00006B33" w:rsidRPr="002E3121">
        <w:rPr>
          <w:sz w:val="22"/>
          <w:szCs w:val="22"/>
          <w:lang w:val="pt-BR"/>
        </w:rPr>
        <w:t xml:space="preserve">da </w:t>
      </w:r>
      <w:r w:rsidRPr="002144F0">
        <w:rPr>
          <w:sz w:val="22"/>
          <w:szCs w:val="22"/>
          <w:lang w:val="pt-BR"/>
        </w:rPr>
        <w:t>transação</w:t>
      </w:r>
      <w:r w:rsidRPr="00006B33">
        <w:rPr>
          <w:sz w:val="22"/>
          <w:szCs w:val="22"/>
          <w:lang w:val="pt-BR"/>
        </w:rPr>
        <w:t xml:space="preserve"> </w:t>
      </w:r>
      <w:r w:rsidR="00006B33" w:rsidRPr="00006B33">
        <w:rPr>
          <w:sz w:val="22"/>
          <w:szCs w:val="22"/>
          <w:lang w:val="pt-BR"/>
        </w:rPr>
        <w:t xml:space="preserve">está no próprio documento, permite uma consulta sem junções.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doc('exchange.xml')//exchange</w:t>
            </w:r>
          </w:p>
          <w:p w:rsidR="002400A2" w:rsidRDefault="00006B33" w:rsidP="005C693F">
            <w:pPr>
              <w:pStyle w:val="SubTitulo1"/>
              <w:numPr>
                <w:ilvl w:val="0"/>
                <w:numId w:val="0"/>
              </w:numPr>
              <w:spacing w:after="0" w:line="240" w:lineRule="auto"/>
              <w:jc w:val="both"/>
              <w:rPr>
                <w:sz w:val="22"/>
                <w:szCs w:val="22"/>
              </w:rPr>
            </w:pPr>
            <w:r w:rsidRPr="00006B33">
              <w:rPr>
                <w:sz w:val="22"/>
                <w:szCs w:val="22"/>
              </w:rPr>
              <w:t>where $x/address/ad_ctry = 'USA'</w:t>
            </w:r>
          </w:p>
          <w:p w:rsidR="002400A2" w:rsidRDefault="00006B33" w:rsidP="005C693F">
            <w:pPr>
              <w:pStyle w:val="SubTitulo1"/>
              <w:numPr>
                <w:ilvl w:val="0"/>
                <w:numId w:val="0"/>
              </w:numPr>
              <w:spacing w:after="0" w:line="240" w:lineRule="auto"/>
              <w:jc w:val="both"/>
              <w:rPr>
                <w:sz w:val="22"/>
                <w:szCs w:val="22"/>
                <w:lang w:val="pt-BR"/>
              </w:rPr>
            </w:pPr>
            <w:proofErr w:type="gramStart"/>
            <w:r w:rsidRPr="00006B33">
              <w:rPr>
                <w:sz w:val="22"/>
                <w:szCs w:val="22"/>
                <w:lang w:val="pt-BR"/>
              </w:rPr>
              <w:t>return</w:t>
            </w:r>
            <w:proofErr w:type="gramEnd"/>
            <w:r w:rsidRPr="00006B33">
              <w:rPr>
                <w:sz w:val="22"/>
                <w:szCs w:val="22"/>
                <w:lang w:val="pt-BR"/>
              </w:rPr>
              <w:t xml:space="preserve"> $x</w:t>
            </w:r>
          </w:p>
        </w:tc>
      </w:tr>
    </w:tbl>
    <w:p w:rsidR="00737C9F" w:rsidRPr="00737C9F" w:rsidRDefault="00006B33" w:rsidP="00737C9F">
      <w:pPr>
        <w:pStyle w:val="Legenda"/>
        <w:rPr>
          <w:lang w:val="pt-BR"/>
        </w:rPr>
      </w:pPr>
      <w:r>
        <w:rPr>
          <w:lang w:val="pt-BR"/>
        </w:rPr>
        <w:t xml:space="preserve"> </w:t>
      </w:r>
      <w:bookmarkStart w:id="223" w:name="_Ref297738492"/>
      <w:bookmarkStart w:id="224" w:name="_Toc298169399"/>
      <w:bookmarkStart w:id="225" w:name="_Toc300238388"/>
      <w:r w:rsidRPr="004D205E">
        <w:rPr>
          <w:lang w:val="pt-BR"/>
        </w:rPr>
        <w:t xml:space="preserve">Figura </w:t>
      </w:r>
      <w:r w:rsidR="000E0278">
        <w:fldChar w:fldCharType="begin"/>
      </w:r>
      <w:r w:rsidRPr="004D205E">
        <w:rPr>
          <w:lang w:val="pt-BR"/>
        </w:rPr>
        <w:instrText xml:space="preserve"> SEQ Figura \* ARABIC </w:instrText>
      </w:r>
      <w:r w:rsidR="000E0278">
        <w:fldChar w:fldCharType="separate"/>
      </w:r>
      <w:r w:rsidR="00153AD3">
        <w:rPr>
          <w:noProof/>
          <w:lang w:val="pt-BR"/>
        </w:rPr>
        <w:t>39</w:t>
      </w:r>
      <w:r w:rsidR="000E0278">
        <w:fldChar w:fldCharType="end"/>
      </w:r>
      <w:bookmarkEnd w:id="223"/>
      <w:r w:rsidRPr="004D205E">
        <w:rPr>
          <w:lang w:val="pt-BR"/>
        </w:rPr>
        <w:t xml:space="preserve">: Consulta em </w:t>
      </w:r>
      <w:proofErr w:type="gramStart"/>
      <w:r w:rsidRPr="004D205E">
        <w:rPr>
          <w:lang w:val="pt-BR"/>
        </w:rPr>
        <w:t>XQuery</w:t>
      </w:r>
      <w:proofErr w:type="gramEnd"/>
      <w:r w:rsidRPr="004D205E">
        <w:rPr>
          <w:lang w:val="pt-BR"/>
        </w:rPr>
        <w:t xml:space="preserve"> que retorna as exchanges que estão localizadas nos EUA.</w:t>
      </w:r>
      <w:bookmarkEnd w:id="224"/>
      <w:bookmarkEnd w:id="225"/>
    </w:p>
    <w:p w:rsidR="00737C9F" w:rsidRPr="00006B33" w:rsidRDefault="002144F0" w:rsidP="00006B33">
      <w:pPr>
        <w:pStyle w:val="SubTitulo1"/>
        <w:numPr>
          <w:ilvl w:val="0"/>
          <w:numId w:val="0"/>
        </w:numPr>
        <w:jc w:val="both"/>
        <w:rPr>
          <w:sz w:val="22"/>
          <w:szCs w:val="22"/>
          <w:lang w:val="pt-BR"/>
        </w:rPr>
      </w:pPr>
      <w:r w:rsidRPr="002144F0">
        <w:rPr>
          <w:b/>
          <w:sz w:val="22"/>
          <w:szCs w:val="22"/>
          <w:lang w:val="pt-BR"/>
        </w:rPr>
        <w:t>Selecionar todas as contas e permissões do cliente cujo identificador é c000.</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r w:rsidR="000E0278" w:rsidRPr="005C693F">
        <w:rPr>
          <w:sz w:val="22"/>
          <w:lang w:val="pt-BR"/>
        </w:rPr>
        <w:fldChar w:fldCharType="begin"/>
      </w:r>
      <w:r w:rsidR="000E0278" w:rsidRPr="005C693F">
        <w:rPr>
          <w:sz w:val="22"/>
          <w:lang w:val="pt-BR"/>
        </w:rPr>
        <w:instrText xml:space="preserve"> REF _Ref297738627 \h  \* MERGEFORMAT </w:instrText>
      </w:r>
      <w:r w:rsidR="000E0278" w:rsidRPr="005C693F">
        <w:rPr>
          <w:sz w:val="22"/>
          <w:lang w:val="pt-BR"/>
        </w:rPr>
      </w:r>
      <w:r w:rsidR="000E0278" w:rsidRPr="005C693F">
        <w:rPr>
          <w:sz w:val="22"/>
          <w:lang w:val="pt-BR"/>
        </w:rPr>
        <w:fldChar w:fldCharType="separate"/>
      </w:r>
      <w:r w:rsidR="000E0278" w:rsidRPr="005C693F">
        <w:rPr>
          <w:sz w:val="22"/>
          <w:lang w:val="pt-BR"/>
        </w:rPr>
        <w:t xml:space="preserve">Figura </w:t>
      </w:r>
      <w:r w:rsidR="00C36D10" w:rsidRPr="00C36D10">
        <w:rPr>
          <w:noProof/>
          <w:sz w:val="22"/>
          <w:szCs w:val="22"/>
          <w:lang w:val="pt-BR"/>
        </w:rPr>
        <w:t>40</w:t>
      </w:r>
      <w:r w:rsidR="000E0278" w:rsidRPr="005C693F">
        <w:rPr>
          <w:sz w:val="22"/>
          <w:lang w:val="pt-BR"/>
        </w:rPr>
        <w:fldChar w:fldCharType="end"/>
      </w:r>
      <w:r w:rsidR="00006B33" w:rsidRPr="00006B33">
        <w:rPr>
          <w:sz w:val="22"/>
          <w:szCs w:val="22"/>
          <w:lang w:val="pt-BR"/>
        </w:rPr>
        <w:t xml:space="preserve"> é utilizada para retornar os detalhes das contas de um determinado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doc('customer.xml')//customer[id =</w:t>
            </w:r>
            <w:r w:rsidR="000F65E2" w:rsidRPr="00006B33">
              <w:rPr>
                <w:sz w:val="22"/>
                <w:szCs w:val="22"/>
              </w:rPr>
              <w:t>'</w:t>
            </w:r>
            <w:r w:rsidR="000F65E2">
              <w:rPr>
                <w:sz w:val="22"/>
                <w:szCs w:val="22"/>
              </w:rPr>
              <w:t>c000</w:t>
            </w:r>
            <w:r w:rsidR="000F65E2" w:rsidRPr="00006B33">
              <w:rPr>
                <w:sz w:val="22"/>
                <w:szCs w:val="22"/>
              </w:rPr>
              <w:t>'</w:t>
            </w:r>
            <w:r w:rsidRPr="00006B33">
              <w:rPr>
                <w:sz w:val="22"/>
                <w:szCs w:val="22"/>
              </w:rPr>
              <w:t>]</w:t>
            </w:r>
          </w:p>
          <w:p w:rsidR="002400A2" w:rsidRDefault="00006B33" w:rsidP="005C693F">
            <w:pPr>
              <w:pStyle w:val="SubTitulo1"/>
              <w:numPr>
                <w:ilvl w:val="0"/>
                <w:numId w:val="0"/>
              </w:numPr>
              <w:spacing w:after="0" w:line="240" w:lineRule="auto"/>
              <w:jc w:val="both"/>
              <w:rPr>
                <w:sz w:val="22"/>
                <w:szCs w:val="22"/>
                <w:lang w:val="pt-BR"/>
              </w:rPr>
            </w:pPr>
            <w:proofErr w:type="gramStart"/>
            <w:r w:rsidRPr="00006B33">
              <w:rPr>
                <w:sz w:val="22"/>
                <w:szCs w:val="22"/>
                <w:lang w:val="pt-BR"/>
              </w:rPr>
              <w:t>return</w:t>
            </w:r>
            <w:proofErr w:type="gramEnd"/>
            <w:r w:rsidRPr="00006B33">
              <w:rPr>
                <w:sz w:val="22"/>
                <w:szCs w:val="22"/>
                <w:lang w:val="pt-BR"/>
              </w:rPr>
              <w:t xml:space="preserve"> $x/customer_account</w:t>
            </w:r>
          </w:p>
        </w:tc>
      </w:tr>
    </w:tbl>
    <w:p w:rsidR="00737C9F" w:rsidRPr="00737C9F" w:rsidRDefault="00006B33" w:rsidP="00737C9F">
      <w:pPr>
        <w:pStyle w:val="Legenda"/>
        <w:rPr>
          <w:lang w:val="pt-BR"/>
        </w:rPr>
      </w:pPr>
      <w:bookmarkStart w:id="226" w:name="_Ref297738627"/>
      <w:bookmarkStart w:id="227" w:name="_Toc298169400"/>
      <w:bookmarkStart w:id="228" w:name="_Toc300238389"/>
      <w:r w:rsidRPr="004D205E">
        <w:rPr>
          <w:lang w:val="pt-BR"/>
        </w:rPr>
        <w:t xml:space="preserve">Figura </w:t>
      </w:r>
      <w:r w:rsidR="000E0278">
        <w:fldChar w:fldCharType="begin"/>
      </w:r>
      <w:r w:rsidRPr="004D205E">
        <w:rPr>
          <w:lang w:val="pt-BR"/>
        </w:rPr>
        <w:instrText xml:space="preserve"> SEQ Figura \* ARABIC </w:instrText>
      </w:r>
      <w:r w:rsidR="000E0278">
        <w:fldChar w:fldCharType="separate"/>
      </w:r>
      <w:r w:rsidR="00153AD3">
        <w:rPr>
          <w:noProof/>
          <w:lang w:val="pt-BR"/>
        </w:rPr>
        <w:t>40</w:t>
      </w:r>
      <w:r w:rsidR="000E0278">
        <w:fldChar w:fldCharType="end"/>
      </w:r>
      <w:bookmarkEnd w:id="226"/>
      <w:r w:rsidRPr="004D205E">
        <w:rPr>
          <w:lang w:val="pt-BR"/>
        </w:rPr>
        <w:t>: Consulta que retorna os detalhes das contas de um determinado cliente.</w:t>
      </w:r>
      <w:bookmarkEnd w:id="227"/>
      <w:bookmarkEnd w:id="228"/>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Selecionar a soma dos valores das taxas que cada cliente tem que pagar.</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r w:rsidR="000E0278" w:rsidRPr="00A27751">
        <w:rPr>
          <w:sz w:val="22"/>
          <w:lang w:val="pt-BR"/>
        </w:rPr>
        <w:fldChar w:fldCharType="begin"/>
      </w:r>
      <w:r w:rsidR="000E0278" w:rsidRPr="00A27751">
        <w:rPr>
          <w:sz w:val="22"/>
          <w:lang w:val="pt-BR"/>
        </w:rPr>
        <w:instrText xml:space="preserve"> REF _Ref296519242 \h  \* MERGEFORMAT </w:instrText>
      </w:r>
      <w:r w:rsidR="000E0278" w:rsidRPr="00A27751">
        <w:rPr>
          <w:sz w:val="22"/>
          <w:lang w:val="pt-BR"/>
        </w:rPr>
      </w:r>
      <w:r w:rsidR="000E0278" w:rsidRPr="00A27751">
        <w:rPr>
          <w:sz w:val="22"/>
          <w:lang w:val="pt-BR"/>
        </w:rPr>
        <w:fldChar w:fldCharType="separate"/>
      </w:r>
      <w:r w:rsidR="000E0278" w:rsidRPr="00A27751">
        <w:rPr>
          <w:sz w:val="22"/>
          <w:lang w:val="pt-BR"/>
        </w:rPr>
        <w:t xml:space="preserve">Figura </w:t>
      </w:r>
      <w:r w:rsidR="00C36D10" w:rsidRPr="00C36D10">
        <w:rPr>
          <w:noProof/>
          <w:sz w:val="22"/>
          <w:szCs w:val="22"/>
          <w:lang w:val="pt-BR"/>
        </w:rPr>
        <w:t>41</w:t>
      </w:r>
      <w:r w:rsidR="000E0278" w:rsidRPr="00A27751">
        <w:rPr>
          <w:sz w:val="22"/>
          <w:lang w:val="pt-BR"/>
        </w:rPr>
        <w:fldChar w:fldCharType="end"/>
      </w:r>
      <w:r w:rsidR="00006B33" w:rsidRPr="00E93EE4">
        <w:rPr>
          <w:sz w:val="22"/>
          <w:szCs w:val="22"/>
          <w:lang w:val="pt-BR"/>
        </w:rPr>
        <w:t xml:space="preserve"> é</w:t>
      </w:r>
      <w:r w:rsidR="00006B33" w:rsidRPr="00006B33">
        <w:rPr>
          <w:sz w:val="22"/>
          <w:szCs w:val="22"/>
          <w:lang w:val="pt-BR"/>
        </w:rPr>
        <w:t xml:space="preserve"> utilizada para retornar a soma das taxas d</w:t>
      </w:r>
      <w:r w:rsidR="00EC5CEA">
        <w:rPr>
          <w:sz w:val="22"/>
          <w:szCs w:val="22"/>
          <w:lang w:val="pt-BR"/>
        </w:rPr>
        <w:t>os clientes</w:t>
      </w:r>
      <w:r w:rsidR="00006B33" w:rsidRPr="00006B33">
        <w:rPr>
          <w:sz w:val="22"/>
          <w:szCs w:val="22"/>
          <w:lang w:val="pt-BR"/>
        </w:rPr>
        <w:t xml:space="preserve">, não sendo necessário utilizar uma junção.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006B33" w:rsidTr="00761E61">
        <w:tc>
          <w:tcPr>
            <w:tcW w:w="9286" w:type="dxa"/>
          </w:tcPr>
          <w:p w:rsidR="002400A2" w:rsidRDefault="00006B33" w:rsidP="00A27751">
            <w:pPr>
              <w:pStyle w:val="SubTitulo1"/>
              <w:numPr>
                <w:ilvl w:val="0"/>
                <w:numId w:val="0"/>
              </w:numPr>
              <w:spacing w:after="0" w:line="240" w:lineRule="auto"/>
              <w:jc w:val="both"/>
              <w:rPr>
                <w:sz w:val="22"/>
                <w:szCs w:val="22"/>
              </w:rPr>
            </w:pPr>
            <w:r w:rsidRPr="00006B33">
              <w:rPr>
                <w:sz w:val="22"/>
                <w:szCs w:val="22"/>
              </w:rPr>
              <w:t>for $x in doc("customer.xml")//customer</w:t>
            </w:r>
          </w:p>
          <w:p w:rsidR="002400A2" w:rsidRDefault="00006B33" w:rsidP="00A27751">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&lt;customers&gt;</w:t>
            </w:r>
            <w:r w:rsidRPr="00006B33">
              <w:rPr>
                <w:sz w:val="22"/>
                <w:szCs w:val="22"/>
              </w:rPr>
              <w:tab/>
            </w:r>
            <w:r w:rsidRPr="00006B33">
              <w:rPr>
                <w:sz w:val="22"/>
                <w:szCs w:val="22"/>
              </w:rPr>
              <w:tab/>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{$x/c_l_name}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{$x/c_f_name}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&lt;qntd_taxas&gt;{sum($x/taxrate/tx_rate) }&lt;/qntd_taxas&gt;</w:t>
            </w:r>
          </w:p>
          <w:p w:rsidR="002400A2" w:rsidRDefault="00006B33" w:rsidP="00A27751">
            <w:pPr>
              <w:pStyle w:val="SubTitulo1"/>
              <w:numPr>
                <w:ilvl w:val="0"/>
                <w:numId w:val="0"/>
              </w:numPr>
              <w:spacing w:after="0" w:line="240" w:lineRule="auto"/>
              <w:jc w:val="both"/>
              <w:rPr>
                <w:sz w:val="22"/>
                <w:szCs w:val="22"/>
                <w:lang w:val="pt-BR"/>
              </w:rPr>
            </w:pPr>
            <w:r w:rsidRPr="00006B33">
              <w:rPr>
                <w:sz w:val="22"/>
                <w:szCs w:val="22"/>
              </w:rPr>
              <w:t>&lt;/customers&gt;</w:t>
            </w:r>
          </w:p>
        </w:tc>
      </w:tr>
    </w:tbl>
    <w:p w:rsidR="00006B33" w:rsidRDefault="00006B33" w:rsidP="00006B33">
      <w:pPr>
        <w:pStyle w:val="Legenda"/>
        <w:rPr>
          <w:lang w:val="pt-BR"/>
        </w:rPr>
      </w:pPr>
      <w:bookmarkStart w:id="229" w:name="_Ref296519242"/>
      <w:bookmarkStart w:id="230" w:name="_Toc296517959"/>
      <w:bookmarkStart w:id="231" w:name="_Toc298169401"/>
      <w:bookmarkStart w:id="232" w:name="_Toc300238390"/>
      <w:r w:rsidRPr="00C128B1">
        <w:rPr>
          <w:lang w:val="pt-BR"/>
        </w:rPr>
        <w:t xml:space="preserve">Figura </w:t>
      </w:r>
      <w:r w:rsidR="000E0278">
        <w:fldChar w:fldCharType="begin"/>
      </w:r>
      <w:r w:rsidRPr="00C128B1">
        <w:rPr>
          <w:lang w:val="pt-BR"/>
        </w:rPr>
        <w:instrText xml:space="preserve"> SEQ Figura \* ARABIC </w:instrText>
      </w:r>
      <w:r w:rsidR="000E0278">
        <w:fldChar w:fldCharType="separate"/>
      </w:r>
      <w:r w:rsidR="00153AD3">
        <w:rPr>
          <w:noProof/>
          <w:lang w:val="pt-BR"/>
        </w:rPr>
        <w:t>41</w:t>
      </w:r>
      <w:r w:rsidR="000E0278">
        <w:fldChar w:fldCharType="end"/>
      </w:r>
      <w:bookmarkEnd w:id="229"/>
      <w:r w:rsidRPr="00C128B1">
        <w:rPr>
          <w:lang w:val="pt-BR"/>
        </w:rPr>
        <w:t>: Consulta que retorna a</w:t>
      </w:r>
      <w:r>
        <w:rPr>
          <w:lang w:val="pt-BR"/>
        </w:rPr>
        <w:t xml:space="preserve"> </w:t>
      </w:r>
      <w:r w:rsidRPr="00C128B1">
        <w:rPr>
          <w:lang w:val="pt-BR"/>
        </w:rPr>
        <w:t>s</w:t>
      </w:r>
      <w:r>
        <w:rPr>
          <w:lang w:val="pt-BR"/>
        </w:rPr>
        <w:t>oma das</w:t>
      </w:r>
      <w:r w:rsidRPr="00C128B1">
        <w:rPr>
          <w:lang w:val="pt-BR"/>
        </w:rPr>
        <w:t xml:space="preserve"> taxas de um customer</w:t>
      </w:r>
      <w:bookmarkEnd w:id="230"/>
      <w:r>
        <w:rPr>
          <w:lang w:val="pt-BR"/>
        </w:rPr>
        <w:t>.</w:t>
      </w:r>
      <w:bookmarkEnd w:id="231"/>
      <w:bookmarkEnd w:id="232"/>
    </w:p>
    <w:p w:rsidR="00006B33" w:rsidRPr="00006B33" w:rsidRDefault="002144F0" w:rsidP="00006B33">
      <w:pPr>
        <w:pStyle w:val="TXT"/>
        <w:rPr>
          <w:sz w:val="22"/>
          <w:szCs w:val="22"/>
          <w:lang w:val="pt-BR"/>
        </w:rPr>
      </w:pPr>
      <w:r w:rsidRPr="002144F0">
        <w:rPr>
          <w:b/>
          <w:sz w:val="22"/>
          <w:szCs w:val="22"/>
          <w:lang w:val="pt-BR"/>
        </w:rPr>
        <w:t>Selecionar o nome de todos os brokers que gerenciam mais de uma conta de cliente.</w:t>
      </w:r>
      <w:r>
        <w:rPr>
          <w:lang w:val="pt-BR"/>
        </w:rPr>
        <w:t xml:space="preserve"> </w:t>
      </w:r>
      <w:r w:rsidR="00006B33" w:rsidRPr="00E93EE4">
        <w:rPr>
          <w:sz w:val="22"/>
          <w:szCs w:val="22"/>
          <w:lang w:val="pt-BR"/>
        </w:rPr>
        <w:t xml:space="preserve">Na </w:t>
      </w:r>
      <w:r w:rsidR="000E0278" w:rsidRPr="00BC2A2C">
        <w:rPr>
          <w:sz w:val="22"/>
          <w:lang w:val="pt-BR"/>
        </w:rPr>
        <w:fldChar w:fldCharType="begin"/>
      </w:r>
      <w:r w:rsidR="000E0278" w:rsidRPr="00BC2A2C">
        <w:rPr>
          <w:sz w:val="22"/>
          <w:lang w:val="pt-BR"/>
        </w:rPr>
        <w:instrText xml:space="preserve"> REF _Ref296519267 \h  \* MERGEFORMAT </w:instrText>
      </w:r>
      <w:r w:rsidR="000E0278" w:rsidRPr="00BC2A2C">
        <w:rPr>
          <w:sz w:val="22"/>
          <w:lang w:val="pt-BR"/>
        </w:rPr>
      </w:r>
      <w:r w:rsidR="000E0278" w:rsidRPr="00BC2A2C">
        <w:rPr>
          <w:sz w:val="22"/>
          <w:lang w:val="pt-BR"/>
        </w:rPr>
        <w:fldChar w:fldCharType="separate"/>
      </w:r>
      <w:r w:rsidR="000E0278" w:rsidRPr="00BC2A2C">
        <w:rPr>
          <w:sz w:val="22"/>
          <w:lang w:val="pt-BR"/>
        </w:rPr>
        <w:t xml:space="preserve">Figura </w:t>
      </w:r>
      <w:r w:rsidR="00C36D10" w:rsidRPr="00C36D10">
        <w:rPr>
          <w:noProof/>
          <w:sz w:val="22"/>
          <w:szCs w:val="22"/>
          <w:lang w:val="pt-BR"/>
        </w:rPr>
        <w:t>42</w:t>
      </w:r>
      <w:r w:rsidR="000E0278" w:rsidRPr="00BC2A2C">
        <w:rPr>
          <w:sz w:val="22"/>
          <w:lang w:val="pt-BR"/>
        </w:rPr>
        <w:fldChar w:fldCharType="end"/>
      </w:r>
      <w:r w:rsidR="00006B33" w:rsidRPr="00006B33">
        <w:rPr>
          <w:sz w:val="22"/>
          <w:szCs w:val="22"/>
          <w:lang w:val="pt-BR"/>
        </w:rPr>
        <w:t xml:space="preserve"> está representada a última consulta realizada no Sedna, para descobrir o nome dos </w:t>
      </w:r>
      <w:r w:rsidR="00006B33" w:rsidRPr="00006B33">
        <w:rPr>
          <w:i/>
          <w:sz w:val="22"/>
          <w:szCs w:val="22"/>
          <w:lang w:val="pt-BR"/>
        </w:rPr>
        <w:t>brokers</w:t>
      </w:r>
      <w:r w:rsidR="00006B33" w:rsidRPr="00006B33">
        <w:rPr>
          <w:sz w:val="22"/>
          <w:szCs w:val="22"/>
          <w:lang w:val="pt-BR"/>
        </w:rPr>
        <w:t xml:space="preserve"> que gerenciam mais de uma conta, utilizando a função </w:t>
      </w:r>
      <w:r w:rsidR="00006B33" w:rsidRPr="00006B33">
        <w:rPr>
          <w:i/>
          <w:sz w:val="22"/>
          <w:szCs w:val="22"/>
          <w:lang w:val="pt-BR"/>
        </w:rPr>
        <w:t>count</w:t>
      </w:r>
      <w:r w:rsidR="00006B33" w:rsidRPr="00006B33">
        <w:rPr>
          <w:sz w:val="22"/>
          <w:szCs w:val="22"/>
          <w:lang w:val="pt-BR"/>
        </w:rPr>
        <w:t xml:space="preserve"> e um operador condicional.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006B33" w:rsidTr="00761E61">
        <w:tc>
          <w:tcPr>
            <w:tcW w:w="9286" w:type="dxa"/>
          </w:tcPr>
          <w:p w:rsidR="002400A2" w:rsidRDefault="00006B33" w:rsidP="00BC2A2C">
            <w:pPr>
              <w:pStyle w:val="TXT"/>
              <w:spacing w:after="0" w:line="240" w:lineRule="auto"/>
              <w:rPr>
                <w:sz w:val="22"/>
                <w:szCs w:val="22"/>
              </w:rPr>
            </w:pPr>
            <w:r w:rsidRPr="00006B33">
              <w:rPr>
                <w:sz w:val="22"/>
                <w:szCs w:val="22"/>
              </w:rPr>
              <w:t>for $x in doc(“brokers.xml”)//broker/id</w:t>
            </w:r>
          </w:p>
          <w:p w:rsidR="002400A2" w:rsidRDefault="00006B33" w:rsidP="00BC2A2C">
            <w:pPr>
              <w:pStyle w:val="TXT"/>
              <w:spacing w:after="0" w:line="240" w:lineRule="auto"/>
              <w:rPr>
                <w:sz w:val="22"/>
                <w:szCs w:val="22"/>
              </w:rPr>
            </w:pPr>
            <w:r w:rsidRPr="00006B33">
              <w:rPr>
                <w:sz w:val="22"/>
                <w:szCs w:val="22"/>
              </w:rPr>
              <w:t>let $y := doc(“customers.xml”)//customer[customer_accounts/broker_id=$x]</w:t>
            </w:r>
          </w:p>
          <w:p w:rsidR="002400A2" w:rsidRDefault="00006B33" w:rsidP="00BC2A2C">
            <w:pPr>
              <w:pStyle w:val="TXT"/>
              <w:spacing w:after="0" w:line="240" w:lineRule="auto"/>
              <w:rPr>
                <w:sz w:val="22"/>
                <w:szCs w:val="22"/>
              </w:rPr>
            </w:pPr>
            <w:r w:rsidRPr="00006B33">
              <w:rPr>
                <w:sz w:val="22"/>
                <w:szCs w:val="22"/>
              </w:rPr>
              <w:t>where $y &gt; 1</w:t>
            </w:r>
          </w:p>
          <w:p w:rsidR="002400A2" w:rsidRDefault="00006B33" w:rsidP="00BC2A2C">
            <w:pPr>
              <w:pStyle w:val="TXT"/>
              <w:spacing w:after="0" w:line="240" w:lineRule="auto"/>
              <w:rPr>
                <w:sz w:val="22"/>
                <w:szCs w:val="22"/>
              </w:rPr>
            </w:pPr>
            <w:proofErr w:type="gramStart"/>
            <w:r w:rsidRPr="00006B33">
              <w:rPr>
                <w:sz w:val="22"/>
                <w:szCs w:val="22"/>
              </w:rPr>
              <w:lastRenderedPageBreak/>
              <w:t>return</w:t>
            </w:r>
            <w:proofErr w:type="gramEnd"/>
            <w:r w:rsidRPr="00006B33">
              <w:rPr>
                <w:sz w:val="22"/>
                <w:szCs w:val="22"/>
              </w:rPr>
              <w:t xml:space="preserve"> $y/../broker_name</w:t>
            </w:r>
          </w:p>
        </w:tc>
      </w:tr>
    </w:tbl>
    <w:p w:rsidR="00006B33" w:rsidRPr="00C12EBA" w:rsidRDefault="00006B33" w:rsidP="00006B33">
      <w:pPr>
        <w:pStyle w:val="Legenda"/>
        <w:rPr>
          <w:lang w:val="pt-BR"/>
        </w:rPr>
      </w:pPr>
      <w:bookmarkStart w:id="233" w:name="_Ref296519267"/>
      <w:bookmarkStart w:id="234" w:name="_Toc296517960"/>
      <w:bookmarkStart w:id="235" w:name="_Toc298169402"/>
      <w:bookmarkStart w:id="236" w:name="_Toc300238391"/>
      <w:r w:rsidRPr="00C12EBA">
        <w:rPr>
          <w:lang w:val="pt-BR"/>
        </w:rPr>
        <w:lastRenderedPageBreak/>
        <w:t xml:space="preserve">Figura </w:t>
      </w:r>
      <w:r w:rsidR="000E0278">
        <w:fldChar w:fldCharType="begin"/>
      </w:r>
      <w:r w:rsidRPr="00C12EBA">
        <w:rPr>
          <w:lang w:val="pt-BR"/>
        </w:rPr>
        <w:instrText xml:space="preserve"> SEQ Figura \* ARABIC </w:instrText>
      </w:r>
      <w:r w:rsidR="000E0278">
        <w:fldChar w:fldCharType="separate"/>
      </w:r>
      <w:r w:rsidR="00153AD3">
        <w:rPr>
          <w:noProof/>
          <w:lang w:val="pt-BR"/>
        </w:rPr>
        <w:t>42</w:t>
      </w:r>
      <w:r w:rsidR="000E0278">
        <w:fldChar w:fldCharType="end"/>
      </w:r>
      <w:bookmarkEnd w:id="233"/>
      <w:r w:rsidRPr="00C12EBA">
        <w:rPr>
          <w:lang w:val="pt-BR"/>
        </w:rPr>
        <w:t>: Consulta retornando os nomes de brokers com mais de uma conta associada</w:t>
      </w:r>
      <w:bookmarkEnd w:id="234"/>
      <w:r>
        <w:rPr>
          <w:lang w:val="pt-BR"/>
        </w:rPr>
        <w:t>.</w:t>
      </w:r>
      <w:bookmarkEnd w:id="235"/>
      <w:bookmarkEnd w:id="236"/>
    </w:p>
    <w:p w:rsidR="00737C9F" w:rsidRPr="00481A1C" w:rsidRDefault="00737C9F" w:rsidP="00006B33">
      <w:pPr>
        <w:pStyle w:val="SubTitulo2"/>
        <w:numPr>
          <w:ilvl w:val="0"/>
          <w:numId w:val="0"/>
        </w:numPr>
        <w:ind w:left="720" w:hanging="720"/>
        <w:rPr>
          <w:lang w:val="pt-BR"/>
        </w:rPr>
      </w:pPr>
    </w:p>
    <w:p w:rsidR="00737C9F" w:rsidRPr="00737C9F" w:rsidRDefault="00737C9F" w:rsidP="00737C9F">
      <w:pPr>
        <w:pStyle w:val="SubTitulo1"/>
        <w:outlineLvl w:val="0"/>
        <w:rPr>
          <w:sz w:val="22"/>
          <w:szCs w:val="22"/>
        </w:rPr>
      </w:pPr>
      <w:bookmarkStart w:id="237" w:name="_Toc298169254"/>
      <w:bookmarkStart w:id="238" w:name="_Toc300130099"/>
      <w:r w:rsidRPr="00737C9F">
        <w:rPr>
          <w:sz w:val="22"/>
          <w:szCs w:val="22"/>
          <w:lang w:val="pt-BR"/>
        </w:rPr>
        <w:t>CASSANDRA</w:t>
      </w:r>
      <w:bookmarkEnd w:id="237"/>
      <w:bookmarkEnd w:id="238"/>
    </w:p>
    <w:p w:rsidR="00737C9F" w:rsidRPr="00737C9F" w:rsidRDefault="00737C9F" w:rsidP="00737C9F">
      <w:pPr>
        <w:pStyle w:val="SubTitulo2"/>
      </w:pPr>
      <w:r w:rsidRPr="00737C9F">
        <w:rPr>
          <w:lang w:val="pt-BR"/>
        </w:rPr>
        <w:t>Estrutura</w:t>
      </w:r>
    </w:p>
    <w:p w:rsidR="00737C9F" w:rsidRPr="00737C9F" w:rsidRDefault="00737C9F" w:rsidP="00737C9F">
      <w:pPr>
        <w:pStyle w:val="SubTitulo2"/>
        <w:numPr>
          <w:ilvl w:val="0"/>
          <w:numId w:val="0"/>
        </w:numPr>
        <w:ind w:firstLine="708"/>
        <w:jc w:val="both"/>
        <w:rPr>
          <w:u w:val="none"/>
          <w:lang w:val="pt-BR"/>
        </w:rPr>
      </w:pPr>
      <w:r w:rsidRPr="00737C9F">
        <w:rPr>
          <w:u w:val="none"/>
          <w:lang w:val="pt-BR"/>
        </w:rPr>
        <w:t xml:space="preserve">No Cassandra, o modelo é representado através de cinco famílias de colunas, são elas: </w:t>
      </w:r>
      <w:r w:rsidRPr="00737C9F">
        <w:rPr>
          <w:i/>
          <w:u w:val="none"/>
          <w:lang w:val="pt-BR"/>
        </w:rPr>
        <w:t>Customer</w:t>
      </w:r>
      <w:r w:rsidRPr="00737C9F">
        <w:rPr>
          <w:u w:val="none"/>
          <w:lang w:val="pt-BR"/>
        </w:rPr>
        <w:t xml:space="preserve">, </w:t>
      </w:r>
      <w:r w:rsidRPr="00737C9F">
        <w:rPr>
          <w:i/>
          <w:u w:val="none"/>
          <w:lang w:val="pt-BR"/>
        </w:rPr>
        <w:t>Broker</w:t>
      </w:r>
      <w:r w:rsidR="00530B1D">
        <w:rPr>
          <w:u w:val="none"/>
          <w:lang w:val="pt-BR"/>
        </w:rPr>
        <w:t>,</w:t>
      </w:r>
      <w:r w:rsidRPr="00737C9F">
        <w:rPr>
          <w:u w:val="none"/>
          <w:lang w:val="pt-BR"/>
        </w:rPr>
        <w:t xml:space="preserve"> </w:t>
      </w:r>
      <w:r w:rsidRPr="00737C9F">
        <w:rPr>
          <w:i/>
          <w:u w:val="none"/>
          <w:lang w:val="pt-BR"/>
        </w:rPr>
        <w:t>Customer</w:t>
      </w:r>
      <w:r w:rsidRPr="00737C9F">
        <w:rPr>
          <w:u w:val="none"/>
          <w:lang w:val="pt-BR"/>
        </w:rPr>
        <w:t xml:space="preserve"> </w:t>
      </w:r>
      <w:r w:rsidRPr="00737C9F">
        <w:rPr>
          <w:i/>
          <w:u w:val="none"/>
          <w:lang w:val="pt-BR"/>
        </w:rPr>
        <w:t>Account</w:t>
      </w:r>
      <w:r w:rsidRPr="00737C9F">
        <w:rPr>
          <w:u w:val="none"/>
          <w:lang w:val="pt-BR"/>
        </w:rPr>
        <w:t xml:space="preserve">, </w:t>
      </w:r>
      <w:r w:rsidRPr="00737C9F">
        <w:rPr>
          <w:i/>
          <w:u w:val="none"/>
          <w:lang w:val="pt-BR"/>
        </w:rPr>
        <w:t>Exchange</w:t>
      </w:r>
      <w:r w:rsidRPr="00737C9F">
        <w:rPr>
          <w:u w:val="none"/>
          <w:lang w:val="pt-BR"/>
        </w:rPr>
        <w:t xml:space="preserve">, </w:t>
      </w:r>
      <w:r w:rsidRPr="00737C9F">
        <w:rPr>
          <w:i/>
          <w:u w:val="none"/>
          <w:lang w:val="pt-BR"/>
        </w:rPr>
        <w:t>Security</w:t>
      </w:r>
      <w:r w:rsidRPr="00737C9F">
        <w:rPr>
          <w:u w:val="none"/>
          <w:lang w:val="pt-BR"/>
        </w:rPr>
        <w:t xml:space="preserve">, </w:t>
      </w:r>
      <w:r w:rsidRPr="00737C9F">
        <w:rPr>
          <w:i/>
          <w:u w:val="none"/>
          <w:lang w:val="pt-BR"/>
        </w:rPr>
        <w:t>Taxrate</w:t>
      </w:r>
      <w:r w:rsidR="00530B1D">
        <w:rPr>
          <w:u w:val="none"/>
          <w:lang w:val="pt-BR"/>
        </w:rPr>
        <w:t>,</w:t>
      </w:r>
      <w:r w:rsidRPr="00737C9F">
        <w:rPr>
          <w:u w:val="none"/>
          <w:lang w:val="pt-BR"/>
        </w:rPr>
        <w:t xml:space="preserve"> </w:t>
      </w:r>
      <w:r w:rsidRPr="00737C9F">
        <w:rPr>
          <w:i/>
          <w:u w:val="none"/>
          <w:lang w:val="pt-BR"/>
        </w:rPr>
        <w:t>Watch List</w:t>
      </w:r>
      <w:r w:rsidR="00530B1D" w:rsidRPr="00530B1D">
        <w:rPr>
          <w:u w:val="none"/>
          <w:lang w:val="pt-BR"/>
        </w:rPr>
        <w:t xml:space="preserve"> e </w:t>
      </w:r>
      <w:r w:rsidR="00530B1D" w:rsidRPr="00737C9F">
        <w:rPr>
          <w:i/>
          <w:u w:val="none"/>
          <w:lang w:val="pt-BR"/>
        </w:rPr>
        <w:t>Company</w:t>
      </w:r>
      <w:r w:rsidRPr="00737C9F">
        <w:rPr>
          <w:u w:val="none"/>
          <w:lang w:val="pt-BR"/>
        </w:rPr>
        <w:t xml:space="preserve">. Nas imagens </w:t>
      </w:r>
      <w:r w:rsidRPr="00E93EE4">
        <w:rPr>
          <w:u w:val="none"/>
          <w:lang w:val="pt-BR"/>
        </w:rPr>
        <w:t xml:space="preserve">da </w:t>
      </w:r>
      <w:r w:rsidR="002C60C2">
        <w:fldChar w:fldCharType="begin"/>
      </w:r>
      <w:r w:rsidR="002C60C2" w:rsidRPr="002F056C">
        <w:rPr>
          <w:lang w:val="pt-BR"/>
        </w:rPr>
        <w:instrText xml:space="preserve"> REF _Ref295202957 \h  \* MERGEFORMAT </w:instrText>
      </w:r>
      <w:r w:rsidR="002C60C2">
        <w:fldChar w:fldCharType="separate"/>
      </w:r>
      <w:r w:rsidR="000E0278" w:rsidRPr="002F056C">
        <w:rPr>
          <w:u w:val="none"/>
          <w:lang w:val="pt-BR"/>
        </w:rPr>
        <w:t xml:space="preserve">Figura </w:t>
      </w:r>
      <w:r w:rsidR="00C36D10" w:rsidRPr="00C36D10">
        <w:rPr>
          <w:noProof/>
          <w:u w:val="none"/>
          <w:lang w:val="pt-BR"/>
        </w:rPr>
        <w:t>43</w:t>
      </w:r>
      <w:r w:rsidR="002C60C2">
        <w:fldChar w:fldCharType="end"/>
      </w:r>
      <w:r w:rsidRPr="00A07837">
        <w:rPr>
          <w:u w:val="none"/>
          <w:lang w:val="pt-BR"/>
        </w:rPr>
        <w:t xml:space="preserve"> até a </w:t>
      </w:r>
      <w:r w:rsidR="002C60C2">
        <w:fldChar w:fldCharType="begin"/>
      </w:r>
      <w:r w:rsidR="002C60C2" w:rsidRPr="002F056C">
        <w:rPr>
          <w:lang w:val="pt-BR"/>
        </w:rPr>
        <w:instrText xml:space="preserve"> REF _Ref296534441 \h  \* MERGEFORMAT </w:instrText>
      </w:r>
      <w:r w:rsidR="002C60C2">
        <w:fldChar w:fldCharType="separate"/>
      </w:r>
      <w:r w:rsidR="000E0278" w:rsidRPr="002F056C">
        <w:rPr>
          <w:u w:val="none"/>
          <w:lang w:val="pt-BR"/>
        </w:rPr>
        <w:t xml:space="preserve">Figura </w:t>
      </w:r>
      <w:r w:rsidR="00C36D10" w:rsidRPr="00C36D10">
        <w:rPr>
          <w:noProof/>
          <w:u w:val="none"/>
          <w:lang w:val="pt-BR"/>
        </w:rPr>
        <w:t>50</w:t>
      </w:r>
      <w:r w:rsidR="002C60C2">
        <w:fldChar w:fldCharType="end"/>
      </w:r>
      <w:r w:rsidRPr="00737C9F">
        <w:rPr>
          <w:u w:val="none"/>
          <w:lang w:val="pt-BR"/>
        </w:rPr>
        <w:t xml:space="preserve"> são representados apenas o exemplo de uma linha de cada família. </w:t>
      </w:r>
    </w:p>
    <w:p w:rsidR="00766EDE" w:rsidRDefault="00737C9F" w:rsidP="00737C9F">
      <w:pPr>
        <w:pStyle w:val="SubTitulo2"/>
        <w:numPr>
          <w:ilvl w:val="0"/>
          <w:numId w:val="0"/>
        </w:numPr>
        <w:ind w:firstLine="708"/>
        <w:jc w:val="both"/>
        <w:rPr>
          <w:u w:val="none"/>
          <w:lang w:val="pt-BR"/>
        </w:rPr>
      </w:pPr>
      <w:r w:rsidRPr="00737C9F">
        <w:rPr>
          <w:u w:val="none"/>
          <w:lang w:val="pt-BR"/>
        </w:rPr>
        <w:t>Todas as famílias são formadas por um conjunto de chaves que referenciam um conjunto de colunas. As chaves são escolhidas pelo desenvolvedor</w:t>
      </w:r>
      <w:r w:rsidR="00C6288E">
        <w:rPr>
          <w:u w:val="none"/>
          <w:lang w:val="pt-BR"/>
        </w:rPr>
        <w:t>.</w:t>
      </w:r>
      <w:r w:rsidRPr="00737C9F">
        <w:rPr>
          <w:u w:val="none"/>
          <w:lang w:val="pt-BR"/>
        </w:rPr>
        <w:t xml:space="preserve"> </w:t>
      </w:r>
      <w:r w:rsidR="00C6288E">
        <w:rPr>
          <w:u w:val="none"/>
          <w:lang w:val="pt-BR"/>
        </w:rPr>
        <w:t>P</w:t>
      </w:r>
      <w:r w:rsidRPr="00737C9F">
        <w:rPr>
          <w:u w:val="none"/>
          <w:lang w:val="pt-BR"/>
        </w:rPr>
        <w:t>odem ser um valor incremental, ou apenas um identificador</w:t>
      </w:r>
      <w:r w:rsidR="00C6288E">
        <w:rPr>
          <w:u w:val="none"/>
          <w:lang w:val="pt-BR"/>
        </w:rPr>
        <w:t>,</w:t>
      </w:r>
      <w:r w:rsidRPr="00737C9F">
        <w:rPr>
          <w:u w:val="none"/>
          <w:lang w:val="pt-BR"/>
        </w:rPr>
        <w:t xml:space="preserve"> mas devem ser um valor único dentro da família</w:t>
      </w:r>
      <w:proofErr w:type="gramStart"/>
      <w:r w:rsidRPr="00737C9F">
        <w:rPr>
          <w:u w:val="none"/>
          <w:lang w:val="pt-BR"/>
        </w:rPr>
        <w:t xml:space="preserve"> pois</w:t>
      </w:r>
      <w:proofErr w:type="gramEnd"/>
      <w:r w:rsidRPr="00737C9F">
        <w:rPr>
          <w:u w:val="none"/>
          <w:lang w:val="pt-BR"/>
        </w:rPr>
        <w:t xml:space="preserve"> representam o identificador de cada grupo de coluna. A chave</w:t>
      </w:r>
      <w:ins w:id="239" w:author="vanessa" w:date="2011-08-04T00:06:00Z">
        <w:r w:rsidR="002400A2">
          <w:rPr>
            <w:u w:val="none"/>
            <w:lang w:val="pt-BR"/>
          </w:rPr>
          <w:t>,</w:t>
        </w:r>
      </w:ins>
      <w:r w:rsidRPr="00737C9F">
        <w:rPr>
          <w:u w:val="none"/>
          <w:lang w:val="pt-BR"/>
        </w:rPr>
        <w:t xml:space="preserve"> quando comparada ao modelo relacional, é análoga </w:t>
      </w:r>
      <w:r w:rsidR="002400A2">
        <w:rPr>
          <w:u w:val="none"/>
          <w:lang w:val="pt-BR"/>
        </w:rPr>
        <w:t>à</w:t>
      </w:r>
      <w:r w:rsidR="00A63327">
        <w:rPr>
          <w:u w:val="none"/>
          <w:lang w:val="pt-BR"/>
        </w:rPr>
        <w:t xml:space="preserve"> chave primária </w:t>
      </w:r>
      <w:r w:rsidRPr="00737C9F">
        <w:rPr>
          <w:u w:val="none"/>
          <w:lang w:val="pt-BR"/>
        </w:rPr>
        <w:t>da</w:t>
      </w:r>
      <w:r w:rsidR="00A63327">
        <w:rPr>
          <w:u w:val="none"/>
          <w:lang w:val="pt-BR"/>
        </w:rPr>
        <w:t>s</w:t>
      </w:r>
      <w:r w:rsidRPr="00737C9F">
        <w:rPr>
          <w:u w:val="none"/>
          <w:lang w:val="pt-BR"/>
        </w:rPr>
        <w:t xml:space="preserve"> tabela</w:t>
      </w:r>
      <w:r w:rsidR="00A63327">
        <w:rPr>
          <w:u w:val="none"/>
          <w:lang w:val="pt-BR"/>
        </w:rPr>
        <w:t>s</w:t>
      </w:r>
      <w:r w:rsidRPr="00737C9F">
        <w:rPr>
          <w:u w:val="none"/>
          <w:lang w:val="pt-BR"/>
        </w:rPr>
        <w:t xml:space="preserve">. </w:t>
      </w:r>
      <w:r w:rsidR="00766EDE" w:rsidRPr="00737C9F">
        <w:rPr>
          <w:u w:val="none"/>
          <w:lang w:val="pt-BR"/>
        </w:rPr>
        <w:t xml:space="preserve">Cada chave possui um grupo de colunas, que podem ou não ser iguais para todas as chaves. Cada coluna possui atribuída a ela, um valor texto ou </w:t>
      </w:r>
      <w:r w:rsidR="00BC246D" w:rsidRPr="00737C9F">
        <w:rPr>
          <w:u w:val="none"/>
          <w:lang w:val="pt-BR"/>
        </w:rPr>
        <w:t xml:space="preserve">inteiro. </w:t>
      </w:r>
      <w:del w:id="240" w:author="Alberto Scremin" w:date="2011-08-02T22:53:00Z">
        <w:r w:rsidRPr="00737C9F">
          <w:rPr>
            <w:u w:val="none"/>
            <w:lang w:val="pt-BR"/>
          </w:rPr>
          <w:delText xml:space="preserve"> </w:delText>
        </w:r>
      </w:del>
    </w:p>
    <w:p w:rsidR="00737C9F" w:rsidRDefault="00766EDE" w:rsidP="00737C9F">
      <w:pPr>
        <w:pStyle w:val="SubTitulo2"/>
        <w:numPr>
          <w:ilvl w:val="0"/>
          <w:numId w:val="0"/>
        </w:numPr>
        <w:ind w:firstLine="708"/>
        <w:jc w:val="both"/>
        <w:rPr>
          <w:u w:val="none"/>
          <w:lang w:val="pt-BR"/>
        </w:rPr>
      </w:pPr>
      <w:r>
        <w:rPr>
          <w:u w:val="none"/>
          <w:lang w:val="pt-BR"/>
        </w:rPr>
        <w:t>No modelo relacional, o cliente é identificado pelo campo c_id que é a chave primária da tabela</w:t>
      </w:r>
      <w:r w:rsidR="002400A2">
        <w:rPr>
          <w:u w:val="none"/>
          <w:lang w:val="pt-BR"/>
        </w:rPr>
        <w:t>.</w:t>
      </w:r>
      <w:r>
        <w:rPr>
          <w:u w:val="none"/>
          <w:lang w:val="pt-BR"/>
        </w:rPr>
        <w:t xml:space="preserve"> </w:t>
      </w:r>
      <w:r w:rsidR="002400A2">
        <w:rPr>
          <w:u w:val="none"/>
          <w:lang w:val="pt-BR"/>
        </w:rPr>
        <w:t>E</w:t>
      </w:r>
      <w:r>
        <w:rPr>
          <w:u w:val="none"/>
          <w:lang w:val="pt-BR"/>
        </w:rPr>
        <w:t xml:space="preserve">sse campo é composto pelos valores c000, c001 e assim por diante, de maneira incremental. </w:t>
      </w:r>
      <w:r w:rsidR="00D22DEF">
        <w:rPr>
          <w:u w:val="none"/>
          <w:lang w:val="pt-BR"/>
        </w:rPr>
        <w:t>No caso das nossas famílias</w:t>
      </w:r>
      <w:r>
        <w:rPr>
          <w:u w:val="none"/>
          <w:lang w:val="pt-BR"/>
        </w:rPr>
        <w:t xml:space="preserve"> de colunas</w:t>
      </w:r>
      <w:r w:rsidR="00D22DEF">
        <w:rPr>
          <w:u w:val="none"/>
          <w:lang w:val="pt-BR"/>
        </w:rPr>
        <w:t xml:space="preserve">, as chaves foram extraídas </w:t>
      </w:r>
      <w:r>
        <w:rPr>
          <w:u w:val="none"/>
          <w:lang w:val="pt-BR"/>
        </w:rPr>
        <w:t xml:space="preserve">deste </w:t>
      </w:r>
      <w:r w:rsidR="00D22DEF">
        <w:rPr>
          <w:u w:val="none"/>
          <w:lang w:val="pt-BR"/>
        </w:rPr>
        <w:t xml:space="preserve">modelo relacional, ou seja, a chave c000 é um registro da </w:t>
      </w:r>
      <w:r>
        <w:rPr>
          <w:u w:val="none"/>
          <w:lang w:val="pt-BR"/>
        </w:rPr>
        <w:t xml:space="preserve">chave primária </w:t>
      </w:r>
      <w:r w:rsidR="00D22DEF">
        <w:rPr>
          <w:u w:val="none"/>
          <w:lang w:val="pt-BR"/>
        </w:rPr>
        <w:t xml:space="preserve">da tabela </w:t>
      </w:r>
      <w:r w:rsidR="00D22DEF" w:rsidRPr="00766EDE">
        <w:rPr>
          <w:i/>
          <w:u w:val="none"/>
          <w:lang w:val="pt-BR"/>
        </w:rPr>
        <w:t>Customer</w:t>
      </w:r>
      <w:r w:rsidR="00D22DEF">
        <w:rPr>
          <w:u w:val="none"/>
          <w:lang w:val="pt-BR"/>
        </w:rPr>
        <w:t xml:space="preserve"> e o mesmo </w:t>
      </w:r>
      <w:proofErr w:type="gramStart"/>
      <w:r>
        <w:rPr>
          <w:u w:val="none"/>
          <w:lang w:val="pt-BR"/>
        </w:rPr>
        <w:t>foi feito</w:t>
      </w:r>
      <w:proofErr w:type="gramEnd"/>
      <w:r>
        <w:rPr>
          <w:u w:val="none"/>
          <w:lang w:val="pt-BR"/>
        </w:rPr>
        <w:t xml:space="preserve"> </w:t>
      </w:r>
      <w:r w:rsidR="00D22DEF">
        <w:rPr>
          <w:u w:val="none"/>
          <w:lang w:val="pt-BR"/>
        </w:rPr>
        <w:t xml:space="preserve">para todas as outras famílias. </w:t>
      </w:r>
      <w:proofErr w:type="gramStart"/>
      <w:r>
        <w:rPr>
          <w:u w:val="none"/>
          <w:lang w:val="pt-BR"/>
        </w:rPr>
        <w:t>O Cassandra</w:t>
      </w:r>
      <w:proofErr w:type="gramEnd"/>
      <w:r>
        <w:rPr>
          <w:u w:val="none"/>
          <w:lang w:val="pt-BR"/>
        </w:rPr>
        <w:t xml:space="preserve"> permite que a estrutura seja criada incialmente, mesmo que nenhum dado exista na base de dados. Dessa maneira, criamos a estrutura de cada família com todas as possíveis colunas e em seguida, inserimos os dados que foram extraídos do modelo relacional.</w:t>
      </w:r>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86"/>
      </w:tblGrid>
      <w:tr w:rsidR="0098174E" w:rsidTr="00530B1D">
        <w:tc>
          <w:tcPr>
            <w:tcW w:w="5000" w:type="pct"/>
          </w:tcPr>
          <w:p w:rsidR="0098174E" w:rsidRDefault="0098174E" w:rsidP="00737C9F">
            <w:pPr>
              <w:pStyle w:val="SubTitulo2"/>
              <w:numPr>
                <w:ilvl w:val="0"/>
                <w:numId w:val="0"/>
              </w:numPr>
              <w:jc w:val="both"/>
              <w:rPr>
                <w:u w:val="none"/>
                <w:lang w:val="pt-BR"/>
              </w:rPr>
            </w:pPr>
            <w:ins w:id="241" w:author="Alberto Scremin" w:date="2011-08-02T22:53:00Z">
              <w:r>
                <w:rPr>
                  <w:noProof/>
                  <w:lang w:eastAsia="en-US"/>
                </w:rPr>
                <w:lastRenderedPageBreak/>
                <w:drawing>
                  <wp:inline distT="0" distB="0" distL="0" distR="0" wp14:anchorId="3E63C009" wp14:editId="13CAE360">
                    <wp:extent cx="5741670" cy="3796030"/>
                    <wp:effectExtent l="0" t="0" r="0" b="0"/>
                    <wp:docPr id="3" name="Imagem 3" descr="modelo_cassandra_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odelo_cassandra_custom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1670" cy="3796030"/>
                            </a:xfrm>
                            <a:prstGeom prst="rect">
                              <a:avLst/>
                            </a:prstGeom>
                            <a:noFill/>
                            <a:ln>
                              <a:noFill/>
                            </a:ln>
                          </pic:spPr>
                        </pic:pic>
                      </a:graphicData>
                    </a:graphic>
                  </wp:inline>
                </w:drawing>
              </w:r>
            </w:ins>
          </w:p>
        </w:tc>
      </w:tr>
      <w:tr w:rsidR="0098174E" w:rsidRPr="00143EB4" w:rsidTr="00530B1D">
        <w:tc>
          <w:tcPr>
            <w:tcW w:w="5000" w:type="pct"/>
          </w:tcPr>
          <w:p w:rsidR="0098174E" w:rsidRPr="0098174E" w:rsidRDefault="0098174E" w:rsidP="008E3D15">
            <w:pPr>
              <w:pStyle w:val="Legenda"/>
              <w:rPr>
                <w:lang w:val="pt-BR"/>
              </w:rPr>
            </w:pPr>
            <w:bookmarkStart w:id="242" w:name="_Ref295202957"/>
            <w:bookmarkStart w:id="243" w:name="_Toc296517962"/>
            <w:bookmarkStart w:id="244" w:name="_Toc300238392"/>
            <w:r w:rsidRPr="00303FD9">
              <w:rPr>
                <w:lang w:val="pt-BR"/>
              </w:rPr>
              <w:t xml:space="preserve">Figura </w:t>
            </w:r>
            <w:r>
              <w:fldChar w:fldCharType="begin"/>
            </w:r>
            <w:r w:rsidRPr="00303FD9">
              <w:rPr>
                <w:lang w:val="pt-BR"/>
              </w:rPr>
              <w:instrText xml:space="preserve"> SEQ Figura \* ARABIC </w:instrText>
            </w:r>
            <w:r>
              <w:fldChar w:fldCharType="separate"/>
            </w:r>
            <w:r w:rsidR="00153AD3">
              <w:rPr>
                <w:noProof/>
                <w:lang w:val="pt-BR"/>
              </w:rPr>
              <w:t>43</w:t>
            </w:r>
            <w:r>
              <w:fldChar w:fldCharType="end"/>
            </w:r>
            <w:bookmarkEnd w:id="242"/>
            <w:r w:rsidRPr="00303FD9">
              <w:rPr>
                <w:lang w:val="pt-BR"/>
              </w:rPr>
              <w:t xml:space="preserve">: Família </w:t>
            </w:r>
            <w:r>
              <w:rPr>
                <w:lang w:val="pt-BR"/>
              </w:rPr>
              <w:t xml:space="preserve">de Coluna </w:t>
            </w:r>
            <w:r w:rsidRPr="00303FD9">
              <w:rPr>
                <w:lang w:val="pt-BR"/>
              </w:rPr>
              <w:t>Customer.</w:t>
            </w:r>
            <w:bookmarkEnd w:id="243"/>
            <w:bookmarkEnd w:id="244"/>
          </w:p>
        </w:tc>
      </w:tr>
    </w:tbl>
    <w:p w:rsidR="0098174E" w:rsidRDefault="0098174E" w:rsidP="00737C9F">
      <w:pPr>
        <w:pStyle w:val="SubTitulo2"/>
        <w:numPr>
          <w:ilvl w:val="0"/>
          <w:numId w:val="0"/>
        </w:numPr>
        <w:ind w:firstLine="708"/>
        <w:jc w:val="both"/>
        <w:rPr>
          <w:u w:val="none"/>
          <w:lang w:val="pt-BR"/>
        </w:rPr>
      </w:pPr>
    </w:p>
    <w:p w:rsidR="0098174E" w:rsidRDefault="0098174E" w:rsidP="00737C9F">
      <w:pPr>
        <w:pStyle w:val="SubTitulo2"/>
        <w:numPr>
          <w:ilvl w:val="0"/>
          <w:numId w:val="0"/>
        </w:numPr>
        <w:ind w:firstLine="708"/>
        <w:jc w:val="both"/>
        <w:rPr>
          <w:u w:val="none"/>
          <w:lang w:val="pt-BR"/>
        </w:rPr>
      </w:pPr>
    </w:p>
    <w:p w:rsidR="0098174E" w:rsidRDefault="0098174E" w:rsidP="0098174E">
      <w:pPr>
        <w:ind w:firstLine="708"/>
        <w:jc w:val="both"/>
        <w:rPr>
          <w:rFonts w:ascii="Times New Roman" w:hAnsi="Times New Roman" w:cs="Times New Roman"/>
          <w:lang w:val="pt-BR"/>
        </w:rPr>
      </w:pPr>
      <w:r w:rsidRPr="0098174E">
        <w:rPr>
          <w:rFonts w:ascii="Times New Roman" w:hAnsi="Times New Roman" w:cs="Times New Roman"/>
          <w:lang w:val="pt-BR"/>
        </w:rPr>
        <w:t xml:space="preserve">A </w:t>
      </w:r>
      <w:r w:rsidRPr="0098174E">
        <w:rPr>
          <w:rFonts w:ascii="Times New Roman" w:hAnsi="Times New Roman" w:cs="Times New Roman"/>
          <w:lang w:val="pt-BR"/>
        </w:rPr>
        <w:fldChar w:fldCharType="begin"/>
      </w:r>
      <w:r w:rsidRPr="0098174E">
        <w:rPr>
          <w:rFonts w:ascii="Times New Roman" w:hAnsi="Times New Roman" w:cs="Times New Roman"/>
          <w:lang w:val="pt-BR"/>
        </w:rPr>
        <w:instrText xml:space="preserve"> REF _Ref295203279 \h  \* MERGEFORMAT </w:instrText>
      </w:r>
      <w:r w:rsidRPr="0098174E">
        <w:rPr>
          <w:rFonts w:ascii="Times New Roman" w:hAnsi="Times New Roman" w:cs="Times New Roman"/>
          <w:lang w:val="pt-BR"/>
        </w:rPr>
      </w:r>
      <w:r w:rsidRPr="0098174E">
        <w:rPr>
          <w:rFonts w:ascii="Times New Roman" w:hAnsi="Times New Roman" w:cs="Times New Roman"/>
          <w:lang w:val="pt-BR"/>
        </w:rPr>
        <w:fldChar w:fldCharType="separate"/>
      </w:r>
      <w:r w:rsidRPr="0098174E">
        <w:rPr>
          <w:rFonts w:ascii="Times New Roman" w:hAnsi="Times New Roman" w:cs="Times New Roman"/>
          <w:lang w:val="pt-BR"/>
        </w:rPr>
        <w:t xml:space="preserve">Figura </w:t>
      </w:r>
      <w:r w:rsidRPr="0098174E">
        <w:rPr>
          <w:rFonts w:ascii="Times New Roman" w:hAnsi="Times New Roman" w:cs="Times New Roman"/>
          <w:noProof/>
          <w:lang w:val="pt-BR"/>
        </w:rPr>
        <w:t>44</w:t>
      </w:r>
      <w:r w:rsidRPr="0098174E">
        <w:rPr>
          <w:rFonts w:ascii="Times New Roman" w:hAnsi="Times New Roman" w:cs="Times New Roman"/>
          <w:lang w:val="pt-BR"/>
        </w:rPr>
        <w:fldChar w:fldCharType="end"/>
      </w:r>
      <w:r w:rsidRPr="0098174E">
        <w:rPr>
          <w:rFonts w:ascii="Times New Roman" w:hAnsi="Times New Roman" w:cs="Times New Roman"/>
          <w:lang w:val="pt-BR"/>
        </w:rPr>
        <w:t xml:space="preserve"> representa a família </w:t>
      </w:r>
      <w:r w:rsidRPr="00530B1D">
        <w:rPr>
          <w:rFonts w:ascii="Times New Roman" w:hAnsi="Times New Roman" w:cs="Times New Roman"/>
          <w:i/>
          <w:lang w:val="pt-BR"/>
        </w:rPr>
        <w:t>Broker</w:t>
      </w:r>
      <w:r w:rsidRPr="0098174E">
        <w:rPr>
          <w:rFonts w:ascii="Times New Roman" w:hAnsi="Times New Roman" w:cs="Times New Roman"/>
          <w:lang w:val="pt-BR"/>
        </w:rPr>
        <w:t xml:space="preserve">. Esta família é composta por um conjunto de linhas onde cada linha possui uma chave. Esta chave, assim como no modelo </w:t>
      </w:r>
      <w:r w:rsidRPr="00530B1D">
        <w:rPr>
          <w:rFonts w:ascii="Times New Roman" w:hAnsi="Times New Roman" w:cs="Times New Roman"/>
          <w:i/>
          <w:lang w:val="pt-BR"/>
        </w:rPr>
        <w:t>customer</w:t>
      </w:r>
      <w:r w:rsidRPr="0098174E">
        <w:rPr>
          <w:rFonts w:ascii="Times New Roman" w:hAnsi="Times New Roman" w:cs="Times New Roman"/>
          <w:lang w:val="pt-BR"/>
        </w:rPr>
        <w:t xml:space="preserve">, é resultado da transformação da chave primária da tabela </w:t>
      </w:r>
      <w:r w:rsidRPr="00530B1D">
        <w:rPr>
          <w:rFonts w:ascii="Times New Roman" w:hAnsi="Times New Roman" w:cs="Times New Roman"/>
          <w:i/>
          <w:lang w:val="pt-BR"/>
        </w:rPr>
        <w:t>broker</w:t>
      </w:r>
      <w:r w:rsidR="00530B1D">
        <w:rPr>
          <w:rFonts w:ascii="Times New Roman" w:hAnsi="Times New Roman" w:cs="Times New Roman"/>
          <w:lang w:val="pt-BR"/>
        </w:rPr>
        <w:t xml:space="preserve"> d</w:t>
      </w:r>
      <w:r w:rsidRPr="0098174E">
        <w:rPr>
          <w:rFonts w:ascii="Times New Roman" w:hAnsi="Times New Roman" w:cs="Times New Roman"/>
          <w:lang w:val="pt-BR"/>
        </w:rPr>
        <w:t>o modelo relacional. Além disso, cada chave possui um conjunto de colunas. As colunas deste</w:t>
      </w:r>
      <w:r w:rsidR="00530B1D">
        <w:rPr>
          <w:rFonts w:ascii="Times New Roman" w:hAnsi="Times New Roman" w:cs="Times New Roman"/>
          <w:lang w:val="pt-BR"/>
        </w:rPr>
        <w:t xml:space="preserve"> modelo representam as caracterí</w:t>
      </w:r>
      <w:r w:rsidRPr="0098174E">
        <w:rPr>
          <w:rFonts w:ascii="Times New Roman" w:hAnsi="Times New Roman" w:cs="Times New Roman"/>
          <w:lang w:val="pt-BR"/>
        </w:rPr>
        <w:t>s</w:t>
      </w:r>
      <w:r w:rsidR="00530B1D">
        <w:rPr>
          <w:rFonts w:ascii="Times New Roman" w:hAnsi="Times New Roman" w:cs="Times New Roman"/>
          <w:lang w:val="pt-BR"/>
        </w:rPr>
        <w:t>ti</w:t>
      </w:r>
      <w:r w:rsidRPr="0098174E">
        <w:rPr>
          <w:rFonts w:ascii="Times New Roman" w:hAnsi="Times New Roman" w:cs="Times New Roman"/>
          <w:lang w:val="pt-BR"/>
        </w:rPr>
        <w:t xml:space="preserve">cas dos </w:t>
      </w:r>
      <w:r w:rsidRPr="00530B1D">
        <w:rPr>
          <w:rFonts w:ascii="Times New Roman" w:hAnsi="Times New Roman" w:cs="Times New Roman"/>
          <w:i/>
          <w:lang w:val="pt-BR"/>
        </w:rPr>
        <w:t>brokers</w:t>
      </w:r>
      <w:r w:rsidRPr="0098174E">
        <w:rPr>
          <w:rFonts w:ascii="Times New Roman" w:hAnsi="Times New Roman" w:cs="Times New Roman"/>
          <w:lang w:val="pt-BR"/>
        </w:rPr>
        <w:t xml:space="preserve"> e também existe uma</w:t>
      </w:r>
      <w:r w:rsidR="00530B1D">
        <w:rPr>
          <w:rFonts w:ascii="Times New Roman" w:hAnsi="Times New Roman" w:cs="Times New Roman"/>
          <w:lang w:val="pt-BR"/>
        </w:rPr>
        <w:t xml:space="preserve"> </w:t>
      </w:r>
      <w:r w:rsidRPr="0098174E">
        <w:rPr>
          <w:rFonts w:ascii="Times New Roman" w:hAnsi="Times New Roman" w:cs="Times New Roman"/>
          <w:lang w:val="pt-BR"/>
        </w:rPr>
        <w:t xml:space="preserve">coluna que representa a lista de </w:t>
      </w:r>
      <w:r w:rsidRPr="00530B1D">
        <w:rPr>
          <w:rFonts w:ascii="Times New Roman" w:hAnsi="Times New Roman" w:cs="Times New Roman"/>
          <w:i/>
          <w:lang w:val="pt-BR"/>
        </w:rPr>
        <w:t>customer_account</w:t>
      </w:r>
      <w:r w:rsidRPr="0098174E">
        <w:rPr>
          <w:rFonts w:ascii="Times New Roman" w:hAnsi="Times New Roman" w:cs="Times New Roman"/>
          <w:lang w:val="pt-BR"/>
        </w:rPr>
        <w:t xml:space="preserve"> que cada </w:t>
      </w:r>
      <w:r w:rsidRPr="00530B1D">
        <w:rPr>
          <w:rFonts w:ascii="Times New Roman" w:hAnsi="Times New Roman" w:cs="Times New Roman"/>
          <w:i/>
          <w:lang w:val="pt-BR"/>
        </w:rPr>
        <w:t>broker</w:t>
      </w:r>
      <w:r w:rsidRPr="0098174E">
        <w:rPr>
          <w:rFonts w:ascii="Times New Roman" w:hAnsi="Times New Roman" w:cs="Times New Roman"/>
          <w:lang w:val="pt-BR"/>
        </w:rPr>
        <w:t xml:space="preserve"> gerencia. </w:t>
      </w:r>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86"/>
      </w:tblGrid>
      <w:tr w:rsidR="0098174E" w:rsidTr="00153AD3">
        <w:tc>
          <w:tcPr>
            <w:tcW w:w="5000" w:type="pct"/>
          </w:tcPr>
          <w:p w:rsidR="0098174E" w:rsidRDefault="0098174E" w:rsidP="0098174E">
            <w:pPr>
              <w:pStyle w:val="SubTitulo2"/>
              <w:numPr>
                <w:ilvl w:val="0"/>
                <w:numId w:val="0"/>
              </w:numPr>
              <w:jc w:val="both"/>
              <w:rPr>
                <w:u w:val="none"/>
                <w:lang w:val="pt-BR"/>
              </w:rPr>
            </w:pPr>
            <w:ins w:id="245" w:author="Alberto Scremin" w:date="2011-08-02T22:53:00Z">
              <w:r>
                <w:rPr>
                  <w:noProof/>
                  <w:lang w:eastAsia="en-US"/>
                </w:rPr>
                <w:drawing>
                  <wp:inline distT="0" distB="0" distL="0" distR="0" wp14:anchorId="4946B557" wp14:editId="38A79D41">
                    <wp:extent cx="5741670" cy="2009775"/>
                    <wp:effectExtent l="0" t="0" r="0" b="0"/>
                    <wp:docPr id="4" name="Imagem 4" descr="modelo_cassandra_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modelo_cassandra_brok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1670" cy="2009775"/>
                            </a:xfrm>
                            <a:prstGeom prst="rect">
                              <a:avLst/>
                            </a:prstGeom>
                            <a:noFill/>
                            <a:ln>
                              <a:noFill/>
                            </a:ln>
                          </pic:spPr>
                        </pic:pic>
                      </a:graphicData>
                    </a:graphic>
                  </wp:inline>
                </w:drawing>
              </w:r>
            </w:ins>
          </w:p>
        </w:tc>
      </w:tr>
      <w:tr w:rsidR="0098174E" w:rsidRPr="00143EB4" w:rsidTr="00153AD3">
        <w:tc>
          <w:tcPr>
            <w:tcW w:w="5000" w:type="pct"/>
          </w:tcPr>
          <w:p w:rsidR="0098174E" w:rsidRDefault="0098174E" w:rsidP="00153AD3">
            <w:pPr>
              <w:pStyle w:val="Legenda"/>
              <w:keepNext/>
              <w:jc w:val="center"/>
              <w:rPr>
                <w:lang w:val="pt-BR"/>
              </w:rPr>
            </w:pPr>
            <w:bookmarkStart w:id="246" w:name="_Ref295203279"/>
            <w:bookmarkStart w:id="247" w:name="_Ref295202982"/>
            <w:bookmarkStart w:id="248" w:name="_Toc296517961"/>
            <w:bookmarkStart w:id="249" w:name="_Toc300238393"/>
            <w:r w:rsidRPr="00303FD9">
              <w:rPr>
                <w:lang w:val="pt-BR"/>
              </w:rPr>
              <w:lastRenderedPageBreak/>
              <w:t xml:space="preserve">Figura </w:t>
            </w:r>
            <w:r>
              <w:fldChar w:fldCharType="begin"/>
            </w:r>
            <w:r w:rsidRPr="00303FD9">
              <w:rPr>
                <w:lang w:val="pt-BR"/>
              </w:rPr>
              <w:instrText xml:space="preserve"> SEQ Figura \* ARABIC </w:instrText>
            </w:r>
            <w:r>
              <w:fldChar w:fldCharType="separate"/>
            </w:r>
            <w:r w:rsidR="00153AD3">
              <w:rPr>
                <w:noProof/>
                <w:lang w:val="pt-BR"/>
              </w:rPr>
              <w:t>44</w:t>
            </w:r>
            <w:r>
              <w:fldChar w:fldCharType="end"/>
            </w:r>
            <w:bookmarkEnd w:id="246"/>
            <w:r w:rsidRPr="00303FD9">
              <w:rPr>
                <w:lang w:val="pt-BR"/>
              </w:rPr>
              <w:t xml:space="preserve">: Família </w:t>
            </w:r>
            <w:r>
              <w:rPr>
                <w:lang w:val="pt-BR"/>
              </w:rPr>
              <w:t xml:space="preserve">de Coluna </w:t>
            </w:r>
            <w:r w:rsidRPr="00303FD9">
              <w:rPr>
                <w:lang w:val="pt-BR"/>
              </w:rPr>
              <w:t>Broker.</w:t>
            </w:r>
            <w:bookmarkEnd w:id="247"/>
            <w:bookmarkEnd w:id="248"/>
            <w:bookmarkEnd w:id="249"/>
          </w:p>
        </w:tc>
      </w:tr>
    </w:tbl>
    <w:p w:rsidR="0098174E" w:rsidRDefault="0098174E" w:rsidP="00153AD3">
      <w:pPr>
        <w:pStyle w:val="SubTitulo2"/>
        <w:numPr>
          <w:ilvl w:val="0"/>
          <w:numId w:val="0"/>
        </w:numPr>
        <w:jc w:val="both"/>
        <w:rPr>
          <w:u w:val="none"/>
          <w:lang w:val="pt-BR"/>
        </w:rPr>
      </w:pPr>
    </w:p>
    <w:p w:rsidR="00153AD3" w:rsidRDefault="00153AD3" w:rsidP="00153AD3">
      <w:pPr>
        <w:pStyle w:val="SubTitulo2"/>
        <w:numPr>
          <w:ilvl w:val="0"/>
          <w:numId w:val="0"/>
        </w:numPr>
        <w:jc w:val="both"/>
        <w:rPr>
          <w:u w:val="none"/>
          <w:lang w:val="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8174E" w:rsidTr="00530B1D">
        <w:tc>
          <w:tcPr>
            <w:tcW w:w="5000" w:type="pct"/>
          </w:tcPr>
          <w:p w:rsidR="0098174E" w:rsidRDefault="0098174E" w:rsidP="0098174E">
            <w:pPr>
              <w:pStyle w:val="SubTitulo2"/>
              <w:numPr>
                <w:ilvl w:val="0"/>
                <w:numId w:val="0"/>
              </w:numPr>
              <w:jc w:val="both"/>
              <w:rPr>
                <w:u w:val="none"/>
                <w:lang w:val="pt-BR"/>
              </w:rPr>
            </w:pPr>
            <w:r>
              <w:rPr>
                <w:noProof/>
                <w:lang w:eastAsia="en-US"/>
              </w:rPr>
              <w:drawing>
                <wp:inline distT="0" distB="0" distL="0" distR="0" wp14:anchorId="0150599E" wp14:editId="028AA399">
                  <wp:extent cx="5741670" cy="3466465"/>
                  <wp:effectExtent l="0" t="0" r="0" b="0"/>
                  <wp:docPr id="5" name="Imagem 5" descr="modelo_cassandra_customer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modelo_cassandra_customer_accou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1670" cy="3466465"/>
                          </a:xfrm>
                          <a:prstGeom prst="rect">
                            <a:avLst/>
                          </a:prstGeom>
                          <a:noFill/>
                          <a:ln>
                            <a:noFill/>
                          </a:ln>
                        </pic:spPr>
                      </pic:pic>
                    </a:graphicData>
                  </a:graphic>
                </wp:inline>
              </w:drawing>
            </w:r>
          </w:p>
        </w:tc>
      </w:tr>
      <w:tr w:rsidR="0098174E" w:rsidRPr="00143EB4" w:rsidTr="00530B1D">
        <w:tc>
          <w:tcPr>
            <w:tcW w:w="5000" w:type="pct"/>
          </w:tcPr>
          <w:p w:rsidR="0098174E" w:rsidRDefault="0098174E" w:rsidP="00153AD3">
            <w:pPr>
              <w:keepNext/>
              <w:jc w:val="center"/>
              <w:rPr>
                <w:lang w:val="pt-BR"/>
              </w:rPr>
            </w:pPr>
            <w:r w:rsidRPr="00BC246D">
              <w:rPr>
                <w:b/>
                <w:sz w:val="20"/>
                <w:lang w:val="pt-BR"/>
              </w:rPr>
              <w:t xml:space="preserve">Figura </w:t>
            </w:r>
            <w:r w:rsidRPr="00BC246D">
              <w:rPr>
                <w:b/>
                <w:sz w:val="20"/>
              </w:rPr>
              <w:fldChar w:fldCharType="begin"/>
            </w:r>
            <w:r w:rsidRPr="00BC246D">
              <w:rPr>
                <w:b/>
                <w:sz w:val="20"/>
                <w:lang w:val="pt-BR"/>
              </w:rPr>
              <w:instrText xml:space="preserve"> SEQ Figura \* ARABIC </w:instrText>
            </w:r>
            <w:r w:rsidRPr="00BC246D">
              <w:rPr>
                <w:b/>
                <w:sz w:val="20"/>
              </w:rPr>
              <w:fldChar w:fldCharType="separate"/>
            </w:r>
            <w:r w:rsidR="00153AD3">
              <w:rPr>
                <w:b/>
                <w:noProof/>
                <w:sz w:val="20"/>
                <w:lang w:val="pt-BR"/>
              </w:rPr>
              <w:t>45</w:t>
            </w:r>
            <w:r w:rsidRPr="00BC246D">
              <w:rPr>
                <w:b/>
                <w:sz w:val="20"/>
              </w:rPr>
              <w:fldChar w:fldCharType="end"/>
            </w:r>
            <w:r w:rsidRPr="00BC246D">
              <w:rPr>
                <w:b/>
                <w:sz w:val="20"/>
                <w:lang w:val="pt-BR"/>
              </w:rPr>
              <w:t xml:space="preserve">: Família de Coluna </w:t>
            </w:r>
            <w:r w:rsidRPr="00FA4975">
              <w:rPr>
                <w:b/>
                <w:sz w:val="20"/>
                <w:szCs w:val="20"/>
                <w:lang w:val="pt-BR"/>
              </w:rPr>
              <w:t>Customer Account</w:t>
            </w:r>
            <w:r w:rsidRPr="00BC246D">
              <w:rPr>
                <w:b/>
                <w:sz w:val="20"/>
                <w:lang w:val="pt-BR"/>
              </w:rPr>
              <w:t>.</w:t>
            </w:r>
          </w:p>
        </w:tc>
      </w:tr>
    </w:tbl>
    <w:p w:rsidR="0098174E" w:rsidRDefault="0098174E" w:rsidP="0098174E">
      <w:pPr>
        <w:pStyle w:val="SubTitulo2"/>
        <w:numPr>
          <w:ilvl w:val="0"/>
          <w:numId w:val="0"/>
        </w:numPr>
        <w:ind w:left="720" w:hanging="720"/>
        <w:jc w:val="both"/>
        <w:rPr>
          <w:u w:val="none"/>
          <w:lang w:val="pt-BR"/>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86"/>
      </w:tblGrid>
      <w:tr w:rsidR="00153AD3" w:rsidTr="00153AD3">
        <w:tc>
          <w:tcPr>
            <w:tcW w:w="9286" w:type="dxa"/>
          </w:tcPr>
          <w:p w:rsidR="00153AD3" w:rsidRDefault="00153AD3" w:rsidP="00737C9F">
            <w:pPr>
              <w:pStyle w:val="SubTitulo2"/>
              <w:numPr>
                <w:ilvl w:val="0"/>
                <w:numId w:val="0"/>
              </w:numPr>
              <w:jc w:val="both"/>
              <w:rPr>
                <w:u w:val="none"/>
                <w:lang w:val="pt-BR"/>
              </w:rPr>
            </w:pPr>
            <w:r>
              <w:rPr>
                <w:noProof/>
                <w:u w:val="none"/>
                <w:lang w:eastAsia="en-US"/>
              </w:rPr>
              <w:drawing>
                <wp:inline distT="0" distB="0" distL="0" distR="0" wp14:anchorId="4D8ADFA9" wp14:editId="63B34450">
                  <wp:extent cx="5759450" cy="272351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exchange.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23515"/>
                          </a:xfrm>
                          <a:prstGeom prst="rect">
                            <a:avLst/>
                          </a:prstGeom>
                        </pic:spPr>
                      </pic:pic>
                    </a:graphicData>
                  </a:graphic>
                </wp:inline>
              </w:drawing>
            </w:r>
          </w:p>
        </w:tc>
      </w:tr>
      <w:tr w:rsidR="00153AD3" w:rsidRPr="00143EB4" w:rsidTr="00153AD3">
        <w:tc>
          <w:tcPr>
            <w:tcW w:w="9286" w:type="dxa"/>
          </w:tcPr>
          <w:p w:rsidR="00153AD3" w:rsidRDefault="00153AD3" w:rsidP="00153AD3">
            <w:pPr>
              <w:pStyle w:val="Legenda"/>
              <w:jc w:val="center"/>
              <w:rPr>
                <w:lang w:val="pt-BR"/>
              </w:rPr>
            </w:pPr>
            <w:r w:rsidRPr="00153AD3">
              <w:rPr>
                <w:lang w:val="pt-BR"/>
              </w:rPr>
              <w:t xml:space="preserve">Figura </w:t>
            </w:r>
            <w:r>
              <w:fldChar w:fldCharType="begin"/>
            </w:r>
            <w:r w:rsidRPr="00153AD3">
              <w:rPr>
                <w:lang w:val="pt-BR"/>
              </w:rPr>
              <w:instrText xml:space="preserve"> SEQ Figura \* ARABIC </w:instrText>
            </w:r>
            <w:r>
              <w:fldChar w:fldCharType="separate"/>
            </w:r>
            <w:r>
              <w:rPr>
                <w:noProof/>
                <w:lang w:val="pt-BR"/>
              </w:rPr>
              <w:t>46</w:t>
            </w:r>
            <w:r>
              <w:fldChar w:fldCharType="end"/>
            </w:r>
            <w:r w:rsidRPr="00153AD3">
              <w:rPr>
                <w:lang w:val="pt-BR"/>
              </w:rPr>
              <w:t>: Família de Coluna Exchange</w:t>
            </w:r>
          </w:p>
        </w:tc>
      </w:tr>
    </w:tbl>
    <w:p w:rsidR="00153AD3" w:rsidRDefault="00153AD3" w:rsidP="00737C9F">
      <w:pPr>
        <w:pStyle w:val="SubTitulo2"/>
        <w:numPr>
          <w:ilvl w:val="0"/>
          <w:numId w:val="0"/>
        </w:numPr>
        <w:ind w:firstLine="708"/>
        <w:jc w:val="both"/>
        <w:rPr>
          <w:u w:val="none"/>
          <w:lang w:val="pt-BR"/>
        </w:rPr>
      </w:pPr>
    </w:p>
    <w:p w:rsidR="00153AD3" w:rsidRDefault="00153AD3" w:rsidP="00737C9F">
      <w:pPr>
        <w:pStyle w:val="SubTitulo2"/>
        <w:numPr>
          <w:ilvl w:val="0"/>
          <w:numId w:val="0"/>
        </w:numPr>
        <w:ind w:firstLine="708"/>
        <w:jc w:val="both"/>
        <w:rPr>
          <w:u w:val="non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53AD3" w:rsidTr="00530B1D">
        <w:tc>
          <w:tcPr>
            <w:tcW w:w="9286" w:type="dxa"/>
          </w:tcPr>
          <w:p w:rsidR="00153AD3" w:rsidRDefault="00153AD3" w:rsidP="00737C9F">
            <w:pPr>
              <w:pStyle w:val="SubTitulo2"/>
              <w:numPr>
                <w:ilvl w:val="0"/>
                <w:numId w:val="0"/>
              </w:numPr>
              <w:jc w:val="both"/>
              <w:rPr>
                <w:u w:val="none"/>
                <w:lang w:val="pt-BR"/>
              </w:rPr>
            </w:pPr>
            <w:r>
              <w:rPr>
                <w:noProof/>
                <w:u w:val="none"/>
                <w:lang w:eastAsia="en-US"/>
              </w:rPr>
              <w:drawing>
                <wp:inline distT="0" distB="0" distL="0" distR="0" wp14:anchorId="08BA5142" wp14:editId="6ECBFA69">
                  <wp:extent cx="5759450" cy="37306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security.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730625"/>
                          </a:xfrm>
                          <a:prstGeom prst="rect">
                            <a:avLst/>
                          </a:prstGeom>
                        </pic:spPr>
                      </pic:pic>
                    </a:graphicData>
                  </a:graphic>
                </wp:inline>
              </w:drawing>
            </w:r>
          </w:p>
        </w:tc>
      </w:tr>
      <w:tr w:rsidR="00153AD3" w:rsidRPr="00143EB4" w:rsidTr="00530B1D">
        <w:tc>
          <w:tcPr>
            <w:tcW w:w="9286" w:type="dxa"/>
          </w:tcPr>
          <w:p w:rsidR="00153AD3" w:rsidRDefault="00153AD3" w:rsidP="00153AD3">
            <w:pPr>
              <w:pStyle w:val="Legenda"/>
              <w:jc w:val="center"/>
              <w:rPr>
                <w:lang w:val="pt-BR"/>
              </w:rPr>
            </w:pPr>
            <w:r w:rsidRPr="00153AD3">
              <w:rPr>
                <w:lang w:val="pt-BR"/>
              </w:rPr>
              <w:t xml:space="preserve">Figura </w:t>
            </w:r>
            <w:r>
              <w:fldChar w:fldCharType="begin"/>
            </w:r>
            <w:r w:rsidRPr="00153AD3">
              <w:rPr>
                <w:lang w:val="pt-BR"/>
              </w:rPr>
              <w:instrText xml:space="preserve"> SEQ Figura \* ARABIC </w:instrText>
            </w:r>
            <w:r>
              <w:fldChar w:fldCharType="separate"/>
            </w:r>
            <w:r>
              <w:rPr>
                <w:noProof/>
                <w:lang w:val="pt-BR"/>
              </w:rPr>
              <w:t>47</w:t>
            </w:r>
            <w:r>
              <w:fldChar w:fldCharType="end"/>
            </w:r>
            <w:r w:rsidRPr="00153AD3">
              <w:rPr>
                <w:lang w:val="pt-BR"/>
              </w:rPr>
              <w:t xml:space="preserve">: </w:t>
            </w:r>
            <w:r>
              <w:rPr>
                <w:lang w:val="pt-BR"/>
              </w:rPr>
              <w:t>Família de Coluna Security</w:t>
            </w:r>
          </w:p>
        </w:tc>
      </w:tr>
    </w:tbl>
    <w:p w:rsidR="0098174E" w:rsidRDefault="0098174E" w:rsidP="00737C9F">
      <w:pPr>
        <w:pStyle w:val="SubTitulo2"/>
        <w:numPr>
          <w:ilvl w:val="0"/>
          <w:numId w:val="0"/>
        </w:numPr>
        <w:ind w:firstLine="708"/>
        <w:jc w:val="both"/>
        <w:rPr>
          <w:u w:val="none"/>
          <w:lang w:val="pt-BR"/>
        </w:rPr>
      </w:pPr>
    </w:p>
    <w:p w:rsidR="00153AD3" w:rsidRDefault="00153AD3" w:rsidP="00737C9F">
      <w:pPr>
        <w:pStyle w:val="SubTitulo2"/>
        <w:numPr>
          <w:ilvl w:val="0"/>
          <w:numId w:val="0"/>
        </w:numPr>
        <w:ind w:firstLine="708"/>
        <w:jc w:val="both"/>
        <w:rPr>
          <w:u w:val="none"/>
          <w:lang w:val="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53AD3" w:rsidTr="00530B1D">
        <w:tc>
          <w:tcPr>
            <w:tcW w:w="5000" w:type="pct"/>
          </w:tcPr>
          <w:p w:rsidR="00153AD3" w:rsidRDefault="00153AD3" w:rsidP="00737C9F">
            <w:pPr>
              <w:pStyle w:val="SubTitulo2"/>
              <w:numPr>
                <w:ilvl w:val="0"/>
                <w:numId w:val="0"/>
              </w:numPr>
              <w:jc w:val="both"/>
              <w:rPr>
                <w:u w:val="none"/>
                <w:lang w:val="pt-BR"/>
              </w:rPr>
            </w:pPr>
            <w:r>
              <w:rPr>
                <w:noProof/>
                <w:u w:val="none"/>
                <w:lang w:eastAsia="en-US"/>
              </w:rPr>
              <w:drawing>
                <wp:inline distT="0" distB="0" distL="0" distR="0" wp14:anchorId="47F26F0B" wp14:editId="3A9AE0FF">
                  <wp:extent cx="5759450" cy="15633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taxrat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1563370"/>
                          </a:xfrm>
                          <a:prstGeom prst="rect">
                            <a:avLst/>
                          </a:prstGeom>
                        </pic:spPr>
                      </pic:pic>
                    </a:graphicData>
                  </a:graphic>
                </wp:inline>
              </w:drawing>
            </w:r>
          </w:p>
        </w:tc>
      </w:tr>
      <w:tr w:rsidR="00153AD3" w:rsidRPr="00143EB4" w:rsidTr="00530B1D">
        <w:tc>
          <w:tcPr>
            <w:tcW w:w="5000" w:type="pct"/>
          </w:tcPr>
          <w:p w:rsidR="00153AD3" w:rsidRPr="00153AD3" w:rsidRDefault="00153AD3" w:rsidP="00153AD3">
            <w:pPr>
              <w:pStyle w:val="SubTitulo2"/>
              <w:keepNext/>
              <w:numPr>
                <w:ilvl w:val="0"/>
                <w:numId w:val="0"/>
              </w:numPr>
              <w:jc w:val="center"/>
              <w:rPr>
                <w:rFonts w:asciiTheme="minorHAnsi" w:hAnsiTheme="minorHAnsi"/>
                <w:b/>
                <w:sz w:val="20"/>
                <w:szCs w:val="20"/>
                <w:u w:val="none"/>
                <w:lang w:val="pt-BR"/>
              </w:rPr>
            </w:pPr>
            <w:r w:rsidRPr="00153AD3">
              <w:rPr>
                <w:rFonts w:asciiTheme="minorHAnsi" w:hAnsiTheme="minorHAnsi"/>
                <w:b/>
                <w:sz w:val="20"/>
                <w:szCs w:val="20"/>
                <w:u w:val="none"/>
                <w:lang w:val="pt-BR"/>
              </w:rPr>
              <w:t xml:space="preserve">Figura </w:t>
            </w:r>
            <w:r w:rsidRPr="00153AD3">
              <w:rPr>
                <w:rFonts w:asciiTheme="minorHAnsi" w:hAnsiTheme="minorHAnsi"/>
                <w:b/>
                <w:sz w:val="20"/>
                <w:szCs w:val="20"/>
                <w:u w:val="none"/>
              </w:rPr>
              <w:fldChar w:fldCharType="begin"/>
            </w:r>
            <w:r w:rsidRPr="00153AD3">
              <w:rPr>
                <w:rFonts w:asciiTheme="minorHAnsi" w:hAnsiTheme="minorHAnsi"/>
                <w:b/>
                <w:sz w:val="20"/>
                <w:szCs w:val="20"/>
                <w:u w:val="none"/>
                <w:lang w:val="pt-BR"/>
              </w:rPr>
              <w:instrText xml:space="preserve"> SEQ Figura \* ARABIC </w:instrText>
            </w:r>
            <w:r w:rsidRPr="00153AD3">
              <w:rPr>
                <w:rFonts w:asciiTheme="minorHAnsi" w:hAnsiTheme="minorHAnsi"/>
                <w:b/>
                <w:sz w:val="20"/>
                <w:szCs w:val="20"/>
                <w:u w:val="none"/>
              </w:rPr>
              <w:fldChar w:fldCharType="separate"/>
            </w:r>
            <w:r>
              <w:rPr>
                <w:rFonts w:asciiTheme="minorHAnsi" w:hAnsiTheme="minorHAnsi"/>
                <w:b/>
                <w:noProof/>
                <w:sz w:val="20"/>
                <w:szCs w:val="20"/>
                <w:u w:val="none"/>
                <w:lang w:val="pt-BR"/>
              </w:rPr>
              <w:t>48</w:t>
            </w:r>
            <w:r w:rsidRPr="00153AD3">
              <w:rPr>
                <w:rFonts w:asciiTheme="minorHAnsi" w:hAnsiTheme="minorHAnsi"/>
                <w:b/>
                <w:sz w:val="20"/>
                <w:szCs w:val="20"/>
                <w:u w:val="none"/>
              </w:rPr>
              <w:fldChar w:fldCharType="end"/>
            </w:r>
            <w:r w:rsidRPr="00153AD3">
              <w:rPr>
                <w:rFonts w:asciiTheme="minorHAnsi" w:hAnsiTheme="minorHAnsi"/>
                <w:b/>
                <w:sz w:val="20"/>
                <w:szCs w:val="20"/>
                <w:u w:val="none"/>
                <w:lang w:val="pt-BR"/>
              </w:rPr>
              <w:t>: Família de Coluna Taxrate</w:t>
            </w:r>
          </w:p>
        </w:tc>
      </w:tr>
    </w:tbl>
    <w:p w:rsidR="00153AD3" w:rsidRDefault="00153AD3" w:rsidP="00153AD3">
      <w:pPr>
        <w:pStyle w:val="Legenda"/>
        <w:rPr>
          <w:lang w:val="pt-BR"/>
        </w:rPr>
      </w:pP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53AD3" w:rsidTr="00530B1D">
        <w:tc>
          <w:tcPr>
            <w:tcW w:w="5000" w:type="pct"/>
          </w:tcPr>
          <w:p w:rsidR="00153AD3" w:rsidRDefault="00153AD3" w:rsidP="00737C9F">
            <w:pPr>
              <w:pStyle w:val="SubTitulo2"/>
              <w:numPr>
                <w:ilvl w:val="0"/>
                <w:numId w:val="0"/>
              </w:numPr>
              <w:jc w:val="both"/>
              <w:rPr>
                <w:u w:val="none"/>
                <w:lang w:val="pt-BR"/>
              </w:rPr>
            </w:pPr>
            <w:r>
              <w:rPr>
                <w:noProof/>
                <w:u w:val="none"/>
                <w:lang w:eastAsia="en-US"/>
              </w:rPr>
              <w:lastRenderedPageBreak/>
              <w:drawing>
                <wp:inline distT="0" distB="0" distL="0" distR="0" wp14:anchorId="1954D73B" wp14:editId="66D1AD1A">
                  <wp:extent cx="5759450" cy="11531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watch_list.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1153160"/>
                          </a:xfrm>
                          <a:prstGeom prst="rect">
                            <a:avLst/>
                          </a:prstGeom>
                        </pic:spPr>
                      </pic:pic>
                    </a:graphicData>
                  </a:graphic>
                </wp:inline>
              </w:drawing>
            </w:r>
          </w:p>
        </w:tc>
      </w:tr>
      <w:tr w:rsidR="00153AD3" w:rsidRPr="00143EB4" w:rsidTr="00530B1D">
        <w:tc>
          <w:tcPr>
            <w:tcW w:w="5000" w:type="pct"/>
          </w:tcPr>
          <w:p w:rsidR="00153AD3" w:rsidRPr="00153AD3" w:rsidRDefault="00153AD3" w:rsidP="00153AD3">
            <w:pPr>
              <w:pStyle w:val="Legenda"/>
              <w:jc w:val="center"/>
              <w:rPr>
                <w:lang w:val="pt-BR"/>
              </w:rPr>
            </w:pPr>
            <w:r w:rsidRPr="00153AD3">
              <w:rPr>
                <w:lang w:val="pt-BR"/>
              </w:rPr>
              <w:t xml:space="preserve">Figura </w:t>
            </w:r>
            <w:r>
              <w:fldChar w:fldCharType="begin"/>
            </w:r>
            <w:r w:rsidRPr="00153AD3">
              <w:rPr>
                <w:lang w:val="pt-BR"/>
              </w:rPr>
              <w:instrText xml:space="preserve"> SEQ Figura \* ARABIC </w:instrText>
            </w:r>
            <w:r>
              <w:fldChar w:fldCharType="separate"/>
            </w:r>
            <w:r w:rsidRPr="00153AD3">
              <w:rPr>
                <w:noProof/>
                <w:lang w:val="pt-BR"/>
              </w:rPr>
              <w:t>49</w:t>
            </w:r>
            <w:r>
              <w:fldChar w:fldCharType="end"/>
            </w:r>
            <w:r w:rsidRPr="00153AD3">
              <w:rPr>
                <w:lang w:val="pt-BR"/>
              </w:rPr>
              <w:t>:</w:t>
            </w:r>
            <w:r w:rsidRPr="00153AD3">
              <w:rPr>
                <w:b w:val="0"/>
                <w:lang w:val="pt-BR"/>
              </w:rPr>
              <w:t xml:space="preserve"> </w:t>
            </w:r>
            <w:r w:rsidRPr="00153AD3">
              <w:rPr>
                <w:lang w:val="pt-BR"/>
              </w:rPr>
              <w:t>Família de Coluna Watch_list</w:t>
            </w:r>
          </w:p>
        </w:tc>
      </w:tr>
    </w:tbl>
    <w:tbl>
      <w:tblPr>
        <w:tblW w:w="51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7"/>
      </w:tblGrid>
      <w:tr w:rsidR="00737C9F" w:rsidRPr="00143EB4" w:rsidTr="00153AD3">
        <w:tc>
          <w:tcPr>
            <w:tcW w:w="5000" w:type="pct"/>
            <w:tcBorders>
              <w:top w:val="nil"/>
              <w:left w:val="nil"/>
              <w:bottom w:val="nil"/>
              <w:right w:val="nil"/>
            </w:tcBorders>
            <w:shd w:val="clear" w:color="auto" w:fill="auto"/>
          </w:tcPr>
          <w:p w:rsidR="00737C9F" w:rsidRPr="008E2440" w:rsidRDefault="00E55CEE" w:rsidP="00761E61">
            <w:pPr>
              <w:rPr>
                <w:lang w:val="pt-BR"/>
              </w:rPr>
            </w:pPr>
            <w:r>
              <w:rPr>
                <w:noProof/>
              </w:rPr>
              <w:pict>
                <v:shape id="_x0000_s1060" type="#_x0000_t75" style="position:absolute;margin-left:5.95pt;margin-top:11.25pt;width:452.1pt;height:286.35pt;z-index:251671040;mso-position-horizontal-relative:margin;mso-position-vertical-relative:margin">
                  <v:imagedata r:id="rId25" o:title="modelo_cassandra_company"/>
                  <w10:wrap type="square" anchorx="margin" anchory="margin"/>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3"/>
            </w:tblGrid>
            <w:tr w:rsidR="00737C9F" w:rsidRPr="00143EB4" w:rsidTr="00153AD3">
              <w:tc>
                <w:tcPr>
                  <w:tcW w:w="9273" w:type="dxa"/>
                  <w:tcBorders>
                    <w:top w:val="nil"/>
                    <w:left w:val="nil"/>
                    <w:bottom w:val="nil"/>
                    <w:right w:val="nil"/>
                  </w:tcBorders>
                  <w:shd w:val="clear" w:color="auto" w:fill="auto"/>
                </w:tcPr>
                <w:p w:rsidR="00737C9F" w:rsidRPr="00153AD3" w:rsidRDefault="00153AD3" w:rsidP="00153AD3">
                  <w:pPr>
                    <w:jc w:val="center"/>
                    <w:rPr>
                      <w:b/>
                      <w:sz w:val="20"/>
                      <w:szCs w:val="20"/>
                      <w:lang w:val="pt-BR"/>
                    </w:rPr>
                  </w:pPr>
                  <w:bookmarkStart w:id="250" w:name="_Ref296534441"/>
                  <w:bookmarkStart w:id="251" w:name="_Toc296517963"/>
                  <w:bookmarkStart w:id="252" w:name="_Toc300238399"/>
                  <w:r w:rsidRPr="00153AD3">
                    <w:rPr>
                      <w:b/>
                      <w:sz w:val="20"/>
                      <w:szCs w:val="20"/>
                      <w:lang w:val="pt-BR"/>
                    </w:rPr>
                    <w:t xml:space="preserve">Figura </w:t>
                  </w:r>
                  <w:r w:rsidRPr="00153AD3">
                    <w:rPr>
                      <w:b/>
                      <w:sz w:val="20"/>
                      <w:szCs w:val="20"/>
                    </w:rPr>
                    <w:fldChar w:fldCharType="begin"/>
                  </w:r>
                  <w:r w:rsidRPr="00153AD3">
                    <w:rPr>
                      <w:b/>
                      <w:sz w:val="20"/>
                      <w:szCs w:val="20"/>
                      <w:lang w:val="pt-BR"/>
                    </w:rPr>
                    <w:instrText xml:space="preserve"> SEQ Figura \* ARABIC </w:instrText>
                  </w:r>
                  <w:r w:rsidRPr="00153AD3">
                    <w:rPr>
                      <w:b/>
                      <w:sz w:val="20"/>
                      <w:szCs w:val="20"/>
                    </w:rPr>
                    <w:fldChar w:fldCharType="separate"/>
                  </w:r>
                  <w:r>
                    <w:rPr>
                      <w:b/>
                      <w:noProof/>
                      <w:sz w:val="20"/>
                      <w:szCs w:val="20"/>
                      <w:lang w:val="pt-BR"/>
                    </w:rPr>
                    <w:t>50</w:t>
                  </w:r>
                  <w:r w:rsidRPr="00153AD3">
                    <w:rPr>
                      <w:b/>
                      <w:sz w:val="20"/>
                      <w:szCs w:val="20"/>
                    </w:rPr>
                    <w:fldChar w:fldCharType="end"/>
                  </w:r>
                  <w:bookmarkEnd w:id="250"/>
                  <w:r w:rsidRPr="00153AD3">
                    <w:rPr>
                      <w:b/>
                      <w:sz w:val="20"/>
                      <w:szCs w:val="20"/>
                      <w:lang w:val="pt-BR"/>
                    </w:rPr>
                    <w:t>: Família de Coluna Company.</w:t>
                  </w:r>
                  <w:bookmarkEnd w:id="251"/>
                  <w:bookmarkEnd w:id="252"/>
                </w:p>
              </w:tc>
            </w:tr>
          </w:tbl>
          <w:p w:rsidR="00737C9F" w:rsidRPr="00303FD9" w:rsidRDefault="00737C9F" w:rsidP="00761E61">
            <w:pPr>
              <w:pStyle w:val="Legenda"/>
              <w:rPr>
                <w:lang w:val="pt-BR"/>
              </w:rPr>
            </w:pPr>
          </w:p>
        </w:tc>
      </w:tr>
    </w:tbl>
    <w:p w:rsidR="0098174E" w:rsidRPr="0098174E" w:rsidRDefault="0098174E" w:rsidP="00153AD3">
      <w:pPr>
        <w:pStyle w:val="SubTitulo2"/>
        <w:numPr>
          <w:ilvl w:val="0"/>
          <w:numId w:val="0"/>
        </w:numPr>
        <w:rPr>
          <w:lang w:val="pt-BR"/>
        </w:rPr>
      </w:pPr>
    </w:p>
    <w:p w:rsidR="00737C9F" w:rsidRPr="00281EBD" w:rsidRDefault="00737C9F" w:rsidP="00737C9F">
      <w:pPr>
        <w:pStyle w:val="SubTitulo2"/>
      </w:pPr>
      <w:r>
        <w:rPr>
          <w:lang w:val="pt-BR"/>
        </w:rPr>
        <w:t>Consultas</w:t>
      </w:r>
    </w:p>
    <w:p w:rsidR="00737C9F" w:rsidRPr="00AF5C98" w:rsidRDefault="002E3121" w:rsidP="00A63327">
      <w:pPr>
        <w:pStyle w:val="SubTitulo2"/>
        <w:numPr>
          <w:ilvl w:val="0"/>
          <w:numId w:val="0"/>
        </w:numPr>
        <w:jc w:val="both"/>
        <w:rPr>
          <w:u w:val="none"/>
          <w:lang w:val="pt-BR"/>
        </w:rPr>
      </w:pPr>
      <w:r w:rsidRPr="00A63327">
        <w:rPr>
          <w:b/>
          <w:u w:val="none"/>
          <w:lang w:val="pt-BR"/>
        </w:rPr>
        <w:t xml:space="preserve">Selecionar o nome e </w:t>
      </w:r>
      <w:proofErr w:type="gramStart"/>
      <w:r w:rsidRPr="00A63327">
        <w:rPr>
          <w:b/>
          <w:u w:val="none"/>
          <w:lang w:val="pt-BR"/>
        </w:rPr>
        <w:t>sobrenome de todos os cliente cadastrados</w:t>
      </w:r>
      <w:proofErr w:type="gramEnd"/>
      <w:r w:rsidRPr="00A63327">
        <w:rPr>
          <w:b/>
          <w:u w:val="none"/>
          <w:lang w:val="pt-BR"/>
        </w:rPr>
        <w:t>.</w:t>
      </w:r>
      <w:r>
        <w:rPr>
          <w:u w:val="none"/>
          <w:lang w:val="pt-BR"/>
        </w:rPr>
        <w:t xml:space="preserve"> </w:t>
      </w:r>
      <w:r w:rsidR="00737C9F" w:rsidRPr="00AF5C98">
        <w:rPr>
          <w:u w:val="none"/>
          <w:lang w:val="pt-BR"/>
        </w:rPr>
        <w:t xml:space="preserve">A primeira consulta realizada no Cassandra está representada </w:t>
      </w:r>
      <w:r w:rsidR="00737C9F" w:rsidRPr="00E93EE4">
        <w:rPr>
          <w:u w:val="none"/>
          <w:lang w:val="pt-BR"/>
        </w:rPr>
        <w:t>na</w:t>
      </w:r>
      <w:r w:rsidR="00737C9F" w:rsidRPr="003D685A">
        <w:rPr>
          <w:u w:val="none"/>
          <w:lang w:val="pt-BR"/>
        </w:rPr>
        <w:t xml:space="preserve"> </w:t>
      </w:r>
      <w:r w:rsidR="000E0278" w:rsidRPr="00F52EA6">
        <w:rPr>
          <w:u w:val="none"/>
          <w:lang w:val="pt-BR"/>
        </w:rPr>
        <w:fldChar w:fldCharType="begin"/>
      </w:r>
      <w:r w:rsidR="00737C9F" w:rsidRPr="00C36D10">
        <w:rPr>
          <w:u w:val="none"/>
          <w:lang w:val="pt-BR"/>
        </w:rPr>
        <w:instrText xml:space="preserve"> REF _Ref296763245 \h </w:instrText>
      </w:r>
      <w:r w:rsidR="000E0278" w:rsidRPr="00F52EA6">
        <w:rPr>
          <w:u w:val="none"/>
          <w:lang w:val="pt-BR"/>
        </w:rPr>
      </w:r>
      <w:r w:rsidR="000E0278" w:rsidRPr="00F52EA6">
        <w:rPr>
          <w:u w:val="none"/>
          <w:lang w:val="pt-BR"/>
        </w:rPr>
        <w:fldChar w:fldCharType="separate"/>
      </w:r>
      <w:r w:rsidR="000E0278" w:rsidRPr="00DA7EE2">
        <w:rPr>
          <w:u w:val="none"/>
          <w:lang w:val="pt-BR"/>
        </w:rPr>
        <w:t xml:space="preserve">Figura </w:t>
      </w:r>
      <w:r w:rsidR="00C36D10" w:rsidRPr="00C36D10">
        <w:rPr>
          <w:noProof/>
          <w:u w:val="none"/>
          <w:lang w:val="pt-BR"/>
        </w:rPr>
        <w:t>51</w:t>
      </w:r>
      <w:r w:rsidR="000E0278" w:rsidRPr="00F52EA6">
        <w:rPr>
          <w:u w:val="none"/>
          <w:lang w:val="pt-BR"/>
        </w:rPr>
        <w:fldChar w:fldCharType="end"/>
      </w:r>
      <w:r w:rsidR="00737C9F" w:rsidRPr="00AF5C98">
        <w:rPr>
          <w:u w:val="none"/>
          <w:lang w:val="pt-BR"/>
        </w:rPr>
        <w:t xml:space="preserve">. </w:t>
      </w:r>
      <w:proofErr w:type="gramStart"/>
      <w:r w:rsidR="00737C9F" w:rsidRPr="00AF5C98">
        <w:rPr>
          <w:u w:val="none"/>
          <w:lang w:val="pt-BR"/>
        </w:rPr>
        <w:t>O Cassandra</w:t>
      </w:r>
      <w:proofErr w:type="gramEnd"/>
      <w:r w:rsidR="00737C9F" w:rsidRPr="00AF5C98">
        <w:rPr>
          <w:u w:val="none"/>
          <w:lang w:val="pt-BR"/>
        </w:rPr>
        <w:t xml:space="preserve"> não permite a criação de laços de repetição, então, para trazer o resultado esperado, é necessário realizar este laço na aplicação.</w:t>
      </w:r>
      <w:r w:rsidR="00737C9F">
        <w:rPr>
          <w:u w:val="none"/>
          <w:lang w:val="pt-BR"/>
        </w:rPr>
        <w:t xml:space="preserve"> Criamos o </w:t>
      </w:r>
      <w:r w:rsidR="005D7D3C">
        <w:rPr>
          <w:u w:val="none"/>
          <w:lang w:val="pt-BR"/>
        </w:rPr>
        <w:t xml:space="preserve">código em </w:t>
      </w:r>
      <w:r w:rsidR="005D7D3C" w:rsidRPr="005D7D3C">
        <w:rPr>
          <w:i/>
          <w:u w:val="none"/>
          <w:lang w:val="pt-BR"/>
        </w:rPr>
        <w:t>python</w:t>
      </w:r>
      <w:r w:rsidR="005D7D3C">
        <w:rPr>
          <w:u w:val="none"/>
          <w:lang w:val="pt-BR"/>
        </w:rPr>
        <w:t xml:space="preserve"> que</w:t>
      </w:r>
      <w:r w:rsidR="00737C9F">
        <w:rPr>
          <w:u w:val="none"/>
          <w:lang w:val="pt-BR"/>
        </w:rPr>
        <w:t xml:space="preserve"> também </w:t>
      </w:r>
      <w:r w:rsidR="005D7D3C">
        <w:rPr>
          <w:u w:val="none"/>
          <w:lang w:val="pt-BR"/>
        </w:rPr>
        <w:t xml:space="preserve">está </w:t>
      </w:r>
      <w:r w:rsidR="00737C9F">
        <w:rPr>
          <w:u w:val="none"/>
          <w:lang w:val="pt-BR"/>
        </w:rPr>
        <w:t xml:space="preserve">representado na </w:t>
      </w:r>
      <w:r w:rsidR="000E0278" w:rsidRPr="00882E44">
        <w:rPr>
          <w:u w:val="none"/>
          <w:lang w:val="pt-BR"/>
        </w:rPr>
        <w:fldChar w:fldCharType="begin"/>
      </w:r>
      <w:r w:rsidR="00737C9F" w:rsidRPr="00C36D10">
        <w:rPr>
          <w:u w:val="none"/>
          <w:lang w:val="pt-BR"/>
        </w:rPr>
        <w:instrText xml:space="preserve"> REF _Ref296763245 \h </w:instrText>
      </w:r>
      <w:r w:rsidR="000E0278" w:rsidRPr="00882E44">
        <w:rPr>
          <w:u w:val="none"/>
          <w:lang w:val="pt-BR"/>
        </w:rPr>
      </w:r>
      <w:r w:rsidR="000E0278" w:rsidRPr="00882E44">
        <w:rPr>
          <w:u w:val="none"/>
          <w:lang w:val="pt-BR"/>
        </w:rPr>
        <w:fldChar w:fldCharType="separate"/>
      </w:r>
      <w:r w:rsidR="000E0278" w:rsidRPr="00DA7EE2">
        <w:rPr>
          <w:u w:val="none"/>
          <w:lang w:val="pt-BR"/>
        </w:rPr>
        <w:t xml:space="preserve">Figura </w:t>
      </w:r>
      <w:r w:rsidR="00C36D10" w:rsidRPr="00C36D10">
        <w:rPr>
          <w:noProof/>
          <w:u w:val="none"/>
          <w:lang w:val="pt-BR"/>
        </w:rPr>
        <w:t>51</w:t>
      </w:r>
      <w:r w:rsidR="000E0278" w:rsidRPr="00882E44">
        <w:rPr>
          <w:u w:val="none"/>
          <w:lang w:val="pt-BR"/>
        </w:rPr>
        <w:fldChar w:fldCharType="end"/>
      </w:r>
      <w:r w:rsidR="00737C9F" w:rsidRPr="00882E44">
        <w:rPr>
          <w:u w:val="none"/>
          <w:lang w:val="pt-BR"/>
        </w:rPr>
        <w:t xml:space="preserve"> </w:t>
      </w:r>
      <w:r w:rsidR="00737C9F" w:rsidRPr="003D31CF">
        <w:rPr>
          <w:u w:val="none"/>
          <w:lang w:val="pt-BR"/>
        </w:rPr>
        <w:t>para</w:t>
      </w:r>
      <w:r w:rsidR="00737C9F">
        <w:rPr>
          <w:u w:val="none"/>
          <w:lang w:val="pt-BR"/>
        </w:rPr>
        <w:t xml:space="preserve"> simular este laço de repetição. </w:t>
      </w:r>
      <w:r w:rsidR="00737C9F" w:rsidRPr="00AF5C98">
        <w:rPr>
          <w:u w:val="none"/>
          <w:lang w:val="pt-BR"/>
        </w:rPr>
        <w:t xml:space="preserve"> </w:t>
      </w:r>
    </w:p>
    <w:p w:rsidR="005D0A4D" w:rsidRPr="00DA7EE2" w:rsidRDefault="00737C9F" w:rsidP="007D5058">
      <w:pPr>
        <w:pStyle w:val="SubTitulo2"/>
        <w:numPr>
          <w:ilvl w:val="0"/>
          <w:numId w:val="0"/>
        </w:numPr>
        <w:ind w:firstLine="708"/>
        <w:jc w:val="both"/>
        <w:rPr>
          <w:u w:val="none"/>
          <w:lang w:val="pt-BR"/>
        </w:rPr>
      </w:pPr>
      <w:r>
        <w:rPr>
          <w:u w:val="none"/>
          <w:lang w:val="pt-BR"/>
        </w:rPr>
        <w:t xml:space="preserve">Primeiramente, utilizamos o comando </w:t>
      </w:r>
      <w:r w:rsidRPr="00400276">
        <w:rPr>
          <w:i/>
          <w:u w:val="none"/>
          <w:lang w:val="pt-BR"/>
        </w:rPr>
        <w:t>list</w:t>
      </w:r>
      <w:r>
        <w:rPr>
          <w:u w:val="none"/>
          <w:lang w:val="pt-BR"/>
        </w:rPr>
        <w:t xml:space="preserve">, para listar todas as chaves da família </w:t>
      </w:r>
      <w:r w:rsidRPr="00400276">
        <w:rPr>
          <w:i/>
          <w:u w:val="none"/>
          <w:lang w:val="pt-BR"/>
        </w:rPr>
        <w:t>customer</w:t>
      </w:r>
      <w:r>
        <w:rPr>
          <w:u w:val="none"/>
          <w:lang w:val="pt-BR"/>
        </w:rPr>
        <w:t xml:space="preserve">. Esta listagem é utilizada no laço para </w:t>
      </w:r>
      <w:r w:rsidRPr="00AF5C98">
        <w:rPr>
          <w:u w:val="none"/>
          <w:lang w:val="pt-BR"/>
        </w:rPr>
        <w:t xml:space="preserve">ler uma chave de cliente distinta até que todas as chaves sejam lidas. Sendo assim, a cada iteração iremos executar os comandos de </w:t>
      </w:r>
      <w:r w:rsidRPr="005A629C">
        <w:rPr>
          <w:i/>
          <w:u w:val="none"/>
          <w:lang w:val="pt-BR"/>
        </w:rPr>
        <w:t>get</w:t>
      </w:r>
      <w:r w:rsidRPr="00AF5C98">
        <w:rPr>
          <w:u w:val="none"/>
          <w:lang w:val="pt-BR"/>
        </w:rPr>
        <w:t xml:space="preserve"> mostrados. Este comando seleciona na família </w:t>
      </w:r>
      <w:r w:rsidRPr="005A629C">
        <w:rPr>
          <w:i/>
          <w:u w:val="none"/>
          <w:lang w:val="pt-BR"/>
        </w:rPr>
        <w:t>customer</w:t>
      </w:r>
      <w:r w:rsidRPr="00AF5C98">
        <w:rPr>
          <w:u w:val="none"/>
          <w:lang w:val="pt-BR"/>
        </w:rPr>
        <w:t>, inicialmente na chave c000, o nome e o sobrenome de cada</w:t>
      </w:r>
      <w:r w:rsidR="002E3121">
        <w:rPr>
          <w:u w:val="none"/>
          <w:lang w:val="pt-BR"/>
        </w:rPr>
        <w:t xml:space="preserve"> cliente</w:t>
      </w:r>
      <w:r w:rsidRPr="00AF5C98">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Tr="00761E61">
        <w:tc>
          <w:tcPr>
            <w:tcW w:w="9286" w:type="dxa"/>
            <w:shd w:val="clear" w:color="auto" w:fill="auto"/>
          </w:tcPr>
          <w:p w:rsidR="002400A2" w:rsidRDefault="00737C9F" w:rsidP="00DA7EE2">
            <w:pPr>
              <w:pStyle w:val="sumario"/>
              <w:numPr>
                <w:ilvl w:val="0"/>
                <w:numId w:val="0"/>
              </w:numPr>
              <w:spacing w:after="0"/>
              <w:rPr>
                <w:rStyle w:val="Forte"/>
                <w:b w:val="0"/>
                <w:u w:val="single"/>
              </w:rPr>
            </w:pPr>
            <w:r w:rsidRPr="00496DDE">
              <w:rPr>
                <w:rStyle w:val="Forte"/>
                <w:b w:val="0"/>
              </w:rPr>
              <w:lastRenderedPageBreak/>
              <w:t>lista_customer_id = list customer;</w:t>
            </w:r>
          </w:p>
          <w:p w:rsidR="002400A2" w:rsidRPr="00DA7EE2" w:rsidRDefault="005D7D3C" w:rsidP="00DA7EE2">
            <w:pPr>
              <w:pStyle w:val="sumario"/>
              <w:numPr>
                <w:ilvl w:val="0"/>
                <w:numId w:val="0"/>
              </w:numPr>
              <w:spacing w:after="0"/>
              <w:ind w:left="420" w:hanging="420"/>
              <w:rPr>
                <w:rStyle w:val="Forte"/>
                <w:b w:val="0"/>
              </w:rPr>
            </w:pPr>
            <w:r w:rsidRPr="005D7D3C">
              <w:rPr>
                <w:rStyle w:val="Forte"/>
                <w:b w:val="0"/>
              </w:rPr>
              <w:t>for</w:t>
            </w:r>
            <w:r w:rsidR="000E0278" w:rsidRPr="00DA7EE2">
              <w:rPr>
                <w:rStyle w:val="Forte"/>
                <w:b w:val="0"/>
              </w:rPr>
              <w:t xml:space="preserve"> customer_id </w:t>
            </w:r>
            <w:r w:rsidRPr="005D7D3C">
              <w:rPr>
                <w:rStyle w:val="Forte"/>
                <w:b w:val="0"/>
              </w:rPr>
              <w:t>in</w:t>
            </w:r>
            <w:r w:rsidR="000E0278" w:rsidRPr="00DA7EE2">
              <w:rPr>
                <w:rStyle w:val="Forte"/>
                <w:b w:val="0"/>
              </w:rPr>
              <w:t xml:space="preserve"> lista_de_customer_id:</w:t>
            </w:r>
          </w:p>
          <w:p w:rsidR="002400A2" w:rsidRDefault="000E0278" w:rsidP="00DA7EE2">
            <w:pPr>
              <w:pStyle w:val="sumario"/>
              <w:numPr>
                <w:ilvl w:val="0"/>
                <w:numId w:val="0"/>
              </w:numPr>
              <w:spacing w:after="0"/>
              <w:ind w:left="420" w:hanging="420"/>
              <w:rPr>
                <w:rStyle w:val="Forte"/>
                <w:b w:val="0"/>
              </w:rPr>
            </w:pPr>
            <w:r w:rsidRPr="00DA7EE2">
              <w:rPr>
                <w:rStyle w:val="Forte"/>
                <w:b w:val="0"/>
              </w:rPr>
              <w:t xml:space="preserve">       </w:t>
            </w:r>
            <w:r w:rsidR="00737C9F" w:rsidRPr="00496DDE">
              <w:rPr>
                <w:rStyle w:val="Forte"/>
                <w:b w:val="0"/>
              </w:rPr>
              <w:t>get customer [‘customer_id’] [‘c_l_name’];</w:t>
            </w:r>
          </w:p>
          <w:p w:rsidR="002400A2" w:rsidRDefault="00737C9F" w:rsidP="00DA7EE2">
            <w:pPr>
              <w:pStyle w:val="sumario"/>
              <w:numPr>
                <w:ilvl w:val="0"/>
                <w:numId w:val="0"/>
              </w:numPr>
              <w:spacing w:after="0"/>
              <w:ind w:left="420" w:hanging="420"/>
              <w:rPr>
                <w:bCs/>
              </w:rPr>
            </w:pPr>
            <w:r w:rsidRPr="00496DDE">
              <w:rPr>
                <w:rStyle w:val="Forte"/>
                <w:b w:val="0"/>
              </w:rPr>
              <w:t xml:space="preserve">       get customer [‘customer_id’] [‘c_f_name’];</w:t>
            </w:r>
          </w:p>
        </w:tc>
      </w:tr>
    </w:tbl>
    <w:p w:rsidR="00737C9F" w:rsidRPr="0085160A" w:rsidRDefault="00737C9F" w:rsidP="00737C9F">
      <w:pPr>
        <w:pStyle w:val="Legenda"/>
        <w:rPr>
          <w:lang w:val="pt-BR"/>
        </w:rPr>
      </w:pPr>
      <w:bookmarkStart w:id="253" w:name="_Ref296763245"/>
      <w:bookmarkStart w:id="254" w:name="_Toc298169411"/>
      <w:bookmarkStart w:id="255" w:name="_Toc300238400"/>
      <w:r w:rsidRPr="0085160A">
        <w:rPr>
          <w:lang w:val="pt-BR"/>
        </w:rPr>
        <w:t xml:space="preserve">Figura </w:t>
      </w:r>
      <w:r w:rsidR="000E0278">
        <w:fldChar w:fldCharType="begin"/>
      </w:r>
      <w:r w:rsidRPr="0085160A">
        <w:rPr>
          <w:lang w:val="pt-BR"/>
        </w:rPr>
        <w:instrText xml:space="preserve"> SEQ Figura \* ARABIC </w:instrText>
      </w:r>
      <w:r w:rsidR="000E0278">
        <w:fldChar w:fldCharType="separate"/>
      </w:r>
      <w:r w:rsidR="00153AD3">
        <w:rPr>
          <w:noProof/>
          <w:lang w:val="pt-BR"/>
        </w:rPr>
        <w:t>51</w:t>
      </w:r>
      <w:r w:rsidR="000E0278">
        <w:fldChar w:fldCharType="end"/>
      </w:r>
      <w:bookmarkEnd w:id="253"/>
      <w:r w:rsidRPr="0085160A">
        <w:rPr>
          <w:lang w:val="pt-BR"/>
        </w:rPr>
        <w:t xml:space="preserve">: Consulta do nome dos customers no </w:t>
      </w:r>
      <w:r>
        <w:rPr>
          <w:lang w:val="pt-BR"/>
        </w:rPr>
        <w:t>Cassandra</w:t>
      </w:r>
      <w:r w:rsidRPr="0085160A">
        <w:rPr>
          <w:lang w:val="pt-BR"/>
        </w:rPr>
        <w:t>.</w:t>
      </w:r>
      <w:bookmarkEnd w:id="254"/>
      <w:bookmarkEnd w:id="255"/>
    </w:p>
    <w:p w:rsidR="002400A2" w:rsidRDefault="002E3121" w:rsidP="00DA7EE2">
      <w:pPr>
        <w:jc w:val="both"/>
        <w:rPr>
          <w:rFonts w:ascii="Times New Roman" w:hAnsi="Times New Roman" w:cs="Times New Roman"/>
          <w:lang w:val="pt-BR"/>
        </w:rPr>
      </w:pPr>
      <w:r w:rsidRPr="00A63327">
        <w:rPr>
          <w:rFonts w:ascii="Times New Roman" w:hAnsi="Times New Roman" w:cs="Times New Roman"/>
          <w:b/>
          <w:lang w:val="pt-BR"/>
        </w:rPr>
        <w:t xml:space="preserve">Selecionar todas as informações das </w:t>
      </w:r>
      <w:r w:rsidRPr="00A63327">
        <w:rPr>
          <w:rFonts w:ascii="Times New Roman" w:hAnsi="Times New Roman" w:cs="Times New Roman"/>
          <w:b/>
          <w:i/>
          <w:lang w:val="pt-BR"/>
        </w:rPr>
        <w:t>securities</w:t>
      </w:r>
      <w:r w:rsidRPr="00A63327">
        <w:rPr>
          <w:rFonts w:ascii="Times New Roman" w:hAnsi="Times New Roman" w:cs="Times New Roman"/>
          <w:b/>
          <w:lang w:val="pt-BR"/>
        </w:rPr>
        <w:t xml:space="preserve"> da </w:t>
      </w:r>
      <w:r w:rsidRPr="00A63327">
        <w:rPr>
          <w:rFonts w:ascii="Times New Roman" w:hAnsi="Times New Roman" w:cs="Times New Roman"/>
          <w:b/>
          <w:i/>
          <w:lang w:val="pt-BR"/>
        </w:rPr>
        <w:t>watch</w:t>
      </w:r>
      <w:r w:rsidRPr="00A63327">
        <w:rPr>
          <w:rFonts w:ascii="Times New Roman" w:hAnsi="Times New Roman" w:cs="Times New Roman"/>
          <w:b/>
          <w:lang w:val="pt-BR"/>
        </w:rPr>
        <w:t xml:space="preserve"> </w:t>
      </w:r>
      <w:r w:rsidRPr="00A63327">
        <w:rPr>
          <w:rFonts w:ascii="Times New Roman" w:hAnsi="Times New Roman" w:cs="Times New Roman"/>
          <w:b/>
          <w:i/>
          <w:lang w:val="pt-BR"/>
        </w:rPr>
        <w:t>list</w:t>
      </w:r>
      <w:r w:rsidRPr="00A63327">
        <w:rPr>
          <w:rFonts w:ascii="Times New Roman" w:hAnsi="Times New Roman" w:cs="Times New Roman"/>
          <w:b/>
          <w:lang w:val="pt-BR"/>
        </w:rPr>
        <w:t xml:space="preserve"> cujo identificador é wl123.</w:t>
      </w:r>
      <w:r>
        <w:rPr>
          <w:rFonts w:ascii="Times New Roman" w:hAnsi="Times New Roman" w:cs="Times New Roman"/>
          <w:lang w:val="pt-BR"/>
        </w:rPr>
        <w:t xml:space="preserve"> </w:t>
      </w:r>
      <w:r w:rsidR="00737C9F" w:rsidRPr="00A55B59">
        <w:rPr>
          <w:rFonts w:ascii="Times New Roman" w:hAnsi="Times New Roman" w:cs="Times New Roman"/>
          <w:lang w:val="pt-BR"/>
        </w:rPr>
        <w:t xml:space="preserve">Na segunda consulta, encontramos mais um obstáculo. </w:t>
      </w:r>
      <w:proofErr w:type="gramStart"/>
      <w:r w:rsidR="00737C9F" w:rsidRPr="00A55B59">
        <w:rPr>
          <w:rFonts w:ascii="Times New Roman" w:hAnsi="Times New Roman" w:cs="Times New Roman"/>
          <w:lang w:val="pt-BR"/>
        </w:rPr>
        <w:t>O Cassandra</w:t>
      </w:r>
      <w:proofErr w:type="gramEnd"/>
      <w:r w:rsidR="00737C9F" w:rsidRPr="00A55B59">
        <w:rPr>
          <w:rFonts w:ascii="Times New Roman" w:hAnsi="Times New Roman" w:cs="Times New Roman"/>
          <w:lang w:val="pt-BR"/>
        </w:rPr>
        <w:t xml:space="preserve"> não suporta a criação de listas no campo valor, ele só permite o armazenamento de campos textos e inteiros. Com isso, o que tratávamos como uma lista</w:t>
      </w:r>
      <w:del w:id="256" w:author="Alberto Scremin" w:date="2011-08-02T22:53:00Z">
        <w:r w:rsidR="00737C9F" w:rsidRPr="00A55B59">
          <w:rPr>
            <w:rFonts w:ascii="Times New Roman" w:hAnsi="Times New Roman" w:cs="Times New Roman"/>
            <w:lang w:val="pt-BR"/>
          </w:rPr>
          <w:delText>,</w:delText>
        </w:r>
      </w:del>
      <w:r w:rsidR="00C36D10" w:rsidRPr="00A55B59">
        <w:rPr>
          <w:rFonts w:ascii="Times New Roman" w:hAnsi="Times New Roman" w:cs="Times New Roman"/>
          <w:lang w:val="pt-BR"/>
        </w:rPr>
        <w:t xml:space="preserve"> teve</w:t>
      </w:r>
      <w:r w:rsidR="00737C9F" w:rsidRPr="00A55B59">
        <w:rPr>
          <w:rFonts w:ascii="Times New Roman" w:hAnsi="Times New Roman" w:cs="Times New Roman"/>
          <w:lang w:val="pt-BR"/>
        </w:rPr>
        <w:t xml:space="preserve"> que ser inserido em um campo texto. </w:t>
      </w:r>
    </w:p>
    <w:p w:rsidR="00737C9F" w:rsidRPr="00A55B59" w:rsidRDefault="00737C9F" w:rsidP="00737C9F">
      <w:pPr>
        <w:ind w:firstLine="708"/>
        <w:jc w:val="both"/>
        <w:rPr>
          <w:rFonts w:ascii="Times New Roman" w:hAnsi="Times New Roman" w:cs="Times New Roman"/>
          <w:lang w:val="pt-BR"/>
        </w:rPr>
      </w:pPr>
      <w:r w:rsidRPr="00A55B59">
        <w:rPr>
          <w:rFonts w:ascii="Times New Roman" w:hAnsi="Times New Roman" w:cs="Times New Roman"/>
          <w:lang w:val="pt-BR"/>
        </w:rPr>
        <w:t xml:space="preserve">Sendo assim, na família </w:t>
      </w:r>
      <w:r w:rsidRPr="005A629C">
        <w:rPr>
          <w:rFonts w:ascii="Times New Roman" w:hAnsi="Times New Roman" w:cs="Times New Roman"/>
          <w:i/>
          <w:lang w:val="pt-BR"/>
        </w:rPr>
        <w:t>watch_list</w:t>
      </w:r>
      <w:r w:rsidRPr="00A55B59">
        <w:rPr>
          <w:rFonts w:ascii="Times New Roman" w:hAnsi="Times New Roman" w:cs="Times New Roman"/>
          <w:lang w:val="pt-BR"/>
        </w:rPr>
        <w:t xml:space="preserve"> </w:t>
      </w:r>
      <w:proofErr w:type="gramStart"/>
      <w:r w:rsidRPr="00A55B59">
        <w:rPr>
          <w:rFonts w:ascii="Times New Roman" w:hAnsi="Times New Roman" w:cs="Times New Roman"/>
          <w:lang w:val="pt-BR"/>
        </w:rPr>
        <w:t>temos</w:t>
      </w:r>
      <w:proofErr w:type="gramEnd"/>
      <w:r w:rsidRPr="00A55B59">
        <w:rPr>
          <w:rFonts w:ascii="Times New Roman" w:hAnsi="Times New Roman" w:cs="Times New Roman"/>
          <w:lang w:val="pt-BR"/>
        </w:rPr>
        <w:t xml:space="preserve"> para cada id</w:t>
      </w:r>
      <w:r w:rsidR="007D5058">
        <w:rPr>
          <w:rFonts w:ascii="Times New Roman" w:hAnsi="Times New Roman" w:cs="Times New Roman"/>
          <w:lang w:val="pt-BR"/>
        </w:rPr>
        <w:t>entificador</w:t>
      </w:r>
      <w:r w:rsidRPr="00A55B59">
        <w:rPr>
          <w:rFonts w:ascii="Times New Roman" w:hAnsi="Times New Roman" w:cs="Times New Roman"/>
          <w:lang w:val="pt-BR"/>
        </w:rPr>
        <w:t xml:space="preserve"> de </w:t>
      </w:r>
      <w:r w:rsidRPr="00496DDE">
        <w:rPr>
          <w:rFonts w:ascii="Times New Roman" w:hAnsi="Times New Roman" w:cs="Times New Roman"/>
          <w:i/>
          <w:lang w:val="pt-BR"/>
        </w:rPr>
        <w:t>watch list</w:t>
      </w:r>
      <w:r w:rsidRPr="00A55B59">
        <w:rPr>
          <w:rFonts w:ascii="Times New Roman" w:hAnsi="Times New Roman" w:cs="Times New Roman"/>
          <w:lang w:val="pt-BR"/>
        </w:rPr>
        <w:t xml:space="preserve"> uma string contendo o id</w:t>
      </w:r>
      <w:r w:rsidR="00C36D10">
        <w:rPr>
          <w:rFonts w:ascii="Times New Roman" w:hAnsi="Times New Roman" w:cs="Times New Roman"/>
          <w:lang w:val="pt-BR"/>
        </w:rPr>
        <w:t>entificador</w:t>
      </w:r>
      <w:r w:rsidRPr="00A55B59">
        <w:rPr>
          <w:rFonts w:ascii="Times New Roman" w:hAnsi="Times New Roman" w:cs="Times New Roman"/>
          <w:lang w:val="pt-BR"/>
        </w:rPr>
        <w:t xml:space="preserve"> de cada </w:t>
      </w:r>
      <w:r w:rsidRPr="005A629C">
        <w:rPr>
          <w:rFonts w:ascii="Times New Roman" w:hAnsi="Times New Roman" w:cs="Times New Roman"/>
          <w:i/>
          <w:lang w:val="pt-BR"/>
        </w:rPr>
        <w:t>security</w:t>
      </w:r>
      <w:r w:rsidRPr="00A55B59">
        <w:rPr>
          <w:rFonts w:ascii="Times New Roman" w:hAnsi="Times New Roman" w:cs="Times New Roman"/>
          <w:lang w:val="pt-BR"/>
        </w:rPr>
        <w:t xml:space="preserve">, separados por vírgula. O primeiro </w:t>
      </w:r>
      <w:r w:rsidRPr="005A629C">
        <w:rPr>
          <w:rFonts w:ascii="Times New Roman" w:hAnsi="Times New Roman" w:cs="Times New Roman"/>
          <w:i/>
          <w:lang w:val="pt-BR"/>
        </w:rPr>
        <w:t>get</w:t>
      </w:r>
      <w:r w:rsidRPr="00A55B59">
        <w:rPr>
          <w:rFonts w:ascii="Times New Roman" w:hAnsi="Times New Roman" w:cs="Times New Roman"/>
          <w:lang w:val="pt-BR"/>
        </w:rPr>
        <w:t xml:space="preserve"> </w:t>
      </w:r>
      <w:r w:rsidRPr="00E93EE4">
        <w:rPr>
          <w:rFonts w:ascii="Times New Roman" w:hAnsi="Times New Roman" w:cs="Times New Roman"/>
          <w:lang w:val="pt-BR"/>
        </w:rPr>
        <w:t xml:space="preserve">da </w:t>
      </w:r>
      <w:r w:rsidR="000E0278" w:rsidRPr="00DA7EE2">
        <w:rPr>
          <w:rFonts w:ascii="Times New Roman" w:hAnsi="Times New Roman"/>
          <w:lang w:val="pt-BR"/>
        </w:rPr>
        <w:fldChar w:fldCharType="begin"/>
      </w:r>
      <w:r w:rsidR="000E0278" w:rsidRPr="00DA7EE2">
        <w:rPr>
          <w:rFonts w:ascii="Times New Roman" w:hAnsi="Times New Roman"/>
          <w:lang w:val="pt-BR"/>
        </w:rPr>
        <w:instrText xml:space="preserve"> REF _Ref296763827 \h  \* MERGEFORMAT </w:instrText>
      </w:r>
      <w:r w:rsidR="000E0278" w:rsidRPr="00DA7EE2">
        <w:rPr>
          <w:rFonts w:ascii="Times New Roman" w:hAnsi="Times New Roman"/>
          <w:lang w:val="pt-BR"/>
        </w:rPr>
      </w:r>
      <w:r w:rsidR="000E0278" w:rsidRPr="00DA7EE2">
        <w:rPr>
          <w:rFonts w:ascii="Times New Roman" w:hAnsi="Times New Roman"/>
          <w:lang w:val="pt-BR"/>
        </w:rPr>
        <w:fldChar w:fldCharType="separate"/>
      </w:r>
      <w:r w:rsidR="000E0278" w:rsidRPr="00DA7EE2">
        <w:rPr>
          <w:rFonts w:ascii="Times New Roman" w:hAnsi="Times New Roman"/>
          <w:lang w:val="pt-BR"/>
        </w:rPr>
        <w:t xml:space="preserve">Figura </w:t>
      </w:r>
      <w:r w:rsidR="00C36D10" w:rsidRPr="00C36D10">
        <w:rPr>
          <w:rFonts w:ascii="Times New Roman" w:hAnsi="Times New Roman" w:cs="Times New Roman"/>
          <w:noProof/>
          <w:lang w:val="pt-BR"/>
        </w:rPr>
        <w:t>52</w:t>
      </w:r>
      <w:r w:rsidR="000E0278" w:rsidRPr="00DA7EE2">
        <w:rPr>
          <w:rFonts w:ascii="Times New Roman" w:hAnsi="Times New Roman"/>
          <w:lang w:val="pt-BR"/>
        </w:rPr>
        <w:fldChar w:fldCharType="end"/>
      </w:r>
      <w:r w:rsidRPr="00A55B59">
        <w:rPr>
          <w:rFonts w:ascii="Times New Roman" w:hAnsi="Times New Roman" w:cs="Times New Roman"/>
          <w:lang w:val="pt-BR"/>
        </w:rPr>
        <w:t xml:space="preserve"> foi utilizado para trazer </w:t>
      </w:r>
      <w:r>
        <w:rPr>
          <w:rFonts w:ascii="Times New Roman" w:hAnsi="Times New Roman" w:cs="Times New Roman"/>
          <w:lang w:val="pt-BR"/>
        </w:rPr>
        <w:t xml:space="preserve">esta lista de </w:t>
      </w:r>
      <w:r w:rsidRPr="0082183A">
        <w:rPr>
          <w:rFonts w:ascii="Times New Roman" w:hAnsi="Times New Roman" w:cs="Times New Roman"/>
          <w:i/>
          <w:lang w:val="pt-BR"/>
        </w:rPr>
        <w:t>id</w:t>
      </w:r>
      <w:r>
        <w:rPr>
          <w:rFonts w:ascii="Times New Roman" w:hAnsi="Times New Roman" w:cs="Times New Roman"/>
          <w:lang w:val="pt-BR"/>
        </w:rPr>
        <w:t xml:space="preserve"> de </w:t>
      </w:r>
      <w:r w:rsidRPr="0082183A">
        <w:rPr>
          <w:rFonts w:ascii="Times New Roman" w:hAnsi="Times New Roman" w:cs="Times New Roman"/>
          <w:i/>
          <w:lang w:val="pt-BR"/>
        </w:rPr>
        <w:t>securities</w:t>
      </w:r>
      <w:r w:rsidR="002E3121" w:rsidRPr="00A63327">
        <w:rPr>
          <w:rFonts w:ascii="Times New Roman" w:hAnsi="Times New Roman" w:cs="Times New Roman"/>
          <w:lang w:val="pt-BR"/>
        </w:rPr>
        <w:t xml:space="preserve"> da </w:t>
      </w:r>
      <w:r w:rsidR="002E3121">
        <w:rPr>
          <w:rFonts w:ascii="Times New Roman" w:hAnsi="Times New Roman" w:cs="Times New Roman"/>
          <w:i/>
          <w:lang w:val="pt-BR"/>
        </w:rPr>
        <w:t>watch list</w:t>
      </w:r>
      <w:r w:rsidR="002E3121" w:rsidRPr="00A63327">
        <w:rPr>
          <w:rFonts w:ascii="Times New Roman" w:hAnsi="Times New Roman" w:cs="Times New Roman"/>
          <w:lang w:val="pt-BR"/>
        </w:rPr>
        <w:t xml:space="preserve"> wl123</w:t>
      </w:r>
      <w:r>
        <w:rPr>
          <w:rFonts w:ascii="Times New Roman" w:hAnsi="Times New Roman" w:cs="Times New Roman"/>
          <w:lang w:val="pt-BR"/>
        </w:rPr>
        <w:t>.</w:t>
      </w:r>
      <w:r w:rsidRPr="00A55B59">
        <w:rPr>
          <w:rFonts w:ascii="Times New Roman" w:hAnsi="Times New Roman" w:cs="Times New Roman"/>
          <w:lang w:val="pt-BR"/>
        </w:rPr>
        <w:t xml:space="preserve"> Mais uma vez devemos tratar na aplicação </w:t>
      </w:r>
      <w:r w:rsidR="005D7D3C">
        <w:rPr>
          <w:rFonts w:ascii="Times New Roman" w:hAnsi="Times New Roman" w:cs="Times New Roman"/>
          <w:lang w:val="pt-BR"/>
        </w:rPr>
        <w:t>esse laço de repetição</w:t>
      </w:r>
      <w:r w:rsidR="00CC3B81">
        <w:rPr>
          <w:rFonts w:ascii="Times New Roman" w:hAnsi="Times New Roman" w:cs="Times New Roman"/>
          <w:lang w:val="pt-BR"/>
        </w:rPr>
        <w:t>.</w:t>
      </w:r>
      <w:r>
        <w:rPr>
          <w:rFonts w:ascii="Times New Roman" w:hAnsi="Times New Roman" w:cs="Times New Roman"/>
          <w:lang w:val="pt-BR"/>
        </w:rPr>
        <w:t xml:space="preserve"> </w:t>
      </w:r>
      <w:r w:rsidR="005D7D3C">
        <w:rPr>
          <w:rFonts w:ascii="Times New Roman" w:hAnsi="Times New Roman" w:cs="Times New Roman"/>
          <w:lang w:val="pt-BR"/>
        </w:rPr>
        <w:t xml:space="preserve">Este procedimento é demonstrado no código </w:t>
      </w:r>
      <w:r w:rsidR="005D7D3C" w:rsidRPr="005D7D3C">
        <w:rPr>
          <w:rFonts w:ascii="Times New Roman" w:hAnsi="Times New Roman" w:cs="Times New Roman"/>
          <w:i/>
          <w:lang w:val="pt-BR"/>
        </w:rPr>
        <w:t>python</w:t>
      </w:r>
      <w:r w:rsidR="005D7D3C">
        <w:rPr>
          <w:rFonts w:ascii="Times New Roman" w:hAnsi="Times New Roman" w:cs="Times New Roman"/>
          <w:lang w:val="pt-BR"/>
        </w:rPr>
        <w:t xml:space="preserve"> da </w:t>
      </w:r>
      <w:r w:rsidR="000E0278" w:rsidRPr="00A63327">
        <w:rPr>
          <w:rFonts w:ascii="Times New Roman" w:hAnsi="Times New Roman" w:cs="Times New Roman"/>
          <w:lang w:val="pt-BR"/>
        </w:rPr>
        <w:fldChar w:fldCharType="begin"/>
      </w:r>
      <w:r w:rsidR="005D7D3C" w:rsidRPr="00A63327">
        <w:rPr>
          <w:rFonts w:ascii="Times New Roman" w:hAnsi="Times New Roman" w:cs="Times New Roman"/>
          <w:lang w:val="pt-BR"/>
        </w:rPr>
        <w:instrText xml:space="preserve"> REF _Ref296763827 \h  \* MERGEFORMAT </w:instrText>
      </w:r>
      <w:r w:rsidR="000E0278" w:rsidRPr="00A63327">
        <w:rPr>
          <w:rFonts w:ascii="Times New Roman" w:hAnsi="Times New Roman" w:cs="Times New Roman"/>
          <w:lang w:val="pt-BR"/>
        </w:rPr>
      </w:r>
      <w:r w:rsidR="000E0278" w:rsidRPr="00A63327">
        <w:rPr>
          <w:rFonts w:ascii="Times New Roman" w:hAnsi="Times New Roman" w:cs="Times New Roman"/>
          <w:lang w:val="pt-BR"/>
        </w:rPr>
        <w:fldChar w:fldCharType="separate"/>
      </w:r>
      <w:r w:rsidR="00C36D10" w:rsidRPr="00C36D10">
        <w:rPr>
          <w:rFonts w:ascii="Times New Roman" w:hAnsi="Times New Roman" w:cs="Times New Roman"/>
          <w:lang w:val="pt-BR"/>
        </w:rPr>
        <w:t xml:space="preserve">Figura </w:t>
      </w:r>
      <w:r w:rsidR="00C36D10" w:rsidRPr="00C36D10">
        <w:rPr>
          <w:rFonts w:ascii="Times New Roman" w:hAnsi="Times New Roman" w:cs="Times New Roman"/>
          <w:noProof/>
          <w:lang w:val="pt-BR"/>
        </w:rPr>
        <w:t>52</w:t>
      </w:r>
      <w:r w:rsidR="000E0278" w:rsidRPr="00A63327">
        <w:rPr>
          <w:rFonts w:ascii="Times New Roman" w:hAnsi="Times New Roman" w:cs="Times New Roman"/>
          <w:lang w:val="pt-BR"/>
        </w:rPr>
        <w:fldChar w:fldCharType="end"/>
      </w:r>
      <w:r w:rsidRPr="00A55B59">
        <w:rPr>
          <w:rFonts w:ascii="Times New Roman" w:hAnsi="Times New Roman" w:cs="Times New Roman"/>
          <w:lang w:val="pt-BR"/>
        </w:rPr>
        <w:t xml:space="preserve">.  Já os comandos </w:t>
      </w:r>
      <w:r w:rsidRPr="005A629C">
        <w:rPr>
          <w:rFonts w:ascii="Times New Roman" w:hAnsi="Times New Roman" w:cs="Times New Roman"/>
          <w:i/>
          <w:lang w:val="pt-BR"/>
        </w:rPr>
        <w:t>get</w:t>
      </w:r>
      <w:r w:rsidRPr="00A55B59">
        <w:rPr>
          <w:rFonts w:ascii="Times New Roman" w:hAnsi="Times New Roman" w:cs="Times New Roman"/>
          <w:lang w:val="pt-BR"/>
        </w:rPr>
        <w:t xml:space="preserve"> em seguida foram realizados para cada id</w:t>
      </w:r>
      <w:r w:rsidR="00C36D10">
        <w:rPr>
          <w:rFonts w:ascii="Times New Roman" w:hAnsi="Times New Roman" w:cs="Times New Roman"/>
          <w:lang w:val="pt-BR"/>
        </w:rPr>
        <w:t>entificador</w:t>
      </w:r>
      <w:r w:rsidRPr="00A55B59">
        <w:rPr>
          <w:rFonts w:ascii="Times New Roman" w:hAnsi="Times New Roman" w:cs="Times New Roman"/>
          <w:lang w:val="pt-BR"/>
        </w:rPr>
        <w:t xml:space="preserve"> selecionado anteriormente. Eles trazem </w:t>
      </w:r>
      <w:r w:rsidR="005E15B5">
        <w:rPr>
          <w:rFonts w:ascii="Times New Roman" w:hAnsi="Times New Roman" w:cs="Times New Roman"/>
          <w:lang w:val="pt-BR"/>
        </w:rPr>
        <w:t xml:space="preserve">todas as informações </w:t>
      </w:r>
      <w:r w:rsidRPr="00A55B59">
        <w:rPr>
          <w:rFonts w:ascii="Times New Roman" w:hAnsi="Times New Roman" w:cs="Times New Roman"/>
          <w:lang w:val="pt-BR"/>
        </w:rPr>
        <w:t xml:space="preserve">da família </w:t>
      </w:r>
      <w:r w:rsidRPr="005A629C">
        <w:rPr>
          <w:rFonts w:ascii="Times New Roman" w:hAnsi="Times New Roman" w:cs="Times New Roman"/>
          <w:i/>
          <w:lang w:val="pt-BR"/>
        </w:rPr>
        <w:t>security</w:t>
      </w:r>
      <w:r w:rsidRPr="00A55B59">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85160A" w:rsidTr="00761E61">
        <w:tc>
          <w:tcPr>
            <w:tcW w:w="9286" w:type="dxa"/>
            <w:shd w:val="clear" w:color="auto" w:fill="auto"/>
          </w:tcPr>
          <w:p w:rsidR="002400A2" w:rsidRDefault="00737C9F" w:rsidP="00DA7EE2">
            <w:pPr>
              <w:pStyle w:val="TXT"/>
              <w:spacing w:after="0"/>
              <w:rPr>
                <w:rStyle w:val="Forte"/>
                <w:rFonts w:ascii="Calibri" w:eastAsia="Calibri" w:hAnsi="Calibri" w:cs="Calibri"/>
                <w:b w:val="0"/>
                <w:sz w:val="22"/>
                <w:szCs w:val="22"/>
              </w:rPr>
            </w:pPr>
            <w:r w:rsidRPr="00496DDE">
              <w:rPr>
                <w:rStyle w:val="Forte"/>
                <w:b w:val="0"/>
                <w:sz w:val="22"/>
                <w:szCs w:val="22"/>
              </w:rPr>
              <w:t>lista_security := get watch_list [‘wl123’] [‘id_security’];</w:t>
            </w:r>
          </w:p>
          <w:p w:rsidR="002400A2" w:rsidRPr="00DA7EE2" w:rsidRDefault="005D7D3C" w:rsidP="00DA7EE2">
            <w:pPr>
              <w:pStyle w:val="TXT"/>
              <w:spacing w:after="0"/>
              <w:rPr>
                <w:rStyle w:val="Forte"/>
                <w:b w:val="0"/>
                <w:sz w:val="22"/>
              </w:rPr>
            </w:pPr>
            <w:r w:rsidRPr="0059059F">
              <w:rPr>
                <w:rStyle w:val="Forte"/>
                <w:b w:val="0"/>
                <w:sz w:val="22"/>
                <w:szCs w:val="22"/>
              </w:rPr>
              <w:t>for</w:t>
            </w:r>
            <w:r w:rsidR="000E0278" w:rsidRPr="00DA7EE2">
              <w:rPr>
                <w:rStyle w:val="Forte"/>
                <w:b w:val="0"/>
                <w:sz w:val="22"/>
              </w:rPr>
              <w:t xml:space="preserve"> security_id </w:t>
            </w:r>
            <w:r w:rsidRPr="0059059F">
              <w:rPr>
                <w:rStyle w:val="Forte"/>
                <w:b w:val="0"/>
                <w:sz w:val="22"/>
                <w:szCs w:val="22"/>
              </w:rPr>
              <w:t>in</w:t>
            </w:r>
            <w:r w:rsidR="000E0278" w:rsidRPr="00DA7EE2">
              <w:rPr>
                <w:rStyle w:val="Forte"/>
                <w:b w:val="0"/>
                <w:sz w:val="22"/>
              </w:rPr>
              <w:t xml:space="preserve"> lista_security:</w:t>
            </w:r>
          </w:p>
          <w:p w:rsidR="002400A2" w:rsidRDefault="000E0278" w:rsidP="00DA7EE2">
            <w:pPr>
              <w:pStyle w:val="PargrafodaLista"/>
              <w:spacing w:after="0"/>
              <w:ind w:left="0"/>
              <w:rPr>
                <w:rFonts w:ascii="Times New Roman" w:hAnsi="Times New Roman"/>
                <w:bCs/>
              </w:rPr>
            </w:pPr>
            <w:r w:rsidRPr="00DA7EE2">
              <w:rPr>
                <w:rStyle w:val="Forte"/>
                <w:rFonts w:ascii="Times New Roman" w:hAnsi="Times New Roman"/>
                <w:b w:val="0"/>
              </w:rPr>
              <w:t xml:space="preserve">      </w:t>
            </w:r>
            <w:r w:rsidR="00737C9F" w:rsidRPr="00496DDE">
              <w:rPr>
                <w:rStyle w:val="Forte"/>
                <w:rFonts w:ascii="Times New Roman" w:hAnsi="Times New Roman" w:cs="Times New Roman"/>
                <w:b w:val="0"/>
              </w:rPr>
              <w:t>get security [‘security_id’];</w:t>
            </w:r>
          </w:p>
        </w:tc>
      </w:tr>
    </w:tbl>
    <w:p w:rsidR="00737C9F" w:rsidRDefault="00737C9F" w:rsidP="00737C9F">
      <w:pPr>
        <w:pStyle w:val="Legenda"/>
        <w:rPr>
          <w:lang w:val="pt-BR"/>
        </w:rPr>
      </w:pPr>
      <w:bookmarkStart w:id="257" w:name="_Ref296763827"/>
      <w:bookmarkStart w:id="258" w:name="_Toc298169412"/>
      <w:bookmarkStart w:id="259" w:name="_Toc300238401"/>
      <w:r w:rsidRPr="0085160A">
        <w:rPr>
          <w:lang w:val="pt-BR"/>
        </w:rPr>
        <w:t xml:space="preserve">Figura </w:t>
      </w:r>
      <w:r w:rsidR="000E0278">
        <w:fldChar w:fldCharType="begin"/>
      </w:r>
      <w:r w:rsidRPr="0085160A">
        <w:rPr>
          <w:lang w:val="pt-BR"/>
        </w:rPr>
        <w:instrText xml:space="preserve"> SEQ Figura \* ARABIC </w:instrText>
      </w:r>
      <w:r w:rsidR="000E0278">
        <w:fldChar w:fldCharType="separate"/>
      </w:r>
      <w:r w:rsidR="00153AD3">
        <w:rPr>
          <w:noProof/>
          <w:lang w:val="pt-BR"/>
        </w:rPr>
        <w:t>52</w:t>
      </w:r>
      <w:r w:rsidR="000E0278">
        <w:fldChar w:fldCharType="end"/>
      </w:r>
      <w:bookmarkEnd w:id="257"/>
      <w:r w:rsidRPr="0085160A">
        <w:rPr>
          <w:lang w:val="pt-BR"/>
        </w:rPr>
        <w:t>:</w:t>
      </w:r>
      <w:r w:rsidRPr="0085160A">
        <w:rPr>
          <w:b w:val="0"/>
          <w:lang w:val="pt-BR"/>
        </w:rPr>
        <w:t xml:space="preserve"> </w:t>
      </w:r>
      <w:r w:rsidRPr="0085160A">
        <w:rPr>
          <w:lang w:val="pt-BR"/>
        </w:rPr>
        <w:t xml:space="preserve">Selecionar todas as informações das securities de uma determinada watch list no </w:t>
      </w:r>
      <w:r>
        <w:rPr>
          <w:lang w:val="pt-BR"/>
        </w:rPr>
        <w:t>Cassandra</w:t>
      </w:r>
      <w:r w:rsidRPr="0085160A">
        <w:rPr>
          <w:lang w:val="pt-BR"/>
        </w:rPr>
        <w:t>.</w:t>
      </w:r>
      <w:bookmarkEnd w:id="258"/>
      <w:bookmarkEnd w:id="259"/>
    </w:p>
    <w:p w:rsidR="002400A2" w:rsidRDefault="002E3121" w:rsidP="00DA7EE2">
      <w:pPr>
        <w:jc w:val="both"/>
        <w:rPr>
          <w:rFonts w:ascii="Times New Roman" w:hAnsi="Times New Roman" w:cs="Times New Roman"/>
          <w:lang w:val="pt-BR"/>
        </w:rPr>
      </w:pPr>
      <w:r w:rsidRPr="0059059F">
        <w:rPr>
          <w:rFonts w:ascii="Times New Roman" w:hAnsi="Times New Roman" w:cs="Times New Roman"/>
          <w:b/>
          <w:lang w:val="pt-BR"/>
        </w:rPr>
        <w:t>Selecionar todos os brokers que estão com status cancelado.</w:t>
      </w:r>
      <w:r>
        <w:rPr>
          <w:rFonts w:ascii="Times New Roman" w:hAnsi="Times New Roman" w:cs="Times New Roman"/>
          <w:lang w:val="pt-BR"/>
        </w:rPr>
        <w:t xml:space="preserve"> </w:t>
      </w:r>
      <w:r w:rsidR="00737C9F" w:rsidRPr="000E7EE8">
        <w:rPr>
          <w:rFonts w:ascii="Times New Roman" w:hAnsi="Times New Roman" w:cs="Times New Roman"/>
          <w:lang w:val="pt-BR"/>
        </w:rPr>
        <w:t xml:space="preserve">A próxima consulta realizada foi representada de uma maneira simples com apenas um comando no Cassandra. Como mostrado </w:t>
      </w:r>
      <w:r w:rsidR="00737C9F" w:rsidRPr="00E93EE4">
        <w:rPr>
          <w:rFonts w:ascii="Times New Roman" w:hAnsi="Times New Roman" w:cs="Times New Roman"/>
          <w:lang w:val="pt-BR"/>
        </w:rPr>
        <w:t xml:space="preserve">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_Ref297892085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C36D10" w:rsidRPr="00C36D10">
        <w:rPr>
          <w:rFonts w:ascii="Times New Roman" w:hAnsi="Times New Roman" w:cs="Times New Roman"/>
          <w:noProof/>
          <w:lang w:val="pt-BR"/>
        </w:rPr>
        <w:t>53</w:t>
      </w:r>
      <w:r w:rsidR="000E0278" w:rsidRPr="001868A2">
        <w:rPr>
          <w:rFonts w:ascii="Times New Roman" w:hAnsi="Times New Roman"/>
          <w:lang w:val="pt-BR"/>
        </w:rPr>
        <w:fldChar w:fldCharType="end"/>
      </w:r>
      <w:r w:rsidR="00737C9F" w:rsidRPr="000E7EE8">
        <w:rPr>
          <w:rFonts w:ascii="Times New Roman" w:hAnsi="Times New Roman" w:cs="Times New Roman"/>
          <w:lang w:val="pt-BR"/>
        </w:rPr>
        <w:t>, executa</w:t>
      </w:r>
      <w:r w:rsidR="00737C9F">
        <w:rPr>
          <w:rFonts w:ascii="Times New Roman" w:hAnsi="Times New Roman" w:cs="Times New Roman"/>
          <w:lang w:val="pt-BR"/>
        </w:rPr>
        <w:t>mos</w:t>
      </w:r>
      <w:r w:rsidR="00737C9F" w:rsidRPr="000E7EE8">
        <w:rPr>
          <w:rFonts w:ascii="Times New Roman" w:hAnsi="Times New Roman" w:cs="Times New Roman"/>
          <w:lang w:val="pt-BR"/>
        </w:rPr>
        <w:t xml:space="preserve"> um </w:t>
      </w:r>
      <w:r w:rsidR="00737C9F" w:rsidRPr="000E7EE8">
        <w:rPr>
          <w:rFonts w:ascii="Times New Roman" w:hAnsi="Times New Roman" w:cs="Times New Roman"/>
          <w:i/>
          <w:lang w:val="pt-BR"/>
        </w:rPr>
        <w:t>get</w:t>
      </w:r>
      <w:r w:rsidR="00737C9F" w:rsidRPr="000E7EE8">
        <w:rPr>
          <w:rFonts w:ascii="Times New Roman" w:hAnsi="Times New Roman" w:cs="Times New Roman"/>
          <w:lang w:val="pt-BR"/>
        </w:rPr>
        <w:t xml:space="preserve"> na família de coluna </w:t>
      </w:r>
      <w:r w:rsidR="00737C9F" w:rsidRPr="000E7EE8">
        <w:rPr>
          <w:rFonts w:ascii="Times New Roman" w:hAnsi="Times New Roman" w:cs="Times New Roman"/>
          <w:i/>
          <w:lang w:val="pt-BR"/>
        </w:rPr>
        <w:t>broker</w:t>
      </w:r>
      <w:r w:rsidR="00737C9F" w:rsidRPr="000E7EE8">
        <w:rPr>
          <w:rFonts w:ascii="Times New Roman" w:hAnsi="Times New Roman" w:cs="Times New Roman"/>
          <w:lang w:val="pt-BR"/>
        </w:rPr>
        <w:t xml:space="preserve">, onde a coluna </w:t>
      </w:r>
      <w:r w:rsidR="00737C9F" w:rsidRPr="000E7EE8">
        <w:rPr>
          <w:rFonts w:ascii="Times New Roman" w:hAnsi="Times New Roman" w:cs="Times New Roman"/>
          <w:i/>
          <w:lang w:val="pt-BR"/>
        </w:rPr>
        <w:t>b_status_type</w:t>
      </w:r>
      <w:r w:rsidR="00737C9F" w:rsidRPr="000E7EE8">
        <w:rPr>
          <w:rFonts w:ascii="Times New Roman" w:hAnsi="Times New Roman" w:cs="Times New Roman"/>
          <w:lang w:val="pt-BR"/>
        </w:rPr>
        <w:t xml:space="preserve"> está preenchida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587D7C"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t>get broker where b_status_type = 'CNCL';</w:t>
            </w:r>
          </w:p>
        </w:tc>
      </w:tr>
    </w:tbl>
    <w:p w:rsidR="00737C9F" w:rsidRDefault="00737C9F" w:rsidP="00737C9F">
      <w:pPr>
        <w:pStyle w:val="Legenda"/>
        <w:rPr>
          <w:lang w:val="pt-BR"/>
        </w:rPr>
      </w:pPr>
      <w:bookmarkStart w:id="260" w:name="_Ref297892085"/>
      <w:bookmarkStart w:id="261" w:name="_Toc298169413"/>
      <w:bookmarkStart w:id="262" w:name="_Toc300238402"/>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53</w:t>
      </w:r>
      <w:r w:rsidR="000E0278">
        <w:fldChar w:fldCharType="end"/>
      </w:r>
      <w:bookmarkEnd w:id="260"/>
      <w:r w:rsidRPr="00160C87">
        <w:rPr>
          <w:lang w:val="pt-BR"/>
        </w:rPr>
        <w:t>: Selecionar todos os brokers que estão com status cancelado</w:t>
      </w:r>
      <w:r>
        <w:rPr>
          <w:lang w:val="pt-BR"/>
        </w:rPr>
        <w:t xml:space="preserve"> no Cassandra.</w:t>
      </w:r>
      <w:bookmarkEnd w:id="261"/>
      <w:bookmarkEnd w:id="262"/>
    </w:p>
    <w:p w:rsidR="00737C9F" w:rsidRPr="00F616BE" w:rsidRDefault="004D1B16" w:rsidP="00737C9F">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2E3121" w:rsidRPr="0059059F">
        <w:rPr>
          <w:rFonts w:ascii="Times New Roman" w:hAnsi="Times New Roman" w:cs="Times New Roman"/>
          <w:b/>
          <w:lang w:val="pt-BR"/>
        </w:rPr>
        <w:t>.</w:t>
      </w:r>
      <w:r w:rsidR="002E3121">
        <w:rPr>
          <w:lang w:val="pt-BR"/>
        </w:rPr>
        <w:t xml:space="preserve"> </w:t>
      </w:r>
      <w:r w:rsidR="00737C9F" w:rsidRPr="00F616BE">
        <w:rPr>
          <w:rFonts w:ascii="Times New Roman" w:hAnsi="Times New Roman" w:cs="Times New Roman"/>
          <w:lang w:val="pt-BR"/>
        </w:rPr>
        <w:t xml:space="preserve">A quarta consulta também pode ser representada de </w:t>
      </w:r>
      <w:r w:rsidR="00737C9F">
        <w:rPr>
          <w:rFonts w:ascii="Times New Roman" w:hAnsi="Times New Roman" w:cs="Times New Roman"/>
          <w:lang w:val="pt-BR"/>
        </w:rPr>
        <w:t xml:space="preserve">uma </w:t>
      </w:r>
      <w:r w:rsidR="00737C9F" w:rsidRPr="00F616BE">
        <w:rPr>
          <w:rFonts w:ascii="Times New Roman" w:hAnsi="Times New Roman" w:cs="Times New Roman"/>
          <w:lang w:val="pt-BR"/>
        </w:rPr>
        <w:t>maneira simples. Como mostra</w:t>
      </w:r>
      <w:r w:rsidR="00737C9F">
        <w:rPr>
          <w:rFonts w:ascii="Times New Roman" w:hAnsi="Times New Roman" w:cs="Times New Roman"/>
          <w:lang w:val="pt-BR"/>
        </w:rPr>
        <w:t>do</w:t>
      </w:r>
      <w:r w:rsidR="00737C9F" w:rsidRPr="00F616BE">
        <w:rPr>
          <w:rFonts w:ascii="Times New Roman" w:hAnsi="Times New Roman" w:cs="Times New Roman"/>
          <w:lang w:val="pt-BR"/>
        </w:rPr>
        <w:t xml:space="preserve"> </w:t>
      </w:r>
      <w:r w:rsidR="00737C9F">
        <w:rPr>
          <w:rFonts w:ascii="Times New Roman" w:hAnsi="Times New Roman" w:cs="Times New Roman"/>
          <w:lang w:val="pt-BR"/>
        </w:rPr>
        <w:t>n</w:t>
      </w:r>
      <w:r w:rsidR="00737C9F" w:rsidRPr="00F616BE">
        <w:rPr>
          <w:rFonts w:ascii="Times New Roman" w:hAnsi="Times New Roman" w:cs="Times New Roman"/>
          <w:lang w:val="pt-BR"/>
        </w:rPr>
        <w:t>a</w:t>
      </w:r>
      <w:r w:rsidR="00C36D10">
        <w:rPr>
          <w:rFonts w:ascii="Times New Roman" w:hAnsi="Times New Roman" w:cs="Times New Roman"/>
          <w:lang w:val="pt-BR"/>
        </w:rPr>
        <w:t xml:space="preserve">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_Ref297898999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C36D10" w:rsidRPr="00C36D10">
        <w:rPr>
          <w:rFonts w:ascii="Times New Roman" w:hAnsi="Times New Roman" w:cs="Times New Roman"/>
          <w:noProof/>
          <w:lang w:val="pt-BR"/>
        </w:rPr>
        <w:t>54</w:t>
      </w:r>
      <w:r w:rsidR="000E0278" w:rsidRPr="001868A2">
        <w:rPr>
          <w:rFonts w:ascii="Times New Roman" w:hAnsi="Times New Roman"/>
          <w:lang w:val="pt-BR"/>
        </w:rPr>
        <w:fldChar w:fldCharType="end"/>
      </w:r>
      <w:r w:rsidR="00737C9F" w:rsidRPr="00E93EE4">
        <w:rPr>
          <w:rFonts w:ascii="Times New Roman" w:hAnsi="Times New Roman" w:cs="Times New Roman"/>
          <w:lang w:val="pt-BR"/>
        </w:rPr>
        <w:t xml:space="preserve">, </w:t>
      </w:r>
      <w:r w:rsidR="00F12148">
        <w:rPr>
          <w:rFonts w:ascii="Times New Roman" w:hAnsi="Times New Roman" w:cs="Times New Roman"/>
          <w:lang w:val="pt-BR"/>
        </w:rPr>
        <w:t xml:space="preserve">utilizamos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que seleciona todas as colunas da família </w:t>
      </w:r>
      <w:r w:rsidR="00C36D10" w:rsidRPr="00C36D10">
        <w:rPr>
          <w:rFonts w:ascii="Times New Roman" w:hAnsi="Times New Roman" w:cs="Times New Roman"/>
          <w:i/>
          <w:lang w:val="pt-BR"/>
        </w:rPr>
        <w:t>company</w:t>
      </w:r>
      <w:r w:rsidR="00F12148">
        <w:rPr>
          <w:rFonts w:ascii="Times New Roman" w:hAnsi="Times New Roman" w:cs="Times New Roman"/>
          <w:lang w:val="pt-BR"/>
        </w:rPr>
        <w:t>, inclusive a coluna que desejamos (</w:t>
      </w:r>
      <w:r w:rsidR="000E0278" w:rsidRPr="001868A2">
        <w:rPr>
          <w:rFonts w:ascii="Times New Roman" w:hAnsi="Times New Roman"/>
          <w:lang w:val="pt-BR"/>
        </w:rPr>
        <w:t>in_sector</w:t>
      </w:r>
      <w:r w:rsidR="00F12148">
        <w:rPr>
          <w:rFonts w:ascii="Times New Roman" w:hAnsi="Times New Roman" w:cs="Times New Roman"/>
          <w:lang w:val="pt-BR"/>
        </w:rPr>
        <w:t xml:space="preserve">).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utilizado </w:t>
      </w:r>
      <w:r w:rsidR="00D30628">
        <w:rPr>
          <w:rFonts w:ascii="Times New Roman" w:hAnsi="Times New Roman" w:cs="Times New Roman"/>
          <w:lang w:val="pt-BR"/>
        </w:rPr>
        <w:t>garante</w:t>
      </w:r>
      <w:r w:rsidR="00F12148">
        <w:rPr>
          <w:rFonts w:ascii="Times New Roman" w:hAnsi="Times New Roman" w:cs="Times New Roman"/>
          <w:lang w:val="pt-BR"/>
        </w:rPr>
        <w:t xml:space="preserve"> que somente a linha que possuir a coluna co_name igual à Onemf </w:t>
      </w:r>
      <w:r w:rsidR="00D30628">
        <w:rPr>
          <w:rFonts w:ascii="Times New Roman" w:hAnsi="Times New Roman" w:cs="Times New Roman"/>
          <w:lang w:val="pt-BR"/>
        </w:rPr>
        <w:t>será</w:t>
      </w:r>
      <w:r w:rsidR="00F12148">
        <w:rPr>
          <w:rFonts w:ascii="Times New Roman" w:hAnsi="Times New Roman" w:cs="Times New Roman"/>
          <w:lang w:val="pt-BR"/>
        </w:rPr>
        <w:t xml:space="preserve"> retornada</w:t>
      </w:r>
      <w:r w:rsidR="00F12148" w:rsidRPr="00F12148">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CB087F"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t xml:space="preserve">get company </w:t>
            </w:r>
            <w:r w:rsidR="004D1B16">
              <w:rPr>
                <w:rFonts w:ascii="Times New Roman" w:hAnsi="Times New Roman" w:cs="Times New Roman"/>
              </w:rPr>
              <w:t>where co_name = ‘Onemf’;</w:t>
            </w:r>
          </w:p>
        </w:tc>
      </w:tr>
    </w:tbl>
    <w:p w:rsidR="00496DDE" w:rsidRPr="00496DDE" w:rsidRDefault="00737C9F" w:rsidP="00496DDE">
      <w:pPr>
        <w:pStyle w:val="Legenda"/>
        <w:rPr>
          <w:lang w:val="pt-BR"/>
        </w:rPr>
      </w:pPr>
      <w:bookmarkStart w:id="263" w:name="_Ref297898999"/>
      <w:bookmarkStart w:id="264" w:name="_Ref299445809"/>
      <w:bookmarkStart w:id="265" w:name="_Toc298169414"/>
      <w:bookmarkStart w:id="266" w:name="_Toc300238403"/>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54</w:t>
      </w:r>
      <w:r w:rsidR="000E0278">
        <w:fldChar w:fldCharType="end"/>
      </w:r>
      <w:bookmarkEnd w:id="263"/>
      <w:r w:rsidRPr="00160C87">
        <w:rPr>
          <w:lang w:val="pt-BR"/>
        </w:rPr>
        <w:t>: Selecionar o setor de uma determinada company</w:t>
      </w:r>
      <w:r>
        <w:rPr>
          <w:lang w:val="pt-BR"/>
        </w:rPr>
        <w:t xml:space="preserve"> no Cassandra.</w:t>
      </w:r>
      <w:bookmarkEnd w:id="264"/>
      <w:bookmarkEnd w:id="265"/>
      <w:bookmarkEnd w:id="266"/>
    </w:p>
    <w:p w:rsidR="00737C9F" w:rsidRPr="00D37AAD" w:rsidRDefault="002E3121" w:rsidP="00737C9F">
      <w:pPr>
        <w:jc w:val="both"/>
        <w:rPr>
          <w:rFonts w:ascii="Times New Roman" w:hAnsi="Times New Roman" w:cs="Times New Roman"/>
          <w:lang w:val="pt-BR"/>
        </w:rPr>
      </w:pPr>
      <w:r w:rsidRPr="0059059F">
        <w:rPr>
          <w:rFonts w:ascii="Times New Roman" w:hAnsi="Times New Roman" w:cs="Times New Roman"/>
          <w:b/>
          <w:lang w:val="pt-BR"/>
        </w:rPr>
        <w:t xml:space="preserve">Selecionar todas as empresas </w:t>
      </w:r>
      <w:r w:rsidR="00882E44">
        <w:rPr>
          <w:rFonts w:ascii="Times New Roman" w:hAnsi="Times New Roman" w:cs="Times New Roman"/>
          <w:b/>
          <w:lang w:val="pt-BR"/>
        </w:rPr>
        <w:t>em New York</w:t>
      </w:r>
      <w:r w:rsidRPr="0059059F">
        <w:rPr>
          <w:rFonts w:ascii="Times New Roman" w:hAnsi="Times New Roman" w:cs="Times New Roman"/>
          <w:b/>
          <w:lang w:val="pt-BR"/>
        </w:rPr>
        <w:t>.</w:t>
      </w:r>
      <w:r>
        <w:rPr>
          <w:rFonts w:ascii="Times New Roman" w:hAnsi="Times New Roman" w:cs="Times New Roman"/>
          <w:lang w:val="pt-BR"/>
        </w:rPr>
        <w:t xml:space="preserve"> </w:t>
      </w:r>
      <w:r w:rsidR="00737C9F" w:rsidRPr="00D37AAD">
        <w:rPr>
          <w:rFonts w:ascii="Times New Roman" w:hAnsi="Times New Roman" w:cs="Times New Roman"/>
          <w:lang w:val="pt-BR"/>
        </w:rPr>
        <w:t xml:space="preserve">A próxima consulta, representada 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_Ref297902827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55</w:t>
      </w:r>
      <w:r w:rsidR="000E0278" w:rsidRPr="001868A2">
        <w:rPr>
          <w:rFonts w:ascii="Times New Roman" w:hAnsi="Times New Roman"/>
          <w:lang w:val="pt-BR"/>
        </w:rPr>
        <w:fldChar w:fldCharType="end"/>
      </w:r>
      <w:r w:rsidR="00737C9F" w:rsidRPr="00D37AAD">
        <w:rPr>
          <w:rFonts w:ascii="Times New Roman" w:hAnsi="Times New Roman" w:cs="Times New Roman"/>
          <w:lang w:val="pt-BR"/>
        </w:rPr>
        <w:t>, seleciona todas as</w:t>
      </w:r>
      <w:r w:rsidR="00737C9F" w:rsidRPr="00A63327">
        <w:rPr>
          <w:rFonts w:ascii="Times New Roman" w:hAnsi="Times New Roman" w:cs="Times New Roman"/>
          <w:lang w:val="pt-BR"/>
        </w:rPr>
        <w:t xml:space="preserve"> </w:t>
      </w:r>
      <w:r w:rsidRPr="0059059F">
        <w:rPr>
          <w:rFonts w:ascii="Times New Roman" w:hAnsi="Times New Roman" w:cs="Times New Roman"/>
          <w:lang w:val="pt-BR"/>
        </w:rPr>
        <w:t>empresas</w:t>
      </w:r>
      <w:r w:rsidRPr="00D37AAD">
        <w:rPr>
          <w:rFonts w:ascii="Times New Roman" w:hAnsi="Times New Roman" w:cs="Times New Roman"/>
          <w:lang w:val="pt-BR"/>
        </w:rPr>
        <w:t xml:space="preserve"> </w:t>
      </w:r>
      <w:r w:rsidR="00737C9F" w:rsidRPr="00D37AAD">
        <w:rPr>
          <w:rFonts w:ascii="Times New Roman" w:hAnsi="Times New Roman" w:cs="Times New Roman"/>
          <w:lang w:val="pt-BR"/>
        </w:rPr>
        <w:t xml:space="preserve">que possuem na coluna </w:t>
      </w:r>
      <w:r w:rsidR="00737C9F" w:rsidRPr="00BE2304">
        <w:rPr>
          <w:rFonts w:ascii="Times New Roman" w:hAnsi="Times New Roman" w:cs="Times New Roman"/>
          <w:i/>
          <w:lang w:val="pt-BR"/>
        </w:rPr>
        <w:t>ad_town</w:t>
      </w:r>
      <w:r w:rsidR="00737C9F" w:rsidRPr="00D37AAD">
        <w:rPr>
          <w:rFonts w:ascii="Times New Roman" w:hAnsi="Times New Roman" w:cs="Times New Roman"/>
          <w:lang w:val="pt-BR"/>
        </w:rPr>
        <w:t xml:space="preserve">, o dado </w:t>
      </w:r>
      <w:r w:rsidR="00882E44">
        <w:rPr>
          <w:rFonts w:ascii="Times New Roman" w:hAnsi="Times New Roman" w:cs="Times New Roman"/>
          <w:lang w:val="pt-BR"/>
        </w:rPr>
        <w:t>New York</w:t>
      </w:r>
      <w:r w:rsidR="00737C9F" w:rsidRPr="00D37AAD">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CB087F"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t>get company where ad_town = ‘</w:t>
            </w:r>
            <w:r w:rsidR="00882E44">
              <w:rPr>
                <w:rFonts w:ascii="Times New Roman" w:hAnsi="Times New Roman" w:cs="Times New Roman"/>
              </w:rPr>
              <w:t>New York</w:t>
            </w:r>
            <w:r w:rsidRPr="00496DDE">
              <w:rPr>
                <w:rFonts w:ascii="Times New Roman" w:hAnsi="Times New Roman" w:cs="Times New Roman"/>
              </w:rPr>
              <w:t>’;</w:t>
            </w:r>
          </w:p>
        </w:tc>
      </w:tr>
    </w:tbl>
    <w:p w:rsidR="00737C9F" w:rsidRDefault="00737C9F" w:rsidP="00737C9F">
      <w:pPr>
        <w:pStyle w:val="Legenda"/>
        <w:rPr>
          <w:lang w:val="pt-BR"/>
        </w:rPr>
      </w:pPr>
      <w:bookmarkStart w:id="267" w:name="_Ref297902827"/>
      <w:bookmarkStart w:id="268" w:name="_Toc298169415"/>
      <w:bookmarkStart w:id="269" w:name="_Toc300238404"/>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55</w:t>
      </w:r>
      <w:r w:rsidR="000E0278">
        <w:fldChar w:fldCharType="end"/>
      </w:r>
      <w:bookmarkEnd w:id="267"/>
      <w:r w:rsidRPr="00160C87">
        <w:rPr>
          <w:lang w:val="pt-BR"/>
        </w:rPr>
        <w:t>: Selecionar</w:t>
      </w:r>
      <w:r>
        <w:rPr>
          <w:lang w:val="pt-BR"/>
        </w:rPr>
        <w:t>, no Cassandra,</w:t>
      </w:r>
      <w:r w:rsidRPr="00160C87">
        <w:rPr>
          <w:lang w:val="pt-BR"/>
        </w:rPr>
        <w:t xml:space="preserve"> todas as empresas </w:t>
      </w:r>
      <w:r w:rsidR="00882E44">
        <w:rPr>
          <w:lang w:val="pt-BR"/>
        </w:rPr>
        <w:t>em New York</w:t>
      </w:r>
      <w:r>
        <w:rPr>
          <w:lang w:val="pt-BR"/>
        </w:rPr>
        <w:t>.</w:t>
      </w:r>
      <w:bookmarkEnd w:id="268"/>
      <w:bookmarkEnd w:id="269"/>
    </w:p>
    <w:p w:rsidR="00496DDE" w:rsidRPr="000757C3" w:rsidRDefault="002E3121" w:rsidP="00737C9F">
      <w:pPr>
        <w:jc w:val="both"/>
        <w:rPr>
          <w:rFonts w:ascii="Times New Roman" w:hAnsi="Times New Roman" w:cs="Times New Roman"/>
          <w:lang w:val="pt-BR"/>
        </w:rPr>
      </w:pPr>
      <w:r w:rsidRPr="00BA106C">
        <w:rPr>
          <w:rFonts w:ascii="Times New Roman" w:hAnsi="Times New Roman" w:cs="Times New Roman"/>
          <w:b/>
          <w:lang w:val="pt-BR"/>
        </w:rPr>
        <w:t>Selecionar todos os clientes que possuem apenas uma conta associada.</w:t>
      </w:r>
      <w:r>
        <w:rPr>
          <w:lang w:val="pt-BR"/>
        </w:rPr>
        <w:t xml:space="preserve"> </w:t>
      </w:r>
      <w:r w:rsidR="00737C9F" w:rsidRPr="000757C3">
        <w:rPr>
          <w:rFonts w:ascii="Times New Roman" w:hAnsi="Times New Roman" w:cs="Times New Roman"/>
          <w:lang w:val="pt-BR"/>
        </w:rPr>
        <w:t xml:space="preserve">A consulta representada </w:t>
      </w:r>
      <w:r w:rsidR="00737C9F" w:rsidRPr="00E93EE4">
        <w:rPr>
          <w:rFonts w:ascii="Times New Roman" w:hAnsi="Times New Roman" w:cs="Times New Roman"/>
          <w:lang w:val="pt-BR"/>
        </w:rPr>
        <w:t xml:space="preserve">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_Ref297909250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56</w:t>
      </w:r>
      <w:r w:rsidR="000E0278" w:rsidRPr="001868A2">
        <w:rPr>
          <w:rFonts w:ascii="Times New Roman" w:hAnsi="Times New Roman"/>
          <w:lang w:val="pt-BR"/>
        </w:rPr>
        <w:fldChar w:fldCharType="end"/>
      </w:r>
      <w:r w:rsidR="00737C9F" w:rsidRPr="000757C3">
        <w:rPr>
          <w:rFonts w:ascii="Times New Roman" w:hAnsi="Times New Roman" w:cs="Times New Roman"/>
          <w:lang w:val="pt-BR"/>
        </w:rPr>
        <w:t>, apesar de simples, também requer um tratamento da aplicação. Utilizamos o laço de repetição para ler a</w:t>
      </w:r>
      <w:r w:rsidR="00737C9F">
        <w:rPr>
          <w:rFonts w:ascii="Times New Roman" w:hAnsi="Times New Roman" w:cs="Times New Roman"/>
          <w:lang w:val="pt-BR"/>
        </w:rPr>
        <w:t>s</w:t>
      </w:r>
      <w:r w:rsidR="00737C9F" w:rsidRPr="000757C3">
        <w:rPr>
          <w:rFonts w:ascii="Times New Roman" w:hAnsi="Times New Roman" w:cs="Times New Roman"/>
          <w:lang w:val="pt-BR"/>
        </w:rPr>
        <w:t xml:space="preserve"> chave</w:t>
      </w:r>
      <w:r w:rsidR="00737C9F">
        <w:rPr>
          <w:rFonts w:ascii="Times New Roman" w:hAnsi="Times New Roman" w:cs="Times New Roman"/>
          <w:lang w:val="pt-BR"/>
        </w:rPr>
        <w:t>s</w:t>
      </w:r>
      <w:r w:rsidR="00737C9F" w:rsidRPr="000757C3">
        <w:rPr>
          <w:rFonts w:ascii="Times New Roman" w:hAnsi="Times New Roman" w:cs="Times New Roman"/>
          <w:lang w:val="pt-BR"/>
        </w:rPr>
        <w:t xml:space="preserve"> de todos os clientes. Além disso, devemos realizar uma contagem da </w:t>
      </w:r>
      <w:r w:rsidR="00737C9F" w:rsidRPr="000757C3">
        <w:rPr>
          <w:rFonts w:ascii="Times New Roman" w:hAnsi="Times New Roman" w:cs="Times New Roman"/>
          <w:lang w:val="pt-BR"/>
        </w:rPr>
        <w:lastRenderedPageBreak/>
        <w:t xml:space="preserve">quantidade de contas </w:t>
      </w:r>
      <w:r w:rsidR="000D1461">
        <w:rPr>
          <w:rFonts w:ascii="Times New Roman" w:hAnsi="Times New Roman" w:cs="Times New Roman"/>
          <w:lang w:val="pt-BR"/>
        </w:rPr>
        <w:t xml:space="preserve">que </w:t>
      </w:r>
      <w:r w:rsidR="00737C9F" w:rsidRPr="000757C3">
        <w:rPr>
          <w:rFonts w:ascii="Times New Roman" w:hAnsi="Times New Roman" w:cs="Times New Roman"/>
          <w:lang w:val="pt-BR"/>
        </w:rPr>
        <w:t xml:space="preserve">o cliente possui e exibir somente </w:t>
      </w:r>
      <w:r w:rsidR="00737C9F">
        <w:rPr>
          <w:rFonts w:ascii="Times New Roman" w:hAnsi="Times New Roman" w:cs="Times New Roman"/>
          <w:lang w:val="pt-BR"/>
        </w:rPr>
        <w:t>as informações d</w:t>
      </w:r>
      <w:r w:rsidR="00737C9F" w:rsidRPr="000757C3">
        <w:rPr>
          <w:rFonts w:ascii="Times New Roman" w:hAnsi="Times New Roman" w:cs="Times New Roman"/>
          <w:lang w:val="pt-BR"/>
        </w:rPr>
        <w:t>os clientes que possuem uma única conta.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BA106C"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Style w:val="Forte"/>
                <w:rFonts w:ascii="Times New Roman" w:hAnsi="Times New Roman" w:cs="Times New Roman"/>
                <w:b w:val="0"/>
              </w:rPr>
              <w:t xml:space="preserve">lista_customer_id = </w:t>
            </w:r>
            <w:r w:rsidRPr="00496DDE">
              <w:rPr>
                <w:rFonts w:ascii="Times New Roman" w:hAnsi="Times New Roman" w:cs="Times New Roman"/>
              </w:rPr>
              <w:t>list customer;</w:t>
            </w:r>
          </w:p>
          <w:p w:rsidR="002400A2" w:rsidRPr="001868A2" w:rsidRDefault="0056156B" w:rsidP="001868A2">
            <w:pPr>
              <w:spacing w:after="0"/>
              <w:jc w:val="both"/>
              <w:rPr>
                <w:rFonts w:ascii="Times New Roman" w:hAnsi="Times New Roman"/>
              </w:rPr>
            </w:pPr>
            <w:r w:rsidRPr="00BA106C">
              <w:rPr>
                <w:rFonts w:ascii="Times New Roman" w:hAnsi="Times New Roman" w:cs="Times New Roman"/>
              </w:rPr>
              <w:t>for</w:t>
            </w:r>
            <w:r w:rsidR="000E0278" w:rsidRPr="001868A2">
              <w:rPr>
                <w:rFonts w:ascii="Times New Roman" w:hAnsi="Times New Roman"/>
              </w:rPr>
              <w:t xml:space="preserve"> customer_id </w:t>
            </w:r>
            <w:r w:rsidRPr="00BA106C">
              <w:rPr>
                <w:rFonts w:ascii="Times New Roman" w:hAnsi="Times New Roman" w:cs="Times New Roman"/>
              </w:rPr>
              <w:t>in</w:t>
            </w:r>
            <w:r w:rsidR="000E0278" w:rsidRPr="001868A2">
              <w:rPr>
                <w:rFonts w:ascii="Times New Roman" w:hAnsi="Times New Roman"/>
              </w:rPr>
              <w:t xml:space="preserve"> lista_customer_id:</w:t>
            </w:r>
          </w:p>
          <w:p w:rsidR="002400A2" w:rsidRDefault="000E0278" w:rsidP="001868A2">
            <w:pPr>
              <w:spacing w:after="0"/>
              <w:jc w:val="both"/>
              <w:rPr>
                <w:rFonts w:ascii="Times New Roman" w:hAnsi="Times New Roman" w:cs="Times New Roman"/>
              </w:rPr>
            </w:pPr>
            <w:r w:rsidRPr="001868A2">
              <w:rPr>
                <w:rFonts w:ascii="Times New Roman" w:hAnsi="Times New Roman"/>
              </w:rPr>
              <w:t xml:space="preserve">       </w:t>
            </w:r>
            <w:r w:rsidR="00737C9F" w:rsidRPr="00496DDE">
              <w:rPr>
                <w:rFonts w:ascii="Times New Roman" w:hAnsi="Times New Roman" w:cs="Times New Roman"/>
              </w:rPr>
              <w:t>c_ca = get customer [‘customer_id’] [‘ca_id’];</w:t>
            </w:r>
          </w:p>
          <w:p w:rsidR="002400A2" w:rsidRPr="001868A2" w:rsidRDefault="00737C9F" w:rsidP="001868A2">
            <w:pPr>
              <w:spacing w:after="0"/>
              <w:jc w:val="both"/>
              <w:rPr>
                <w:rFonts w:ascii="Times New Roman" w:hAnsi="Times New Roman"/>
              </w:rPr>
            </w:pPr>
            <w:r w:rsidRPr="00BA106C">
              <w:rPr>
                <w:rFonts w:ascii="Times New Roman" w:hAnsi="Times New Roman" w:cs="Times New Roman"/>
              </w:rPr>
              <w:t xml:space="preserve">       </w:t>
            </w:r>
            <w:r w:rsidR="000E0278" w:rsidRPr="001868A2">
              <w:rPr>
                <w:rFonts w:ascii="Times New Roman" w:hAnsi="Times New Roman"/>
              </w:rPr>
              <w:t xml:space="preserve">c_ca_qtd </w:t>
            </w:r>
            <w:r w:rsidRPr="00BA106C">
              <w:rPr>
                <w:rFonts w:ascii="Times New Roman" w:hAnsi="Times New Roman" w:cs="Times New Roman"/>
              </w:rPr>
              <w:t xml:space="preserve">= </w:t>
            </w:r>
            <w:r w:rsidR="0056156B" w:rsidRPr="00BA106C">
              <w:rPr>
                <w:rFonts w:ascii="Times New Roman" w:hAnsi="Times New Roman" w:cs="Times New Roman"/>
              </w:rPr>
              <w:t>len</w:t>
            </w:r>
            <w:r w:rsidR="000E0278" w:rsidRPr="001868A2">
              <w:rPr>
                <w:rFonts w:ascii="Times New Roman" w:hAnsi="Times New Roman"/>
              </w:rPr>
              <w:t>(c_ca</w:t>
            </w:r>
            <w:r w:rsidRPr="00BA106C">
              <w:rPr>
                <w:rFonts w:ascii="Times New Roman" w:hAnsi="Times New Roman" w:cs="Times New Roman"/>
              </w:rPr>
              <w:t>)</w:t>
            </w:r>
          </w:p>
          <w:p w:rsidR="002400A2" w:rsidRPr="001868A2" w:rsidRDefault="000E0278" w:rsidP="001868A2">
            <w:pPr>
              <w:spacing w:after="0"/>
              <w:jc w:val="both"/>
              <w:rPr>
                <w:rFonts w:ascii="Times New Roman" w:hAnsi="Times New Roman"/>
              </w:rPr>
            </w:pPr>
            <w:r w:rsidRPr="001868A2">
              <w:rPr>
                <w:rFonts w:ascii="Times New Roman" w:hAnsi="Times New Roman"/>
              </w:rPr>
              <w:t xml:space="preserve">       </w:t>
            </w:r>
            <w:r w:rsidR="0056156B" w:rsidRPr="00BA106C">
              <w:rPr>
                <w:rFonts w:ascii="Times New Roman" w:hAnsi="Times New Roman" w:cs="Times New Roman"/>
              </w:rPr>
              <w:t>if</w:t>
            </w:r>
            <w:r w:rsidRPr="001868A2">
              <w:rPr>
                <w:rFonts w:ascii="Times New Roman" w:hAnsi="Times New Roman"/>
              </w:rPr>
              <w:t xml:space="preserve"> c_ca_qtd = 1</w:t>
            </w:r>
            <w:r w:rsidR="0056156B" w:rsidRPr="00BA106C">
              <w:rPr>
                <w:rFonts w:ascii="Times New Roman" w:hAnsi="Times New Roman" w:cs="Times New Roman"/>
              </w:rPr>
              <w:t>:</w:t>
            </w:r>
          </w:p>
          <w:p w:rsidR="002400A2" w:rsidRPr="001868A2" w:rsidRDefault="000E0278" w:rsidP="001868A2">
            <w:pPr>
              <w:spacing w:after="0"/>
              <w:jc w:val="both"/>
            </w:pPr>
            <w:r w:rsidRPr="001868A2">
              <w:rPr>
                <w:rFonts w:ascii="Times New Roman" w:hAnsi="Times New Roman"/>
              </w:rPr>
              <w:t xml:space="preserve">             get customer [‘customer_id’];</w:t>
            </w:r>
          </w:p>
        </w:tc>
      </w:tr>
    </w:tbl>
    <w:p w:rsidR="00737C9F" w:rsidRDefault="00737C9F" w:rsidP="00737C9F">
      <w:pPr>
        <w:pStyle w:val="Legenda"/>
        <w:rPr>
          <w:lang w:val="pt-BR"/>
        </w:rPr>
      </w:pPr>
      <w:bookmarkStart w:id="270" w:name="_Ref297909250"/>
      <w:bookmarkStart w:id="271" w:name="_Toc298169416"/>
      <w:bookmarkStart w:id="272" w:name="_Toc300238405"/>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56</w:t>
      </w:r>
      <w:r w:rsidR="000E0278">
        <w:fldChar w:fldCharType="end"/>
      </w:r>
      <w:bookmarkEnd w:id="270"/>
      <w:r w:rsidRPr="00160C87">
        <w:rPr>
          <w:lang w:val="pt-BR"/>
        </w:rPr>
        <w:t>: Selecionar</w:t>
      </w:r>
      <w:r>
        <w:rPr>
          <w:lang w:val="pt-BR"/>
        </w:rPr>
        <w:t>, no Cassandra,</w:t>
      </w:r>
      <w:r w:rsidRPr="00160C87">
        <w:rPr>
          <w:lang w:val="pt-BR"/>
        </w:rPr>
        <w:t xml:space="preserve"> todos os clientes que possuem apenas uma conta </w:t>
      </w:r>
      <w:proofErr w:type="gramStart"/>
      <w:r w:rsidRPr="00160C87">
        <w:rPr>
          <w:lang w:val="pt-BR"/>
        </w:rPr>
        <w:t>associada</w:t>
      </w:r>
      <w:bookmarkEnd w:id="271"/>
      <w:bookmarkEnd w:id="272"/>
      <w:proofErr w:type="gramEnd"/>
    </w:p>
    <w:p w:rsidR="002400A2" w:rsidRDefault="002E3121" w:rsidP="001868A2">
      <w:pPr>
        <w:jc w:val="both"/>
        <w:rPr>
          <w:rFonts w:ascii="Times New Roman" w:hAnsi="Times New Roman" w:cs="Times New Roman"/>
          <w:lang w:val="pt-BR"/>
        </w:rPr>
      </w:pPr>
      <w:r w:rsidRPr="00BA106C">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r w:rsidR="00737C9F" w:rsidRPr="0014155A">
        <w:rPr>
          <w:rFonts w:ascii="Times New Roman" w:hAnsi="Times New Roman" w:cs="Times New Roman"/>
          <w:lang w:val="pt-BR"/>
        </w:rPr>
        <w:t>Na próxima consulta, desejamos selecionar todas as</w:t>
      </w:r>
      <w:r w:rsidR="00737C9F" w:rsidRPr="00A63327">
        <w:rPr>
          <w:rFonts w:ascii="Times New Roman" w:hAnsi="Times New Roman" w:cs="Times New Roman"/>
          <w:lang w:val="pt-BR"/>
        </w:rPr>
        <w:t xml:space="preserve"> </w:t>
      </w:r>
      <w:r w:rsidRPr="00BA106C">
        <w:rPr>
          <w:rFonts w:ascii="Times New Roman" w:hAnsi="Times New Roman" w:cs="Times New Roman"/>
          <w:lang w:val="pt-BR"/>
        </w:rPr>
        <w:t>empresas</w:t>
      </w:r>
      <w:r w:rsidRPr="0014155A">
        <w:rPr>
          <w:rFonts w:ascii="Times New Roman" w:hAnsi="Times New Roman" w:cs="Times New Roman"/>
          <w:lang w:val="pt-BR"/>
        </w:rPr>
        <w:t xml:space="preserve"> </w:t>
      </w:r>
      <w:r w:rsidR="00737C9F" w:rsidRPr="0014155A">
        <w:rPr>
          <w:rFonts w:ascii="Times New Roman" w:hAnsi="Times New Roman" w:cs="Times New Roman"/>
          <w:lang w:val="pt-BR"/>
        </w:rPr>
        <w:t xml:space="preserve">que foram abertas após o ano de 2010. Para isso, conforme mostrado </w:t>
      </w:r>
      <w:r w:rsidR="00737C9F" w:rsidRPr="00E93EE4">
        <w:rPr>
          <w:rFonts w:ascii="Times New Roman" w:hAnsi="Times New Roman" w:cs="Times New Roman"/>
          <w:lang w:val="pt-BR"/>
        </w:rPr>
        <w:t xml:space="preserve">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_Ref297905550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57</w:t>
      </w:r>
      <w:r w:rsidR="000E0278" w:rsidRPr="001868A2">
        <w:rPr>
          <w:rFonts w:ascii="Times New Roman" w:hAnsi="Times New Roman"/>
          <w:lang w:val="pt-BR"/>
        </w:rPr>
        <w:fldChar w:fldCharType="end"/>
      </w:r>
      <w:r w:rsidR="00737C9F" w:rsidRPr="0014155A">
        <w:rPr>
          <w:rFonts w:ascii="Times New Roman" w:hAnsi="Times New Roman" w:cs="Times New Roman"/>
          <w:lang w:val="pt-BR"/>
        </w:rPr>
        <w:t>,</w:t>
      </w:r>
      <w:r w:rsidR="00737C9F">
        <w:rPr>
          <w:rFonts w:ascii="Times New Roman" w:hAnsi="Times New Roman" w:cs="Times New Roman"/>
          <w:lang w:val="pt-BR"/>
        </w:rPr>
        <w:t xml:space="preserve"> realizamos</w:t>
      </w:r>
      <w:r w:rsidR="00737C9F" w:rsidRPr="0014155A">
        <w:rPr>
          <w:rFonts w:ascii="Times New Roman" w:hAnsi="Times New Roman" w:cs="Times New Roman"/>
          <w:lang w:val="pt-BR"/>
        </w:rPr>
        <w:t xml:space="preserve"> um </w:t>
      </w:r>
      <w:r w:rsidR="00737C9F" w:rsidRPr="00CB385F">
        <w:rPr>
          <w:rFonts w:ascii="Times New Roman" w:hAnsi="Times New Roman" w:cs="Times New Roman"/>
          <w:i/>
          <w:lang w:val="pt-BR"/>
        </w:rPr>
        <w:t>get</w:t>
      </w:r>
      <w:r w:rsidR="00737C9F" w:rsidRPr="0014155A">
        <w:rPr>
          <w:rFonts w:ascii="Times New Roman" w:hAnsi="Times New Roman" w:cs="Times New Roman"/>
          <w:lang w:val="pt-BR"/>
        </w:rPr>
        <w:t xml:space="preserve"> na família </w:t>
      </w:r>
      <w:r w:rsidR="00737C9F" w:rsidRPr="00CB385F">
        <w:rPr>
          <w:rFonts w:ascii="Times New Roman" w:hAnsi="Times New Roman" w:cs="Times New Roman"/>
          <w:i/>
          <w:lang w:val="pt-BR"/>
        </w:rPr>
        <w:t>company</w:t>
      </w:r>
      <w:r w:rsidR="00737C9F" w:rsidRPr="0014155A">
        <w:rPr>
          <w:rFonts w:ascii="Times New Roman" w:hAnsi="Times New Roman" w:cs="Times New Roman"/>
          <w:lang w:val="pt-BR"/>
        </w:rPr>
        <w:t xml:space="preserve">, onde a coluna </w:t>
      </w:r>
      <w:r w:rsidR="00737C9F" w:rsidRPr="00CB385F">
        <w:rPr>
          <w:rFonts w:ascii="Times New Roman" w:hAnsi="Times New Roman" w:cs="Times New Roman"/>
          <w:i/>
          <w:lang w:val="pt-BR"/>
        </w:rPr>
        <w:t>co_open_date</w:t>
      </w:r>
      <w:r w:rsidR="00737C9F" w:rsidRPr="0014155A">
        <w:rPr>
          <w:rFonts w:ascii="Times New Roman" w:hAnsi="Times New Roman" w:cs="Times New Roman"/>
          <w:lang w:val="pt-BR"/>
        </w:rPr>
        <w:t xml:space="preserve"> é maior ou igual à data 01/01/2010.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E90971" w:rsidTr="00761E61">
        <w:tc>
          <w:tcPr>
            <w:tcW w:w="9286" w:type="dxa"/>
            <w:shd w:val="clear" w:color="auto" w:fill="auto"/>
          </w:tcPr>
          <w:p w:rsidR="002400A2" w:rsidRDefault="00737C9F" w:rsidP="001868A2">
            <w:pPr>
              <w:spacing w:after="0"/>
              <w:jc w:val="both"/>
              <w:rPr>
                <w:rFonts w:ascii="Times New Roman" w:hAnsi="Times New Roman" w:cs="Times New Roman"/>
              </w:rPr>
            </w:pPr>
            <w:r w:rsidRPr="00737C9F">
              <w:rPr>
                <w:rFonts w:ascii="Times New Roman" w:hAnsi="Times New Roman" w:cs="Times New Roman"/>
              </w:rPr>
              <w:t>get company where co_open_date &gt;= ‘01/01/2010’;</w:t>
            </w:r>
          </w:p>
        </w:tc>
      </w:tr>
    </w:tbl>
    <w:p w:rsidR="00737C9F" w:rsidRDefault="00737C9F" w:rsidP="00737C9F">
      <w:pPr>
        <w:pStyle w:val="Legenda"/>
        <w:rPr>
          <w:lang w:val="pt-BR"/>
        </w:rPr>
      </w:pPr>
      <w:bookmarkStart w:id="273" w:name="_Ref297905550"/>
      <w:bookmarkStart w:id="274" w:name="_Toc298169417"/>
      <w:bookmarkStart w:id="275" w:name="_Toc300238406"/>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57</w:t>
      </w:r>
      <w:r w:rsidR="000E0278">
        <w:fldChar w:fldCharType="end"/>
      </w:r>
      <w:bookmarkEnd w:id="273"/>
      <w:r w:rsidRPr="00160C87">
        <w:rPr>
          <w:lang w:val="pt-BR"/>
        </w:rPr>
        <w:t>: Selecionar todas as companies que foram abertas depois do ano de 2010</w:t>
      </w:r>
      <w:r>
        <w:rPr>
          <w:lang w:val="pt-BR"/>
        </w:rPr>
        <w:t xml:space="preserve"> no Cassandra.</w:t>
      </w:r>
      <w:bookmarkEnd w:id="274"/>
      <w:bookmarkEnd w:id="275"/>
    </w:p>
    <w:p w:rsidR="00737C9F" w:rsidRPr="0016262F" w:rsidRDefault="002E3121" w:rsidP="00737C9F">
      <w:pPr>
        <w:jc w:val="both"/>
        <w:rPr>
          <w:rFonts w:ascii="Times New Roman" w:hAnsi="Times New Roman" w:cs="Times New Roman"/>
          <w:lang w:val="pt-BR"/>
        </w:rPr>
      </w:pPr>
      <w:r w:rsidRPr="00BA106C">
        <w:rPr>
          <w:rFonts w:ascii="Times New Roman" w:hAnsi="Times New Roman" w:cs="Times New Roman"/>
          <w:b/>
          <w:lang w:val="pt-BR"/>
        </w:rPr>
        <w:t xml:space="preserve">Selecionar todas as </w:t>
      </w:r>
      <w:r w:rsidR="00806CD3">
        <w:rPr>
          <w:rFonts w:ascii="Times New Roman" w:hAnsi="Times New Roman" w:cs="Times New Roman"/>
          <w:b/>
          <w:lang w:val="pt-BR"/>
        </w:rPr>
        <w:t>corretoras</w:t>
      </w:r>
      <w:r w:rsidRPr="00BA106C">
        <w:rPr>
          <w:rFonts w:ascii="Times New Roman" w:hAnsi="Times New Roman" w:cs="Times New Roman"/>
          <w:b/>
          <w:lang w:val="pt-BR"/>
        </w:rPr>
        <w:t xml:space="preserve"> dos USA.</w:t>
      </w:r>
      <w:r>
        <w:rPr>
          <w:rFonts w:ascii="Times New Roman" w:hAnsi="Times New Roman" w:cs="Times New Roman"/>
          <w:lang w:val="pt-BR"/>
        </w:rPr>
        <w:t xml:space="preserve"> </w:t>
      </w:r>
      <w:r w:rsidR="00737C9F" w:rsidRPr="00E93EE4">
        <w:rPr>
          <w:rFonts w:ascii="Times New Roman" w:hAnsi="Times New Roman" w:cs="Times New Roman"/>
          <w:lang w:val="pt-BR"/>
        </w:rPr>
        <w:t xml:space="preserve">A consulta da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_Ref297907518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58</w:t>
      </w:r>
      <w:r w:rsidR="000E0278" w:rsidRPr="001868A2">
        <w:rPr>
          <w:rFonts w:ascii="Times New Roman" w:hAnsi="Times New Roman"/>
          <w:lang w:val="pt-BR"/>
        </w:rPr>
        <w:fldChar w:fldCharType="end"/>
      </w:r>
      <w:r w:rsidR="00A63327">
        <w:rPr>
          <w:rFonts w:ascii="Times New Roman" w:hAnsi="Times New Roman" w:cs="Times New Roman"/>
          <w:lang w:val="pt-BR"/>
        </w:rPr>
        <w:t xml:space="preserve"> </w:t>
      </w:r>
      <w:r w:rsidR="00737C9F" w:rsidRPr="00E93EE4">
        <w:rPr>
          <w:rFonts w:ascii="Times New Roman" w:hAnsi="Times New Roman" w:cs="Times New Roman"/>
          <w:lang w:val="pt-BR"/>
        </w:rPr>
        <w:t xml:space="preserve">é </w:t>
      </w:r>
      <w:r w:rsidR="00737C9F" w:rsidRPr="003D685A">
        <w:rPr>
          <w:rFonts w:ascii="Times New Roman" w:hAnsi="Times New Roman" w:cs="Times New Roman"/>
          <w:lang w:val="pt-BR"/>
        </w:rPr>
        <w:t xml:space="preserve">realizada de maneira muito semelhante às anteriores. Na família </w:t>
      </w:r>
      <w:proofErr w:type="gramStart"/>
      <w:r w:rsidR="00737C9F" w:rsidRPr="003D31CF">
        <w:rPr>
          <w:rFonts w:ascii="Times New Roman" w:hAnsi="Times New Roman" w:cs="Times New Roman"/>
          <w:i/>
          <w:lang w:val="pt-BR"/>
        </w:rPr>
        <w:t>exchange</w:t>
      </w:r>
      <w:proofErr w:type="gramEnd"/>
      <w:r w:rsidR="00737C9F" w:rsidRPr="00A07837">
        <w:rPr>
          <w:rFonts w:ascii="Times New Roman" w:hAnsi="Times New Roman" w:cs="Times New Roman"/>
          <w:lang w:val="pt-BR"/>
        </w:rPr>
        <w:t xml:space="preserve"> são selecionadas todas as linhas que possuem </w:t>
      </w:r>
      <w:r w:rsidR="00737C9F" w:rsidRPr="009E2313">
        <w:rPr>
          <w:rFonts w:ascii="Times New Roman" w:hAnsi="Times New Roman" w:cs="Times New Roman"/>
          <w:i/>
          <w:lang w:val="pt-BR"/>
        </w:rPr>
        <w:t>ad_ctry</w:t>
      </w:r>
      <w:r w:rsidR="00737C9F" w:rsidRPr="0016262F">
        <w:rPr>
          <w:rFonts w:ascii="Times New Roman" w:hAnsi="Times New Roman" w:cs="Times New Roman"/>
          <w:lang w:val="pt-BR"/>
        </w:rPr>
        <w:t xml:space="preserve"> cadastrados como USA.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E90971" w:rsidTr="00761E61">
        <w:tc>
          <w:tcPr>
            <w:tcW w:w="9286" w:type="dxa"/>
            <w:shd w:val="clear" w:color="auto" w:fill="auto"/>
          </w:tcPr>
          <w:p w:rsidR="002400A2" w:rsidRPr="001868A2" w:rsidRDefault="000E0278" w:rsidP="001868A2">
            <w:pPr>
              <w:spacing w:after="0"/>
              <w:jc w:val="both"/>
              <w:rPr>
                <w:rFonts w:ascii="Times New Roman" w:hAnsi="Times New Roman"/>
              </w:rPr>
            </w:pPr>
            <w:r w:rsidRPr="001868A2">
              <w:rPr>
                <w:rFonts w:ascii="Times New Roman" w:hAnsi="Times New Roman"/>
              </w:rPr>
              <w:t>get exchange where ad_ctry = ‘USA’;</w:t>
            </w:r>
          </w:p>
        </w:tc>
      </w:tr>
    </w:tbl>
    <w:p w:rsidR="00737C9F" w:rsidRDefault="00737C9F" w:rsidP="00737C9F">
      <w:pPr>
        <w:pStyle w:val="Legenda"/>
        <w:rPr>
          <w:lang w:val="pt-BR"/>
        </w:rPr>
      </w:pPr>
      <w:bookmarkStart w:id="276" w:name="_Ref297907518"/>
      <w:bookmarkStart w:id="277" w:name="_Toc298169418"/>
      <w:bookmarkStart w:id="278" w:name="_Toc300238407"/>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58</w:t>
      </w:r>
      <w:r w:rsidR="000E0278">
        <w:fldChar w:fldCharType="end"/>
      </w:r>
      <w:bookmarkEnd w:id="276"/>
      <w:r w:rsidRPr="00160C87">
        <w:rPr>
          <w:lang w:val="pt-BR"/>
        </w:rPr>
        <w:t>: Selecionar</w:t>
      </w:r>
      <w:r>
        <w:rPr>
          <w:lang w:val="pt-BR"/>
        </w:rPr>
        <w:t>, no Cassandra,</w:t>
      </w:r>
      <w:r w:rsidRPr="00160C87">
        <w:rPr>
          <w:lang w:val="pt-BR"/>
        </w:rPr>
        <w:t xml:space="preserve"> todos </w:t>
      </w:r>
      <w:proofErr w:type="gramStart"/>
      <w:r w:rsidRPr="00160C87">
        <w:rPr>
          <w:lang w:val="pt-BR"/>
        </w:rPr>
        <w:t>exchange</w:t>
      </w:r>
      <w:proofErr w:type="gramEnd"/>
      <w:r w:rsidRPr="00160C87">
        <w:rPr>
          <w:lang w:val="pt-BR"/>
        </w:rPr>
        <w:t xml:space="preserve"> dos USA</w:t>
      </w:r>
      <w:bookmarkEnd w:id="277"/>
      <w:bookmarkEnd w:id="278"/>
    </w:p>
    <w:p w:rsidR="00737C9F" w:rsidRPr="0084744D" w:rsidRDefault="002E3121" w:rsidP="00737C9F">
      <w:pPr>
        <w:jc w:val="both"/>
        <w:rPr>
          <w:rFonts w:ascii="Times New Roman" w:hAnsi="Times New Roman" w:cs="Times New Roman"/>
          <w:lang w:val="pt-BR"/>
        </w:rPr>
      </w:pPr>
      <w:r w:rsidRPr="00BA106C">
        <w:rPr>
          <w:rFonts w:ascii="Times New Roman" w:hAnsi="Times New Roman" w:cs="Times New Roman"/>
          <w:b/>
          <w:lang w:val="pt-BR"/>
        </w:rPr>
        <w:t>Selecionar todas as contas e permissões do cliente cujo identificador é c000.</w:t>
      </w:r>
      <w:r>
        <w:rPr>
          <w:lang w:val="pt-BR"/>
        </w:rPr>
        <w:t xml:space="preserve"> </w:t>
      </w:r>
      <w:r w:rsidR="00737C9F" w:rsidRPr="0084744D">
        <w:rPr>
          <w:rFonts w:ascii="Times New Roman" w:hAnsi="Times New Roman" w:cs="Times New Roman"/>
          <w:lang w:val="pt-BR"/>
        </w:rPr>
        <w:t xml:space="preserve">Para a próxima consulta, também foi utilizado um código para a iteração. Dado um determinado </w:t>
      </w:r>
      <w:r w:rsidR="00737C9F" w:rsidRPr="0084744D">
        <w:rPr>
          <w:rFonts w:ascii="Times New Roman" w:hAnsi="Times New Roman" w:cs="Times New Roman"/>
          <w:i/>
          <w:lang w:val="pt-BR"/>
        </w:rPr>
        <w:t>customer</w:t>
      </w:r>
      <w:r w:rsidR="00737C9F" w:rsidRPr="0084744D">
        <w:rPr>
          <w:rFonts w:ascii="Times New Roman" w:hAnsi="Times New Roman" w:cs="Times New Roman"/>
          <w:lang w:val="pt-BR"/>
        </w:rPr>
        <w:t xml:space="preserve">, utilizamos o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para selecionar a lista de contas que este cliente possui. Em seguida, para cada conta de cliente, utilizamos outro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para trazer as informações desta conta. Como pode ser visto na</w:t>
      </w:r>
      <w:r w:rsidR="00737C9F">
        <w:rPr>
          <w:rFonts w:ascii="Times New Roman" w:hAnsi="Times New Roman" w:cs="Times New Roman"/>
          <w:lang w:val="pt-BR"/>
        </w:rPr>
        <w:t xml:space="preserve"> </w:t>
      </w:r>
      <w:r w:rsidR="000E0278" w:rsidRPr="00BA106C">
        <w:rPr>
          <w:rFonts w:ascii="Times New Roman" w:hAnsi="Times New Roman" w:cs="Times New Roman"/>
          <w:lang w:val="pt-BR"/>
        </w:rPr>
        <w:fldChar w:fldCharType="begin"/>
      </w:r>
      <w:r w:rsidR="00737C9F" w:rsidRPr="00BA106C">
        <w:rPr>
          <w:rFonts w:ascii="Times New Roman" w:hAnsi="Times New Roman" w:cs="Times New Roman"/>
          <w:lang w:val="pt-BR"/>
        </w:rPr>
        <w:instrText xml:space="preserve"> REF _Ref297912239 \h  \* MERGEFORMAT </w:instrText>
      </w:r>
      <w:r w:rsidR="000E0278" w:rsidRPr="00BA106C">
        <w:rPr>
          <w:rFonts w:ascii="Times New Roman" w:hAnsi="Times New Roman" w:cs="Times New Roman"/>
          <w:lang w:val="pt-BR"/>
        </w:rPr>
      </w:r>
      <w:r w:rsidR="000E0278" w:rsidRPr="00BA106C">
        <w:rPr>
          <w:rFonts w:ascii="Times New Roman" w:hAnsi="Times New Roman" w:cs="Times New Roman"/>
          <w:lang w:val="pt-BR"/>
        </w:rPr>
        <w:fldChar w:fldCharType="separate"/>
      </w:r>
      <w:r w:rsidR="00F52EA6" w:rsidRPr="00F52EA6">
        <w:rPr>
          <w:rFonts w:ascii="Times New Roman" w:hAnsi="Times New Roman" w:cs="Times New Roman"/>
          <w:lang w:val="pt-BR"/>
        </w:rPr>
        <w:t xml:space="preserve">Figura </w:t>
      </w:r>
      <w:r w:rsidR="00F52EA6" w:rsidRPr="00F52EA6">
        <w:rPr>
          <w:rFonts w:ascii="Times New Roman" w:hAnsi="Times New Roman" w:cs="Times New Roman"/>
          <w:noProof/>
          <w:lang w:val="pt-BR"/>
        </w:rPr>
        <w:t>59</w:t>
      </w:r>
      <w:r w:rsidR="000E0278" w:rsidRPr="00BA106C">
        <w:rPr>
          <w:rFonts w:ascii="Times New Roman" w:hAnsi="Times New Roman" w:cs="Times New Roman"/>
          <w:lang w:val="pt-BR"/>
        </w:rPr>
        <w:fldChar w:fldCharType="end"/>
      </w:r>
      <w:r w:rsidR="00737C9F" w:rsidRPr="0084744D">
        <w:rPr>
          <w:rFonts w:ascii="Times New Roman" w:hAnsi="Times New Roman" w:cs="Times New Roman"/>
          <w:lang w:val="pt-BR"/>
        </w:rPr>
        <w:t xml:space="preserve">, representamos com um </w:t>
      </w:r>
      <w:r w:rsidR="0056156B">
        <w:rPr>
          <w:rFonts w:ascii="Times New Roman" w:hAnsi="Times New Roman" w:cs="Times New Roman"/>
          <w:lang w:val="pt-BR"/>
        </w:rPr>
        <w:t xml:space="preserve">código em </w:t>
      </w:r>
      <w:r w:rsidR="0056156B" w:rsidRPr="007D5058">
        <w:rPr>
          <w:rFonts w:ascii="Times New Roman" w:hAnsi="Times New Roman" w:cs="Times New Roman"/>
          <w:i/>
          <w:lang w:val="pt-BR"/>
        </w:rPr>
        <w:t>python</w:t>
      </w:r>
      <w:r w:rsidR="00737C9F" w:rsidRPr="0084744D">
        <w:rPr>
          <w:rFonts w:ascii="Times New Roman" w:hAnsi="Times New Roman" w:cs="Times New Roman"/>
          <w:lang w:val="pt-BR"/>
        </w:rPr>
        <w:t xml:space="preserve"> as instruções que devem ser </w:t>
      </w:r>
      <w:proofErr w:type="gramStart"/>
      <w:r w:rsidR="00737C9F" w:rsidRPr="0084744D">
        <w:rPr>
          <w:rFonts w:ascii="Times New Roman" w:hAnsi="Times New Roman" w:cs="Times New Roman"/>
          <w:lang w:val="pt-BR"/>
        </w:rPr>
        <w:t>implementadas</w:t>
      </w:r>
      <w:proofErr w:type="gramEnd"/>
      <w:r w:rsidR="00737C9F" w:rsidRPr="0084744D">
        <w:rPr>
          <w:rFonts w:ascii="Times New Roman" w:hAnsi="Times New Roman" w:cs="Times New Roman"/>
          <w:lang w:val="pt-BR"/>
        </w:rPr>
        <w:t xml:space="preserve"> na aplicação e os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que são executados no Cassandra.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BE2304" w:rsidTr="00761E61">
        <w:tc>
          <w:tcPr>
            <w:tcW w:w="9286" w:type="dxa"/>
            <w:shd w:val="clear" w:color="auto" w:fill="auto"/>
          </w:tcPr>
          <w:p w:rsidR="002400A2" w:rsidRDefault="0056156B" w:rsidP="001868A2">
            <w:pPr>
              <w:spacing w:after="0"/>
              <w:jc w:val="both"/>
              <w:rPr>
                <w:rFonts w:ascii="Times New Roman" w:hAnsi="Times New Roman" w:cs="Times New Roman"/>
              </w:rPr>
            </w:pPr>
            <w:r>
              <w:rPr>
                <w:rFonts w:ascii="Times New Roman" w:hAnsi="Times New Roman" w:cs="Times New Roman"/>
              </w:rPr>
              <w:t xml:space="preserve">customer_account_id = </w:t>
            </w:r>
            <w:r w:rsidR="00737C9F" w:rsidRPr="00496DDE">
              <w:rPr>
                <w:rFonts w:ascii="Times New Roman" w:hAnsi="Times New Roman" w:cs="Times New Roman"/>
              </w:rPr>
              <w:t>get customer [‘c000’] [‘ca_id’];</w:t>
            </w:r>
          </w:p>
          <w:p w:rsidR="0056156B" w:rsidRPr="00496DDE" w:rsidRDefault="0056156B" w:rsidP="00BA106C">
            <w:pPr>
              <w:spacing w:after="0"/>
              <w:jc w:val="both"/>
              <w:rPr>
                <w:rFonts w:ascii="Times New Roman" w:hAnsi="Times New Roman" w:cs="Times New Roman"/>
              </w:rPr>
            </w:pPr>
            <w:r>
              <w:rPr>
                <w:rFonts w:ascii="Times New Roman" w:hAnsi="Times New Roman" w:cs="Times New Roman"/>
              </w:rPr>
              <w:t>for cca_id in customer_account_id:</w:t>
            </w:r>
          </w:p>
          <w:p w:rsidR="002400A2" w:rsidRDefault="0056156B" w:rsidP="001868A2">
            <w:pPr>
              <w:spacing w:after="0"/>
              <w:jc w:val="both"/>
              <w:rPr>
                <w:rFonts w:ascii="Times New Roman" w:hAnsi="Times New Roman" w:cs="Times New Roman"/>
              </w:rPr>
            </w:pPr>
            <w:r>
              <w:rPr>
                <w:rFonts w:ascii="Times New Roman" w:hAnsi="Times New Roman" w:cs="Times New Roman"/>
              </w:rPr>
              <w:t xml:space="preserve">        </w:t>
            </w:r>
            <w:r w:rsidR="00737C9F" w:rsidRPr="00496DDE">
              <w:rPr>
                <w:rFonts w:ascii="Times New Roman" w:hAnsi="Times New Roman" w:cs="Times New Roman"/>
              </w:rPr>
              <w:t>get customer_account [‘</w:t>
            </w:r>
            <w:r>
              <w:rPr>
                <w:rFonts w:ascii="Times New Roman" w:hAnsi="Times New Roman" w:cs="Times New Roman"/>
              </w:rPr>
              <w:t>cca_id</w:t>
            </w:r>
            <w:r w:rsidRPr="00496DDE">
              <w:rPr>
                <w:rFonts w:ascii="Times New Roman" w:hAnsi="Times New Roman" w:cs="Times New Roman"/>
              </w:rPr>
              <w:t>’</w:t>
            </w:r>
            <w:r w:rsidR="00737C9F" w:rsidRPr="00496DDE">
              <w:rPr>
                <w:rFonts w:ascii="Times New Roman" w:hAnsi="Times New Roman" w:cs="Times New Roman"/>
              </w:rPr>
              <w:t>];</w:t>
            </w:r>
          </w:p>
        </w:tc>
      </w:tr>
    </w:tbl>
    <w:p w:rsidR="00737C9F" w:rsidRPr="00160C87" w:rsidRDefault="00737C9F" w:rsidP="00737C9F">
      <w:pPr>
        <w:pStyle w:val="Legenda"/>
        <w:rPr>
          <w:rFonts w:ascii="Times New Roman" w:hAnsi="Times New Roman" w:cs="Times New Roman"/>
          <w:lang w:val="pt-BR"/>
        </w:rPr>
      </w:pPr>
      <w:bookmarkStart w:id="279" w:name="_Ref297912239"/>
      <w:bookmarkStart w:id="280" w:name="_Toc298169419"/>
      <w:bookmarkStart w:id="281" w:name="_Toc300238408"/>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59</w:t>
      </w:r>
      <w:r w:rsidR="000E0278">
        <w:fldChar w:fldCharType="end"/>
      </w:r>
      <w:bookmarkEnd w:id="279"/>
      <w:r w:rsidRPr="00160C87">
        <w:rPr>
          <w:lang w:val="pt-BR"/>
        </w:rPr>
        <w:t>: Selecionar</w:t>
      </w:r>
      <w:r>
        <w:rPr>
          <w:lang w:val="pt-BR"/>
        </w:rPr>
        <w:t>, no Cassandra,</w:t>
      </w:r>
      <w:r w:rsidRPr="00160C87">
        <w:rPr>
          <w:lang w:val="pt-BR"/>
        </w:rPr>
        <w:t xml:space="preserve"> todas as contas e permissões de um dado </w:t>
      </w:r>
      <w:proofErr w:type="gramStart"/>
      <w:r w:rsidRPr="00160C87">
        <w:rPr>
          <w:lang w:val="pt-BR"/>
        </w:rPr>
        <w:t>cliente</w:t>
      </w:r>
      <w:bookmarkEnd w:id="280"/>
      <w:bookmarkEnd w:id="281"/>
      <w:proofErr w:type="gramEnd"/>
    </w:p>
    <w:p w:rsidR="002400A2" w:rsidRDefault="002E3121" w:rsidP="001868A2">
      <w:pPr>
        <w:jc w:val="both"/>
        <w:rPr>
          <w:rFonts w:ascii="Times New Roman" w:hAnsi="Times New Roman" w:cs="Times New Roman"/>
          <w:lang w:val="pt-BR"/>
        </w:rPr>
      </w:pPr>
      <w:r w:rsidRPr="00BA106C">
        <w:rPr>
          <w:rFonts w:ascii="Times New Roman" w:hAnsi="Times New Roman" w:cs="Times New Roman"/>
          <w:b/>
          <w:lang w:val="pt-BR"/>
        </w:rPr>
        <w:t>Selecionar a soma dos valores das taxas que cada cliente tem que pagar.</w:t>
      </w:r>
      <w:r>
        <w:rPr>
          <w:rFonts w:ascii="Times New Roman" w:hAnsi="Times New Roman" w:cs="Times New Roman"/>
          <w:lang w:val="pt-BR"/>
        </w:rPr>
        <w:t xml:space="preserve"> </w:t>
      </w:r>
      <w:r w:rsidR="00737C9F" w:rsidRPr="002567C1">
        <w:rPr>
          <w:rFonts w:ascii="Times New Roman" w:hAnsi="Times New Roman" w:cs="Times New Roman"/>
          <w:lang w:val="pt-BR"/>
        </w:rPr>
        <w:t xml:space="preserve">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_Ref296764251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60</w:t>
      </w:r>
      <w:r w:rsidR="000E0278" w:rsidRPr="001868A2">
        <w:rPr>
          <w:rFonts w:ascii="Times New Roman" w:hAnsi="Times New Roman"/>
          <w:lang w:val="pt-BR"/>
        </w:rPr>
        <w:fldChar w:fldCharType="end"/>
      </w:r>
      <w:r w:rsidR="00737C9F" w:rsidRPr="002567C1">
        <w:rPr>
          <w:rFonts w:ascii="Times New Roman" w:hAnsi="Times New Roman" w:cs="Times New Roman"/>
          <w:lang w:val="pt-BR"/>
        </w:rPr>
        <w:t xml:space="preserve">, </w:t>
      </w:r>
      <w:r w:rsidR="00737C9F">
        <w:rPr>
          <w:rFonts w:ascii="Times New Roman" w:hAnsi="Times New Roman" w:cs="Times New Roman"/>
          <w:lang w:val="pt-BR"/>
        </w:rPr>
        <w:t xml:space="preserve">representamos mais uma consulta. Nesta são utilizados dois laços de iteração, primeiramente utilizamos um para selecionar todos os </w:t>
      </w:r>
      <w:r w:rsidR="00737C9F" w:rsidRPr="00971ADB">
        <w:rPr>
          <w:rFonts w:ascii="Times New Roman" w:hAnsi="Times New Roman" w:cs="Times New Roman"/>
          <w:i/>
          <w:lang w:val="pt-BR"/>
        </w:rPr>
        <w:t>ids</w:t>
      </w:r>
      <w:r w:rsidR="00737C9F">
        <w:rPr>
          <w:rFonts w:ascii="Times New Roman" w:hAnsi="Times New Roman" w:cs="Times New Roman"/>
          <w:lang w:val="pt-BR"/>
        </w:rPr>
        <w:t xml:space="preserve"> dos </w:t>
      </w:r>
      <w:r>
        <w:rPr>
          <w:rFonts w:ascii="Times New Roman" w:hAnsi="Times New Roman" w:cs="Times New Roman"/>
          <w:lang w:val="pt-BR"/>
        </w:rPr>
        <w:t xml:space="preserve">clientes </w:t>
      </w:r>
      <w:r w:rsidR="00737C9F">
        <w:rPr>
          <w:rFonts w:ascii="Times New Roman" w:hAnsi="Times New Roman" w:cs="Times New Roman"/>
          <w:lang w:val="pt-BR"/>
        </w:rPr>
        <w:t xml:space="preserve">e </w:t>
      </w:r>
      <w:r w:rsidR="00737C9F" w:rsidRPr="002567C1">
        <w:rPr>
          <w:rFonts w:ascii="Times New Roman" w:hAnsi="Times New Roman" w:cs="Times New Roman"/>
          <w:lang w:val="pt-BR"/>
        </w:rPr>
        <w:t xml:space="preserve">utilizamos o comando </w:t>
      </w:r>
      <w:r w:rsidR="00737C9F" w:rsidRPr="005A629C">
        <w:rPr>
          <w:rFonts w:ascii="Times New Roman" w:hAnsi="Times New Roman" w:cs="Times New Roman"/>
          <w:i/>
          <w:lang w:val="pt-BR"/>
        </w:rPr>
        <w:t>get</w:t>
      </w:r>
      <w:r w:rsidR="00737C9F" w:rsidRPr="002567C1">
        <w:rPr>
          <w:rFonts w:ascii="Times New Roman" w:hAnsi="Times New Roman" w:cs="Times New Roman"/>
          <w:lang w:val="pt-BR"/>
        </w:rPr>
        <w:t xml:space="preserve"> para trazer da família </w:t>
      </w:r>
      <w:r w:rsidR="00737C9F" w:rsidRPr="005A629C">
        <w:rPr>
          <w:rFonts w:ascii="Times New Roman" w:hAnsi="Times New Roman" w:cs="Times New Roman"/>
          <w:i/>
          <w:lang w:val="pt-BR"/>
        </w:rPr>
        <w:t>customer</w:t>
      </w:r>
      <w:r w:rsidR="00737C9F" w:rsidRPr="002567C1">
        <w:rPr>
          <w:rFonts w:ascii="Times New Roman" w:hAnsi="Times New Roman" w:cs="Times New Roman"/>
          <w:lang w:val="pt-BR"/>
        </w:rPr>
        <w:t xml:space="preserve"> os id</w:t>
      </w:r>
      <w:r w:rsidR="001868A2">
        <w:rPr>
          <w:rFonts w:ascii="Times New Roman" w:hAnsi="Times New Roman" w:cs="Times New Roman"/>
          <w:lang w:val="pt-BR"/>
        </w:rPr>
        <w:t>entificadores</w:t>
      </w:r>
      <w:r w:rsidR="00737C9F" w:rsidRPr="002567C1">
        <w:rPr>
          <w:rFonts w:ascii="Times New Roman" w:hAnsi="Times New Roman" w:cs="Times New Roman"/>
          <w:lang w:val="pt-BR"/>
        </w:rPr>
        <w:t xml:space="preserve"> das taxas de cada</w:t>
      </w:r>
      <w:r w:rsidR="00737C9F" w:rsidRPr="00A63327">
        <w:rPr>
          <w:rFonts w:ascii="Times New Roman" w:hAnsi="Times New Roman" w:cs="Times New Roman"/>
          <w:lang w:val="pt-BR"/>
        </w:rPr>
        <w:t xml:space="preserve"> </w:t>
      </w:r>
      <w:r w:rsidRPr="00BA106C">
        <w:rPr>
          <w:rFonts w:ascii="Times New Roman" w:hAnsi="Times New Roman" w:cs="Times New Roman"/>
          <w:lang w:val="pt-BR"/>
        </w:rPr>
        <w:t>cliente</w:t>
      </w:r>
      <w:r w:rsidR="00737C9F" w:rsidRPr="002567C1">
        <w:rPr>
          <w:rFonts w:ascii="Times New Roman" w:hAnsi="Times New Roman" w:cs="Times New Roman"/>
          <w:lang w:val="pt-BR"/>
        </w:rPr>
        <w:t xml:space="preserve">. </w:t>
      </w:r>
      <w:r w:rsidR="00737C9F">
        <w:rPr>
          <w:rFonts w:ascii="Times New Roman" w:hAnsi="Times New Roman" w:cs="Times New Roman"/>
          <w:lang w:val="pt-BR"/>
        </w:rPr>
        <w:t xml:space="preserve">Em seguida, é utilizado outro laço para cada taxa de um determinado </w:t>
      </w:r>
      <w:r w:rsidRPr="00BA106C">
        <w:rPr>
          <w:rFonts w:ascii="Times New Roman" w:hAnsi="Times New Roman" w:cs="Times New Roman"/>
          <w:lang w:val="pt-BR"/>
        </w:rPr>
        <w:t>cliente</w:t>
      </w:r>
      <w:r>
        <w:rPr>
          <w:rFonts w:ascii="Times New Roman" w:hAnsi="Times New Roman" w:cs="Times New Roman"/>
          <w:lang w:val="pt-BR"/>
        </w:rPr>
        <w:t xml:space="preserve"> </w:t>
      </w:r>
      <w:r w:rsidR="00737C9F">
        <w:rPr>
          <w:rFonts w:ascii="Times New Roman" w:hAnsi="Times New Roman" w:cs="Times New Roman"/>
          <w:lang w:val="pt-BR"/>
        </w:rPr>
        <w:t xml:space="preserve">e outro </w:t>
      </w:r>
      <w:r w:rsidR="00737C9F" w:rsidRPr="0084744D">
        <w:rPr>
          <w:rFonts w:ascii="Times New Roman" w:hAnsi="Times New Roman" w:cs="Times New Roman"/>
          <w:i/>
          <w:lang w:val="pt-BR"/>
        </w:rPr>
        <w:t>get</w:t>
      </w:r>
      <w:r w:rsidR="00737C9F">
        <w:rPr>
          <w:rFonts w:ascii="Times New Roman" w:hAnsi="Times New Roman" w:cs="Times New Roman"/>
          <w:lang w:val="pt-BR"/>
        </w:rPr>
        <w:t xml:space="preserve"> para trazer da família </w:t>
      </w:r>
      <w:r w:rsidR="00737C9F" w:rsidRPr="0084744D">
        <w:rPr>
          <w:rFonts w:ascii="Times New Roman" w:hAnsi="Times New Roman" w:cs="Times New Roman"/>
          <w:i/>
          <w:lang w:val="pt-BR"/>
        </w:rPr>
        <w:t>taxrate</w:t>
      </w:r>
      <w:r w:rsidR="00737C9F">
        <w:rPr>
          <w:rFonts w:ascii="Times New Roman" w:hAnsi="Times New Roman" w:cs="Times New Roman"/>
          <w:lang w:val="pt-BR"/>
        </w:rPr>
        <w:t xml:space="preserve">, os valores das taxas. Finalmente, utilizamos um acumulador para realizar a soma desses valores e exibir o </w:t>
      </w:r>
      <w:r w:rsidRPr="00BA106C">
        <w:rPr>
          <w:rFonts w:ascii="Times New Roman" w:hAnsi="Times New Roman" w:cs="Times New Roman"/>
          <w:lang w:val="pt-BR"/>
        </w:rPr>
        <w:t>cliente</w:t>
      </w:r>
      <w:r>
        <w:rPr>
          <w:rFonts w:ascii="Times New Roman" w:hAnsi="Times New Roman" w:cs="Times New Roman"/>
          <w:lang w:val="pt-BR"/>
        </w:rPr>
        <w:t xml:space="preserve"> </w:t>
      </w:r>
      <w:r w:rsidR="00737C9F">
        <w:rPr>
          <w:rFonts w:ascii="Times New Roman" w:hAnsi="Times New Roman" w:cs="Times New Roman"/>
          <w:lang w:val="pt-BR"/>
        </w:rPr>
        <w:t>e o valor total da taxa que o mesmo deve pagar.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BA106C" w:rsidTr="00761E61">
        <w:tc>
          <w:tcPr>
            <w:tcW w:w="9286" w:type="dxa"/>
            <w:shd w:val="clear" w:color="auto" w:fill="auto"/>
          </w:tcPr>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lista_customer_id </w:t>
            </w:r>
            <w:r w:rsidR="00737C9F" w:rsidRPr="00BA106C">
              <w:rPr>
                <w:rStyle w:val="Forte"/>
                <w:rFonts w:ascii="Times New Roman" w:hAnsi="Times New Roman" w:cs="Times New Roman"/>
                <w:b w:val="0"/>
              </w:rPr>
              <w:t>=</w:t>
            </w:r>
            <w:r w:rsidRPr="001868A2">
              <w:rPr>
                <w:rStyle w:val="Forte"/>
                <w:rFonts w:ascii="Times New Roman" w:hAnsi="Times New Roman"/>
                <w:b w:val="0"/>
              </w:rPr>
              <w:t xml:space="preserve"> list customer;</w:t>
            </w:r>
          </w:p>
          <w:p w:rsidR="002400A2" w:rsidRPr="001868A2" w:rsidRDefault="008D2A10" w:rsidP="001868A2">
            <w:pPr>
              <w:pStyle w:val="PargrafodaLista"/>
              <w:spacing w:after="0"/>
              <w:ind w:left="0"/>
              <w:rPr>
                <w:rStyle w:val="Forte"/>
                <w:rFonts w:ascii="Times New Roman" w:hAnsi="Times New Roman"/>
                <w:b w:val="0"/>
              </w:rPr>
            </w:pPr>
            <w:r w:rsidRPr="00BA106C">
              <w:rPr>
                <w:rStyle w:val="Forte"/>
                <w:rFonts w:ascii="Times New Roman" w:hAnsi="Times New Roman" w:cs="Times New Roman"/>
                <w:b w:val="0"/>
              </w:rPr>
              <w:t>for</w:t>
            </w:r>
            <w:r w:rsidR="000E0278" w:rsidRPr="001868A2">
              <w:rPr>
                <w:rStyle w:val="Forte"/>
                <w:rFonts w:ascii="Times New Roman" w:hAnsi="Times New Roman"/>
                <w:b w:val="0"/>
              </w:rPr>
              <w:t xml:space="preserve"> customer_id </w:t>
            </w:r>
            <w:r w:rsidRPr="00BA106C">
              <w:rPr>
                <w:rStyle w:val="Forte"/>
                <w:rFonts w:ascii="Times New Roman" w:hAnsi="Times New Roman" w:cs="Times New Roman"/>
                <w:b w:val="0"/>
              </w:rPr>
              <w:t>in</w:t>
            </w:r>
            <w:r w:rsidR="000E0278" w:rsidRPr="001868A2">
              <w:rPr>
                <w:rStyle w:val="Forte"/>
                <w:rFonts w:ascii="Times New Roman" w:hAnsi="Times New Roman"/>
                <w:b w:val="0"/>
              </w:rPr>
              <w:t xml:space="preserve"> lista_customer_id:</w:t>
            </w:r>
          </w:p>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lastRenderedPageBreak/>
              <w:t xml:space="preserve">         lista_tx_id </w:t>
            </w:r>
            <w:r w:rsidR="00737C9F" w:rsidRPr="00BA106C">
              <w:rPr>
                <w:rStyle w:val="Forte"/>
                <w:rFonts w:ascii="Times New Roman" w:hAnsi="Times New Roman" w:cs="Times New Roman"/>
                <w:b w:val="0"/>
              </w:rPr>
              <w:t>=</w:t>
            </w:r>
            <w:r w:rsidRPr="001868A2">
              <w:rPr>
                <w:rStyle w:val="Forte"/>
                <w:rFonts w:ascii="Times New Roman" w:hAnsi="Times New Roman"/>
                <w:b w:val="0"/>
              </w:rPr>
              <w:t xml:space="preserve"> get customer [‘customer_id][‘tx_id’];</w:t>
            </w:r>
          </w:p>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         </w:t>
            </w:r>
            <w:r w:rsidR="008D2A10" w:rsidRPr="0059059F">
              <w:rPr>
                <w:rStyle w:val="Forte"/>
                <w:rFonts w:ascii="Times New Roman" w:hAnsi="Times New Roman" w:cs="Times New Roman"/>
                <w:b w:val="0"/>
              </w:rPr>
              <w:t>for</w:t>
            </w:r>
            <w:r w:rsidRPr="001868A2">
              <w:rPr>
                <w:rStyle w:val="Forte"/>
                <w:rFonts w:ascii="Times New Roman" w:hAnsi="Times New Roman"/>
                <w:b w:val="0"/>
              </w:rPr>
              <w:t xml:space="preserve"> tx_id </w:t>
            </w:r>
            <w:r w:rsidR="008D2A10" w:rsidRPr="00BA106C">
              <w:rPr>
                <w:rStyle w:val="Forte"/>
                <w:rFonts w:ascii="Times New Roman" w:hAnsi="Times New Roman" w:cs="Times New Roman"/>
                <w:b w:val="0"/>
              </w:rPr>
              <w:t>in</w:t>
            </w:r>
            <w:r w:rsidRPr="001868A2">
              <w:rPr>
                <w:rStyle w:val="Forte"/>
                <w:rFonts w:ascii="Times New Roman" w:hAnsi="Times New Roman"/>
                <w:b w:val="0"/>
              </w:rPr>
              <w:t xml:space="preserve"> lista_tx_id:</w:t>
            </w:r>
          </w:p>
          <w:p w:rsidR="002400A2" w:rsidRPr="001868A2" w:rsidRDefault="00737C9F" w:rsidP="001868A2">
            <w:pPr>
              <w:pStyle w:val="PargrafodaLista"/>
              <w:spacing w:after="0"/>
              <w:ind w:left="0"/>
              <w:rPr>
                <w:rStyle w:val="Forte"/>
                <w:rFonts w:ascii="Times New Roman" w:hAnsi="Times New Roman"/>
                <w:b w:val="0"/>
              </w:rPr>
            </w:pPr>
            <w:r w:rsidRPr="00BA106C">
              <w:rPr>
                <w:rStyle w:val="Forte"/>
                <w:rFonts w:ascii="Times New Roman" w:hAnsi="Times New Roman" w:cs="Times New Roman"/>
                <w:b w:val="0"/>
              </w:rPr>
              <w:t xml:space="preserve"> </w:t>
            </w:r>
            <w:r w:rsidR="000E0278" w:rsidRPr="001868A2">
              <w:rPr>
                <w:rStyle w:val="Forte"/>
                <w:rFonts w:ascii="Times New Roman" w:hAnsi="Times New Roman"/>
                <w:b w:val="0"/>
              </w:rPr>
              <w:t xml:space="preserve">                tx_val </w:t>
            </w:r>
            <w:r w:rsidRPr="00BA106C">
              <w:rPr>
                <w:rStyle w:val="Forte"/>
                <w:rFonts w:ascii="Times New Roman" w:hAnsi="Times New Roman" w:cs="Times New Roman"/>
                <w:b w:val="0"/>
              </w:rPr>
              <w:t>=</w:t>
            </w:r>
            <w:r w:rsidR="000E0278" w:rsidRPr="001868A2">
              <w:rPr>
                <w:rStyle w:val="Forte"/>
                <w:rFonts w:ascii="Times New Roman" w:hAnsi="Times New Roman"/>
                <w:b w:val="0"/>
              </w:rPr>
              <w:t xml:space="preserve"> get taxrate [‘tx_id’] [‘tx_rate’];</w:t>
            </w:r>
          </w:p>
          <w:p w:rsidR="002400A2" w:rsidRPr="001868A2" w:rsidRDefault="000E0278" w:rsidP="001868A2">
            <w:pPr>
              <w:pStyle w:val="PargrafodaLista"/>
              <w:spacing w:after="0"/>
              <w:ind w:left="0"/>
              <w:rPr>
                <w:rStyle w:val="Forte"/>
                <w:rFonts w:ascii="Times New Roman" w:hAnsi="Times New Roman"/>
                <w:b w:val="0"/>
                <w:lang w:val="fr-FR"/>
              </w:rPr>
            </w:pPr>
            <w:r w:rsidRPr="001868A2">
              <w:rPr>
                <w:rStyle w:val="Forte"/>
                <w:rFonts w:ascii="Times New Roman" w:hAnsi="Times New Roman"/>
                <w:b w:val="0"/>
              </w:rPr>
              <w:t xml:space="preserve">                </w:t>
            </w:r>
            <w:r w:rsidR="008D2A10">
              <w:rPr>
                <w:rStyle w:val="Forte"/>
                <w:rFonts w:ascii="Times New Roman" w:hAnsi="Times New Roman" w:cs="Times New Roman"/>
                <w:b w:val="0"/>
              </w:rPr>
              <w:t xml:space="preserve"> </w:t>
            </w:r>
            <w:r w:rsidRPr="001868A2">
              <w:rPr>
                <w:rStyle w:val="Forte"/>
                <w:rFonts w:ascii="Times New Roman" w:hAnsi="Times New Roman"/>
                <w:b w:val="0"/>
                <w:lang w:val="fr-FR"/>
              </w:rPr>
              <w:t xml:space="preserve">val_tx_tot </w:t>
            </w:r>
            <w:r w:rsidRPr="001868A2">
              <w:rPr>
                <w:rStyle w:val="Forte"/>
                <w:rFonts w:ascii="Times New Roman" w:hAnsi="Times New Roman" w:cs="Times New Roman"/>
                <w:b w:val="0"/>
                <w:lang w:val="fr-FR"/>
              </w:rPr>
              <w:t>=</w:t>
            </w:r>
            <w:r w:rsidRPr="001868A2">
              <w:rPr>
                <w:rStyle w:val="Forte"/>
                <w:rFonts w:ascii="Times New Roman" w:hAnsi="Times New Roman"/>
                <w:b w:val="0"/>
                <w:lang w:val="fr-FR"/>
              </w:rPr>
              <w:t xml:space="preserve"> val_tx_tot + tx_val</w:t>
            </w:r>
          </w:p>
          <w:p w:rsidR="002400A2" w:rsidRPr="001868A2" w:rsidRDefault="000E0278" w:rsidP="001868A2">
            <w:pPr>
              <w:pStyle w:val="PargrafodaLista"/>
              <w:spacing w:after="0"/>
              <w:ind w:left="0"/>
            </w:pPr>
            <w:r w:rsidRPr="001868A2">
              <w:rPr>
                <w:rStyle w:val="Forte"/>
                <w:rFonts w:ascii="Times New Roman" w:hAnsi="Times New Roman"/>
                <w:b w:val="0"/>
                <w:lang w:val="fr-FR"/>
              </w:rPr>
              <w:t xml:space="preserve">        </w:t>
            </w:r>
            <w:r w:rsidR="008D2A10" w:rsidRPr="002400A2">
              <w:rPr>
                <w:rStyle w:val="Forte"/>
                <w:rFonts w:ascii="Times New Roman" w:hAnsi="Times New Roman" w:cs="Times New Roman"/>
                <w:b w:val="0"/>
              </w:rPr>
              <w:t xml:space="preserve"> </w:t>
            </w:r>
            <w:r w:rsidR="008D2A10" w:rsidRPr="00BA106C">
              <w:rPr>
                <w:rStyle w:val="Forte"/>
                <w:rFonts w:ascii="Times New Roman" w:hAnsi="Times New Roman" w:cs="Times New Roman"/>
                <w:b w:val="0"/>
              </w:rPr>
              <w:t xml:space="preserve">print </w:t>
            </w:r>
            <w:r w:rsidRPr="001868A2">
              <w:rPr>
                <w:rStyle w:val="Forte"/>
                <w:rFonts w:ascii="Times New Roman" w:hAnsi="Times New Roman"/>
                <w:b w:val="0"/>
              </w:rPr>
              <w:t>customer_id, ‘possui’, val_tx_tot</w:t>
            </w:r>
            <w:ins w:id="282" w:author="Alberto Scremin" w:date="2011-08-02T22:53:00Z">
              <w:r w:rsidR="008D2A10" w:rsidRPr="00BA106C">
                <w:rPr>
                  <w:rStyle w:val="Forte"/>
                  <w:rFonts w:ascii="Times New Roman" w:hAnsi="Times New Roman" w:cs="Times New Roman"/>
                  <w:b w:val="0"/>
                </w:rPr>
                <w:t xml:space="preserve"> </w:t>
              </w:r>
            </w:ins>
          </w:p>
        </w:tc>
      </w:tr>
    </w:tbl>
    <w:p w:rsidR="00D629B8" w:rsidRPr="00A31328" w:rsidRDefault="00737C9F" w:rsidP="00A31328">
      <w:pPr>
        <w:pStyle w:val="Legenda"/>
        <w:rPr>
          <w:lang w:val="pt-BR"/>
        </w:rPr>
      </w:pPr>
      <w:bookmarkStart w:id="283" w:name="_Ref296764251"/>
      <w:bookmarkStart w:id="284" w:name="_Toc298169420"/>
      <w:bookmarkStart w:id="285" w:name="_Toc300238409"/>
      <w:r w:rsidRPr="0085160A">
        <w:rPr>
          <w:lang w:val="pt-BR"/>
        </w:rPr>
        <w:lastRenderedPageBreak/>
        <w:t xml:space="preserve">Figura </w:t>
      </w:r>
      <w:r w:rsidR="000E0278">
        <w:fldChar w:fldCharType="begin"/>
      </w:r>
      <w:r w:rsidRPr="0085160A">
        <w:rPr>
          <w:lang w:val="pt-BR"/>
        </w:rPr>
        <w:instrText xml:space="preserve"> SEQ Figura \* ARABIC </w:instrText>
      </w:r>
      <w:r w:rsidR="000E0278">
        <w:fldChar w:fldCharType="separate"/>
      </w:r>
      <w:r w:rsidR="00153AD3">
        <w:rPr>
          <w:noProof/>
          <w:lang w:val="pt-BR"/>
        </w:rPr>
        <w:t>60</w:t>
      </w:r>
      <w:r w:rsidR="000E0278">
        <w:fldChar w:fldCharType="end"/>
      </w:r>
      <w:bookmarkEnd w:id="283"/>
      <w:r w:rsidRPr="0085160A">
        <w:rPr>
          <w:lang w:val="pt-BR"/>
        </w:rPr>
        <w:t>:</w:t>
      </w:r>
      <w:r w:rsidRPr="0085160A">
        <w:rPr>
          <w:b w:val="0"/>
          <w:lang w:val="pt-BR"/>
        </w:rPr>
        <w:t xml:space="preserve"> </w:t>
      </w:r>
      <w:r w:rsidRPr="0085160A">
        <w:rPr>
          <w:lang w:val="pt-BR"/>
        </w:rPr>
        <w:t xml:space="preserve">Selecionar, no </w:t>
      </w:r>
      <w:r>
        <w:rPr>
          <w:lang w:val="pt-BR"/>
        </w:rPr>
        <w:t>Cassandra</w:t>
      </w:r>
      <w:r w:rsidRPr="0085160A">
        <w:rPr>
          <w:lang w:val="pt-BR"/>
        </w:rPr>
        <w:t>, a quantidade de taxas cada cliente possui.</w:t>
      </w:r>
      <w:bookmarkEnd w:id="284"/>
      <w:bookmarkEnd w:id="285"/>
    </w:p>
    <w:p w:rsidR="002400A2" w:rsidRDefault="002E3121" w:rsidP="001868A2">
      <w:pPr>
        <w:jc w:val="both"/>
        <w:rPr>
          <w:rFonts w:ascii="Times New Roman" w:hAnsi="Times New Roman" w:cs="Times New Roman"/>
          <w:lang w:val="pt-BR"/>
        </w:rPr>
      </w:pPr>
      <w:r w:rsidRPr="00B20583">
        <w:rPr>
          <w:rFonts w:ascii="Times New Roman" w:hAnsi="Times New Roman" w:cs="Times New Roman"/>
          <w:b/>
          <w:lang w:val="pt-BR"/>
        </w:rPr>
        <w:t xml:space="preserve">Selecionar o nome de todos os </w:t>
      </w:r>
      <w:r w:rsidRPr="00BA106C">
        <w:rPr>
          <w:rFonts w:ascii="Times New Roman" w:hAnsi="Times New Roman" w:cs="Times New Roman"/>
          <w:b/>
          <w:i/>
          <w:lang w:val="pt-BR"/>
        </w:rPr>
        <w:t>brokers</w:t>
      </w:r>
      <w:r w:rsidRPr="00B20583">
        <w:rPr>
          <w:rFonts w:ascii="Times New Roman" w:hAnsi="Times New Roman" w:cs="Times New Roman"/>
          <w:b/>
          <w:lang w:val="pt-BR"/>
        </w:rPr>
        <w:t xml:space="preserve"> que gerenciam mais de uma conta de cliente.</w:t>
      </w:r>
      <w:r>
        <w:rPr>
          <w:rFonts w:ascii="Times New Roman" w:hAnsi="Times New Roman" w:cs="Times New Roman"/>
          <w:lang w:val="pt-BR"/>
        </w:rPr>
        <w:t xml:space="preserve"> </w:t>
      </w:r>
      <w:r w:rsidR="00737C9F" w:rsidRPr="0027508C">
        <w:rPr>
          <w:rFonts w:ascii="Times New Roman" w:hAnsi="Times New Roman" w:cs="Times New Roman"/>
          <w:lang w:val="pt-BR"/>
        </w:rPr>
        <w:t xml:space="preserve">Na última consulta representada na </w:t>
      </w:r>
      <w:r w:rsidR="000E0278" w:rsidRPr="001868A2">
        <w:rPr>
          <w:rFonts w:ascii="Times New Roman" w:hAnsi="Times New Roman"/>
          <w:lang w:val="pt-BR"/>
        </w:rPr>
        <w:fldChar w:fldCharType="begin"/>
      </w:r>
      <w:r w:rsidR="000E0278" w:rsidRPr="0049531B">
        <w:rPr>
          <w:rFonts w:ascii="Times New Roman" w:hAnsi="Times New Roman"/>
          <w:lang w:val="pt-BR"/>
        </w:rPr>
        <w:instrText xml:space="preserve"> REF _Ref296765009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49531B">
        <w:rPr>
          <w:rFonts w:ascii="Times New Roman" w:hAnsi="Times New Roman"/>
          <w:lang w:val="pt-BR"/>
        </w:rPr>
        <w:t xml:space="preserve">Figura </w:t>
      </w:r>
      <w:r w:rsidR="00F52EA6" w:rsidRPr="00F52EA6">
        <w:rPr>
          <w:rFonts w:ascii="Times New Roman" w:hAnsi="Times New Roman" w:cs="Times New Roman"/>
          <w:noProof/>
          <w:lang w:val="pt-BR"/>
        </w:rPr>
        <w:t>61</w:t>
      </w:r>
      <w:r w:rsidR="000E0278" w:rsidRPr="001868A2">
        <w:rPr>
          <w:rFonts w:ascii="Times New Roman" w:hAnsi="Times New Roman"/>
          <w:lang w:val="pt-BR"/>
        </w:rPr>
        <w:fldChar w:fldCharType="end"/>
      </w:r>
      <w:r w:rsidR="00737C9F" w:rsidRPr="0027508C">
        <w:rPr>
          <w:rFonts w:ascii="Times New Roman" w:hAnsi="Times New Roman" w:cs="Times New Roman"/>
          <w:lang w:val="pt-BR"/>
        </w:rPr>
        <w:t xml:space="preserve">, obtivemos os mesmos obstáculos já mencionados nas consultas anteriores.  Mais uma vez foi necessária a criação do laço de repetição na aplicação, desta vez para selecionar todos os </w:t>
      </w:r>
      <w:r w:rsidR="00737C9F" w:rsidRPr="005A629C">
        <w:rPr>
          <w:rFonts w:ascii="Times New Roman" w:hAnsi="Times New Roman" w:cs="Times New Roman"/>
          <w:i/>
          <w:lang w:val="pt-BR"/>
        </w:rPr>
        <w:t>brokers</w:t>
      </w:r>
      <w:r w:rsidR="00737C9F">
        <w:rPr>
          <w:rFonts w:ascii="Times New Roman" w:hAnsi="Times New Roman" w:cs="Times New Roman"/>
          <w:lang w:val="pt-BR"/>
        </w:rPr>
        <w:t xml:space="preserve"> cadastrados</w:t>
      </w:r>
      <w:r w:rsidR="00737C9F" w:rsidRPr="0027508C">
        <w:rPr>
          <w:rFonts w:ascii="Times New Roman" w:hAnsi="Times New Roman" w:cs="Times New Roman"/>
          <w:lang w:val="pt-BR"/>
        </w:rPr>
        <w:t>.</w:t>
      </w:r>
      <w:r w:rsidR="00737C9F">
        <w:rPr>
          <w:rFonts w:ascii="Times New Roman" w:hAnsi="Times New Roman" w:cs="Times New Roman"/>
          <w:lang w:val="pt-BR"/>
        </w:rPr>
        <w:t xml:space="preserve"> Para cada </w:t>
      </w:r>
      <w:r w:rsidR="00737C9F" w:rsidRPr="00737C9F">
        <w:rPr>
          <w:rFonts w:ascii="Times New Roman" w:hAnsi="Times New Roman" w:cs="Times New Roman"/>
          <w:i/>
          <w:lang w:val="pt-BR"/>
        </w:rPr>
        <w:t>broker</w:t>
      </w:r>
      <w:r w:rsidR="00737C9F">
        <w:rPr>
          <w:rFonts w:ascii="Times New Roman" w:hAnsi="Times New Roman" w:cs="Times New Roman"/>
          <w:lang w:val="pt-BR"/>
        </w:rPr>
        <w:t>, selecionamos as contas que eles gerenciam.</w:t>
      </w:r>
    </w:p>
    <w:p w:rsidR="00737C9F" w:rsidRPr="0027508C" w:rsidRDefault="00737C9F" w:rsidP="00737C9F">
      <w:pPr>
        <w:ind w:firstLine="708"/>
        <w:jc w:val="both"/>
        <w:rPr>
          <w:rFonts w:ascii="Times New Roman" w:hAnsi="Times New Roman" w:cs="Times New Roman"/>
          <w:lang w:val="pt-BR"/>
        </w:rPr>
      </w:pPr>
      <w:r w:rsidRPr="0027508C">
        <w:rPr>
          <w:rFonts w:ascii="Times New Roman" w:hAnsi="Times New Roman" w:cs="Times New Roman"/>
          <w:lang w:val="pt-BR"/>
        </w:rPr>
        <w:t xml:space="preserve">Finamente, para obter o resultado esperado, devemos testar na aplicação </w:t>
      </w:r>
      <w:r>
        <w:rPr>
          <w:rFonts w:ascii="Times New Roman" w:hAnsi="Times New Roman" w:cs="Times New Roman"/>
          <w:lang w:val="pt-BR"/>
        </w:rPr>
        <w:t>se o</w:t>
      </w:r>
      <w:r w:rsidRPr="0027508C">
        <w:rPr>
          <w:rFonts w:ascii="Times New Roman" w:hAnsi="Times New Roman" w:cs="Times New Roman"/>
          <w:lang w:val="pt-BR"/>
        </w:rPr>
        <w:t xml:space="preserve"> </w:t>
      </w:r>
      <w:r>
        <w:rPr>
          <w:rFonts w:ascii="Times New Roman" w:hAnsi="Times New Roman" w:cs="Times New Roman"/>
          <w:i/>
          <w:lang w:val="pt-BR"/>
        </w:rPr>
        <w:t>broker</w:t>
      </w:r>
      <w:r w:rsidRPr="0027508C">
        <w:rPr>
          <w:rFonts w:ascii="Times New Roman" w:hAnsi="Times New Roman" w:cs="Times New Roman"/>
          <w:lang w:val="pt-BR"/>
        </w:rPr>
        <w:t xml:space="preserve"> </w:t>
      </w:r>
      <w:r>
        <w:rPr>
          <w:rFonts w:ascii="Times New Roman" w:hAnsi="Times New Roman" w:cs="Times New Roman"/>
          <w:lang w:val="pt-BR"/>
        </w:rPr>
        <w:t>possui</w:t>
      </w:r>
      <w:r w:rsidRPr="0027508C">
        <w:rPr>
          <w:rFonts w:ascii="Times New Roman" w:hAnsi="Times New Roman" w:cs="Times New Roman"/>
          <w:lang w:val="pt-BR"/>
        </w:rPr>
        <w:t xml:space="preserve"> mais de uma </w:t>
      </w:r>
      <w:r w:rsidR="002E3121" w:rsidRPr="00B20583">
        <w:rPr>
          <w:rFonts w:ascii="Times New Roman" w:hAnsi="Times New Roman" w:cs="Times New Roman"/>
          <w:lang w:val="pt-BR"/>
        </w:rPr>
        <w:t>conta de cliente</w:t>
      </w:r>
      <w:r w:rsidRPr="0027508C">
        <w:rPr>
          <w:rFonts w:ascii="Times New Roman" w:hAnsi="Times New Roman" w:cs="Times New Roman"/>
          <w:lang w:val="pt-BR"/>
        </w:rPr>
        <w:t xml:space="preserve"> associada. O requ</w:t>
      </w:r>
      <w:r>
        <w:rPr>
          <w:rFonts w:ascii="Times New Roman" w:hAnsi="Times New Roman" w:cs="Times New Roman"/>
          <w:lang w:val="pt-BR"/>
        </w:rPr>
        <w:t>i</w:t>
      </w:r>
      <w:r w:rsidRPr="0027508C">
        <w:rPr>
          <w:rFonts w:ascii="Times New Roman" w:hAnsi="Times New Roman" w:cs="Times New Roman"/>
          <w:lang w:val="pt-BR"/>
        </w:rPr>
        <w:t xml:space="preserve">sito desta consulta é selecionar somente os </w:t>
      </w:r>
      <w:r w:rsidRPr="005A629C">
        <w:rPr>
          <w:rFonts w:ascii="Times New Roman" w:hAnsi="Times New Roman" w:cs="Times New Roman"/>
          <w:i/>
          <w:lang w:val="pt-BR"/>
        </w:rPr>
        <w:t>brokers</w:t>
      </w:r>
      <w:r w:rsidRPr="0027508C">
        <w:rPr>
          <w:rFonts w:ascii="Times New Roman" w:hAnsi="Times New Roman" w:cs="Times New Roman"/>
          <w:lang w:val="pt-BR"/>
        </w:rPr>
        <w:t xml:space="preserve"> que possuem mais de uma conta de cliente associada</w:t>
      </w:r>
      <w:r w:rsidR="00A63327">
        <w:rPr>
          <w:rFonts w:ascii="Times New Roman" w:hAnsi="Times New Roman" w:cs="Times New Roman"/>
          <w:lang w:val="pt-BR"/>
        </w:rPr>
        <w:t>.</w:t>
      </w:r>
      <w:r w:rsidRPr="0027508C">
        <w:rPr>
          <w:rFonts w:ascii="Times New Roman" w:hAnsi="Times New Roman" w:cs="Times New Roman"/>
          <w:lang w:val="pt-BR"/>
        </w:rPr>
        <w:t xml:space="preserve"> </w:t>
      </w:r>
      <w:r w:rsidR="00A63327">
        <w:rPr>
          <w:rFonts w:ascii="Times New Roman" w:hAnsi="Times New Roman" w:cs="Times New Roman"/>
          <w:lang w:val="pt-BR"/>
        </w:rPr>
        <w:t>D</w:t>
      </w:r>
      <w:r w:rsidR="00A63327" w:rsidRPr="0027508C">
        <w:rPr>
          <w:rFonts w:ascii="Times New Roman" w:hAnsi="Times New Roman" w:cs="Times New Roman"/>
          <w:lang w:val="pt-BR"/>
        </w:rPr>
        <w:t xml:space="preserve">esta </w:t>
      </w:r>
      <w:r w:rsidRPr="0027508C">
        <w:rPr>
          <w:rFonts w:ascii="Times New Roman" w:hAnsi="Times New Roman" w:cs="Times New Roman"/>
          <w:lang w:val="pt-BR"/>
        </w:rPr>
        <w:t xml:space="preserve">maneira, somente </w:t>
      </w:r>
      <w:r w:rsidR="00A63327">
        <w:rPr>
          <w:rFonts w:ascii="Times New Roman" w:hAnsi="Times New Roman" w:cs="Times New Roman"/>
          <w:lang w:val="pt-BR"/>
        </w:rPr>
        <w:t>os</w:t>
      </w:r>
      <w:r w:rsidR="00A63327" w:rsidRPr="0027508C">
        <w:rPr>
          <w:rFonts w:ascii="Times New Roman" w:hAnsi="Times New Roman" w:cs="Times New Roman"/>
          <w:lang w:val="pt-BR"/>
        </w:rPr>
        <w:t xml:space="preserve"> </w:t>
      </w:r>
      <w:r w:rsidRPr="0027508C">
        <w:rPr>
          <w:rFonts w:ascii="Times New Roman" w:hAnsi="Times New Roman" w:cs="Times New Roman"/>
          <w:lang w:val="pt-BR"/>
        </w:rPr>
        <w:t xml:space="preserve">registros </w:t>
      </w:r>
      <w:r w:rsidR="00A63327">
        <w:rPr>
          <w:rFonts w:ascii="Times New Roman" w:hAnsi="Times New Roman" w:cs="Times New Roman"/>
          <w:lang w:val="pt-BR"/>
        </w:rPr>
        <w:t xml:space="preserve">que obedecerem </w:t>
      </w:r>
      <w:r w:rsidR="00D30628">
        <w:rPr>
          <w:rFonts w:ascii="Times New Roman" w:hAnsi="Times New Roman" w:cs="Times New Roman"/>
          <w:lang w:val="pt-BR"/>
        </w:rPr>
        <w:t xml:space="preserve">a </w:t>
      </w:r>
      <w:r w:rsidR="00A63327">
        <w:rPr>
          <w:rFonts w:ascii="Times New Roman" w:hAnsi="Times New Roman" w:cs="Times New Roman"/>
          <w:lang w:val="pt-BR"/>
        </w:rPr>
        <w:t xml:space="preserve">esta condição </w:t>
      </w:r>
      <w:r w:rsidRPr="0027508C">
        <w:rPr>
          <w:rFonts w:ascii="Times New Roman" w:hAnsi="Times New Roman" w:cs="Times New Roman"/>
          <w:lang w:val="pt-BR"/>
        </w:rPr>
        <w:t xml:space="preserve">devem ser mostrados.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85160A" w:rsidTr="00761E61">
        <w:tc>
          <w:tcPr>
            <w:tcW w:w="9286" w:type="dxa"/>
            <w:shd w:val="clear" w:color="auto" w:fill="auto"/>
          </w:tcPr>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lista_broker_id </w:t>
            </w:r>
            <w:r w:rsidR="00737C9F" w:rsidRPr="00B20583">
              <w:rPr>
                <w:rStyle w:val="Forte"/>
                <w:rFonts w:ascii="Times New Roman" w:hAnsi="Times New Roman" w:cs="Times New Roman"/>
                <w:b w:val="0"/>
              </w:rPr>
              <w:t>=</w:t>
            </w:r>
            <w:r w:rsidRPr="009865E3">
              <w:rPr>
                <w:rStyle w:val="Forte"/>
                <w:rFonts w:ascii="Times New Roman" w:hAnsi="Times New Roman"/>
                <w:b w:val="0"/>
              </w:rPr>
              <w:t xml:space="preserve"> list broker;</w:t>
            </w:r>
          </w:p>
          <w:p w:rsidR="002400A2" w:rsidRPr="009865E3" w:rsidRDefault="008D2A10" w:rsidP="009865E3">
            <w:pPr>
              <w:pStyle w:val="PargrafodaLista"/>
              <w:spacing w:after="0"/>
              <w:ind w:left="0"/>
              <w:rPr>
                <w:rStyle w:val="Forte"/>
                <w:rFonts w:ascii="Times New Roman" w:hAnsi="Times New Roman"/>
                <w:b w:val="0"/>
              </w:rPr>
            </w:pPr>
            <w:r w:rsidRPr="00B20583">
              <w:rPr>
                <w:rStyle w:val="Forte"/>
                <w:rFonts w:ascii="Times New Roman" w:hAnsi="Times New Roman" w:cs="Times New Roman"/>
                <w:b w:val="0"/>
              </w:rPr>
              <w:t>for</w:t>
            </w:r>
            <w:r w:rsidR="000E0278" w:rsidRPr="009865E3">
              <w:rPr>
                <w:rStyle w:val="Forte"/>
                <w:rFonts w:ascii="Times New Roman" w:hAnsi="Times New Roman"/>
                <w:b w:val="0"/>
              </w:rPr>
              <w:t xml:space="preserve"> broker_id </w:t>
            </w:r>
            <w:r w:rsidRPr="00B20583">
              <w:rPr>
                <w:rStyle w:val="Forte"/>
                <w:rFonts w:ascii="Times New Roman" w:hAnsi="Times New Roman" w:cs="Times New Roman"/>
                <w:b w:val="0"/>
              </w:rPr>
              <w:t>in</w:t>
            </w:r>
            <w:r w:rsidR="000E0278" w:rsidRPr="009865E3">
              <w:rPr>
                <w:rStyle w:val="Forte"/>
                <w:rFonts w:ascii="Times New Roman" w:hAnsi="Times New Roman"/>
                <w:b w:val="0"/>
              </w:rPr>
              <w:t xml:space="preserve"> lista_broker_id :</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b_ca_id </w:t>
            </w:r>
            <w:r w:rsidR="00737C9F" w:rsidRPr="00B20583">
              <w:rPr>
                <w:rStyle w:val="Forte"/>
                <w:rFonts w:ascii="Times New Roman" w:hAnsi="Times New Roman" w:cs="Times New Roman"/>
                <w:b w:val="0"/>
              </w:rPr>
              <w:t>=</w:t>
            </w:r>
            <w:r w:rsidRPr="009865E3">
              <w:rPr>
                <w:rStyle w:val="Forte"/>
                <w:rFonts w:ascii="Times New Roman" w:hAnsi="Times New Roman"/>
                <w:b w:val="0"/>
              </w:rPr>
              <w:t xml:space="preserve"> get broker [‘broker_id] [‘ca_id’</w:t>
            </w:r>
            <w:r w:rsidR="00737C9F" w:rsidRPr="00B20583">
              <w:rPr>
                <w:rStyle w:val="Forte"/>
                <w:rFonts w:ascii="Times New Roman" w:hAnsi="Times New Roman" w:cs="Times New Roman"/>
                <w:b w:val="0"/>
              </w:rPr>
              <w:t>]</w:t>
            </w:r>
            <w:r w:rsidR="00BE6175">
              <w:rPr>
                <w:rStyle w:val="Forte"/>
                <w:rFonts w:ascii="Times New Roman" w:hAnsi="Times New Roman" w:cs="Times New Roman"/>
                <w:b w:val="0"/>
              </w:rPr>
              <w:t>;</w:t>
            </w:r>
            <w:r w:rsidR="00737C9F" w:rsidRPr="00B20583">
              <w:rPr>
                <w:rStyle w:val="Forte"/>
                <w:rFonts w:ascii="Times New Roman" w:hAnsi="Times New Roman" w:cs="Times New Roman"/>
                <w:b w:val="0"/>
              </w:rPr>
              <w:t xml:space="preserve"> </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qtd_b_ca </w:t>
            </w:r>
            <w:r w:rsidR="00737C9F" w:rsidRPr="00B20583">
              <w:rPr>
                <w:rStyle w:val="Forte"/>
                <w:rFonts w:ascii="Times New Roman" w:hAnsi="Times New Roman" w:cs="Times New Roman"/>
                <w:b w:val="0"/>
              </w:rPr>
              <w:t xml:space="preserve">= </w:t>
            </w:r>
            <w:r w:rsidR="008D2A10" w:rsidRPr="00B20583">
              <w:rPr>
                <w:rStyle w:val="Forte"/>
                <w:rFonts w:ascii="Times New Roman" w:hAnsi="Times New Roman" w:cs="Times New Roman"/>
                <w:b w:val="0"/>
              </w:rPr>
              <w:t>len</w:t>
            </w:r>
            <w:r w:rsidRPr="009865E3">
              <w:rPr>
                <w:rStyle w:val="Forte"/>
                <w:rFonts w:ascii="Times New Roman" w:hAnsi="Times New Roman"/>
                <w:b w:val="0"/>
              </w:rPr>
              <w:t>(b_ca_id</w:t>
            </w:r>
            <w:r w:rsidR="00737C9F" w:rsidRPr="00B20583">
              <w:rPr>
                <w:rStyle w:val="Forte"/>
                <w:rFonts w:ascii="Times New Roman" w:hAnsi="Times New Roman" w:cs="Times New Roman"/>
                <w:b w:val="0"/>
              </w:rPr>
              <w:t>)</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w:t>
            </w:r>
            <w:r w:rsidR="008D2A10">
              <w:rPr>
                <w:rStyle w:val="Forte"/>
                <w:rFonts w:ascii="Times New Roman" w:hAnsi="Times New Roman" w:cs="Times New Roman"/>
                <w:b w:val="0"/>
              </w:rPr>
              <w:t>if</w:t>
            </w:r>
            <w:r w:rsidRPr="009865E3">
              <w:rPr>
                <w:rStyle w:val="Forte"/>
                <w:rFonts w:ascii="Times New Roman" w:hAnsi="Times New Roman"/>
                <w:b w:val="0"/>
              </w:rPr>
              <w:t xml:space="preserve"> qtd_b_ca &gt; 1 </w:t>
            </w:r>
            <w:r w:rsidR="008D2A10">
              <w:rPr>
                <w:rStyle w:val="Forte"/>
                <w:rFonts w:ascii="Times New Roman" w:hAnsi="Times New Roman" w:cs="Times New Roman"/>
                <w:b w:val="0"/>
              </w:rPr>
              <w:t>:</w:t>
            </w:r>
          </w:p>
          <w:p w:rsidR="002400A2" w:rsidRDefault="000E0278" w:rsidP="009865E3">
            <w:pPr>
              <w:pStyle w:val="PargrafodaLista"/>
              <w:spacing w:after="0"/>
              <w:ind w:left="0"/>
              <w:rPr>
                <w:bCs/>
              </w:rPr>
            </w:pPr>
            <w:r w:rsidRPr="009865E3">
              <w:rPr>
                <w:rStyle w:val="Forte"/>
                <w:rFonts w:ascii="Times New Roman" w:hAnsi="Times New Roman"/>
                <w:b w:val="0"/>
              </w:rPr>
              <w:t xml:space="preserve">                get broker [‘broker_id’] [‘b_name’</w:t>
            </w:r>
            <w:r w:rsidR="00737C9F" w:rsidRPr="00B20583">
              <w:rPr>
                <w:rStyle w:val="Forte"/>
                <w:rFonts w:ascii="Times New Roman" w:hAnsi="Times New Roman" w:cs="Times New Roman"/>
                <w:b w:val="0"/>
              </w:rPr>
              <w:t>]</w:t>
            </w:r>
            <w:r w:rsidR="00BE6175">
              <w:rPr>
                <w:rStyle w:val="Forte"/>
                <w:rFonts w:ascii="Times New Roman" w:hAnsi="Times New Roman" w:cs="Times New Roman"/>
                <w:b w:val="0"/>
              </w:rPr>
              <w:t>;</w:t>
            </w:r>
          </w:p>
        </w:tc>
      </w:tr>
    </w:tbl>
    <w:p w:rsidR="00737C9F" w:rsidRPr="007A5847" w:rsidRDefault="00737C9F" w:rsidP="00737C9F">
      <w:pPr>
        <w:pStyle w:val="Legenda"/>
        <w:rPr>
          <w:b w:val="0"/>
          <w:lang w:val="pt-BR"/>
        </w:rPr>
      </w:pPr>
      <w:bookmarkStart w:id="286" w:name="_Ref296765009"/>
      <w:bookmarkStart w:id="287" w:name="_Toc298169421"/>
      <w:bookmarkStart w:id="288" w:name="_Toc300238410"/>
      <w:r w:rsidRPr="007A5847">
        <w:rPr>
          <w:lang w:val="pt-BR"/>
        </w:rPr>
        <w:t xml:space="preserve">Figura </w:t>
      </w:r>
      <w:r w:rsidR="000E0278" w:rsidRPr="007A5847">
        <w:fldChar w:fldCharType="begin"/>
      </w:r>
      <w:r w:rsidRPr="007A5847">
        <w:rPr>
          <w:lang w:val="pt-BR"/>
        </w:rPr>
        <w:instrText xml:space="preserve"> SEQ Figura \* ARABIC </w:instrText>
      </w:r>
      <w:r w:rsidR="000E0278" w:rsidRPr="007A5847">
        <w:fldChar w:fldCharType="separate"/>
      </w:r>
      <w:r w:rsidR="00153AD3">
        <w:rPr>
          <w:noProof/>
          <w:lang w:val="pt-BR"/>
        </w:rPr>
        <w:t>61</w:t>
      </w:r>
      <w:r w:rsidR="000E0278" w:rsidRPr="007A5847">
        <w:fldChar w:fldCharType="end"/>
      </w:r>
      <w:bookmarkEnd w:id="286"/>
      <w:r w:rsidRPr="007A5847">
        <w:rPr>
          <w:lang w:val="pt-BR"/>
        </w:rPr>
        <w:t xml:space="preserve">: </w:t>
      </w:r>
      <w:r w:rsidRPr="007A5847">
        <w:rPr>
          <w:rStyle w:val="Forte"/>
          <w:b/>
          <w:lang w:val="pt-BR"/>
        </w:rPr>
        <w:t>Selecionar, no Cassandra, o nome dos brokers que gerenciam mais de uma customer_account.</w:t>
      </w:r>
      <w:bookmarkEnd w:id="287"/>
      <w:bookmarkEnd w:id="288"/>
    </w:p>
    <w:p w:rsidR="00691581" w:rsidRPr="00FD587C" w:rsidRDefault="00691581" w:rsidP="00691581">
      <w:pPr>
        <w:rPr>
          <w:lang w:val="pt-BR"/>
        </w:rPr>
      </w:pPr>
    </w:p>
    <w:p w:rsidR="00496DDE" w:rsidRPr="00691581" w:rsidRDefault="00496DDE" w:rsidP="00496DDE">
      <w:pPr>
        <w:pStyle w:val="SubTitulo1"/>
        <w:outlineLvl w:val="0"/>
        <w:rPr>
          <w:sz w:val="22"/>
          <w:szCs w:val="22"/>
        </w:rPr>
      </w:pPr>
      <w:bookmarkStart w:id="289" w:name="_Toc298169255"/>
      <w:bookmarkStart w:id="290" w:name="_Toc300130100"/>
      <w:r w:rsidRPr="00691581">
        <w:rPr>
          <w:sz w:val="22"/>
          <w:szCs w:val="22"/>
          <w:lang w:val="pt-BR"/>
        </w:rPr>
        <w:t>MONGODB</w:t>
      </w:r>
      <w:bookmarkEnd w:id="289"/>
      <w:bookmarkEnd w:id="290"/>
    </w:p>
    <w:p w:rsidR="00496DDE" w:rsidRPr="00F81965" w:rsidRDefault="00496DDE" w:rsidP="00496DDE">
      <w:pPr>
        <w:pStyle w:val="SubTitulo2"/>
      </w:pPr>
      <w:r>
        <w:rPr>
          <w:lang w:val="pt-BR"/>
        </w:rPr>
        <w:t>Estrutura</w:t>
      </w:r>
    </w:p>
    <w:p w:rsidR="00496DDE" w:rsidRDefault="00496DDE" w:rsidP="00496DDE">
      <w:pPr>
        <w:pStyle w:val="SubTitulo2"/>
        <w:numPr>
          <w:ilvl w:val="0"/>
          <w:numId w:val="0"/>
        </w:numPr>
        <w:jc w:val="both"/>
        <w:rPr>
          <w:u w:val="none"/>
          <w:lang w:val="pt-BR"/>
        </w:rPr>
      </w:pPr>
      <w:r>
        <w:rPr>
          <w:u w:val="none"/>
          <w:lang w:val="pt-BR"/>
        </w:rPr>
        <w:tab/>
        <w:t xml:space="preserve">No </w:t>
      </w:r>
      <w:proofErr w:type="gramStart"/>
      <w:r>
        <w:rPr>
          <w:u w:val="none"/>
          <w:lang w:val="pt-BR"/>
        </w:rPr>
        <w:t>MongoDB</w:t>
      </w:r>
      <w:proofErr w:type="gramEnd"/>
      <w:r>
        <w:rPr>
          <w:u w:val="none"/>
          <w:lang w:val="pt-BR"/>
        </w:rPr>
        <w:t xml:space="preserve"> as tabelas foram representadas através de cinco coleções, que são as seguintes: </w:t>
      </w:r>
      <w:r w:rsidRPr="005A629C">
        <w:rPr>
          <w:i/>
          <w:u w:val="none"/>
          <w:lang w:val="pt-BR"/>
        </w:rPr>
        <w:t>customer</w:t>
      </w:r>
      <w:r>
        <w:rPr>
          <w:u w:val="none"/>
          <w:lang w:val="pt-BR"/>
        </w:rPr>
        <w:t xml:space="preserve">, </w:t>
      </w:r>
      <w:r w:rsidRPr="005A629C">
        <w:rPr>
          <w:i/>
          <w:u w:val="none"/>
          <w:lang w:val="pt-BR"/>
        </w:rPr>
        <w:t>broker</w:t>
      </w:r>
      <w:r>
        <w:rPr>
          <w:u w:val="none"/>
          <w:lang w:val="pt-BR"/>
        </w:rPr>
        <w:t xml:space="preserve">, </w:t>
      </w:r>
      <w:r w:rsidRPr="005A629C">
        <w:rPr>
          <w:i/>
          <w:u w:val="none"/>
          <w:lang w:val="pt-BR"/>
        </w:rPr>
        <w:t>company</w:t>
      </w:r>
      <w:r>
        <w:rPr>
          <w:u w:val="none"/>
          <w:lang w:val="pt-BR"/>
        </w:rPr>
        <w:t xml:space="preserve">, </w:t>
      </w:r>
      <w:r w:rsidRPr="005A629C">
        <w:rPr>
          <w:i/>
          <w:u w:val="none"/>
          <w:lang w:val="pt-BR"/>
        </w:rPr>
        <w:t>exchange</w:t>
      </w:r>
      <w:r>
        <w:rPr>
          <w:u w:val="none"/>
          <w:lang w:val="pt-BR"/>
        </w:rPr>
        <w:t xml:space="preserve"> e </w:t>
      </w:r>
      <w:r w:rsidRPr="005A629C">
        <w:rPr>
          <w:i/>
          <w:u w:val="none"/>
          <w:lang w:val="pt-BR"/>
        </w:rPr>
        <w:t>security</w:t>
      </w:r>
      <w:r>
        <w:rPr>
          <w:u w:val="none"/>
          <w:lang w:val="pt-BR"/>
        </w:rPr>
        <w:t xml:space="preserve">. Escolhemos essa estrutura por representar melhor o banco existente no modelo relacional, de forma a respeitar os princípios básicos oferecidos pelos documentos do </w:t>
      </w:r>
      <w:proofErr w:type="gramStart"/>
      <w:r>
        <w:rPr>
          <w:u w:val="none"/>
          <w:lang w:val="pt-BR"/>
        </w:rPr>
        <w:t>MongoDB</w:t>
      </w:r>
      <w:proofErr w:type="gramEnd"/>
      <w:r>
        <w:rPr>
          <w:u w:val="none"/>
          <w:lang w:val="pt-BR"/>
        </w:rPr>
        <w:t xml:space="preserve">. </w:t>
      </w:r>
    </w:p>
    <w:p w:rsidR="00496DDE" w:rsidRDefault="00496DDE" w:rsidP="00496DDE">
      <w:pPr>
        <w:pStyle w:val="SubTitulo2"/>
        <w:numPr>
          <w:ilvl w:val="0"/>
          <w:numId w:val="0"/>
        </w:numPr>
        <w:jc w:val="both"/>
        <w:rPr>
          <w:u w:val="none"/>
          <w:lang w:val="pt-BR"/>
        </w:rPr>
      </w:pPr>
      <w:r>
        <w:rPr>
          <w:u w:val="none"/>
          <w:lang w:val="pt-BR"/>
        </w:rPr>
        <w:tab/>
        <w:t>Desta forma, as tabelas que se mostraram mais importantes em nosso modelo tornaram-se coleções, enquanto as outras tabelas tornaram-se documentos inseridos</w:t>
      </w:r>
      <w:r w:rsidR="007C3B96">
        <w:rPr>
          <w:u w:val="none"/>
          <w:lang w:val="pt-BR"/>
        </w:rPr>
        <w:t xml:space="preserve"> nas coleções que </w:t>
      </w:r>
      <w:r w:rsidR="00373427">
        <w:rPr>
          <w:u w:val="none"/>
          <w:lang w:val="pt-BR"/>
        </w:rPr>
        <w:t xml:space="preserve">se </w:t>
      </w:r>
      <w:r w:rsidR="007C3B96">
        <w:rPr>
          <w:u w:val="none"/>
          <w:lang w:val="pt-BR"/>
        </w:rPr>
        <w:t>relacionav</w:t>
      </w:r>
      <w:r w:rsidR="00373427">
        <w:rPr>
          <w:u w:val="none"/>
          <w:lang w:val="pt-BR"/>
        </w:rPr>
        <w:t>am diretamente</w:t>
      </w:r>
      <w:r>
        <w:rPr>
          <w:u w:val="none"/>
          <w:lang w:val="pt-BR"/>
        </w:rPr>
        <w:t xml:space="preserve">. </w:t>
      </w:r>
      <w:r w:rsidR="00373427">
        <w:rPr>
          <w:u w:val="none"/>
          <w:lang w:val="pt-BR"/>
        </w:rPr>
        <w:t xml:space="preserve">As referências utilizadas para os documentos que não puderam tornar-se documentos inseridos foram manuais, deixando a cargo do desenvolvedor o tratamento no caso de junções entre documentos do banco. Esse tipo de referência foi utilizado para referenciar as coleções </w:t>
      </w:r>
      <w:proofErr w:type="gramStart"/>
      <w:r w:rsidR="00373427" w:rsidRPr="00373427">
        <w:rPr>
          <w:i/>
          <w:u w:val="none"/>
          <w:lang w:val="pt-BR"/>
        </w:rPr>
        <w:t>exchange</w:t>
      </w:r>
      <w:proofErr w:type="gramEnd"/>
      <w:r w:rsidR="00373427">
        <w:rPr>
          <w:u w:val="none"/>
          <w:lang w:val="pt-BR"/>
        </w:rPr>
        <w:t xml:space="preserve"> e </w:t>
      </w:r>
      <w:r w:rsidR="00373427" w:rsidRPr="00373427">
        <w:rPr>
          <w:i/>
          <w:u w:val="none"/>
          <w:lang w:val="pt-BR"/>
        </w:rPr>
        <w:t>company</w:t>
      </w:r>
      <w:r w:rsidR="00373427">
        <w:rPr>
          <w:u w:val="none"/>
          <w:lang w:val="pt-BR"/>
        </w:rPr>
        <w:t xml:space="preserve"> pela coleção de </w:t>
      </w:r>
      <w:r w:rsidR="00373427" w:rsidRPr="00373427">
        <w:rPr>
          <w:i/>
          <w:u w:val="none"/>
          <w:lang w:val="pt-BR"/>
        </w:rPr>
        <w:t>security</w:t>
      </w:r>
      <w:r w:rsidR="00373427">
        <w:rPr>
          <w:u w:val="none"/>
          <w:lang w:val="pt-BR"/>
        </w:rPr>
        <w:t>.</w:t>
      </w:r>
    </w:p>
    <w:p w:rsidR="00496DDE" w:rsidRDefault="00496DDE" w:rsidP="00496DDE">
      <w:pPr>
        <w:pStyle w:val="SubTitulo2"/>
        <w:numPr>
          <w:ilvl w:val="0"/>
          <w:numId w:val="0"/>
        </w:numPr>
        <w:jc w:val="both"/>
        <w:rPr>
          <w:u w:val="none"/>
          <w:lang w:val="pt-BR"/>
        </w:rPr>
      </w:pPr>
      <w:r>
        <w:rPr>
          <w:u w:val="none"/>
          <w:lang w:val="pt-BR"/>
        </w:rPr>
        <w:tab/>
        <w:t>A coleção customer apresenta as informações do cliente e também contém informações como seu endereço, taxas e suas contas. Contém também informações relativas à segurança, tendo como referência um id</w:t>
      </w:r>
      <w:r w:rsidR="00E92C98">
        <w:rPr>
          <w:u w:val="none"/>
          <w:lang w:val="pt-BR"/>
        </w:rPr>
        <w:t>entificador</w:t>
      </w:r>
      <w:r>
        <w:rPr>
          <w:u w:val="none"/>
          <w:lang w:val="pt-BR"/>
        </w:rPr>
        <w:t xml:space="preserve"> da coleção </w:t>
      </w:r>
      <w:r w:rsidRPr="005A629C">
        <w:rPr>
          <w:i/>
          <w:u w:val="none"/>
          <w:lang w:val="pt-BR"/>
        </w:rPr>
        <w:t>security</w:t>
      </w:r>
      <w:r>
        <w:rPr>
          <w:u w:val="none"/>
          <w:lang w:val="pt-BR"/>
        </w:rPr>
        <w:t xml:space="preserve">. Na </w:t>
      </w:r>
      <w:r w:rsidR="000E0278">
        <w:rPr>
          <w:u w:val="none"/>
          <w:lang w:val="pt-BR"/>
        </w:rPr>
        <w:fldChar w:fldCharType="begin"/>
      </w:r>
      <w:r w:rsidR="00F52EA6">
        <w:rPr>
          <w:u w:val="none"/>
          <w:lang w:val="pt-BR"/>
        </w:rPr>
        <w:instrText xml:space="preserve"> REF _Ref297039597 \h </w:instrText>
      </w:r>
      <w:r w:rsidR="000E0278">
        <w:rPr>
          <w:u w:val="none"/>
          <w:lang w:val="pt-BR"/>
        </w:rPr>
      </w:r>
      <w:r w:rsidR="000E0278">
        <w:rPr>
          <w:u w:val="none"/>
          <w:lang w:val="pt-BR"/>
        </w:rPr>
        <w:fldChar w:fldCharType="separate"/>
      </w:r>
      <w:r w:rsidR="00F52EA6" w:rsidRPr="00307C9A">
        <w:rPr>
          <w:lang w:val="pt-BR"/>
        </w:rPr>
        <w:t xml:space="preserve">Figura </w:t>
      </w:r>
      <w:r w:rsidR="00F52EA6">
        <w:rPr>
          <w:noProof/>
          <w:lang w:val="pt-BR"/>
        </w:rPr>
        <w:t>62</w:t>
      </w:r>
      <w:r w:rsidR="000E0278">
        <w:rPr>
          <w:u w:val="none"/>
          <w:lang w:val="pt-BR"/>
        </w:rPr>
        <w:fldChar w:fldCharType="end"/>
      </w:r>
      <w:r w:rsidR="00F52EA6">
        <w:rPr>
          <w:u w:val="none"/>
          <w:lang w:val="pt-BR"/>
        </w:rPr>
        <w:t xml:space="preserve"> </w:t>
      </w:r>
      <w:r w:rsidR="00A63327">
        <w:rPr>
          <w:u w:val="none"/>
          <w:lang w:val="pt-BR"/>
        </w:rPr>
        <w:t xml:space="preserve">é mostrado </w:t>
      </w:r>
      <w:r>
        <w:rPr>
          <w:u w:val="none"/>
          <w:lang w:val="pt-BR"/>
        </w:rPr>
        <w:t>um exemplo desse tipo de documento</w:t>
      </w:r>
      <w:r w:rsidR="00A63327">
        <w:rPr>
          <w:u w:val="none"/>
          <w:lang w:val="pt-BR"/>
        </w:rPr>
        <w:t xml:space="preserve">. </w:t>
      </w:r>
    </w:p>
    <w:p w:rsidR="00D629B8" w:rsidRDefault="00D629B8" w:rsidP="00496DDE">
      <w:pPr>
        <w:pStyle w:val="SubTitulo2"/>
        <w:numPr>
          <w:ilvl w:val="0"/>
          <w:numId w:val="0"/>
        </w:numPr>
        <w:jc w:val="both"/>
        <w:rPr>
          <w:u w:val="none"/>
          <w:lang w:val="pt-BR"/>
        </w:rPr>
      </w:pPr>
    </w:p>
    <w:tbl>
      <w:tblPr>
        <w:tblW w:w="0" w:type="auto"/>
        <w:tblLook w:val="04A0" w:firstRow="1" w:lastRow="0" w:firstColumn="1" w:lastColumn="0" w:noHBand="0" w:noVBand="1"/>
      </w:tblPr>
      <w:tblGrid>
        <w:gridCol w:w="9279"/>
      </w:tblGrid>
      <w:tr w:rsidR="00496DDE" w:rsidRPr="00EE559B" w:rsidTr="00761E61">
        <w:tc>
          <w:tcPr>
            <w:tcW w:w="9210" w:type="dxa"/>
            <w:vAlign w:val="center"/>
          </w:tcPr>
          <w:p w:rsidR="00496DDE" w:rsidRPr="00C62B62" w:rsidRDefault="00496DDE" w:rsidP="00761E61">
            <w:pPr>
              <w:pStyle w:val="SemEspaamento"/>
              <w:jc w:val="center"/>
              <w:rPr>
                <w:del w:id="291" w:author="Alberto Scremin" w:date="2011-08-02T22:53:00Z"/>
              </w:rPr>
            </w:pPr>
          </w:p>
          <w:p w:rsidR="00496DDE" w:rsidRPr="00C62B62" w:rsidRDefault="00143EB4" w:rsidP="00761E61">
            <w:pPr>
              <w:pStyle w:val="SemEspaamento"/>
              <w:jc w:val="center"/>
            </w:pPr>
            <w:r>
              <w:pict>
                <v:shape id="_x0000_i1029" type="#_x0000_t75" style="width:452.95pt;height:343.25pt">
                  <v:imagedata r:id="rId26" o:title="customer"/>
                </v:shape>
              </w:pict>
            </w:r>
          </w:p>
          <w:p w:rsidR="00496DDE" w:rsidRPr="00EE559B" w:rsidRDefault="00496DDE" w:rsidP="00761E61">
            <w:pPr>
              <w:pStyle w:val="SemEspaamento"/>
              <w:jc w:val="center"/>
              <w:rPr>
                <w:lang w:val="pt-BR"/>
              </w:rPr>
            </w:pPr>
          </w:p>
        </w:tc>
      </w:tr>
    </w:tbl>
    <w:p w:rsidR="00496DDE" w:rsidRDefault="00496DDE" w:rsidP="00496DDE">
      <w:pPr>
        <w:pStyle w:val="Legenda"/>
        <w:rPr>
          <w:lang w:val="pt-BR"/>
        </w:rPr>
      </w:pPr>
      <w:bookmarkStart w:id="292" w:name="_Ref297039597"/>
      <w:bookmarkStart w:id="293" w:name="_Toc296517966"/>
      <w:bookmarkStart w:id="294" w:name="_Toc298169422"/>
      <w:bookmarkStart w:id="295" w:name="_Toc300238411"/>
      <w:r w:rsidRPr="00307C9A">
        <w:rPr>
          <w:lang w:val="pt-BR"/>
        </w:rPr>
        <w:t xml:space="preserve">Figura </w:t>
      </w:r>
      <w:r w:rsidR="000E0278">
        <w:fldChar w:fldCharType="begin"/>
      </w:r>
      <w:r w:rsidRPr="00307C9A">
        <w:rPr>
          <w:lang w:val="pt-BR"/>
        </w:rPr>
        <w:instrText xml:space="preserve"> SEQ Figura \* ARABIC </w:instrText>
      </w:r>
      <w:r w:rsidR="000E0278">
        <w:fldChar w:fldCharType="separate"/>
      </w:r>
      <w:r w:rsidR="00153AD3">
        <w:rPr>
          <w:noProof/>
          <w:lang w:val="pt-BR"/>
        </w:rPr>
        <w:t>62</w:t>
      </w:r>
      <w:r w:rsidR="000E0278">
        <w:fldChar w:fldCharType="end"/>
      </w:r>
      <w:bookmarkEnd w:id="292"/>
      <w:r w:rsidRPr="00307C9A">
        <w:rPr>
          <w:lang w:val="pt-BR"/>
        </w:rPr>
        <w:t>: Exemplo de documento da coleção customer.</w:t>
      </w:r>
      <w:bookmarkEnd w:id="293"/>
      <w:bookmarkEnd w:id="294"/>
      <w:bookmarkEnd w:id="295"/>
    </w:p>
    <w:p w:rsidR="00496DDE" w:rsidRDefault="00496DDE" w:rsidP="00496DDE">
      <w:pPr>
        <w:pStyle w:val="SubTitulo2"/>
        <w:numPr>
          <w:ilvl w:val="0"/>
          <w:numId w:val="0"/>
        </w:numPr>
        <w:rPr>
          <w:u w:val="none"/>
          <w:lang w:val="pt-BR"/>
        </w:rPr>
      </w:pPr>
      <w:r>
        <w:rPr>
          <w:u w:val="none"/>
          <w:lang w:val="pt-BR"/>
        </w:rPr>
        <w:t xml:space="preserve"> </w:t>
      </w:r>
    </w:p>
    <w:p w:rsidR="00496DDE" w:rsidRDefault="00496DDE" w:rsidP="00496DDE">
      <w:pPr>
        <w:pStyle w:val="SubTitulo2"/>
        <w:numPr>
          <w:ilvl w:val="0"/>
          <w:numId w:val="0"/>
        </w:numPr>
        <w:jc w:val="both"/>
        <w:rPr>
          <w:u w:val="none"/>
          <w:lang w:val="pt-BR"/>
        </w:rPr>
      </w:pPr>
      <w:r>
        <w:rPr>
          <w:u w:val="none"/>
          <w:lang w:val="pt-BR"/>
        </w:rPr>
        <w:tab/>
        <w:t xml:space="preserve">Outro elemento que consideramos como um documento no modelo foi o </w:t>
      </w:r>
      <w:r w:rsidRPr="005A629C">
        <w:rPr>
          <w:i/>
          <w:u w:val="none"/>
          <w:lang w:val="pt-BR"/>
        </w:rPr>
        <w:t>broker</w:t>
      </w:r>
      <w:r>
        <w:rPr>
          <w:u w:val="none"/>
          <w:lang w:val="pt-BR"/>
        </w:rPr>
        <w:t xml:space="preserve">, representando as informações que o </w:t>
      </w:r>
      <w:r w:rsidRPr="005A629C">
        <w:rPr>
          <w:i/>
          <w:u w:val="none"/>
          <w:lang w:val="pt-BR"/>
        </w:rPr>
        <w:t>broker</w:t>
      </w:r>
      <w:r>
        <w:rPr>
          <w:u w:val="none"/>
          <w:lang w:val="pt-BR"/>
        </w:rPr>
        <w:t xml:space="preserve"> </w:t>
      </w:r>
      <w:r w:rsidR="0059059F">
        <w:rPr>
          <w:u w:val="none"/>
          <w:lang w:val="pt-BR"/>
        </w:rPr>
        <w:t>possui na</w:t>
      </w:r>
      <w:r w:rsidR="00F52EA6">
        <w:rPr>
          <w:u w:val="none"/>
          <w:lang w:val="pt-BR"/>
        </w:rPr>
        <w:t xml:space="preserve"> </w:t>
      </w:r>
      <w:r w:rsidR="000E0278" w:rsidRPr="00F52EA6">
        <w:rPr>
          <w:u w:val="none"/>
          <w:lang w:val="pt-BR"/>
        </w:rPr>
        <w:fldChar w:fldCharType="begin"/>
      </w:r>
      <w:r w:rsidR="00F52EA6" w:rsidRPr="00F52EA6">
        <w:rPr>
          <w:u w:val="none"/>
          <w:lang w:val="pt-BR"/>
        </w:rPr>
        <w:instrText xml:space="preserve"> REF _Ref299446339 \h </w:instrText>
      </w:r>
      <w:r w:rsidR="000E0278" w:rsidRPr="00F52EA6">
        <w:rPr>
          <w:u w:val="none"/>
          <w:lang w:val="pt-BR"/>
        </w:rPr>
      </w:r>
      <w:r w:rsidR="000E0278" w:rsidRPr="00F52EA6">
        <w:rPr>
          <w:u w:val="none"/>
          <w:lang w:val="pt-BR"/>
        </w:rPr>
        <w:fldChar w:fldCharType="separate"/>
      </w:r>
      <w:r w:rsidR="00F52EA6" w:rsidRPr="00F52EA6">
        <w:rPr>
          <w:u w:val="none"/>
          <w:lang w:val="pt-BR"/>
        </w:rPr>
        <w:t xml:space="preserve">Figura </w:t>
      </w:r>
      <w:r w:rsidR="00F52EA6" w:rsidRPr="00F52EA6">
        <w:rPr>
          <w:noProof/>
          <w:u w:val="none"/>
          <w:lang w:val="pt-BR"/>
        </w:rPr>
        <w:t>63</w:t>
      </w:r>
      <w:r w:rsidR="000E0278" w:rsidRPr="00F52EA6">
        <w:rPr>
          <w:u w:val="none"/>
          <w:lang w:val="pt-BR"/>
        </w:rPr>
        <w:fldChar w:fldCharType="end"/>
      </w:r>
      <w:r w:rsidR="0059059F">
        <w:rPr>
          <w:u w:val="none"/>
          <w:lang w:val="pt-BR"/>
        </w:rPr>
        <w:t xml:space="preserve">. O broker pode possuir como informações </w:t>
      </w:r>
      <w:r>
        <w:rPr>
          <w:u w:val="none"/>
          <w:lang w:val="pt-BR"/>
        </w:rPr>
        <w:t>seu nome</w:t>
      </w:r>
      <w:r w:rsidR="0059059F">
        <w:rPr>
          <w:u w:val="none"/>
          <w:lang w:val="pt-BR"/>
        </w:rPr>
        <w:t>,</w:t>
      </w:r>
      <w:r>
        <w:rPr>
          <w:u w:val="none"/>
          <w:lang w:val="pt-BR"/>
        </w:rPr>
        <w:t xml:space="preserve"> o número de transações </w:t>
      </w:r>
      <w:r w:rsidR="0059059F">
        <w:rPr>
          <w:u w:val="none"/>
          <w:lang w:val="pt-BR"/>
        </w:rPr>
        <w:t xml:space="preserve">feitas, </w:t>
      </w:r>
      <w:r>
        <w:rPr>
          <w:u w:val="none"/>
          <w:lang w:val="pt-BR"/>
        </w:rPr>
        <w:t>o valor total delas</w:t>
      </w:r>
      <w:r w:rsidR="0059059F">
        <w:rPr>
          <w:u w:val="none"/>
          <w:lang w:val="pt-BR"/>
        </w:rPr>
        <w:t xml:space="preserve"> e o seu status</w:t>
      </w:r>
      <w:r>
        <w:rPr>
          <w:u w:val="none"/>
          <w:lang w:val="pt-BR"/>
        </w:rPr>
        <w:t>.</w:t>
      </w:r>
    </w:p>
    <w:tbl>
      <w:tblPr>
        <w:tblW w:w="0" w:type="auto"/>
        <w:tblLook w:val="04A0" w:firstRow="1" w:lastRow="0" w:firstColumn="1" w:lastColumn="0" w:noHBand="0" w:noVBand="1"/>
      </w:tblPr>
      <w:tblGrid>
        <w:gridCol w:w="9279"/>
      </w:tblGrid>
      <w:tr w:rsidR="00496DDE" w:rsidRPr="00EE559B" w:rsidTr="00761E61">
        <w:tc>
          <w:tcPr>
            <w:tcW w:w="9210" w:type="dxa"/>
            <w:vAlign w:val="center"/>
          </w:tcPr>
          <w:p w:rsidR="00496DDE" w:rsidRPr="00F81965" w:rsidRDefault="00143EB4" w:rsidP="00761E61">
            <w:pPr>
              <w:pStyle w:val="SemEspaamento"/>
              <w:jc w:val="center"/>
            </w:pPr>
            <w:r>
              <w:pict>
                <v:shape id="_x0000_i1030" type="#_x0000_t75" style="width:452.95pt;height:118.9pt">
                  <v:imagedata r:id="rId27" o:title="dbbroker"/>
                </v:shape>
              </w:pict>
            </w:r>
          </w:p>
        </w:tc>
      </w:tr>
    </w:tbl>
    <w:p w:rsidR="00496DDE" w:rsidRDefault="00F52EA6" w:rsidP="00F52EA6">
      <w:pPr>
        <w:pStyle w:val="Legenda"/>
        <w:jc w:val="center"/>
        <w:rPr>
          <w:lang w:val="pt-BR"/>
        </w:rPr>
      </w:pPr>
      <w:bookmarkStart w:id="296" w:name="_Ref299446339"/>
      <w:bookmarkStart w:id="297" w:name="_Toc296517967"/>
      <w:bookmarkStart w:id="298" w:name="_Toc298169423"/>
      <w:bookmarkStart w:id="299" w:name="_Toc300238412"/>
      <w:r w:rsidRPr="00F52EA6">
        <w:rPr>
          <w:lang w:val="pt-BR"/>
        </w:rPr>
        <w:t xml:space="preserve">Figura </w:t>
      </w:r>
      <w:r w:rsidR="000E0278">
        <w:fldChar w:fldCharType="begin"/>
      </w:r>
      <w:r w:rsidRPr="00F52EA6">
        <w:rPr>
          <w:lang w:val="pt-BR"/>
        </w:rPr>
        <w:instrText xml:space="preserve"> SEQ Figura \* ARABIC </w:instrText>
      </w:r>
      <w:r w:rsidR="000E0278">
        <w:fldChar w:fldCharType="separate"/>
      </w:r>
      <w:r w:rsidR="00153AD3">
        <w:rPr>
          <w:noProof/>
          <w:lang w:val="pt-BR"/>
        </w:rPr>
        <w:t>63</w:t>
      </w:r>
      <w:r w:rsidR="000E0278">
        <w:fldChar w:fldCharType="end"/>
      </w:r>
      <w:bookmarkEnd w:id="296"/>
      <w:r w:rsidR="00496DDE" w:rsidRPr="00307C9A">
        <w:rPr>
          <w:lang w:val="pt-BR"/>
        </w:rPr>
        <w:t>: Exemplo de documento da coleção broker.</w:t>
      </w:r>
      <w:bookmarkEnd w:id="297"/>
      <w:bookmarkEnd w:id="298"/>
      <w:bookmarkEnd w:id="299"/>
    </w:p>
    <w:p w:rsidR="00D629B8" w:rsidRDefault="00496DDE" w:rsidP="00496DDE">
      <w:pPr>
        <w:pStyle w:val="SubTitulo2"/>
        <w:numPr>
          <w:ilvl w:val="0"/>
          <w:numId w:val="0"/>
        </w:numPr>
        <w:jc w:val="both"/>
        <w:rPr>
          <w:u w:val="none"/>
          <w:lang w:val="pt-BR"/>
        </w:rPr>
      </w:pPr>
      <w:r>
        <w:rPr>
          <w:u w:val="none"/>
          <w:lang w:val="pt-BR"/>
        </w:rPr>
        <w:tab/>
      </w:r>
    </w:p>
    <w:p w:rsidR="00496DDE" w:rsidRDefault="00496DDE" w:rsidP="00D629B8">
      <w:pPr>
        <w:pStyle w:val="SubTitulo2"/>
        <w:numPr>
          <w:ilvl w:val="0"/>
          <w:numId w:val="0"/>
        </w:numPr>
        <w:ind w:firstLine="708"/>
        <w:jc w:val="both"/>
        <w:rPr>
          <w:u w:val="none"/>
          <w:lang w:val="pt-BR"/>
        </w:rPr>
      </w:pPr>
      <w:r>
        <w:rPr>
          <w:u w:val="none"/>
          <w:lang w:val="pt-BR"/>
        </w:rPr>
        <w:t>A coleção da companhia</w:t>
      </w:r>
      <w:r w:rsidR="0059059F">
        <w:rPr>
          <w:u w:val="none"/>
          <w:lang w:val="pt-BR"/>
        </w:rPr>
        <w:t xml:space="preserve"> representada na</w:t>
      </w:r>
      <w:r>
        <w:rPr>
          <w:u w:val="none"/>
          <w:lang w:val="pt-BR"/>
        </w:rPr>
        <w:t xml:space="preserve"> </w:t>
      </w:r>
      <w:r w:rsidR="000E0278" w:rsidRPr="001753C9">
        <w:rPr>
          <w:u w:val="none"/>
          <w:lang w:val="pt-BR"/>
        </w:rPr>
        <w:fldChar w:fldCharType="begin"/>
      </w:r>
      <w:r w:rsidR="00F52EA6" w:rsidRPr="00F52EA6">
        <w:rPr>
          <w:u w:val="none"/>
          <w:lang w:val="pt-BR"/>
        </w:rPr>
        <w:instrText xml:space="preserve"> REF _Ref299446397 \h </w:instrText>
      </w:r>
      <w:r w:rsidR="000E0278" w:rsidRPr="001753C9">
        <w:rPr>
          <w:u w:val="none"/>
          <w:lang w:val="pt-BR"/>
        </w:rPr>
      </w:r>
      <w:r w:rsidR="000E0278" w:rsidRPr="001753C9">
        <w:rPr>
          <w:u w:val="none"/>
          <w:lang w:val="pt-BR"/>
        </w:rPr>
        <w:fldChar w:fldCharType="separate"/>
      </w:r>
      <w:r w:rsidR="00F52EA6" w:rsidRPr="00F52EA6">
        <w:rPr>
          <w:u w:val="none"/>
          <w:lang w:val="pt-BR"/>
        </w:rPr>
        <w:t xml:space="preserve">Figura </w:t>
      </w:r>
      <w:r w:rsidR="00F52EA6" w:rsidRPr="00F52EA6">
        <w:rPr>
          <w:noProof/>
          <w:u w:val="none"/>
          <w:lang w:val="pt-BR"/>
        </w:rPr>
        <w:t>64</w:t>
      </w:r>
      <w:r w:rsidR="000E0278" w:rsidRPr="001753C9">
        <w:rPr>
          <w:u w:val="none"/>
          <w:lang w:val="pt-BR"/>
        </w:rPr>
        <w:fldChar w:fldCharType="end"/>
      </w:r>
      <w:r w:rsidR="00F52EA6">
        <w:rPr>
          <w:u w:val="none"/>
          <w:lang w:val="pt-BR"/>
        </w:rPr>
        <w:t xml:space="preserve"> </w:t>
      </w:r>
      <w:r>
        <w:rPr>
          <w:u w:val="none"/>
          <w:lang w:val="pt-BR"/>
        </w:rPr>
        <w:t>engloba documentos sobre suas características</w:t>
      </w:r>
      <w:r w:rsidR="0059059F">
        <w:rPr>
          <w:u w:val="none"/>
          <w:lang w:val="pt-BR"/>
        </w:rPr>
        <w:t>, endereço</w:t>
      </w:r>
      <w:r>
        <w:rPr>
          <w:u w:val="none"/>
          <w:lang w:val="pt-BR"/>
        </w:rPr>
        <w:t>, além do tipo de indústria</w:t>
      </w:r>
      <w:r w:rsidR="0059059F">
        <w:rPr>
          <w:u w:val="none"/>
          <w:lang w:val="pt-BR"/>
        </w:rPr>
        <w:t xml:space="preserve"> e setor. </w:t>
      </w:r>
    </w:p>
    <w:p w:rsidR="00D629B8" w:rsidRDefault="00D629B8" w:rsidP="00D629B8">
      <w:pPr>
        <w:pStyle w:val="SubTitulo2"/>
        <w:numPr>
          <w:ilvl w:val="0"/>
          <w:numId w:val="0"/>
        </w:numPr>
        <w:ind w:firstLine="708"/>
        <w:jc w:val="both"/>
        <w:rPr>
          <w:u w:val="none"/>
          <w:lang w:val="pt-BR"/>
        </w:rPr>
      </w:pPr>
    </w:p>
    <w:tbl>
      <w:tblPr>
        <w:tblW w:w="5000" w:type="pct"/>
        <w:tblLook w:val="04A0" w:firstRow="1" w:lastRow="0" w:firstColumn="1" w:lastColumn="0" w:noHBand="0" w:noVBand="1"/>
      </w:tblPr>
      <w:tblGrid>
        <w:gridCol w:w="9286"/>
      </w:tblGrid>
      <w:tr w:rsidR="00496DDE" w:rsidRPr="00EE559B" w:rsidTr="00761E61">
        <w:tc>
          <w:tcPr>
            <w:tcW w:w="5000" w:type="pct"/>
            <w:vAlign w:val="center"/>
          </w:tcPr>
          <w:p w:rsidR="00496DDE" w:rsidRPr="00EE559B" w:rsidRDefault="00143EB4" w:rsidP="00761E61">
            <w:pPr>
              <w:pStyle w:val="SemEspaamento"/>
              <w:jc w:val="center"/>
              <w:rPr>
                <w:lang w:val="pt-BR"/>
              </w:rPr>
            </w:pPr>
            <w:ins w:id="300" w:author="Alberto Scremin" w:date="2011-08-02T22:53:00Z">
              <w:r>
                <w:rPr>
                  <w:lang w:val="pt-BR"/>
                </w:rPr>
                <w:pict>
                  <v:shape id="_x0000_i1031" type="#_x0000_t75" style="width:452.95pt;height:298.05pt">
                    <v:imagedata r:id="rId28" o:title="dbcompany"/>
                  </v:shape>
                </w:pict>
              </w:r>
            </w:ins>
          </w:p>
        </w:tc>
      </w:tr>
    </w:tbl>
    <w:p w:rsidR="00496DDE" w:rsidRDefault="00F52EA6" w:rsidP="00882E44">
      <w:pPr>
        <w:pStyle w:val="Legenda"/>
        <w:jc w:val="center"/>
        <w:rPr>
          <w:lang w:val="pt-BR"/>
        </w:rPr>
      </w:pPr>
      <w:bookmarkStart w:id="301" w:name="_Ref299446397"/>
      <w:bookmarkStart w:id="302" w:name="_Toc296517968"/>
      <w:bookmarkStart w:id="303" w:name="_Toc298169424"/>
      <w:bookmarkStart w:id="304" w:name="_Toc300238413"/>
      <w:r w:rsidRPr="00F52EA6">
        <w:rPr>
          <w:lang w:val="pt-BR"/>
        </w:rPr>
        <w:t xml:space="preserve">Figura </w:t>
      </w:r>
      <w:r w:rsidR="000E0278">
        <w:fldChar w:fldCharType="begin"/>
      </w:r>
      <w:r w:rsidRPr="00F52EA6">
        <w:rPr>
          <w:lang w:val="pt-BR"/>
        </w:rPr>
        <w:instrText xml:space="preserve"> SEQ Figura \* ARABIC </w:instrText>
      </w:r>
      <w:r w:rsidR="000E0278">
        <w:fldChar w:fldCharType="separate"/>
      </w:r>
      <w:r w:rsidR="00153AD3">
        <w:rPr>
          <w:noProof/>
          <w:lang w:val="pt-BR"/>
        </w:rPr>
        <w:t>64</w:t>
      </w:r>
      <w:r w:rsidR="000E0278">
        <w:fldChar w:fldCharType="end"/>
      </w:r>
      <w:bookmarkEnd w:id="301"/>
      <w:r w:rsidR="00496DDE" w:rsidRPr="00307C9A">
        <w:rPr>
          <w:lang w:val="pt-BR"/>
        </w:rPr>
        <w:t>: Exemplo de documento da coleção company.</w:t>
      </w:r>
      <w:bookmarkEnd w:id="302"/>
      <w:bookmarkEnd w:id="303"/>
      <w:bookmarkEnd w:id="304"/>
    </w:p>
    <w:p w:rsidR="00D629B8" w:rsidRDefault="00496DDE" w:rsidP="00496DDE">
      <w:pPr>
        <w:pStyle w:val="SubTitulo2"/>
        <w:numPr>
          <w:ilvl w:val="0"/>
          <w:numId w:val="0"/>
        </w:numPr>
        <w:jc w:val="both"/>
        <w:rPr>
          <w:u w:val="none"/>
          <w:lang w:val="pt-BR"/>
        </w:rPr>
      </w:pPr>
      <w:r>
        <w:rPr>
          <w:u w:val="none"/>
          <w:lang w:val="pt-BR"/>
        </w:rPr>
        <w:tab/>
      </w:r>
    </w:p>
    <w:p w:rsidR="00496DDE" w:rsidRDefault="00496DDE" w:rsidP="00D629B8">
      <w:pPr>
        <w:pStyle w:val="SubTitulo2"/>
        <w:numPr>
          <w:ilvl w:val="0"/>
          <w:numId w:val="0"/>
        </w:numPr>
        <w:ind w:firstLine="708"/>
        <w:jc w:val="both"/>
        <w:rPr>
          <w:u w:val="none"/>
          <w:lang w:val="pt-BR"/>
        </w:rPr>
      </w:pPr>
      <w:r>
        <w:rPr>
          <w:u w:val="none"/>
          <w:lang w:val="pt-BR"/>
        </w:rPr>
        <w:t xml:space="preserve">Também criamos a coleção de </w:t>
      </w:r>
      <w:proofErr w:type="gramStart"/>
      <w:r w:rsidRPr="005A629C">
        <w:rPr>
          <w:i/>
          <w:u w:val="none"/>
          <w:lang w:val="pt-BR"/>
        </w:rPr>
        <w:t>exchange</w:t>
      </w:r>
      <w:proofErr w:type="gramEnd"/>
      <w:r w:rsidR="00BE6175" w:rsidRPr="00BE6175">
        <w:rPr>
          <w:i/>
          <w:u w:val="none"/>
          <w:lang w:val="pt-BR"/>
        </w:rPr>
        <w:t xml:space="preserve"> </w:t>
      </w:r>
      <w:r w:rsidR="000E0278" w:rsidRPr="001753C9">
        <w:rPr>
          <w:u w:val="none"/>
          <w:lang w:val="pt-BR"/>
        </w:rPr>
        <w:fldChar w:fldCharType="begin"/>
      </w:r>
      <w:r w:rsidR="00BE6175" w:rsidRPr="00F52EA6">
        <w:rPr>
          <w:i/>
          <w:u w:val="none"/>
          <w:lang w:val="pt-BR"/>
        </w:rPr>
        <w:instrText xml:space="preserve"> REF _Ref299370081 \h </w:instrText>
      </w:r>
      <w:r w:rsidR="000E0278" w:rsidRPr="001753C9">
        <w:rPr>
          <w:u w:val="none"/>
          <w:lang w:val="pt-BR"/>
        </w:rPr>
      </w:r>
      <w:r w:rsidR="000E0278" w:rsidRPr="001753C9">
        <w:rPr>
          <w:u w:val="none"/>
          <w:lang w:val="pt-BR"/>
        </w:rPr>
        <w:fldChar w:fldCharType="separate"/>
      </w:r>
      <w:r w:rsidR="00F52EA6" w:rsidRPr="00F52EA6">
        <w:rPr>
          <w:u w:val="none"/>
          <w:lang w:val="pt-BR"/>
        </w:rPr>
        <w:t xml:space="preserve">Figura </w:t>
      </w:r>
      <w:r w:rsidR="00F52EA6" w:rsidRPr="00F52EA6">
        <w:rPr>
          <w:noProof/>
          <w:u w:val="none"/>
          <w:lang w:val="pt-BR"/>
        </w:rPr>
        <w:t>65</w:t>
      </w:r>
      <w:r w:rsidR="000E0278" w:rsidRPr="001753C9">
        <w:rPr>
          <w:u w:val="none"/>
          <w:lang w:val="pt-BR"/>
        </w:rPr>
        <w:fldChar w:fldCharType="end"/>
      </w:r>
      <w:r w:rsidR="00D629B8">
        <w:rPr>
          <w:u w:val="none"/>
          <w:lang w:val="pt-BR"/>
        </w:rPr>
        <w:t>.</w:t>
      </w:r>
      <w:r>
        <w:rPr>
          <w:u w:val="none"/>
          <w:lang w:val="pt-BR"/>
        </w:rPr>
        <w:t xml:space="preserve"> </w:t>
      </w:r>
      <w:r w:rsidR="00D629B8">
        <w:rPr>
          <w:u w:val="none"/>
          <w:lang w:val="pt-BR"/>
        </w:rPr>
        <w:t>Esta</w:t>
      </w:r>
      <w:r>
        <w:rPr>
          <w:u w:val="none"/>
          <w:lang w:val="pt-BR"/>
        </w:rPr>
        <w:t xml:space="preserve"> representa</w:t>
      </w:r>
      <w:r w:rsidR="00D629B8">
        <w:rPr>
          <w:u w:val="none"/>
          <w:lang w:val="pt-BR"/>
        </w:rPr>
        <w:t xml:space="preserve"> </w:t>
      </w:r>
      <w:r w:rsidR="00BE6175">
        <w:rPr>
          <w:u w:val="none"/>
          <w:lang w:val="pt-BR"/>
        </w:rPr>
        <w:t xml:space="preserve">os detalhes das </w:t>
      </w:r>
      <w:r w:rsidR="00D629B8">
        <w:rPr>
          <w:u w:val="none"/>
          <w:lang w:val="pt-BR"/>
        </w:rPr>
        <w:t>corretoras como o nome, número de transações, data de abertura e fechamento, e</w:t>
      </w:r>
      <w:r>
        <w:rPr>
          <w:u w:val="none"/>
          <w:lang w:val="pt-BR"/>
        </w:rPr>
        <w:t xml:space="preserve"> o endereço.</w:t>
      </w:r>
      <w:r w:rsidR="00D629B8">
        <w:rPr>
          <w:u w:val="none"/>
          <w:lang w:val="pt-BR"/>
        </w:rPr>
        <w:t xml:space="preserve"> Nota-se que o endereço, assim como na coleção de empresa também é representado como um documento aninhado do documento principal da coleção </w:t>
      </w:r>
      <w:proofErr w:type="gramStart"/>
      <w:r w:rsidR="00D629B8" w:rsidRPr="00D629B8">
        <w:rPr>
          <w:i/>
          <w:u w:val="none"/>
          <w:lang w:val="pt-BR"/>
        </w:rPr>
        <w:t>exchange</w:t>
      </w:r>
      <w:proofErr w:type="gramEnd"/>
      <w:r w:rsidR="00D629B8">
        <w:rPr>
          <w:i/>
          <w:u w:val="none"/>
          <w:lang w:val="pt-BR"/>
        </w:rPr>
        <w:t>.</w:t>
      </w:r>
    </w:p>
    <w:tbl>
      <w:tblPr>
        <w:tblW w:w="0" w:type="auto"/>
        <w:tblLook w:val="04A0" w:firstRow="1" w:lastRow="0" w:firstColumn="1" w:lastColumn="0" w:noHBand="0" w:noVBand="1"/>
      </w:tblPr>
      <w:tblGrid>
        <w:gridCol w:w="9279"/>
      </w:tblGrid>
      <w:tr w:rsidR="00496DDE" w:rsidRPr="00EE559B" w:rsidTr="00761E61">
        <w:tc>
          <w:tcPr>
            <w:tcW w:w="9210" w:type="dxa"/>
            <w:vAlign w:val="center"/>
          </w:tcPr>
          <w:p w:rsidR="00496DDE" w:rsidRPr="00215145" w:rsidRDefault="00143EB4" w:rsidP="00761E61">
            <w:pPr>
              <w:pStyle w:val="SemEspaamento"/>
              <w:jc w:val="center"/>
            </w:pPr>
            <w:ins w:id="305" w:author="Alberto Scremin" w:date="2011-08-02T22:53:00Z">
              <w:r>
                <w:pict>
                  <v:shape id="_x0000_i1032" type="#_x0000_t75" style="width:452.95pt;height:221pt">
                    <v:imagedata r:id="rId29" o:title="dbexchange"/>
                  </v:shape>
                </w:pict>
              </w:r>
            </w:ins>
          </w:p>
        </w:tc>
      </w:tr>
    </w:tbl>
    <w:p w:rsidR="00496DDE" w:rsidRDefault="00496DDE" w:rsidP="00496DDE">
      <w:pPr>
        <w:pStyle w:val="Legenda"/>
        <w:jc w:val="center"/>
        <w:rPr>
          <w:lang w:val="pt-BR"/>
        </w:rPr>
      </w:pPr>
      <w:bookmarkStart w:id="306" w:name="_Ref299370081"/>
      <w:bookmarkStart w:id="307" w:name="_Toc296517969"/>
      <w:bookmarkStart w:id="308" w:name="_Toc298169425"/>
      <w:bookmarkStart w:id="309" w:name="_Toc300238414"/>
      <w:r w:rsidRPr="00307C9A">
        <w:rPr>
          <w:lang w:val="pt-BR"/>
        </w:rPr>
        <w:lastRenderedPageBreak/>
        <w:t xml:space="preserve">Figura </w:t>
      </w:r>
      <w:r w:rsidR="000E0278">
        <w:fldChar w:fldCharType="begin"/>
      </w:r>
      <w:r w:rsidRPr="00307C9A">
        <w:rPr>
          <w:lang w:val="pt-BR"/>
        </w:rPr>
        <w:instrText xml:space="preserve"> SEQ Figura \* ARABIC </w:instrText>
      </w:r>
      <w:r w:rsidR="000E0278">
        <w:fldChar w:fldCharType="separate"/>
      </w:r>
      <w:r w:rsidR="00153AD3">
        <w:rPr>
          <w:noProof/>
          <w:lang w:val="pt-BR"/>
        </w:rPr>
        <w:t>65</w:t>
      </w:r>
      <w:r w:rsidR="000E0278">
        <w:fldChar w:fldCharType="end"/>
      </w:r>
      <w:bookmarkEnd w:id="306"/>
      <w:r w:rsidRPr="00307C9A">
        <w:rPr>
          <w:lang w:val="pt-BR"/>
        </w:rPr>
        <w:t xml:space="preserve">: Exemplo de documento da coleção </w:t>
      </w:r>
      <w:proofErr w:type="gramStart"/>
      <w:r w:rsidRPr="00307C9A">
        <w:rPr>
          <w:lang w:val="pt-BR"/>
        </w:rPr>
        <w:t>exchange</w:t>
      </w:r>
      <w:proofErr w:type="gramEnd"/>
      <w:r w:rsidRPr="00307C9A">
        <w:rPr>
          <w:lang w:val="pt-BR"/>
        </w:rPr>
        <w:t>.</w:t>
      </w:r>
      <w:bookmarkEnd w:id="307"/>
      <w:bookmarkEnd w:id="308"/>
      <w:bookmarkEnd w:id="309"/>
    </w:p>
    <w:p w:rsidR="00D629B8" w:rsidRDefault="00496DDE" w:rsidP="00496DDE">
      <w:pPr>
        <w:pStyle w:val="SubTitulo2"/>
        <w:numPr>
          <w:ilvl w:val="0"/>
          <w:numId w:val="0"/>
        </w:numPr>
        <w:jc w:val="both"/>
        <w:rPr>
          <w:u w:val="none"/>
          <w:lang w:val="pt-BR"/>
        </w:rPr>
      </w:pPr>
      <w:r>
        <w:rPr>
          <w:u w:val="none"/>
          <w:lang w:val="pt-BR"/>
        </w:rPr>
        <w:tab/>
      </w:r>
    </w:p>
    <w:p w:rsidR="00496DDE" w:rsidRDefault="00496DDE" w:rsidP="00D629B8">
      <w:pPr>
        <w:pStyle w:val="SubTitulo2"/>
        <w:numPr>
          <w:ilvl w:val="0"/>
          <w:numId w:val="0"/>
        </w:numPr>
        <w:ind w:firstLine="708"/>
        <w:jc w:val="both"/>
        <w:rPr>
          <w:u w:val="none"/>
          <w:lang w:val="pt-BR"/>
        </w:rPr>
      </w:pPr>
      <w:r>
        <w:rPr>
          <w:u w:val="none"/>
          <w:lang w:val="pt-BR"/>
        </w:rPr>
        <w:t>Também foi cr</w:t>
      </w:r>
      <w:r w:rsidR="00D629B8">
        <w:rPr>
          <w:u w:val="none"/>
          <w:lang w:val="pt-BR"/>
        </w:rPr>
        <w:t>iada uma coleção que controla as</w:t>
      </w:r>
      <w:r>
        <w:rPr>
          <w:u w:val="none"/>
          <w:lang w:val="pt-BR"/>
        </w:rPr>
        <w:t xml:space="preserve"> </w:t>
      </w:r>
      <w:r w:rsidR="00D629B8">
        <w:rPr>
          <w:u w:val="none"/>
          <w:lang w:val="pt-BR"/>
        </w:rPr>
        <w:t xml:space="preserve">informações das </w:t>
      </w:r>
      <w:r>
        <w:rPr>
          <w:u w:val="none"/>
          <w:lang w:val="pt-BR"/>
        </w:rPr>
        <w:t>transações</w:t>
      </w:r>
      <w:r w:rsidR="00BE6175">
        <w:rPr>
          <w:u w:val="none"/>
          <w:lang w:val="pt-BR"/>
        </w:rPr>
        <w:t xml:space="preserve"> (</w:t>
      </w:r>
      <w:r w:rsidR="000E0278" w:rsidRPr="001753C9">
        <w:rPr>
          <w:u w:val="none"/>
          <w:lang w:val="pt-BR"/>
        </w:rPr>
        <w:fldChar w:fldCharType="begin"/>
      </w:r>
      <w:r w:rsidR="00BE6175" w:rsidRPr="00F52EA6">
        <w:rPr>
          <w:u w:val="none"/>
          <w:lang w:val="pt-BR"/>
        </w:rPr>
        <w:instrText xml:space="preserve"> REF _Ref299370142 \h </w:instrText>
      </w:r>
      <w:r w:rsidR="000E0278" w:rsidRPr="001753C9">
        <w:rPr>
          <w:u w:val="none"/>
          <w:lang w:val="pt-BR"/>
        </w:rPr>
      </w:r>
      <w:r w:rsidR="000E0278" w:rsidRPr="001753C9">
        <w:rPr>
          <w:u w:val="none"/>
          <w:lang w:val="pt-BR"/>
        </w:rPr>
        <w:fldChar w:fldCharType="separate"/>
      </w:r>
      <w:r w:rsidR="00F52EA6" w:rsidRPr="00F52EA6">
        <w:rPr>
          <w:u w:val="none"/>
          <w:lang w:val="pt-BR"/>
        </w:rPr>
        <w:t xml:space="preserve">Figura </w:t>
      </w:r>
      <w:r w:rsidR="00F52EA6" w:rsidRPr="00F52EA6">
        <w:rPr>
          <w:noProof/>
          <w:u w:val="none"/>
          <w:lang w:val="pt-BR"/>
        </w:rPr>
        <w:t>66</w:t>
      </w:r>
      <w:r w:rsidR="000E0278" w:rsidRPr="001753C9">
        <w:rPr>
          <w:u w:val="none"/>
          <w:lang w:val="pt-BR"/>
        </w:rPr>
        <w:fldChar w:fldCharType="end"/>
      </w:r>
      <w:r w:rsidR="00BE6175" w:rsidRPr="00D12620">
        <w:rPr>
          <w:u w:val="none"/>
          <w:lang w:val="pt-BR"/>
        </w:rPr>
        <w:t>)</w:t>
      </w:r>
      <w:r w:rsidR="00D629B8">
        <w:rPr>
          <w:u w:val="none"/>
          <w:lang w:val="pt-BR"/>
        </w:rPr>
        <w:t xml:space="preserve">. Esta coleção representa as informações de cada transação como </w:t>
      </w:r>
      <w:proofErr w:type="gramStart"/>
      <w:r w:rsidR="00D629B8">
        <w:rPr>
          <w:u w:val="none"/>
          <w:lang w:val="pt-BR"/>
        </w:rPr>
        <w:t>nome, valores, datas</w:t>
      </w:r>
      <w:proofErr w:type="gramEnd"/>
      <w:r w:rsidR="00D629B8">
        <w:rPr>
          <w:u w:val="none"/>
          <w:lang w:val="pt-BR"/>
        </w:rPr>
        <w:t xml:space="preserve"> de fechamento e abertura. Além disso, esta coleção também</w:t>
      </w:r>
      <w:r>
        <w:rPr>
          <w:u w:val="none"/>
          <w:lang w:val="pt-BR"/>
        </w:rPr>
        <w:t xml:space="preserve"> contém referências às coleções de </w:t>
      </w:r>
      <w:r w:rsidRPr="005A629C">
        <w:rPr>
          <w:i/>
          <w:u w:val="none"/>
          <w:lang w:val="pt-BR"/>
        </w:rPr>
        <w:t>company</w:t>
      </w:r>
      <w:r>
        <w:rPr>
          <w:u w:val="none"/>
          <w:lang w:val="pt-BR"/>
        </w:rPr>
        <w:t xml:space="preserve"> e </w:t>
      </w:r>
      <w:proofErr w:type="gramStart"/>
      <w:r w:rsidRPr="005A629C">
        <w:rPr>
          <w:i/>
          <w:u w:val="none"/>
          <w:lang w:val="pt-BR"/>
        </w:rPr>
        <w:t>exchange</w:t>
      </w:r>
      <w:proofErr w:type="gramEnd"/>
      <w:r w:rsidR="00D629B8">
        <w:rPr>
          <w:u w:val="none"/>
          <w:lang w:val="pt-BR"/>
        </w:rPr>
        <w:t xml:space="preserve"> para relacionar a transação a uma determinada empresa e a uma determinada corretora.</w:t>
      </w:r>
    </w:p>
    <w:p w:rsidR="00D629B8" w:rsidRDefault="00D629B8" w:rsidP="00D629B8">
      <w:pPr>
        <w:pStyle w:val="SubTitulo2"/>
        <w:numPr>
          <w:ilvl w:val="0"/>
          <w:numId w:val="0"/>
        </w:numPr>
        <w:ind w:firstLine="708"/>
        <w:jc w:val="both"/>
        <w:rPr>
          <w:u w:val="none"/>
          <w:lang w:val="pt-BR"/>
        </w:rPr>
      </w:pPr>
    </w:p>
    <w:tbl>
      <w:tblPr>
        <w:tblW w:w="0" w:type="auto"/>
        <w:tblLook w:val="04A0" w:firstRow="1" w:lastRow="0" w:firstColumn="1" w:lastColumn="0" w:noHBand="0" w:noVBand="1"/>
      </w:tblPr>
      <w:tblGrid>
        <w:gridCol w:w="9279"/>
      </w:tblGrid>
      <w:tr w:rsidR="00496DDE" w:rsidRPr="00EE559B" w:rsidTr="00761E61">
        <w:tc>
          <w:tcPr>
            <w:tcW w:w="9210" w:type="dxa"/>
          </w:tcPr>
          <w:p w:rsidR="00496DDE" w:rsidRPr="00215145" w:rsidRDefault="00143EB4" w:rsidP="00761E61">
            <w:pPr>
              <w:pStyle w:val="SemEspaamento"/>
              <w:jc w:val="center"/>
            </w:pPr>
            <w:ins w:id="310" w:author="Alberto Scremin" w:date="2011-08-02T22:53:00Z">
              <w:r>
                <w:pict>
                  <v:shape id="_x0000_i1033" type="#_x0000_t75" style="width:452.95pt;height:241.1pt">
                    <v:imagedata r:id="rId30" o:title="dbsecurity"/>
                  </v:shape>
                </w:pict>
              </w:r>
            </w:ins>
          </w:p>
        </w:tc>
      </w:tr>
    </w:tbl>
    <w:p w:rsidR="00496DDE" w:rsidRDefault="00496DDE" w:rsidP="00496DDE">
      <w:pPr>
        <w:pStyle w:val="Legenda"/>
        <w:jc w:val="center"/>
        <w:rPr>
          <w:lang w:val="pt-BR"/>
        </w:rPr>
      </w:pPr>
      <w:bookmarkStart w:id="311" w:name="_Ref299370142"/>
      <w:bookmarkStart w:id="312" w:name="_Toc296517970"/>
      <w:bookmarkStart w:id="313" w:name="_Toc298169426"/>
      <w:bookmarkStart w:id="314" w:name="_Toc300238415"/>
      <w:r w:rsidRPr="00307C9A">
        <w:rPr>
          <w:lang w:val="pt-BR"/>
        </w:rPr>
        <w:t xml:space="preserve">Figura </w:t>
      </w:r>
      <w:r w:rsidR="000E0278">
        <w:fldChar w:fldCharType="begin"/>
      </w:r>
      <w:r w:rsidRPr="00307C9A">
        <w:rPr>
          <w:lang w:val="pt-BR"/>
        </w:rPr>
        <w:instrText xml:space="preserve"> SEQ Figura \* ARABIC </w:instrText>
      </w:r>
      <w:r w:rsidR="000E0278">
        <w:fldChar w:fldCharType="separate"/>
      </w:r>
      <w:r w:rsidR="00153AD3">
        <w:rPr>
          <w:noProof/>
          <w:lang w:val="pt-BR"/>
        </w:rPr>
        <w:t>66</w:t>
      </w:r>
      <w:r w:rsidR="000E0278">
        <w:fldChar w:fldCharType="end"/>
      </w:r>
      <w:bookmarkEnd w:id="311"/>
      <w:r w:rsidRPr="00307C9A">
        <w:rPr>
          <w:lang w:val="pt-BR"/>
        </w:rPr>
        <w:t>: Exemplo de documento da coleção security.</w:t>
      </w:r>
      <w:bookmarkEnd w:id="312"/>
      <w:bookmarkEnd w:id="313"/>
      <w:bookmarkEnd w:id="314"/>
    </w:p>
    <w:p w:rsidR="00496DDE" w:rsidRDefault="00496DDE" w:rsidP="00496DDE">
      <w:pPr>
        <w:rPr>
          <w:lang w:val="pt-BR"/>
        </w:rPr>
      </w:pPr>
    </w:p>
    <w:p w:rsidR="00D629B8" w:rsidRPr="00307C9A" w:rsidRDefault="00D629B8" w:rsidP="00496DDE">
      <w:pPr>
        <w:rPr>
          <w:lang w:val="pt-BR"/>
        </w:rPr>
      </w:pPr>
    </w:p>
    <w:p w:rsidR="00691581" w:rsidRPr="00AC70A7" w:rsidRDefault="00691581" w:rsidP="00691581">
      <w:pPr>
        <w:pStyle w:val="SubTitulo2"/>
      </w:pPr>
      <w:r>
        <w:rPr>
          <w:lang w:val="pt-BR"/>
        </w:rPr>
        <w:t>Consultas</w:t>
      </w:r>
    </w:p>
    <w:p w:rsidR="002400A2" w:rsidRPr="00DA1AE0" w:rsidRDefault="000E0278" w:rsidP="00DA1AE0">
      <w:pPr>
        <w:pStyle w:val="TXT"/>
        <w:rPr>
          <w:lang w:val="pt-BR"/>
        </w:rPr>
      </w:pPr>
      <w:r w:rsidRPr="00DA1AE0">
        <w:rPr>
          <w:b/>
          <w:sz w:val="22"/>
          <w:szCs w:val="22"/>
          <w:lang w:val="pt-BR"/>
        </w:rPr>
        <w:t xml:space="preserve">Selecionar o nome e </w:t>
      </w:r>
      <w:proofErr w:type="gramStart"/>
      <w:r w:rsidRPr="00DA1AE0">
        <w:rPr>
          <w:b/>
          <w:sz w:val="22"/>
          <w:szCs w:val="22"/>
          <w:lang w:val="pt-BR"/>
        </w:rPr>
        <w:t>sobrenome de todos os cliente cadastrados</w:t>
      </w:r>
      <w:proofErr w:type="gramEnd"/>
      <w:r w:rsidRPr="00DA1AE0">
        <w:rPr>
          <w:b/>
          <w:sz w:val="22"/>
          <w:szCs w:val="22"/>
          <w:lang w:val="pt-BR"/>
        </w:rPr>
        <w:t>.</w:t>
      </w:r>
      <w:r w:rsidRPr="00DA1AE0">
        <w:rPr>
          <w:sz w:val="22"/>
          <w:szCs w:val="22"/>
          <w:lang w:val="pt-BR"/>
        </w:rPr>
        <w:t xml:space="preserve"> </w:t>
      </w:r>
      <w:r w:rsidRPr="00DA1AE0">
        <w:rPr>
          <w:sz w:val="22"/>
          <w:lang w:val="pt-BR"/>
        </w:rPr>
        <w:t xml:space="preserve">Para retornar todos os nomes dos </w:t>
      </w:r>
      <w:r w:rsidRPr="00DA1AE0">
        <w:rPr>
          <w:sz w:val="22"/>
          <w:szCs w:val="22"/>
          <w:lang w:val="pt-BR"/>
        </w:rPr>
        <w:t>clientes</w:t>
      </w:r>
      <w:r w:rsidRPr="00DA1AE0">
        <w:rPr>
          <w:sz w:val="22"/>
          <w:lang w:val="pt-BR"/>
        </w:rPr>
        <w:t xml:space="preserve"> do banco temos uma busca com um JSON vazio como filtro e o segundo parâmetro com os campos que devem ser retornados, que são os que possuem o primeiro e último nome de cada </w:t>
      </w:r>
      <w:r w:rsidRPr="00DA1AE0">
        <w:rPr>
          <w:sz w:val="22"/>
          <w:szCs w:val="22"/>
          <w:lang w:val="pt-BR"/>
        </w:rPr>
        <w:t>cliente</w:t>
      </w:r>
      <w:r w:rsidRPr="00DA1AE0">
        <w:rPr>
          <w:sz w:val="22"/>
          <w:lang w:val="pt-BR"/>
        </w:rPr>
        <w:t>.</w:t>
      </w:r>
    </w:p>
    <w:p w:rsidR="00691581" w:rsidRPr="00691581" w:rsidRDefault="00691581" w:rsidP="00691581">
      <w:pPr>
        <w:pStyle w:val="SubTitulo2"/>
        <w:numPr>
          <w:ilvl w:val="0"/>
          <w:numId w:val="0"/>
        </w:numPr>
        <w:ind w:left="420"/>
        <w:jc w:val="center"/>
        <w:rPr>
          <w:b/>
          <w:u w:val="none"/>
        </w:rPr>
      </w:pPr>
      <w:proofErr w:type="gramStart"/>
      <w:r w:rsidRPr="00691581">
        <w:rPr>
          <w:b/>
          <w:u w:val="none"/>
        </w:rPr>
        <w:t>db.customer.find(</w:t>
      </w:r>
      <w:proofErr w:type="gramEnd"/>
      <w:r w:rsidRPr="00691581">
        <w:rPr>
          <w:b/>
          <w:u w:val="none"/>
        </w:rPr>
        <w:t>{}, {'c_l_name' : 1, 'c_f_name': 1});</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 xml:space="preserve">Selecionar todas as informações das </w:t>
      </w:r>
      <w:r w:rsidRPr="00D12620">
        <w:rPr>
          <w:rFonts w:eastAsia="Calibri"/>
          <w:b/>
          <w:i/>
          <w:sz w:val="22"/>
          <w:szCs w:val="22"/>
          <w:lang w:val="pt-BR"/>
        </w:rPr>
        <w:t>securities</w:t>
      </w:r>
      <w:r w:rsidRPr="00A63327">
        <w:rPr>
          <w:rFonts w:eastAsia="Calibri"/>
          <w:b/>
          <w:sz w:val="22"/>
          <w:szCs w:val="22"/>
          <w:lang w:val="pt-BR"/>
        </w:rPr>
        <w:t xml:space="preserve"> da </w:t>
      </w:r>
      <w:r w:rsidRPr="00D12620">
        <w:rPr>
          <w:rFonts w:eastAsia="Calibri"/>
          <w:b/>
          <w:i/>
          <w:sz w:val="22"/>
          <w:szCs w:val="22"/>
          <w:lang w:val="pt-BR"/>
        </w:rPr>
        <w:t>watch list</w:t>
      </w:r>
      <w:r w:rsidRPr="00A63327">
        <w:rPr>
          <w:rFonts w:eastAsia="Calibri"/>
          <w:b/>
          <w:sz w:val="22"/>
          <w:szCs w:val="22"/>
          <w:lang w:val="pt-BR"/>
        </w:rPr>
        <w:t xml:space="preserve"> </w:t>
      </w:r>
      <w:r>
        <w:rPr>
          <w:rFonts w:eastAsia="Calibri"/>
          <w:b/>
          <w:sz w:val="22"/>
          <w:szCs w:val="22"/>
          <w:lang w:val="pt-BR"/>
        </w:rPr>
        <w:t>cujo identificador</w:t>
      </w:r>
      <w:r w:rsidRPr="00A63327">
        <w:rPr>
          <w:rFonts w:eastAsia="Calibri"/>
          <w:b/>
          <w:sz w:val="22"/>
          <w:szCs w:val="22"/>
          <w:lang w:val="pt-BR"/>
        </w:rPr>
        <w:t xml:space="preserve"> é wl123.</w:t>
      </w:r>
      <w:r w:rsidR="000E0278" w:rsidRPr="00DA1AE0">
        <w:rPr>
          <w:sz w:val="22"/>
          <w:lang w:val="pt-BR"/>
        </w:rPr>
        <w:t xml:space="preserve"> </w:t>
      </w:r>
      <w:r w:rsidR="00691581" w:rsidRPr="00691581">
        <w:rPr>
          <w:rFonts w:eastAsia="Calibri"/>
          <w:sz w:val="22"/>
          <w:szCs w:val="22"/>
          <w:lang w:val="pt-BR"/>
        </w:rPr>
        <w:t xml:space="preserve">Para fazer a consulta </w:t>
      </w:r>
      <w:r w:rsidR="00175CCA">
        <w:rPr>
          <w:rFonts w:eastAsia="Calibri"/>
          <w:sz w:val="22"/>
          <w:szCs w:val="22"/>
          <w:lang w:val="pt-BR"/>
        </w:rPr>
        <w:t>que</w:t>
      </w:r>
      <w:r w:rsidR="00175CCA" w:rsidRPr="00691581">
        <w:rPr>
          <w:rFonts w:eastAsia="Calibri"/>
          <w:sz w:val="22"/>
          <w:szCs w:val="22"/>
          <w:lang w:val="pt-BR"/>
        </w:rPr>
        <w:t xml:space="preserve"> </w:t>
      </w:r>
      <w:r w:rsidR="00691581" w:rsidRPr="00691581">
        <w:rPr>
          <w:rFonts w:eastAsia="Calibri"/>
          <w:sz w:val="22"/>
          <w:szCs w:val="22"/>
          <w:lang w:val="pt-BR"/>
        </w:rPr>
        <w:t xml:space="preserve">retorna </w:t>
      </w:r>
      <w:r w:rsidR="00175CCA">
        <w:rPr>
          <w:rFonts w:eastAsia="Calibri"/>
          <w:sz w:val="22"/>
          <w:szCs w:val="22"/>
          <w:lang w:val="pt-BR"/>
        </w:rPr>
        <w:t>a</w:t>
      </w:r>
      <w:r w:rsidR="00175CCA" w:rsidRPr="00691581">
        <w:rPr>
          <w:rFonts w:eastAsia="Calibri"/>
          <w:sz w:val="22"/>
          <w:szCs w:val="22"/>
          <w:lang w:val="pt-BR"/>
        </w:rPr>
        <w:t xml:space="preserve">s </w:t>
      </w:r>
      <w:r w:rsidR="00691581" w:rsidRPr="00691581">
        <w:rPr>
          <w:rFonts w:eastAsia="Calibri"/>
          <w:i/>
          <w:sz w:val="22"/>
          <w:szCs w:val="22"/>
          <w:lang w:val="pt-BR"/>
        </w:rPr>
        <w:t>securities</w:t>
      </w:r>
      <w:r w:rsidR="00691581" w:rsidRPr="00691581">
        <w:rPr>
          <w:rFonts w:eastAsia="Calibri"/>
          <w:sz w:val="22"/>
          <w:szCs w:val="22"/>
          <w:lang w:val="pt-BR"/>
        </w:rPr>
        <w:t xml:space="preserve"> de uma determinada </w:t>
      </w:r>
      <w:r w:rsidR="00691581" w:rsidRPr="00691581">
        <w:rPr>
          <w:rFonts w:eastAsia="Calibri"/>
          <w:i/>
          <w:sz w:val="22"/>
          <w:szCs w:val="22"/>
          <w:lang w:val="pt-BR"/>
        </w:rPr>
        <w:t>watch_list</w:t>
      </w:r>
      <w:r w:rsidR="00691581" w:rsidRPr="00691581">
        <w:rPr>
          <w:rFonts w:eastAsia="Calibri"/>
          <w:sz w:val="22"/>
          <w:szCs w:val="22"/>
          <w:lang w:val="pt-BR"/>
        </w:rPr>
        <w:t xml:space="preserve">, necessitamos criar duas consultas ao nosso banco para obtermos o resultado, pois o </w:t>
      </w:r>
      <w:proofErr w:type="gramStart"/>
      <w:r w:rsidR="00691581" w:rsidRPr="00691581">
        <w:rPr>
          <w:rFonts w:eastAsia="Calibri"/>
          <w:sz w:val="22"/>
          <w:szCs w:val="22"/>
          <w:lang w:val="pt-BR"/>
        </w:rPr>
        <w:t>MongoDB</w:t>
      </w:r>
      <w:proofErr w:type="gramEnd"/>
      <w:r w:rsidR="00691581" w:rsidRPr="00691581">
        <w:rPr>
          <w:rFonts w:eastAsia="Calibri"/>
          <w:sz w:val="22"/>
          <w:szCs w:val="22"/>
          <w:lang w:val="pt-BR"/>
        </w:rPr>
        <w:t xml:space="preserve"> não permite junções. Essas duas consultas tiveram que ser tratadas por nós como </w:t>
      </w:r>
      <w:r w:rsidR="00691581" w:rsidRPr="00882E44">
        <w:rPr>
          <w:rFonts w:eastAsia="Calibri"/>
          <w:sz w:val="22"/>
          <w:szCs w:val="22"/>
          <w:lang w:val="pt-BR"/>
        </w:rPr>
        <w:t xml:space="preserve">mostrado na </w:t>
      </w:r>
      <w:r w:rsidR="000E0278" w:rsidRPr="00DA1AE0">
        <w:rPr>
          <w:sz w:val="22"/>
          <w:lang w:val="pt-BR"/>
        </w:rPr>
        <w:fldChar w:fldCharType="begin"/>
      </w:r>
      <w:r w:rsidR="000E0278" w:rsidRPr="00DA1AE0">
        <w:rPr>
          <w:sz w:val="22"/>
          <w:lang w:val="pt-BR"/>
        </w:rPr>
        <w:instrText xml:space="preserve"> REF _Ref297976413 \h  \* MERGEFORMAT </w:instrText>
      </w:r>
      <w:r w:rsidR="000E0278" w:rsidRPr="00DA1AE0">
        <w:rPr>
          <w:sz w:val="22"/>
          <w:lang w:val="pt-BR"/>
        </w:rPr>
      </w:r>
      <w:r w:rsidR="000E0278" w:rsidRPr="00DA1AE0">
        <w:rPr>
          <w:sz w:val="22"/>
          <w:lang w:val="pt-BR"/>
        </w:rPr>
        <w:fldChar w:fldCharType="separate"/>
      </w:r>
      <w:r w:rsidR="000E0278" w:rsidRPr="00F52EA6">
        <w:rPr>
          <w:sz w:val="22"/>
          <w:szCs w:val="22"/>
          <w:lang w:val="pt-BR"/>
        </w:rPr>
        <w:fldChar w:fldCharType="begin"/>
      </w:r>
      <w:r w:rsidR="00F52EA6" w:rsidRPr="00F52EA6">
        <w:rPr>
          <w:rFonts w:eastAsia="Calibri"/>
          <w:sz w:val="22"/>
          <w:szCs w:val="22"/>
          <w:lang w:val="pt-BR"/>
        </w:rPr>
        <w:instrText xml:space="preserve"> REF _Ref299446508 \h </w:instrText>
      </w:r>
      <w:r w:rsidR="00F52EA6" w:rsidRPr="00F52EA6">
        <w:rPr>
          <w:sz w:val="22"/>
          <w:szCs w:val="22"/>
          <w:lang w:val="pt-BR"/>
        </w:rPr>
        <w:instrText xml:space="preserve"> \* MERGEFORMAT </w:instrText>
      </w:r>
      <w:r w:rsidR="000E0278" w:rsidRPr="00F52EA6">
        <w:rPr>
          <w:sz w:val="22"/>
          <w:szCs w:val="22"/>
          <w:lang w:val="pt-BR"/>
        </w:rPr>
      </w:r>
      <w:r w:rsidR="000E0278" w:rsidRPr="00F52EA6">
        <w:rPr>
          <w:sz w:val="22"/>
          <w:szCs w:val="22"/>
          <w:lang w:val="pt-BR"/>
        </w:rPr>
        <w:fldChar w:fldCharType="separate"/>
      </w:r>
      <w:r w:rsidR="00F52EA6" w:rsidRPr="00F52EA6">
        <w:rPr>
          <w:sz w:val="22"/>
          <w:szCs w:val="22"/>
          <w:lang w:val="pt-BR"/>
        </w:rPr>
        <w:t xml:space="preserve">Figura </w:t>
      </w:r>
      <w:r w:rsidR="00F52EA6" w:rsidRPr="00F52EA6">
        <w:rPr>
          <w:noProof/>
          <w:sz w:val="22"/>
          <w:szCs w:val="22"/>
          <w:lang w:val="pt-BR"/>
        </w:rPr>
        <w:t>67</w:t>
      </w:r>
      <w:r w:rsidR="000E0278" w:rsidRPr="00F52EA6">
        <w:rPr>
          <w:sz w:val="22"/>
          <w:szCs w:val="22"/>
          <w:lang w:val="pt-BR"/>
        </w:rPr>
        <w:fldChar w:fldCharType="end"/>
      </w:r>
      <w:r w:rsidR="000E0278" w:rsidRPr="00DA1AE0">
        <w:rPr>
          <w:sz w:val="22"/>
          <w:lang w:val="pt-BR"/>
        </w:rPr>
        <w:fldChar w:fldCharType="end"/>
      </w:r>
      <w:r w:rsidR="00691581" w:rsidRPr="00882E44">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691581" w:rsidRPr="005A1E88" w:rsidTr="00761E61">
        <w:tc>
          <w:tcPr>
            <w:tcW w:w="9210" w:type="dxa"/>
          </w:tcPr>
          <w:p w:rsidR="002400A2" w:rsidRDefault="00691581" w:rsidP="00DA1AE0">
            <w:pPr>
              <w:pStyle w:val="TXT"/>
              <w:spacing w:after="0" w:line="240" w:lineRule="auto"/>
              <w:rPr>
                <w:rFonts w:eastAsia="Calibri"/>
                <w:sz w:val="22"/>
                <w:szCs w:val="22"/>
              </w:rPr>
            </w:pPr>
            <w:r w:rsidRPr="00691581">
              <w:rPr>
                <w:rFonts w:eastAsia="Calibri"/>
                <w:sz w:val="22"/>
                <w:szCs w:val="22"/>
              </w:rPr>
              <w:t xml:space="preserve">resultado = db.customer.find({'watch_list.wl_id' : </w:t>
            </w:r>
            <w:r w:rsidR="00CC2889">
              <w:rPr>
                <w:rFonts w:eastAsia="Calibri"/>
                <w:sz w:val="22"/>
                <w:szCs w:val="22"/>
              </w:rPr>
              <w:t>wl</w:t>
            </w:r>
            <w:r w:rsidRPr="00691581">
              <w:rPr>
                <w:rFonts w:eastAsia="Calibri"/>
                <w:sz w:val="22"/>
                <w:szCs w:val="22"/>
              </w:rPr>
              <w:t>12</w:t>
            </w:r>
            <w:r w:rsidR="00CC2889">
              <w:rPr>
                <w:rFonts w:eastAsia="Calibri"/>
                <w:sz w:val="22"/>
                <w:szCs w:val="22"/>
              </w:rPr>
              <w:t>3</w:t>
            </w:r>
            <w:r w:rsidRPr="00691581">
              <w:rPr>
                <w:rFonts w:eastAsia="Calibri"/>
                <w:sz w:val="22"/>
                <w:szCs w:val="22"/>
              </w:rPr>
              <w:t>}, {'watch_list' : 1});</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for wl in res['watch_list']:</w:t>
            </w:r>
          </w:p>
          <w:p w:rsidR="002400A2" w:rsidRDefault="00691581" w:rsidP="00DA1AE0">
            <w:pPr>
              <w:pStyle w:val="TXT"/>
              <w:spacing w:after="0" w:line="240" w:lineRule="auto"/>
              <w:rPr>
                <w:rFonts w:eastAsia="Calibri"/>
                <w:sz w:val="22"/>
                <w:szCs w:val="22"/>
              </w:rPr>
            </w:pPr>
            <w:r w:rsidRPr="00691581">
              <w:rPr>
                <w:rFonts w:eastAsia="Calibri"/>
                <w:sz w:val="22"/>
                <w:szCs w:val="22"/>
              </w:rPr>
              <w:lastRenderedPageBreak/>
              <w:tab/>
            </w:r>
            <w:r w:rsidRPr="00691581">
              <w:rPr>
                <w:rFonts w:eastAsia="Calibri"/>
                <w:sz w:val="22"/>
                <w:szCs w:val="22"/>
              </w:rPr>
              <w:tab/>
              <w:t xml:space="preserve">if wl['wl_id'] == </w:t>
            </w:r>
            <w:r w:rsidR="00CC2889">
              <w:rPr>
                <w:rFonts w:eastAsia="Calibri"/>
                <w:sz w:val="22"/>
                <w:szCs w:val="22"/>
              </w:rPr>
              <w:t>wl</w:t>
            </w:r>
            <w:r w:rsidRPr="00691581">
              <w:rPr>
                <w:rFonts w:eastAsia="Calibri"/>
                <w:sz w:val="22"/>
                <w:szCs w:val="22"/>
              </w:rPr>
              <w:t>12</w:t>
            </w:r>
            <w:r w:rsidR="00CC2889">
              <w:rPr>
                <w:rFonts w:eastAsia="Calibri"/>
                <w:sz w:val="22"/>
                <w:szCs w:val="22"/>
              </w:rPr>
              <w:t>3</w:t>
            </w:r>
            <w:r w:rsidRPr="00691581">
              <w:rPr>
                <w:rFonts w:eastAsia="Calibri"/>
                <w:sz w:val="22"/>
                <w:szCs w:val="22"/>
              </w:rPr>
              <w:t>:</w:t>
            </w:r>
          </w:p>
          <w:p w:rsidR="002400A2" w:rsidRDefault="00691581" w:rsidP="00DA1AE0">
            <w:pPr>
              <w:pStyle w:val="TXT"/>
              <w:spacing w:after="0" w:line="240" w:lineRule="auto"/>
              <w:rPr>
                <w:rFonts w:eastAsia="Calibri"/>
                <w:b/>
              </w:rPr>
            </w:pPr>
            <w:r w:rsidRPr="00691581">
              <w:rPr>
                <w:rFonts w:eastAsia="Calibri"/>
                <w:sz w:val="22"/>
                <w:szCs w:val="22"/>
              </w:rPr>
              <w:tab/>
            </w:r>
            <w:r w:rsidRPr="00691581">
              <w:rPr>
                <w:rFonts w:eastAsia="Calibri"/>
                <w:sz w:val="22"/>
                <w:szCs w:val="22"/>
              </w:rPr>
              <w:tab/>
            </w:r>
            <w:r w:rsidRPr="00691581">
              <w:rPr>
                <w:rFonts w:eastAsia="Calibri"/>
                <w:sz w:val="22"/>
                <w:szCs w:val="22"/>
              </w:rPr>
              <w:tab/>
              <w:t>res_final = db.security.find({'_id' : wl['id_security']})</w:t>
            </w:r>
          </w:p>
        </w:tc>
      </w:tr>
    </w:tbl>
    <w:p w:rsidR="00691581" w:rsidRPr="00490940" w:rsidRDefault="00F52EA6" w:rsidP="00882E44">
      <w:pPr>
        <w:pStyle w:val="Legenda"/>
        <w:rPr>
          <w:b w:val="0"/>
          <w:lang w:val="pt-BR"/>
        </w:rPr>
      </w:pPr>
      <w:bookmarkStart w:id="315" w:name="_Ref299446508"/>
      <w:bookmarkStart w:id="316" w:name="_Ref297976413"/>
      <w:bookmarkStart w:id="317" w:name="_Ref297976386"/>
      <w:bookmarkStart w:id="318" w:name="_Toc298169427"/>
      <w:bookmarkStart w:id="319" w:name="_Toc300238416"/>
      <w:r w:rsidRPr="002425C0">
        <w:rPr>
          <w:lang w:val="pt-BR"/>
        </w:rPr>
        <w:lastRenderedPageBreak/>
        <w:t xml:space="preserve">Figura </w:t>
      </w:r>
      <w:r w:rsidR="000E0278">
        <w:fldChar w:fldCharType="begin"/>
      </w:r>
      <w:r w:rsidRPr="002425C0">
        <w:rPr>
          <w:lang w:val="pt-BR"/>
        </w:rPr>
        <w:instrText xml:space="preserve"> SEQ Figura \* ARABIC </w:instrText>
      </w:r>
      <w:r w:rsidR="000E0278">
        <w:fldChar w:fldCharType="separate"/>
      </w:r>
      <w:r w:rsidR="00153AD3">
        <w:rPr>
          <w:noProof/>
          <w:lang w:val="pt-BR"/>
        </w:rPr>
        <w:t>67</w:t>
      </w:r>
      <w:r w:rsidR="000E0278">
        <w:fldChar w:fldCharType="end"/>
      </w:r>
      <w:bookmarkEnd w:id="315"/>
      <w:r w:rsidRPr="00F52EA6">
        <w:rPr>
          <w:lang w:val="pt-BR"/>
        </w:rPr>
        <w:t xml:space="preserve">: </w:t>
      </w:r>
      <w:bookmarkEnd w:id="316"/>
      <w:r w:rsidR="00691581" w:rsidRPr="00490940">
        <w:rPr>
          <w:lang w:val="pt-BR"/>
        </w:rPr>
        <w:t>Código utilizado feito em Python para retornar as securities de uma determinada watch_list</w:t>
      </w:r>
      <w:bookmarkEnd w:id="317"/>
      <w:bookmarkEnd w:id="318"/>
      <w:bookmarkEnd w:id="319"/>
    </w:p>
    <w:p w:rsidR="00691581" w:rsidRPr="00691581" w:rsidRDefault="00CC2889" w:rsidP="00691581">
      <w:pPr>
        <w:pStyle w:val="TXT"/>
        <w:rPr>
          <w:rFonts w:eastAsia="Calibri"/>
          <w:sz w:val="22"/>
          <w:szCs w:val="22"/>
          <w:lang w:val="pt-BR"/>
        </w:rPr>
      </w:pPr>
      <w:r w:rsidRPr="00A63327">
        <w:rPr>
          <w:rFonts w:eastAsia="Calibri"/>
          <w:b/>
          <w:sz w:val="22"/>
          <w:szCs w:val="22"/>
          <w:lang w:val="pt-BR"/>
        </w:rPr>
        <w:t>Selecionar todos</w:t>
      </w:r>
      <w:r w:rsidR="00B070E5" w:rsidRPr="00B070E5">
        <w:rPr>
          <w:b/>
          <w:sz w:val="22"/>
          <w:lang w:val="pt-BR"/>
        </w:rPr>
        <w:t xml:space="preserve"> os </w:t>
      </w:r>
      <w:r w:rsidR="00B070E5" w:rsidRPr="00B070E5">
        <w:rPr>
          <w:b/>
          <w:i/>
          <w:sz w:val="22"/>
          <w:lang w:val="pt-BR"/>
        </w:rPr>
        <w:t>brokers</w:t>
      </w:r>
      <w:r w:rsidR="002301F0" w:rsidRPr="002301F0">
        <w:rPr>
          <w:b/>
          <w:sz w:val="22"/>
          <w:lang w:val="pt-BR"/>
        </w:rPr>
        <w:t xml:space="preserve"> que estão com </w:t>
      </w:r>
      <w:r w:rsidRPr="00A63327">
        <w:rPr>
          <w:rFonts w:eastAsia="Calibri"/>
          <w:b/>
          <w:sz w:val="22"/>
          <w:szCs w:val="22"/>
          <w:lang w:val="pt-BR"/>
        </w:rPr>
        <w:t>status</w:t>
      </w:r>
      <w:r w:rsidR="00B070E5" w:rsidRPr="00B070E5">
        <w:rPr>
          <w:b/>
          <w:sz w:val="22"/>
          <w:lang w:val="pt-BR"/>
        </w:rPr>
        <w:t xml:space="preserve"> cancelado</w:t>
      </w:r>
      <w:r w:rsidRPr="00A63327">
        <w:rPr>
          <w:rFonts w:eastAsia="Calibri"/>
          <w:b/>
          <w:sz w:val="22"/>
          <w:szCs w:val="22"/>
          <w:lang w:val="pt-BR"/>
        </w:rPr>
        <w:t>.</w:t>
      </w:r>
      <w:r>
        <w:rPr>
          <w:rFonts w:eastAsia="Calibri"/>
          <w:lang w:val="pt-BR"/>
        </w:rPr>
        <w:t xml:space="preserve"> </w:t>
      </w:r>
      <w:r w:rsidR="00BB645A" w:rsidRPr="00A63327">
        <w:rPr>
          <w:rFonts w:eastAsia="Calibri"/>
          <w:sz w:val="22"/>
          <w:szCs w:val="22"/>
          <w:lang w:val="pt-BR"/>
        </w:rPr>
        <w:t xml:space="preserve">Para realizar esta consulta, foi criado um filtro na consulta ao documento </w:t>
      </w:r>
      <w:r w:rsidR="00BB645A" w:rsidRPr="00A63327">
        <w:rPr>
          <w:rFonts w:eastAsia="Calibri"/>
          <w:i/>
          <w:sz w:val="22"/>
          <w:szCs w:val="22"/>
          <w:lang w:val="pt-BR"/>
        </w:rPr>
        <w:t>broker</w:t>
      </w:r>
      <w:r w:rsidR="00BB645A" w:rsidRPr="00A63327">
        <w:rPr>
          <w:rFonts w:eastAsia="Calibri"/>
          <w:sz w:val="22"/>
          <w:szCs w:val="22"/>
          <w:lang w:val="pt-BR"/>
        </w:rPr>
        <w:t xml:space="preserve">. Esse filtro seleciona apenas os documentos que possuem o campo b_st_id = ‘CNCL’, ou seja, o </w:t>
      </w:r>
      <w:r w:rsidR="00BB645A" w:rsidRPr="00A63327">
        <w:rPr>
          <w:rFonts w:eastAsia="Calibri"/>
          <w:i/>
          <w:sz w:val="22"/>
          <w:szCs w:val="22"/>
          <w:lang w:val="pt-BR"/>
        </w:rPr>
        <w:t>broker</w:t>
      </w:r>
      <w:r w:rsidR="00BB645A" w:rsidRPr="00A63327">
        <w:rPr>
          <w:rFonts w:eastAsia="Calibri"/>
          <w:sz w:val="22"/>
          <w:szCs w:val="22"/>
          <w:lang w:val="pt-BR"/>
        </w:rPr>
        <w:t xml:space="preserve"> </w:t>
      </w:r>
      <w:r w:rsidR="00D30628">
        <w:rPr>
          <w:rFonts w:eastAsia="Calibri"/>
          <w:sz w:val="22"/>
          <w:szCs w:val="22"/>
          <w:lang w:val="pt-BR"/>
        </w:rPr>
        <w:t xml:space="preserve">que </w:t>
      </w:r>
      <w:r w:rsidR="00BB645A" w:rsidRPr="00A63327">
        <w:rPr>
          <w:rFonts w:eastAsia="Calibri"/>
          <w:sz w:val="22"/>
          <w:szCs w:val="22"/>
          <w:lang w:val="pt-BR"/>
        </w:rPr>
        <w:t>possui o status cancelado.</w:t>
      </w:r>
      <w:r w:rsidR="00BB645A">
        <w:rPr>
          <w:rFonts w:eastAsia="Calibri"/>
          <w:lang w:val="pt-BR"/>
        </w:rPr>
        <w:t xml:space="preserve"> </w:t>
      </w:r>
    </w:p>
    <w:p w:rsidR="00691581" w:rsidRPr="00691581" w:rsidRDefault="00691581" w:rsidP="00691581">
      <w:pPr>
        <w:pStyle w:val="TXT"/>
        <w:jc w:val="center"/>
        <w:rPr>
          <w:rFonts w:eastAsia="Calibri"/>
          <w:b/>
          <w:sz w:val="22"/>
          <w:szCs w:val="22"/>
        </w:rPr>
      </w:pPr>
      <w:proofErr w:type="gramStart"/>
      <w:r w:rsidRPr="00691581">
        <w:rPr>
          <w:rFonts w:eastAsia="Calibri"/>
          <w:b/>
          <w:sz w:val="22"/>
          <w:szCs w:val="22"/>
        </w:rPr>
        <w:t>db.broker.find(</w:t>
      </w:r>
      <w:proofErr w:type="gramEnd"/>
      <w:r w:rsidRPr="00691581">
        <w:rPr>
          <w:rFonts w:eastAsia="Calibri"/>
          <w:b/>
          <w:sz w:val="22"/>
          <w:szCs w:val="22"/>
        </w:rPr>
        <w:t>{'b_st_id' : 'CNCL'});</w:t>
      </w:r>
    </w:p>
    <w:p w:rsidR="00691581" w:rsidRPr="00691581" w:rsidRDefault="00F12148" w:rsidP="00691581">
      <w:pPr>
        <w:pStyle w:val="TXT"/>
        <w:rPr>
          <w:rFonts w:eastAsia="Calibri"/>
          <w:sz w:val="22"/>
          <w:szCs w:val="22"/>
          <w:lang w:val="pt-BR"/>
        </w:rPr>
      </w:pPr>
      <w:r w:rsidRPr="004D1B16">
        <w:rPr>
          <w:b/>
          <w:sz w:val="22"/>
          <w:szCs w:val="22"/>
          <w:lang w:val="pt-BR"/>
        </w:rPr>
        <w:t>Selecionar o setor em que atua a empresa (</w:t>
      </w:r>
      <w:r w:rsidRPr="004D1B16">
        <w:rPr>
          <w:b/>
          <w:i/>
          <w:sz w:val="22"/>
          <w:szCs w:val="22"/>
          <w:lang w:val="pt-BR"/>
        </w:rPr>
        <w:t xml:space="preserve">company) </w:t>
      </w:r>
      <w:r w:rsidRPr="004D1B16">
        <w:rPr>
          <w:b/>
          <w:sz w:val="22"/>
          <w:szCs w:val="22"/>
          <w:lang w:val="pt-BR"/>
        </w:rPr>
        <w:t>chamada Onemf</w:t>
      </w:r>
      <w:r w:rsidR="00CC2889" w:rsidRPr="00A63327">
        <w:rPr>
          <w:rFonts w:eastAsia="Calibri"/>
          <w:b/>
          <w:sz w:val="22"/>
          <w:szCs w:val="22"/>
          <w:lang w:val="pt-BR"/>
        </w:rPr>
        <w:t>.</w:t>
      </w:r>
      <w:r w:rsidR="00CC2889">
        <w:rPr>
          <w:rFonts w:eastAsia="Calibri"/>
          <w:sz w:val="22"/>
          <w:szCs w:val="22"/>
          <w:lang w:val="pt-BR"/>
        </w:rPr>
        <w:t xml:space="preserve"> </w:t>
      </w:r>
      <w:r w:rsidR="00691581" w:rsidRPr="00691581">
        <w:rPr>
          <w:rFonts w:eastAsia="Calibri"/>
          <w:sz w:val="22"/>
          <w:szCs w:val="22"/>
          <w:lang w:val="pt-BR"/>
        </w:rPr>
        <w:t xml:space="preserve">Para </w:t>
      </w:r>
      <w:r w:rsidR="00A63327">
        <w:rPr>
          <w:rFonts w:eastAsia="Calibri"/>
          <w:sz w:val="22"/>
          <w:szCs w:val="22"/>
          <w:lang w:val="pt-BR"/>
        </w:rPr>
        <w:t>realizar a</w:t>
      </w:r>
      <w:r w:rsidR="00A63327" w:rsidRPr="00691581">
        <w:rPr>
          <w:rFonts w:eastAsia="Calibri"/>
          <w:sz w:val="22"/>
          <w:szCs w:val="22"/>
          <w:lang w:val="pt-BR"/>
        </w:rPr>
        <w:t xml:space="preserve"> </w:t>
      </w:r>
      <w:r w:rsidR="00691581" w:rsidRPr="00691581">
        <w:rPr>
          <w:rFonts w:eastAsia="Calibri"/>
          <w:sz w:val="22"/>
          <w:szCs w:val="22"/>
          <w:lang w:val="pt-BR"/>
        </w:rPr>
        <w:t xml:space="preserve">consulta que mostra </w:t>
      </w:r>
      <w:r w:rsidR="00D30628">
        <w:rPr>
          <w:rFonts w:eastAsia="Calibri"/>
          <w:sz w:val="22"/>
          <w:szCs w:val="22"/>
          <w:lang w:val="pt-BR"/>
        </w:rPr>
        <w:t xml:space="preserve">em </w:t>
      </w:r>
      <w:r w:rsidR="00691581" w:rsidRPr="00691581">
        <w:rPr>
          <w:rFonts w:eastAsia="Calibri"/>
          <w:sz w:val="22"/>
          <w:szCs w:val="22"/>
          <w:lang w:val="pt-BR"/>
        </w:rPr>
        <w:t xml:space="preserve">qual setor </w:t>
      </w:r>
      <w:r w:rsidR="00A63327">
        <w:rPr>
          <w:rFonts w:eastAsia="Calibri"/>
          <w:sz w:val="22"/>
          <w:szCs w:val="22"/>
          <w:lang w:val="pt-BR"/>
        </w:rPr>
        <w:t>uma determinada empresa atua, criamos</w:t>
      </w:r>
      <w:r w:rsidR="00691581" w:rsidRPr="00691581">
        <w:rPr>
          <w:rFonts w:eastAsia="Calibri"/>
          <w:sz w:val="22"/>
          <w:szCs w:val="22"/>
          <w:lang w:val="pt-BR"/>
        </w:rPr>
        <w:t xml:space="preserve"> uma consulta na coleção </w:t>
      </w:r>
      <w:r w:rsidR="00691581" w:rsidRPr="00691581">
        <w:rPr>
          <w:rFonts w:eastAsia="Calibri"/>
          <w:i/>
          <w:sz w:val="22"/>
          <w:szCs w:val="22"/>
          <w:lang w:val="pt-BR"/>
        </w:rPr>
        <w:t>company</w:t>
      </w:r>
      <w:r w:rsidR="00A63327" w:rsidRPr="00A63327">
        <w:rPr>
          <w:rFonts w:eastAsia="Calibri"/>
          <w:sz w:val="22"/>
          <w:szCs w:val="22"/>
          <w:lang w:val="pt-BR"/>
        </w:rPr>
        <w:t xml:space="preserve"> filtrando pelo nome da empresa</w:t>
      </w:r>
      <w:r w:rsidR="00A63327">
        <w:rPr>
          <w:rFonts w:eastAsia="Calibri"/>
          <w:sz w:val="22"/>
          <w:szCs w:val="22"/>
          <w:lang w:val="pt-BR"/>
        </w:rPr>
        <w:t>.</w:t>
      </w:r>
    </w:p>
    <w:p w:rsidR="00691581" w:rsidRPr="00691581" w:rsidRDefault="00691581" w:rsidP="00691581">
      <w:pPr>
        <w:pStyle w:val="TXT"/>
        <w:jc w:val="center"/>
        <w:rPr>
          <w:rFonts w:eastAsia="Calibri"/>
          <w:b/>
          <w:sz w:val="22"/>
          <w:szCs w:val="22"/>
          <w:lang w:val="pt-BR"/>
        </w:rPr>
      </w:pPr>
      <w:proofErr w:type="gramStart"/>
      <w:r w:rsidRPr="00691581">
        <w:rPr>
          <w:rFonts w:eastAsia="Calibri"/>
          <w:b/>
          <w:sz w:val="22"/>
          <w:szCs w:val="22"/>
          <w:lang w:val="pt-BR"/>
        </w:rPr>
        <w:t>db</w:t>
      </w:r>
      <w:proofErr w:type="gramEnd"/>
      <w:r w:rsidRPr="00691581">
        <w:rPr>
          <w:rFonts w:eastAsia="Calibri"/>
          <w:b/>
          <w:sz w:val="22"/>
          <w:szCs w:val="22"/>
          <w:lang w:val="pt-BR"/>
        </w:rPr>
        <w:t xml:space="preserve">.company.find({'co_name': </w:t>
      </w:r>
      <w:r w:rsidR="00F12148" w:rsidRPr="00691581">
        <w:rPr>
          <w:rFonts w:eastAsia="Calibri"/>
          <w:b/>
          <w:sz w:val="22"/>
          <w:szCs w:val="22"/>
          <w:lang w:val="pt-BR"/>
        </w:rPr>
        <w:t>'</w:t>
      </w:r>
      <w:r w:rsidR="00F12148">
        <w:rPr>
          <w:rFonts w:eastAsia="Calibri"/>
          <w:b/>
          <w:sz w:val="22"/>
          <w:szCs w:val="22"/>
          <w:lang w:val="pt-BR"/>
        </w:rPr>
        <w:t>Onemf</w:t>
      </w:r>
      <w:r w:rsidR="00F12148" w:rsidRPr="00691581">
        <w:rPr>
          <w:rFonts w:eastAsia="Calibri"/>
          <w:b/>
          <w:sz w:val="22"/>
          <w:szCs w:val="22"/>
          <w:lang w:val="pt-BR"/>
        </w:rPr>
        <w:t>'</w:t>
      </w:r>
      <w:r w:rsidRPr="00691581">
        <w:rPr>
          <w:rFonts w:eastAsia="Calibri"/>
          <w:b/>
          <w:sz w:val="22"/>
          <w:szCs w:val="22"/>
          <w:lang w:val="pt-BR"/>
        </w:rPr>
        <w:t>}, {'industries.sector' : 1});</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 xml:space="preserve">Selecionar todas as empresas </w:t>
      </w:r>
      <w:r w:rsidR="00882E44">
        <w:rPr>
          <w:rFonts w:eastAsia="Calibri"/>
          <w:b/>
          <w:sz w:val="22"/>
          <w:szCs w:val="22"/>
          <w:lang w:val="pt-BR"/>
        </w:rPr>
        <w:t>em New York</w:t>
      </w:r>
      <w:r w:rsidRPr="00A63327">
        <w:rPr>
          <w:rFonts w:eastAsia="Calibri"/>
          <w:b/>
          <w:sz w:val="22"/>
          <w:szCs w:val="22"/>
          <w:lang w:val="pt-BR"/>
        </w:rPr>
        <w:t>.</w:t>
      </w:r>
      <w:r>
        <w:rPr>
          <w:rFonts w:eastAsia="Calibri"/>
          <w:sz w:val="22"/>
          <w:szCs w:val="22"/>
          <w:lang w:val="pt-BR"/>
        </w:rPr>
        <w:t xml:space="preserve"> </w:t>
      </w:r>
      <w:r w:rsidR="00691581" w:rsidRPr="00691581">
        <w:rPr>
          <w:rFonts w:eastAsia="Calibri"/>
          <w:sz w:val="22"/>
          <w:szCs w:val="22"/>
          <w:lang w:val="pt-BR"/>
        </w:rPr>
        <w:t xml:space="preserve">Para descobrirmos quais empresas estão localizadas </w:t>
      </w:r>
      <w:r w:rsidR="00882E44">
        <w:rPr>
          <w:rFonts w:eastAsia="Calibri"/>
          <w:sz w:val="22"/>
          <w:szCs w:val="22"/>
          <w:lang w:val="pt-BR"/>
        </w:rPr>
        <w:t xml:space="preserve">em </w:t>
      </w:r>
      <w:r w:rsidR="007E0363">
        <w:rPr>
          <w:rFonts w:eastAsia="Calibri"/>
          <w:sz w:val="22"/>
          <w:szCs w:val="22"/>
          <w:lang w:val="pt-BR"/>
        </w:rPr>
        <w:t>New York</w:t>
      </w:r>
      <w:r w:rsidR="00691581" w:rsidRPr="00691581">
        <w:rPr>
          <w:rFonts w:eastAsia="Calibri"/>
          <w:sz w:val="22"/>
          <w:szCs w:val="22"/>
          <w:lang w:val="pt-BR"/>
        </w:rPr>
        <w:t>, utilizamos a seguinte consulta</w:t>
      </w:r>
      <w:r w:rsidR="00175CCA">
        <w:rPr>
          <w:rFonts w:eastAsia="Calibri"/>
          <w:sz w:val="22"/>
          <w:szCs w:val="22"/>
          <w:lang w:val="pt-BR"/>
        </w:rPr>
        <w:t xml:space="preserve"> na coleção </w:t>
      </w:r>
      <w:r w:rsidR="00175CCA" w:rsidRPr="00D12620">
        <w:rPr>
          <w:rFonts w:eastAsia="Calibri"/>
          <w:i/>
          <w:sz w:val="22"/>
          <w:szCs w:val="22"/>
          <w:lang w:val="pt-BR"/>
        </w:rPr>
        <w:t>company</w:t>
      </w:r>
      <w:r w:rsidR="00691581" w:rsidRPr="00691581">
        <w:rPr>
          <w:rFonts w:eastAsia="Calibri"/>
          <w:sz w:val="22"/>
          <w:szCs w:val="22"/>
          <w:lang w:val="pt-BR"/>
        </w:rPr>
        <w:t>.</w:t>
      </w:r>
    </w:p>
    <w:p w:rsidR="00691581" w:rsidRPr="00DA1AE0" w:rsidRDefault="000E0278" w:rsidP="00691581">
      <w:pPr>
        <w:pStyle w:val="TXT"/>
        <w:jc w:val="center"/>
        <w:rPr>
          <w:b/>
          <w:sz w:val="22"/>
        </w:rPr>
      </w:pPr>
      <w:proofErr w:type="gramStart"/>
      <w:r w:rsidRPr="00DA1AE0">
        <w:rPr>
          <w:b/>
          <w:sz w:val="22"/>
        </w:rPr>
        <w:t>db.company.find(</w:t>
      </w:r>
      <w:proofErr w:type="gramEnd"/>
      <w:r w:rsidRPr="00DA1AE0">
        <w:rPr>
          <w:b/>
          <w:sz w:val="22"/>
        </w:rPr>
        <w:t xml:space="preserve">{'address.zipcode.zc_town' : </w:t>
      </w:r>
      <w:r w:rsidR="00691581" w:rsidRPr="00882E44">
        <w:rPr>
          <w:rFonts w:eastAsia="Calibri"/>
          <w:b/>
          <w:sz w:val="22"/>
          <w:szCs w:val="22"/>
        </w:rPr>
        <w:t>'</w:t>
      </w:r>
      <w:r w:rsidR="00882E44" w:rsidRPr="00882E44">
        <w:rPr>
          <w:rFonts w:eastAsia="Calibri"/>
          <w:b/>
          <w:sz w:val="22"/>
          <w:szCs w:val="22"/>
        </w:rPr>
        <w:t>New York</w:t>
      </w:r>
      <w:r w:rsidR="00691581" w:rsidRPr="00882E44">
        <w:rPr>
          <w:rFonts w:eastAsia="Calibri"/>
          <w:b/>
          <w:sz w:val="22"/>
          <w:szCs w:val="22"/>
        </w:rPr>
        <w:t>'</w:t>
      </w:r>
      <w:r w:rsidRPr="00DA1AE0">
        <w:rPr>
          <w:b/>
          <w:sz w:val="22"/>
        </w:rPr>
        <w:t>});</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Selecionar todos os clientes que possuem apenas uma conta associada.</w:t>
      </w:r>
      <w:r w:rsidR="00175CCA">
        <w:rPr>
          <w:rFonts w:eastAsia="Calibri"/>
          <w:sz w:val="22"/>
          <w:szCs w:val="22"/>
          <w:lang w:val="pt-BR"/>
        </w:rPr>
        <w:t xml:space="preserve"> </w:t>
      </w:r>
      <w:r w:rsidR="00691581" w:rsidRPr="00691581">
        <w:rPr>
          <w:rFonts w:eastAsia="Calibri"/>
          <w:sz w:val="22"/>
          <w:szCs w:val="22"/>
          <w:lang w:val="pt-BR"/>
        </w:rPr>
        <w:t xml:space="preserve">Para a consulta utilizada para descobrir quais </w:t>
      </w:r>
      <w:r w:rsidRPr="00A63327">
        <w:rPr>
          <w:rFonts w:eastAsia="Calibri"/>
          <w:sz w:val="22"/>
          <w:szCs w:val="22"/>
          <w:lang w:val="pt-BR"/>
        </w:rPr>
        <w:t>clientes</w:t>
      </w:r>
      <w:r w:rsidRPr="00691581">
        <w:rPr>
          <w:rFonts w:eastAsia="Calibri"/>
          <w:sz w:val="22"/>
          <w:szCs w:val="22"/>
          <w:lang w:val="pt-BR"/>
        </w:rPr>
        <w:t xml:space="preserve"> </w:t>
      </w:r>
      <w:r w:rsidR="00691581" w:rsidRPr="00691581">
        <w:rPr>
          <w:rFonts w:eastAsia="Calibri"/>
          <w:sz w:val="22"/>
          <w:szCs w:val="22"/>
          <w:lang w:val="pt-BR"/>
        </w:rPr>
        <w:t>possuem apenas uma conta associada</w:t>
      </w:r>
      <w:r w:rsidR="00D535F0">
        <w:rPr>
          <w:rFonts w:eastAsia="Calibri"/>
          <w:sz w:val="22"/>
          <w:szCs w:val="22"/>
          <w:lang w:val="pt-BR"/>
        </w:rPr>
        <w:t>,</w:t>
      </w:r>
      <w:r w:rsidR="00691581" w:rsidRPr="00691581">
        <w:rPr>
          <w:rFonts w:eastAsia="Calibri"/>
          <w:sz w:val="22"/>
          <w:szCs w:val="22"/>
          <w:lang w:val="pt-BR"/>
        </w:rPr>
        <w:t xml:space="preserve"> utilizamos um modificador de consulta do </w:t>
      </w:r>
      <w:proofErr w:type="gramStart"/>
      <w:r w:rsidR="00691581" w:rsidRPr="00691581">
        <w:rPr>
          <w:rFonts w:eastAsia="Calibri"/>
          <w:sz w:val="22"/>
          <w:szCs w:val="22"/>
          <w:lang w:val="pt-BR"/>
        </w:rPr>
        <w:t>MongoDB</w:t>
      </w:r>
      <w:proofErr w:type="gramEnd"/>
      <w:r w:rsidR="00175CCA">
        <w:rPr>
          <w:rFonts w:eastAsia="Calibri"/>
          <w:sz w:val="22"/>
          <w:szCs w:val="22"/>
          <w:lang w:val="pt-BR"/>
        </w:rPr>
        <w:t>. Este modificador, chamado $size,</w:t>
      </w:r>
      <w:r w:rsidR="00691581" w:rsidRPr="00691581">
        <w:rPr>
          <w:rFonts w:eastAsia="Calibri"/>
          <w:sz w:val="22"/>
          <w:szCs w:val="22"/>
          <w:lang w:val="pt-BR"/>
        </w:rPr>
        <w:t xml:space="preserve"> permite saber qual o tamanho de um vetor especificado</w:t>
      </w:r>
      <w:r w:rsidR="00175CCA">
        <w:rPr>
          <w:rFonts w:eastAsia="Calibri"/>
          <w:sz w:val="22"/>
          <w:szCs w:val="22"/>
          <w:lang w:val="pt-BR"/>
        </w:rPr>
        <w:t>.</w:t>
      </w:r>
    </w:p>
    <w:p w:rsidR="00691581" w:rsidRPr="00691581" w:rsidRDefault="00691581" w:rsidP="00691581">
      <w:pPr>
        <w:pStyle w:val="TXT"/>
        <w:jc w:val="center"/>
        <w:rPr>
          <w:rFonts w:eastAsia="Calibri"/>
          <w:b/>
          <w:sz w:val="22"/>
          <w:szCs w:val="22"/>
        </w:rPr>
      </w:pPr>
      <w:proofErr w:type="gramStart"/>
      <w:r w:rsidRPr="00691581">
        <w:rPr>
          <w:rFonts w:eastAsia="Calibri"/>
          <w:b/>
          <w:sz w:val="22"/>
          <w:szCs w:val="22"/>
        </w:rPr>
        <w:t>db.customer.find(</w:t>
      </w:r>
      <w:proofErr w:type="gramEnd"/>
      <w:r w:rsidRPr="00691581">
        <w:rPr>
          <w:rFonts w:eastAsia="Calibri"/>
          <w:b/>
          <w:sz w:val="22"/>
          <w:szCs w:val="22"/>
        </w:rPr>
        <w:t>{'customer_accounts' : {$size : 1}});</w:t>
      </w:r>
    </w:p>
    <w:p w:rsidR="00691581" w:rsidRPr="00691581" w:rsidRDefault="007F127F" w:rsidP="00691581">
      <w:pPr>
        <w:pStyle w:val="TXT"/>
        <w:rPr>
          <w:rFonts w:eastAsia="Calibri"/>
          <w:sz w:val="22"/>
          <w:szCs w:val="22"/>
          <w:lang w:val="pt-BR"/>
        </w:rPr>
      </w:pPr>
      <w:r w:rsidRPr="00A63327">
        <w:rPr>
          <w:rFonts w:eastAsia="Calibri"/>
          <w:b/>
          <w:sz w:val="22"/>
          <w:szCs w:val="22"/>
          <w:lang w:val="pt-BR"/>
        </w:rPr>
        <w:t>Selecionar todas as empresas que foram abertas depois do ano de 2010.</w:t>
      </w:r>
      <w:r w:rsidR="000E0278" w:rsidRPr="00DA1AE0">
        <w:rPr>
          <w:sz w:val="22"/>
          <w:lang w:val="pt-BR"/>
        </w:rPr>
        <w:t xml:space="preserve"> </w:t>
      </w:r>
      <w:r w:rsidR="00691581" w:rsidRPr="00691581">
        <w:rPr>
          <w:rFonts w:eastAsia="Calibri"/>
          <w:sz w:val="22"/>
          <w:szCs w:val="22"/>
          <w:lang w:val="pt-BR"/>
        </w:rPr>
        <w:t xml:space="preserve">Para a consulta feita para descobrirmos quais empresas foram abertas após o ano de 2010, criamos um objeto do tipo data no </w:t>
      </w:r>
      <w:proofErr w:type="gramStart"/>
      <w:r w:rsidR="00691581" w:rsidRPr="00691581">
        <w:rPr>
          <w:rFonts w:eastAsia="Calibri"/>
          <w:sz w:val="22"/>
          <w:szCs w:val="22"/>
          <w:lang w:val="pt-BR"/>
        </w:rPr>
        <w:t>JavaScript</w:t>
      </w:r>
      <w:proofErr w:type="gramEnd"/>
      <w:r w:rsidR="00D535F0">
        <w:rPr>
          <w:rFonts w:eastAsia="Calibri"/>
          <w:sz w:val="22"/>
          <w:szCs w:val="22"/>
          <w:lang w:val="pt-BR"/>
        </w:rPr>
        <w:t>,</w:t>
      </w:r>
      <w:r w:rsidR="00691581" w:rsidRPr="00691581">
        <w:rPr>
          <w:rFonts w:eastAsia="Calibri"/>
          <w:sz w:val="22"/>
          <w:szCs w:val="22"/>
          <w:lang w:val="pt-BR"/>
        </w:rPr>
        <w:t xml:space="preserve"> </w:t>
      </w:r>
      <w:r w:rsidR="00D535F0">
        <w:rPr>
          <w:rFonts w:eastAsia="Calibri"/>
          <w:sz w:val="22"/>
          <w:szCs w:val="22"/>
          <w:lang w:val="pt-BR"/>
        </w:rPr>
        <w:t>p</w:t>
      </w:r>
      <w:r w:rsidR="00691581" w:rsidRPr="00691581">
        <w:rPr>
          <w:rFonts w:eastAsia="Calibri"/>
          <w:sz w:val="22"/>
          <w:szCs w:val="22"/>
          <w:lang w:val="pt-BR"/>
        </w:rPr>
        <w:t xml:space="preserve">ermitindo assim a comparação com o modificador de consulta </w:t>
      </w:r>
      <w:r w:rsidR="00175CCA">
        <w:rPr>
          <w:rFonts w:eastAsia="Calibri"/>
          <w:sz w:val="22"/>
          <w:szCs w:val="22"/>
          <w:lang w:val="pt-BR"/>
        </w:rPr>
        <w:t>$gt (</w:t>
      </w:r>
      <w:r w:rsidR="00175CCA" w:rsidRPr="00D12620">
        <w:rPr>
          <w:rFonts w:eastAsia="Calibri"/>
          <w:i/>
          <w:sz w:val="22"/>
          <w:szCs w:val="22"/>
          <w:lang w:val="pt-BR"/>
        </w:rPr>
        <w:t>greater than</w:t>
      </w:r>
      <w:r w:rsidR="00175CCA">
        <w:rPr>
          <w:rFonts w:eastAsia="Calibri"/>
          <w:sz w:val="22"/>
          <w:szCs w:val="22"/>
          <w:lang w:val="pt-BR"/>
        </w:rPr>
        <w:t xml:space="preserve">) </w:t>
      </w:r>
      <w:r w:rsidR="00691581" w:rsidRPr="00691581">
        <w:rPr>
          <w:rFonts w:eastAsia="Calibri"/>
          <w:sz w:val="22"/>
          <w:szCs w:val="22"/>
          <w:lang w:val="pt-BR"/>
        </w:rPr>
        <w:t>do MongoDB.</w:t>
      </w:r>
      <w:r w:rsidR="00175CCA">
        <w:rPr>
          <w:rFonts w:eastAsia="Calibri"/>
          <w:sz w:val="22"/>
          <w:szCs w:val="22"/>
          <w:lang w:val="pt-BR"/>
        </w:rPr>
        <w:t xml:space="preserve"> Este modificador seleciona as empresas com o campo co_open_date maior que 1/1/2010.</w:t>
      </w:r>
    </w:p>
    <w:p w:rsidR="00691581" w:rsidRPr="00691581" w:rsidRDefault="00691581" w:rsidP="00691581">
      <w:pPr>
        <w:pStyle w:val="TXT"/>
        <w:jc w:val="center"/>
        <w:rPr>
          <w:rFonts w:eastAsia="Calibri"/>
          <w:b/>
          <w:sz w:val="22"/>
          <w:szCs w:val="22"/>
        </w:rPr>
      </w:pPr>
      <w:proofErr w:type="gramStart"/>
      <w:r w:rsidRPr="00691581">
        <w:rPr>
          <w:rFonts w:eastAsia="Calibri"/>
          <w:b/>
          <w:sz w:val="22"/>
          <w:szCs w:val="22"/>
        </w:rPr>
        <w:t>db.company.find(</w:t>
      </w:r>
      <w:proofErr w:type="gramEnd"/>
      <w:r w:rsidRPr="00691581">
        <w:rPr>
          <w:rFonts w:eastAsia="Calibri"/>
          <w:b/>
          <w:sz w:val="22"/>
          <w:szCs w:val="22"/>
        </w:rPr>
        <w:t>{'co_open_date' : {$gt : new Date(2010, 1, 1)}});</w:t>
      </w:r>
    </w:p>
    <w:p w:rsidR="00691581" w:rsidRPr="00691581" w:rsidRDefault="007F127F" w:rsidP="00691581">
      <w:pPr>
        <w:pStyle w:val="TXT"/>
        <w:rPr>
          <w:rFonts w:eastAsia="Calibri"/>
          <w:sz w:val="22"/>
          <w:szCs w:val="22"/>
          <w:lang w:val="pt-BR"/>
        </w:rPr>
      </w:pPr>
      <w:r w:rsidRPr="00A63327">
        <w:rPr>
          <w:rFonts w:eastAsia="Calibri"/>
          <w:b/>
          <w:sz w:val="22"/>
          <w:szCs w:val="22"/>
          <w:lang w:val="pt-BR"/>
        </w:rPr>
        <w:t xml:space="preserve">Selecionar todas as </w:t>
      </w:r>
      <w:r w:rsidR="00806CD3">
        <w:rPr>
          <w:rFonts w:eastAsia="Calibri"/>
          <w:b/>
          <w:sz w:val="22"/>
          <w:szCs w:val="22"/>
          <w:lang w:val="pt-BR"/>
        </w:rPr>
        <w:t>corretoras</w:t>
      </w:r>
      <w:r w:rsidRPr="00A63327">
        <w:rPr>
          <w:rFonts w:eastAsia="Calibri"/>
          <w:b/>
          <w:sz w:val="22"/>
          <w:szCs w:val="22"/>
          <w:lang w:val="pt-BR"/>
        </w:rPr>
        <w:t xml:space="preserve"> dos USA.</w:t>
      </w:r>
      <w:r>
        <w:rPr>
          <w:rFonts w:eastAsia="Calibri"/>
          <w:sz w:val="22"/>
          <w:szCs w:val="22"/>
          <w:lang w:val="pt-BR"/>
        </w:rPr>
        <w:t xml:space="preserve"> </w:t>
      </w:r>
      <w:r w:rsidR="00691581" w:rsidRPr="00691581">
        <w:rPr>
          <w:rFonts w:eastAsia="Calibri"/>
          <w:sz w:val="22"/>
          <w:szCs w:val="22"/>
          <w:lang w:val="pt-BR"/>
        </w:rPr>
        <w:t xml:space="preserve">Para a oitava consulta que buscava retornar as </w:t>
      </w:r>
      <w:r w:rsidR="00806CD3">
        <w:rPr>
          <w:rFonts w:eastAsia="Calibri"/>
          <w:sz w:val="22"/>
          <w:szCs w:val="22"/>
          <w:lang w:val="pt-BR"/>
        </w:rPr>
        <w:t>corretoras</w:t>
      </w:r>
      <w:r w:rsidR="00175CCA" w:rsidRPr="00691581">
        <w:rPr>
          <w:rFonts w:eastAsia="Calibri"/>
          <w:sz w:val="22"/>
          <w:szCs w:val="22"/>
          <w:lang w:val="pt-BR"/>
        </w:rPr>
        <w:t xml:space="preserve"> </w:t>
      </w:r>
      <w:r w:rsidR="00691581" w:rsidRPr="00691581">
        <w:rPr>
          <w:rFonts w:eastAsia="Calibri"/>
          <w:sz w:val="22"/>
          <w:szCs w:val="22"/>
          <w:lang w:val="pt-BR"/>
        </w:rPr>
        <w:t xml:space="preserve">que estão localizadas nos EUA, não foi </w:t>
      </w:r>
      <w:proofErr w:type="gramStart"/>
      <w:r w:rsidR="00691581" w:rsidRPr="00691581">
        <w:rPr>
          <w:rFonts w:eastAsia="Calibri"/>
          <w:sz w:val="22"/>
          <w:szCs w:val="22"/>
          <w:lang w:val="pt-BR"/>
        </w:rPr>
        <w:t>necessário</w:t>
      </w:r>
      <w:proofErr w:type="gramEnd"/>
      <w:r w:rsidR="00691581" w:rsidRPr="00691581">
        <w:rPr>
          <w:rFonts w:eastAsia="Calibri"/>
          <w:sz w:val="22"/>
          <w:szCs w:val="22"/>
          <w:lang w:val="pt-BR"/>
        </w:rPr>
        <w:t xml:space="preserve"> aplicar junções como </w:t>
      </w:r>
      <w:r w:rsidR="00BB645A">
        <w:rPr>
          <w:rFonts w:eastAsia="Calibri"/>
          <w:sz w:val="22"/>
          <w:szCs w:val="22"/>
          <w:lang w:val="pt-BR"/>
        </w:rPr>
        <w:t xml:space="preserve">foi realizado </w:t>
      </w:r>
      <w:r w:rsidR="00691581" w:rsidRPr="00691581">
        <w:rPr>
          <w:rFonts w:eastAsia="Calibri"/>
          <w:sz w:val="22"/>
          <w:szCs w:val="22"/>
          <w:lang w:val="pt-BR"/>
        </w:rPr>
        <w:t>no modelo relacional</w:t>
      </w:r>
      <w:r w:rsidR="00BB645A">
        <w:rPr>
          <w:rFonts w:eastAsia="Calibri"/>
          <w:sz w:val="22"/>
          <w:szCs w:val="22"/>
          <w:lang w:val="pt-BR"/>
        </w:rPr>
        <w:t>.</w:t>
      </w:r>
      <w:r w:rsidR="00BB645A" w:rsidRPr="00691581">
        <w:rPr>
          <w:rFonts w:eastAsia="Calibri"/>
          <w:sz w:val="22"/>
          <w:szCs w:val="22"/>
          <w:lang w:val="pt-BR"/>
        </w:rPr>
        <w:t xml:space="preserve"> </w:t>
      </w:r>
      <w:r w:rsidR="00BB645A">
        <w:rPr>
          <w:rFonts w:eastAsia="Calibri"/>
          <w:sz w:val="22"/>
          <w:szCs w:val="22"/>
          <w:lang w:val="pt-BR"/>
        </w:rPr>
        <w:t>V</w:t>
      </w:r>
      <w:r w:rsidR="00BB645A" w:rsidRPr="00691581">
        <w:rPr>
          <w:rFonts w:eastAsia="Calibri"/>
          <w:sz w:val="22"/>
          <w:szCs w:val="22"/>
          <w:lang w:val="pt-BR"/>
        </w:rPr>
        <w:t xml:space="preserve">isto </w:t>
      </w:r>
      <w:r w:rsidR="00691581" w:rsidRPr="00691581">
        <w:rPr>
          <w:rFonts w:eastAsia="Calibri"/>
          <w:sz w:val="22"/>
          <w:szCs w:val="22"/>
          <w:lang w:val="pt-BR"/>
        </w:rPr>
        <w:t xml:space="preserve">que </w:t>
      </w:r>
      <w:r w:rsidR="00BB645A">
        <w:rPr>
          <w:rFonts w:eastAsia="Calibri"/>
          <w:sz w:val="22"/>
          <w:szCs w:val="22"/>
          <w:lang w:val="pt-BR"/>
        </w:rPr>
        <w:t xml:space="preserve">o </w:t>
      </w:r>
      <w:r w:rsidR="00691581" w:rsidRPr="00691581">
        <w:rPr>
          <w:rFonts w:eastAsia="Calibri"/>
          <w:sz w:val="22"/>
          <w:szCs w:val="22"/>
          <w:lang w:val="pt-BR"/>
        </w:rPr>
        <w:t xml:space="preserve">endereço é um documento inserido da coleção </w:t>
      </w:r>
      <w:proofErr w:type="gramStart"/>
      <w:r w:rsidR="00175CCA" w:rsidRPr="00D12620">
        <w:rPr>
          <w:rFonts w:eastAsia="Calibri"/>
          <w:i/>
          <w:sz w:val="22"/>
          <w:szCs w:val="22"/>
          <w:lang w:val="pt-BR"/>
        </w:rPr>
        <w:t>exchange</w:t>
      </w:r>
      <w:proofErr w:type="gramEnd"/>
      <w:r w:rsidR="00BB645A">
        <w:rPr>
          <w:rFonts w:eastAsia="Calibri"/>
          <w:sz w:val="22"/>
          <w:szCs w:val="22"/>
          <w:lang w:val="pt-BR"/>
        </w:rPr>
        <w:t>,</w:t>
      </w:r>
      <w:r w:rsidR="00691581" w:rsidRPr="00691581">
        <w:rPr>
          <w:rFonts w:eastAsia="Calibri"/>
          <w:sz w:val="22"/>
          <w:szCs w:val="22"/>
          <w:lang w:val="pt-BR"/>
        </w:rPr>
        <w:t xml:space="preserve"> </w:t>
      </w:r>
      <w:r w:rsidR="00BB645A">
        <w:rPr>
          <w:rFonts w:eastAsia="Calibri"/>
          <w:sz w:val="22"/>
          <w:szCs w:val="22"/>
          <w:lang w:val="pt-BR"/>
        </w:rPr>
        <w:t>e</w:t>
      </w:r>
      <w:r w:rsidR="00691581" w:rsidRPr="00691581">
        <w:rPr>
          <w:rFonts w:eastAsia="Calibri"/>
          <w:sz w:val="22"/>
          <w:szCs w:val="22"/>
          <w:lang w:val="pt-BR"/>
        </w:rPr>
        <w:t xml:space="preserve">sse resultado foi obtido através da navegação nos documentos do MongoDB, como mostrado </w:t>
      </w:r>
      <w:r w:rsidR="00507B26">
        <w:rPr>
          <w:rFonts w:eastAsia="Calibri"/>
          <w:sz w:val="22"/>
          <w:szCs w:val="22"/>
          <w:lang w:val="pt-BR"/>
        </w:rPr>
        <w:t>a seguir.</w:t>
      </w:r>
    </w:p>
    <w:p w:rsidR="00691581" w:rsidRPr="00DA1AE0" w:rsidRDefault="009D1978" w:rsidP="00691581">
      <w:pPr>
        <w:pStyle w:val="TXT"/>
        <w:jc w:val="center"/>
        <w:rPr>
          <w:b/>
          <w:sz w:val="22"/>
        </w:rPr>
      </w:pPr>
      <w:proofErr w:type="gramStart"/>
      <w:r w:rsidRPr="00DA1AE0">
        <w:rPr>
          <w:b/>
          <w:sz w:val="22"/>
        </w:rPr>
        <w:t>db.exchange.find(</w:t>
      </w:r>
      <w:proofErr w:type="gramEnd"/>
      <w:r w:rsidRPr="00DA1AE0">
        <w:rPr>
          <w:b/>
          <w:sz w:val="22"/>
        </w:rPr>
        <w:t>{'address.ad_ctry' : 'USA'});</w:t>
      </w:r>
    </w:p>
    <w:p w:rsidR="00691581" w:rsidRPr="00691581" w:rsidRDefault="007F127F" w:rsidP="00691581">
      <w:pPr>
        <w:pStyle w:val="TXT"/>
        <w:rPr>
          <w:rFonts w:eastAsia="Calibri"/>
          <w:sz w:val="22"/>
          <w:szCs w:val="22"/>
          <w:lang w:val="pt-BR"/>
        </w:rPr>
      </w:pPr>
      <w:r w:rsidRPr="00D12620">
        <w:rPr>
          <w:rFonts w:eastAsia="Calibri"/>
          <w:b/>
          <w:sz w:val="22"/>
          <w:szCs w:val="22"/>
          <w:lang w:val="pt-BR"/>
        </w:rPr>
        <w:t>Selecionar todas as contas e permissões do cliente cujo identificador é c000.</w:t>
      </w:r>
      <w:r>
        <w:rPr>
          <w:rFonts w:eastAsia="Calibri"/>
          <w:sz w:val="22"/>
          <w:szCs w:val="22"/>
          <w:lang w:val="pt-BR"/>
        </w:rPr>
        <w:t xml:space="preserve"> </w:t>
      </w:r>
      <w:r w:rsidR="00691581" w:rsidRPr="00691581">
        <w:rPr>
          <w:rFonts w:eastAsia="Calibri"/>
          <w:sz w:val="22"/>
          <w:szCs w:val="22"/>
          <w:lang w:val="pt-BR"/>
        </w:rPr>
        <w:t xml:space="preserve">Para </w:t>
      </w:r>
      <w:r>
        <w:rPr>
          <w:rFonts w:eastAsia="Calibri"/>
          <w:sz w:val="22"/>
          <w:szCs w:val="22"/>
          <w:lang w:val="pt-BR"/>
        </w:rPr>
        <w:t xml:space="preserve">realizar </w:t>
      </w:r>
      <w:r w:rsidR="00691581" w:rsidRPr="00691581">
        <w:rPr>
          <w:rFonts w:eastAsia="Calibri"/>
          <w:sz w:val="22"/>
          <w:szCs w:val="22"/>
          <w:lang w:val="pt-BR"/>
        </w:rPr>
        <w:t xml:space="preserve">a consulta que </w:t>
      </w:r>
      <w:r>
        <w:rPr>
          <w:rFonts w:eastAsia="Calibri"/>
          <w:sz w:val="22"/>
          <w:szCs w:val="22"/>
          <w:lang w:val="pt-BR"/>
        </w:rPr>
        <w:t>visa</w:t>
      </w:r>
      <w:r w:rsidR="00691581" w:rsidRPr="00691581">
        <w:rPr>
          <w:rFonts w:eastAsia="Calibri"/>
          <w:sz w:val="22"/>
          <w:szCs w:val="22"/>
          <w:lang w:val="pt-BR"/>
        </w:rPr>
        <w:t xml:space="preserve"> retornar todas as contas e permissões d</w:t>
      </w:r>
      <w:r>
        <w:rPr>
          <w:rFonts w:eastAsia="Calibri"/>
          <w:sz w:val="22"/>
          <w:szCs w:val="22"/>
          <w:lang w:val="pt-BR"/>
        </w:rPr>
        <w:t>o</w:t>
      </w:r>
      <w:r w:rsidR="00691581" w:rsidRPr="00691581">
        <w:rPr>
          <w:rFonts w:eastAsia="Calibri"/>
          <w:sz w:val="22"/>
          <w:szCs w:val="22"/>
          <w:lang w:val="pt-BR"/>
        </w:rPr>
        <w:t xml:space="preserve"> </w:t>
      </w:r>
      <w:r w:rsidRPr="00D12620">
        <w:rPr>
          <w:rFonts w:eastAsia="Calibri"/>
          <w:sz w:val="22"/>
          <w:szCs w:val="22"/>
          <w:lang w:val="pt-BR"/>
        </w:rPr>
        <w:t>cliente</w:t>
      </w:r>
      <w:r w:rsidRPr="00691581">
        <w:rPr>
          <w:rFonts w:eastAsia="Calibri"/>
          <w:sz w:val="22"/>
          <w:szCs w:val="22"/>
          <w:lang w:val="pt-BR"/>
        </w:rPr>
        <w:t xml:space="preserve"> </w:t>
      </w:r>
      <w:r>
        <w:rPr>
          <w:rFonts w:eastAsia="Calibri"/>
          <w:sz w:val="22"/>
          <w:szCs w:val="22"/>
          <w:lang w:val="pt-BR"/>
        </w:rPr>
        <w:t xml:space="preserve">cujo identificador é o código c000 </w:t>
      </w:r>
      <w:r w:rsidR="00691581" w:rsidRPr="00691581">
        <w:rPr>
          <w:rFonts w:eastAsia="Calibri"/>
          <w:sz w:val="22"/>
          <w:szCs w:val="22"/>
          <w:lang w:val="pt-BR"/>
        </w:rPr>
        <w:t xml:space="preserve">foi necessário </w:t>
      </w:r>
      <w:r w:rsidR="00BB645A">
        <w:rPr>
          <w:rFonts w:eastAsia="Calibri"/>
          <w:sz w:val="22"/>
          <w:szCs w:val="22"/>
          <w:lang w:val="pt-BR"/>
        </w:rPr>
        <w:t>um</w:t>
      </w:r>
      <w:r w:rsidR="00691581" w:rsidRPr="00691581">
        <w:rPr>
          <w:rFonts w:eastAsia="Calibri"/>
          <w:sz w:val="22"/>
          <w:szCs w:val="22"/>
          <w:lang w:val="pt-BR"/>
        </w:rPr>
        <w:t xml:space="preserve"> </w:t>
      </w:r>
      <w:r w:rsidR="00BB645A" w:rsidRPr="00691581">
        <w:rPr>
          <w:rFonts w:eastAsia="Calibri"/>
          <w:sz w:val="22"/>
          <w:szCs w:val="22"/>
          <w:lang w:val="pt-BR"/>
        </w:rPr>
        <w:t>filtr</w:t>
      </w:r>
      <w:r w:rsidR="00BB645A">
        <w:rPr>
          <w:rFonts w:eastAsia="Calibri"/>
          <w:sz w:val="22"/>
          <w:szCs w:val="22"/>
          <w:lang w:val="pt-BR"/>
        </w:rPr>
        <w:t>o</w:t>
      </w:r>
      <w:r w:rsidR="00BB645A" w:rsidRPr="00691581">
        <w:rPr>
          <w:rFonts w:eastAsia="Calibri"/>
          <w:sz w:val="22"/>
          <w:szCs w:val="22"/>
          <w:lang w:val="pt-BR"/>
        </w:rPr>
        <w:t xml:space="preserve"> </w:t>
      </w:r>
      <w:r w:rsidR="00BB645A">
        <w:rPr>
          <w:rFonts w:eastAsia="Calibri"/>
          <w:sz w:val="22"/>
          <w:szCs w:val="22"/>
          <w:lang w:val="pt-BR"/>
        </w:rPr>
        <w:t>n</w:t>
      </w:r>
      <w:r w:rsidR="00507B26">
        <w:rPr>
          <w:rFonts w:eastAsia="Calibri"/>
          <w:sz w:val="22"/>
          <w:szCs w:val="22"/>
          <w:lang w:val="pt-BR"/>
        </w:rPr>
        <w:t xml:space="preserve">a coleção </w:t>
      </w:r>
      <w:r w:rsidR="00691581" w:rsidRPr="00691581">
        <w:rPr>
          <w:rFonts w:eastAsia="Calibri"/>
          <w:i/>
          <w:sz w:val="22"/>
          <w:szCs w:val="22"/>
          <w:lang w:val="pt-BR"/>
        </w:rPr>
        <w:t>customer</w:t>
      </w:r>
      <w:r w:rsidR="00691581" w:rsidRPr="00691581">
        <w:rPr>
          <w:rFonts w:eastAsia="Calibri"/>
          <w:sz w:val="22"/>
          <w:szCs w:val="22"/>
          <w:lang w:val="pt-BR"/>
        </w:rPr>
        <w:t xml:space="preserve"> em questão</w:t>
      </w:r>
      <w:r w:rsidR="00BB645A">
        <w:rPr>
          <w:rFonts w:eastAsia="Calibri"/>
          <w:sz w:val="22"/>
          <w:szCs w:val="22"/>
          <w:lang w:val="pt-BR"/>
        </w:rPr>
        <w:t xml:space="preserve">. </w:t>
      </w:r>
      <w:r w:rsidR="00507B26">
        <w:rPr>
          <w:rFonts w:eastAsia="Calibri"/>
          <w:sz w:val="22"/>
          <w:szCs w:val="22"/>
          <w:lang w:val="pt-BR"/>
        </w:rPr>
        <w:t>Nesta consulta</w:t>
      </w:r>
      <w:r w:rsidR="00BB645A">
        <w:rPr>
          <w:rFonts w:eastAsia="Calibri"/>
          <w:sz w:val="22"/>
          <w:szCs w:val="22"/>
          <w:lang w:val="pt-BR"/>
        </w:rPr>
        <w:t>,</w:t>
      </w:r>
      <w:r w:rsidR="00691581" w:rsidRPr="00691581">
        <w:rPr>
          <w:rFonts w:eastAsia="Calibri"/>
          <w:sz w:val="22"/>
          <w:szCs w:val="22"/>
          <w:lang w:val="pt-BR"/>
        </w:rPr>
        <w:t xml:space="preserve"> </w:t>
      </w:r>
      <w:r w:rsidR="00BB645A">
        <w:rPr>
          <w:rFonts w:eastAsia="Calibri"/>
          <w:sz w:val="22"/>
          <w:szCs w:val="22"/>
          <w:lang w:val="pt-BR"/>
        </w:rPr>
        <w:t>são retornadas as customer_accounts</w:t>
      </w:r>
      <w:r w:rsidR="00691581" w:rsidRPr="00691581">
        <w:rPr>
          <w:rFonts w:eastAsia="Calibri"/>
          <w:sz w:val="22"/>
          <w:szCs w:val="22"/>
          <w:lang w:val="pt-BR"/>
        </w:rPr>
        <w:t xml:space="preserve"> que são </w:t>
      </w:r>
      <w:proofErr w:type="gramStart"/>
      <w:r w:rsidR="00706A11">
        <w:rPr>
          <w:rFonts w:eastAsia="Calibri"/>
          <w:sz w:val="22"/>
          <w:szCs w:val="22"/>
          <w:lang w:val="pt-BR"/>
        </w:rPr>
        <w:t xml:space="preserve">sub </w:t>
      </w:r>
      <w:r w:rsidR="00691581" w:rsidRPr="00691581">
        <w:rPr>
          <w:rFonts w:eastAsia="Calibri"/>
          <w:sz w:val="22"/>
          <w:szCs w:val="22"/>
          <w:lang w:val="pt-BR"/>
        </w:rPr>
        <w:t>documentos</w:t>
      </w:r>
      <w:proofErr w:type="gramEnd"/>
      <w:r w:rsidR="00691581" w:rsidRPr="00691581">
        <w:rPr>
          <w:rFonts w:eastAsia="Calibri"/>
          <w:sz w:val="22"/>
          <w:szCs w:val="22"/>
          <w:lang w:val="pt-BR"/>
        </w:rPr>
        <w:t xml:space="preserve"> </w:t>
      </w:r>
      <w:r w:rsidR="00706A11">
        <w:rPr>
          <w:rFonts w:eastAsia="Calibri"/>
          <w:sz w:val="22"/>
          <w:szCs w:val="22"/>
          <w:lang w:val="pt-BR"/>
        </w:rPr>
        <w:t>de</w:t>
      </w:r>
      <w:r w:rsidR="00691581" w:rsidRPr="00691581">
        <w:rPr>
          <w:rFonts w:eastAsia="Calibri"/>
          <w:sz w:val="22"/>
          <w:szCs w:val="22"/>
          <w:lang w:val="pt-BR"/>
        </w:rPr>
        <w:t xml:space="preserve"> cada </w:t>
      </w:r>
      <w:r w:rsidR="00706A11">
        <w:rPr>
          <w:rFonts w:eastAsia="Calibri"/>
          <w:sz w:val="22"/>
          <w:szCs w:val="22"/>
          <w:lang w:val="pt-BR"/>
        </w:rPr>
        <w:t>cliente</w:t>
      </w:r>
      <w:r w:rsidR="00691581" w:rsidRPr="00691581">
        <w:rPr>
          <w:rFonts w:eastAsia="Calibri"/>
          <w:sz w:val="22"/>
          <w:szCs w:val="22"/>
          <w:lang w:val="pt-BR"/>
        </w:rPr>
        <w:t>.</w:t>
      </w:r>
      <w:r w:rsidR="00706A11">
        <w:rPr>
          <w:rFonts w:eastAsia="Calibri"/>
          <w:sz w:val="22"/>
          <w:szCs w:val="22"/>
          <w:lang w:val="pt-BR"/>
        </w:rPr>
        <w:t xml:space="preserve"> Este </w:t>
      </w:r>
      <w:proofErr w:type="gramStart"/>
      <w:r w:rsidR="00706A11">
        <w:rPr>
          <w:rFonts w:eastAsia="Calibri"/>
          <w:sz w:val="22"/>
          <w:szCs w:val="22"/>
          <w:lang w:val="pt-BR"/>
        </w:rPr>
        <w:t>sub documento</w:t>
      </w:r>
      <w:proofErr w:type="gramEnd"/>
      <w:r w:rsidR="00706A11">
        <w:rPr>
          <w:rFonts w:eastAsia="Calibri"/>
          <w:sz w:val="22"/>
          <w:szCs w:val="22"/>
          <w:lang w:val="pt-BR"/>
        </w:rPr>
        <w:t xml:space="preserve"> possui o nome da conta, as permissões</w:t>
      </w:r>
      <w:r w:rsidR="00D12620">
        <w:rPr>
          <w:rFonts w:eastAsia="Calibri"/>
          <w:sz w:val="22"/>
          <w:szCs w:val="22"/>
          <w:lang w:val="pt-BR"/>
        </w:rPr>
        <w:t xml:space="preserve"> e outras informações.</w:t>
      </w:r>
      <w:r w:rsidR="00706A11">
        <w:rPr>
          <w:rFonts w:eastAsia="Calibri"/>
          <w:sz w:val="22"/>
          <w:szCs w:val="22"/>
          <w:lang w:val="pt-BR"/>
        </w:rPr>
        <w:t xml:space="preserve"> </w:t>
      </w:r>
    </w:p>
    <w:p w:rsidR="00691581" w:rsidRPr="00DA1AE0" w:rsidRDefault="00691581" w:rsidP="00D12620">
      <w:pPr>
        <w:pStyle w:val="TXT"/>
        <w:jc w:val="center"/>
        <w:rPr>
          <w:sz w:val="22"/>
        </w:rPr>
      </w:pPr>
      <w:proofErr w:type="gramStart"/>
      <w:r w:rsidRPr="00691581">
        <w:rPr>
          <w:rFonts w:eastAsia="Calibri"/>
          <w:b/>
          <w:sz w:val="22"/>
          <w:szCs w:val="22"/>
        </w:rPr>
        <w:t>db.customer.find(</w:t>
      </w:r>
      <w:proofErr w:type="gramEnd"/>
      <w:r w:rsidRPr="00691581">
        <w:rPr>
          <w:rFonts w:eastAsia="Calibri"/>
          <w:b/>
          <w:sz w:val="22"/>
          <w:szCs w:val="22"/>
        </w:rPr>
        <w:t xml:space="preserve">{'_id' : </w:t>
      </w:r>
      <w:r w:rsidR="007F127F">
        <w:rPr>
          <w:rFonts w:eastAsia="Calibri"/>
          <w:b/>
          <w:sz w:val="22"/>
          <w:szCs w:val="22"/>
        </w:rPr>
        <w:t>c000</w:t>
      </w:r>
      <w:r w:rsidRPr="00691581">
        <w:rPr>
          <w:rFonts w:eastAsia="Calibri"/>
          <w:b/>
          <w:sz w:val="22"/>
          <w:szCs w:val="22"/>
        </w:rPr>
        <w:t>}, {'customer_accounts' : 1</w:t>
      </w:r>
      <w:r w:rsidR="00706A11">
        <w:rPr>
          <w:rFonts w:eastAsia="Calibri"/>
          <w:b/>
          <w:sz w:val="22"/>
          <w:szCs w:val="22"/>
        </w:rPr>
        <w:t xml:space="preserve"> </w:t>
      </w:r>
      <w:r w:rsidRPr="00691581">
        <w:rPr>
          <w:rFonts w:eastAsia="Calibri"/>
          <w:b/>
          <w:sz w:val="22"/>
          <w:szCs w:val="22"/>
        </w:rPr>
        <w:t>});</w:t>
      </w:r>
    </w:p>
    <w:p w:rsidR="00691581" w:rsidRPr="00691581" w:rsidRDefault="00691581" w:rsidP="00691581">
      <w:pPr>
        <w:pStyle w:val="TXT"/>
        <w:rPr>
          <w:del w:id="320" w:author="Alberto Scremin" w:date="2011-08-02T22:53:00Z"/>
          <w:rFonts w:eastAsia="Calibri"/>
          <w:sz w:val="22"/>
          <w:szCs w:val="22"/>
        </w:rPr>
      </w:pPr>
    </w:p>
    <w:p w:rsidR="00507B26" w:rsidRDefault="00BB645A" w:rsidP="00691581">
      <w:pPr>
        <w:pStyle w:val="TXT"/>
        <w:rPr>
          <w:rFonts w:eastAsia="Calibri"/>
          <w:sz w:val="22"/>
          <w:szCs w:val="22"/>
          <w:lang w:val="pt-BR"/>
        </w:rPr>
      </w:pPr>
      <w:r w:rsidRPr="00D12620">
        <w:rPr>
          <w:rFonts w:eastAsia="Calibri"/>
          <w:b/>
          <w:sz w:val="22"/>
          <w:szCs w:val="22"/>
          <w:lang w:val="pt-BR"/>
        </w:rPr>
        <w:lastRenderedPageBreak/>
        <w:t>Selecionar a soma dos valores das taxas que cada cliente tem que pagar.</w:t>
      </w:r>
      <w:r>
        <w:rPr>
          <w:rFonts w:eastAsia="Calibri"/>
          <w:sz w:val="22"/>
          <w:szCs w:val="22"/>
          <w:lang w:val="pt-BR"/>
        </w:rPr>
        <w:t xml:space="preserve"> </w:t>
      </w:r>
      <w:r w:rsidR="00691581" w:rsidRPr="00691581">
        <w:rPr>
          <w:rFonts w:eastAsia="Calibri"/>
          <w:sz w:val="22"/>
          <w:szCs w:val="22"/>
          <w:lang w:val="pt-BR"/>
        </w:rPr>
        <w:t xml:space="preserve">Para descobrir qual </w:t>
      </w:r>
      <w:r w:rsidR="00507B26">
        <w:rPr>
          <w:rFonts w:eastAsia="Calibri"/>
          <w:sz w:val="22"/>
          <w:szCs w:val="22"/>
          <w:lang w:val="pt-BR"/>
        </w:rPr>
        <w:t>o valor</w:t>
      </w:r>
      <w:r w:rsidR="00507B26" w:rsidRPr="00691581">
        <w:rPr>
          <w:rFonts w:eastAsia="Calibri"/>
          <w:sz w:val="22"/>
          <w:szCs w:val="22"/>
          <w:lang w:val="pt-BR"/>
        </w:rPr>
        <w:t xml:space="preserve"> d</w:t>
      </w:r>
      <w:r w:rsidR="00507B26">
        <w:rPr>
          <w:rFonts w:eastAsia="Calibri"/>
          <w:sz w:val="22"/>
          <w:szCs w:val="22"/>
          <w:lang w:val="pt-BR"/>
        </w:rPr>
        <w:t>as</w:t>
      </w:r>
      <w:r w:rsidR="00507B26" w:rsidRPr="00691581">
        <w:rPr>
          <w:rFonts w:eastAsia="Calibri"/>
          <w:sz w:val="22"/>
          <w:szCs w:val="22"/>
          <w:lang w:val="pt-BR"/>
        </w:rPr>
        <w:t xml:space="preserve"> </w:t>
      </w:r>
      <w:r w:rsidR="00691581" w:rsidRPr="00691581">
        <w:rPr>
          <w:rFonts w:eastAsia="Calibri"/>
          <w:sz w:val="22"/>
          <w:szCs w:val="22"/>
          <w:lang w:val="pt-BR"/>
        </w:rPr>
        <w:t>taxa</w:t>
      </w:r>
      <w:r w:rsidR="00507B26">
        <w:rPr>
          <w:rFonts w:eastAsia="Calibri"/>
          <w:sz w:val="22"/>
          <w:szCs w:val="22"/>
          <w:lang w:val="pt-BR"/>
        </w:rPr>
        <w:t>s</w:t>
      </w:r>
      <w:r w:rsidR="00691581" w:rsidRPr="00691581">
        <w:rPr>
          <w:rFonts w:eastAsia="Calibri"/>
          <w:sz w:val="22"/>
          <w:szCs w:val="22"/>
          <w:lang w:val="pt-BR"/>
        </w:rPr>
        <w:t xml:space="preserve"> </w:t>
      </w:r>
      <w:r w:rsidR="00507B26">
        <w:rPr>
          <w:rFonts w:eastAsia="Calibri"/>
          <w:sz w:val="22"/>
          <w:szCs w:val="22"/>
          <w:lang w:val="pt-BR"/>
        </w:rPr>
        <w:t>de cada</w:t>
      </w:r>
      <w:r w:rsidR="00691581" w:rsidRPr="00A63327">
        <w:rPr>
          <w:rFonts w:eastAsia="Calibri"/>
          <w:sz w:val="22"/>
          <w:szCs w:val="22"/>
          <w:lang w:val="pt-BR"/>
        </w:rPr>
        <w:t xml:space="preserve"> </w:t>
      </w:r>
      <w:r w:rsidRPr="00D12620">
        <w:rPr>
          <w:rFonts w:eastAsia="Calibri"/>
          <w:sz w:val="22"/>
          <w:szCs w:val="22"/>
          <w:lang w:val="pt-BR"/>
        </w:rPr>
        <w:t>cliente</w:t>
      </w:r>
      <w:r w:rsidRPr="00A63327">
        <w:rPr>
          <w:rFonts w:eastAsia="Calibri"/>
          <w:sz w:val="22"/>
          <w:szCs w:val="22"/>
          <w:lang w:val="pt-BR"/>
        </w:rPr>
        <w:t xml:space="preserve"> </w:t>
      </w:r>
      <w:r w:rsidRPr="005E15B5">
        <w:rPr>
          <w:rFonts w:eastAsia="Calibri"/>
          <w:sz w:val="22"/>
          <w:szCs w:val="22"/>
          <w:lang w:val="pt-BR"/>
        </w:rPr>
        <w:t>realizamos a</w:t>
      </w:r>
      <w:r w:rsidR="00691581" w:rsidRPr="005E15B5">
        <w:rPr>
          <w:rFonts w:eastAsia="Calibri"/>
          <w:sz w:val="22"/>
          <w:szCs w:val="22"/>
          <w:lang w:val="pt-BR"/>
        </w:rPr>
        <w:t xml:space="preserve"> consulta</w:t>
      </w:r>
      <w:r w:rsidRPr="005E15B5">
        <w:rPr>
          <w:rFonts w:eastAsia="Calibri"/>
          <w:sz w:val="22"/>
          <w:szCs w:val="22"/>
          <w:lang w:val="pt-BR"/>
        </w:rPr>
        <w:t xml:space="preserve"> a seguir</w:t>
      </w:r>
      <w:r w:rsidR="00507B26" w:rsidRPr="001F58EA">
        <w:rPr>
          <w:rFonts w:eastAsia="Calibri"/>
          <w:sz w:val="22"/>
          <w:szCs w:val="22"/>
          <w:lang w:val="pt-BR"/>
        </w:rPr>
        <w:t xml:space="preserve"> na cole</w:t>
      </w:r>
      <w:r w:rsidR="00507B26" w:rsidRPr="006D325E">
        <w:rPr>
          <w:rFonts w:eastAsia="Calibri"/>
          <w:sz w:val="22"/>
          <w:szCs w:val="22"/>
          <w:lang w:val="pt-BR"/>
        </w:rPr>
        <w:t>ç</w:t>
      </w:r>
      <w:r w:rsidR="00507B26" w:rsidRPr="00C50CAF">
        <w:rPr>
          <w:rFonts w:eastAsia="Calibri"/>
          <w:sz w:val="22"/>
          <w:szCs w:val="22"/>
          <w:lang w:val="pt-BR"/>
        </w:rPr>
        <w:t xml:space="preserve">ão </w:t>
      </w:r>
      <w:r w:rsidR="00507B26" w:rsidRPr="00D12620">
        <w:rPr>
          <w:rFonts w:eastAsia="Calibri"/>
          <w:i/>
          <w:sz w:val="22"/>
          <w:szCs w:val="22"/>
          <w:lang w:val="pt-BR"/>
        </w:rPr>
        <w:t>customer</w:t>
      </w:r>
      <w:r w:rsidR="00691581" w:rsidRPr="00691581">
        <w:rPr>
          <w:rFonts w:eastAsia="Calibri"/>
          <w:sz w:val="22"/>
          <w:szCs w:val="22"/>
          <w:lang w:val="pt-BR"/>
        </w:rPr>
        <w:t xml:space="preserve">. </w:t>
      </w:r>
      <w:r w:rsidR="00507B26">
        <w:rPr>
          <w:rFonts w:eastAsia="Calibri"/>
          <w:sz w:val="22"/>
          <w:szCs w:val="22"/>
          <w:lang w:val="pt-BR"/>
        </w:rPr>
        <w:t xml:space="preserve">Esta consulta não possui nenhum filtro e retorna o nome e sobrenome do cliente e o valor das taxas. </w:t>
      </w:r>
      <w:r w:rsidR="00691581" w:rsidRPr="00691581">
        <w:rPr>
          <w:rFonts w:eastAsia="Calibri"/>
          <w:sz w:val="22"/>
          <w:szCs w:val="22"/>
          <w:lang w:val="pt-BR"/>
        </w:rPr>
        <w:t xml:space="preserve">Como as taxas são documentos inseridos dentro do próprio documento do </w:t>
      </w:r>
      <w:r w:rsidR="00691581" w:rsidRPr="00691581">
        <w:rPr>
          <w:rFonts w:eastAsia="Calibri"/>
          <w:i/>
          <w:sz w:val="22"/>
          <w:szCs w:val="22"/>
          <w:lang w:val="pt-BR"/>
        </w:rPr>
        <w:t>customer</w:t>
      </w:r>
      <w:r w:rsidR="00691581" w:rsidRPr="00691581">
        <w:rPr>
          <w:rFonts w:eastAsia="Calibri"/>
          <w:sz w:val="22"/>
          <w:szCs w:val="22"/>
          <w:lang w:val="pt-BR"/>
        </w:rPr>
        <w:t>, não foi necessária nenhuma junção</w:t>
      </w:r>
      <w:r>
        <w:rPr>
          <w:rFonts w:eastAsia="Calibri"/>
          <w:sz w:val="22"/>
          <w:szCs w:val="22"/>
          <w:lang w:val="pt-BR"/>
        </w:rPr>
        <w:t>.</w:t>
      </w:r>
      <w:r w:rsidR="00691581" w:rsidRPr="00691581">
        <w:rPr>
          <w:rFonts w:eastAsia="Calibri"/>
          <w:sz w:val="22"/>
          <w:szCs w:val="22"/>
          <w:lang w:val="pt-BR"/>
        </w:rPr>
        <w:t xml:space="preserve"> </w:t>
      </w:r>
    </w:p>
    <w:p w:rsidR="00691581" w:rsidRPr="00691581" w:rsidRDefault="00507B26" w:rsidP="00691581">
      <w:pPr>
        <w:pStyle w:val="TXT"/>
        <w:rPr>
          <w:rFonts w:eastAsia="Calibri"/>
          <w:sz w:val="22"/>
          <w:szCs w:val="22"/>
          <w:lang w:val="pt-BR"/>
        </w:rPr>
      </w:pPr>
      <w:r>
        <w:rPr>
          <w:rFonts w:eastAsia="Calibri"/>
          <w:sz w:val="22"/>
          <w:szCs w:val="22"/>
          <w:lang w:val="pt-BR"/>
        </w:rPr>
        <w:tab/>
      </w:r>
      <w:r w:rsidR="00BB645A">
        <w:rPr>
          <w:rFonts w:eastAsia="Calibri"/>
          <w:sz w:val="22"/>
          <w:szCs w:val="22"/>
          <w:lang w:val="pt-BR"/>
        </w:rPr>
        <w:t>P</w:t>
      </w:r>
      <w:r w:rsidR="00BB645A" w:rsidRPr="00691581">
        <w:rPr>
          <w:rFonts w:eastAsia="Calibri"/>
          <w:sz w:val="22"/>
          <w:szCs w:val="22"/>
          <w:lang w:val="pt-BR"/>
        </w:rPr>
        <w:t xml:space="preserve">ara </w:t>
      </w:r>
      <w:r w:rsidR="00BB645A">
        <w:rPr>
          <w:rFonts w:eastAsia="Calibri"/>
          <w:sz w:val="22"/>
          <w:szCs w:val="22"/>
          <w:lang w:val="pt-BR"/>
        </w:rPr>
        <w:t>ob</w:t>
      </w:r>
      <w:r w:rsidR="00691581" w:rsidRPr="00691581">
        <w:rPr>
          <w:rFonts w:eastAsia="Calibri"/>
          <w:sz w:val="22"/>
          <w:szCs w:val="22"/>
          <w:lang w:val="pt-BR"/>
        </w:rPr>
        <w:t xml:space="preserve">termos o resultado da </w:t>
      </w:r>
      <w:r w:rsidR="00BB645A">
        <w:rPr>
          <w:rFonts w:eastAsia="Calibri"/>
          <w:sz w:val="22"/>
          <w:szCs w:val="22"/>
          <w:lang w:val="pt-BR"/>
        </w:rPr>
        <w:t>soma</w:t>
      </w:r>
      <w:r w:rsidR="00BB645A" w:rsidRPr="00691581">
        <w:rPr>
          <w:rFonts w:eastAsia="Calibri"/>
          <w:sz w:val="22"/>
          <w:szCs w:val="22"/>
          <w:lang w:val="pt-BR"/>
        </w:rPr>
        <w:t xml:space="preserve"> </w:t>
      </w:r>
      <w:r w:rsidR="00691581" w:rsidRPr="00691581">
        <w:rPr>
          <w:rFonts w:eastAsia="Calibri"/>
          <w:sz w:val="22"/>
          <w:szCs w:val="22"/>
          <w:lang w:val="pt-BR"/>
        </w:rPr>
        <w:t>d</w:t>
      </w:r>
      <w:r w:rsidR="00BB645A">
        <w:rPr>
          <w:rFonts w:eastAsia="Calibri"/>
          <w:sz w:val="22"/>
          <w:szCs w:val="22"/>
          <w:lang w:val="pt-BR"/>
        </w:rPr>
        <w:t>as</w:t>
      </w:r>
      <w:r w:rsidR="00691581" w:rsidRPr="00691581">
        <w:rPr>
          <w:rFonts w:eastAsia="Calibri"/>
          <w:sz w:val="22"/>
          <w:szCs w:val="22"/>
          <w:lang w:val="pt-BR"/>
        </w:rPr>
        <w:t xml:space="preserve"> taxas, é necessário um tratamento, percorrendo todos os documentos, ou mesmo a utilização do </w:t>
      </w:r>
      <w:r w:rsidR="00691581" w:rsidRPr="00691581">
        <w:rPr>
          <w:rFonts w:eastAsia="Calibri"/>
          <w:i/>
          <w:sz w:val="22"/>
          <w:szCs w:val="22"/>
          <w:lang w:val="pt-BR"/>
        </w:rPr>
        <w:t>map reduce</w:t>
      </w:r>
      <w:r w:rsidR="00691581" w:rsidRPr="00691581">
        <w:rPr>
          <w:rFonts w:eastAsia="Calibri"/>
          <w:sz w:val="22"/>
          <w:szCs w:val="22"/>
          <w:lang w:val="pt-BR"/>
        </w:rPr>
        <w:t xml:space="preserve">. No exemplo o tratamento foi feito pela aplicação e o código está na </w:t>
      </w:r>
      <w:r w:rsidR="000E0278" w:rsidRPr="00DA1AE0">
        <w:rPr>
          <w:sz w:val="22"/>
          <w:lang w:val="pt-BR"/>
        </w:rPr>
        <w:fldChar w:fldCharType="begin"/>
      </w:r>
      <w:r w:rsidR="000E0278" w:rsidRPr="00DA1AE0">
        <w:rPr>
          <w:sz w:val="22"/>
          <w:lang w:val="pt-BR"/>
        </w:rPr>
        <w:instrText xml:space="preserve"> REF _Ref297296049 \h  \* MERGEFORMAT </w:instrText>
      </w:r>
      <w:r w:rsidR="000E0278" w:rsidRPr="00DA1AE0">
        <w:rPr>
          <w:sz w:val="22"/>
          <w:lang w:val="pt-BR"/>
        </w:rPr>
      </w:r>
      <w:r w:rsidR="000E0278" w:rsidRPr="00DA1AE0">
        <w:rPr>
          <w:sz w:val="22"/>
          <w:lang w:val="pt-BR"/>
        </w:rPr>
        <w:fldChar w:fldCharType="separate"/>
      </w:r>
      <w:r w:rsidR="000E0278" w:rsidRPr="00DA1AE0">
        <w:rPr>
          <w:sz w:val="22"/>
          <w:lang w:val="pt-BR"/>
        </w:rPr>
        <w:t xml:space="preserve">Figura </w:t>
      </w:r>
      <w:r w:rsidR="00760484" w:rsidRPr="00760484">
        <w:rPr>
          <w:noProof/>
          <w:sz w:val="22"/>
          <w:szCs w:val="22"/>
          <w:lang w:val="pt-BR"/>
        </w:rPr>
        <w:t>68</w:t>
      </w:r>
      <w:r w:rsidR="000E0278" w:rsidRPr="00DA1AE0">
        <w:rPr>
          <w:sz w:val="22"/>
          <w:lang w:val="pt-BR"/>
        </w:rPr>
        <w:fldChar w:fldCharType="end"/>
      </w:r>
      <w:r w:rsidR="00691581" w:rsidRPr="00691581">
        <w:rPr>
          <w:rFonts w:eastAsia="Calibri"/>
          <w:sz w:val="22"/>
          <w:szCs w:val="22"/>
          <w:lang w:val="pt-BR"/>
        </w:rPr>
        <w:t>.</w:t>
      </w:r>
    </w:p>
    <w:p w:rsidR="00691581" w:rsidRPr="00691581" w:rsidRDefault="00691581" w:rsidP="00691581">
      <w:pPr>
        <w:pStyle w:val="TXT"/>
        <w:jc w:val="center"/>
        <w:rPr>
          <w:rFonts w:eastAsia="Calibri"/>
          <w:b/>
          <w:sz w:val="22"/>
          <w:szCs w:val="22"/>
          <w:lang w:val="pt-BR"/>
        </w:rPr>
      </w:pPr>
      <w:proofErr w:type="gramStart"/>
      <w:r w:rsidRPr="00691581">
        <w:rPr>
          <w:rFonts w:eastAsia="Calibri"/>
          <w:b/>
          <w:sz w:val="22"/>
          <w:szCs w:val="22"/>
          <w:lang w:val="pt-BR"/>
        </w:rPr>
        <w:t>resultado</w:t>
      </w:r>
      <w:proofErr w:type="gramEnd"/>
      <w:r w:rsidRPr="00691581">
        <w:rPr>
          <w:rFonts w:eastAsia="Calibri"/>
          <w:b/>
          <w:sz w:val="22"/>
          <w:szCs w:val="22"/>
          <w:lang w:val="pt-BR"/>
        </w:rPr>
        <w:t xml:space="preserve"> = db.customer.find({}, {'c_l_name' : 1, 'c_f_name': 1, 'taxrate.tx_rate'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691581" w:rsidRPr="00143EB4" w:rsidTr="00761E61">
        <w:tc>
          <w:tcPr>
            <w:tcW w:w="9210" w:type="dxa"/>
          </w:tcPr>
          <w:p w:rsidR="002400A2" w:rsidRDefault="00691581" w:rsidP="00DA1AE0">
            <w:pPr>
              <w:pStyle w:val="TXT"/>
              <w:spacing w:after="0" w:line="240" w:lineRule="auto"/>
              <w:rPr>
                <w:rFonts w:eastAsia="Calibri"/>
                <w:sz w:val="22"/>
                <w:szCs w:val="22"/>
                <w:lang w:val="pt-BR"/>
              </w:rPr>
            </w:pPr>
            <w:proofErr w:type="gramStart"/>
            <w:r w:rsidRPr="00691581">
              <w:rPr>
                <w:rFonts w:eastAsia="Calibri"/>
                <w:sz w:val="22"/>
                <w:szCs w:val="22"/>
                <w:lang w:val="pt-BR"/>
              </w:rPr>
              <w:t>for</w:t>
            </w:r>
            <w:proofErr w:type="gramEnd"/>
            <w:r w:rsidRPr="00691581">
              <w:rPr>
                <w:rFonts w:eastAsia="Calibri"/>
                <w:sz w:val="22"/>
                <w:szCs w:val="22"/>
                <w:lang w:val="pt-BR"/>
              </w:rPr>
              <w:t xml:space="preserve"> r in resultado:</w:t>
            </w:r>
          </w:p>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ab/>
              <w:t>r['qntd_taxas'] = 0</w:t>
            </w:r>
          </w:p>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ab/>
            </w:r>
            <w:proofErr w:type="gramStart"/>
            <w:r w:rsidRPr="00691581">
              <w:rPr>
                <w:rFonts w:eastAsia="Calibri"/>
                <w:sz w:val="22"/>
                <w:szCs w:val="22"/>
                <w:lang w:val="pt-BR"/>
              </w:rPr>
              <w:t>for</w:t>
            </w:r>
            <w:proofErr w:type="gramEnd"/>
            <w:r w:rsidRPr="00691581">
              <w:rPr>
                <w:rFonts w:eastAsia="Calibri"/>
                <w:sz w:val="22"/>
                <w:szCs w:val="22"/>
                <w:lang w:val="pt-BR"/>
              </w:rPr>
              <w:t xml:space="preserve"> taxa in r['taxrate']:</w:t>
            </w:r>
          </w:p>
          <w:p w:rsidR="002400A2" w:rsidRDefault="00691581" w:rsidP="00DA1AE0">
            <w:pPr>
              <w:pStyle w:val="TXT"/>
              <w:spacing w:after="0" w:line="240" w:lineRule="auto"/>
              <w:jc w:val="left"/>
              <w:rPr>
                <w:rFonts w:eastAsia="Calibri"/>
                <w:b/>
                <w:lang w:val="pt-BR"/>
              </w:rPr>
            </w:pPr>
            <w:r w:rsidRPr="00691581">
              <w:rPr>
                <w:rFonts w:eastAsia="Calibri"/>
                <w:sz w:val="22"/>
                <w:szCs w:val="22"/>
                <w:lang w:val="pt-BR"/>
              </w:rPr>
              <w:tab/>
            </w:r>
            <w:r w:rsidRPr="00691581">
              <w:rPr>
                <w:rFonts w:eastAsia="Calibri"/>
                <w:sz w:val="22"/>
                <w:szCs w:val="22"/>
                <w:lang w:val="pt-BR"/>
              </w:rPr>
              <w:tab/>
              <w:t xml:space="preserve">r['qntd_taxas'] = r['qntd_taxas'] + </w:t>
            </w:r>
            <w:proofErr w:type="gramStart"/>
            <w:r w:rsidRPr="00691581">
              <w:rPr>
                <w:rFonts w:eastAsia="Calibri"/>
                <w:sz w:val="22"/>
                <w:szCs w:val="22"/>
                <w:lang w:val="pt-BR"/>
              </w:rPr>
              <w:t>taxa[</w:t>
            </w:r>
            <w:proofErr w:type="gramEnd"/>
            <w:r w:rsidRPr="00691581">
              <w:rPr>
                <w:rFonts w:eastAsia="Calibri"/>
                <w:sz w:val="22"/>
                <w:szCs w:val="22"/>
                <w:lang w:val="pt-BR"/>
              </w:rPr>
              <w:t>'tx_rate']</w:t>
            </w:r>
          </w:p>
        </w:tc>
      </w:tr>
    </w:tbl>
    <w:p w:rsidR="00691581" w:rsidRPr="0065199F" w:rsidRDefault="00691581" w:rsidP="00691581">
      <w:pPr>
        <w:pStyle w:val="Legenda"/>
        <w:rPr>
          <w:lang w:val="pt-BR"/>
        </w:rPr>
      </w:pPr>
      <w:bookmarkStart w:id="321" w:name="_Ref297296049"/>
      <w:bookmarkStart w:id="322" w:name="_Toc298169428"/>
      <w:bookmarkStart w:id="323" w:name="_Toc300238417"/>
      <w:r w:rsidRPr="0065199F">
        <w:rPr>
          <w:lang w:val="pt-BR"/>
        </w:rPr>
        <w:t xml:space="preserve">Figura </w:t>
      </w:r>
      <w:r w:rsidR="000E0278">
        <w:fldChar w:fldCharType="begin"/>
      </w:r>
      <w:r w:rsidRPr="0065199F">
        <w:rPr>
          <w:lang w:val="pt-BR"/>
        </w:rPr>
        <w:instrText xml:space="preserve"> SEQ Figura \* ARABIC </w:instrText>
      </w:r>
      <w:r w:rsidR="000E0278">
        <w:fldChar w:fldCharType="separate"/>
      </w:r>
      <w:r w:rsidR="00153AD3">
        <w:rPr>
          <w:noProof/>
          <w:lang w:val="pt-BR"/>
        </w:rPr>
        <w:t>68</w:t>
      </w:r>
      <w:r w:rsidR="000E0278">
        <w:fldChar w:fldCharType="end"/>
      </w:r>
      <w:bookmarkEnd w:id="321"/>
      <w:r w:rsidRPr="0065199F">
        <w:rPr>
          <w:lang w:val="pt-BR"/>
        </w:rPr>
        <w:t xml:space="preserve">: Exemplo de </w:t>
      </w:r>
      <w:r>
        <w:rPr>
          <w:lang w:val="pt-BR"/>
        </w:rPr>
        <w:t>tratamento para a quan</w:t>
      </w:r>
      <w:r w:rsidRPr="0065199F">
        <w:rPr>
          <w:lang w:val="pt-BR"/>
        </w:rPr>
        <w:t>t</w:t>
      </w:r>
      <w:r>
        <w:rPr>
          <w:lang w:val="pt-BR"/>
        </w:rPr>
        <w:t>i</w:t>
      </w:r>
      <w:r w:rsidRPr="0065199F">
        <w:rPr>
          <w:lang w:val="pt-BR"/>
        </w:rPr>
        <w:t>dade de taxas de cada usu</w:t>
      </w:r>
      <w:r>
        <w:rPr>
          <w:lang w:val="pt-BR"/>
        </w:rPr>
        <w:t>ário.</w:t>
      </w:r>
      <w:bookmarkEnd w:id="322"/>
      <w:bookmarkEnd w:id="323"/>
    </w:p>
    <w:p w:rsidR="00691581" w:rsidRPr="00691581" w:rsidRDefault="00BB645A" w:rsidP="00691581">
      <w:pPr>
        <w:pStyle w:val="TXT"/>
        <w:rPr>
          <w:rFonts w:eastAsia="Calibri"/>
          <w:sz w:val="22"/>
          <w:szCs w:val="22"/>
          <w:lang w:val="pt-BR"/>
        </w:rPr>
      </w:pPr>
      <w:r w:rsidRPr="00D12620">
        <w:rPr>
          <w:rFonts w:eastAsia="Calibri"/>
          <w:b/>
          <w:sz w:val="22"/>
          <w:szCs w:val="22"/>
          <w:lang w:val="pt-BR"/>
        </w:rPr>
        <w:t xml:space="preserve">Selecionar o nome de todos os </w:t>
      </w:r>
      <w:r w:rsidRPr="00D12620">
        <w:rPr>
          <w:rFonts w:eastAsia="Calibri"/>
          <w:b/>
          <w:i/>
          <w:sz w:val="22"/>
          <w:szCs w:val="22"/>
          <w:lang w:val="pt-BR"/>
        </w:rPr>
        <w:t>brokers</w:t>
      </w:r>
      <w:r w:rsidRPr="00D12620">
        <w:rPr>
          <w:rFonts w:eastAsia="Calibri"/>
          <w:b/>
          <w:sz w:val="22"/>
          <w:szCs w:val="22"/>
          <w:lang w:val="pt-BR"/>
        </w:rPr>
        <w:t xml:space="preserve"> que gerenciam mais de uma conta de cliente.</w:t>
      </w:r>
      <w:r>
        <w:rPr>
          <w:rFonts w:eastAsia="Calibri"/>
          <w:lang w:val="pt-BR"/>
        </w:rPr>
        <w:t xml:space="preserve"> </w:t>
      </w:r>
      <w:r w:rsidR="00691581" w:rsidRPr="00691581">
        <w:rPr>
          <w:rFonts w:eastAsia="Calibri"/>
          <w:sz w:val="22"/>
          <w:szCs w:val="22"/>
          <w:lang w:val="pt-BR"/>
        </w:rPr>
        <w:t xml:space="preserve">A consulta para selecionar quais </w:t>
      </w:r>
      <w:r w:rsidR="000E0278" w:rsidRPr="00DA1AE0">
        <w:rPr>
          <w:i/>
          <w:sz w:val="22"/>
          <w:lang w:val="pt-BR"/>
        </w:rPr>
        <w:t>brokers</w:t>
      </w:r>
      <w:r w:rsidR="00691581" w:rsidRPr="00691581">
        <w:rPr>
          <w:rFonts w:eastAsia="Calibri"/>
          <w:sz w:val="22"/>
          <w:szCs w:val="22"/>
          <w:lang w:val="pt-BR"/>
        </w:rPr>
        <w:t xml:space="preserve"> gerenciam mais de uma conta não foi possível ser expressa através de consultas simples no </w:t>
      </w:r>
      <w:proofErr w:type="gramStart"/>
      <w:r w:rsidR="00691581" w:rsidRPr="00691581">
        <w:rPr>
          <w:rFonts w:eastAsia="Calibri"/>
          <w:sz w:val="22"/>
          <w:szCs w:val="22"/>
          <w:lang w:val="pt-BR"/>
        </w:rPr>
        <w:t>MongoDB</w:t>
      </w:r>
      <w:proofErr w:type="gramEnd"/>
      <w:r w:rsidR="00691581" w:rsidRPr="00691581">
        <w:rPr>
          <w:rFonts w:eastAsia="Calibri"/>
          <w:sz w:val="22"/>
          <w:szCs w:val="22"/>
          <w:lang w:val="pt-BR"/>
        </w:rPr>
        <w:t xml:space="preserve">. Para conseguirmos esse resultado </w:t>
      </w:r>
      <w:r w:rsidR="00C86E5A">
        <w:rPr>
          <w:rFonts w:eastAsia="Calibri"/>
          <w:sz w:val="22"/>
          <w:szCs w:val="22"/>
          <w:lang w:val="pt-BR"/>
        </w:rPr>
        <w:t xml:space="preserve">é </w:t>
      </w:r>
      <w:r w:rsidR="00691581" w:rsidRPr="00691581">
        <w:rPr>
          <w:rFonts w:eastAsia="Calibri"/>
          <w:sz w:val="22"/>
          <w:szCs w:val="22"/>
          <w:lang w:val="pt-BR"/>
        </w:rPr>
        <w:t xml:space="preserve">necessária a utilização de uma função de </w:t>
      </w:r>
      <w:r w:rsidR="00691581" w:rsidRPr="00691581">
        <w:rPr>
          <w:rFonts w:eastAsia="Calibri"/>
          <w:i/>
          <w:sz w:val="22"/>
          <w:szCs w:val="22"/>
          <w:lang w:val="pt-BR"/>
        </w:rPr>
        <w:t>map reduce</w:t>
      </w:r>
      <w:r w:rsidR="00691581" w:rsidRPr="00691581">
        <w:rPr>
          <w:rFonts w:eastAsia="Calibri"/>
          <w:sz w:val="22"/>
          <w:szCs w:val="22"/>
          <w:lang w:val="pt-BR"/>
        </w:rPr>
        <w:t xml:space="preserve">, ou de um trecho de código representado </w:t>
      </w:r>
      <w:r w:rsidR="00691581" w:rsidRPr="00890610">
        <w:rPr>
          <w:rFonts w:eastAsia="Calibri"/>
          <w:sz w:val="22"/>
          <w:szCs w:val="22"/>
          <w:lang w:val="pt-BR"/>
        </w:rPr>
        <w:t xml:space="preserve">na </w:t>
      </w:r>
      <w:r w:rsidR="000E0278" w:rsidRPr="00DA1AE0">
        <w:rPr>
          <w:sz w:val="22"/>
          <w:lang w:val="pt-BR"/>
        </w:rPr>
        <w:fldChar w:fldCharType="begin"/>
      </w:r>
      <w:r w:rsidR="000E0278" w:rsidRPr="00DA1AE0">
        <w:rPr>
          <w:sz w:val="22"/>
          <w:lang w:val="pt-BR"/>
        </w:rPr>
        <w:instrText xml:space="preserve"> REF _Ref297209451 \h  \* MERGEFORMAT </w:instrText>
      </w:r>
      <w:r w:rsidR="000E0278" w:rsidRPr="00DA1AE0">
        <w:rPr>
          <w:sz w:val="22"/>
          <w:lang w:val="pt-BR"/>
        </w:rPr>
      </w:r>
      <w:r w:rsidR="000E0278" w:rsidRPr="00DA1AE0">
        <w:rPr>
          <w:sz w:val="22"/>
          <w:lang w:val="pt-BR"/>
        </w:rPr>
        <w:fldChar w:fldCharType="separate"/>
      </w:r>
      <w:r w:rsidR="000E0278" w:rsidRPr="00DA1AE0">
        <w:rPr>
          <w:sz w:val="22"/>
          <w:lang w:val="pt-BR"/>
        </w:rPr>
        <w:t xml:space="preserve">Figura </w:t>
      </w:r>
      <w:r w:rsidR="00760484" w:rsidRPr="00760484">
        <w:rPr>
          <w:noProof/>
          <w:sz w:val="22"/>
          <w:szCs w:val="22"/>
          <w:lang w:val="pt-BR"/>
        </w:rPr>
        <w:t>69</w:t>
      </w:r>
      <w:r w:rsidR="000E0278" w:rsidRPr="00DA1AE0">
        <w:rPr>
          <w:sz w:val="22"/>
          <w:lang w:val="pt-BR"/>
        </w:rPr>
        <w:fldChar w:fldCharType="end"/>
      </w:r>
      <w:r w:rsidR="00691581" w:rsidRPr="00691581">
        <w:rPr>
          <w:rFonts w:eastAsia="Calibri"/>
          <w:sz w:val="22"/>
          <w:szCs w:val="22"/>
          <w:lang w:val="pt-BR"/>
        </w:rPr>
        <w:t xml:space="preserve">. O exemplo copia o modelo de mapear o conjunto e então aplicar a seleção, </w:t>
      </w:r>
      <w:r w:rsidR="00AC2943">
        <w:rPr>
          <w:rFonts w:eastAsia="Calibri"/>
          <w:sz w:val="22"/>
          <w:szCs w:val="22"/>
          <w:lang w:val="pt-BR"/>
        </w:rPr>
        <w:t>e</w:t>
      </w:r>
      <w:r w:rsidR="00AC2943" w:rsidRPr="00691581">
        <w:rPr>
          <w:rFonts w:eastAsia="Calibri"/>
          <w:sz w:val="22"/>
          <w:szCs w:val="22"/>
          <w:lang w:val="pt-BR"/>
        </w:rPr>
        <w:t xml:space="preserve"> </w:t>
      </w:r>
      <w:r w:rsidR="00691581" w:rsidRPr="00691581">
        <w:rPr>
          <w:rFonts w:eastAsia="Calibri"/>
          <w:sz w:val="22"/>
          <w:szCs w:val="22"/>
          <w:lang w:val="pt-BR"/>
        </w:rPr>
        <w:t xml:space="preserve">foi escrito na linguagem </w:t>
      </w:r>
      <w:r w:rsidR="00691581" w:rsidRPr="00691581">
        <w:rPr>
          <w:rFonts w:eastAsia="Calibri"/>
          <w:i/>
          <w:sz w:val="22"/>
          <w:szCs w:val="22"/>
          <w:lang w:val="pt-BR"/>
        </w:rPr>
        <w:t>Python</w:t>
      </w:r>
      <w:r w:rsidR="00691581" w:rsidRPr="00691581">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691581" w:rsidRPr="00560664" w:rsidTr="00761E61">
        <w:tc>
          <w:tcPr>
            <w:tcW w:w="9210" w:type="dxa"/>
          </w:tcPr>
          <w:p w:rsidR="002400A2" w:rsidRDefault="00691581" w:rsidP="00DA1AE0">
            <w:pPr>
              <w:pStyle w:val="TXT"/>
              <w:spacing w:after="0" w:line="240" w:lineRule="auto"/>
              <w:rPr>
                <w:rFonts w:eastAsia="Calibri"/>
                <w:sz w:val="22"/>
                <w:szCs w:val="22"/>
              </w:rPr>
            </w:pPr>
            <w:r w:rsidRPr="00691581">
              <w:rPr>
                <w:rFonts w:eastAsia="Calibri"/>
                <w:sz w:val="22"/>
                <w:szCs w:val="22"/>
              </w:rPr>
              <w:t>#MAP</w:t>
            </w:r>
          </w:p>
          <w:p w:rsidR="002400A2" w:rsidRDefault="00691581" w:rsidP="00DA1AE0">
            <w:pPr>
              <w:pStyle w:val="TXT"/>
              <w:spacing w:after="0" w:line="240" w:lineRule="auto"/>
              <w:rPr>
                <w:rFonts w:eastAsia="Calibri"/>
                <w:sz w:val="22"/>
                <w:szCs w:val="22"/>
              </w:rPr>
            </w:pPr>
            <w:r w:rsidRPr="00691581">
              <w:rPr>
                <w:rFonts w:eastAsia="Calibri"/>
                <w:sz w:val="22"/>
                <w:szCs w:val="22"/>
              </w:rPr>
              <w:t>resultado = db.customer.find({}, {'customer_account' : 1})</w:t>
            </w:r>
          </w:p>
          <w:p w:rsidR="002400A2" w:rsidRDefault="00691581" w:rsidP="00DA1AE0">
            <w:pPr>
              <w:pStyle w:val="TXT"/>
              <w:spacing w:after="0" w:line="240" w:lineRule="auto"/>
              <w:rPr>
                <w:rFonts w:eastAsia="Calibri"/>
                <w:sz w:val="22"/>
                <w:szCs w:val="22"/>
              </w:rPr>
            </w:pPr>
            <w:r w:rsidRPr="00691581">
              <w:rPr>
                <w:rFonts w:eastAsia="Calibri"/>
                <w:sz w:val="22"/>
                <w:szCs w:val="22"/>
              </w:rPr>
              <w:t>db.temp.drop()</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for ca in res['customer_account']:</w:t>
            </w:r>
          </w:p>
          <w:p w:rsidR="002400A2" w:rsidRDefault="00691581" w:rsidP="00DA1AE0">
            <w:pPr>
              <w:pStyle w:val="TXT"/>
              <w:spacing w:after="0" w:line="240" w:lineRule="auto"/>
              <w:rPr>
                <w:rFonts w:eastAsia="Calibri"/>
                <w:sz w:val="22"/>
                <w:szCs w:val="22"/>
              </w:rPr>
            </w:pPr>
            <w:r w:rsidRPr="00691581">
              <w:rPr>
                <w:rFonts w:eastAsia="Calibri"/>
                <w:sz w:val="22"/>
                <w:szCs w:val="22"/>
              </w:rPr>
              <w:tab/>
            </w:r>
            <w:r w:rsidRPr="00691581">
              <w:rPr>
                <w:rFonts w:eastAsia="Calibri"/>
                <w:sz w:val="22"/>
                <w:szCs w:val="22"/>
              </w:rPr>
              <w:tab/>
              <w:t>db.temp.insert({'broker_id': ca['broker_id']})</w:t>
            </w:r>
          </w:p>
          <w:p w:rsidR="002400A2" w:rsidRDefault="002400A2" w:rsidP="00DA1AE0">
            <w:pPr>
              <w:pStyle w:val="TXT"/>
              <w:spacing w:after="0" w:line="240" w:lineRule="auto"/>
              <w:rPr>
                <w:rFonts w:eastAsia="Calibri"/>
                <w:sz w:val="22"/>
                <w:szCs w:val="22"/>
              </w:rPr>
            </w:pPr>
          </w:p>
          <w:p w:rsidR="002400A2" w:rsidRDefault="00691581" w:rsidP="00DA1AE0">
            <w:pPr>
              <w:pStyle w:val="TXT"/>
              <w:spacing w:after="0" w:line="240" w:lineRule="auto"/>
              <w:rPr>
                <w:rFonts w:eastAsia="Calibri"/>
                <w:sz w:val="22"/>
                <w:szCs w:val="22"/>
              </w:rPr>
            </w:pPr>
            <w:r w:rsidRPr="00691581">
              <w:rPr>
                <w:rFonts w:eastAsia="Calibri"/>
                <w:sz w:val="22"/>
                <w:szCs w:val="22"/>
              </w:rPr>
              <w:t>#REDUCE</w:t>
            </w:r>
          </w:p>
          <w:p w:rsidR="002400A2" w:rsidRDefault="00691581" w:rsidP="00DA1AE0">
            <w:pPr>
              <w:pStyle w:val="TXT"/>
              <w:spacing w:after="0" w:line="240" w:lineRule="auto"/>
              <w:rPr>
                <w:rFonts w:eastAsia="Calibri"/>
                <w:sz w:val="22"/>
                <w:szCs w:val="22"/>
              </w:rPr>
            </w:pPr>
            <w:r w:rsidRPr="00691581">
              <w:rPr>
                <w:rFonts w:eastAsia="Calibri"/>
                <w:sz w:val="22"/>
                <w:szCs w:val="22"/>
              </w:rPr>
              <w:t>resultado = db.temp.distinct('broker_id')</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if db.temp.find({'broker_id' : res}).count() &gt;= 2:</w:t>
            </w:r>
          </w:p>
          <w:p w:rsidR="002400A2" w:rsidRDefault="00691581" w:rsidP="00DA1AE0">
            <w:pPr>
              <w:pStyle w:val="TXT"/>
              <w:spacing w:after="0" w:line="240" w:lineRule="auto"/>
              <w:rPr>
                <w:rFonts w:eastAsia="Calibri"/>
              </w:rPr>
            </w:pPr>
            <w:r w:rsidRPr="00691581">
              <w:rPr>
                <w:rFonts w:eastAsia="Calibri"/>
                <w:sz w:val="22"/>
                <w:szCs w:val="22"/>
              </w:rPr>
              <w:tab/>
            </w:r>
            <w:r w:rsidRPr="00691581">
              <w:rPr>
                <w:rFonts w:eastAsia="Calibri"/>
                <w:sz w:val="22"/>
                <w:szCs w:val="22"/>
              </w:rPr>
              <w:tab/>
              <w:t>resultadoFinal = db.broker.find_one({'_id' : res})</w:t>
            </w:r>
          </w:p>
        </w:tc>
      </w:tr>
    </w:tbl>
    <w:p w:rsidR="00691581" w:rsidRPr="00560664" w:rsidRDefault="00691581" w:rsidP="00691581">
      <w:pPr>
        <w:pStyle w:val="Legenda"/>
        <w:rPr>
          <w:lang w:val="pt-BR"/>
        </w:rPr>
      </w:pPr>
      <w:bookmarkStart w:id="324" w:name="_Ref297209451"/>
      <w:bookmarkStart w:id="325" w:name="_Toc298169429"/>
      <w:bookmarkStart w:id="326" w:name="_Toc300238418"/>
      <w:r w:rsidRPr="0065199F">
        <w:rPr>
          <w:lang w:val="pt-BR"/>
        </w:rPr>
        <w:t xml:space="preserve">Figura </w:t>
      </w:r>
      <w:r w:rsidR="000E0278">
        <w:fldChar w:fldCharType="begin"/>
      </w:r>
      <w:r w:rsidRPr="0065199F">
        <w:rPr>
          <w:lang w:val="pt-BR"/>
        </w:rPr>
        <w:instrText xml:space="preserve"> SEQ Figura \* ARABIC </w:instrText>
      </w:r>
      <w:r w:rsidR="000E0278">
        <w:fldChar w:fldCharType="separate"/>
      </w:r>
      <w:r w:rsidR="00153AD3">
        <w:rPr>
          <w:noProof/>
          <w:lang w:val="pt-BR"/>
        </w:rPr>
        <w:t>69</w:t>
      </w:r>
      <w:r w:rsidR="000E0278">
        <w:fldChar w:fldCharType="end"/>
      </w:r>
      <w:bookmarkEnd w:id="324"/>
      <w:r w:rsidRPr="0065199F">
        <w:rPr>
          <w:lang w:val="pt-BR"/>
        </w:rPr>
        <w:t>: Funções de map e reduce para a consulta de brokers com mais de uma conta associada.</w:t>
      </w:r>
      <w:bookmarkEnd w:id="325"/>
      <w:bookmarkEnd w:id="326"/>
    </w:p>
    <w:p w:rsidR="003F41F6" w:rsidRPr="00D629B8" w:rsidRDefault="00691581" w:rsidP="00D629B8">
      <w:pPr>
        <w:pStyle w:val="TXT"/>
        <w:rPr>
          <w:sz w:val="22"/>
          <w:szCs w:val="22"/>
          <w:u w:val="single"/>
          <w:lang w:val="pt-BR"/>
        </w:rPr>
      </w:pPr>
      <w:r w:rsidRPr="00560664">
        <w:rPr>
          <w:rFonts w:eastAsia="Calibri"/>
          <w:lang w:val="pt-BR"/>
        </w:rPr>
        <w:tab/>
      </w:r>
      <w:r w:rsidRPr="00691581">
        <w:rPr>
          <w:rFonts w:eastAsia="Calibri"/>
          <w:sz w:val="22"/>
          <w:szCs w:val="22"/>
          <w:lang w:val="pt-BR"/>
        </w:rPr>
        <w:t xml:space="preserve">Pode-se notar que as consultas feitas no </w:t>
      </w:r>
      <w:proofErr w:type="gramStart"/>
      <w:r w:rsidRPr="00691581">
        <w:rPr>
          <w:rFonts w:eastAsia="Calibri"/>
          <w:sz w:val="22"/>
          <w:szCs w:val="22"/>
          <w:lang w:val="pt-BR"/>
        </w:rPr>
        <w:t>MongoDB</w:t>
      </w:r>
      <w:proofErr w:type="gramEnd"/>
      <w:r w:rsidRPr="00691581">
        <w:rPr>
          <w:rFonts w:eastAsia="Calibri"/>
          <w:sz w:val="22"/>
          <w:szCs w:val="22"/>
          <w:lang w:val="pt-BR"/>
        </w:rPr>
        <w:t>, quando possíveis, são bem simples de serem escritas, sendo expressas em poucas linhas.</w:t>
      </w:r>
    </w:p>
    <w:p w:rsidR="00743D00" w:rsidRPr="003F41F6" w:rsidRDefault="00743D00" w:rsidP="00575D23">
      <w:pPr>
        <w:jc w:val="both"/>
        <w:rPr>
          <w:ins w:id="327" w:author="Alberto Scremin" w:date="2011-08-02T22:53:00Z"/>
          <w:rFonts w:ascii="Times New Roman" w:hAnsi="Times New Roman" w:cs="Times New Roman"/>
          <w:lang w:val="pt-BR"/>
        </w:rPr>
      </w:pPr>
    </w:p>
    <w:p w:rsidR="00BC1780" w:rsidRPr="00D12620" w:rsidRDefault="00BC1780" w:rsidP="00BC1780">
      <w:pPr>
        <w:pStyle w:val="SubTitulo1"/>
        <w:outlineLvl w:val="0"/>
        <w:rPr>
          <w:sz w:val="22"/>
          <w:szCs w:val="22"/>
        </w:rPr>
      </w:pPr>
      <w:bookmarkStart w:id="328" w:name="_Toc298169256"/>
      <w:bookmarkStart w:id="329" w:name="_Toc300130101"/>
      <w:r w:rsidRPr="00BC1780">
        <w:rPr>
          <w:sz w:val="22"/>
          <w:szCs w:val="22"/>
          <w:lang w:val="pt-BR"/>
        </w:rPr>
        <w:t>REDIS</w:t>
      </w:r>
      <w:bookmarkEnd w:id="328"/>
      <w:bookmarkEnd w:id="329"/>
    </w:p>
    <w:p w:rsidR="00BC1780" w:rsidRPr="003B0B30" w:rsidRDefault="00BC1780" w:rsidP="00BC1780">
      <w:pPr>
        <w:pStyle w:val="SubTitulo2"/>
      </w:pPr>
      <w:r>
        <w:rPr>
          <w:lang w:val="pt-BR"/>
        </w:rPr>
        <w:t>Estrutura</w:t>
      </w:r>
    </w:p>
    <w:p w:rsidR="00BC1780" w:rsidRPr="00DA1AE0" w:rsidRDefault="006204A2" w:rsidP="00BC1780">
      <w:pPr>
        <w:pStyle w:val="sumario"/>
        <w:numPr>
          <w:ilvl w:val="0"/>
          <w:numId w:val="0"/>
        </w:numPr>
        <w:ind w:firstLine="708"/>
        <w:jc w:val="both"/>
        <w:rPr>
          <w:lang w:val="pt-BR"/>
        </w:rPr>
      </w:pPr>
      <w:r>
        <w:rPr>
          <w:lang w:val="pt-BR"/>
        </w:rPr>
        <w:t xml:space="preserve">Para o nosso modelo, </w:t>
      </w:r>
      <w:proofErr w:type="gramStart"/>
      <w:r>
        <w:rPr>
          <w:lang w:val="pt-BR"/>
        </w:rPr>
        <w:t>n</w:t>
      </w:r>
      <w:r w:rsidR="000E0278" w:rsidRPr="00DA1AE0">
        <w:rPr>
          <w:lang w:val="pt-BR"/>
        </w:rPr>
        <w:t>o Redis</w:t>
      </w:r>
      <w:proofErr w:type="gramEnd"/>
      <w:r>
        <w:rPr>
          <w:lang w:val="pt-BR"/>
        </w:rPr>
        <w:t>,</w:t>
      </w:r>
      <w:r w:rsidR="000E0278" w:rsidRPr="00DA1AE0">
        <w:rPr>
          <w:lang w:val="pt-BR"/>
        </w:rPr>
        <w:t xml:space="preserve"> foram criados </w:t>
      </w:r>
      <w:r w:rsidR="00BC1780">
        <w:rPr>
          <w:lang w:val="pt-BR"/>
        </w:rPr>
        <w:t>5</w:t>
      </w:r>
      <w:r w:rsidR="000E0278" w:rsidRPr="00DA1AE0">
        <w:rPr>
          <w:lang w:val="pt-BR"/>
        </w:rPr>
        <w:t xml:space="preserve"> </w:t>
      </w:r>
      <w:r w:rsidR="00AC2943">
        <w:rPr>
          <w:lang w:val="pt-BR"/>
        </w:rPr>
        <w:t>bases de dados.</w:t>
      </w:r>
      <w:r w:rsidR="000E0278" w:rsidRPr="00DA1AE0">
        <w:rPr>
          <w:lang w:val="pt-BR"/>
        </w:rPr>
        <w:t xml:space="preserve"> </w:t>
      </w:r>
      <w:r w:rsidR="00AC2943">
        <w:rPr>
          <w:lang w:val="pt-BR"/>
        </w:rPr>
        <w:t>A</w:t>
      </w:r>
      <w:r w:rsidR="000E0278" w:rsidRPr="00DA1AE0">
        <w:rPr>
          <w:lang w:val="pt-BR"/>
        </w:rPr>
        <w:t xml:space="preserve"> primeir</w:t>
      </w:r>
      <w:r w:rsidR="00AC2943">
        <w:rPr>
          <w:lang w:val="pt-BR"/>
        </w:rPr>
        <w:t>a</w:t>
      </w:r>
      <w:r w:rsidR="000E0278" w:rsidRPr="00DA1AE0">
        <w:rPr>
          <w:lang w:val="pt-BR"/>
        </w:rPr>
        <w:t xml:space="preserve"> possui os detalhes das informações dos </w:t>
      </w:r>
      <w:r w:rsidR="000E0278" w:rsidRPr="00DA1AE0">
        <w:rPr>
          <w:i/>
          <w:lang w:val="pt-BR"/>
        </w:rPr>
        <w:t>Broker, Company, Customer, Customer Account, Exchange, Security</w:t>
      </w:r>
      <w:r w:rsidR="000E0278" w:rsidRPr="00DA1AE0">
        <w:rPr>
          <w:lang w:val="pt-BR"/>
        </w:rPr>
        <w:t xml:space="preserve"> e </w:t>
      </w:r>
      <w:r w:rsidR="000E0278" w:rsidRPr="00DA1AE0">
        <w:rPr>
          <w:i/>
          <w:lang w:val="pt-BR"/>
        </w:rPr>
        <w:t>Taxrate</w:t>
      </w:r>
      <w:r w:rsidR="000E0278" w:rsidRPr="00DA1AE0">
        <w:rPr>
          <w:lang w:val="pt-BR"/>
        </w:rPr>
        <w:t xml:space="preserve">. </w:t>
      </w:r>
      <w:r>
        <w:rPr>
          <w:lang w:val="pt-BR"/>
        </w:rPr>
        <w:t>Esta u</w:t>
      </w:r>
      <w:r w:rsidR="000E0278" w:rsidRPr="00DA1AE0">
        <w:rPr>
          <w:lang w:val="pt-BR"/>
        </w:rPr>
        <w:t xml:space="preserve">tiliza a estrutura de dados </w:t>
      </w:r>
      <w:r w:rsidR="000E0278" w:rsidRPr="00DA1AE0">
        <w:rPr>
          <w:i/>
          <w:lang w:val="pt-BR"/>
        </w:rPr>
        <w:t>hash</w:t>
      </w:r>
      <w:r w:rsidR="000E0278" w:rsidRPr="00DA1AE0">
        <w:rPr>
          <w:lang w:val="pt-BR"/>
        </w:rPr>
        <w:t xml:space="preserve">, onde existe uma chave </w:t>
      </w:r>
      <w:r>
        <w:rPr>
          <w:lang w:val="pt-BR"/>
        </w:rPr>
        <w:t>que representa</w:t>
      </w:r>
      <w:r w:rsidR="000E0278" w:rsidRPr="00DA1AE0">
        <w:rPr>
          <w:lang w:val="pt-BR"/>
        </w:rPr>
        <w:t xml:space="preserve"> o id</w:t>
      </w:r>
      <w:r>
        <w:rPr>
          <w:lang w:val="pt-BR"/>
        </w:rPr>
        <w:t>entificador</w:t>
      </w:r>
      <w:r w:rsidR="000E0278" w:rsidRPr="00DA1AE0">
        <w:rPr>
          <w:lang w:val="pt-BR"/>
        </w:rPr>
        <w:t xml:space="preserve"> de cada </w:t>
      </w:r>
      <w:r>
        <w:rPr>
          <w:lang w:val="pt-BR"/>
        </w:rPr>
        <w:t>um desses grupos</w:t>
      </w:r>
      <w:r w:rsidR="000E0278" w:rsidRPr="00DA1AE0">
        <w:rPr>
          <w:lang w:val="pt-BR"/>
        </w:rPr>
        <w:t xml:space="preserve"> que referencia</w:t>
      </w:r>
      <w:r>
        <w:rPr>
          <w:lang w:val="pt-BR"/>
        </w:rPr>
        <w:t>m</w:t>
      </w:r>
      <w:r w:rsidR="000E0278" w:rsidRPr="00DA1AE0">
        <w:rPr>
          <w:lang w:val="pt-BR"/>
        </w:rPr>
        <w:t xml:space="preserve"> um </w:t>
      </w:r>
      <w:r w:rsidR="000E0278" w:rsidRPr="00DA1AE0">
        <w:rPr>
          <w:i/>
          <w:lang w:val="pt-BR"/>
        </w:rPr>
        <w:t>hash</w:t>
      </w:r>
      <w:r w:rsidR="000E0278" w:rsidRPr="00DA1AE0">
        <w:rPr>
          <w:lang w:val="pt-BR"/>
        </w:rPr>
        <w:t xml:space="preserve"> com as informações d</w:t>
      </w:r>
      <w:r>
        <w:rPr>
          <w:lang w:val="pt-BR"/>
        </w:rPr>
        <w:t>este grupo</w:t>
      </w:r>
      <w:r w:rsidR="000E0278" w:rsidRPr="00DA1AE0">
        <w:rPr>
          <w:lang w:val="pt-BR"/>
        </w:rPr>
        <w:t xml:space="preserve">. Esse modelo está representado nas imagens </w:t>
      </w:r>
      <w:r w:rsidR="00AC2943">
        <w:rPr>
          <w:lang w:val="pt-BR"/>
        </w:rPr>
        <w:t xml:space="preserve">que vão da </w:t>
      </w:r>
      <w:r w:rsidR="000E0278" w:rsidRPr="00DA1AE0">
        <w:fldChar w:fldCharType="begin"/>
      </w:r>
      <w:r w:rsidR="000E0278" w:rsidRPr="00DA1AE0">
        <w:rPr>
          <w:lang w:val="pt-BR"/>
        </w:rPr>
        <w:instrText xml:space="preserve"> REF _Ref296009512 \h  \* MERGEFORMAT </w:instrText>
      </w:r>
      <w:r w:rsidR="000E0278" w:rsidRPr="00DA1AE0">
        <w:fldChar w:fldCharType="separate"/>
      </w:r>
      <w:r w:rsidR="000E0278" w:rsidRPr="00DA1AE0">
        <w:rPr>
          <w:lang w:val="pt-BR"/>
        </w:rPr>
        <w:t xml:space="preserve">Figura </w:t>
      </w:r>
      <w:r w:rsidR="000E0278" w:rsidRPr="00DA1AE0">
        <w:rPr>
          <w:noProof/>
          <w:lang w:val="pt-BR"/>
        </w:rPr>
        <w:t>70</w:t>
      </w:r>
      <w:r w:rsidR="000E0278" w:rsidRPr="00DA1AE0">
        <w:fldChar w:fldCharType="end"/>
      </w:r>
      <w:r w:rsidR="000E0278" w:rsidRPr="00DA1AE0">
        <w:rPr>
          <w:lang w:val="pt-BR"/>
        </w:rPr>
        <w:t xml:space="preserve"> a</w:t>
      </w:r>
      <w:r w:rsidR="00AC2943" w:rsidRPr="003D685A">
        <w:rPr>
          <w:lang w:val="pt-BR"/>
        </w:rPr>
        <w:t xml:space="preserve">té </w:t>
      </w:r>
      <w:r w:rsidR="000E0278">
        <w:rPr>
          <w:lang w:val="pt-BR"/>
        </w:rPr>
        <w:fldChar w:fldCharType="begin"/>
      </w:r>
      <w:r w:rsidR="00743D00">
        <w:rPr>
          <w:lang w:val="pt-BR"/>
        </w:rPr>
        <w:instrText xml:space="preserve"> REF _Ref296009515 \h </w:instrText>
      </w:r>
      <w:r w:rsidR="000E0278">
        <w:rPr>
          <w:lang w:val="pt-BR"/>
        </w:rPr>
      </w:r>
      <w:r w:rsidR="000E0278">
        <w:rPr>
          <w:lang w:val="pt-BR"/>
        </w:rPr>
        <w:fldChar w:fldCharType="separate"/>
      </w:r>
      <w:r w:rsidR="00743D00" w:rsidRPr="009562BB">
        <w:rPr>
          <w:lang w:val="pt-BR"/>
        </w:rPr>
        <w:t xml:space="preserve">Figura </w:t>
      </w:r>
      <w:r w:rsidR="00743D00">
        <w:rPr>
          <w:noProof/>
          <w:lang w:val="pt-BR"/>
        </w:rPr>
        <w:t>76</w:t>
      </w:r>
      <w:r w:rsidR="000E0278">
        <w:rPr>
          <w:lang w:val="pt-BR"/>
        </w:rPr>
        <w:fldChar w:fldCharType="end"/>
      </w:r>
      <w:r w:rsidR="000E0278" w:rsidRPr="00DA1AE0">
        <w:rPr>
          <w:lang w:val="pt-BR"/>
        </w:rPr>
        <w:t xml:space="preserve">. </w:t>
      </w:r>
    </w:p>
    <w:p w:rsidR="00942314" w:rsidRPr="00942314" w:rsidRDefault="00942314" w:rsidP="00942314">
      <w:pPr>
        <w:pStyle w:val="sumario"/>
        <w:numPr>
          <w:ilvl w:val="0"/>
          <w:numId w:val="0"/>
        </w:numPr>
        <w:ind w:firstLine="708"/>
        <w:jc w:val="both"/>
        <w:rPr>
          <w:lang w:val="pt-BR"/>
        </w:rPr>
      </w:pPr>
      <w:proofErr w:type="gramStart"/>
      <w:r>
        <w:rPr>
          <w:lang w:val="pt-BR"/>
        </w:rPr>
        <w:lastRenderedPageBreak/>
        <w:t>No Redis</w:t>
      </w:r>
      <w:proofErr w:type="gramEnd"/>
      <w:r>
        <w:rPr>
          <w:lang w:val="pt-BR"/>
        </w:rPr>
        <w:t xml:space="preserve"> não é obrigatória a crição da estrutura antes da inserção dos dados. Isso porque </w:t>
      </w:r>
      <w:proofErr w:type="gramStart"/>
      <w:r>
        <w:rPr>
          <w:lang w:val="pt-BR"/>
        </w:rPr>
        <w:t>cada</w:t>
      </w:r>
      <w:proofErr w:type="gramEnd"/>
      <w:r>
        <w:rPr>
          <w:lang w:val="pt-BR"/>
        </w:rPr>
        <w:t xml:space="preserve"> as chaves podem conter valores completamente distintos. Dessa maneira, o modelo é criado conforme os dados vão sendo inseridos. Os dados inseridos </w:t>
      </w:r>
      <w:proofErr w:type="gramStart"/>
      <w:r>
        <w:rPr>
          <w:lang w:val="pt-BR"/>
        </w:rPr>
        <w:t>no Redis</w:t>
      </w:r>
      <w:proofErr w:type="gramEnd"/>
      <w:r>
        <w:rPr>
          <w:lang w:val="pt-BR"/>
        </w:rPr>
        <w:t xml:space="preserve"> foram extraídos do modelo relacional através de consultas nas tabelas de customer, broker, company e assim por diante.</w:t>
      </w:r>
    </w:p>
    <w:p w:rsidR="00BC1780" w:rsidRPr="00684E24" w:rsidRDefault="000E0278" w:rsidP="00BC1780">
      <w:pPr>
        <w:pStyle w:val="sumario"/>
        <w:numPr>
          <w:ilvl w:val="0"/>
          <w:numId w:val="0"/>
        </w:numPr>
        <w:ind w:firstLine="708"/>
        <w:jc w:val="both"/>
        <w:rPr>
          <w:lang w:val="pt-BR"/>
        </w:rPr>
      </w:pPr>
      <w:r w:rsidRPr="00DA1AE0">
        <w:rPr>
          <w:lang w:val="pt-BR"/>
        </w:rPr>
        <w:t xml:space="preserve">Os outros bancos </w:t>
      </w:r>
      <w:r w:rsidR="005E15B5">
        <w:rPr>
          <w:lang w:val="pt-BR"/>
        </w:rPr>
        <w:t>de dados</w:t>
      </w:r>
      <w:r w:rsidRPr="00DA1AE0">
        <w:rPr>
          <w:lang w:val="pt-BR"/>
        </w:rPr>
        <w:t xml:space="preserve"> criados são dicionários de dados </w:t>
      </w:r>
      <w:r w:rsidR="006D325E">
        <w:rPr>
          <w:lang w:val="pt-BR"/>
        </w:rPr>
        <w:t>os quais</w:t>
      </w:r>
      <w:r w:rsidRPr="00DA1AE0">
        <w:rPr>
          <w:lang w:val="pt-BR"/>
        </w:rPr>
        <w:t xml:space="preserve"> foram criados de acordo com as consultas que queremos realizar. </w:t>
      </w:r>
      <w:r w:rsidR="005E15B5">
        <w:rPr>
          <w:lang w:val="pt-BR"/>
        </w:rPr>
        <w:t>A base de dados</w:t>
      </w:r>
      <w:r w:rsidRPr="00DA1AE0">
        <w:rPr>
          <w:lang w:val="pt-BR"/>
        </w:rPr>
        <w:t xml:space="preserve"> </w:t>
      </w:r>
      <w:proofErr w:type="gramStart"/>
      <w:r w:rsidRPr="00DA1AE0">
        <w:rPr>
          <w:lang w:val="pt-BR"/>
        </w:rPr>
        <w:t>1</w:t>
      </w:r>
      <w:proofErr w:type="gramEnd"/>
      <w:r w:rsidR="00BC1780">
        <w:rPr>
          <w:lang w:val="pt-BR"/>
        </w:rPr>
        <w:t xml:space="preserve"> </w:t>
      </w:r>
      <w:r w:rsidRPr="00DA1AE0">
        <w:rPr>
          <w:lang w:val="pt-BR"/>
        </w:rPr>
        <w:t>(</w:t>
      </w:r>
      <w:r w:rsidRPr="00DA1AE0">
        <w:fldChar w:fldCharType="begin"/>
      </w:r>
      <w:r w:rsidRPr="00DA1AE0">
        <w:rPr>
          <w:lang w:val="pt-BR"/>
        </w:rPr>
        <w:instrText xml:space="preserve"> REF _Ref296351952 \h  \* MERGEFORMAT </w:instrText>
      </w:r>
      <w:r w:rsidRPr="00DA1AE0">
        <w:fldChar w:fldCharType="separate"/>
      </w:r>
      <w:r w:rsidRPr="00DA1AE0">
        <w:rPr>
          <w:lang w:val="pt-BR"/>
        </w:rPr>
        <w:t xml:space="preserve">Figura </w:t>
      </w:r>
      <w:r w:rsidR="00FD48EE">
        <w:rPr>
          <w:noProof/>
          <w:lang w:val="pt-BR"/>
        </w:rPr>
        <w:t>77</w:t>
      </w:r>
      <w:r w:rsidRPr="00DA1AE0">
        <w:fldChar w:fldCharType="end"/>
      </w:r>
      <w:r w:rsidRPr="00DA1AE0">
        <w:rPr>
          <w:lang w:val="pt-BR"/>
        </w:rPr>
        <w:t xml:space="preserve">) </w:t>
      </w:r>
      <w:r w:rsidR="005E15B5">
        <w:rPr>
          <w:lang w:val="pt-BR"/>
        </w:rPr>
        <w:t>implementa</w:t>
      </w:r>
      <w:r w:rsidRPr="00DA1AE0">
        <w:rPr>
          <w:lang w:val="pt-BR"/>
        </w:rPr>
        <w:t xml:space="preserve"> o dicionário de dados das </w:t>
      </w:r>
      <w:r w:rsidRPr="00DA1AE0">
        <w:rPr>
          <w:i/>
          <w:lang w:val="pt-BR"/>
        </w:rPr>
        <w:t>watch_list</w:t>
      </w:r>
      <w:r w:rsidR="005E15B5">
        <w:rPr>
          <w:lang w:val="pt-BR"/>
        </w:rPr>
        <w:t xml:space="preserve">. Neste dicionário existe </w:t>
      </w:r>
      <w:r w:rsidRPr="00DA1AE0">
        <w:rPr>
          <w:lang w:val="pt-BR"/>
        </w:rPr>
        <w:t xml:space="preserve">uma lista de </w:t>
      </w:r>
      <w:r w:rsidRPr="00DA1AE0">
        <w:rPr>
          <w:i/>
          <w:lang w:val="pt-BR"/>
        </w:rPr>
        <w:t>securities</w:t>
      </w:r>
      <w:r w:rsidR="005E15B5">
        <w:rPr>
          <w:lang w:val="pt-BR"/>
        </w:rPr>
        <w:t xml:space="preserve"> associada a</w:t>
      </w:r>
      <w:r w:rsidRPr="00DA1AE0">
        <w:rPr>
          <w:lang w:val="pt-BR"/>
        </w:rPr>
        <w:t xml:space="preserve"> cada </w:t>
      </w:r>
      <w:r w:rsidRPr="00DA1AE0">
        <w:rPr>
          <w:i/>
          <w:lang w:val="pt-BR"/>
        </w:rPr>
        <w:t>watch list</w:t>
      </w:r>
      <w:r w:rsidRPr="00DA1AE0">
        <w:rPr>
          <w:lang w:val="pt-BR"/>
        </w:rPr>
        <w:t xml:space="preserve"> id</w:t>
      </w:r>
      <w:r w:rsidR="005E15B5">
        <w:rPr>
          <w:lang w:val="pt-BR"/>
        </w:rPr>
        <w:t>. O</w:t>
      </w:r>
      <w:r w:rsidRPr="00DA1AE0">
        <w:rPr>
          <w:lang w:val="pt-BR"/>
        </w:rPr>
        <w:t xml:space="preserve"> banco </w:t>
      </w:r>
      <w:r w:rsidR="005E15B5">
        <w:rPr>
          <w:lang w:val="pt-BR"/>
        </w:rPr>
        <w:t xml:space="preserve">de dados </w:t>
      </w:r>
      <w:proofErr w:type="gramStart"/>
      <w:r w:rsidRPr="00DA1AE0">
        <w:rPr>
          <w:lang w:val="pt-BR"/>
        </w:rPr>
        <w:t>2</w:t>
      </w:r>
      <w:proofErr w:type="gramEnd"/>
      <w:r w:rsidRPr="00DA1AE0">
        <w:rPr>
          <w:lang w:val="pt-BR"/>
        </w:rPr>
        <w:t xml:space="preserve"> (</w:t>
      </w:r>
      <w:r w:rsidRPr="00DA1AE0">
        <w:fldChar w:fldCharType="begin"/>
      </w:r>
      <w:r w:rsidRPr="00DA1AE0">
        <w:rPr>
          <w:lang w:val="pt-BR"/>
        </w:rPr>
        <w:instrText xml:space="preserve"> REF _Ref296351969 \h </w:instrText>
      </w:r>
      <w:r w:rsidRPr="00DA1AE0">
        <w:fldChar w:fldCharType="separate"/>
      </w:r>
      <w:r w:rsidRPr="00DA1AE0">
        <w:rPr>
          <w:lang w:val="pt-BR"/>
        </w:rPr>
        <w:t xml:space="preserve">Figura </w:t>
      </w:r>
      <w:r w:rsidR="00FD48EE">
        <w:rPr>
          <w:noProof/>
          <w:lang w:val="pt-BR"/>
        </w:rPr>
        <w:t>78</w:t>
      </w:r>
      <w:r w:rsidRPr="00DA1AE0">
        <w:fldChar w:fldCharType="end"/>
      </w:r>
      <w:r w:rsidRPr="00DA1AE0">
        <w:rPr>
          <w:lang w:val="pt-BR"/>
        </w:rPr>
        <w:t xml:space="preserve">) </w:t>
      </w:r>
      <w:r w:rsidR="005E15B5">
        <w:rPr>
          <w:lang w:val="pt-BR"/>
        </w:rPr>
        <w:t>implementa</w:t>
      </w:r>
      <w:r w:rsidRPr="00DA1AE0">
        <w:rPr>
          <w:lang w:val="pt-BR"/>
        </w:rPr>
        <w:t xml:space="preserve"> uma lista de </w:t>
      </w:r>
      <w:r w:rsidRPr="00DA1AE0">
        <w:rPr>
          <w:i/>
          <w:lang w:val="pt-BR"/>
        </w:rPr>
        <w:t>watch list</w:t>
      </w:r>
      <w:r w:rsidR="005E15B5">
        <w:rPr>
          <w:lang w:val="pt-BR"/>
        </w:rPr>
        <w:t xml:space="preserve"> associada a cada</w:t>
      </w:r>
      <w:r w:rsidR="005E15B5" w:rsidRPr="00C50CAF">
        <w:rPr>
          <w:lang w:val="pt-BR"/>
        </w:rPr>
        <w:t xml:space="preserve"> </w:t>
      </w:r>
      <w:r w:rsidR="005B74E7">
        <w:rPr>
          <w:lang w:val="pt-BR"/>
        </w:rPr>
        <w:t xml:space="preserve">identificador do </w:t>
      </w:r>
      <w:r w:rsidR="006D325E" w:rsidRPr="00C50CAF">
        <w:rPr>
          <w:lang w:val="pt-BR"/>
        </w:rPr>
        <w:t>cliente</w:t>
      </w:r>
      <w:r w:rsidR="005E15B5">
        <w:rPr>
          <w:lang w:val="pt-BR"/>
        </w:rPr>
        <w:t>.</w:t>
      </w:r>
      <w:r w:rsidRPr="00DA1AE0">
        <w:rPr>
          <w:lang w:val="pt-BR"/>
        </w:rPr>
        <w:t xml:space="preserve">  </w:t>
      </w:r>
      <w:r w:rsidR="005E15B5">
        <w:rPr>
          <w:lang w:val="pt-BR"/>
        </w:rPr>
        <w:t>A base de dados</w:t>
      </w:r>
      <w:r w:rsidRPr="00DA1AE0">
        <w:rPr>
          <w:lang w:val="pt-BR"/>
        </w:rPr>
        <w:t xml:space="preserve"> </w:t>
      </w:r>
      <w:proofErr w:type="gramStart"/>
      <w:r w:rsidRPr="00DA1AE0">
        <w:rPr>
          <w:lang w:val="pt-BR"/>
        </w:rPr>
        <w:t>3</w:t>
      </w:r>
      <w:proofErr w:type="gramEnd"/>
      <w:r w:rsidRPr="00DA1AE0">
        <w:rPr>
          <w:lang w:val="pt-BR"/>
        </w:rPr>
        <w:t xml:space="preserve"> (</w:t>
      </w:r>
      <w:r w:rsidRPr="00DA1AE0">
        <w:fldChar w:fldCharType="begin"/>
      </w:r>
      <w:r w:rsidRPr="00DA1AE0">
        <w:rPr>
          <w:lang w:val="pt-BR"/>
        </w:rPr>
        <w:instrText xml:space="preserve"> REF _Ref296351986 \h  \* MERGEFORMAT </w:instrText>
      </w:r>
      <w:r w:rsidRPr="00DA1AE0">
        <w:fldChar w:fldCharType="separate"/>
      </w:r>
      <w:r w:rsidRPr="00DA1AE0">
        <w:rPr>
          <w:lang w:val="pt-BR"/>
        </w:rPr>
        <w:t xml:space="preserve">Figura </w:t>
      </w:r>
      <w:r w:rsidR="00FD48EE">
        <w:rPr>
          <w:noProof/>
          <w:lang w:val="pt-BR"/>
        </w:rPr>
        <w:t>79</w:t>
      </w:r>
      <w:r w:rsidRPr="00DA1AE0">
        <w:fldChar w:fldCharType="end"/>
      </w:r>
      <w:r w:rsidRPr="00DA1AE0">
        <w:rPr>
          <w:lang w:val="pt-BR"/>
        </w:rPr>
        <w:t xml:space="preserve">) </w:t>
      </w:r>
      <w:r w:rsidR="005E15B5">
        <w:rPr>
          <w:lang w:val="pt-BR"/>
        </w:rPr>
        <w:t>implementa</w:t>
      </w:r>
      <w:r w:rsidRPr="00DA1AE0">
        <w:rPr>
          <w:lang w:val="pt-BR"/>
        </w:rPr>
        <w:t xml:space="preserve"> o dicionário de dados dos </w:t>
      </w:r>
      <w:r w:rsidRPr="00DA1AE0">
        <w:rPr>
          <w:i/>
          <w:lang w:val="pt-BR"/>
        </w:rPr>
        <w:t>brokers</w:t>
      </w:r>
      <w:r w:rsidRPr="00DA1AE0">
        <w:rPr>
          <w:lang w:val="pt-BR"/>
        </w:rPr>
        <w:t xml:space="preserve">, ou seja, </w:t>
      </w:r>
      <w:r w:rsidR="000C0194">
        <w:rPr>
          <w:lang w:val="pt-BR"/>
        </w:rPr>
        <w:t>neste dicionário existe uma</w:t>
      </w:r>
      <w:r w:rsidRPr="00DA1AE0">
        <w:rPr>
          <w:lang w:val="pt-BR"/>
        </w:rPr>
        <w:t xml:space="preserve"> lista de </w:t>
      </w:r>
      <w:r w:rsidRPr="00DA1AE0">
        <w:rPr>
          <w:i/>
          <w:lang w:val="pt-BR"/>
        </w:rPr>
        <w:t>customer account</w:t>
      </w:r>
      <w:r w:rsidRPr="00DA1AE0">
        <w:rPr>
          <w:lang w:val="pt-BR"/>
        </w:rPr>
        <w:t xml:space="preserve"> </w:t>
      </w:r>
      <w:r w:rsidR="000C0194">
        <w:rPr>
          <w:lang w:val="pt-BR"/>
        </w:rPr>
        <w:t>associada a</w:t>
      </w:r>
      <w:r w:rsidRPr="00DA1AE0">
        <w:rPr>
          <w:lang w:val="pt-BR"/>
        </w:rPr>
        <w:t xml:space="preserve"> cada </w:t>
      </w:r>
      <w:r w:rsidRPr="00DA1AE0">
        <w:rPr>
          <w:i/>
          <w:lang w:val="pt-BR"/>
        </w:rPr>
        <w:t xml:space="preserve">broker </w:t>
      </w:r>
      <w:r w:rsidR="006D325E">
        <w:rPr>
          <w:i/>
          <w:lang w:val="pt-BR"/>
        </w:rPr>
        <w:t>id</w:t>
      </w:r>
      <w:r w:rsidRPr="00DA1AE0">
        <w:rPr>
          <w:lang w:val="pt-BR"/>
        </w:rPr>
        <w:t xml:space="preserve">. </w:t>
      </w:r>
      <w:r w:rsidR="00BC1780">
        <w:rPr>
          <w:lang w:val="pt-BR"/>
        </w:rPr>
        <w:t>Finalmente, o banco</w:t>
      </w:r>
      <w:r w:rsidR="000C0194">
        <w:rPr>
          <w:lang w:val="pt-BR"/>
        </w:rPr>
        <w:t xml:space="preserve"> de dados</w:t>
      </w:r>
      <w:r w:rsidR="00BC1780">
        <w:rPr>
          <w:lang w:val="pt-BR"/>
        </w:rPr>
        <w:t xml:space="preserve"> </w:t>
      </w:r>
      <w:proofErr w:type="gramStart"/>
      <w:r w:rsidR="00BC1780">
        <w:rPr>
          <w:lang w:val="pt-BR"/>
        </w:rPr>
        <w:t>4</w:t>
      </w:r>
      <w:proofErr w:type="gramEnd"/>
      <w:r w:rsidR="00BC1780">
        <w:rPr>
          <w:lang w:val="pt-BR"/>
        </w:rPr>
        <w:t xml:space="preserve"> (</w:t>
      </w:r>
      <w:r w:rsidRPr="00D30868">
        <w:rPr>
          <w:u w:val="single"/>
          <w:lang w:val="pt-BR"/>
        </w:rPr>
        <w:fldChar w:fldCharType="begin"/>
      </w:r>
      <w:r w:rsidR="00BC1780" w:rsidRPr="0096581A">
        <w:rPr>
          <w:u w:val="single"/>
          <w:lang w:val="pt-BR"/>
        </w:rPr>
        <w:instrText xml:space="preserve"> REF _Ref297923583 \h </w:instrText>
      </w:r>
      <w:r w:rsidRPr="00D30868">
        <w:rPr>
          <w:u w:val="single"/>
          <w:lang w:val="pt-BR"/>
        </w:rPr>
      </w:r>
      <w:r w:rsidRPr="00D30868">
        <w:rPr>
          <w:u w:val="single"/>
          <w:lang w:val="pt-BR"/>
        </w:rPr>
        <w:fldChar w:fldCharType="separate"/>
      </w:r>
      <w:r w:rsidR="00FD48EE" w:rsidRPr="009E2085">
        <w:rPr>
          <w:lang w:val="pt-BR"/>
        </w:rPr>
        <w:t xml:space="preserve">Figura </w:t>
      </w:r>
      <w:r w:rsidR="00FD48EE">
        <w:rPr>
          <w:noProof/>
          <w:lang w:val="pt-BR"/>
        </w:rPr>
        <w:t>80</w:t>
      </w:r>
      <w:r w:rsidRPr="00D30868">
        <w:rPr>
          <w:u w:val="single"/>
          <w:lang w:val="pt-BR"/>
        </w:rPr>
        <w:fldChar w:fldCharType="end"/>
      </w:r>
      <w:r w:rsidR="00BC1780">
        <w:rPr>
          <w:lang w:val="pt-BR"/>
        </w:rPr>
        <w:t xml:space="preserve">) </w:t>
      </w:r>
      <w:r w:rsidR="000C0194">
        <w:rPr>
          <w:lang w:val="pt-BR"/>
        </w:rPr>
        <w:t>implementa uma</w:t>
      </w:r>
      <w:r w:rsidR="00BC1780">
        <w:rPr>
          <w:lang w:val="pt-BR"/>
        </w:rPr>
        <w:t xml:space="preserve"> lista de </w:t>
      </w:r>
      <w:r w:rsidR="00BC1780" w:rsidRPr="00684E24">
        <w:rPr>
          <w:i/>
          <w:lang w:val="pt-BR"/>
        </w:rPr>
        <w:t>customer account</w:t>
      </w:r>
      <w:r w:rsidR="00BC1780">
        <w:rPr>
          <w:lang w:val="pt-BR"/>
        </w:rPr>
        <w:t xml:space="preserve"> </w:t>
      </w:r>
      <w:r w:rsidR="000C0194">
        <w:rPr>
          <w:lang w:val="pt-BR"/>
        </w:rPr>
        <w:t xml:space="preserve">associada a </w:t>
      </w:r>
      <w:r w:rsidR="00BC1780">
        <w:rPr>
          <w:lang w:val="pt-BR"/>
        </w:rPr>
        <w:t xml:space="preserve">cada </w:t>
      </w:r>
      <w:r w:rsidR="00DA1AE0">
        <w:rPr>
          <w:lang w:val="pt-BR"/>
        </w:rPr>
        <w:t xml:space="preserve">identificador de </w:t>
      </w:r>
      <w:r w:rsidR="00BC1780">
        <w:rPr>
          <w:lang w:val="pt-BR"/>
        </w:rPr>
        <w:t>cliente.</w:t>
      </w:r>
    </w:p>
    <w:p w:rsidR="00D629B8" w:rsidRPr="00174FFB" w:rsidRDefault="00D629B8" w:rsidP="00761E61">
      <w:pPr>
        <w:pStyle w:val="SubTitulo2"/>
        <w:numPr>
          <w:ilvl w:val="0"/>
          <w:numId w:val="0"/>
        </w:numPr>
        <w:rPr>
          <w:lang w:val="pt-BR"/>
        </w:rPr>
      </w:pPr>
    </w:p>
    <w:p w:rsidR="00C46076" w:rsidRPr="00174FFB" w:rsidRDefault="00C46076" w:rsidP="00761E61">
      <w:pPr>
        <w:pStyle w:val="SubTitulo2"/>
        <w:numPr>
          <w:ilvl w:val="0"/>
          <w:numId w:val="0"/>
        </w:numPr>
        <w:rPr>
          <w:lang w:val="pt-BR"/>
        </w:rPr>
      </w:pPr>
    </w:p>
    <w:p w:rsidR="00C46076" w:rsidRPr="00174FFB" w:rsidRDefault="00C46076" w:rsidP="00761E61">
      <w:pPr>
        <w:pStyle w:val="SubTitulo2"/>
        <w:numPr>
          <w:ilvl w:val="0"/>
          <w:numId w:val="0"/>
        </w:numPr>
        <w:rPr>
          <w:lang w:val="pt-BR"/>
        </w:rPr>
        <w:sectPr w:rsidR="00C46076" w:rsidRPr="00174FFB" w:rsidSect="00575D23">
          <w:pgSz w:w="11907" w:h="16839" w:code="9"/>
          <w:pgMar w:top="1699" w:right="1138" w:bottom="1138" w:left="1699" w:header="706" w:footer="706" w:gutter="0"/>
          <w:cols w:space="708"/>
          <w:docGrid w:linePitch="360"/>
        </w:sectPr>
      </w:pPr>
    </w:p>
    <w:tbl>
      <w:tblPr>
        <w:tblW w:w="5000" w:type="pct"/>
        <w:tblLook w:val="04A0" w:firstRow="1" w:lastRow="0" w:firstColumn="1" w:lastColumn="0" w:noHBand="0" w:noVBand="1"/>
      </w:tblPr>
      <w:tblGrid>
        <w:gridCol w:w="9286"/>
      </w:tblGrid>
      <w:tr w:rsidR="00BC1780" w:rsidRPr="00143EB4" w:rsidTr="00530B1D">
        <w:trPr>
          <w:trHeight w:val="4609"/>
        </w:trPr>
        <w:tc>
          <w:tcPr>
            <w:tcW w:w="5000" w:type="pct"/>
            <w:shd w:val="clear" w:color="auto" w:fill="auto"/>
          </w:tcPr>
          <w:p w:rsidR="00BC1780" w:rsidRDefault="002400A2" w:rsidP="00761E61">
            <w:pPr>
              <w:pStyle w:val="SubTitulo2"/>
              <w:numPr>
                <w:ilvl w:val="0"/>
                <w:numId w:val="0"/>
              </w:numPr>
            </w:pPr>
            <w:del w:id="330" w:author="Alberto Scremin" w:date="2011-08-02T22:53:00Z">
              <w:r w:rsidRPr="00DA1AE0">
                <w:rPr>
                  <w:noProof/>
                  <w:lang w:eastAsia="en-US"/>
                </w:rPr>
                <w:lastRenderedPageBreak/>
                <w:drawing>
                  <wp:anchor distT="0" distB="0" distL="114300" distR="114300" simplePos="0" relativeHeight="251668992" behindDoc="0" locked="0" layoutInCell="1" allowOverlap="1" wp14:anchorId="613D263C" wp14:editId="01F0C602">
                    <wp:simplePos x="0" y="0"/>
                    <wp:positionH relativeFrom="margin">
                      <wp:align>center</wp:align>
                    </wp:positionH>
                    <wp:positionV relativeFrom="margin">
                      <wp:align>center</wp:align>
                    </wp:positionV>
                    <wp:extent cx="3914775" cy="1447800"/>
                    <wp:effectExtent l="19050" t="0" r="9525" b="0"/>
                    <wp:wrapSquare wrapText="bothSides"/>
                    <wp:docPr id="26" name="Imagem 11" descr="modelo_redis_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o_redis_broker"/>
                            <pic:cNvPicPr>
                              <a:picLocks noChangeAspect="1" noChangeArrowheads="1"/>
                            </pic:cNvPicPr>
                          </pic:nvPicPr>
                          <pic:blipFill>
                            <a:blip r:embed="rId31" cstate="print"/>
                            <a:srcRect/>
                            <a:stretch>
                              <a:fillRect/>
                            </a:stretch>
                          </pic:blipFill>
                          <pic:spPr bwMode="auto">
                            <a:xfrm>
                              <a:off x="0" y="0"/>
                              <a:ext cx="3914775" cy="1447800"/>
                            </a:xfrm>
                            <a:prstGeom prst="rect">
                              <a:avLst/>
                            </a:prstGeom>
                            <a:noFill/>
                            <a:ln w="9525">
                              <a:noFill/>
                              <a:miter lim="800000"/>
                              <a:headEnd/>
                              <a:tailEnd/>
                            </a:ln>
                          </pic:spPr>
                        </pic:pic>
                      </a:graphicData>
                    </a:graphic>
                  </wp:anchor>
                </w:drawing>
              </w:r>
            </w:del>
            <w:ins w:id="331" w:author="Alberto Scremin" w:date="2011-08-02T22:53:00Z">
              <w:r w:rsidR="00143EB4">
                <w:pict>
                  <v:shape id="_x0000_i1034" type="#_x0000_t75" style="width:452.95pt;height:105.5pt">
                    <v:imagedata r:id="rId32" o:title="modelo_redis_broker"/>
                  </v:shape>
                </w:pict>
              </w:r>
            </w:ins>
          </w:p>
          <w:p w:rsidR="00C46076" w:rsidRDefault="00C46076" w:rsidP="00761E61">
            <w:pPr>
              <w:pStyle w:val="SubTitulo2"/>
              <w:numPr>
                <w:ilvl w:val="0"/>
                <w:numId w:val="0"/>
              </w:numPr>
              <w:rPr>
                <w:rFonts w:ascii="Calibri" w:hAnsi="Calibri"/>
                <w:b/>
                <w:sz w:val="20"/>
                <w:szCs w:val="20"/>
                <w:u w:val="none"/>
                <w:lang w:val="pt-BR"/>
              </w:rPr>
            </w:pPr>
            <w:bookmarkStart w:id="332" w:name="_Ref296009512"/>
            <w:bookmarkStart w:id="333" w:name="_Toc296517971"/>
            <w:bookmarkStart w:id="334" w:name="_Toc300238419"/>
            <w:r w:rsidRPr="009562BB">
              <w:rPr>
                <w:rFonts w:ascii="Calibri" w:hAnsi="Calibri"/>
                <w:b/>
                <w:sz w:val="20"/>
                <w:szCs w:val="20"/>
                <w:u w:val="none"/>
                <w:lang w:val="pt-BR"/>
              </w:rPr>
              <w:t xml:space="preserve">Figura </w:t>
            </w:r>
            <w:r w:rsidRPr="009562BB">
              <w:rPr>
                <w:rFonts w:ascii="Calibri" w:hAnsi="Calibri"/>
                <w:b/>
                <w:sz w:val="20"/>
                <w:szCs w:val="20"/>
                <w:u w:val="none"/>
              </w:rPr>
              <w:fldChar w:fldCharType="begin"/>
            </w:r>
            <w:r w:rsidRPr="009562BB">
              <w:rPr>
                <w:rFonts w:ascii="Calibri" w:hAnsi="Calibri"/>
                <w:b/>
                <w:sz w:val="20"/>
                <w:szCs w:val="20"/>
                <w:u w:val="none"/>
                <w:lang w:val="pt-BR"/>
              </w:rPr>
              <w:instrText xml:space="preserve"> SEQ Figura \* ARABIC </w:instrText>
            </w:r>
            <w:r w:rsidRPr="009562BB">
              <w:rPr>
                <w:rFonts w:ascii="Calibri" w:hAnsi="Calibri"/>
                <w:b/>
                <w:sz w:val="20"/>
                <w:szCs w:val="20"/>
                <w:u w:val="none"/>
              </w:rPr>
              <w:fldChar w:fldCharType="separate"/>
            </w:r>
            <w:r w:rsidR="00153AD3">
              <w:rPr>
                <w:rFonts w:ascii="Calibri" w:hAnsi="Calibri"/>
                <w:b/>
                <w:noProof/>
                <w:sz w:val="20"/>
                <w:szCs w:val="20"/>
                <w:u w:val="none"/>
                <w:lang w:val="pt-BR"/>
              </w:rPr>
              <w:t>70</w:t>
            </w:r>
            <w:r w:rsidRPr="009562BB">
              <w:rPr>
                <w:rFonts w:ascii="Calibri" w:hAnsi="Calibri"/>
                <w:b/>
                <w:sz w:val="20"/>
                <w:szCs w:val="20"/>
                <w:u w:val="none"/>
              </w:rPr>
              <w:fldChar w:fldCharType="end"/>
            </w:r>
            <w:bookmarkEnd w:id="332"/>
            <w:r w:rsidRPr="009562BB">
              <w:rPr>
                <w:rFonts w:ascii="Calibri" w:hAnsi="Calibri"/>
                <w:b/>
                <w:sz w:val="20"/>
                <w:szCs w:val="20"/>
                <w:u w:val="none"/>
                <w:lang w:val="pt-BR"/>
              </w:rPr>
              <w:t xml:space="preserve">: </w:t>
            </w:r>
            <w:r>
              <w:rPr>
                <w:rFonts w:ascii="Calibri" w:hAnsi="Calibri"/>
                <w:b/>
                <w:sz w:val="20"/>
                <w:szCs w:val="20"/>
                <w:u w:val="none"/>
                <w:lang w:val="pt-BR"/>
              </w:rPr>
              <w:t xml:space="preserve">Banco 0 - </w:t>
            </w:r>
            <w:r w:rsidRPr="009562BB">
              <w:rPr>
                <w:rFonts w:ascii="Calibri" w:hAnsi="Calibri"/>
                <w:b/>
                <w:sz w:val="20"/>
                <w:szCs w:val="20"/>
                <w:u w:val="none"/>
                <w:lang w:val="pt-BR"/>
              </w:rPr>
              <w:t xml:space="preserve">Modelo do </w:t>
            </w:r>
            <w:r>
              <w:rPr>
                <w:rFonts w:ascii="Calibri" w:hAnsi="Calibri"/>
                <w:b/>
                <w:sz w:val="20"/>
                <w:szCs w:val="20"/>
                <w:u w:val="none"/>
                <w:lang w:val="pt-BR"/>
              </w:rPr>
              <w:t>registro de</w:t>
            </w:r>
            <w:r w:rsidRPr="009562BB">
              <w:rPr>
                <w:rFonts w:ascii="Calibri" w:hAnsi="Calibri"/>
                <w:b/>
                <w:sz w:val="20"/>
                <w:szCs w:val="20"/>
                <w:u w:val="none"/>
                <w:lang w:val="pt-BR"/>
              </w:rPr>
              <w:t xml:space="preserve"> Broker</w:t>
            </w:r>
            <w:r>
              <w:rPr>
                <w:rFonts w:ascii="Calibri" w:hAnsi="Calibri"/>
                <w:b/>
                <w:sz w:val="20"/>
                <w:szCs w:val="20"/>
                <w:u w:val="none"/>
                <w:lang w:val="pt-BR"/>
              </w:rPr>
              <w:t>.</w:t>
            </w:r>
            <w:bookmarkEnd w:id="333"/>
            <w:bookmarkEnd w:id="334"/>
          </w:p>
          <w:p w:rsidR="00C46076" w:rsidRDefault="00C46076" w:rsidP="00761E61">
            <w:pPr>
              <w:pStyle w:val="SubTitulo2"/>
              <w:numPr>
                <w:ilvl w:val="0"/>
                <w:numId w:val="0"/>
              </w:numPr>
              <w:rPr>
                <w:rFonts w:ascii="Calibri" w:hAnsi="Calibri"/>
                <w:b/>
                <w:sz w:val="20"/>
                <w:szCs w:val="20"/>
                <w:u w:val="none"/>
                <w:lang w:val="pt-BR"/>
              </w:rPr>
            </w:pPr>
          </w:p>
          <w:p w:rsidR="00C46076" w:rsidRPr="00C46076" w:rsidRDefault="00C46076" w:rsidP="00761E61">
            <w:pPr>
              <w:pStyle w:val="SubTitulo2"/>
              <w:numPr>
                <w:ilvl w:val="0"/>
                <w:numId w:val="0"/>
              </w:numPr>
              <w:rPr>
                <w:lang w:val="pt-BR"/>
              </w:rPr>
            </w:pPr>
          </w:p>
        </w:tc>
      </w:tr>
      <w:tr w:rsidR="00C46076" w:rsidRPr="003B2ED6" w:rsidTr="00530B1D">
        <w:trPr>
          <w:trHeight w:val="624"/>
        </w:trPr>
        <w:tc>
          <w:tcPr>
            <w:tcW w:w="5000" w:type="pct"/>
            <w:shd w:val="clear" w:color="auto" w:fill="auto"/>
            <w:vAlign w:val="center"/>
          </w:tcPr>
          <w:p w:rsidR="00C46076" w:rsidRPr="00743D00" w:rsidRDefault="00143EB4" w:rsidP="00C46076">
            <w:pPr>
              <w:pStyle w:val="SubTitulo2"/>
              <w:keepNext/>
              <w:numPr>
                <w:ilvl w:val="0"/>
                <w:numId w:val="0"/>
              </w:numPr>
              <w:spacing w:after="140"/>
              <w:ind w:left="720" w:hanging="720"/>
              <w:rPr>
                <w:rFonts w:ascii="Calibri" w:hAnsi="Calibri"/>
                <w:b/>
                <w:sz w:val="20"/>
                <w:szCs w:val="20"/>
                <w:u w:val="none"/>
                <w:lang w:val="pt-BR"/>
              </w:rPr>
            </w:pPr>
            <w:r>
              <w:rPr>
                <w:rFonts w:ascii="Calibri" w:hAnsi="Calibri"/>
                <w:b/>
                <w:sz w:val="20"/>
                <w:szCs w:val="20"/>
                <w:u w:val="none"/>
                <w:lang w:val="pt-BR"/>
              </w:rPr>
              <w:pict>
                <v:shape id="_x0000_i1035" type="#_x0000_t75" style="width:453.75pt;height:133.1pt">
                  <v:imagedata r:id="rId33" o:title="modelo_redis_customer_account"/>
                </v:shape>
              </w:pict>
            </w:r>
          </w:p>
        </w:tc>
      </w:tr>
      <w:tr w:rsidR="00C46076" w:rsidRPr="00143EB4" w:rsidTr="00530B1D">
        <w:trPr>
          <w:trHeight w:val="107"/>
        </w:trPr>
        <w:tc>
          <w:tcPr>
            <w:tcW w:w="5000" w:type="pct"/>
            <w:shd w:val="clear" w:color="auto" w:fill="auto"/>
            <w:vAlign w:val="center"/>
          </w:tcPr>
          <w:p w:rsidR="00C46076" w:rsidRPr="00DA1AE0" w:rsidRDefault="00C46076" w:rsidP="00C46076">
            <w:pPr>
              <w:pStyle w:val="SubTitulo2"/>
              <w:keepNext/>
              <w:numPr>
                <w:ilvl w:val="0"/>
                <w:numId w:val="0"/>
              </w:numPr>
              <w:spacing w:after="140"/>
              <w:jc w:val="center"/>
              <w:rPr>
                <w:rFonts w:ascii="Calibri" w:hAnsi="Calibri"/>
                <w:b/>
                <w:sz w:val="20"/>
                <w:u w:val="none"/>
                <w:lang w:val="pt-BR"/>
              </w:rPr>
            </w:pPr>
            <w:bookmarkStart w:id="335" w:name="_Toc296517974"/>
            <w:bookmarkStart w:id="336" w:name="_Toc300238420"/>
            <w:r w:rsidRPr="00743D00">
              <w:rPr>
                <w:rFonts w:ascii="Calibri" w:hAnsi="Calibri"/>
                <w:b/>
                <w:sz w:val="20"/>
                <w:szCs w:val="20"/>
                <w:u w:val="none"/>
                <w:lang w:val="pt-BR"/>
              </w:rPr>
              <w:t xml:space="preserve">Figura </w:t>
            </w:r>
            <w:r w:rsidRPr="00DA1AE0">
              <w:rPr>
                <w:rFonts w:ascii="Calibri" w:hAnsi="Calibri"/>
                <w:b/>
                <w:sz w:val="20"/>
                <w:u w:val="none"/>
                <w:lang w:val="pt-BR"/>
              </w:rPr>
              <w:fldChar w:fldCharType="begin"/>
            </w:r>
            <w:r w:rsidRPr="00743D00">
              <w:rPr>
                <w:rFonts w:ascii="Calibri" w:hAnsi="Calibri"/>
                <w:b/>
                <w:sz w:val="20"/>
                <w:szCs w:val="20"/>
                <w:u w:val="none"/>
                <w:lang w:val="pt-BR"/>
              </w:rPr>
              <w:instrText xml:space="preserve"> SEQ Figura \* ARABIC </w:instrText>
            </w:r>
            <w:r w:rsidRPr="00DA1AE0">
              <w:rPr>
                <w:rFonts w:ascii="Calibri" w:hAnsi="Calibri"/>
                <w:b/>
                <w:sz w:val="20"/>
                <w:u w:val="none"/>
                <w:lang w:val="pt-BR"/>
              </w:rPr>
              <w:fldChar w:fldCharType="separate"/>
            </w:r>
            <w:r w:rsidR="00153AD3">
              <w:rPr>
                <w:rFonts w:ascii="Calibri" w:hAnsi="Calibri"/>
                <w:b/>
                <w:noProof/>
                <w:sz w:val="20"/>
                <w:szCs w:val="20"/>
                <w:u w:val="none"/>
                <w:lang w:val="pt-BR"/>
              </w:rPr>
              <w:t>71</w:t>
            </w:r>
            <w:r w:rsidRPr="00DA1AE0">
              <w:rPr>
                <w:rFonts w:ascii="Calibri" w:hAnsi="Calibri"/>
                <w:b/>
                <w:sz w:val="20"/>
                <w:u w:val="none"/>
                <w:lang w:val="pt-BR"/>
              </w:rPr>
              <w:fldChar w:fldCharType="end"/>
            </w:r>
            <w:r w:rsidRPr="00743D00">
              <w:rPr>
                <w:rFonts w:ascii="Calibri" w:hAnsi="Calibri"/>
                <w:b/>
                <w:sz w:val="20"/>
                <w:szCs w:val="20"/>
                <w:u w:val="none"/>
                <w:lang w:val="pt-BR"/>
              </w:rPr>
              <w:t>: Banco 0 - Modelo do registro de Customer Account.</w:t>
            </w:r>
            <w:bookmarkEnd w:id="335"/>
            <w:bookmarkEnd w:id="336"/>
          </w:p>
        </w:tc>
      </w:tr>
    </w:tbl>
    <w:p w:rsidR="00BC1780" w:rsidRPr="00B421D4" w:rsidRDefault="00BC1780" w:rsidP="00C46076">
      <w:pPr>
        <w:pStyle w:val="sumario"/>
        <w:numPr>
          <w:ilvl w:val="0"/>
          <w:numId w:val="0"/>
        </w:numPr>
        <w:spacing w:after="0"/>
        <w:rPr>
          <w:lang w:val="pt-BR"/>
        </w:rPr>
      </w:pPr>
    </w:p>
    <w:tbl>
      <w:tblPr>
        <w:tblW w:w="5000" w:type="pct"/>
        <w:tblBorders>
          <w:left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530B1D">
        <w:tc>
          <w:tcPr>
            <w:tcW w:w="5000" w:type="pct"/>
            <w:shd w:val="clear" w:color="auto" w:fill="auto"/>
            <w:vAlign w:val="center"/>
          </w:tcPr>
          <w:p w:rsidR="00BC1780" w:rsidRPr="009562BB" w:rsidRDefault="00143EB4" w:rsidP="00C46076">
            <w:pPr>
              <w:pStyle w:val="SubTitulo2"/>
              <w:numPr>
                <w:ilvl w:val="0"/>
                <w:numId w:val="0"/>
              </w:numPr>
              <w:spacing w:after="140"/>
              <w:jc w:val="center"/>
              <w:rPr>
                <w:lang w:val="pt-BR"/>
              </w:rPr>
            </w:pPr>
            <w:r>
              <w:rPr>
                <w:lang w:val="pt-BR"/>
              </w:rPr>
              <w:lastRenderedPageBreak/>
              <w:pict>
                <v:shape id="_x0000_i1036" type="#_x0000_t75" style="width:453.75pt;height:227.7pt">
                  <v:imagedata r:id="rId34" o:title="modelo_redis_company"/>
                </v:shape>
              </w:pict>
            </w:r>
          </w:p>
        </w:tc>
      </w:tr>
      <w:tr w:rsidR="00BC1780" w:rsidRPr="00143EB4" w:rsidTr="00530B1D">
        <w:tc>
          <w:tcPr>
            <w:tcW w:w="5000" w:type="pct"/>
            <w:shd w:val="clear" w:color="auto" w:fill="auto"/>
            <w:vAlign w:val="center"/>
          </w:tcPr>
          <w:p w:rsidR="00BC1780" w:rsidRPr="009562BB" w:rsidRDefault="000E0278" w:rsidP="00C46076">
            <w:pPr>
              <w:pStyle w:val="SubTitulo2"/>
              <w:keepNext/>
              <w:numPr>
                <w:ilvl w:val="0"/>
                <w:numId w:val="0"/>
              </w:numPr>
              <w:spacing w:after="140"/>
              <w:jc w:val="center"/>
              <w:rPr>
                <w:rFonts w:ascii="Calibri" w:hAnsi="Calibri"/>
                <w:b/>
                <w:sz w:val="20"/>
                <w:szCs w:val="20"/>
                <w:u w:val="none"/>
                <w:lang w:val="pt-BR"/>
              </w:rPr>
            </w:pPr>
            <w:bookmarkStart w:id="337" w:name="_Toc296517972"/>
            <w:bookmarkStart w:id="338" w:name="_Toc298169431"/>
            <w:bookmarkStart w:id="339" w:name="_Toc300238421"/>
            <w:r w:rsidRPr="00DA1AE0">
              <w:rPr>
                <w:rFonts w:ascii="Calibri" w:hAnsi="Calibri"/>
                <w:b/>
                <w:sz w:val="20"/>
                <w:szCs w:val="20"/>
                <w:u w:val="none"/>
                <w:lang w:val="pt-BR"/>
              </w:rPr>
              <w:t xml:space="preserve">Figura </w:t>
            </w:r>
            <w:r w:rsidRPr="009562BB">
              <w:rPr>
                <w:rFonts w:ascii="Calibri" w:hAnsi="Calibri"/>
                <w:b/>
                <w:sz w:val="20"/>
                <w:szCs w:val="20"/>
                <w:u w:val="none"/>
              </w:rPr>
              <w:fldChar w:fldCharType="begin"/>
            </w:r>
            <w:r w:rsidRPr="00DA1AE0">
              <w:rPr>
                <w:rFonts w:ascii="Calibri" w:hAnsi="Calibri"/>
                <w:b/>
                <w:sz w:val="20"/>
                <w:szCs w:val="20"/>
                <w:u w:val="none"/>
                <w:lang w:val="pt-BR"/>
              </w:rPr>
              <w:instrText xml:space="preserve"> SEQ Figura \* ARABIC </w:instrText>
            </w:r>
            <w:r w:rsidRPr="009562BB">
              <w:rPr>
                <w:rFonts w:ascii="Calibri" w:hAnsi="Calibri"/>
                <w:b/>
                <w:sz w:val="20"/>
                <w:szCs w:val="20"/>
                <w:u w:val="none"/>
              </w:rPr>
              <w:fldChar w:fldCharType="separate"/>
            </w:r>
            <w:r w:rsidR="00153AD3">
              <w:rPr>
                <w:rFonts w:ascii="Calibri" w:hAnsi="Calibri"/>
                <w:b/>
                <w:noProof/>
                <w:sz w:val="20"/>
                <w:szCs w:val="20"/>
                <w:u w:val="none"/>
                <w:lang w:val="pt-BR"/>
              </w:rPr>
              <w:t>72</w:t>
            </w:r>
            <w:r w:rsidRPr="009562BB">
              <w:rPr>
                <w:rFonts w:ascii="Calibri" w:hAnsi="Calibri"/>
                <w:b/>
                <w:sz w:val="20"/>
                <w:szCs w:val="20"/>
                <w:u w:val="none"/>
              </w:rPr>
              <w:fldChar w:fldCharType="end"/>
            </w:r>
            <w:r w:rsidRPr="00DA1AE0">
              <w:rPr>
                <w:rFonts w:ascii="Calibri" w:hAnsi="Calibri"/>
                <w:b/>
                <w:sz w:val="20"/>
                <w:szCs w:val="20"/>
                <w:u w:val="none"/>
                <w:lang w:val="pt-BR"/>
              </w:rPr>
              <w:t xml:space="preserve">: </w:t>
            </w:r>
            <w:r w:rsidR="00BC1780">
              <w:rPr>
                <w:rFonts w:ascii="Calibri" w:hAnsi="Calibri"/>
                <w:b/>
                <w:sz w:val="20"/>
                <w:szCs w:val="20"/>
                <w:u w:val="none"/>
                <w:lang w:val="pt-BR"/>
              </w:rPr>
              <w:t>Banco 0 - Modelo do registro de</w:t>
            </w:r>
            <w:r w:rsidR="00BC1780" w:rsidRPr="009562BB">
              <w:rPr>
                <w:rFonts w:ascii="Calibri" w:hAnsi="Calibri"/>
                <w:b/>
                <w:sz w:val="20"/>
                <w:szCs w:val="20"/>
                <w:u w:val="none"/>
                <w:lang w:val="pt-BR"/>
              </w:rPr>
              <w:t xml:space="preserve"> Company</w:t>
            </w:r>
            <w:r w:rsidR="00BC1780">
              <w:rPr>
                <w:rFonts w:ascii="Calibri" w:hAnsi="Calibri"/>
                <w:b/>
                <w:sz w:val="20"/>
                <w:szCs w:val="20"/>
                <w:u w:val="none"/>
                <w:lang w:val="pt-BR"/>
              </w:rPr>
              <w:t>.</w:t>
            </w:r>
            <w:bookmarkEnd w:id="337"/>
            <w:bookmarkEnd w:id="338"/>
            <w:bookmarkEnd w:id="339"/>
          </w:p>
        </w:tc>
      </w:tr>
    </w:tbl>
    <w:p w:rsidR="00BC1780" w:rsidRPr="00DA1AE0" w:rsidRDefault="00BC1780" w:rsidP="00C46076">
      <w:pPr>
        <w:pStyle w:val="sumario"/>
        <w:numPr>
          <w:ilvl w:val="0"/>
          <w:numId w:val="0"/>
        </w:numPr>
        <w:spacing w:after="0"/>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761E61">
        <w:tc>
          <w:tcPr>
            <w:tcW w:w="5000" w:type="pct"/>
            <w:shd w:val="clear" w:color="auto" w:fill="auto"/>
            <w:vAlign w:val="center"/>
          </w:tcPr>
          <w:p w:rsidR="00BC1780" w:rsidRPr="009562BB" w:rsidRDefault="00143EB4" w:rsidP="00C46076">
            <w:pPr>
              <w:pStyle w:val="SubTitulo2"/>
              <w:numPr>
                <w:ilvl w:val="0"/>
                <w:numId w:val="0"/>
              </w:numPr>
              <w:spacing w:after="140"/>
              <w:jc w:val="center"/>
              <w:rPr>
                <w:lang w:val="pt-BR"/>
              </w:rPr>
            </w:pPr>
            <w:r>
              <w:rPr>
                <w:lang w:val="pt-BR"/>
              </w:rPr>
              <w:pict>
                <v:shape id="_x0000_i1037" type="#_x0000_t75" style="width:453.75pt;height:169.1pt">
                  <v:imagedata r:id="rId35" o:title="modelo_redis_customer"/>
                </v:shape>
              </w:pict>
            </w:r>
          </w:p>
        </w:tc>
      </w:tr>
      <w:tr w:rsidR="00BC1780" w:rsidRPr="00143EB4" w:rsidTr="00761E61">
        <w:tc>
          <w:tcPr>
            <w:tcW w:w="5000" w:type="pct"/>
            <w:shd w:val="clear" w:color="auto" w:fill="auto"/>
            <w:vAlign w:val="center"/>
          </w:tcPr>
          <w:p w:rsidR="00BC1780" w:rsidRPr="009562BB" w:rsidRDefault="000E0278" w:rsidP="00C46076">
            <w:pPr>
              <w:pStyle w:val="SubTitulo2"/>
              <w:keepNext/>
              <w:numPr>
                <w:ilvl w:val="0"/>
                <w:numId w:val="0"/>
              </w:numPr>
              <w:spacing w:after="140"/>
              <w:jc w:val="center"/>
              <w:rPr>
                <w:rFonts w:ascii="Calibri" w:hAnsi="Calibri"/>
                <w:b/>
                <w:sz w:val="20"/>
                <w:szCs w:val="20"/>
                <w:u w:val="none"/>
                <w:lang w:val="pt-BR"/>
              </w:rPr>
            </w:pPr>
            <w:bookmarkStart w:id="340" w:name="_Toc296517973"/>
            <w:bookmarkStart w:id="341" w:name="_Toc298169432"/>
            <w:bookmarkStart w:id="342" w:name="_Toc300238422"/>
            <w:r w:rsidRPr="00DA1AE0">
              <w:rPr>
                <w:rFonts w:ascii="Calibri" w:hAnsi="Calibri"/>
                <w:b/>
                <w:sz w:val="20"/>
                <w:szCs w:val="20"/>
                <w:u w:val="none"/>
                <w:lang w:val="pt-BR"/>
              </w:rPr>
              <w:t xml:space="preserve">Figura </w:t>
            </w:r>
            <w:r w:rsidRPr="009562BB">
              <w:rPr>
                <w:rFonts w:ascii="Calibri" w:hAnsi="Calibri"/>
                <w:b/>
                <w:sz w:val="20"/>
                <w:szCs w:val="20"/>
                <w:u w:val="none"/>
              </w:rPr>
              <w:fldChar w:fldCharType="begin"/>
            </w:r>
            <w:r w:rsidRPr="00DA1AE0">
              <w:rPr>
                <w:rFonts w:ascii="Calibri" w:hAnsi="Calibri"/>
                <w:b/>
                <w:sz w:val="20"/>
                <w:szCs w:val="20"/>
                <w:u w:val="none"/>
                <w:lang w:val="pt-BR"/>
              </w:rPr>
              <w:instrText xml:space="preserve"> SEQ Figura \* ARABIC </w:instrText>
            </w:r>
            <w:r w:rsidRPr="009562BB">
              <w:rPr>
                <w:rFonts w:ascii="Calibri" w:hAnsi="Calibri"/>
                <w:b/>
                <w:sz w:val="20"/>
                <w:szCs w:val="20"/>
                <w:u w:val="none"/>
              </w:rPr>
              <w:fldChar w:fldCharType="separate"/>
            </w:r>
            <w:r w:rsidR="00153AD3">
              <w:rPr>
                <w:rFonts w:ascii="Calibri" w:hAnsi="Calibri"/>
                <w:b/>
                <w:noProof/>
                <w:sz w:val="20"/>
                <w:szCs w:val="20"/>
                <w:u w:val="none"/>
                <w:lang w:val="pt-BR"/>
              </w:rPr>
              <w:t>73</w:t>
            </w:r>
            <w:r w:rsidRPr="009562BB">
              <w:rPr>
                <w:rFonts w:ascii="Calibri" w:hAnsi="Calibri"/>
                <w:b/>
                <w:sz w:val="20"/>
                <w:szCs w:val="20"/>
                <w:u w:val="none"/>
              </w:rPr>
              <w:fldChar w:fldCharType="end"/>
            </w:r>
            <w:r w:rsidRPr="00DA1AE0">
              <w:rPr>
                <w:rFonts w:ascii="Calibri" w:hAnsi="Calibri"/>
                <w:b/>
                <w:sz w:val="20"/>
                <w:szCs w:val="20"/>
                <w:u w:val="none"/>
                <w:lang w:val="pt-BR"/>
              </w:rPr>
              <w:t xml:space="preserve">: </w:t>
            </w:r>
            <w:r w:rsidR="00BC1780">
              <w:rPr>
                <w:rFonts w:ascii="Calibri" w:hAnsi="Calibri"/>
                <w:b/>
                <w:sz w:val="20"/>
                <w:szCs w:val="20"/>
                <w:u w:val="none"/>
                <w:lang w:val="pt-BR"/>
              </w:rPr>
              <w:t xml:space="preserve">Banco 0 - </w:t>
            </w:r>
            <w:r w:rsidR="00BC1780" w:rsidRPr="009562BB">
              <w:rPr>
                <w:rFonts w:ascii="Calibri" w:hAnsi="Calibri"/>
                <w:b/>
                <w:sz w:val="20"/>
                <w:szCs w:val="20"/>
                <w:u w:val="none"/>
                <w:lang w:val="pt-BR"/>
              </w:rPr>
              <w:t xml:space="preserve">Modelo do </w:t>
            </w:r>
            <w:r w:rsidR="00BC1780">
              <w:rPr>
                <w:rFonts w:ascii="Calibri" w:hAnsi="Calibri"/>
                <w:b/>
                <w:sz w:val="20"/>
                <w:szCs w:val="20"/>
                <w:u w:val="none"/>
                <w:lang w:val="pt-BR"/>
              </w:rPr>
              <w:t>registro</w:t>
            </w:r>
            <w:r w:rsidR="00BC1780" w:rsidRPr="009562BB">
              <w:rPr>
                <w:rFonts w:ascii="Calibri" w:hAnsi="Calibri"/>
                <w:b/>
                <w:sz w:val="20"/>
                <w:szCs w:val="20"/>
                <w:u w:val="none"/>
                <w:lang w:val="pt-BR"/>
              </w:rPr>
              <w:t xml:space="preserve"> </w:t>
            </w:r>
            <w:r w:rsidR="00BC1780">
              <w:rPr>
                <w:rFonts w:ascii="Calibri" w:hAnsi="Calibri"/>
                <w:b/>
                <w:sz w:val="20"/>
                <w:szCs w:val="20"/>
                <w:u w:val="none"/>
                <w:lang w:val="pt-BR"/>
              </w:rPr>
              <w:t xml:space="preserve">de </w:t>
            </w:r>
            <w:r w:rsidR="00BC1780" w:rsidRPr="009562BB">
              <w:rPr>
                <w:rFonts w:ascii="Calibri" w:hAnsi="Calibri"/>
                <w:b/>
                <w:sz w:val="20"/>
                <w:szCs w:val="20"/>
                <w:u w:val="none"/>
                <w:lang w:val="pt-BR"/>
              </w:rPr>
              <w:t>Customer</w:t>
            </w:r>
            <w:r w:rsidR="00BC1780">
              <w:rPr>
                <w:rFonts w:ascii="Calibri" w:hAnsi="Calibri"/>
                <w:b/>
                <w:sz w:val="20"/>
                <w:szCs w:val="20"/>
                <w:u w:val="none"/>
                <w:lang w:val="pt-BR"/>
              </w:rPr>
              <w:t>.</w:t>
            </w:r>
            <w:bookmarkEnd w:id="340"/>
            <w:bookmarkEnd w:id="341"/>
            <w:bookmarkEnd w:id="342"/>
          </w:p>
        </w:tc>
      </w:tr>
    </w:tbl>
    <w:p w:rsidR="00BC1780" w:rsidRPr="00DA1AE0" w:rsidRDefault="00BC1780" w:rsidP="00BC1780">
      <w:pPr>
        <w:pStyle w:val="sumario"/>
        <w:numPr>
          <w:ilvl w:val="0"/>
          <w:numId w:val="0"/>
        </w:numPr>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743D00" w:rsidRPr="003B2ED6" w:rsidTr="00DA1AE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
          <w:p w:rsidR="002400A2" w:rsidRDefault="00143EB4" w:rsidP="00DA1AE0">
            <w:pPr>
              <w:pStyle w:val="SubTitulo2"/>
              <w:numPr>
                <w:ilvl w:val="0"/>
                <w:numId w:val="0"/>
              </w:numPr>
              <w:ind w:left="720" w:hanging="720"/>
              <w:rPr>
                <w:lang w:val="pt-BR"/>
              </w:rPr>
            </w:pPr>
            <w:r>
              <w:rPr>
                <w:lang w:val="pt-BR"/>
              </w:rPr>
              <w:pict>
                <v:shape id="_x0000_i1038" type="#_x0000_t75" style="width:453.75pt;height:75.35pt">
                  <v:imagedata r:id="rId36" o:title="modelo_redis_taxrate"/>
                </v:shape>
              </w:pict>
            </w:r>
          </w:p>
        </w:tc>
      </w:tr>
      <w:tr w:rsidR="00743D00" w:rsidRPr="00143EB4" w:rsidTr="00DA1AE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
          <w:p w:rsidR="002400A2" w:rsidRDefault="000E0278" w:rsidP="00DA1AE0">
            <w:pPr>
              <w:pStyle w:val="SubTitulo2"/>
              <w:numPr>
                <w:ilvl w:val="0"/>
                <w:numId w:val="0"/>
              </w:numPr>
              <w:jc w:val="center"/>
              <w:rPr>
                <w:lang w:val="pt-BR"/>
              </w:rPr>
            </w:pPr>
            <w:bookmarkStart w:id="343" w:name="_Ref296351610"/>
            <w:bookmarkStart w:id="344" w:name="_Toc296517977"/>
            <w:bookmarkStart w:id="345" w:name="_Toc300238423"/>
            <w:r w:rsidRPr="00DA1AE0">
              <w:rPr>
                <w:rFonts w:ascii="Calibri" w:hAnsi="Calibri"/>
                <w:b/>
                <w:sz w:val="20"/>
                <w:u w:val="none"/>
                <w:lang w:val="pt-BR"/>
              </w:rPr>
              <w:t xml:space="preserve">Figura </w:t>
            </w:r>
            <w:r w:rsidRPr="00DA1AE0">
              <w:rPr>
                <w:rFonts w:ascii="Calibri" w:hAnsi="Calibri"/>
                <w:b/>
                <w:sz w:val="20"/>
                <w:u w:val="none"/>
                <w:lang w:val="pt-BR"/>
              </w:rPr>
              <w:fldChar w:fldCharType="begin"/>
            </w:r>
            <w:r w:rsidRPr="00DA1AE0">
              <w:rPr>
                <w:rFonts w:ascii="Calibri" w:hAnsi="Calibri"/>
                <w:b/>
                <w:sz w:val="20"/>
                <w:u w:val="none"/>
                <w:lang w:val="pt-BR"/>
              </w:rPr>
              <w:instrText xml:space="preserve"> SEQ Figura \* ARABIC </w:instrText>
            </w:r>
            <w:r w:rsidRPr="00DA1AE0">
              <w:rPr>
                <w:rFonts w:ascii="Calibri" w:hAnsi="Calibri"/>
                <w:b/>
                <w:sz w:val="20"/>
                <w:u w:val="none"/>
                <w:lang w:val="pt-BR"/>
              </w:rPr>
              <w:fldChar w:fldCharType="separate"/>
            </w:r>
            <w:r w:rsidR="00153AD3">
              <w:rPr>
                <w:rFonts w:ascii="Calibri" w:hAnsi="Calibri"/>
                <w:b/>
                <w:noProof/>
                <w:sz w:val="20"/>
                <w:u w:val="none"/>
                <w:lang w:val="pt-BR"/>
              </w:rPr>
              <w:t>74</w:t>
            </w:r>
            <w:r w:rsidRPr="00DA1AE0">
              <w:rPr>
                <w:rFonts w:ascii="Calibri" w:hAnsi="Calibri"/>
                <w:b/>
                <w:sz w:val="20"/>
                <w:u w:val="none"/>
                <w:lang w:val="pt-BR"/>
              </w:rPr>
              <w:fldChar w:fldCharType="end"/>
            </w:r>
            <w:bookmarkEnd w:id="343"/>
            <w:r w:rsidRPr="00DA1AE0">
              <w:rPr>
                <w:rFonts w:ascii="Calibri" w:hAnsi="Calibri"/>
                <w:b/>
                <w:sz w:val="20"/>
                <w:u w:val="none"/>
                <w:lang w:val="pt-BR"/>
              </w:rPr>
              <w:t xml:space="preserve">: Banco 0 - Modelo do registro de </w:t>
            </w:r>
            <w:r w:rsidR="00743D00" w:rsidRPr="00743D00">
              <w:rPr>
                <w:rFonts w:ascii="Calibri" w:hAnsi="Calibri" w:cs="Calibri"/>
                <w:b/>
                <w:sz w:val="20"/>
                <w:szCs w:val="20"/>
                <w:u w:val="none"/>
                <w:lang w:val="pt-BR"/>
              </w:rPr>
              <w:t>Taxrate</w:t>
            </w:r>
            <w:r w:rsidRPr="00DA1AE0">
              <w:rPr>
                <w:rFonts w:ascii="Calibri" w:hAnsi="Calibri"/>
                <w:b/>
                <w:sz w:val="20"/>
                <w:u w:val="none"/>
                <w:lang w:val="pt-BR"/>
              </w:rPr>
              <w:t>.</w:t>
            </w:r>
            <w:bookmarkEnd w:id="344"/>
            <w:bookmarkEnd w:id="345"/>
          </w:p>
        </w:tc>
      </w:tr>
      <w:tr w:rsidR="00BC1780" w:rsidRPr="009562BB" w:rsidTr="00761E61">
        <w:tc>
          <w:tcPr>
            <w:tcW w:w="5000" w:type="pct"/>
            <w:shd w:val="clear" w:color="auto" w:fill="auto"/>
            <w:vAlign w:val="center"/>
          </w:tcPr>
          <w:p w:rsidR="00BC1780" w:rsidRPr="009562BB" w:rsidRDefault="00143EB4" w:rsidP="00761E61">
            <w:pPr>
              <w:pStyle w:val="SubTitulo2"/>
              <w:numPr>
                <w:ilvl w:val="0"/>
                <w:numId w:val="0"/>
              </w:numPr>
              <w:jc w:val="center"/>
              <w:rPr>
                <w:lang w:val="pt-BR"/>
              </w:rPr>
            </w:pPr>
            <w:r>
              <w:rPr>
                <w:lang w:val="pt-BR"/>
              </w:rPr>
              <w:lastRenderedPageBreak/>
              <w:pict>
                <v:shape id="_x0000_i1039" type="#_x0000_t75" style="width:453.75pt;height:153.2pt">
                  <v:imagedata r:id="rId37" o:title="modelo_redis_exchange"/>
                </v:shape>
              </w:pict>
            </w:r>
          </w:p>
        </w:tc>
      </w:tr>
      <w:tr w:rsidR="00BC1780" w:rsidRPr="00143EB4" w:rsidTr="00761E61">
        <w:tc>
          <w:tcPr>
            <w:tcW w:w="5000" w:type="pct"/>
            <w:shd w:val="clear" w:color="auto" w:fill="auto"/>
            <w:vAlign w:val="center"/>
          </w:tcPr>
          <w:p w:rsidR="00BC1780" w:rsidRPr="009562BB" w:rsidRDefault="000E0278" w:rsidP="00761E61">
            <w:pPr>
              <w:pStyle w:val="SubTitulo2"/>
              <w:keepNext/>
              <w:numPr>
                <w:ilvl w:val="0"/>
                <w:numId w:val="0"/>
              </w:numPr>
              <w:jc w:val="center"/>
              <w:rPr>
                <w:rFonts w:ascii="Calibri" w:hAnsi="Calibri"/>
                <w:b/>
                <w:sz w:val="20"/>
                <w:szCs w:val="20"/>
                <w:u w:val="none"/>
                <w:lang w:val="pt-BR"/>
              </w:rPr>
            </w:pPr>
            <w:bookmarkStart w:id="346" w:name="_Toc296517975"/>
            <w:bookmarkStart w:id="347" w:name="_Toc298169434"/>
            <w:bookmarkStart w:id="348" w:name="_Toc300238424"/>
            <w:r w:rsidRPr="00B93A70">
              <w:rPr>
                <w:rFonts w:ascii="Calibri" w:hAnsi="Calibri"/>
                <w:b/>
                <w:sz w:val="20"/>
                <w:szCs w:val="20"/>
                <w:u w:val="none"/>
                <w:lang w:val="pt-BR"/>
              </w:rPr>
              <w:t xml:space="preserve">Figura </w:t>
            </w:r>
            <w:r w:rsidRPr="009562BB">
              <w:rPr>
                <w:rFonts w:ascii="Calibri" w:hAnsi="Calibri"/>
                <w:b/>
                <w:sz w:val="20"/>
                <w:szCs w:val="20"/>
                <w:u w:val="none"/>
              </w:rPr>
              <w:fldChar w:fldCharType="begin"/>
            </w:r>
            <w:r w:rsidRPr="00B93A70">
              <w:rPr>
                <w:rFonts w:ascii="Calibri" w:hAnsi="Calibri"/>
                <w:b/>
                <w:sz w:val="20"/>
                <w:szCs w:val="20"/>
                <w:u w:val="none"/>
                <w:lang w:val="pt-BR"/>
              </w:rPr>
              <w:instrText xml:space="preserve"> SEQ Figura \* ARABIC </w:instrText>
            </w:r>
            <w:r w:rsidRPr="009562BB">
              <w:rPr>
                <w:rFonts w:ascii="Calibri" w:hAnsi="Calibri"/>
                <w:b/>
                <w:sz w:val="20"/>
                <w:szCs w:val="20"/>
                <w:u w:val="none"/>
              </w:rPr>
              <w:fldChar w:fldCharType="separate"/>
            </w:r>
            <w:r w:rsidR="00153AD3">
              <w:rPr>
                <w:rFonts w:ascii="Calibri" w:hAnsi="Calibri"/>
                <w:b/>
                <w:noProof/>
                <w:sz w:val="20"/>
                <w:szCs w:val="20"/>
                <w:u w:val="none"/>
                <w:lang w:val="pt-BR"/>
              </w:rPr>
              <w:t>75</w:t>
            </w:r>
            <w:r w:rsidRPr="009562BB">
              <w:rPr>
                <w:rFonts w:ascii="Calibri" w:hAnsi="Calibri"/>
                <w:b/>
                <w:sz w:val="20"/>
                <w:szCs w:val="20"/>
                <w:u w:val="none"/>
              </w:rPr>
              <w:fldChar w:fldCharType="end"/>
            </w:r>
            <w:r w:rsidR="00BC1780">
              <w:rPr>
                <w:rFonts w:ascii="Calibri" w:hAnsi="Calibri"/>
                <w:b/>
                <w:sz w:val="20"/>
                <w:szCs w:val="20"/>
                <w:u w:val="none"/>
                <w:lang w:val="pt-BR"/>
              </w:rPr>
              <w:t xml:space="preserve">: Banco 0 - Modelo do registro de </w:t>
            </w:r>
            <w:r w:rsidR="00BC1780" w:rsidRPr="009562BB">
              <w:rPr>
                <w:rFonts w:ascii="Calibri" w:hAnsi="Calibri"/>
                <w:b/>
                <w:sz w:val="20"/>
                <w:szCs w:val="20"/>
                <w:u w:val="none"/>
                <w:lang w:val="pt-BR"/>
              </w:rPr>
              <w:t>Exchange</w:t>
            </w:r>
            <w:r w:rsidR="00BC1780">
              <w:rPr>
                <w:rFonts w:ascii="Calibri" w:hAnsi="Calibri"/>
                <w:b/>
                <w:sz w:val="20"/>
                <w:szCs w:val="20"/>
                <w:u w:val="none"/>
                <w:lang w:val="pt-BR"/>
              </w:rPr>
              <w:t>.</w:t>
            </w:r>
            <w:bookmarkEnd w:id="346"/>
            <w:bookmarkEnd w:id="347"/>
            <w:bookmarkEnd w:id="348"/>
          </w:p>
        </w:tc>
      </w:tr>
    </w:tbl>
    <w:p w:rsidR="00BC1780" w:rsidRPr="00B93A70" w:rsidRDefault="00BC1780" w:rsidP="00BC1780">
      <w:pPr>
        <w:pStyle w:val="sumario"/>
        <w:numPr>
          <w:ilvl w:val="0"/>
          <w:numId w:val="0"/>
        </w:numPr>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761E61">
        <w:tc>
          <w:tcPr>
            <w:tcW w:w="5000" w:type="pct"/>
            <w:shd w:val="clear" w:color="auto" w:fill="auto"/>
            <w:vAlign w:val="center"/>
          </w:tcPr>
          <w:p w:rsidR="00BC1780" w:rsidRPr="009562BB" w:rsidRDefault="00143EB4" w:rsidP="00761E61">
            <w:pPr>
              <w:pStyle w:val="SubTitulo2"/>
              <w:numPr>
                <w:ilvl w:val="0"/>
                <w:numId w:val="0"/>
              </w:numPr>
              <w:jc w:val="center"/>
              <w:rPr>
                <w:lang w:val="pt-BR"/>
              </w:rPr>
            </w:pPr>
            <w:r>
              <w:rPr>
                <w:lang w:val="pt-BR"/>
              </w:rPr>
              <w:pict>
                <v:shape id="_x0000_i1040" type="#_x0000_t75" style="width:453.75pt;height:234.4pt">
                  <v:imagedata r:id="rId38" o:title="modelo_redis_security"/>
                </v:shape>
              </w:pict>
            </w:r>
          </w:p>
        </w:tc>
      </w:tr>
      <w:tr w:rsidR="00BC1780" w:rsidRPr="00143EB4" w:rsidTr="00761E61">
        <w:tc>
          <w:tcPr>
            <w:tcW w:w="5000" w:type="pct"/>
            <w:shd w:val="clear" w:color="auto" w:fill="auto"/>
            <w:vAlign w:val="center"/>
          </w:tcPr>
          <w:p w:rsidR="00BC1780" w:rsidRPr="009562BB" w:rsidRDefault="00BC1780" w:rsidP="00761E61">
            <w:pPr>
              <w:pStyle w:val="Legenda"/>
              <w:jc w:val="center"/>
              <w:rPr>
                <w:lang w:val="pt-BR"/>
              </w:rPr>
            </w:pPr>
            <w:bookmarkStart w:id="349" w:name="_Ref296009515"/>
            <w:bookmarkStart w:id="350" w:name="_Toc296517976"/>
            <w:bookmarkStart w:id="351" w:name="_Ref300001967"/>
            <w:bookmarkStart w:id="352" w:name="_Toc298169435"/>
            <w:bookmarkStart w:id="353" w:name="_Toc300238425"/>
            <w:r w:rsidRPr="009562BB">
              <w:rPr>
                <w:lang w:val="pt-BR"/>
              </w:rPr>
              <w:t xml:space="preserve">Figura </w:t>
            </w:r>
            <w:r w:rsidR="000E0278">
              <w:fldChar w:fldCharType="begin"/>
            </w:r>
            <w:r w:rsidRPr="009562BB">
              <w:rPr>
                <w:lang w:val="pt-BR"/>
              </w:rPr>
              <w:instrText xml:space="preserve"> SEQ Figura \* ARABIC </w:instrText>
            </w:r>
            <w:r w:rsidR="000E0278">
              <w:fldChar w:fldCharType="separate"/>
            </w:r>
            <w:r w:rsidR="00153AD3">
              <w:rPr>
                <w:noProof/>
                <w:lang w:val="pt-BR"/>
              </w:rPr>
              <w:t>76</w:t>
            </w:r>
            <w:r w:rsidR="000E0278">
              <w:fldChar w:fldCharType="end"/>
            </w:r>
            <w:bookmarkEnd w:id="349"/>
            <w:r>
              <w:rPr>
                <w:lang w:val="pt-BR"/>
              </w:rPr>
              <w:t xml:space="preserve">: Banco 0 - Modelo do registro de </w:t>
            </w:r>
            <w:r w:rsidRPr="009562BB">
              <w:rPr>
                <w:lang w:val="pt-BR"/>
              </w:rPr>
              <w:t>Security</w:t>
            </w:r>
            <w:r>
              <w:rPr>
                <w:lang w:val="pt-BR"/>
              </w:rPr>
              <w:t>.</w:t>
            </w:r>
            <w:bookmarkEnd w:id="350"/>
            <w:bookmarkEnd w:id="351"/>
            <w:bookmarkEnd w:id="352"/>
            <w:bookmarkEnd w:id="353"/>
          </w:p>
        </w:tc>
      </w:tr>
    </w:tbl>
    <w:p w:rsidR="00BC1780" w:rsidRPr="00B93A70" w:rsidRDefault="00BC1780" w:rsidP="00743D00">
      <w:pPr>
        <w:pStyle w:val="sumario"/>
        <w:numPr>
          <w:ilvl w:val="0"/>
          <w:numId w:val="0"/>
        </w:numPr>
        <w:rPr>
          <w:lang w:val="pt-BR"/>
        </w:rPr>
      </w:pPr>
    </w:p>
    <w:p w:rsidR="00BC1780" w:rsidRDefault="00BC1780" w:rsidP="000E73A2">
      <w:pPr>
        <w:pStyle w:val="sumario"/>
        <w:numPr>
          <w:ilvl w:val="0"/>
          <w:numId w:val="0"/>
        </w:numPr>
        <w:ind w:firstLine="708"/>
        <w:jc w:val="both"/>
        <w:rPr>
          <w:lang w:val="pt-BR"/>
        </w:rPr>
      </w:pPr>
      <w:proofErr w:type="gramStart"/>
      <w:r>
        <w:rPr>
          <w:lang w:val="pt-BR"/>
        </w:rPr>
        <w:t>No Redis</w:t>
      </w:r>
      <w:proofErr w:type="gramEnd"/>
      <w:r>
        <w:rPr>
          <w:lang w:val="pt-BR"/>
        </w:rPr>
        <w:t xml:space="preserve">, não é necessário utilizar um comando para criar um banco novo. Utiliza-se o comando </w:t>
      </w:r>
      <w:r w:rsidRPr="0065199F">
        <w:rPr>
          <w:i/>
          <w:lang w:val="pt-BR"/>
        </w:rPr>
        <w:t>SELECT</w:t>
      </w:r>
      <w:r>
        <w:rPr>
          <w:lang w:val="pt-BR"/>
        </w:rPr>
        <w:t xml:space="preserve"> para relizar a troca entre os bancos. Sendo assim, definimos quais dicionários ficariam em cada banco e utilizamos o comando </w:t>
      </w:r>
      <w:r w:rsidRPr="0065199F">
        <w:rPr>
          <w:i/>
          <w:lang w:val="pt-BR"/>
        </w:rPr>
        <w:t>SELECT &lt;num</w:t>
      </w:r>
      <w:r>
        <w:rPr>
          <w:i/>
          <w:lang w:val="pt-BR"/>
        </w:rPr>
        <w:t>ero</w:t>
      </w:r>
      <w:r w:rsidRPr="0065199F">
        <w:rPr>
          <w:i/>
          <w:lang w:val="pt-BR"/>
        </w:rPr>
        <w:t>&gt;</w:t>
      </w:r>
      <w:r>
        <w:rPr>
          <w:lang w:val="pt-BR"/>
        </w:rPr>
        <w:t xml:space="preserve"> para mudar de dicionário. Por padrão </w:t>
      </w:r>
      <w:proofErr w:type="gramStart"/>
      <w:r>
        <w:rPr>
          <w:lang w:val="pt-BR"/>
        </w:rPr>
        <w:t>o Redis</w:t>
      </w:r>
      <w:proofErr w:type="gramEnd"/>
      <w:r>
        <w:rPr>
          <w:lang w:val="pt-BR"/>
        </w:rPr>
        <w:t xml:space="preserve"> pemite a utilização de 16 bancos</w:t>
      </w:r>
      <w:r w:rsidR="00807405">
        <w:rPr>
          <w:lang w:val="pt-BR"/>
        </w:rPr>
        <w:t xml:space="preserve"> de dados</w:t>
      </w:r>
      <w:r>
        <w:rPr>
          <w:lang w:val="pt-BR"/>
        </w:rPr>
        <w:t>, entretanto, este número pode ser configurado.</w:t>
      </w:r>
    </w:p>
    <w:p w:rsidR="00807405" w:rsidRDefault="00BC1780" w:rsidP="000E73A2">
      <w:pPr>
        <w:pStyle w:val="sumario"/>
        <w:numPr>
          <w:ilvl w:val="0"/>
          <w:numId w:val="0"/>
        </w:numPr>
        <w:ind w:firstLine="708"/>
        <w:jc w:val="both"/>
        <w:rPr>
          <w:lang w:val="pt-BR"/>
        </w:rPr>
      </w:pPr>
      <w:r>
        <w:rPr>
          <w:lang w:val="pt-BR"/>
        </w:rPr>
        <w:t>Uma vez definidos os dicionários</w:t>
      </w:r>
      <w:r w:rsidR="00D40F0D">
        <w:rPr>
          <w:lang w:val="pt-BR"/>
        </w:rPr>
        <w:t xml:space="preserve"> de dados</w:t>
      </w:r>
      <w:r>
        <w:rPr>
          <w:lang w:val="pt-BR"/>
        </w:rPr>
        <w:t xml:space="preserve">, utilizamos o comando </w:t>
      </w:r>
      <w:r w:rsidRPr="0065199F">
        <w:rPr>
          <w:i/>
          <w:lang w:val="pt-BR"/>
        </w:rPr>
        <w:t>LPUSH</w:t>
      </w:r>
      <w:r>
        <w:rPr>
          <w:lang w:val="pt-BR"/>
        </w:rPr>
        <w:t xml:space="preserve"> para preencher as listas de cada chave. Por exemplo, para adicionarmos </w:t>
      </w:r>
      <w:r w:rsidR="00D40F0D">
        <w:rPr>
          <w:lang w:val="pt-BR"/>
        </w:rPr>
        <w:t xml:space="preserve">à </w:t>
      </w:r>
      <w:r>
        <w:rPr>
          <w:lang w:val="pt-BR"/>
        </w:rPr>
        <w:t xml:space="preserve">chave wl123 as securities s1234 e s1635, utilizamos no banco </w:t>
      </w:r>
      <w:r w:rsidR="00807405">
        <w:rPr>
          <w:lang w:val="pt-BR"/>
        </w:rPr>
        <w:t xml:space="preserve">de dados </w:t>
      </w:r>
      <w:proofErr w:type="gramStart"/>
      <w:r>
        <w:rPr>
          <w:lang w:val="pt-BR"/>
        </w:rPr>
        <w:t>1</w:t>
      </w:r>
      <w:proofErr w:type="gramEnd"/>
      <w:r>
        <w:rPr>
          <w:lang w:val="pt-BR"/>
        </w:rPr>
        <w:t xml:space="preserve"> o comando: </w:t>
      </w:r>
      <w:r w:rsidRPr="0065199F">
        <w:rPr>
          <w:i/>
          <w:lang w:val="pt-BR"/>
        </w:rPr>
        <w:t xml:space="preserve">LPUSH </w:t>
      </w:r>
      <w:r w:rsidRPr="00206E82">
        <w:rPr>
          <w:lang w:val="pt-BR"/>
        </w:rPr>
        <w:t>wl123 s1235 s1635</w:t>
      </w:r>
      <w:r>
        <w:rPr>
          <w:lang w:val="pt-BR"/>
        </w:rPr>
        <w:t>. O mesmo serve para os outros dicionários de dados.</w:t>
      </w:r>
    </w:p>
    <w:p w:rsidR="00BC1780" w:rsidRPr="0065199F" w:rsidRDefault="00942314" w:rsidP="000E73A2">
      <w:pPr>
        <w:pStyle w:val="sumario"/>
        <w:numPr>
          <w:ilvl w:val="0"/>
          <w:numId w:val="0"/>
        </w:numPr>
        <w:ind w:firstLine="708"/>
        <w:jc w:val="both"/>
        <w:rPr>
          <w:lang w:val="pt-BR"/>
        </w:rPr>
      </w:pPr>
      <w:r>
        <w:rPr>
          <w:lang w:val="pt-BR"/>
        </w:rPr>
        <w:lastRenderedPageBreak/>
        <w:t xml:space="preserve">Estes dados foram obtidos através de consultas no </w:t>
      </w:r>
      <w:proofErr w:type="gramStart"/>
      <w:r>
        <w:rPr>
          <w:lang w:val="pt-BR"/>
        </w:rPr>
        <w:t>MySQL</w:t>
      </w:r>
      <w:proofErr w:type="gramEnd"/>
      <w:r>
        <w:rPr>
          <w:lang w:val="pt-BR"/>
        </w:rPr>
        <w:t xml:space="preserve"> nas tabelas que fazem o relacionamento. Por exemplo, na tabela </w:t>
      </w:r>
      <w:r w:rsidRPr="00807405">
        <w:rPr>
          <w:i/>
          <w:lang w:val="pt-BR"/>
        </w:rPr>
        <w:t>watch_item</w:t>
      </w:r>
      <w:r>
        <w:rPr>
          <w:lang w:val="pt-BR"/>
        </w:rPr>
        <w:t xml:space="preserve"> </w:t>
      </w:r>
      <w:r w:rsidR="00807405">
        <w:rPr>
          <w:lang w:val="pt-BR"/>
        </w:rPr>
        <w:t>está cadastrada</w:t>
      </w:r>
      <w:r>
        <w:rPr>
          <w:lang w:val="pt-BR"/>
        </w:rPr>
        <w:t xml:space="preserve"> a relação de </w:t>
      </w:r>
      <w:r w:rsidRPr="00807405">
        <w:rPr>
          <w:i/>
          <w:lang w:val="pt-BR"/>
        </w:rPr>
        <w:t>watch_list</w:t>
      </w:r>
      <w:r>
        <w:rPr>
          <w:lang w:val="pt-BR"/>
        </w:rPr>
        <w:t xml:space="preserve"> com </w:t>
      </w:r>
      <w:r w:rsidRPr="00807405">
        <w:rPr>
          <w:i/>
          <w:lang w:val="pt-BR"/>
        </w:rPr>
        <w:t>security</w:t>
      </w:r>
      <w:r>
        <w:rPr>
          <w:lang w:val="pt-BR"/>
        </w:rPr>
        <w:t xml:space="preserve">, ou seja, sabemos quais </w:t>
      </w:r>
      <w:r w:rsidRPr="00807405">
        <w:rPr>
          <w:i/>
          <w:lang w:val="pt-BR"/>
        </w:rPr>
        <w:t>securities</w:t>
      </w:r>
      <w:r>
        <w:rPr>
          <w:lang w:val="pt-BR"/>
        </w:rPr>
        <w:t xml:space="preserve"> estão associadas a cada </w:t>
      </w:r>
      <w:r w:rsidRPr="00807405">
        <w:rPr>
          <w:i/>
          <w:lang w:val="pt-BR"/>
        </w:rPr>
        <w:t>watch_list</w:t>
      </w:r>
      <w:r>
        <w:rPr>
          <w:lang w:val="pt-BR"/>
        </w:rPr>
        <w:t xml:space="preserve">. Desta maneira, </w:t>
      </w:r>
      <w:r w:rsidR="00807405">
        <w:rPr>
          <w:lang w:val="pt-BR"/>
        </w:rPr>
        <w:t xml:space="preserve">conseguimos extrair as informações do dicionário de dados do banco de dados </w:t>
      </w:r>
      <w:proofErr w:type="gramStart"/>
      <w:r w:rsidR="00807405">
        <w:rPr>
          <w:lang w:val="pt-BR"/>
        </w:rPr>
        <w:t>1</w:t>
      </w:r>
      <w:proofErr w:type="gramEnd"/>
      <w:r w:rsidR="00807405">
        <w:rPr>
          <w:lang w:val="pt-BR"/>
        </w:rPr>
        <w:t xml:space="preserve">. Para criar a base de dados </w:t>
      </w:r>
      <w:proofErr w:type="gramStart"/>
      <w:r w:rsidR="00807405">
        <w:rPr>
          <w:lang w:val="pt-BR"/>
        </w:rPr>
        <w:t>2</w:t>
      </w:r>
      <w:proofErr w:type="gramEnd"/>
      <w:r w:rsidR="00807405">
        <w:rPr>
          <w:lang w:val="pt-BR"/>
        </w:rPr>
        <w:t xml:space="preserve"> utilizamos a tabela </w:t>
      </w:r>
      <w:r w:rsidR="00807405" w:rsidRPr="00807405">
        <w:rPr>
          <w:i/>
          <w:lang w:val="pt-BR"/>
        </w:rPr>
        <w:t>customer_taxrate</w:t>
      </w:r>
      <w:r w:rsidR="00807405">
        <w:rPr>
          <w:lang w:val="pt-BR"/>
        </w:rPr>
        <w:t xml:space="preserve"> e para as bases de dados 3 e 4 utilizamos a tabela </w:t>
      </w:r>
      <w:r w:rsidR="00807405" w:rsidRPr="00807405">
        <w:rPr>
          <w:i/>
          <w:lang w:val="pt-BR"/>
        </w:rPr>
        <w:t>customer_account</w:t>
      </w:r>
      <w:r w:rsidR="00807405">
        <w:rPr>
          <w:lang w:val="pt-BR"/>
        </w:rPr>
        <w:t xml:space="preserve">, que possui a relação da conta com um determinado cliente que é gerenciada por um determinado </w:t>
      </w:r>
      <w:r w:rsidR="00807405" w:rsidRPr="00807405">
        <w:rPr>
          <w:i/>
          <w:lang w:val="pt-BR"/>
        </w:rPr>
        <w:t>broker</w:t>
      </w:r>
      <w:r w:rsidR="00807405">
        <w:rPr>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3B2ED6" w:rsidTr="00761E61">
        <w:tc>
          <w:tcPr>
            <w:tcW w:w="9286" w:type="dxa"/>
            <w:shd w:val="clear" w:color="auto" w:fill="auto"/>
          </w:tcPr>
          <w:p w:rsidR="00BC1780" w:rsidRPr="003B2ED6" w:rsidRDefault="00143EB4" w:rsidP="00761E61">
            <w:pPr>
              <w:jc w:val="center"/>
              <w:rPr>
                <w:lang w:val="pt-BR"/>
              </w:rPr>
            </w:pPr>
            <w:r>
              <w:rPr>
                <w:lang w:val="pt-BR"/>
              </w:rPr>
              <w:pict>
                <v:shape id="_x0000_i1041" type="#_x0000_t75" style="width:453.75pt;height:44.35pt">
                  <v:imagedata r:id="rId39" o:title="modelo_dic_redis_watch_list"/>
                </v:shape>
              </w:pict>
            </w:r>
          </w:p>
        </w:tc>
      </w:tr>
      <w:tr w:rsidR="00BC1780" w:rsidRPr="00143EB4" w:rsidTr="00761E61">
        <w:tc>
          <w:tcPr>
            <w:tcW w:w="9286" w:type="dxa"/>
            <w:shd w:val="clear" w:color="auto" w:fill="auto"/>
          </w:tcPr>
          <w:p w:rsidR="00BC1780" w:rsidRPr="003B2ED6" w:rsidRDefault="00BC1780" w:rsidP="00761E61">
            <w:pPr>
              <w:pStyle w:val="Legenda"/>
              <w:jc w:val="center"/>
              <w:rPr>
                <w:lang w:val="pt-BR"/>
              </w:rPr>
            </w:pPr>
            <w:bookmarkStart w:id="354" w:name="_Ref296351952"/>
            <w:bookmarkStart w:id="355" w:name="_Toc296517978"/>
            <w:bookmarkStart w:id="356" w:name="_Toc300238426"/>
            <w:r w:rsidRPr="003B2ED6">
              <w:rPr>
                <w:lang w:val="pt-BR"/>
              </w:rPr>
              <w:t xml:space="preserve">Figura </w:t>
            </w:r>
            <w:r w:rsidR="000E0278">
              <w:fldChar w:fldCharType="begin"/>
            </w:r>
            <w:r w:rsidRPr="003B2ED6">
              <w:rPr>
                <w:lang w:val="pt-BR"/>
              </w:rPr>
              <w:instrText xml:space="preserve"> SEQ Figura \* ARABIC </w:instrText>
            </w:r>
            <w:r w:rsidR="000E0278">
              <w:fldChar w:fldCharType="separate"/>
            </w:r>
            <w:r w:rsidR="00153AD3">
              <w:rPr>
                <w:noProof/>
                <w:lang w:val="pt-BR"/>
              </w:rPr>
              <w:t>77</w:t>
            </w:r>
            <w:r w:rsidR="000E0278">
              <w:fldChar w:fldCharType="end"/>
            </w:r>
            <w:bookmarkEnd w:id="354"/>
            <w:r w:rsidRPr="003B2ED6">
              <w:rPr>
                <w:lang w:val="pt-BR"/>
              </w:rPr>
              <w:t>: Banco 1 – Dicionário de dados das Watch Lists</w:t>
            </w:r>
            <w:r>
              <w:rPr>
                <w:lang w:val="pt-BR"/>
              </w:rPr>
              <w:t>.</w:t>
            </w:r>
            <w:bookmarkEnd w:id="355"/>
            <w:bookmarkEnd w:id="356"/>
          </w:p>
        </w:tc>
      </w:tr>
    </w:tbl>
    <w:p w:rsidR="00BC1780" w:rsidRPr="0049531B" w:rsidRDefault="00BC1780" w:rsidP="00BC1780">
      <w:pPr>
        <w:pStyle w:val="sumario"/>
        <w:numPr>
          <w:ilvl w:val="0"/>
          <w:numId w:val="0"/>
        </w:numPr>
        <w:ind w:left="420"/>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3B2ED6" w:rsidTr="00761E61">
        <w:tc>
          <w:tcPr>
            <w:tcW w:w="9286" w:type="dxa"/>
            <w:shd w:val="clear" w:color="auto" w:fill="auto"/>
          </w:tcPr>
          <w:p w:rsidR="00BC1780" w:rsidRPr="003B2ED6" w:rsidRDefault="00143EB4" w:rsidP="00761E61">
            <w:pPr>
              <w:jc w:val="center"/>
              <w:rPr>
                <w:lang w:val="pt-BR"/>
              </w:rPr>
            </w:pPr>
            <w:r>
              <w:rPr>
                <w:lang w:val="pt-BR"/>
              </w:rPr>
              <w:pict>
                <v:shape id="_x0000_i1042" type="#_x0000_t75" style="width:453.75pt;height:44.35pt">
                  <v:imagedata r:id="rId40" o:title="modelo_dic_redis_custtax"/>
                </v:shape>
              </w:pict>
            </w:r>
          </w:p>
        </w:tc>
      </w:tr>
      <w:tr w:rsidR="00BC1780" w:rsidRPr="00143EB4" w:rsidTr="00761E61">
        <w:tc>
          <w:tcPr>
            <w:tcW w:w="9286" w:type="dxa"/>
            <w:shd w:val="clear" w:color="auto" w:fill="auto"/>
          </w:tcPr>
          <w:p w:rsidR="00BC1780" w:rsidRPr="003B2ED6" w:rsidRDefault="00BC1780" w:rsidP="00761E61">
            <w:pPr>
              <w:pStyle w:val="Legenda"/>
              <w:jc w:val="center"/>
              <w:rPr>
                <w:lang w:val="pt-BR"/>
              </w:rPr>
            </w:pPr>
            <w:bookmarkStart w:id="357" w:name="_Ref296351969"/>
            <w:bookmarkStart w:id="358" w:name="_Toc296517979"/>
            <w:bookmarkStart w:id="359" w:name="_Toc300238427"/>
            <w:r w:rsidRPr="003B2ED6">
              <w:rPr>
                <w:lang w:val="pt-BR"/>
              </w:rPr>
              <w:t xml:space="preserve">Figura </w:t>
            </w:r>
            <w:r w:rsidR="000E0278">
              <w:fldChar w:fldCharType="begin"/>
            </w:r>
            <w:r w:rsidRPr="003B2ED6">
              <w:rPr>
                <w:lang w:val="pt-BR"/>
              </w:rPr>
              <w:instrText xml:space="preserve"> SEQ Figura \* ARABIC </w:instrText>
            </w:r>
            <w:r w:rsidR="000E0278">
              <w:fldChar w:fldCharType="separate"/>
            </w:r>
            <w:r w:rsidR="00153AD3">
              <w:rPr>
                <w:noProof/>
                <w:lang w:val="pt-BR"/>
              </w:rPr>
              <w:t>78</w:t>
            </w:r>
            <w:r w:rsidR="000E0278">
              <w:fldChar w:fldCharType="end"/>
            </w:r>
            <w:bookmarkEnd w:id="357"/>
            <w:r w:rsidRPr="003B2ED6">
              <w:rPr>
                <w:lang w:val="pt-BR"/>
              </w:rPr>
              <w:t>: Banco 2 – Dicionário de dados das taxas dos clientes</w:t>
            </w:r>
            <w:r>
              <w:rPr>
                <w:lang w:val="pt-BR"/>
              </w:rPr>
              <w:t>.</w:t>
            </w:r>
            <w:bookmarkEnd w:id="358"/>
            <w:bookmarkEnd w:id="359"/>
          </w:p>
        </w:tc>
      </w:tr>
    </w:tbl>
    <w:p w:rsidR="00BC1780" w:rsidRPr="0049531B" w:rsidRDefault="00BC1780" w:rsidP="00BC1780">
      <w:pPr>
        <w:pStyle w:val="sumario"/>
        <w:numPr>
          <w:ilvl w:val="0"/>
          <w:numId w:val="0"/>
        </w:numPr>
        <w:ind w:left="420"/>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3B2ED6" w:rsidTr="00761E61">
        <w:tc>
          <w:tcPr>
            <w:tcW w:w="9286" w:type="dxa"/>
            <w:shd w:val="clear" w:color="auto" w:fill="auto"/>
            <w:vAlign w:val="center"/>
          </w:tcPr>
          <w:p w:rsidR="00BC1780" w:rsidRPr="003B2ED6" w:rsidRDefault="00143EB4" w:rsidP="00761E61">
            <w:pPr>
              <w:jc w:val="center"/>
              <w:rPr>
                <w:lang w:val="pt-BR"/>
              </w:rPr>
            </w:pPr>
            <w:r>
              <w:rPr>
                <w:lang w:val="pt-BR"/>
              </w:rPr>
              <w:pict>
                <v:shape id="_x0000_i1043" type="#_x0000_t75" style="width:453.75pt;height:44.35pt">
                  <v:imagedata r:id="rId41" o:title="modelo_dic_redis_broker_ca"/>
                </v:shape>
              </w:pict>
            </w:r>
          </w:p>
        </w:tc>
      </w:tr>
      <w:tr w:rsidR="00BC1780" w:rsidRPr="00143EB4" w:rsidTr="00761E61">
        <w:tc>
          <w:tcPr>
            <w:tcW w:w="9286" w:type="dxa"/>
            <w:shd w:val="clear" w:color="auto" w:fill="auto"/>
          </w:tcPr>
          <w:p w:rsidR="00BC1780" w:rsidRPr="003B2ED6" w:rsidRDefault="00BC1780" w:rsidP="00761E61">
            <w:pPr>
              <w:pStyle w:val="Legenda"/>
              <w:jc w:val="center"/>
              <w:rPr>
                <w:lang w:val="pt-BR"/>
              </w:rPr>
            </w:pPr>
            <w:bookmarkStart w:id="360" w:name="_Ref296351986"/>
            <w:bookmarkStart w:id="361" w:name="_Toc296517980"/>
            <w:bookmarkStart w:id="362" w:name="_Toc300238428"/>
            <w:r w:rsidRPr="003B2ED6">
              <w:rPr>
                <w:lang w:val="pt-BR"/>
              </w:rPr>
              <w:t xml:space="preserve">Figura </w:t>
            </w:r>
            <w:r w:rsidR="000E0278">
              <w:fldChar w:fldCharType="begin"/>
            </w:r>
            <w:r w:rsidRPr="003B2ED6">
              <w:rPr>
                <w:lang w:val="pt-BR"/>
              </w:rPr>
              <w:instrText xml:space="preserve"> SEQ Figura \* ARABIC </w:instrText>
            </w:r>
            <w:r w:rsidR="000E0278">
              <w:fldChar w:fldCharType="separate"/>
            </w:r>
            <w:r w:rsidR="00153AD3">
              <w:rPr>
                <w:noProof/>
                <w:lang w:val="pt-BR"/>
              </w:rPr>
              <w:t>79</w:t>
            </w:r>
            <w:r w:rsidR="000E0278">
              <w:fldChar w:fldCharType="end"/>
            </w:r>
            <w:bookmarkEnd w:id="360"/>
            <w:r w:rsidRPr="003B2ED6">
              <w:rPr>
                <w:lang w:val="pt-BR"/>
              </w:rPr>
              <w:t>: Banco 3 – Dicionário de dados das contas gerenciadas por cada broker</w:t>
            </w:r>
            <w:r>
              <w:rPr>
                <w:lang w:val="pt-BR"/>
              </w:rPr>
              <w:t>.</w:t>
            </w:r>
            <w:bookmarkEnd w:id="361"/>
            <w:bookmarkEnd w:id="362"/>
          </w:p>
        </w:tc>
      </w:tr>
    </w:tbl>
    <w:p w:rsidR="00BC1780" w:rsidRDefault="00BC1780" w:rsidP="00BC1780">
      <w:pPr>
        <w:pStyle w:val="SubTitulo2"/>
        <w:numPr>
          <w:ilvl w:val="0"/>
          <w:numId w:val="0"/>
        </w:numPr>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E2085" w:rsidTr="00761E61">
        <w:tc>
          <w:tcPr>
            <w:tcW w:w="9286" w:type="dxa"/>
            <w:shd w:val="clear" w:color="auto" w:fill="auto"/>
            <w:vAlign w:val="center"/>
          </w:tcPr>
          <w:p w:rsidR="00BC1780" w:rsidRPr="009E2085" w:rsidRDefault="00143EB4" w:rsidP="00761E61">
            <w:pPr>
              <w:pStyle w:val="SubTitulo2"/>
              <w:numPr>
                <w:ilvl w:val="0"/>
                <w:numId w:val="0"/>
              </w:numPr>
              <w:jc w:val="center"/>
              <w:rPr>
                <w:lang w:val="pt-BR"/>
              </w:rPr>
            </w:pPr>
            <w:r>
              <w:rPr>
                <w:lang w:val="pt-BR"/>
              </w:rPr>
              <w:pict>
                <v:shape id="_x0000_i1044" type="#_x0000_t75" style="width:453.75pt;height:44.35pt">
                  <v:imagedata r:id="rId42" o:title="modelo_dic_redis_customer_ca"/>
                </v:shape>
              </w:pict>
            </w:r>
          </w:p>
        </w:tc>
      </w:tr>
      <w:tr w:rsidR="00BC1780" w:rsidRPr="00143EB4" w:rsidTr="00761E61">
        <w:tc>
          <w:tcPr>
            <w:tcW w:w="9286" w:type="dxa"/>
            <w:shd w:val="clear" w:color="auto" w:fill="auto"/>
            <w:vAlign w:val="center"/>
          </w:tcPr>
          <w:p w:rsidR="00BC1780" w:rsidRPr="009E2085" w:rsidRDefault="00BC1780" w:rsidP="00761E61">
            <w:pPr>
              <w:pStyle w:val="Legenda"/>
              <w:jc w:val="center"/>
              <w:rPr>
                <w:lang w:val="pt-BR"/>
              </w:rPr>
            </w:pPr>
            <w:bookmarkStart w:id="363" w:name="_Ref297923583"/>
            <w:bookmarkStart w:id="364" w:name="_Toc300238429"/>
            <w:r w:rsidRPr="009E2085">
              <w:rPr>
                <w:lang w:val="pt-BR"/>
              </w:rPr>
              <w:t xml:space="preserve">Figura </w:t>
            </w:r>
            <w:r w:rsidR="000E0278">
              <w:fldChar w:fldCharType="begin"/>
            </w:r>
            <w:r w:rsidRPr="009E2085">
              <w:rPr>
                <w:lang w:val="pt-BR"/>
              </w:rPr>
              <w:instrText xml:space="preserve"> SEQ Figura \* ARABIC </w:instrText>
            </w:r>
            <w:r w:rsidR="000E0278">
              <w:fldChar w:fldCharType="separate"/>
            </w:r>
            <w:r w:rsidR="00153AD3">
              <w:rPr>
                <w:noProof/>
                <w:lang w:val="pt-BR"/>
              </w:rPr>
              <w:t>80</w:t>
            </w:r>
            <w:r w:rsidR="000E0278">
              <w:fldChar w:fldCharType="end"/>
            </w:r>
            <w:bookmarkEnd w:id="363"/>
            <w:r w:rsidRPr="009E2085">
              <w:rPr>
                <w:lang w:val="pt-BR"/>
              </w:rPr>
              <w:t>: Banco 4 – Dicionário de dados das contas pertencentes a cada cliente</w:t>
            </w:r>
            <w:bookmarkEnd w:id="364"/>
          </w:p>
        </w:tc>
      </w:tr>
    </w:tbl>
    <w:p w:rsidR="00BC1780" w:rsidRPr="00147A2F" w:rsidRDefault="00BC1780" w:rsidP="00BC1780">
      <w:pPr>
        <w:pStyle w:val="SubTitulo2"/>
        <w:numPr>
          <w:ilvl w:val="0"/>
          <w:numId w:val="0"/>
        </w:numPr>
        <w:ind w:left="720"/>
        <w:rPr>
          <w:lang w:val="pt-BR"/>
        </w:rPr>
      </w:pPr>
    </w:p>
    <w:p w:rsidR="00BC1780" w:rsidRDefault="00BC1780" w:rsidP="00BC1780">
      <w:pPr>
        <w:pStyle w:val="SubTitulo2"/>
      </w:pPr>
      <w:r>
        <w:rPr>
          <w:lang w:val="pt-BR"/>
        </w:rPr>
        <w:t>Consultas</w:t>
      </w:r>
    </w:p>
    <w:p w:rsidR="00D41766" w:rsidRPr="00147A2F" w:rsidRDefault="000E0278" w:rsidP="00D41766">
      <w:pPr>
        <w:pStyle w:val="sumario"/>
        <w:numPr>
          <w:ilvl w:val="0"/>
          <w:numId w:val="0"/>
        </w:numPr>
        <w:ind w:firstLine="708"/>
        <w:jc w:val="both"/>
        <w:rPr>
          <w:lang w:val="pt-BR"/>
        </w:rPr>
      </w:pPr>
      <w:proofErr w:type="gramStart"/>
      <w:r w:rsidRPr="00147A2F">
        <w:rPr>
          <w:lang w:val="pt-BR"/>
        </w:rPr>
        <w:t xml:space="preserve">No </w:t>
      </w:r>
      <w:r w:rsidR="00D41766">
        <w:rPr>
          <w:lang w:val="pt-BR"/>
        </w:rPr>
        <w:t>R</w:t>
      </w:r>
      <w:r w:rsidRPr="00147A2F">
        <w:rPr>
          <w:lang w:val="pt-BR"/>
        </w:rPr>
        <w:t>edis</w:t>
      </w:r>
      <w:proofErr w:type="gramEnd"/>
      <w:r w:rsidRPr="00147A2F">
        <w:rPr>
          <w:lang w:val="pt-BR"/>
        </w:rPr>
        <w:t xml:space="preserve"> algumas consultas envolveram a criação de um dicionário de dados e outras foram realizadas de uma maneira bem simples. Segue as consultas e uma breve explicação de cada comando.</w:t>
      </w:r>
    </w:p>
    <w:p w:rsidR="00D41766" w:rsidRPr="00147A2F" w:rsidRDefault="000E0278" w:rsidP="00D12620">
      <w:pPr>
        <w:pStyle w:val="sumario"/>
        <w:numPr>
          <w:ilvl w:val="0"/>
          <w:numId w:val="0"/>
        </w:numPr>
        <w:jc w:val="both"/>
        <w:rPr>
          <w:lang w:val="pt-BR"/>
        </w:rPr>
      </w:pPr>
      <w:r w:rsidRPr="00147A2F">
        <w:rPr>
          <w:b/>
          <w:lang w:val="pt-BR"/>
        </w:rPr>
        <w:t xml:space="preserve">Selecionar o nome e </w:t>
      </w:r>
      <w:proofErr w:type="gramStart"/>
      <w:r w:rsidRPr="00147A2F">
        <w:rPr>
          <w:b/>
          <w:lang w:val="pt-BR"/>
        </w:rPr>
        <w:t>sobrenome de todos os cliente cadastrados</w:t>
      </w:r>
      <w:proofErr w:type="gramEnd"/>
      <w:r w:rsidRPr="00147A2F">
        <w:rPr>
          <w:b/>
          <w:lang w:val="pt-BR"/>
        </w:rPr>
        <w:t>.</w:t>
      </w:r>
      <w:r w:rsidR="00773784">
        <w:rPr>
          <w:lang w:val="pt-BR"/>
        </w:rPr>
        <w:t xml:space="preserve"> </w:t>
      </w:r>
      <w:r w:rsidRPr="00147A2F">
        <w:rPr>
          <w:lang w:val="pt-BR"/>
        </w:rPr>
        <w:t xml:space="preserve">Na </w:t>
      </w:r>
      <w:r w:rsidRPr="00147A2F">
        <w:fldChar w:fldCharType="begin"/>
      </w:r>
      <w:r w:rsidRPr="00147A2F">
        <w:rPr>
          <w:lang w:val="pt-BR"/>
        </w:rPr>
        <w:instrText xml:space="preserve"> REF _Ref296354557 \h  \* MERGEFORMAT </w:instrText>
      </w:r>
      <w:r w:rsidRPr="00147A2F">
        <w:fldChar w:fldCharType="separate"/>
      </w:r>
      <w:r w:rsidRPr="00147A2F">
        <w:rPr>
          <w:lang w:val="pt-BR"/>
        </w:rPr>
        <w:t xml:space="preserve">Figura </w:t>
      </w:r>
      <w:r w:rsidRPr="00147A2F">
        <w:rPr>
          <w:noProof/>
          <w:lang w:val="pt-BR"/>
        </w:rPr>
        <w:t>81</w:t>
      </w:r>
      <w:r w:rsidRPr="00147A2F">
        <w:fldChar w:fldCharType="end"/>
      </w:r>
      <w:r w:rsidRPr="00147A2F">
        <w:rPr>
          <w:lang w:val="pt-BR"/>
        </w:rPr>
        <w:t>, é utilizado o comando KEYS para listar todas as chaves dos cutomers. Em seguida é utilizado um laço de repetição, representado por um código</w:t>
      </w:r>
      <w:r w:rsidR="00D12620">
        <w:rPr>
          <w:lang w:val="pt-BR"/>
        </w:rPr>
        <w:t xml:space="preserve"> </w:t>
      </w:r>
      <w:r w:rsidR="00D12620" w:rsidRPr="00D12620">
        <w:rPr>
          <w:i/>
          <w:lang w:val="pt-BR"/>
        </w:rPr>
        <w:t>python</w:t>
      </w:r>
      <w:r w:rsidRPr="00147A2F">
        <w:rPr>
          <w:lang w:val="pt-BR"/>
        </w:rPr>
        <w:t xml:space="preserve">, para selecionar em cada chave de cliente o seu nome e </w:t>
      </w:r>
      <w:r w:rsidRPr="00147A2F">
        <w:rPr>
          <w:lang w:val="pt-BR"/>
        </w:rPr>
        <w:lastRenderedPageBreak/>
        <w:t xml:space="preserve">sobrenome. Para isso, foi utilizado o comando </w:t>
      </w:r>
      <w:r w:rsidRPr="00147A2F">
        <w:rPr>
          <w:i/>
          <w:lang w:val="pt-BR"/>
        </w:rPr>
        <w:t>HMGET</w:t>
      </w:r>
      <w:r w:rsidRPr="00147A2F">
        <w:rPr>
          <w:lang w:val="pt-BR"/>
        </w:rPr>
        <w:t xml:space="preserve"> que busca os campos c_l_name e c_f_name de determinada chave.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E21BFA" w:rsidTr="00761E61">
        <w:tc>
          <w:tcPr>
            <w:tcW w:w="9286" w:type="dxa"/>
            <w:shd w:val="clear" w:color="auto" w:fill="auto"/>
          </w:tcPr>
          <w:p w:rsidR="002400A2" w:rsidRPr="00147A2F" w:rsidRDefault="000E0278" w:rsidP="00147A2F">
            <w:pPr>
              <w:spacing w:after="0"/>
              <w:rPr>
                <w:rStyle w:val="Forte"/>
                <w:rFonts w:ascii="Times New Roman" w:hAnsi="Times New Roman"/>
                <w:b w:val="0"/>
              </w:rPr>
            </w:pPr>
            <w:r w:rsidRPr="00147A2F">
              <w:rPr>
                <w:rStyle w:val="Forte"/>
                <w:rFonts w:ascii="Times New Roman" w:hAnsi="Times New Roman"/>
                <w:b w:val="0"/>
              </w:rPr>
              <w:t xml:space="preserve">lista_customer_id </w:t>
            </w:r>
            <w:r w:rsidR="00D41766" w:rsidRPr="00E55CBF">
              <w:rPr>
                <w:rStyle w:val="Forte"/>
                <w:rFonts w:ascii="Times New Roman" w:hAnsi="Times New Roman" w:cs="Times New Roman"/>
                <w:b w:val="0"/>
              </w:rPr>
              <w:t>=</w:t>
            </w:r>
            <w:r w:rsidRPr="00147A2F">
              <w:rPr>
                <w:rStyle w:val="Forte"/>
                <w:rFonts w:ascii="Times New Roman" w:hAnsi="Times New Roman"/>
                <w:b w:val="0"/>
              </w:rPr>
              <w:t xml:space="preserve"> keys c*</w:t>
            </w:r>
          </w:p>
          <w:p w:rsidR="002400A2" w:rsidRPr="00147A2F" w:rsidRDefault="00D12620" w:rsidP="00147A2F">
            <w:pPr>
              <w:spacing w:after="0"/>
              <w:rPr>
                <w:rStyle w:val="Forte"/>
                <w:rFonts w:ascii="Times New Roman" w:hAnsi="Times New Roman"/>
                <w:b w:val="0"/>
              </w:rPr>
            </w:pPr>
            <w:r w:rsidRPr="00D12620">
              <w:rPr>
                <w:rStyle w:val="Forte"/>
                <w:rFonts w:ascii="Times New Roman" w:hAnsi="Times New Roman" w:cs="Times New Roman"/>
                <w:b w:val="0"/>
              </w:rPr>
              <w:t>for</w:t>
            </w:r>
            <w:r w:rsidR="000E0278" w:rsidRPr="00147A2F">
              <w:rPr>
                <w:rStyle w:val="Forte"/>
                <w:rFonts w:ascii="Times New Roman" w:hAnsi="Times New Roman"/>
                <w:b w:val="0"/>
              </w:rPr>
              <w:t xml:space="preserve"> cust_id </w:t>
            </w:r>
            <w:r w:rsidRPr="00D12620">
              <w:rPr>
                <w:rStyle w:val="Forte"/>
                <w:rFonts w:ascii="Times New Roman" w:hAnsi="Times New Roman" w:cs="Times New Roman"/>
                <w:b w:val="0"/>
              </w:rPr>
              <w:t>in</w:t>
            </w:r>
            <w:r w:rsidR="000E0278" w:rsidRPr="00147A2F">
              <w:rPr>
                <w:rStyle w:val="Forte"/>
                <w:rFonts w:ascii="Times New Roman" w:hAnsi="Times New Roman"/>
                <w:b w:val="0"/>
              </w:rPr>
              <w:t xml:space="preserve"> lista_customer_id:</w:t>
            </w:r>
          </w:p>
          <w:p w:rsidR="002400A2" w:rsidRDefault="000E0278" w:rsidP="00147A2F">
            <w:pPr>
              <w:spacing w:after="0"/>
              <w:rPr>
                <w:rFonts w:ascii="Times New Roman" w:hAnsi="Times New Roman" w:cs="Times New Roman"/>
                <w:bCs/>
              </w:rPr>
            </w:pPr>
            <w:r w:rsidRPr="00147A2F">
              <w:rPr>
                <w:rStyle w:val="Forte"/>
                <w:rFonts w:ascii="Times New Roman" w:hAnsi="Times New Roman"/>
                <w:b w:val="0"/>
              </w:rPr>
              <w:t xml:space="preserve">     </w:t>
            </w:r>
            <w:r w:rsidR="00D41766" w:rsidRPr="000E73A2">
              <w:rPr>
                <w:rStyle w:val="Forte"/>
                <w:rFonts w:ascii="Times New Roman" w:hAnsi="Times New Roman" w:cs="Times New Roman"/>
                <w:b w:val="0"/>
              </w:rPr>
              <w:t>hmget  cust_id c_l_name, c_f_name</w:t>
            </w:r>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365" w:name="_Ref296354557"/>
      <w:bookmarkStart w:id="366" w:name="_Toc296517981"/>
      <w:bookmarkStart w:id="367" w:name="_Toc298169441"/>
      <w:bookmarkStart w:id="368" w:name="_Toc300238430"/>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81</w:t>
      </w:r>
      <w:r w:rsidRPr="0072225C">
        <w:rPr>
          <w:rFonts w:ascii="Calibri" w:hAnsi="Calibri"/>
          <w:b/>
          <w:sz w:val="20"/>
          <w:szCs w:val="20"/>
        </w:rPr>
        <w:fldChar w:fldCharType="end"/>
      </w:r>
      <w:bookmarkEnd w:id="365"/>
      <w:r w:rsidRPr="00147A2F">
        <w:rPr>
          <w:rFonts w:ascii="Calibri" w:hAnsi="Calibri"/>
          <w:b/>
          <w:sz w:val="20"/>
          <w:szCs w:val="20"/>
          <w:lang w:val="pt-BR"/>
        </w:rPr>
        <w:t xml:space="preserve">: Consulta do nome dos customers </w:t>
      </w:r>
      <w:proofErr w:type="gramStart"/>
      <w:r w:rsidRPr="00147A2F">
        <w:rPr>
          <w:rFonts w:ascii="Calibri" w:hAnsi="Calibri"/>
          <w:b/>
          <w:sz w:val="20"/>
          <w:szCs w:val="20"/>
          <w:lang w:val="pt-BR"/>
        </w:rPr>
        <w:t>no Redis</w:t>
      </w:r>
      <w:proofErr w:type="gramEnd"/>
      <w:r w:rsidR="00D41766" w:rsidRPr="0072225C">
        <w:rPr>
          <w:rFonts w:ascii="Calibri" w:hAnsi="Calibri"/>
          <w:b/>
          <w:sz w:val="20"/>
          <w:szCs w:val="20"/>
          <w:lang w:val="pt-BR"/>
        </w:rPr>
        <w:t>.</w:t>
      </w:r>
      <w:bookmarkEnd w:id="366"/>
      <w:bookmarkEnd w:id="367"/>
      <w:bookmarkEnd w:id="368"/>
    </w:p>
    <w:p w:rsidR="00D41766" w:rsidRPr="0028103B" w:rsidRDefault="000E0278" w:rsidP="00D12620">
      <w:pPr>
        <w:pStyle w:val="sumario"/>
        <w:numPr>
          <w:ilvl w:val="0"/>
          <w:numId w:val="0"/>
        </w:numPr>
        <w:jc w:val="both"/>
        <w:rPr>
          <w:lang w:val="pt-BR"/>
        </w:rPr>
      </w:pPr>
      <w:r w:rsidRPr="00147A2F">
        <w:rPr>
          <w:b/>
          <w:lang w:val="pt-BR"/>
        </w:rPr>
        <w:t xml:space="preserve">Selecionar todas as informações das </w:t>
      </w:r>
      <w:r w:rsidRPr="00147A2F">
        <w:rPr>
          <w:b/>
          <w:i/>
          <w:lang w:val="pt-BR"/>
        </w:rPr>
        <w:t>securities</w:t>
      </w:r>
      <w:r w:rsidRPr="00147A2F">
        <w:rPr>
          <w:b/>
          <w:lang w:val="pt-BR"/>
        </w:rPr>
        <w:t xml:space="preserve"> da </w:t>
      </w:r>
      <w:r w:rsidRPr="00147A2F">
        <w:rPr>
          <w:b/>
          <w:i/>
          <w:lang w:val="pt-BR"/>
        </w:rPr>
        <w:t>watch list</w:t>
      </w:r>
      <w:r w:rsidRPr="00147A2F">
        <w:rPr>
          <w:b/>
          <w:lang w:val="pt-BR"/>
        </w:rPr>
        <w:t xml:space="preserve"> cujo identificador é wl123.</w:t>
      </w:r>
      <w:r w:rsidR="00773784">
        <w:rPr>
          <w:lang w:val="pt-BR"/>
        </w:rPr>
        <w:t xml:space="preserve"> </w:t>
      </w:r>
      <w:r w:rsidRPr="00147A2F">
        <w:rPr>
          <w:lang w:val="pt-BR"/>
        </w:rPr>
        <w:t xml:space="preserve">Na </w:t>
      </w:r>
      <w:r w:rsidRPr="00147A2F">
        <w:fldChar w:fldCharType="begin"/>
      </w:r>
      <w:r w:rsidRPr="00147A2F">
        <w:rPr>
          <w:lang w:val="pt-BR"/>
        </w:rPr>
        <w:instrText xml:space="preserve"> REF _Ref296354992 \h  \* MERGEFORMAT </w:instrText>
      </w:r>
      <w:r w:rsidRPr="00147A2F">
        <w:fldChar w:fldCharType="separate"/>
      </w:r>
      <w:r w:rsidRPr="00147A2F">
        <w:rPr>
          <w:lang w:val="pt-BR"/>
        </w:rPr>
        <w:t xml:space="preserve">Figura </w:t>
      </w:r>
      <w:r w:rsidRPr="00147A2F">
        <w:rPr>
          <w:noProof/>
          <w:lang w:val="pt-BR"/>
        </w:rPr>
        <w:t>82</w:t>
      </w:r>
      <w:r w:rsidRPr="00147A2F">
        <w:fldChar w:fldCharType="end"/>
      </w:r>
      <w:r w:rsidRPr="00147A2F">
        <w:rPr>
          <w:lang w:val="pt-BR"/>
        </w:rPr>
        <w:t xml:space="preserve">, é realizada a consulta para trazer as informações das securities de cada </w:t>
      </w:r>
      <w:r w:rsidRPr="00147A2F">
        <w:rPr>
          <w:i/>
          <w:lang w:val="pt-BR"/>
        </w:rPr>
        <w:t>watch list</w:t>
      </w:r>
      <w:r w:rsidRPr="00147A2F">
        <w:rPr>
          <w:lang w:val="pt-BR"/>
        </w:rPr>
        <w:t xml:space="preserve">. Este foi um caso que precisamos </w:t>
      </w:r>
      <w:r w:rsidR="008A1530">
        <w:rPr>
          <w:lang w:val="pt-BR"/>
        </w:rPr>
        <w:t>utilizar o</w:t>
      </w:r>
      <w:r w:rsidRPr="00147A2F">
        <w:rPr>
          <w:lang w:val="pt-BR"/>
        </w:rPr>
        <w:t xml:space="preserve"> banco de dicionário de dados</w:t>
      </w:r>
      <w:r w:rsidR="00281826">
        <w:rPr>
          <w:lang w:val="pt-BR"/>
        </w:rPr>
        <w:t xml:space="preserve"> criado na base de dados </w:t>
      </w:r>
      <w:proofErr w:type="gramStart"/>
      <w:r w:rsidR="00281826">
        <w:rPr>
          <w:lang w:val="pt-BR"/>
        </w:rPr>
        <w:t>1</w:t>
      </w:r>
      <w:proofErr w:type="gramEnd"/>
      <w:r w:rsidR="00281826">
        <w:rPr>
          <w:lang w:val="pt-BR"/>
        </w:rPr>
        <w:t>, em que a</w:t>
      </w:r>
      <w:r w:rsidRPr="00147A2F">
        <w:rPr>
          <w:lang w:val="pt-BR"/>
        </w:rPr>
        <w:t xml:space="preserve"> estrutura de dados </w:t>
      </w:r>
      <w:r w:rsidR="00281826">
        <w:rPr>
          <w:lang w:val="pt-BR"/>
        </w:rPr>
        <w:t>utilizada foi a</w:t>
      </w:r>
      <w:r w:rsidRPr="00147A2F">
        <w:rPr>
          <w:lang w:val="pt-BR"/>
        </w:rPr>
        <w:t xml:space="preserve"> lista. No banco </w:t>
      </w:r>
      <w:r w:rsidR="00C50CAF">
        <w:rPr>
          <w:lang w:val="pt-BR"/>
        </w:rPr>
        <w:t>de dados</w:t>
      </w:r>
      <w:r w:rsidRPr="00147A2F">
        <w:rPr>
          <w:lang w:val="pt-BR"/>
        </w:rPr>
        <w:t xml:space="preserve"> </w:t>
      </w:r>
      <w:proofErr w:type="gramStart"/>
      <w:r w:rsidRPr="00147A2F">
        <w:rPr>
          <w:lang w:val="pt-BR"/>
        </w:rPr>
        <w:t>1</w:t>
      </w:r>
      <w:proofErr w:type="gramEnd"/>
      <w:r w:rsidRPr="00147A2F">
        <w:rPr>
          <w:lang w:val="pt-BR"/>
        </w:rPr>
        <w:t xml:space="preserve"> possuímos uma lista de todos os identificadores das </w:t>
      </w:r>
      <w:r w:rsidRPr="00147A2F">
        <w:rPr>
          <w:i/>
          <w:lang w:val="pt-BR"/>
        </w:rPr>
        <w:t>securities</w:t>
      </w:r>
      <w:r w:rsidRPr="00147A2F">
        <w:rPr>
          <w:lang w:val="pt-BR"/>
        </w:rPr>
        <w:t xml:space="preserve"> que pertencem a determinada </w:t>
      </w:r>
      <w:r w:rsidRPr="00147A2F">
        <w:rPr>
          <w:i/>
          <w:lang w:val="pt-BR"/>
        </w:rPr>
        <w:t>watch list</w:t>
      </w:r>
      <w:r w:rsidRPr="00147A2F">
        <w:rPr>
          <w:lang w:val="pt-BR"/>
        </w:rPr>
        <w:t xml:space="preserve">. </w:t>
      </w:r>
    </w:p>
    <w:p w:rsidR="00D41766" w:rsidRPr="0098464C" w:rsidRDefault="000E0278" w:rsidP="00D41766">
      <w:pPr>
        <w:pStyle w:val="sumario"/>
        <w:numPr>
          <w:ilvl w:val="0"/>
          <w:numId w:val="0"/>
        </w:numPr>
        <w:ind w:firstLine="708"/>
        <w:jc w:val="both"/>
        <w:rPr>
          <w:lang w:val="pt-BR"/>
        </w:rPr>
      </w:pPr>
      <w:r w:rsidRPr="00147A2F">
        <w:rPr>
          <w:lang w:val="pt-BR"/>
        </w:rPr>
        <w:t xml:space="preserve">Assim, o comando de select muda qual o banco </w:t>
      </w:r>
      <w:r w:rsidR="00D41766">
        <w:rPr>
          <w:lang w:val="pt-BR"/>
        </w:rPr>
        <w:t xml:space="preserve">em </w:t>
      </w:r>
      <w:r w:rsidRPr="00147A2F">
        <w:rPr>
          <w:lang w:val="pt-BR"/>
        </w:rPr>
        <w:t xml:space="preserve">que a consulta está sendo realizada. O comando </w:t>
      </w:r>
      <w:r w:rsidRPr="00147A2F">
        <w:rPr>
          <w:i/>
          <w:lang w:val="pt-BR"/>
        </w:rPr>
        <w:t>LRANGE</w:t>
      </w:r>
      <w:r w:rsidRPr="00147A2F">
        <w:rPr>
          <w:lang w:val="pt-BR"/>
        </w:rPr>
        <w:t xml:space="preserve"> seleciona na chave wl123 a lista de identificadores</w:t>
      </w:r>
      <w:r w:rsidR="00D41766">
        <w:rPr>
          <w:lang w:val="pt-BR"/>
        </w:rPr>
        <w:t>.</w:t>
      </w:r>
      <w:r w:rsidRPr="00147A2F">
        <w:rPr>
          <w:lang w:val="pt-BR"/>
        </w:rPr>
        <w:t xml:space="preserve"> </w:t>
      </w:r>
      <w:r w:rsidR="00D41766">
        <w:rPr>
          <w:lang w:val="pt-BR"/>
        </w:rPr>
        <w:t>O</w:t>
      </w:r>
      <w:r w:rsidRPr="00147A2F">
        <w:rPr>
          <w:lang w:val="pt-BR"/>
        </w:rPr>
        <w:t xml:space="preserve"> primeiro valor é a posição de início e o último é a posição de fim, quando colocamos -1 na posição de fim, significa que estamos selecionando a lista inteira. Em seguida, de volta ao banco </w:t>
      </w:r>
      <w:r w:rsidR="00C50CAF">
        <w:rPr>
          <w:lang w:val="pt-BR"/>
        </w:rPr>
        <w:t>de dados</w:t>
      </w:r>
      <w:r w:rsidRPr="00147A2F">
        <w:rPr>
          <w:lang w:val="pt-BR"/>
        </w:rPr>
        <w:t xml:space="preserve"> </w:t>
      </w:r>
      <w:proofErr w:type="gramStart"/>
      <w:r w:rsidRPr="00147A2F">
        <w:rPr>
          <w:lang w:val="pt-BR"/>
        </w:rPr>
        <w:t>0</w:t>
      </w:r>
      <w:proofErr w:type="gramEnd"/>
      <w:r w:rsidRPr="00147A2F">
        <w:rPr>
          <w:lang w:val="pt-BR"/>
        </w:rPr>
        <w:t xml:space="preserve">, utilizamos </w:t>
      </w:r>
      <w:r w:rsidR="00D41766">
        <w:rPr>
          <w:lang w:val="pt-BR"/>
        </w:rPr>
        <w:t xml:space="preserve">um laço de repetição para trazer todas as as informações de cada chave da security, utilizando </w:t>
      </w:r>
      <w:r w:rsidRPr="00147A2F">
        <w:rPr>
          <w:lang w:val="pt-BR"/>
        </w:rPr>
        <w:t xml:space="preserve">o comando </w:t>
      </w:r>
      <w:r w:rsidRPr="00147A2F">
        <w:rPr>
          <w:i/>
          <w:lang w:val="pt-BR"/>
        </w:rPr>
        <w:t>HGETALL</w:t>
      </w:r>
      <w:r w:rsidR="00D41766">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98464C" w:rsidTr="00761E61">
        <w:tc>
          <w:tcPr>
            <w:tcW w:w="9286" w:type="dxa"/>
            <w:shd w:val="clear" w:color="auto" w:fill="auto"/>
          </w:tcPr>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select 1 </w:t>
            </w:r>
          </w:p>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list_security_id = lrange wl123 0 -1</w:t>
            </w:r>
          </w:p>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0</w:t>
            </w:r>
          </w:p>
          <w:p w:rsidR="002400A2" w:rsidRDefault="008E727B" w:rsidP="00147A2F">
            <w:pPr>
              <w:pStyle w:val="PargrafodaLista"/>
              <w:spacing w:after="0"/>
              <w:ind w:left="0"/>
              <w:rPr>
                <w:rStyle w:val="Forte"/>
                <w:rFonts w:ascii="Times New Roman" w:hAnsi="Times New Roman" w:cs="Times New Roman"/>
                <w:b w:val="0"/>
              </w:rPr>
            </w:pPr>
            <w:r>
              <w:rPr>
                <w:rStyle w:val="Forte"/>
                <w:rFonts w:ascii="Times New Roman" w:hAnsi="Times New Roman" w:cs="Times New Roman"/>
                <w:b w:val="0"/>
              </w:rPr>
              <w:t>for</w:t>
            </w:r>
            <w:r w:rsidR="00D41766" w:rsidRPr="000E73A2">
              <w:rPr>
                <w:rStyle w:val="Forte"/>
                <w:rFonts w:ascii="Times New Roman" w:hAnsi="Times New Roman" w:cs="Times New Roman"/>
                <w:b w:val="0"/>
              </w:rPr>
              <w:t xml:space="preserve"> security_id </w:t>
            </w:r>
            <w:r>
              <w:rPr>
                <w:rStyle w:val="Forte"/>
                <w:rFonts w:ascii="Times New Roman" w:hAnsi="Times New Roman" w:cs="Times New Roman"/>
                <w:b w:val="0"/>
              </w:rPr>
              <w:t>in</w:t>
            </w:r>
            <w:r w:rsidRPr="000E73A2">
              <w:rPr>
                <w:rStyle w:val="Forte"/>
                <w:rFonts w:ascii="Times New Roman" w:hAnsi="Times New Roman" w:cs="Times New Roman"/>
                <w:b w:val="0"/>
              </w:rPr>
              <w:t xml:space="preserve"> </w:t>
            </w:r>
            <w:r w:rsidR="00D41766" w:rsidRPr="000E73A2">
              <w:rPr>
                <w:rStyle w:val="Forte"/>
                <w:rFonts w:ascii="Times New Roman" w:hAnsi="Times New Roman" w:cs="Times New Roman"/>
                <w:b w:val="0"/>
              </w:rPr>
              <w:t>list_security_id:</w:t>
            </w:r>
          </w:p>
          <w:p w:rsidR="002400A2" w:rsidRDefault="00D41766" w:rsidP="00147A2F">
            <w:pPr>
              <w:pStyle w:val="PargrafodaLista"/>
              <w:spacing w:after="0"/>
              <w:ind w:left="0"/>
              <w:rPr>
                <w:bCs/>
                <w:lang w:val="pt-BR"/>
              </w:rPr>
            </w:pPr>
            <w:r w:rsidRPr="000E73A2">
              <w:rPr>
                <w:rStyle w:val="Forte"/>
                <w:rFonts w:ascii="Times New Roman" w:hAnsi="Times New Roman" w:cs="Times New Roman"/>
                <w:b w:val="0"/>
              </w:rPr>
              <w:t xml:space="preserve">       hgetall security_id</w:t>
            </w:r>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369" w:name="_Ref296354992"/>
      <w:bookmarkStart w:id="370" w:name="_Toc296517982"/>
      <w:bookmarkStart w:id="371" w:name="_Toc298169442"/>
      <w:bookmarkStart w:id="372" w:name="_Toc300238431"/>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82</w:t>
      </w:r>
      <w:r w:rsidRPr="0072225C">
        <w:rPr>
          <w:rFonts w:ascii="Calibri" w:hAnsi="Calibri"/>
          <w:b/>
          <w:sz w:val="20"/>
          <w:szCs w:val="20"/>
        </w:rPr>
        <w:fldChar w:fldCharType="end"/>
      </w:r>
      <w:bookmarkEnd w:id="369"/>
      <w:r w:rsidRPr="00147A2F">
        <w:rPr>
          <w:rFonts w:ascii="Calibri" w:hAnsi="Calibri"/>
          <w:b/>
          <w:sz w:val="20"/>
          <w:szCs w:val="20"/>
          <w:lang w:val="pt-BR"/>
        </w:rPr>
        <w:t xml:space="preserve">: Selecionar todas as informações das securities de uma determinada watch list </w:t>
      </w:r>
      <w:proofErr w:type="gramStart"/>
      <w:r w:rsidRPr="00147A2F">
        <w:rPr>
          <w:rFonts w:ascii="Calibri" w:hAnsi="Calibri"/>
          <w:b/>
          <w:sz w:val="20"/>
          <w:szCs w:val="20"/>
          <w:lang w:val="pt-BR"/>
        </w:rPr>
        <w:t>no Redis</w:t>
      </w:r>
      <w:proofErr w:type="gramEnd"/>
      <w:r w:rsidR="00D41766" w:rsidRPr="0072225C">
        <w:rPr>
          <w:rFonts w:ascii="Calibri" w:hAnsi="Calibri"/>
          <w:b/>
          <w:sz w:val="20"/>
          <w:szCs w:val="20"/>
          <w:lang w:val="pt-BR"/>
        </w:rPr>
        <w:t>.</w:t>
      </w:r>
      <w:bookmarkEnd w:id="370"/>
      <w:bookmarkEnd w:id="371"/>
      <w:bookmarkEnd w:id="372"/>
    </w:p>
    <w:p w:rsidR="00D41766" w:rsidRPr="00147A2F" w:rsidRDefault="000E0278" w:rsidP="00773784">
      <w:pPr>
        <w:pStyle w:val="sumario"/>
        <w:numPr>
          <w:ilvl w:val="0"/>
          <w:numId w:val="0"/>
        </w:numPr>
        <w:jc w:val="both"/>
        <w:rPr>
          <w:lang w:val="pt-BR"/>
        </w:rPr>
      </w:pPr>
      <w:r w:rsidRPr="00147A2F">
        <w:rPr>
          <w:b/>
          <w:lang w:val="pt-BR"/>
        </w:rPr>
        <w:t xml:space="preserve">Selecionar todos os </w:t>
      </w:r>
      <w:r w:rsidRPr="00147A2F">
        <w:rPr>
          <w:b/>
          <w:i/>
          <w:lang w:val="pt-BR"/>
        </w:rPr>
        <w:t>brokers</w:t>
      </w:r>
      <w:r w:rsidRPr="00147A2F">
        <w:rPr>
          <w:b/>
          <w:lang w:val="pt-BR"/>
        </w:rPr>
        <w:t xml:space="preserve"> que estão com status cancelado.</w:t>
      </w:r>
      <w:r w:rsidR="00773784">
        <w:rPr>
          <w:lang w:val="pt-BR"/>
        </w:rPr>
        <w:t xml:space="preserve"> </w:t>
      </w:r>
      <w:r w:rsidRPr="00147A2F">
        <w:rPr>
          <w:lang w:val="pt-BR"/>
        </w:rPr>
        <w:t xml:space="preserve">Na </w:t>
      </w:r>
      <w:r w:rsidRPr="00147A2F">
        <w:fldChar w:fldCharType="begin"/>
      </w:r>
      <w:r w:rsidRPr="00147A2F">
        <w:rPr>
          <w:lang w:val="pt-BR"/>
        </w:rPr>
        <w:instrText xml:space="preserve"> REF _Ref297919471 \h  \* MERGEFORMAT </w:instrText>
      </w:r>
      <w:r w:rsidRPr="00147A2F">
        <w:fldChar w:fldCharType="separate"/>
      </w:r>
      <w:r w:rsidRPr="00147A2F">
        <w:rPr>
          <w:lang w:val="pt-BR"/>
        </w:rPr>
        <w:t xml:space="preserve">Figura </w:t>
      </w:r>
      <w:r w:rsidRPr="00147A2F">
        <w:rPr>
          <w:noProof/>
          <w:lang w:val="pt-BR"/>
        </w:rPr>
        <w:t>83</w:t>
      </w:r>
      <w:r w:rsidRPr="00147A2F">
        <w:fldChar w:fldCharType="end"/>
      </w:r>
      <w:r w:rsidRPr="00147A2F">
        <w:rPr>
          <w:lang w:val="pt-BR"/>
        </w:rPr>
        <w:t xml:space="preserve">, representamos a consulta que visa selecionar todos os </w:t>
      </w:r>
      <w:r w:rsidRPr="00147A2F">
        <w:rPr>
          <w:i/>
          <w:lang w:val="pt-BR"/>
        </w:rPr>
        <w:t>brokers</w:t>
      </w:r>
      <w:r w:rsidRPr="00147A2F">
        <w:rPr>
          <w:lang w:val="pt-BR"/>
        </w:rPr>
        <w:t xml:space="preserve"> que estão com status cancelado. Para isso, utilizamos </w:t>
      </w:r>
      <w:r w:rsidR="00C50CAF">
        <w:rPr>
          <w:lang w:val="pt-BR"/>
        </w:rPr>
        <w:t>a base de dado</w:t>
      </w:r>
      <w:r w:rsidRPr="00147A2F">
        <w:rPr>
          <w:lang w:val="pt-BR"/>
        </w:rPr>
        <w:t xml:space="preserve"> </w:t>
      </w:r>
      <w:proofErr w:type="gramStart"/>
      <w:r w:rsidRPr="00147A2F">
        <w:rPr>
          <w:lang w:val="pt-BR"/>
        </w:rPr>
        <w:t>0</w:t>
      </w:r>
      <w:proofErr w:type="gramEnd"/>
      <w:r w:rsidRPr="00147A2F">
        <w:rPr>
          <w:lang w:val="pt-BR"/>
        </w:rPr>
        <w:t xml:space="preserve">, que possui as informações dos </w:t>
      </w:r>
      <w:r w:rsidRPr="00147A2F">
        <w:rPr>
          <w:i/>
          <w:lang w:val="pt-BR"/>
        </w:rPr>
        <w:t>brokers</w:t>
      </w:r>
      <w:r w:rsidRPr="00147A2F">
        <w:rPr>
          <w:lang w:val="pt-BR"/>
        </w:rPr>
        <w:t xml:space="preserve">. Utilizamos o comando </w:t>
      </w:r>
      <w:r w:rsidRPr="00147A2F">
        <w:rPr>
          <w:i/>
          <w:lang w:val="pt-BR"/>
        </w:rPr>
        <w:t>KEYS</w:t>
      </w:r>
      <w:r w:rsidRPr="00147A2F">
        <w:rPr>
          <w:lang w:val="pt-BR"/>
        </w:rPr>
        <w:t xml:space="preserve"> para selecionar todos os </w:t>
      </w:r>
      <w:r w:rsidRPr="00147A2F">
        <w:rPr>
          <w:i/>
          <w:lang w:val="pt-BR"/>
        </w:rPr>
        <w:t>ids</w:t>
      </w:r>
      <w:r w:rsidRPr="00147A2F">
        <w:rPr>
          <w:lang w:val="pt-BR"/>
        </w:rPr>
        <w:t xml:space="preserve"> de </w:t>
      </w:r>
      <w:r w:rsidRPr="00147A2F">
        <w:rPr>
          <w:i/>
          <w:lang w:val="pt-BR"/>
        </w:rPr>
        <w:t>brokers</w:t>
      </w:r>
      <w:r w:rsidRPr="00147A2F">
        <w:rPr>
          <w:lang w:val="pt-BR"/>
        </w:rPr>
        <w:t xml:space="preserve"> existentes na base, e em seguida, um laço de repetição, para selecionar o campo status do </w:t>
      </w:r>
      <w:r w:rsidRPr="00147A2F">
        <w:rPr>
          <w:i/>
          <w:lang w:val="pt-BR"/>
        </w:rPr>
        <w:t>broker</w:t>
      </w:r>
      <w:r w:rsidRPr="00147A2F">
        <w:rPr>
          <w:lang w:val="pt-BR"/>
        </w:rPr>
        <w:t xml:space="preserve">. Caso ele possua o status cancelado, é selecionado, também com o comando </w:t>
      </w:r>
      <w:r w:rsidRPr="00147A2F">
        <w:rPr>
          <w:i/>
          <w:lang w:val="pt-BR"/>
        </w:rPr>
        <w:t>HGET</w:t>
      </w:r>
      <w:r w:rsidRPr="00147A2F">
        <w:rPr>
          <w:lang w:val="pt-BR"/>
        </w:rPr>
        <w:t xml:space="preserve">, o nome do determinado </w:t>
      </w:r>
      <w:r w:rsidRPr="00147A2F">
        <w:rPr>
          <w:i/>
          <w:lang w:val="pt-BR"/>
        </w:rPr>
        <w:t>broker</w:t>
      </w:r>
      <w:r w:rsidRPr="00147A2F">
        <w:rPr>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0736F2" w:rsidTr="00761E61">
        <w:tc>
          <w:tcPr>
            <w:tcW w:w="9286" w:type="dxa"/>
            <w:shd w:val="clear" w:color="auto" w:fill="auto"/>
          </w:tcPr>
          <w:p w:rsidR="002400A2" w:rsidRDefault="00D41766" w:rsidP="00147A2F">
            <w:pPr>
              <w:pStyle w:val="sumario"/>
              <w:numPr>
                <w:ilvl w:val="0"/>
                <w:numId w:val="0"/>
              </w:numPr>
              <w:spacing w:after="0"/>
              <w:jc w:val="both"/>
            </w:pPr>
            <w:r w:rsidRPr="000E73A2">
              <w:t>select 0</w:t>
            </w:r>
          </w:p>
          <w:p w:rsidR="002400A2" w:rsidRDefault="00D41766" w:rsidP="00147A2F">
            <w:pPr>
              <w:pStyle w:val="sumario"/>
              <w:numPr>
                <w:ilvl w:val="0"/>
                <w:numId w:val="0"/>
              </w:numPr>
              <w:spacing w:after="0"/>
              <w:jc w:val="both"/>
            </w:pPr>
            <w:r w:rsidRPr="000E73A2">
              <w:t>list_broker = keys b*</w:t>
            </w:r>
          </w:p>
          <w:p w:rsidR="002400A2" w:rsidRPr="00147A2F" w:rsidRDefault="008E727B" w:rsidP="00147A2F">
            <w:pPr>
              <w:pStyle w:val="sumario"/>
              <w:numPr>
                <w:ilvl w:val="0"/>
                <w:numId w:val="0"/>
              </w:numPr>
              <w:spacing w:after="0"/>
              <w:jc w:val="both"/>
            </w:pPr>
            <w:r w:rsidRPr="008E727B">
              <w:t>for</w:t>
            </w:r>
            <w:r w:rsidR="000E0278" w:rsidRPr="00147A2F">
              <w:t xml:space="preserve"> broker_id </w:t>
            </w:r>
            <w:r>
              <w:t>in</w:t>
            </w:r>
            <w:r w:rsidR="000E0278" w:rsidRPr="00147A2F">
              <w:t xml:space="preserve"> list_broker :</w:t>
            </w:r>
          </w:p>
          <w:p w:rsidR="002400A2" w:rsidRDefault="000E0278" w:rsidP="00147A2F">
            <w:pPr>
              <w:pStyle w:val="sumario"/>
              <w:numPr>
                <w:ilvl w:val="0"/>
                <w:numId w:val="0"/>
              </w:numPr>
              <w:spacing w:after="0"/>
              <w:jc w:val="both"/>
            </w:pPr>
            <w:r w:rsidRPr="00147A2F">
              <w:t xml:space="preserve">      </w:t>
            </w:r>
            <w:r w:rsidR="00D41766" w:rsidRPr="000E73A2">
              <w:t>broker_status = hget broker_id b_status_type</w:t>
            </w:r>
          </w:p>
          <w:p w:rsidR="002400A2" w:rsidRDefault="00D41766" w:rsidP="00147A2F">
            <w:pPr>
              <w:pStyle w:val="sumario"/>
              <w:numPr>
                <w:ilvl w:val="0"/>
                <w:numId w:val="0"/>
              </w:numPr>
              <w:spacing w:after="0"/>
              <w:jc w:val="both"/>
            </w:pPr>
            <w:r w:rsidRPr="000E73A2">
              <w:t xml:space="preserve">      </w:t>
            </w:r>
            <w:r w:rsidR="008E727B">
              <w:t>if</w:t>
            </w:r>
            <w:r w:rsidR="008E727B" w:rsidRPr="000E73A2">
              <w:t xml:space="preserve"> </w:t>
            </w:r>
            <w:r w:rsidRPr="000E73A2">
              <w:t xml:space="preserve">broker_status = ‘CNCL’ </w:t>
            </w:r>
            <w:r w:rsidR="008E727B">
              <w:t>:</w:t>
            </w:r>
          </w:p>
          <w:p w:rsidR="002400A2" w:rsidRDefault="00D41766" w:rsidP="00147A2F">
            <w:pPr>
              <w:pStyle w:val="sumario"/>
              <w:numPr>
                <w:ilvl w:val="0"/>
                <w:numId w:val="0"/>
              </w:numPr>
              <w:spacing w:after="0"/>
              <w:jc w:val="both"/>
            </w:pPr>
            <w:r w:rsidRPr="000E73A2">
              <w:t xml:space="preserve">            </w:t>
            </w:r>
            <w:r w:rsidR="008E727B">
              <w:t>h</w:t>
            </w:r>
            <w:r w:rsidRPr="000E73A2">
              <w:t>get broker_id b_name</w:t>
            </w:r>
          </w:p>
        </w:tc>
      </w:tr>
    </w:tbl>
    <w:p w:rsidR="00D41766" w:rsidRPr="00147A2F" w:rsidRDefault="000E0278" w:rsidP="00D41766">
      <w:pPr>
        <w:pStyle w:val="sumario"/>
        <w:numPr>
          <w:ilvl w:val="0"/>
          <w:numId w:val="0"/>
        </w:numPr>
        <w:ind w:left="420" w:hanging="420"/>
        <w:rPr>
          <w:rFonts w:ascii="Calibri" w:hAnsi="Calibri"/>
          <w:b/>
          <w:sz w:val="20"/>
          <w:szCs w:val="20"/>
          <w:lang w:val="pt-BR"/>
        </w:rPr>
      </w:pPr>
      <w:bookmarkStart w:id="373" w:name="_Ref297919471"/>
      <w:bookmarkStart w:id="374" w:name="_Toc298169443"/>
      <w:bookmarkStart w:id="375" w:name="_Toc300238432"/>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83</w:t>
      </w:r>
      <w:r w:rsidRPr="0072225C">
        <w:rPr>
          <w:rFonts w:ascii="Calibri" w:hAnsi="Calibri"/>
          <w:b/>
          <w:sz w:val="20"/>
          <w:szCs w:val="20"/>
        </w:rPr>
        <w:fldChar w:fldCharType="end"/>
      </w:r>
      <w:bookmarkEnd w:id="373"/>
      <w:r w:rsidRPr="00147A2F">
        <w:rPr>
          <w:rFonts w:ascii="Calibri" w:hAnsi="Calibri"/>
          <w:b/>
          <w:sz w:val="20"/>
          <w:szCs w:val="20"/>
          <w:lang w:val="pt-BR"/>
        </w:rPr>
        <w:t xml:space="preserve">: Selecionar todos os brokers que estão com status cancelado, </w:t>
      </w:r>
      <w:proofErr w:type="gramStart"/>
      <w:r w:rsidRPr="00147A2F">
        <w:rPr>
          <w:rFonts w:ascii="Calibri" w:hAnsi="Calibri"/>
          <w:b/>
          <w:sz w:val="20"/>
          <w:szCs w:val="20"/>
          <w:lang w:val="pt-BR"/>
        </w:rPr>
        <w:t>no Redis</w:t>
      </w:r>
      <w:proofErr w:type="gramEnd"/>
      <w:r w:rsidRPr="00147A2F">
        <w:rPr>
          <w:rFonts w:ascii="Calibri" w:hAnsi="Calibri"/>
          <w:b/>
          <w:sz w:val="20"/>
          <w:szCs w:val="20"/>
          <w:lang w:val="pt-BR"/>
        </w:rPr>
        <w:t>.</w:t>
      </w:r>
      <w:bookmarkEnd w:id="374"/>
      <w:bookmarkEnd w:id="375"/>
    </w:p>
    <w:p w:rsidR="00D41766" w:rsidRPr="00147A2F" w:rsidRDefault="00F12148" w:rsidP="00773784">
      <w:pPr>
        <w:pStyle w:val="sumario"/>
        <w:numPr>
          <w:ilvl w:val="0"/>
          <w:numId w:val="0"/>
        </w:numPr>
        <w:jc w:val="both"/>
        <w:rPr>
          <w:lang w:val="pt-BR"/>
        </w:rPr>
      </w:pPr>
      <w:r w:rsidRPr="004D1B16">
        <w:rPr>
          <w:b/>
          <w:lang w:val="pt-BR"/>
        </w:rPr>
        <w:t>Selecionar o setor em que atua a empresa (</w:t>
      </w:r>
      <w:r w:rsidRPr="004D1B16">
        <w:rPr>
          <w:b/>
          <w:i/>
          <w:lang w:val="pt-BR"/>
        </w:rPr>
        <w:t xml:space="preserve">company) </w:t>
      </w:r>
      <w:r w:rsidRPr="004D1B16">
        <w:rPr>
          <w:b/>
          <w:lang w:val="pt-BR"/>
        </w:rPr>
        <w:t>chamada Onemf</w:t>
      </w:r>
      <w:r w:rsidR="000E0278" w:rsidRPr="00147A2F">
        <w:rPr>
          <w:b/>
          <w:lang w:val="pt-BR"/>
        </w:rPr>
        <w:t>.</w:t>
      </w:r>
      <w:r w:rsidR="00773784">
        <w:rPr>
          <w:lang w:val="pt-BR"/>
        </w:rPr>
        <w:t xml:space="preserve"> </w:t>
      </w:r>
      <w:r w:rsidR="000E0278" w:rsidRPr="00147A2F">
        <w:rPr>
          <w:lang w:val="pt-BR"/>
        </w:rPr>
        <w:t xml:space="preserve">A próxima consulta representada na </w:t>
      </w:r>
      <w:r w:rsidR="000E0278" w:rsidRPr="00147A2F">
        <w:fldChar w:fldCharType="begin"/>
      </w:r>
      <w:r w:rsidR="000E0278" w:rsidRPr="00147A2F">
        <w:rPr>
          <w:lang w:val="pt-BR"/>
        </w:rPr>
        <w:instrText xml:space="preserve"> REF _Ref297795766 \h  \* MERGEFORMAT </w:instrText>
      </w:r>
      <w:r w:rsidR="000E0278" w:rsidRPr="00147A2F">
        <w:fldChar w:fldCharType="separate"/>
      </w:r>
      <w:r w:rsidR="000E0278" w:rsidRPr="00147A2F">
        <w:rPr>
          <w:lang w:val="pt-BR"/>
        </w:rPr>
        <w:t xml:space="preserve">Figura </w:t>
      </w:r>
      <w:r w:rsidR="000E0278" w:rsidRPr="00147A2F">
        <w:rPr>
          <w:noProof/>
          <w:lang w:val="pt-BR"/>
        </w:rPr>
        <w:t>84</w:t>
      </w:r>
      <w:r w:rsidR="000E0278" w:rsidRPr="00147A2F">
        <w:fldChar w:fldCharType="end"/>
      </w:r>
      <w:r w:rsidR="000E0278" w:rsidRPr="00147A2F">
        <w:rPr>
          <w:lang w:val="pt-BR"/>
        </w:rPr>
        <w:t xml:space="preserve">, tem por objetivo selecionar o setor de uma determinada </w:t>
      </w:r>
      <w:r w:rsidR="00773784">
        <w:rPr>
          <w:lang w:val="pt-BR"/>
        </w:rPr>
        <w:t>empresa</w:t>
      </w:r>
      <w:r w:rsidR="000E0278" w:rsidRPr="00147A2F">
        <w:rPr>
          <w:lang w:val="pt-BR"/>
        </w:rPr>
        <w:t xml:space="preserve">. Sendo assim, utilizamos o comando </w:t>
      </w:r>
      <w:r w:rsidR="00A340EA">
        <w:rPr>
          <w:i/>
          <w:lang w:val="pt-BR"/>
        </w:rPr>
        <w:t>KEYS</w:t>
      </w:r>
      <w:r w:rsidR="00A340EA" w:rsidRPr="00A340EA">
        <w:rPr>
          <w:lang w:val="pt-BR"/>
        </w:rPr>
        <w:t xml:space="preserve"> para selecionar todas as chaves de empresas cadastradas. Em seguida, para cada company_id, selecionamos o</w:t>
      </w:r>
      <w:r w:rsidR="000E0278" w:rsidRPr="00147A2F">
        <w:rPr>
          <w:lang w:val="pt-BR"/>
        </w:rPr>
        <w:t xml:space="preserve"> nome </w:t>
      </w:r>
      <w:r w:rsidR="00A340EA" w:rsidRPr="00A340EA">
        <w:rPr>
          <w:lang w:val="pt-BR"/>
        </w:rPr>
        <w:t>da empresa, utilizanod o comando</w:t>
      </w:r>
      <w:r w:rsidR="00A340EA">
        <w:rPr>
          <w:i/>
          <w:lang w:val="pt-BR"/>
        </w:rPr>
        <w:t xml:space="preserve"> HGET. </w:t>
      </w:r>
      <w:r w:rsidR="00A340EA" w:rsidRPr="00A340EA">
        <w:rPr>
          <w:lang w:val="pt-BR"/>
        </w:rPr>
        <w:t>Posteriormente, é feito um teste se a empresa em questão é a Onemf. Caso a igualdade seja verdadeira, selecionamos o setor desta empresa</w:t>
      </w:r>
      <w:r w:rsidR="00A340EA">
        <w:rPr>
          <w:lang w:val="pt-BR"/>
        </w:rPr>
        <w:t xml:space="preserve"> (</w:t>
      </w:r>
      <w:r w:rsidR="000E0278" w:rsidRPr="00147A2F">
        <w:rPr>
          <w:lang w:val="pt-BR"/>
        </w:rPr>
        <w:t>in_sector</w:t>
      </w:r>
      <w:r w:rsidR="00A340EA">
        <w:rPr>
          <w:lang w:val="pt-BR"/>
        </w:rPr>
        <w:t>)</w:t>
      </w:r>
      <w:r w:rsidR="00A340EA" w:rsidRPr="00A340EA">
        <w:rPr>
          <w:lang w:val="pt-BR"/>
        </w:rPr>
        <w:t xml:space="preserve"> utilizan</w:t>
      </w:r>
      <w:r w:rsidR="00A340EA">
        <w:rPr>
          <w:lang w:val="pt-BR"/>
        </w:rPr>
        <w:t xml:space="preserve">do </w:t>
      </w:r>
      <w:r w:rsidR="00A340EA" w:rsidRPr="00A340EA">
        <w:rPr>
          <w:lang w:val="pt-BR"/>
        </w:rPr>
        <w:t>o comando</w:t>
      </w:r>
      <w:r w:rsidR="00A340EA">
        <w:rPr>
          <w:i/>
          <w:lang w:val="pt-BR"/>
        </w:rPr>
        <w:t xml:space="preserve"> HGET</w:t>
      </w:r>
      <w:r w:rsidR="00A340EA" w:rsidRPr="00A340EA">
        <w:rPr>
          <w:lang w:val="pt-BR"/>
        </w:rPr>
        <w:t>.</w:t>
      </w:r>
      <w:ins w:id="376" w:author="Alberto Scremin" w:date="2011-08-02T22:53:00Z">
        <w:r w:rsidR="00A340EA" w:rsidRPr="00A340EA">
          <w:rPr>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F12148" w:rsidTr="00761E61">
        <w:tc>
          <w:tcPr>
            <w:tcW w:w="9286" w:type="dxa"/>
            <w:shd w:val="clear" w:color="auto" w:fill="auto"/>
          </w:tcPr>
          <w:p w:rsidR="00F12148" w:rsidRPr="00F12148" w:rsidRDefault="00A340EA" w:rsidP="00773784">
            <w:pPr>
              <w:pStyle w:val="sumario"/>
              <w:numPr>
                <w:ilvl w:val="0"/>
                <w:numId w:val="0"/>
              </w:numPr>
              <w:spacing w:after="0"/>
              <w:jc w:val="both"/>
            </w:pPr>
            <w:r>
              <w:lastRenderedPageBreak/>
              <w:t>s</w:t>
            </w:r>
            <w:r w:rsidR="00F12148" w:rsidRPr="00F12148">
              <w:t>elect 0</w:t>
            </w:r>
          </w:p>
          <w:p w:rsidR="00F12148" w:rsidRPr="00F12148" w:rsidRDefault="00A340EA" w:rsidP="00773784">
            <w:pPr>
              <w:pStyle w:val="sumario"/>
              <w:numPr>
                <w:ilvl w:val="0"/>
                <w:numId w:val="0"/>
              </w:numPr>
              <w:spacing w:after="0"/>
              <w:jc w:val="both"/>
            </w:pPr>
            <w:r>
              <w:t>l</w:t>
            </w:r>
            <w:r w:rsidR="00F12148" w:rsidRPr="00F12148">
              <w:t xml:space="preserve">ist_company = </w:t>
            </w:r>
            <w:r>
              <w:t>k</w:t>
            </w:r>
            <w:r w:rsidR="00F12148" w:rsidRPr="00F12148">
              <w:t>eys co*</w:t>
            </w:r>
          </w:p>
          <w:p w:rsidR="00F12148" w:rsidRDefault="00A340EA" w:rsidP="00773784">
            <w:pPr>
              <w:pStyle w:val="sumario"/>
              <w:numPr>
                <w:ilvl w:val="0"/>
                <w:numId w:val="0"/>
              </w:numPr>
              <w:spacing w:after="0"/>
              <w:jc w:val="both"/>
            </w:pPr>
            <w:r>
              <w:t>f</w:t>
            </w:r>
            <w:r w:rsidR="00F12148">
              <w:t>or company_id in list_company :</w:t>
            </w:r>
          </w:p>
          <w:p w:rsidR="00A340EA" w:rsidRDefault="00F12148" w:rsidP="00773784">
            <w:pPr>
              <w:pStyle w:val="sumario"/>
              <w:numPr>
                <w:ilvl w:val="0"/>
                <w:numId w:val="0"/>
              </w:numPr>
              <w:spacing w:after="0"/>
              <w:jc w:val="both"/>
            </w:pPr>
            <w:r>
              <w:t xml:space="preserve">     </w:t>
            </w:r>
            <w:r w:rsidR="00A340EA">
              <w:t xml:space="preserve">company_name = </w:t>
            </w:r>
            <w:r w:rsidR="000E0278" w:rsidRPr="00147A2F">
              <w:t xml:space="preserve">hget </w:t>
            </w:r>
            <w:r w:rsidR="00A340EA">
              <w:t>company_id co_name</w:t>
            </w:r>
          </w:p>
          <w:p w:rsidR="00A340EA" w:rsidRDefault="00A340EA" w:rsidP="00773784">
            <w:pPr>
              <w:pStyle w:val="sumario"/>
              <w:numPr>
                <w:ilvl w:val="0"/>
                <w:numId w:val="0"/>
              </w:numPr>
              <w:spacing w:after="0"/>
              <w:jc w:val="both"/>
            </w:pPr>
            <w:r>
              <w:t xml:space="preserve">     if co_name = ‘Onemf’ :</w:t>
            </w:r>
          </w:p>
          <w:p w:rsidR="002400A2" w:rsidRPr="00147A2F" w:rsidRDefault="00A340EA" w:rsidP="00147A2F">
            <w:pPr>
              <w:pStyle w:val="sumario"/>
              <w:numPr>
                <w:ilvl w:val="0"/>
                <w:numId w:val="0"/>
              </w:numPr>
              <w:spacing w:after="0"/>
              <w:jc w:val="both"/>
            </w:pPr>
            <w:r>
              <w:t xml:space="preserve">         hget company_id</w:t>
            </w:r>
            <w:r w:rsidR="000E0278" w:rsidRPr="00147A2F">
              <w:t xml:space="preserve"> in_sector</w:t>
            </w:r>
            <w:del w:id="377" w:author="Alberto Scremin" w:date="2011-08-02T22:53:00Z">
              <w:r w:rsidR="000E0278" w:rsidRPr="00147A2F">
                <w:delText xml:space="preserve"> </w:delText>
              </w:r>
            </w:del>
          </w:p>
        </w:tc>
      </w:tr>
    </w:tbl>
    <w:p w:rsidR="00D41766" w:rsidRPr="00147A2F" w:rsidRDefault="000E0278" w:rsidP="00D41766">
      <w:pPr>
        <w:pStyle w:val="sumario"/>
        <w:numPr>
          <w:ilvl w:val="0"/>
          <w:numId w:val="0"/>
        </w:numPr>
        <w:ind w:left="420" w:hanging="420"/>
        <w:rPr>
          <w:rFonts w:ascii="Calibri" w:hAnsi="Calibri"/>
          <w:b/>
          <w:sz w:val="20"/>
          <w:szCs w:val="20"/>
          <w:lang w:val="pt-BR"/>
        </w:rPr>
      </w:pPr>
      <w:bookmarkStart w:id="378" w:name="_Ref297795766"/>
      <w:bookmarkStart w:id="379" w:name="_Toc298169444"/>
      <w:bookmarkStart w:id="380" w:name="_Toc300238433"/>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84</w:t>
      </w:r>
      <w:r w:rsidRPr="0072225C">
        <w:rPr>
          <w:rFonts w:ascii="Calibri" w:hAnsi="Calibri"/>
          <w:b/>
          <w:sz w:val="20"/>
          <w:szCs w:val="20"/>
        </w:rPr>
        <w:fldChar w:fldCharType="end"/>
      </w:r>
      <w:bookmarkEnd w:id="378"/>
      <w:r w:rsidRPr="00147A2F">
        <w:rPr>
          <w:rFonts w:ascii="Calibri" w:hAnsi="Calibri"/>
          <w:b/>
          <w:sz w:val="20"/>
          <w:szCs w:val="20"/>
          <w:lang w:val="pt-BR"/>
        </w:rPr>
        <w:t xml:space="preserve">: Selecionar o setor de uma determinada company, </w:t>
      </w:r>
      <w:proofErr w:type="gramStart"/>
      <w:r w:rsidRPr="00147A2F">
        <w:rPr>
          <w:rFonts w:ascii="Calibri" w:hAnsi="Calibri"/>
          <w:b/>
          <w:sz w:val="20"/>
          <w:szCs w:val="20"/>
          <w:lang w:val="pt-BR"/>
        </w:rPr>
        <w:t>no Redis</w:t>
      </w:r>
      <w:proofErr w:type="gramEnd"/>
      <w:r w:rsidRPr="00147A2F">
        <w:rPr>
          <w:rFonts w:ascii="Calibri" w:hAnsi="Calibri"/>
          <w:b/>
          <w:sz w:val="20"/>
          <w:szCs w:val="20"/>
          <w:lang w:val="pt-BR"/>
        </w:rPr>
        <w:t>.</w:t>
      </w:r>
      <w:bookmarkEnd w:id="379"/>
      <w:bookmarkEnd w:id="380"/>
    </w:p>
    <w:p w:rsidR="00880AC2" w:rsidRPr="00147A2F" w:rsidRDefault="000E0278" w:rsidP="005C4D52">
      <w:pPr>
        <w:pStyle w:val="sumario"/>
        <w:numPr>
          <w:ilvl w:val="0"/>
          <w:numId w:val="0"/>
        </w:numPr>
        <w:jc w:val="both"/>
        <w:rPr>
          <w:lang w:val="pt-BR"/>
        </w:rPr>
      </w:pPr>
      <w:r w:rsidRPr="00147A2F">
        <w:rPr>
          <w:b/>
          <w:lang w:val="pt-BR"/>
        </w:rPr>
        <w:t xml:space="preserve">Selecionar todas as empresas </w:t>
      </w:r>
      <w:r w:rsidR="007E0363">
        <w:rPr>
          <w:b/>
          <w:lang w:val="pt-BR"/>
        </w:rPr>
        <w:t>em</w:t>
      </w:r>
      <w:r w:rsidR="00882E44">
        <w:rPr>
          <w:b/>
          <w:lang w:val="pt-BR"/>
        </w:rPr>
        <w:t xml:space="preserve"> New York</w:t>
      </w:r>
      <w:r w:rsidRPr="00147A2F">
        <w:rPr>
          <w:b/>
          <w:lang w:val="pt-BR"/>
        </w:rPr>
        <w:t>.</w:t>
      </w:r>
      <w:r w:rsidR="00773784">
        <w:rPr>
          <w:lang w:val="pt-BR"/>
        </w:rPr>
        <w:t xml:space="preserve"> </w:t>
      </w:r>
      <w:r w:rsidRPr="00147A2F">
        <w:rPr>
          <w:lang w:val="pt-BR"/>
        </w:rPr>
        <w:t xml:space="preserve">Na </w:t>
      </w:r>
      <w:r w:rsidRPr="00147A2F">
        <w:fldChar w:fldCharType="begin"/>
      </w:r>
      <w:r w:rsidRPr="00147A2F">
        <w:rPr>
          <w:lang w:val="pt-BR"/>
        </w:rPr>
        <w:instrText xml:space="preserve"> REF _Ref297920266 \h  \* MERGEFORMAT </w:instrText>
      </w:r>
      <w:r w:rsidRPr="00147A2F">
        <w:fldChar w:fldCharType="separate"/>
      </w:r>
      <w:r w:rsidRPr="00147A2F">
        <w:rPr>
          <w:lang w:val="pt-BR"/>
        </w:rPr>
        <w:t xml:space="preserve">Figura </w:t>
      </w:r>
      <w:r w:rsidRPr="00147A2F">
        <w:rPr>
          <w:noProof/>
          <w:lang w:val="pt-BR"/>
        </w:rPr>
        <w:t>85</w:t>
      </w:r>
      <w:r w:rsidRPr="00147A2F">
        <w:fldChar w:fldCharType="end"/>
      </w:r>
      <w:r w:rsidRPr="00147A2F">
        <w:rPr>
          <w:lang w:val="pt-BR"/>
        </w:rPr>
        <w:t xml:space="preserve">, construímos a consulta que deve selecionar todas as empresas </w:t>
      </w:r>
      <w:r w:rsidR="007E0363">
        <w:rPr>
          <w:lang w:val="pt-BR"/>
        </w:rPr>
        <w:t>em New York</w:t>
      </w:r>
      <w:r w:rsidRPr="00147A2F">
        <w:rPr>
          <w:lang w:val="pt-BR"/>
        </w:rPr>
        <w:t xml:space="preserve">. Para isso, utilizamos o comando </w:t>
      </w:r>
      <w:r w:rsidRPr="00147A2F">
        <w:rPr>
          <w:i/>
          <w:lang w:val="pt-BR"/>
        </w:rPr>
        <w:t>KEYS</w:t>
      </w:r>
      <w:r w:rsidRPr="00147A2F">
        <w:rPr>
          <w:lang w:val="pt-BR"/>
        </w:rPr>
        <w:t xml:space="preserve">, para selecionar todas as chaves de </w:t>
      </w:r>
      <w:r w:rsidR="00773784" w:rsidRPr="00773784">
        <w:rPr>
          <w:lang w:val="pt-BR"/>
        </w:rPr>
        <w:t>empresas</w:t>
      </w:r>
      <w:r w:rsidRPr="00147A2F">
        <w:rPr>
          <w:lang w:val="pt-BR"/>
        </w:rPr>
        <w:t xml:space="preserve"> cadastradas. Em seguida, para cada </w:t>
      </w:r>
      <w:r w:rsidR="00773784" w:rsidRPr="00773784">
        <w:rPr>
          <w:lang w:val="pt-BR"/>
        </w:rPr>
        <w:t>empresa</w:t>
      </w:r>
      <w:r w:rsidRPr="00147A2F">
        <w:rPr>
          <w:lang w:val="pt-BR"/>
        </w:rPr>
        <w:t xml:space="preserve">, selecionamos o campo cidade do endereço e realizamos uma comparação. Se o campo for </w:t>
      </w:r>
      <w:r w:rsidR="00882E44">
        <w:rPr>
          <w:lang w:val="pt-BR"/>
        </w:rPr>
        <w:t xml:space="preserve">igual </w:t>
      </w:r>
      <w:proofErr w:type="gramStart"/>
      <w:r w:rsidR="00882E44">
        <w:rPr>
          <w:lang w:val="pt-BR"/>
        </w:rPr>
        <w:t>a</w:t>
      </w:r>
      <w:proofErr w:type="gramEnd"/>
      <w:r w:rsidR="00882E44">
        <w:rPr>
          <w:lang w:val="pt-BR"/>
        </w:rPr>
        <w:t xml:space="preserve"> New York</w:t>
      </w:r>
      <w:r w:rsidRPr="00147A2F">
        <w:rPr>
          <w:lang w:val="pt-BR"/>
        </w:rPr>
        <w:t xml:space="preserve">, os dados empresa </w:t>
      </w:r>
      <w:r w:rsidR="00607753">
        <w:rPr>
          <w:lang w:val="pt-BR"/>
        </w:rPr>
        <w:t>são</w:t>
      </w:r>
      <w:r w:rsidRPr="00147A2F">
        <w:rPr>
          <w:lang w:val="pt-BR"/>
        </w:rPr>
        <w:t xml:space="preserve"> mostrado</w:t>
      </w:r>
      <w:r w:rsidR="00607753">
        <w:rPr>
          <w:lang w:val="pt-BR"/>
        </w:rPr>
        <w:t>s</w:t>
      </w:r>
      <w:r w:rsidRPr="00147A2F">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A74417" w:rsidTr="00761E61">
        <w:tc>
          <w:tcPr>
            <w:tcW w:w="9286" w:type="dxa"/>
            <w:shd w:val="clear" w:color="auto" w:fill="auto"/>
          </w:tcPr>
          <w:p w:rsidR="002400A2" w:rsidRDefault="00D41766" w:rsidP="00147A2F">
            <w:pPr>
              <w:pStyle w:val="sumario"/>
              <w:numPr>
                <w:ilvl w:val="0"/>
                <w:numId w:val="0"/>
              </w:numPr>
              <w:spacing w:after="0"/>
              <w:jc w:val="both"/>
            </w:pPr>
            <w:r w:rsidRPr="000E73A2">
              <w:t>select 0</w:t>
            </w:r>
          </w:p>
          <w:p w:rsidR="002400A2" w:rsidRDefault="00D41766" w:rsidP="00147A2F">
            <w:pPr>
              <w:pStyle w:val="sumario"/>
              <w:numPr>
                <w:ilvl w:val="0"/>
                <w:numId w:val="0"/>
              </w:numPr>
              <w:spacing w:after="0"/>
              <w:jc w:val="both"/>
            </w:pPr>
            <w:r w:rsidRPr="000E73A2">
              <w:t>list_company = keys co*</w:t>
            </w:r>
          </w:p>
          <w:p w:rsidR="002400A2" w:rsidRPr="00147A2F" w:rsidRDefault="008E727B" w:rsidP="00147A2F">
            <w:pPr>
              <w:pStyle w:val="sumario"/>
              <w:numPr>
                <w:ilvl w:val="0"/>
                <w:numId w:val="0"/>
              </w:numPr>
              <w:spacing w:after="0"/>
              <w:jc w:val="both"/>
            </w:pPr>
            <w:r w:rsidRPr="008E727B">
              <w:t>for</w:t>
            </w:r>
            <w:r w:rsidR="000E0278" w:rsidRPr="00147A2F">
              <w:t xml:space="preserve"> company_id </w:t>
            </w:r>
            <w:r>
              <w:t>in</w:t>
            </w:r>
            <w:r w:rsidR="000E0278" w:rsidRPr="00147A2F">
              <w:t xml:space="preserve"> list_company : </w:t>
            </w:r>
          </w:p>
          <w:p w:rsidR="002400A2" w:rsidRDefault="000E0278" w:rsidP="00147A2F">
            <w:pPr>
              <w:pStyle w:val="sumario"/>
              <w:numPr>
                <w:ilvl w:val="0"/>
                <w:numId w:val="0"/>
              </w:numPr>
              <w:spacing w:after="0"/>
              <w:jc w:val="both"/>
            </w:pPr>
            <w:r w:rsidRPr="00147A2F">
              <w:t xml:space="preserve">      </w:t>
            </w:r>
            <w:r w:rsidR="00D41766" w:rsidRPr="000E73A2">
              <w:t>company_town = hget company_id ad_town</w:t>
            </w:r>
          </w:p>
          <w:p w:rsidR="002400A2" w:rsidRPr="00147A2F" w:rsidRDefault="00D41766" w:rsidP="00147A2F">
            <w:pPr>
              <w:pStyle w:val="sumario"/>
              <w:numPr>
                <w:ilvl w:val="0"/>
                <w:numId w:val="0"/>
              </w:numPr>
              <w:spacing w:after="0"/>
              <w:jc w:val="both"/>
            </w:pPr>
            <w:r w:rsidRPr="00882E44">
              <w:t xml:space="preserve">      </w:t>
            </w:r>
            <w:r w:rsidR="008E727B" w:rsidRPr="00882E44">
              <w:t>if</w:t>
            </w:r>
            <w:r w:rsidR="000E0278" w:rsidRPr="00147A2F">
              <w:t xml:space="preserve"> company_town = ‘</w:t>
            </w:r>
            <w:r w:rsidR="00882E44" w:rsidRPr="00882E44">
              <w:t>New York</w:t>
            </w:r>
            <w:r w:rsidRPr="00882E44">
              <w:t xml:space="preserve">’ </w:t>
            </w:r>
            <w:r w:rsidR="008E727B" w:rsidRPr="00882E44">
              <w:t>:</w:t>
            </w:r>
          </w:p>
          <w:p w:rsidR="002400A2" w:rsidRDefault="000E0278" w:rsidP="00147A2F">
            <w:pPr>
              <w:pStyle w:val="sumario"/>
              <w:numPr>
                <w:ilvl w:val="0"/>
                <w:numId w:val="0"/>
              </w:numPr>
              <w:spacing w:after="0"/>
              <w:jc w:val="both"/>
            </w:pPr>
            <w:r w:rsidRPr="00147A2F">
              <w:t xml:space="preserve">           </w:t>
            </w:r>
            <w:r w:rsidR="00D41766" w:rsidRPr="000E73A2">
              <w:t>hget company_id co_name</w:t>
            </w:r>
          </w:p>
        </w:tc>
      </w:tr>
    </w:tbl>
    <w:p w:rsidR="00D41766" w:rsidRPr="00147A2F" w:rsidRDefault="000E0278" w:rsidP="00D41766">
      <w:pPr>
        <w:pStyle w:val="sumario"/>
        <w:numPr>
          <w:ilvl w:val="0"/>
          <w:numId w:val="0"/>
        </w:numPr>
        <w:rPr>
          <w:rFonts w:ascii="Calibri" w:hAnsi="Calibri"/>
          <w:b/>
          <w:sz w:val="20"/>
          <w:szCs w:val="20"/>
          <w:lang w:val="pt-BR"/>
        </w:rPr>
      </w:pPr>
      <w:bookmarkStart w:id="381" w:name="_Ref297920266"/>
      <w:bookmarkStart w:id="382" w:name="_Toc298169445"/>
      <w:bookmarkStart w:id="383" w:name="_Toc300238434"/>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85</w:t>
      </w:r>
      <w:r w:rsidRPr="0072225C">
        <w:rPr>
          <w:rFonts w:ascii="Calibri" w:hAnsi="Calibri"/>
          <w:b/>
          <w:sz w:val="20"/>
          <w:szCs w:val="20"/>
        </w:rPr>
        <w:fldChar w:fldCharType="end"/>
      </w:r>
      <w:bookmarkEnd w:id="381"/>
      <w:r w:rsidRPr="00147A2F">
        <w:rPr>
          <w:rFonts w:ascii="Calibri" w:hAnsi="Calibri"/>
          <w:b/>
          <w:sz w:val="20"/>
          <w:szCs w:val="20"/>
          <w:lang w:val="pt-BR"/>
        </w:rPr>
        <w:t xml:space="preserve">: Selecionar, </w:t>
      </w:r>
      <w:proofErr w:type="gramStart"/>
      <w:r w:rsidRPr="00147A2F">
        <w:rPr>
          <w:rFonts w:ascii="Calibri" w:hAnsi="Calibri"/>
          <w:b/>
          <w:sz w:val="20"/>
          <w:szCs w:val="20"/>
          <w:lang w:val="pt-BR"/>
        </w:rPr>
        <w:t>no Redis</w:t>
      </w:r>
      <w:proofErr w:type="gramEnd"/>
      <w:r w:rsidRPr="00147A2F">
        <w:rPr>
          <w:rFonts w:ascii="Calibri" w:hAnsi="Calibri"/>
          <w:b/>
          <w:sz w:val="20"/>
          <w:szCs w:val="20"/>
          <w:lang w:val="pt-BR"/>
        </w:rPr>
        <w:t xml:space="preserve">, todas as empresas </w:t>
      </w:r>
      <w:r w:rsidR="007E0363">
        <w:rPr>
          <w:rFonts w:ascii="Calibri" w:hAnsi="Calibri"/>
          <w:b/>
          <w:sz w:val="20"/>
          <w:szCs w:val="20"/>
          <w:lang w:val="pt-BR"/>
        </w:rPr>
        <w:t>em</w:t>
      </w:r>
      <w:r w:rsidR="00882E44">
        <w:rPr>
          <w:rFonts w:ascii="Calibri" w:hAnsi="Calibri"/>
          <w:b/>
          <w:sz w:val="20"/>
          <w:szCs w:val="20"/>
          <w:lang w:val="pt-BR"/>
        </w:rPr>
        <w:t xml:space="preserve"> New York</w:t>
      </w:r>
      <w:r w:rsidRPr="00147A2F">
        <w:rPr>
          <w:rFonts w:ascii="Calibri" w:hAnsi="Calibri"/>
          <w:b/>
          <w:sz w:val="20"/>
          <w:szCs w:val="20"/>
          <w:lang w:val="pt-BR"/>
        </w:rPr>
        <w:t>.</w:t>
      </w:r>
      <w:bookmarkEnd w:id="382"/>
      <w:bookmarkEnd w:id="383"/>
    </w:p>
    <w:p w:rsidR="002400A2" w:rsidRPr="00147A2F" w:rsidRDefault="000E0278" w:rsidP="00147A2F">
      <w:pPr>
        <w:pStyle w:val="sumario"/>
        <w:numPr>
          <w:ilvl w:val="0"/>
          <w:numId w:val="0"/>
        </w:numPr>
        <w:jc w:val="both"/>
        <w:rPr>
          <w:lang w:val="pt-BR"/>
        </w:rPr>
      </w:pPr>
      <w:r w:rsidRPr="00147A2F">
        <w:rPr>
          <w:b/>
          <w:lang w:val="pt-BR"/>
        </w:rPr>
        <w:t>Selecionar todos os clientes que possuem apenas uma conta associada.</w:t>
      </w:r>
      <w:r w:rsidR="00773784">
        <w:rPr>
          <w:lang w:val="pt-BR"/>
        </w:rPr>
        <w:t xml:space="preserve"> </w:t>
      </w:r>
      <w:r w:rsidRPr="00147A2F">
        <w:rPr>
          <w:lang w:val="pt-BR"/>
        </w:rPr>
        <w:t>Na consulta representad</w:t>
      </w:r>
      <w:r w:rsidR="00607753">
        <w:rPr>
          <w:lang w:val="pt-BR"/>
        </w:rPr>
        <w:t>a</w:t>
      </w:r>
      <w:r w:rsidRPr="00147A2F">
        <w:rPr>
          <w:lang w:val="pt-BR"/>
        </w:rPr>
        <w:t xml:space="preserve"> na </w:t>
      </w:r>
      <w:r w:rsidRPr="00147A2F">
        <w:rPr>
          <w:lang w:val="pt-BR"/>
        </w:rPr>
        <w:fldChar w:fldCharType="begin"/>
      </w:r>
      <w:r w:rsidRPr="00147A2F">
        <w:rPr>
          <w:lang w:val="pt-BR"/>
        </w:rPr>
        <w:instrText xml:space="preserve"> REF _Ref297924172 \h  \* MERGEFORMAT </w:instrText>
      </w:r>
      <w:r w:rsidRPr="00147A2F">
        <w:rPr>
          <w:lang w:val="pt-BR"/>
        </w:rPr>
      </w:r>
      <w:r w:rsidRPr="00147A2F">
        <w:rPr>
          <w:lang w:val="pt-BR"/>
        </w:rPr>
        <w:fldChar w:fldCharType="separate"/>
      </w:r>
      <w:r w:rsidRPr="00147A2F">
        <w:rPr>
          <w:lang w:val="pt-BR"/>
        </w:rPr>
        <w:t xml:space="preserve">Figura </w:t>
      </w:r>
      <w:r w:rsidRPr="00147A2F">
        <w:rPr>
          <w:noProof/>
          <w:lang w:val="pt-BR"/>
        </w:rPr>
        <w:t>86</w:t>
      </w:r>
      <w:r w:rsidRPr="00147A2F">
        <w:rPr>
          <w:lang w:val="pt-BR"/>
        </w:rPr>
        <w:fldChar w:fldCharType="end"/>
      </w:r>
      <w:r w:rsidRPr="00147A2F">
        <w:rPr>
          <w:lang w:val="pt-BR"/>
        </w:rPr>
        <w:t xml:space="preserve"> desejamos selecionar todos os clientes que possuem apenas uma conta associada. Para isso, utilizamos o dicionário de dados do banco </w:t>
      </w:r>
      <w:r w:rsidR="00C50CAF">
        <w:rPr>
          <w:lang w:val="pt-BR"/>
        </w:rPr>
        <w:t>de dados</w:t>
      </w:r>
      <w:r w:rsidRPr="00147A2F">
        <w:rPr>
          <w:lang w:val="pt-BR"/>
        </w:rPr>
        <w:t xml:space="preserve"> </w:t>
      </w:r>
      <w:proofErr w:type="gramStart"/>
      <w:r w:rsidRPr="00147A2F">
        <w:rPr>
          <w:lang w:val="pt-BR"/>
        </w:rPr>
        <w:t>4</w:t>
      </w:r>
      <w:proofErr w:type="gramEnd"/>
      <w:r w:rsidRPr="00147A2F">
        <w:rPr>
          <w:lang w:val="pt-BR"/>
        </w:rPr>
        <w:t xml:space="preserve"> em que para cliente, possuímos uma lista de contas associadas. </w:t>
      </w:r>
    </w:p>
    <w:p w:rsidR="002400A2" w:rsidRPr="00147A2F" w:rsidRDefault="000E0278" w:rsidP="00147A2F">
      <w:pPr>
        <w:pStyle w:val="sumario"/>
        <w:numPr>
          <w:ilvl w:val="0"/>
          <w:numId w:val="0"/>
        </w:numPr>
        <w:ind w:firstLine="708"/>
        <w:jc w:val="both"/>
        <w:rPr>
          <w:lang w:val="pt-BR"/>
        </w:rPr>
      </w:pPr>
      <w:r w:rsidRPr="00147A2F">
        <w:rPr>
          <w:lang w:val="pt-BR"/>
        </w:rPr>
        <w:t xml:space="preserve">Para trazer o resultado esperado, basta selecionar a quantidade de cada uma dessas listas, com o comando </w:t>
      </w:r>
      <w:r w:rsidRPr="00147A2F">
        <w:rPr>
          <w:i/>
          <w:lang w:val="pt-BR"/>
        </w:rPr>
        <w:t>LLEN</w:t>
      </w:r>
      <w:r w:rsidRPr="00147A2F">
        <w:rPr>
          <w:lang w:val="pt-BR"/>
        </w:rPr>
        <w:t xml:space="preserve">. Após esta seleção, verificamos se o valor é igual a </w:t>
      </w:r>
      <w:proofErr w:type="gramStart"/>
      <w:r w:rsidRPr="00147A2F">
        <w:rPr>
          <w:lang w:val="pt-BR"/>
        </w:rPr>
        <w:t>1</w:t>
      </w:r>
      <w:proofErr w:type="gramEnd"/>
      <w:r w:rsidRPr="00147A2F">
        <w:rPr>
          <w:lang w:val="pt-BR"/>
        </w:rPr>
        <w:t xml:space="preserve">. Caso seja, selecionamos no banco </w:t>
      </w:r>
      <w:r w:rsidR="00C50CAF">
        <w:rPr>
          <w:lang w:val="pt-BR"/>
        </w:rPr>
        <w:t>de dados</w:t>
      </w:r>
      <w:r w:rsidRPr="00147A2F">
        <w:rPr>
          <w:lang w:val="pt-BR"/>
        </w:rPr>
        <w:t xml:space="preserve"> </w:t>
      </w:r>
      <w:proofErr w:type="gramStart"/>
      <w:r w:rsidRPr="00147A2F">
        <w:rPr>
          <w:lang w:val="pt-BR"/>
        </w:rPr>
        <w:t>0</w:t>
      </w:r>
      <w:proofErr w:type="gramEnd"/>
      <w:r w:rsidRPr="00147A2F">
        <w:rPr>
          <w:lang w:val="pt-BR"/>
        </w:rPr>
        <w:t xml:space="preserve"> o nome e o sobrenome do cliente em questão.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FB0E07" w:rsidTr="00761E61">
        <w:tc>
          <w:tcPr>
            <w:tcW w:w="9286" w:type="dxa"/>
            <w:shd w:val="clear" w:color="auto" w:fill="auto"/>
          </w:tcPr>
          <w:p w:rsidR="002400A2" w:rsidRDefault="00D41766" w:rsidP="00B93A70">
            <w:pPr>
              <w:pStyle w:val="sumario"/>
              <w:numPr>
                <w:ilvl w:val="0"/>
                <w:numId w:val="0"/>
              </w:numPr>
              <w:spacing w:after="0"/>
              <w:jc w:val="both"/>
            </w:pPr>
            <w:r>
              <w:t>s</w:t>
            </w:r>
            <w:r w:rsidRPr="00FB0E07">
              <w:t>elect 4</w:t>
            </w:r>
          </w:p>
          <w:p w:rsidR="002400A2" w:rsidRDefault="00D41766" w:rsidP="00147A2F">
            <w:pPr>
              <w:pStyle w:val="sumario"/>
              <w:numPr>
                <w:ilvl w:val="0"/>
                <w:numId w:val="0"/>
              </w:numPr>
              <w:spacing w:after="0"/>
              <w:jc w:val="both"/>
            </w:pPr>
            <w:r w:rsidRPr="00490940">
              <w:t>lista_customer = keys c*</w:t>
            </w:r>
          </w:p>
          <w:p w:rsidR="002400A2" w:rsidRPr="00B93A70" w:rsidRDefault="008E727B" w:rsidP="00B93A70">
            <w:pPr>
              <w:pStyle w:val="sumario"/>
              <w:numPr>
                <w:ilvl w:val="0"/>
                <w:numId w:val="0"/>
              </w:numPr>
              <w:spacing w:after="0"/>
              <w:jc w:val="both"/>
            </w:pPr>
            <w:r w:rsidRPr="008E727B">
              <w:t>for</w:t>
            </w:r>
            <w:r w:rsidR="000E0278" w:rsidRPr="00B93A70">
              <w:t xml:space="preserve"> customer_id </w:t>
            </w:r>
            <w:r w:rsidRPr="008E727B">
              <w:t>in</w:t>
            </w:r>
            <w:r w:rsidR="000E0278" w:rsidRPr="00B93A70">
              <w:t xml:space="preserve"> lista_customer :</w:t>
            </w:r>
          </w:p>
          <w:p w:rsidR="002400A2" w:rsidRDefault="000E0278" w:rsidP="00B93A70">
            <w:pPr>
              <w:pStyle w:val="sumario"/>
              <w:numPr>
                <w:ilvl w:val="0"/>
                <w:numId w:val="0"/>
              </w:numPr>
              <w:spacing w:after="0"/>
              <w:jc w:val="both"/>
            </w:pPr>
            <w:r w:rsidRPr="00B93A70">
              <w:t xml:space="preserve">     </w:t>
            </w:r>
            <w:r w:rsidR="00D41766">
              <w:t>q</w:t>
            </w:r>
            <w:r w:rsidR="00D41766" w:rsidRPr="00FB0E07">
              <w:t xml:space="preserve">td_cust_account = </w:t>
            </w:r>
            <w:r w:rsidR="00D41766">
              <w:t>l</w:t>
            </w:r>
            <w:r w:rsidR="00D41766" w:rsidRPr="00FB0E07">
              <w:t>len customer_id</w:t>
            </w:r>
          </w:p>
          <w:p w:rsidR="002400A2" w:rsidRDefault="00D41766" w:rsidP="00B93A70">
            <w:pPr>
              <w:pStyle w:val="sumario"/>
              <w:numPr>
                <w:ilvl w:val="0"/>
                <w:numId w:val="0"/>
              </w:numPr>
              <w:spacing w:after="0"/>
              <w:jc w:val="both"/>
            </w:pPr>
            <w:r>
              <w:t xml:space="preserve">     </w:t>
            </w:r>
            <w:r w:rsidR="008E727B">
              <w:t xml:space="preserve">if </w:t>
            </w:r>
            <w:r>
              <w:t xml:space="preserve">qtd_cust_account = 1 </w:t>
            </w:r>
            <w:r w:rsidR="008E727B">
              <w:t>:</w:t>
            </w:r>
          </w:p>
          <w:p w:rsidR="002400A2" w:rsidRDefault="00D41766" w:rsidP="00B93A70">
            <w:pPr>
              <w:pStyle w:val="sumario"/>
              <w:numPr>
                <w:ilvl w:val="0"/>
                <w:numId w:val="0"/>
              </w:numPr>
              <w:spacing w:after="0"/>
              <w:jc w:val="both"/>
            </w:pPr>
            <w:r>
              <w:t xml:space="preserve">             select 0 </w:t>
            </w:r>
          </w:p>
          <w:p w:rsidR="002400A2" w:rsidRDefault="00D41766" w:rsidP="00B93A70">
            <w:pPr>
              <w:pStyle w:val="sumario"/>
              <w:numPr>
                <w:ilvl w:val="0"/>
                <w:numId w:val="0"/>
              </w:numPr>
              <w:spacing w:after="0"/>
              <w:jc w:val="both"/>
            </w:pPr>
            <w:r>
              <w:t xml:space="preserve">             hmget customer_id c_l_name c_f_name</w:t>
            </w:r>
          </w:p>
        </w:tc>
      </w:tr>
    </w:tbl>
    <w:p w:rsidR="00D41766" w:rsidRPr="00B93A70" w:rsidRDefault="000E0278" w:rsidP="00880AC2">
      <w:pPr>
        <w:pStyle w:val="sumario"/>
        <w:numPr>
          <w:ilvl w:val="0"/>
          <w:numId w:val="0"/>
        </w:numPr>
        <w:ind w:left="420" w:hanging="420"/>
        <w:rPr>
          <w:rFonts w:ascii="Calibri" w:hAnsi="Calibri"/>
          <w:b/>
          <w:sz w:val="20"/>
          <w:szCs w:val="20"/>
          <w:lang w:val="pt-BR"/>
        </w:rPr>
      </w:pPr>
      <w:bookmarkStart w:id="384" w:name="_Ref297924172"/>
      <w:bookmarkStart w:id="385" w:name="_Toc298169446"/>
      <w:bookmarkStart w:id="386" w:name="_Toc300238435"/>
      <w:r w:rsidRPr="00B93A70">
        <w:rPr>
          <w:rFonts w:ascii="Calibri" w:hAnsi="Calibri"/>
          <w:b/>
          <w:sz w:val="20"/>
          <w:szCs w:val="20"/>
          <w:lang w:val="pt-BR"/>
        </w:rPr>
        <w:t xml:space="preserve">Figura </w:t>
      </w:r>
      <w:r w:rsidRPr="0072225C">
        <w:rPr>
          <w:rFonts w:ascii="Calibri" w:hAnsi="Calibri"/>
          <w:b/>
          <w:sz w:val="20"/>
          <w:szCs w:val="20"/>
        </w:rPr>
        <w:fldChar w:fldCharType="begin"/>
      </w:r>
      <w:r w:rsidRPr="00B93A70">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86</w:t>
      </w:r>
      <w:r w:rsidRPr="0072225C">
        <w:rPr>
          <w:rFonts w:ascii="Calibri" w:hAnsi="Calibri"/>
          <w:b/>
          <w:sz w:val="20"/>
          <w:szCs w:val="20"/>
        </w:rPr>
        <w:fldChar w:fldCharType="end"/>
      </w:r>
      <w:bookmarkEnd w:id="384"/>
      <w:r w:rsidRPr="00B93A70">
        <w:rPr>
          <w:rFonts w:ascii="Calibri" w:hAnsi="Calibri"/>
          <w:b/>
          <w:sz w:val="20"/>
          <w:szCs w:val="20"/>
          <w:lang w:val="pt-BR"/>
        </w:rPr>
        <w:t xml:space="preserve">: Selecionar, </w:t>
      </w:r>
      <w:proofErr w:type="gramStart"/>
      <w:r w:rsidRPr="00B93A70">
        <w:rPr>
          <w:rFonts w:ascii="Calibri" w:hAnsi="Calibri"/>
          <w:b/>
          <w:sz w:val="20"/>
          <w:szCs w:val="20"/>
          <w:lang w:val="pt-BR"/>
        </w:rPr>
        <w:t>no Redis</w:t>
      </w:r>
      <w:proofErr w:type="gramEnd"/>
      <w:r w:rsidRPr="00B93A70">
        <w:rPr>
          <w:rFonts w:ascii="Calibri" w:hAnsi="Calibri"/>
          <w:b/>
          <w:sz w:val="20"/>
          <w:szCs w:val="20"/>
          <w:lang w:val="pt-BR"/>
        </w:rPr>
        <w:t>, todos os clientes que possuem apenas uma conta associada.</w:t>
      </w:r>
      <w:bookmarkEnd w:id="385"/>
      <w:bookmarkEnd w:id="386"/>
    </w:p>
    <w:p w:rsidR="00D40F0D" w:rsidRDefault="00D40F0D" w:rsidP="00773784">
      <w:pPr>
        <w:pStyle w:val="sumario"/>
        <w:numPr>
          <w:ilvl w:val="0"/>
          <w:numId w:val="0"/>
        </w:numPr>
        <w:jc w:val="both"/>
        <w:rPr>
          <w:b/>
          <w:lang w:val="pt-BR"/>
        </w:rPr>
      </w:pPr>
    </w:p>
    <w:p w:rsidR="00D40F0D" w:rsidRPr="00880AC2" w:rsidRDefault="000E0278" w:rsidP="00773784">
      <w:pPr>
        <w:pStyle w:val="sumario"/>
        <w:numPr>
          <w:ilvl w:val="0"/>
          <w:numId w:val="0"/>
        </w:numPr>
        <w:jc w:val="both"/>
        <w:rPr>
          <w:lang w:val="pt-BR"/>
        </w:rPr>
      </w:pPr>
      <w:r w:rsidRPr="00B93A70">
        <w:rPr>
          <w:b/>
          <w:lang w:val="pt-BR"/>
        </w:rPr>
        <w:t>Selecionar todas as empresas que foram abertas depois do ano de 2010.</w:t>
      </w:r>
      <w:r w:rsidR="00773784">
        <w:rPr>
          <w:lang w:val="pt-BR"/>
        </w:rPr>
        <w:t xml:space="preserve"> </w:t>
      </w:r>
      <w:r w:rsidRPr="00B93A70">
        <w:rPr>
          <w:lang w:val="pt-BR"/>
        </w:rPr>
        <w:t xml:space="preserve">Na </w:t>
      </w:r>
      <w:r w:rsidRPr="00B93A70">
        <w:fldChar w:fldCharType="begin"/>
      </w:r>
      <w:r w:rsidRPr="00B93A70">
        <w:rPr>
          <w:lang w:val="pt-BR"/>
        </w:rPr>
        <w:instrText xml:space="preserve"> REF _Ref297920932 \h  \* MERGEFORMAT </w:instrText>
      </w:r>
      <w:r w:rsidRPr="00B93A70">
        <w:fldChar w:fldCharType="separate"/>
      </w:r>
      <w:r w:rsidRPr="00B93A70">
        <w:rPr>
          <w:lang w:val="pt-BR"/>
        </w:rPr>
        <w:t xml:space="preserve">Figura </w:t>
      </w:r>
      <w:r w:rsidRPr="00B93A70">
        <w:rPr>
          <w:noProof/>
          <w:lang w:val="pt-BR"/>
        </w:rPr>
        <w:t>87</w:t>
      </w:r>
      <w:r w:rsidRPr="00B93A70">
        <w:fldChar w:fldCharType="end"/>
      </w:r>
      <w:r w:rsidRPr="00B93A70">
        <w:rPr>
          <w:lang w:val="pt-BR"/>
        </w:rPr>
        <w:t xml:space="preserve">, construímos a consulta que deve selecionar todas as empresas que foram abertas após 2010. Para isso, utilizamos o comando </w:t>
      </w:r>
      <w:r w:rsidRPr="00B93A70">
        <w:rPr>
          <w:i/>
          <w:lang w:val="pt-BR"/>
        </w:rPr>
        <w:t>KEYS</w:t>
      </w:r>
      <w:r w:rsidRPr="00B93A70">
        <w:rPr>
          <w:lang w:val="pt-BR"/>
        </w:rPr>
        <w:t xml:space="preserve"> para selecionar todas as chaves d</w:t>
      </w:r>
      <w:r w:rsidR="00773784">
        <w:rPr>
          <w:lang w:val="pt-BR"/>
        </w:rPr>
        <w:t>as</w:t>
      </w:r>
      <w:r w:rsidRPr="00B93A70">
        <w:rPr>
          <w:lang w:val="pt-BR"/>
        </w:rPr>
        <w:t xml:space="preserve"> </w:t>
      </w:r>
      <w:r w:rsidR="00773784">
        <w:rPr>
          <w:lang w:val="pt-BR"/>
        </w:rPr>
        <w:t>empresas</w:t>
      </w:r>
      <w:r w:rsidRPr="00B93A70">
        <w:rPr>
          <w:lang w:val="pt-BR"/>
        </w:rPr>
        <w:t xml:space="preserve"> cadastradas. Em seguida, para cada </w:t>
      </w:r>
      <w:r w:rsidR="00773784" w:rsidRPr="00773784">
        <w:rPr>
          <w:lang w:val="pt-BR"/>
        </w:rPr>
        <w:t>empresa</w:t>
      </w:r>
      <w:r w:rsidRPr="00B93A70">
        <w:rPr>
          <w:lang w:val="pt-BR"/>
        </w:rPr>
        <w:t>, selecionamos a data de abertura e realizamos uma comparação. Se o campo for maior ou igual a 01/01/2010, os dados da determinada empresa é mostrado</w:t>
      </w:r>
      <w:r w:rsidR="00880AC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E55CBF" w:rsidTr="00761E61">
        <w:tc>
          <w:tcPr>
            <w:tcW w:w="9286" w:type="dxa"/>
            <w:shd w:val="clear" w:color="auto" w:fill="auto"/>
          </w:tcPr>
          <w:p w:rsidR="002400A2" w:rsidRDefault="00D41766" w:rsidP="00B93A70">
            <w:pPr>
              <w:pStyle w:val="sumario"/>
              <w:numPr>
                <w:ilvl w:val="0"/>
                <w:numId w:val="0"/>
              </w:numPr>
              <w:spacing w:after="0"/>
              <w:jc w:val="both"/>
            </w:pPr>
            <w:r w:rsidRPr="000E73A2">
              <w:lastRenderedPageBreak/>
              <w:t>select 0</w:t>
            </w:r>
          </w:p>
          <w:p w:rsidR="002400A2" w:rsidRDefault="00D41766" w:rsidP="00B93A70">
            <w:pPr>
              <w:pStyle w:val="sumario"/>
              <w:numPr>
                <w:ilvl w:val="0"/>
                <w:numId w:val="0"/>
              </w:numPr>
              <w:spacing w:after="0"/>
              <w:jc w:val="both"/>
            </w:pPr>
            <w:r w:rsidRPr="000E73A2">
              <w:t>list_company = keys co*</w:t>
            </w:r>
          </w:p>
          <w:p w:rsidR="002400A2" w:rsidRPr="00B93A70" w:rsidRDefault="008E727B" w:rsidP="00B93A70">
            <w:pPr>
              <w:pStyle w:val="sumario"/>
              <w:numPr>
                <w:ilvl w:val="0"/>
                <w:numId w:val="0"/>
              </w:numPr>
              <w:spacing w:after="0"/>
              <w:jc w:val="both"/>
            </w:pPr>
            <w:r w:rsidRPr="008E727B">
              <w:t>for</w:t>
            </w:r>
            <w:r w:rsidR="000E0278" w:rsidRPr="00B93A70">
              <w:t xml:space="preserve"> company_id </w:t>
            </w:r>
            <w:r>
              <w:t>in</w:t>
            </w:r>
            <w:r w:rsidR="000E0278" w:rsidRPr="00B93A70">
              <w:t xml:space="preserve"> list_company : </w:t>
            </w:r>
          </w:p>
          <w:p w:rsidR="002400A2" w:rsidRDefault="000E0278" w:rsidP="00B93A70">
            <w:pPr>
              <w:pStyle w:val="sumario"/>
              <w:numPr>
                <w:ilvl w:val="0"/>
                <w:numId w:val="0"/>
              </w:numPr>
              <w:spacing w:after="0"/>
              <w:jc w:val="both"/>
            </w:pPr>
            <w:r w:rsidRPr="00B93A70">
              <w:t xml:space="preserve">      </w:t>
            </w:r>
            <w:r w:rsidR="00D41766" w:rsidRPr="000E73A2">
              <w:t>company_date = hget company_id co_open_date</w:t>
            </w:r>
          </w:p>
          <w:p w:rsidR="002400A2" w:rsidRDefault="00D41766" w:rsidP="00B93A70">
            <w:pPr>
              <w:pStyle w:val="sumario"/>
              <w:numPr>
                <w:ilvl w:val="0"/>
                <w:numId w:val="0"/>
              </w:numPr>
              <w:spacing w:after="0"/>
              <w:jc w:val="both"/>
            </w:pPr>
            <w:r w:rsidRPr="000E73A2">
              <w:t xml:space="preserve">      </w:t>
            </w:r>
            <w:r w:rsidR="008E727B">
              <w:t>if</w:t>
            </w:r>
            <w:r w:rsidR="008E727B" w:rsidRPr="000E73A2">
              <w:t xml:space="preserve"> </w:t>
            </w:r>
            <w:r w:rsidRPr="000E73A2">
              <w:t xml:space="preserve">company_date &gt;= ‘01/01/2010’ </w:t>
            </w:r>
            <w:r w:rsidR="008E727B">
              <w:t>:</w:t>
            </w:r>
          </w:p>
          <w:p w:rsidR="002400A2" w:rsidRPr="0049531B" w:rsidRDefault="00D41766" w:rsidP="0049531B">
            <w:pPr>
              <w:pStyle w:val="sumario"/>
              <w:numPr>
                <w:ilvl w:val="0"/>
                <w:numId w:val="0"/>
              </w:numPr>
              <w:spacing w:after="0"/>
              <w:jc w:val="both"/>
            </w:pPr>
            <w:r w:rsidRPr="000E73A2">
              <w:t xml:space="preserve">           hget company_id co_name</w:t>
            </w: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87" w:name="_Ref297920932"/>
      <w:bookmarkStart w:id="388" w:name="_Toc298169447"/>
      <w:bookmarkStart w:id="389" w:name="_Toc300238436"/>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87</w:t>
      </w:r>
      <w:r w:rsidRPr="0072225C">
        <w:rPr>
          <w:rFonts w:ascii="Calibri" w:hAnsi="Calibri"/>
          <w:b/>
          <w:sz w:val="20"/>
          <w:szCs w:val="20"/>
        </w:rPr>
        <w:fldChar w:fldCharType="end"/>
      </w:r>
      <w:bookmarkEnd w:id="387"/>
      <w:r w:rsidRPr="0049531B">
        <w:rPr>
          <w:rFonts w:ascii="Calibri" w:hAnsi="Calibri"/>
          <w:b/>
          <w:sz w:val="20"/>
          <w:szCs w:val="20"/>
          <w:lang w:val="pt-BR"/>
        </w:rPr>
        <w:t xml:space="preserve">: Selecionar todas as companies que foram abertas depois do ano de 2010, </w:t>
      </w:r>
      <w:proofErr w:type="gramStart"/>
      <w:r w:rsidRPr="0049531B">
        <w:rPr>
          <w:rFonts w:ascii="Calibri" w:hAnsi="Calibri"/>
          <w:b/>
          <w:sz w:val="20"/>
          <w:szCs w:val="20"/>
          <w:lang w:val="pt-BR"/>
        </w:rPr>
        <w:t>no Redis</w:t>
      </w:r>
      <w:proofErr w:type="gramEnd"/>
      <w:r w:rsidRPr="0049531B">
        <w:rPr>
          <w:rFonts w:ascii="Calibri" w:hAnsi="Calibri"/>
          <w:b/>
          <w:sz w:val="20"/>
          <w:szCs w:val="20"/>
          <w:lang w:val="pt-BR"/>
        </w:rPr>
        <w:t>.</w:t>
      </w:r>
      <w:bookmarkEnd w:id="388"/>
      <w:bookmarkEnd w:id="389"/>
    </w:p>
    <w:p w:rsidR="005D0A4D" w:rsidRPr="0049531B" w:rsidRDefault="000E0278" w:rsidP="00773784">
      <w:pPr>
        <w:pStyle w:val="sumario"/>
        <w:numPr>
          <w:ilvl w:val="0"/>
          <w:numId w:val="0"/>
        </w:numPr>
        <w:jc w:val="both"/>
        <w:rPr>
          <w:lang w:val="pt-BR"/>
        </w:rPr>
      </w:pPr>
      <w:r w:rsidRPr="0049531B">
        <w:rPr>
          <w:b/>
          <w:lang w:val="pt-BR"/>
        </w:rPr>
        <w:t xml:space="preserve">Selecionar todas as </w:t>
      </w:r>
      <w:r w:rsidR="00806CD3">
        <w:rPr>
          <w:b/>
          <w:lang w:val="pt-BR"/>
        </w:rPr>
        <w:t>corretoras</w:t>
      </w:r>
      <w:r w:rsidRPr="0049531B">
        <w:rPr>
          <w:b/>
          <w:lang w:val="pt-BR"/>
        </w:rPr>
        <w:t xml:space="preserve"> dos USA.</w:t>
      </w:r>
      <w:r w:rsidR="00773784">
        <w:rPr>
          <w:lang w:val="pt-BR"/>
        </w:rPr>
        <w:t xml:space="preserve"> </w:t>
      </w:r>
      <w:r w:rsidRPr="0049531B">
        <w:rPr>
          <w:lang w:val="pt-BR"/>
        </w:rPr>
        <w:t xml:space="preserve">Na </w:t>
      </w:r>
      <w:r w:rsidRPr="0049531B">
        <w:fldChar w:fldCharType="begin"/>
      </w:r>
      <w:r w:rsidRPr="0049531B">
        <w:rPr>
          <w:lang w:val="pt-BR"/>
        </w:rPr>
        <w:instrText xml:space="preserve"> REF _Ref297920957 \h  \* MERGEFORMAT </w:instrText>
      </w:r>
      <w:r w:rsidRPr="0049531B">
        <w:fldChar w:fldCharType="separate"/>
      </w:r>
      <w:r w:rsidRPr="0049531B">
        <w:rPr>
          <w:lang w:val="pt-BR"/>
        </w:rPr>
        <w:t xml:space="preserve">Figura </w:t>
      </w:r>
      <w:r w:rsidRPr="0049531B">
        <w:rPr>
          <w:noProof/>
          <w:lang w:val="pt-BR"/>
        </w:rPr>
        <w:t>88</w:t>
      </w:r>
      <w:r w:rsidRPr="0049531B">
        <w:fldChar w:fldCharType="end"/>
      </w:r>
      <w:r w:rsidRPr="0049531B">
        <w:rPr>
          <w:lang w:val="pt-BR"/>
        </w:rPr>
        <w:t xml:space="preserve">, construímos a consulta que deve selecionar todas as </w:t>
      </w:r>
      <w:r w:rsidR="00806CD3">
        <w:rPr>
          <w:lang w:val="pt-BR"/>
        </w:rPr>
        <w:t>corretoras</w:t>
      </w:r>
      <w:r w:rsidRPr="0049531B">
        <w:rPr>
          <w:lang w:val="pt-BR"/>
        </w:rPr>
        <w:t xml:space="preserve"> dos USA. Para isso, utilizamos o comando </w:t>
      </w:r>
      <w:r w:rsidRPr="0049531B">
        <w:rPr>
          <w:i/>
          <w:lang w:val="pt-BR"/>
        </w:rPr>
        <w:t>KEYS</w:t>
      </w:r>
      <w:r w:rsidRPr="0049531B">
        <w:rPr>
          <w:lang w:val="pt-BR"/>
        </w:rPr>
        <w:t xml:space="preserve">, para selecionar todas as chaves de </w:t>
      </w:r>
      <w:r w:rsidR="00806CD3">
        <w:rPr>
          <w:lang w:val="pt-BR"/>
        </w:rPr>
        <w:t>corretoras</w:t>
      </w:r>
      <w:r w:rsidRPr="0049531B">
        <w:rPr>
          <w:lang w:val="pt-BR"/>
        </w:rPr>
        <w:t xml:space="preserve"> cadastradas. Em seguida, para cada </w:t>
      </w:r>
      <w:proofErr w:type="gramStart"/>
      <w:r w:rsidRPr="0049531B">
        <w:rPr>
          <w:i/>
          <w:lang w:val="pt-BR"/>
        </w:rPr>
        <w:t>exchange</w:t>
      </w:r>
      <w:proofErr w:type="gramEnd"/>
      <w:r w:rsidRPr="0049531B">
        <w:rPr>
          <w:lang w:val="pt-BR"/>
        </w:rPr>
        <w:t xml:space="preserve">, selecionamos o país cadastrado e realizamos uma comparação. Se o campo for igual a USA, o nome da determinada </w:t>
      </w:r>
      <w:r w:rsidR="00773784" w:rsidRPr="00773784">
        <w:rPr>
          <w:lang w:val="pt-BR"/>
        </w:rPr>
        <w:t>transação</w:t>
      </w:r>
      <w:r w:rsidRPr="0049531B">
        <w:rPr>
          <w:lang w:val="pt-BR"/>
        </w:rPr>
        <w:t xml:space="preserve"> é </w:t>
      </w:r>
      <w:proofErr w:type="gramStart"/>
      <w:r w:rsidRPr="0049531B">
        <w:rPr>
          <w:lang w:val="pt-BR"/>
        </w:rPr>
        <w:t>mostrad</w:t>
      </w:r>
      <w:r w:rsidR="00773784">
        <w:rPr>
          <w:lang w:val="pt-BR"/>
        </w:rPr>
        <w:t>a</w:t>
      </w:r>
      <w:proofErr w:type="gramEnd"/>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E55CBF" w:rsidTr="00761E61">
        <w:tc>
          <w:tcPr>
            <w:tcW w:w="9286" w:type="dxa"/>
            <w:shd w:val="clear" w:color="auto" w:fill="auto"/>
          </w:tcPr>
          <w:p w:rsidR="002400A2" w:rsidRDefault="00D41766" w:rsidP="0049531B">
            <w:pPr>
              <w:pStyle w:val="sumario"/>
              <w:numPr>
                <w:ilvl w:val="0"/>
                <w:numId w:val="0"/>
              </w:numPr>
              <w:spacing w:after="0"/>
              <w:jc w:val="both"/>
            </w:pPr>
            <w:r w:rsidRPr="000E73A2">
              <w:t>select 0</w:t>
            </w:r>
          </w:p>
          <w:p w:rsidR="002400A2" w:rsidRDefault="00D41766" w:rsidP="0049531B">
            <w:pPr>
              <w:pStyle w:val="sumario"/>
              <w:numPr>
                <w:ilvl w:val="0"/>
                <w:numId w:val="0"/>
              </w:numPr>
              <w:spacing w:after="0"/>
              <w:jc w:val="both"/>
            </w:pPr>
            <w:r w:rsidRPr="000E73A2">
              <w:t>list_exchange = keys ex*</w:t>
            </w:r>
          </w:p>
          <w:p w:rsidR="002400A2" w:rsidRDefault="008E727B" w:rsidP="0049531B">
            <w:pPr>
              <w:pStyle w:val="sumario"/>
              <w:numPr>
                <w:ilvl w:val="0"/>
                <w:numId w:val="0"/>
              </w:numPr>
              <w:spacing w:after="0"/>
              <w:jc w:val="both"/>
            </w:pPr>
            <w:r w:rsidRPr="008E727B">
              <w:t>for</w:t>
            </w:r>
            <w:r w:rsidR="00D41766" w:rsidRPr="008E727B">
              <w:t xml:space="preserve"> exchange_id </w:t>
            </w:r>
            <w:r>
              <w:t>in</w:t>
            </w:r>
            <w:r w:rsidRPr="008E727B">
              <w:t xml:space="preserve"> </w:t>
            </w:r>
            <w:r w:rsidR="00D41766" w:rsidRPr="008E727B">
              <w:t>list_exchange</w:t>
            </w:r>
            <w:r>
              <w:t xml:space="preserve"> </w:t>
            </w:r>
            <w:r w:rsidR="00D41766" w:rsidRPr="008E727B">
              <w:t xml:space="preserve">: </w:t>
            </w:r>
          </w:p>
          <w:p w:rsidR="002400A2" w:rsidRDefault="00D41766" w:rsidP="0049531B">
            <w:pPr>
              <w:pStyle w:val="sumario"/>
              <w:numPr>
                <w:ilvl w:val="0"/>
                <w:numId w:val="0"/>
              </w:numPr>
              <w:spacing w:after="0"/>
              <w:jc w:val="both"/>
            </w:pPr>
            <w:r w:rsidRPr="008E727B">
              <w:t xml:space="preserve">      </w:t>
            </w:r>
            <w:r w:rsidRPr="000E73A2">
              <w:t>exchange_ctry = hget exchange_id ad_ctry</w:t>
            </w:r>
          </w:p>
          <w:p w:rsidR="002400A2" w:rsidRPr="0049531B" w:rsidRDefault="00D41766" w:rsidP="0049531B">
            <w:pPr>
              <w:pStyle w:val="sumario"/>
              <w:numPr>
                <w:ilvl w:val="0"/>
                <w:numId w:val="0"/>
              </w:numPr>
              <w:spacing w:after="0"/>
              <w:jc w:val="both"/>
            </w:pPr>
            <w:r w:rsidRPr="000E73A2">
              <w:t xml:space="preserve">      </w:t>
            </w:r>
            <w:r w:rsidR="008E727B" w:rsidRPr="00E55CBF">
              <w:t>if</w:t>
            </w:r>
            <w:r w:rsidR="000E0278" w:rsidRPr="0049531B">
              <w:t xml:space="preserve"> exchange</w:t>
            </w:r>
            <w:del w:id="390" w:author="Alberto Scremin" w:date="2011-08-02T22:53:00Z">
              <w:r w:rsidR="000E0278" w:rsidRPr="0049531B">
                <w:delText xml:space="preserve"> </w:delText>
              </w:r>
            </w:del>
            <w:r w:rsidR="000E0278" w:rsidRPr="0049531B">
              <w:t xml:space="preserve">_ctry = ‘USA’ </w:t>
            </w:r>
            <w:r w:rsidR="008E727B" w:rsidRPr="00E55CBF">
              <w:t>:</w:t>
            </w:r>
          </w:p>
          <w:p w:rsidR="00D41766" w:rsidRPr="0049531B" w:rsidRDefault="000E0278" w:rsidP="00880AC2">
            <w:pPr>
              <w:pStyle w:val="sumario"/>
              <w:numPr>
                <w:ilvl w:val="0"/>
                <w:numId w:val="0"/>
              </w:numPr>
              <w:spacing w:after="40"/>
              <w:jc w:val="both"/>
              <w:rPr>
                <w:del w:id="391" w:author="Alberto Scremin" w:date="2011-08-02T22:53:00Z"/>
              </w:rPr>
            </w:pPr>
            <w:r w:rsidRPr="0049531B">
              <w:t xml:space="preserve">           hget exchange_id ex_name</w:t>
            </w:r>
          </w:p>
          <w:p w:rsidR="002400A2" w:rsidRPr="0049531B" w:rsidRDefault="002400A2" w:rsidP="0049531B">
            <w:pPr>
              <w:pStyle w:val="sumario"/>
              <w:numPr>
                <w:ilvl w:val="0"/>
                <w:numId w:val="0"/>
              </w:numPr>
              <w:spacing w:after="0"/>
              <w:jc w:val="both"/>
            </w:pP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92" w:name="_Ref297920957"/>
      <w:bookmarkStart w:id="393" w:name="_Toc298169448"/>
      <w:bookmarkStart w:id="394" w:name="_Toc300238437"/>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88</w:t>
      </w:r>
      <w:r w:rsidRPr="0072225C">
        <w:rPr>
          <w:rFonts w:ascii="Calibri" w:hAnsi="Calibri"/>
          <w:b/>
          <w:sz w:val="20"/>
          <w:szCs w:val="20"/>
        </w:rPr>
        <w:fldChar w:fldCharType="end"/>
      </w:r>
      <w:bookmarkEnd w:id="392"/>
      <w:r w:rsidRPr="0049531B">
        <w:rPr>
          <w:rFonts w:ascii="Calibri" w:hAnsi="Calibri"/>
          <w:b/>
          <w:sz w:val="20"/>
          <w:szCs w:val="20"/>
          <w:lang w:val="pt-BR"/>
        </w:rPr>
        <w:t xml:space="preserve">: Selecionar, </w:t>
      </w:r>
      <w:proofErr w:type="gramStart"/>
      <w:r w:rsidRPr="0049531B">
        <w:rPr>
          <w:rFonts w:ascii="Calibri" w:hAnsi="Calibri"/>
          <w:b/>
          <w:sz w:val="20"/>
          <w:szCs w:val="20"/>
          <w:lang w:val="pt-BR"/>
        </w:rPr>
        <w:t>no Redis</w:t>
      </w:r>
      <w:proofErr w:type="gramEnd"/>
      <w:r w:rsidRPr="0049531B">
        <w:rPr>
          <w:rFonts w:ascii="Calibri" w:hAnsi="Calibri"/>
          <w:b/>
          <w:sz w:val="20"/>
          <w:szCs w:val="20"/>
          <w:lang w:val="pt-BR"/>
        </w:rPr>
        <w:t>, todos exchange dos USA.</w:t>
      </w:r>
      <w:bookmarkEnd w:id="393"/>
      <w:bookmarkEnd w:id="394"/>
    </w:p>
    <w:p w:rsidR="00D41766" w:rsidRPr="0049531B" w:rsidRDefault="000E0278" w:rsidP="005C4D52">
      <w:pPr>
        <w:pStyle w:val="sumario"/>
        <w:numPr>
          <w:ilvl w:val="0"/>
          <w:numId w:val="0"/>
        </w:numPr>
        <w:jc w:val="both"/>
        <w:rPr>
          <w:lang w:val="pt-BR"/>
        </w:rPr>
      </w:pPr>
      <w:r w:rsidRPr="0049531B">
        <w:rPr>
          <w:b/>
          <w:lang w:val="pt-BR"/>
        </w:rPr>
        <w:t>Selecionar todas as contas e permissões do cliente cujo identificador é c000.</w:t>
      </w:r>
      <w:r w:rsidR="005C4D52">
        <w:rPr>
          <w:lang w:val="pt-BR"/>
        </w:rPr>
        <w:t xml:space="preserve"> </w:t>
      </w:r>
      <w:r w:rsidR="006B707C">
        <w:rPr>
          <w:lang w:val="pt-BR"/>
        </w:rPr>
        <w:t>Na</w:t>
      </w:r>
      <w:r w:rsidRPr="0049531B">
        <w:rPr>
          <w:lang w:val="pt-BR"/>
        </w:rPr>
        <w:t xml:space="preserve"> próxima consulta representada na </w:t>
      </w:r>
      <w:r w:rsidRPr="0049531B">
        <w:fldChar w:fldCharType="begin"/>
      </w:r>
      <w:r w:rsidRPr="0049531B">
        <w:rPr>
          <w:lang w:val="pt-BR"/>
        </w:rPr>
        <w:instrText xml:space="preserve"> REF _Ref297924751 \h  \* MERGEFORMAT </w:instrText>
      </w:r>
      <w:r w:rsidRPr="0049531B">
        <w:fldChar w:fldCharType="separate"/>
      </w:r>
      <w:r w:rsidRPr="0049531B">
        <w:rPr>
          <w:lang w:val="pt-BR"/>
        </w:rPr>
        <w:t xml:space="preserve">Figura </w:t>
      </w:r>
      <w:r w:rsidRPr="0049531B">
        <w:rPr>
          <w:noProof/>
          <w:lang w:val="pt-BR"/>
        </w:rPr>
        <w:t>89</w:t>
      </w:r>
      <w:r w:rsidRPr="0049531B">
        <w:fldChar w:fldCharType="end"/>
      </w:r>
      <w:r w:rsidRPr="0049531B">
        <w:rPr>
          <w:lang w:val="pt-BR"/>
        </w:rPr>
        <w:t xml:space="preserve">, necessitamos </w:t>
      </w:r>
      <w:r w:rsidR="00844DEA">
        <w:rPr>
          <w:lang w:val="pt-BR"/>
        </w:rPr>
        <w:t>d</w:t>
      </w:r>
      <w:r w:rsidR="005C4D52">
        <w:rPr>
          <w:lang w:val="pt-BR"/>
        </w:rPr>
        <w:t>as informações das contas do</w:t>
      </w:r>
      <w:r w:rsidRPr="0049531B">
        <w:rPr>
          <w:lang w:val="pt-BR"/>
        </w:rPr>
        <w:t xml:space="preserve"> cliente</w:t>
      </w:r>
      <w:r w:rsidR="005C4D52">
        <w:rPr>
          <w:lang w:val="pt-BR"/>
        </w:rPr>
        <w:t xml:space="preserve"> c000. Inicialmente, utilizamos o comando </w:t>
      </w:r>
      <w:r w:rsidR="005C4D52" w:rsidRPr="005C4D52">
        <w:rPr>
          <w:i/>
          <w:lang w:val="pt-BR"/>
        </w:rPr>
        <w:t>LLEN</w:t>
      </w:r>
      <w:r w:rsidR="005C4D52">
        <w:rPr>
          <w:lang w:val="pt-BR"/>
        </w:rPr>
        <w:t xml:space="preserve"> para saber o comprimento da lista de contas do cliente c000, que está cadastrada no banco</w:t>
      </w:r>
      <w:r w:rsidR="00C50CAF">
        <w:rPr>
          <w:lang w:val="pt-BR"/>
        </w:rPr>
        <w:t xml:space="preserve"> </w:t>
      </w:r>
      <w:r w:rsidRPr="0049531B">
        <w:rPr>
          <w:lang w:val="pt-BR"/>
        </w:rPr>
        <w:t xml:space="preserve">de dados </w:t>
      </w:r>
      <w:proofErr w:type="gramStart"/>
      <w:r w:rsidRPr="0049531B">
        <w:rPr>
          <w:lang w:val="pt-BR"/>
        </w:rPr>
        <w:t>4</w:t>
      </w:r>
      <w:proofErr w:type="gramEnd"/>
      <w:r w:rsidRPr="0049531B">
        <w:rPr>
          <w:lang w:val="pt-BR"/>
        </w:rPr>
        <w:t xml:space="preserve">. Desta maneira, </w:t>
      </w:r>
      <w:r w:rsidR="005C4D52">
        <w:rPr>
          <w:lang w:val="pt-BR"/>
        </w:rPr>
        <w:t xml:space="preserve">ainda no banco </w:t>
      </w:r>
      <w:r w:rsidR="00C50CAF">
        <w:rPr>
          <w:lang w:val="pt-BR"/>
        </w:rPr>
        <w:t xml:space="preserve">de dados </w:t>
      </w:r>
      <w:proofErr w:type="gramStart"/>
      <w:r w:rsidR="005C4D52">
        <w:rPr>
          <w:lang w:val="pt-BR"/>
        </w:rPr>
        <w:t>4</w:t>
      </w:r>
      <w:proofErr w:type="gramEnd"/>
      <w:r w:rsidR="005C4D52">
        <w:rPr>
          <w:lang w:val="pt-BR"/>
        </w:rPr>
        <w:t xml:space="preserve">, </w:t>
      </w:r>
      <w:r w:rsidRPr="0049531B">
        <w:rPr>
          <w:lang w:val="pt-BR"/>
        </w:rPr>
        <w:t xml:space="preserve">criamos um laço de iteração para selecionar cada </w:t>
      </w:r>
      <w:r w:rsidRPr="0049531B">
        <w:rPr>
          <w:i/>
          <w:lang w:val="pt-BR"/>
        </w:rPr>
        <w:t>customer</w:t>
      </w:r>
      <w:r w:rsidRPr="0049531B">
        <w:rPr>
          <w:lang w:val="pt-BR"/>
        </w:rPr>
        <w:t xml:space="preserve"> </w:t>
      </w:r>
      <w:r w:rsidRPr="0049531B">
        <w:rPr>
          <w:i/>
          <w:lang w:val="pt-BR"/>
        </w:rPr>
        <w:t>account</w:t>
      </w:r>
      <w:r w:rsidRPr="0049531B">
        <w:rPr>
          <w:lang w:val="pt-BR"/>
        </w:rPr>
        <w:t xml:space="preserve"> que o mesmo possui</w:t>
      </w:r>
      <w:r w:rsidR="009B7129">
        <w:rPr>
          <w:lang w:val="pt-BR"/>
        </w:rPr>
        <w:t>.</w:t>
      </w:r>
      <w:r w:rsidRPr="0049531B">
        <w:rPr>
          <w:lang w:val="pt-BR"/>
        </w:rPr>
        <w:t xml:space="preserve"> </w:t>
      </w:r>
      <w:r w:rsidR="009B7129">
        <w:rPr>
          <w:lang w:val="pt-BR"/>
        </w:rPr>
        <w:t>U</w:t>
      </w:r>
      <w:r w:rsidRPr="0049531B">
        <w:rPr>
          <w:lang w:val="pt-BR"/>
        </w:rPr>
        <w:t>tiliza</w:t>
      </w:r>
      <w:r w:rsidR="009B7129">
        <w:rPr>
          <w:lang w:val="pt-BR"/>
        </w:rPr>
        <w:t>mos</w:t>
      </w:r>
      <w:r w:rsidRPr="0049531B">
        <w:rPr>
          <w:lang w:val="pt-BR"/>
        </w:rPr>
        <w:t xml:space="preserve"> o comando </w:t>
      </w:r>
      <w:r w:rsidRPr="0049531B">
        <w:rPr>
          <w:i/>
          <w:lang w:val="pt-BR"/>
        </w:rPr>
        <w:t>LINDEX</w:t>
      </w:r>
      <w:r w:rsidR="009B7129">
        <w:rPr>
          <w:lang w:val="pt-BR"/>
        </w:rPr>
        <w:t xml:space="preserve"> para selecionar esta chave e atribuimos o valor a uma variável chamada</w:t>
      </w:r>
      <w:r w:rsidRPr="0049531B">
        <w:rPr>
          <w:lang w:val="pt-BR"/>
        </w:rPr>
        <w:t xml:space="preserve"> account</w:t>
      </w:r>
      <w:r w:rsidR="009B7129">
        <w:rPr>
          <w:lang w:val="pt-BR"/>
        </w:rPr>
        <w:t>_id. Finalmente</w:t>
      </w:r>
      <w:r w:rsidRPr="0049531B">
        <w:rPr>
          <w:lang w:val="pt-BR"/>
        </w:rPr>
        <w:t xml:space="preserve">, no banco </w:t>
      </w:r>
      <w:r w:rsidR="00C50CAF">
        <w:rPr>
          <w:lang w:val="pt-BR"/>
        </w:rPr>
        <w:t xml:space="preserve">de dados </w:t>
      </w:r>
      <w:proofErr w:type="gramStart"/>
      <w:r w:rsidRPr="0049531B">
        <w:rPr>
          <w:lang w:val="pt-BR"/>
        </w:rPr>
        <w:t>0</w:t>
      </w:r>
      <w:proofErr w:type="gramEnd"/>
      <w:r w:rsidRPr="0049531B">
        <w:rPr>
          <w:lang w:val="pt-BR"/>
        </w:rPr>
        <w:t>, seleciona</w:t>
      </w:r>
      <w:r w:rsidR="009B7129">
        <w:rPr>
          <w:lang w:val="pt-BR"/>
        </w:rPr>
        <w:t>mos</w:t>
      </w:r>
      <w:r w:rsidRPr="0049531B">
        <w:rPr>
          <w:lang w:val="pt-BR"/>
        </w:rPr>
        <w:t xml:space="preserve"> todas as informações desta conta e suas permissões, utilizando o comando </w:t>
      </w:r>
      <w:r w:rsidRPr="0049531B">
        <w:rPr>
          <w:i/>
          <w:lang w:val="pt-BR"/>
        </w:rPr>
        <w:t>HGETALL</w:t>
      </w:r>
      <w:r w:rsidR="009B7129" w:rsidRPr="009B7129">
        <w:rPr>
          <w:lang w:val="pt-BR"/>
        </w:rPr>
        <w:t xml:space="preserve"> na chave que está guardada na variável</w:t>
      </w:r>
      <w:r w:rsidRPr="0049531B">
        <w:rPr>
          <w:lang w:val="pt-BR"/>
        </w:rPr>
        <w:t xml:space="preserve"> account</w:t>
      </w:r>
      <w:r w:rsidR="009B7129" w:rsidRPr="009B7129">
        <w:rPr>
          <w:lang w:val="pt-BR"/>
        </w:rPr>
        <w:t>_id</w:t>
      </w:r>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490940" w:rsidTr="00761E61">
        <w:tc>
          <w:tcPr>
            <w:tcW w:w="9286" w:type="dxa"/>
            <w:shd w:val="clear" w:color="auto" w:fill="auto"/>
          </w:tcPr>
          <w:p w:rsidR="002400A2" w:rsidRDefault="00D41766" w:rsidP="0049531B">
            <w:pPr>
              <w:pStyle w:val="sumario"/>
              <w:numPr>
                <w:ilvl w:val="0"/>
                <w:numId w:val="0"/>
              </w:numPr>
              <w:spacing w:after="0"/>
              <w:jc w:val="both"/>
            </w:pPr>
            <w:r w:rsidRPr="000E73A2">
              <w:t>select 4</w:t>
            </w:r>
          </w:p>
          <w:p w:rsidR="002400A2" w:rsidRDefault="00D41766" w:rsidP="0049531B">
            <w:pPr>
              <w:pStyle w:val="sumario"/>
              <w:numPr>
                <w:ilvl w:val="0"/>
                <w:numId w:val="0"/>
              </w:numPr>
              <w:spacing w:after="0"/>
              <w:jc w:val="both"/>
            </w:pPr>
            <w:r w:rsidRPr="000E73A2">
              <w:t xml:space="preserve">qtd_cust_account = llen </w:t>
            </w:r>
            <w:r w:rsidR="005C4D52">
              <w:t>c000</w:t>
            </w:r>
          </w:p>
          <w:p w:rsidR="002400A2" w:rsidRPr="0049531B" w:rsidRDefault="008E727B" w:rsidP="0049531B">
            <w:pPr>
              <w:pStyle w:val="sumario"/>
              <w:numPr>
                <w:ilvl w:val="0"/>
                <w:numId w:val="0"/>
              </w:numPr>
              <w:spacing w:after="0"/>
              <w:jc w:val="both"/>
            </w:pPr>
            <w:r w:rsidRPr="008E727B">
              <w:t>for</w:t>
            </w:r>
            <w:r w:rsidR="000E0278" w:rsidRPr="0049531B">
              <w:t xml:space="preserve"> posicao_ca </w:t>
            </w:r>
            <w:r w:rsidRPr="008E727B">
              <w:t xml:space="preserve">in </w:t>
            </w:r>
            <w:r>
              <w:t>range(</w:t>
            </w:r>
            <w:r w:rsidR="000E0278" w:rsidRPr="0049531B">
              <w:t>1</w:t>
            </w:r>
            <w:r w:rsidR="00D41766" w:rsidRPr="008E727B">
              <w:t>,</w:t>
            </w:r>
            <w:r w:rsidR="000E0278" w:rsidRPr="0049531B">
              <w:t xml:space="preserve"> qtd_cust_account </w:t>
            </w:r>
            <w:r>
              <w:t xml:space="preserve">) </w:t>
            </w:r>
            <w:r w:rsidR="00D41766" w:rsidRPr="008E727B">
              <w:t>:</w:t>
            </w:r>
            <w:r w:rsidR="000E0278" w:rsidRPr="0049531B">
              <w:t xml:space="preserve"> </w:t>
            </w:r>
          </w:p>
          <w:p w:rsidR="00D41766" w:rsidRPr="005C4D52" w:rsidRDefault="000E0278" w:rsidP="00BD439A">
            <w:pPr>
              <w:pStyle w:val="sumario"/>
              <w:numPr>
                <w:ilvl w:val="0"/>
                <w:numId w:val="0"/>
              </w:numPr>
              <w:spacing w:after="0"/>
              <w:jc w:val="both"/>
            </w:pPr>
            <w:r w:rsidRPr="0049531B">
              <w:t xml:space="preserve">     </w:t>
            </w:r>
            <w:r w:rsidR="005C4D52">
              <w:t>select 4</w:t>
            </w:r>
            <w:r w:rsidR="00D41766" w:rsidRPr="005C4D52">
              <w:t xml:space="preserve">     </w:t>
            </w:r>
          </w:p>
          <w:p w:rsidR="002400A2" w:rsidRDefault="000E0278" w:rsidP="0049531B">
            <w:pPr>
              <w:pStyle w:val="sumario"/>
              <w:numPr>
                <w:ilvl w:val="0"/>
                <w:numId w:val="0"/>
              </w:numPr>
              <w:spacing w:after="0"/>
              <w:jc w:val="both"/>
            </w:pPr>
            <w:r w:rsidRPr="0049531B">
              <w:t xml:space="preserve">     </w:t>
            </w:r>
            <w:r w:rsidR="00D41766" w:rsidRPr="000E73A2">
              <w:t xml:space="preserve">account_id = lindex </w:t>
            </w:r>
            <w:r w:rsidR="005C4D52">
              <w:t>c000</w:t>
            </w:r>
            <w:r w:rsidR="00D41766" w:rsidRPr="000E73A2">
              <w:t xml:space="preserve"> posicao_ca </w:t>
            </w:r>
          </w:p>
          <w:p w:rsidR="005C4D52" w:rsidRPr="000E73A2" w:rsidRDefault="005C4D52" w:rsidP="00BD439A">
            <w:pPr>
              <w:pStyle w:val="sumario"/>
              <w:numPr>
                <w:ilvl w:val="0"/>
                <w:numId w:val="0"/>
              </w:numPr>
              <w:spacing w:after="0"/>
              <w:jc w:val="both"/>
            </w:pPr>
            <w:r>
              <w:t xml:space="preserve">     select 0</w:t>
            </w:r>
          </w:p>
          <w:p w:rsidR="002400A2" w:rsidRDefault="00D41766" w:rsidP="0049531B">
            <w:pPr>
              <w:pStyle w:val="sumario"/>
              <w:numPr>
                <w:ilvl w:val="0"/>
                <w:numId w:val="0"/>
              </w:numPr>
              <w:spacing w:after="0"/>
              <w:jc w:val="both"/>
            </w:pPr>
            <w:r w:rsidRPr="000E73A2">
              <w:t xml:space="preserve">     hgetall account_id</w:t>
            </w: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95" w:name="_Ref297924751"/>
      <w:bookmarkStart w:id="396" w:name="_Toc298169449"/>
      <w:bookmarkStart w:id="397" w:name="_Toc300238438"/>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89</w:t>
      </w:r>
      <w:r w:rsidRPr="0072225C">
        <w:rPr>
          <w:rFonts w:ascii="Calibri" w:hAnsi="Calibri"/>
          <w:b/>
          <w:sz w:val="20"/>
          <w:szCs w:val="20"/>
        </w:rPr>
        <w:fldChar w:fldCharType="end"/>
      </w:r>
      <w:bookmarkEnd w:id="395"/>
      <w:r w:rsidRPr="0049531B">
        <w:rPr>
          <w:rFonts w:ascii="Calibri" w:hAnsi="Calibri"/>
          <w:b/>
          <w:sz w:val="20"/>
          <w:szCs w:val="20"/>
          <w:lang w:val="pt-BR"/>
        </w:rPr>
        <w:t xml:space="preserve">: Selecionar todas as contas e permissões de um dado cliente, </w:t>
      </w:r>
      <w:proofErr w:type="gramStart"/>
      <w:r w:rsidRPr="0049531B">
        <w:rPr>
          <w:rFonts w:ascii="Calibri" w:hAnsi="Calibri"/>
          <w:b/>
          <w:sz w:val="20"/>
          <w:szCs w:val="20"/>
          <w:lang w:val="pt-BR"/>
        </w:rPr>
        <w:t>no Redis</w:t>
      </w:r>
      <w:proofErr w:type="gramEnd"/>
      <w:r w:rsidRPr="0049531B">
        <w:rPr>
          <w:rFonts w:ascii="Calibri" w:hAnsi="Calibri"/>
          <w:b/>
          <w:sz w:val="20"/>
          <w:szCs w:val="20"/>
          <w:lang w:val="pt-BR"/>
        </w:rPr>
        <w:t>.</w:t>
      </w:r>
      <w:bookmarkEnd w:id="396"/>
      <w:bookmarkEnd w:id="397"/>
    </w:p>
    <w:p w:rsidR="00D41766" w:rsidRPr="0049531B" w:rsidRDefault="000E0278" w:rsidP="00BD439A">
      <w:pPr>
        <w:pStyle w:val="sumario"/>
        <w:numPr>
          <w:ilvl w:val="0"/>
          <w:numId w:val="0"/>
        </w:numPr>
        <w:jc w:val="both"/>
        <w:rPr>
          <w:lang w:val="pt-BR"/>
        </w:rPr>
      </w:pPr>
      <w:r w:rsidRPr="0049531B">
        <w:rPr>
          <w:b/>
          <w:lang w:val="pt-BR"/>
        </w:rPr>
        <w:t>Selecionar a soma dos valores das taxas que cada cliente tem que pagar.</w:t>
      </w:r>
      <w:r w:rsidR="00BD439A">
        <w:rPr>
          <w:lang w:val="pt-BR"/>
        </w:rPr>
        <w:t xml:space="preserve"> </w:t>
      </w:r>
      <w:r w:rsidRPr="0049531B">
        <w:rPr>
          <w:lang w:val="pt-BR"/>
        </w:rPr>
        <w:t xml:space="preserve">Na </w:t>
      </w:r>
      <w:r w:rsidRPr="0049531B">
        <w:fldChar w:fldCharType="begin"/>
      </w:r>
      <w:r w:rsidRPr="0049531B">
        <w:rPr>
          <w:lang w:val="pt-BR"/>
        </w:rPr>
        <w:instrText xml:space="preserve"> REF _Ref296355525 \h  \* MERGEFORMAT </w:instrText>
      </w:r>
      <w:r w:rsidRPr="0049531B">
        <w:fldChar w:fldCharType="separate"/>
      </w:r>
      <w:r w:rsidRPr="0049531B">
        <w:rPr>
          <w:lang w:val="pt-BR"/>
        </w:rPr>
        <w:t xml:space="preserve">Figura </w:t>
      </w:r>
      <w:r w:rsidRPr="0049531B">
        <w:rPr>
          <w:noProof/>
          <w:lang w:val="pt-BR"/>
        </w:rPr>
        <w:t>90</w:t>
      </w:r>
      <w:r w:rsidRPr="0049531B">
        <w:fldChar w:fldCharType="end"/>
      </w:r>
      <w:r w:rsidRPr="0049531B">
        <w:rPr>
          <w:lang w:val="pt-BR"/>
        </w:rPr>
        <w:t xml:space="preserve"> utilizamos outro dicionário de dados, que também utiliza a estrutura de dados lista onde cada chave de cliente possui associada a ela uma lista de</w:t>
      </w:r>
      <w:r w:rsidR="00D41766" w:rsidRPr="005755BA">
        <w:rPr>
          <w:lang w:val="pt-BR"/>
        </w:rPr>
        <w:t xml:space="preserve"> id das</w:t>
      </w:r>
      <w:r w:rsidRPr="0049531B">
        <w:rPr>
          <w:lang w:val="pt-BR"/>
        </w:rPr>
        <w:t xml:space="preserve"> taxas que este cliente possui</w:t>
      </w:r>
      <w:r w:rsidR="00D41766" w:rsidRPr="005755BA">
        <w:rPr>
          <w:lang w:val="pt-BR"/>
        </w:rPr>
        <w:t xml:space="preserve">, utilizando o banco </w:t>
      </w:r>
      <w:r w:rsidR="00C50CAF">
        <w:rPr>
          <w:lang w:val="pt-BR"/>
        </w:rPr>
        <w:t xml:space="preserve">de dados </w:t>
      </w:r>
      <w:proofErr w:type="gramStart"/>
      <w:r w:rsidR="00D41766" w:rsidRPr="005755BA">
        <w:rPr>
          <w:lang w:val="pt-BR"/>
        </w:rPr>
        <w:t>2</w:t>
      </w:r>
      <w:proofErr w:type="gramEnd"/>
      <w:r w:rsidRPr="0049531B">
        <w:rPr>
          <w:lang w:val="pt-BR"/>
        </w:rPr>
        <w:t xml:space="preserve">. Assim, para realizar a consulta de selecionar </w:t>
      </w:r>
      <w:r w:rsidR="00D41766" w:rsidRPr="005755BA">
        <w:rPr>
          <w:lang w:val="pt-BR"/>
        </w:rPr>
        <w:t>o somatório</w:t>
      </w:r>
      <w:r w:rsidRPr="0049531B">
        <w:rPr>
          <w:lang w:val="pt-BR"/>
        </w:rPr>
        <w:t xml:space="preserve"> d</w:t>
      </w:r>
      <w:r w:rsidR="00D41766" w:rsidRPr="005755BA">
        <w:rPr>
          <w:lang w:val="pt-BR"/>
        </w:rPr>
        <w:t>as</w:t>
      </w:r>
      <w:r w:rsidRPr="0049531B">
        <w:rPr>
          <w:lang w:val="pt-BR"/>
        </w:rPr>
        <w:t xml:space="preserve"> taxas </w:t>
      </w:r>
      <w:r w:rsidR="00D41766" w:rsidRPr="005755BA">
        <w:rPr>
          <w:lang w:val="pt-BR"/>
        </w:rPr>
        <w:t xml:space="preserve">que </w:t>
      </w:r>
      <w:r w:rsidRPr="0049531B">
        <w:rPr>
          <w:lang w:val="pt-BR"/>
        </w:rPr>
        <w:t xml:space="preserve">cada cliente possui, deve-se </w:t>
      </w:r>
      <w:r w:rsidR="00D41766" w:rsidRPr="005755BA">
        <w:rPr>
          <w:lang w:val="pt-BR"/>
        </w:rPr>
        <w:t xml:space="preserve">selecionar o id da customer_account deste cliente, utilizando o comando </w:t>
      </w:r>
      <w:r w:rsidR="00D41766" w:rsidRPr="005755BA">
        <w:rPr>
          <w:i/>
          <w:lang w:val="pt-BR"/>
        </w:rPr>
        <w:t>LINDEX</w:t>
      </w:r>
      <w:r w:rsidR="00D41766" w:rsidRPr="005755BA">
        <w:rPr>
          <w:lang w:val="pt-BR"/>
        </w:rPr>
        <w:t xml:space="preserve">. Em seguida, devemos buscar o valor desta conta, com o comando </w:t>
      </w:r>
      <w:r w:rsidR="00D41766" w:rsidRPr="005755BA">
        <w:rPr>
          <w:i/>
          <w:lang w:val="pt-BR"/>
        </w:rPr>
        <w:t>HGET</w:t>
      </w:r>
      <w:r w:rsidR="00D41766" w:rsidRPr="005755BA">
        <w:rPr>
          <w:lang w:val="pt-BR"/>
        </w:rPr>
        <w:t xml:space="preserve">, no banco que possui as informações das </w:t>
      </w:r>
      <w:r w:rsidR="00D41766" w:rsidRPr="005755BA">
        <w:rPr>
          <w:lang w:val="pt-BR"/>
        </w:rPr>
        <w:lastRenderedPageBreak/>
        <w:t xml:space="preserve">taxas, o banco </w:t>
      </w:r>
      <w:r w:rsidR="00C50CAF">
        <w:rPr>
          <w:lang w:val="pt-BR"/>
        </w:rPr>
        <w:t xml:space="preserve">de dados </w:t>
      </w:r>
      <w:proofErr w:type="gramStart"/>
      <w:r w:rsidR="00D41766" w:rsidRPr="005755BA">
        <w:rPr>
          <w:lang w:val="pt-BR"/>
        </w:rPr>
        <w:t>0</w:t>
      </w:r>
      <w:proofErr w:type="gramEnd"/>
      <w:r w:rsidR="00D41766" w:rsidRPr="005755BA">
        <w:rPr>
          <w:lang w:val="pt-BR"/>
        </w:rPr>
        <w:t>. Caso o cliente possua mais de uma conta, devem-se acumular os valores das taxas</w:t>
      </w:r>
      <w:r w:rsidRPr="0049531B">
        <w:rPr>
          <w:lang w:val="pt-BR"/>
        </w:rPr>
        <w:t>.</w:t>
      </w:r>
    </w:p>
    <w:p w:rsidR="00D41766" w:rsidRPr="005755BA" w:rsidRDefault="000E0278" w:rsidP="00880AC2">
      <w:pPr>
        <w:pStyle w:val="sumario"/>
        <w:numPr>
          <w:ilvl w:val="0"/>
          <w:numId w:val="0"/>
        </w:numPr>
        <w:ind w:firstLine="708"/>
        <w:jc w:val="both"/>
        <w:rPr>
          <w:lang w:val="pt-BR"/>
        </w:rPr>
      </w:pPr>
      <w:r w:rsidRPr="0049531B">
        <w:rPr>
          <w:lang w:val="pt-BR"/>
        </w:rPr>
        <w:t xml:space="preserve">Como já </w:t>
      </w:r>
      <w:proofErr w:type="gramStart"/>
      <w:r w:rsidRPr="0049531B">
        <w:rPr>
          <w:lang w:val="pt-BR"/>
        </w:rPr>
        <w:t>foi</w:t>
      </w:r>
      <w:proofErr w:type="gramEnd"/>
      <w:r w:rsidRPr="0049531B">
        <w:rPr>
          <w:lang w:val="pt-BR"/>
        </w:rPr>
        <w:t xml:space="preserve"> mencionado, o Redis não permite uma busca sobre toda a base, somente buscas por chaves. Dessa maneira, precisamos criar uma iteração na aplicação</w:t>
      </w:r>
      <w:proofErr w:type="gramStart"/>
      <w:r w:rsidR="00D41766" w:rsidRPr="005755BA">
        <w:rPr>
          <w:lang w:val="pt-BR"/>
        </w:rPr>
        <w:t xml:space="preserve"> </w:t>
      </w:r>
      <w:r w:rsidRPr="0049531B">
        <w:rPr>
          <w:lang w:val="pt-BR"/>
        </w:rPr>
        <w:t xml:space="preserve"> </w:t>
      </w:r>
      <w:proofErr w:type="gramEnd"/>
      <w:r w:rsidRPr="0049531B">
        <w:rPr>
          <w:lang w:val="pt-BR"/>
        </w:rPr>
        <w:t>para buscar todas as chaves de clientes existentes</w:t>
      </w:r>
      <w:r w:rsidR="00D41766" w:rsidRPr="005755BA">
        <w:rPr>
          <w:lang w:val="pt-BR"/>
        </w:rPr>
        <w:t xml:space="preserve">, representada pelo </w:t>
      </w:r>
      <w:r w:rsidR="00FD03A1">
        <w:rPr>
          <w:lang w:val="pt-BR"/>
        </w:rPr>
        <w:t xml:space="preserve">código </w:t>
      </w:r>
      <w:r w:rsidR="00FD03A1" w:rsidRPr="00FD03A1">
        <w:rPr>
          <w:i/>
          <w:lang w:val="pt-BR"/>
        </w:rPr>
        <w:t>python</w:t>
      </w:r>
      <w:r w:rsidR="00D41766" w:rsidRPr="005755BA">
        <w:rPr>
          <w:lang w:val="pt-BR"/>
        </w:rPr>
        <w:t xml:space="preserve"> </w:t>
      </w:r>
      <w:r w:rsidR="00D41766" w:rsidRPr="00890610">
        <w:rPr>
          <w:lang w:val="pt-BR"/>
        </w:rPr>
        <w:t xml:space="preserve">na </w:t>
      </w:r>
      <w:r w:rsidRPr="0049531B">
        <w:rPr>
          <w:lang w:val="pt-BR"/>
        </w:rPr>
        <w:fldChar w:fldCharType="begin"/>
      </w:r>
      <w:r w:rsidRPr="0049531B">
        <w:rPr>
          <w:lang w:val="pt-BR"/>
        </w:rPr>
        <w:instrText xml:space="preserve"> REF _Ref296355525 \h  \* MERGEFORMAT </w:instrText>
      </w:r>
      <w:r w:rsidRPr="0049531B">
        <w:rPr>
          <w:lang w:val="pt-BR"/>
        </w:rPr>
      </w:r>
      <w:r w:rsidRPr="0049531B">
        <w:rPr>
          <w:lang w:val="pt-BR"/>
        </w:rPr>
        <w:fldChar w:fldCharType="separate"/>
      </w:r>
      <w:r w:rsidRPr="0049531B">
        <w:rPr>
          <w:lang w:val="pt-BR"/>
        </w:rPr>
        <w:t xml:space="preserve">Figura </w:t>
      </w:r>
      <w:r w:rsidRPr="0049531B">
        <w:rPr>
          <w:noProof/>
          <w:lang w:val="pt-BR"/>
        </w:rPr>
        <w:t>90</w:t>
      </w:r>
      <w:r w:rsidRPr="0049531B">
        <w:rPr>
          <w:lang w:val="pt-BR"/>
        </w:rPr>
        <w:fldChar w:fldCharType="end"/>
      </w:r>
      <w:r w:rsidR="00D41766" w:rsidRPr="005755BA">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8E727B" w:rsidTr="00761E61">
        <w:tc>
          <w:tcPr>
            <w:tcW w:w="9286" w:type="dxa"/>
            <w:shd w:val="clear" w:color="auto" w:fill="auto"/>
          </w:tcPr>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2</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list_customer = keys c*</w:t>
            </w:r>
          </w:p>
          <w:p w:rsidR="002400A2" w:rsidRPr="0049531B" w:rsidRDefault="008E727B" w:rsidP="0049531B">
            <w:pPr>
              <w:pStyle w:val="PargrafodaLista"/>
              <w:spacing w:after="0"/>
              <w:ind w:left="0"/>
              <w:rPr>
                <w:rStyle w:val="Forte"/>
                <w:rFonts w:ascii="Times New Roman" w:hAnsi="Times New Roman"/>
                <w:b w:val="0"/>
              </w:rPr>
            </w:pPr>
            <w:r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customer_id </w:t>
            </w:r>
            <w:r>
              <w:rPr>
                <w:rStyle w:val="Forte"/>
                <w:rFonts w:ascii="Times New Roman" w:hAnsi="Times New Roman" w:cs="Times New Roman"/>
                <w:b w:val="0"/>
              </w:rPr>
              <w:t>in</w:t>
            </w:r>
            <w:r w:rsidR="000E0278" w:rsidRPr="0049531B">
              <w:rPr>
                <w:rStyle w:val="Forte"/>
                <w:rFonts w:ascii="Times New Roman" w:hAnsi="Times New Roman"/>
                <w:b w:val="0"/>
              </w:rPr>
              <w:t xml:space="preserve"> list_customer :</w:t>
            </w:r>
          </w:p>
          <w:p w:rsidR="002400A2" w:rsidRDefault="000E0278" w:rsidP="0049531B">
            <w:pPr>
              <w:pStyle w:val="PargrafodaLista"/>
              <w:spacing w:after="0"/>
              <w:ind w:left="0"/>
              <w:rPr>
                <w:rStyle w:val="Forte"/>
                <w:rFonts w:ascii="Times New Roman" w:hAnsi="Times New Roman" w:cs="Times New Roman"/>
                <w:b w:val="0"/>
              </w:rPr>
            </w:pPr>
            <w:r w:rsidRPr="0049531B">
              <w:rPr>
                <w:rStyle w:val="Forte"/>
                <w:rFonts w:ascii="Times New Roman" w:hAnsi="Times New Roman"/>
                <w:b w:val="0"/>
              </w:rPr>
              <w:t xml:space="preserve">      </w:t>
            </w:r>
            <w:r w:rsidR="00D41766" w:rsidRPr="000E73A2">
              <w:rPr>
                <w:rStyle w:val="Forte"/>
                <w:rFonts w:ascii="Times New Roman" w:hAnsi="Times New Roman" w:cs="Times New Roman"/>
                <w:b w:val="0"/>
              </w:rPr>
              <w:t>select 2</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qtd_taxas = llen customer_id</w:t>
            </w:r>
          </w:p>
          <w:p w:rsidR="002400A2" w:rsidRPr="0049531B" w:rsidRDefault="00D41766" w:rsidP="0049531B">
            <w:pPr>
              <w:pStyle w:val="PargrafodaLista"/>
              <w:spacing w:after="0"/>
              <w:ind w:left="0"/>
              <w:rPr>
                <w:rStyle w:val="Forte"/>
                <w:rFonts w:ascii="Times New Roman" w:hAnsi="Times New Roman"/>
                <w:b w:val="0"/>
              </w:rPr>
            </w:pPr>
            <w:r w:rsidRPr="00FD03A1">
              <w:rPr>
                <w:rStyle w:val="Forte"/>
                <w:rFonts w:ascii="Times New Roman" w:hAnsi="Times New Roman" w:cs="Times New Roman"/>
                <w:b w:val="0"/>
              </w:rPr>
              <w:t xml:space="preserve">      </w:t>
            </w:r>
            <w:r w:rsidR="008E727B"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posicao_ca </w:t>
            </w:r>
            <w:r w:rsidR="008E727B" w:rsidRPr="008E727B">
              <w:rPr>
                <w:rStyle w:val="Forte"/>
                <w:rFonts w:ascii="Times New Roman" w:hAnsi="Times New Roman" w:cs="Times New Roman"/>
                <w:b w:val="0"/>
              </w:rPr>
              <w:t>in range (</w:t>
            </w:r>
            <w:r w:rsidR="000E0278" w:rsidRPr="0049531B">
              <w:rPr>
                <w:rStyle w:val="Forte"/>
                <w:rFonts w:ascii="Times New Roman" w:hAnsi="Times New Roman"/>
                <w:b w:val="0"/>
              </w:rPr>
              <w:t>1</w:t>
            </w:r>
            <w:r w:rsidR="008E727B">
              <w:rPr>
                <w:rStyle w:val="Forte"/>
                <w:rFonts w:ascii="Times New Roman" w:hAnsi="Times New Roman" w:cs="Times New Roman"/>
                <w:b w:val="0"/>
              </w:rPr>
              <w:t xml:space="preserve">, </w:t>
            </w:r>
            <w:r w:rsidR="000E0278" w:rsidRPr="0049531B">
              <w:rPr>
                <w:rStyle w:val="Forte"/>
                <w:rFonts w:ascii="Times New Roman" w:hAnsi="Times New Roman"/>
                <w:b w:val="0"/>
              </w:rPr>
              <w:t>qtd_taxas</w:t>
            </w:r>
            <w:r w:rsidR="008E727B">
              <w:rPr>
                <w:rStyle w:val="Forte"/>
                <w:rFonts w:ascii="Times New Roman" w:hAnsi="Times New Roman" w:cs="Times New Roman"/>
                <w:b w:val="0"/>
              </w:rPr>
              <w:t>)</w:t>
            </w:r>
            <w:r w:rsidRPr="008E727B">
              <w:rPr>
                <w:rStyle w:val="Forte"/>
                <w:rFonts w:ascii="Times New Roman" w:hAnsi="Times New Roman" w:cs="Times New Roman"/>
                <w:b w:val="0"/>
              </w:rPr>
              <w:t>:</w:t>
            </w:r>
          </w:p>
          <w:p w:rsidR="002400A2" w:rsidRDefault="00D41766" w:rsidP="0049531B">
            <w:pPr>
              <w:pStyle w:val="PargrafodaLista"/>
              <w:spacing w:after="0"/>
              <w:ind w:left="0"/>
              <w:rPr>
                <w:rStyle w:val="Forte"/>
                <w:rFonts w:ascii="Times New Roman" w:hAnsi="Times New Roman" w:cs="Times New Roman"/>
                <w:b w:val="0"/>
              </w:rPr>
            </w:pPr>
            <w:r w:rsidRPr="008E727B">
              <w:rPr>
                <w:rStyle w:val="Forte"/>
                <w:rFonts w:ascii="Times New Roman" w:hAnsi="Times New Roman" w:cs="Times New Roman"/>
                <w:b w:val="0"/>
              </w:rPr>
              <w:t xml:space="preserve"> </w:t>
            </w:r>
            <w:r w:rsidR="000E0278" w:rsidRPr="0049531B">
              <w:rPr>
                <w:rStyle w:val="Forte"/>
                <w:rFonts w:ascii="Times New Roman" w:hAnsi="Times New Roman"/>
                <w:b w:val="0"/>
              </w:rPr>
              <w:t xml:space="preserve">           </w:t>
            </w:r>
            <w:r w:rsidRPr="00FD03A1">
              <w:rPr>
                <w:rStyle w:val="Forte"/>
                <w:rFonts w:ascii="Times New Roman" w:hAnsi="Times New Roman" w:cs="Times New Roman"/>
                <w:b w:val="0"/>
              </w:rPr>
              <w:t xml:space="preserve">c_ca_id =  lindex customer_id posicao_ca            </w:t>
            </w:r>
          </w:p>
          <w:p w:rsidR="002400A2" w:rsidRDefault="00D41766" w:rsidP="0049531B">
            <w:pPr>
              <w:pStyle w:val="PargrafodaLista"/>
              <w:spacing w:after="0"/>
              <w:ind w:left="0"/>
              <w:rPr>
                <w:rStyle w:val="Forte"/>
                <w:rFonts w:ascii="Times New Roman" w:hAnsi="Times New Roman" w:cs="Times New Roman"/>
                <w:b w:val="0"/>
              </w:rPr>
            </w:pPr>
            <w:r w:rsidRPr="00FD03A1">
              <w:rPr>
                <w:rStyle w:val="Forte"/>
                <w:rFonts w:ascii="Times New Roman" w:hAnsi="Times New Roman" w:cs="Times New Roman"/>
                <w:b w:val="0"/>
              </w:rPr>
              <w:t xml:space="preserve">           </w:t>
            </w:r>
            <w:r w:rsidR="008E727B" w:rsidRPr="008E727B">
              <w:rPr>
                <w:rStyle w:val="Forte"/>
                <w:rFonts w:ascii="Times New Roman" w:hAnsi="Times New Roman" w:cs="Times New Roman"/>
                <w:b w:val="0"/>
              </w:rPr>
              <w:t xml:space="preserve"> </w:t>
            </w:r>
            <w:r w:rsidRPr="00FD03A1">
              <w:rPr>
                <w:rStyle w:val="Forte"/>
                <w:rFonts w:ascii="Times New Roman" w:hAnsi="Times New Roman" w:cs="Times New Roman"/>
                <w:b w:val="0"/>
              </w:rPr>
              <w:t>select 0</w:t>
            </w:r>
          </w:p>
          <w:p w:rsidR="002400A2" w:rsidRDefault="00D41766" w:rsidP="0049531B">
            <w:pPr>
              <w:pStyle w:val="PargrafodaLista"/>
              <w:spacing w:after="0"/>
              <w:ind w:left="0"/>
              <w:rPr>
                <w:rStyle w:val="Forte"/>
                <w:rFonts w:ascii="Times New Roman" w:hAnsi="Times New Roman" w:cs="Times New Roman"/>
                <w:b w:val="0"/>
              </w:rPr>
            </w:pPr>
            <w:r w:rsidRPr="00FD03A1">
              <w:rPr>
                <w:rStyle w:val="Forte"/>
                <w:rFonts w:ascii="Times New Roman" w:hAnsi="Times New Roman" w:cs="Times New Roman"/>
                <w:b w:val="0"/>
              </w:rPr>
              <w:t xml:space="preserve">           </w:t>
            </w:r>
            <w:r w:rsidR="008E727B">
              <w:rPr>
                <w:rStyle w:val="Forte"/>
                <w:rFonts w:ascii="Times New Roman" w:hAnsi="Times New Roman" w:cs="Times New Roman"/>
                <w:b w:val="0"/>
              </w:rPr>
              <w:t xml:space="preserve"> </w:t>
            </w:r>
            <w:r w:rsidRPr="00FD03A1">
              <w:rPr>
                <w:rStyle w:val="Forte"/>
                <w:rFonts w:ascii="Times New Roman" w:hAnsi="Times New Roman" w:cs="Times New Roman"/>
                <w:b w:val="0"/>
              </w:rPr>
              <w:t>custa_tx = hget c_ca_id tx_rate</w:t>
            </w:r>
          </w:p>
          <w:p w:rsidR="002400A2" w:rsidRDefault="00D41766" w:rsidP="0049531B">
            <w:pPr>
              <w:pStyle w:val="PargrafodaLista"/>
              <w:spacing w:after="0"/>
              <w:ind w:left="0"/>
              <w:rPr>
                <w:rStyle w:val="Forte"/>
                <w:rFonts w:ascii="Times New Roman" w:hAnsi="Times New Roman" w:cs="Times New Roman"/>
                <w:b w:val="0"/>
                <w:lang w:val="pt-BR"/>
              </w:rPr>
            </w:pPr>
            <w:r w:rsidRPr="0049531B">
              <w:rPr>
                <w:rStyle w:val="Forte"/>
                <w:rFonts w:ascii="Times New Roman" w:hAnsi="Times New Roman" w:cs="Times New Roman"/>
                <w:b w:val="0"/>
              </w:rPr>
              <w:t xml:space="preserve">           </w:t>
            </w:r>
            <w:ins w:id="398" w:author="Alberto Scremin" w:date="2011-08-02T22:53:00Z">
              <w:r w:rsidR="008E727B" w:rsidRPr="0049531B">
                <w:rPr>
                  <w:rStyle w:val="Forte"/>
                  <w:rFonts w:ascii="Times New Roman" w:hAnsi="Times New Roman" w:cs="Times New Roman"/>
                  <w:b w:val="0"/>
                </w:rPr>
                <w:t xml:space="preserve"> </w:t>
              </w:r>
            </w:ins>
            <w:proofErr w:type="gramStart"/>
            <w:r w:rsidRPr="000E73A2">
              <w:rPr>
                <w:rStyle w:val="Forte"/>
                <w:rFonts w:ascii="Times New Roman" w:hAnsi="Times New Roman" w:cs="Times New Roman"/>
                <w:b w:val="0"/>
                <w:lang w:val="pt-BR"/>
              </w:rPr>
              <w:t>tot_taxas</w:t>
            </w:r>
            <w:proofErr w:type="gramEnd"/>
            <w:r w:rsidRPr="000E73A2">
              <w:rPr>
                <w:rStyle w:val="Forte"/>
                <w:rFonts w:ascii="Times New Roman" w:hAnsi="Times New Roman" w:cs="Times New Roman"/>
                <w:b w:val="0"/>
                <w:lang w:val="pt-BR"/>
              </w:rPr>
              <w:t xml:space="preserve"> = tot_taxas + custa_tx</w:t>
            </w:r>
          </w:p>
          <w:p w:rsidR="002400A2" w:rsidRPr="0049531B" w:rsidRDefault="00D41766" w:rsidP="0049531B">
            <w:pPr>
              <w:pStyle w:val="PargrafodaLista"/>
              <w:spacing w:after="0"/>
              <w:ind w:left="0"/>
            </w:pPr>
            <w:r w:rsidRPr="0049531B">
              <w:rPr>
                <w:rStyle w:val="Forte"/>
                <w:rFonts w:ascii="Times New Roman" w:hAnsi="Times New Roman" w:cs="Times New Roman"/>
                <w:b w:val="0"/>
                <w:lang w:val="pt-BR"/>
              </w:rPr>
              <w:t xml:space="preserve">      </w:t>
            </w:r>
            <w:r w:rsidR="008E727B" w:rsidRPr="008E727B">
              <w:rPr>
                <w:rStyle w:val="Forte"/>
                <w:rFonts w:ascii="Times New Roman" w:hAnsi="Times New Roman" w:cs="Times New Roman"/>
                <w:b w:val="0"/>
              </w:rPr>
              <w:t>print customer_id, ‘possui’, tot_taxas</w:t>
            </w:r>
          </w:p>
        </w:tc>
      </w:tr>
    </w:tbl>
    <w:p w:rsidR="00D41766" w:rsidRPr="0072225C" w:rsidRDefault="000E0278" w:rsidP="00880AC2">
      <w:pPr>
        <w:pStyle w:val="sumario"/>
        <w:numPr>
          <w:ilvl w:val="0"/>
          <w:numId w:val="0"/>
        </w:numPr>
        <w:rPr>
          <w:rFonts w:ascii="Calibri" w:hAnsi="Calibri"/>
          <w:b/>
          <w:sz w:val="20"/>
          <w:szCs w:val="20"/>
          <w:lang w:val="pt-BR"/>
        </w:rPr>
      </w:pPr>
      <w:bookmarkStart w:id="399" w:name="_Ref296355525"/>
      <w:bookmarkStart w:id="400" w:name="_Toc296517983"/>
      <w:bookmarkStart w:id="401" w:name="_Toc298169450"/>
      <w:bookmarkStart w:id="402" w:name="_Toc300238439"/>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90</w:t>
      </w:r>
      <w:r w:rsidRPr="0072225C">
        <w:rPr>
          <w:rFonts w:ascii="Calibri" w:hAnsi="Calibri"/>
          <w:b/>
          <w:sz w:val="20"/>
          <w:szCs w:val="20"/>
        </w:rPr>
        <w:fldChar w:fldCharType="end"/>
      </w:r>
      <w:bookmarkEnd w:id="399"/>
      <w:r w:rsidRPr="0049531B">
        <w:rPr>
          <w:rFonts w:ascii="Calibri" w:hAnsi="Calibri"/>
          <w:b/>
          <w:sz w:val="20"/>
          <w:szCs w:val="20"/>
          <w:lang w:val="pt-BR"/>
        </w:rPr>
        <w:t xml:space="preserve">: Selecionar, </w:t>
      </w:r>
      <w:proofErr w:type="gramStart"/>
      <w:r w:rsidRPr="0049531B">
        <w:rPr>
          <w:rFonts w:ascii="Calibri" w:hAnsi="Calibri"/>
          <w:b/>
          <w:sz w:val="20"/>
          <w:szCs w:val="20"/>
          <w:lang w:val="pt-BR"/>
        </w:rPr>
        <w:t>no Redis</w:t>
      </w:r>
      <w:proofErr w:type="gramEnd"/>
      <w:r w:rsidRPr="0049531B">
        <w:rPr>
          <w:rFonts w:ascii="Calibri" w:hAnsi="Calibri"/>
          <w:b/>
          <w:sz w:val="20"/>
          <w:szCs w:val="20"/>
          <w:lang w:val="pt-BR"/>
        </w:rPr>
        <w:t>, a quantidade de taxas cada cliente possui</w:t>
      </w:r>
      <w:r w:rsidR="00D41766" w:rsidRPr="0072225C">
        <w:rPr>
          <w:rFonts w:ascii="Calibri" w:hAnsi="Calibri"/>
          <w:b/>
          <w:sz w:val="20"/>
          <w:szCs w:val="20"/>
          <w:lang w:val="pt-BR"/>
        </w:rPr>
        <w:t>.</w:t>
      </w:r>
      <w:bookmarkEnd w:id="400"/>
      <w:bookmarkEnd w:id="401"/>
      <w:bookmarkEnd w:id="402"/>
    </w:p>
    <w:p w:rsidR="00D41766" w:rsidRPr="0049531B" w:rsidRDefault="00BD439A" w:rsidP="00BD439A">
      <w:pPr>
        <w:pStyle w:val="sumario"/>
        <w:numPr>
          <w:ilvl w:val="0"/>
          <w:numId w:val="0"/>
        </w:numPr>
        <w:jc w:val="both"/>
        <w:rPr>
          <w:lang w:val="pt-BR"/>
        </w:rPr>
      </w:pPr>
      <w:r w:rsidRPr="00BD439A">
        <w:rPr>
          <w:b/>
          <w:lang w:val="pt-BR"/>
        </w:rPr>
        <w:t xml:space="preserve">Selecionar o nome de todos os </w:t>
      </w:r>
      <w:r w:rsidRPr="00BD439A">
        <w:rPr>
          <w:b/>
          <w:i/>
          <w:lang w:val="pt-BR"/>
        </w:rPr>
        <w:t>brokers</w:t>
      </w:r>
      <w:r w:rsidRPr="00BD439A">
        <w:rPr>
          <w:b/>
          <w:lang w:val="pt-BR"/>
        </w:rPr>
        <w:t xml:space="preserve"> que gerenciam mais de uma conta de cliente.</w:t>
      </w:r>
      <w:r>
        <w:rPr>
          <w:lang w:val="pt-BR"/>
        </w:rPr>
        <w:t xml:space="preserve"> </w:t>
      </w:r>
      <w:r w:rsidR="00D41766">
        <w:rPr>
          <w:lang w:val="pt-BR"/>
        </w:rPr>
        <w:t>A próxima consulta</w:t>
      </w:r>
      <w:r w:rsidR="000E0278" w:rsidRPr="0049531B">
        <w:rPr>
          <w:lang w:val="pt-BR"/>
        </w:rPr>
        <w:t xml:space="preserve">, representada na </w:t>
      </w:r>
      <w:r w:rsidR="000E0278" w:rsidRPr="0049531B">
        <w:fldChar w:fldCharType="begin"/>
      </w:r>
      <w:r w:rsidR="000E0278" w:rsidRPr="0049531B">
        <w:rPr>
          <w:lang w:val="pt-BR"/>
        </w:rPr>
        <w:instrText xml:space="preserve"> REF _Ref296356685 \h  \* MERGEFORMAT </w:instrText>
      </w:r>
      <w:r w:rsidR="000E0278" w:rsidRPr="0049531B">
        <w:fldChar w:fldCharType="separate"/>
      </w:r>
      <w:r w:rsidR="000E0278" w:rsidRPr="0049531B">
        <w:rPr>
          <w:lang w:val="pt-BR"/>
        </w:rPr>
        <w:t xml:space="preserve">Figura </w:t>
      </w:r>
      <w:r w:rsidR="000E0278" w:rsidRPr="0049531B">
        <w:rPr>
          <w:noProof/>
          <w:lang w:val="pt-BR"/>
        </w:rPr>
        <w:t>91</w:t>
      </w:r>
      <w:r w:rsidR="000E0278" w:rsidRPr="0049531B">
        <w:fldChar w:fldCharType="end"/>
      </w:r>
      <w:r w:rsidR="000E0278" w:rsidRPr="0049531B">
        <w:rPr>
          <w:lang w:val="pt-BR"/>
        </w:rPr>
        <w:t xml:space="preserve">, não pode ser realizada por completo através </w:t>
      </w:r>
      <w:proofErr w:type="gramStart"/>
      <w:r w:rsidR="000E0278" w:rsidRPr="0049531B">
        <w:rPr>
          <w:lang w:val="pt-BR"/>
        </w:rPr>
        <w:t xml:space="preserve">do </w:t>
      </w:r>
      <w:r w:rsidR="00D41766">
        <w:rPr>
          <w:lang w:val="pt-BR"/>
        </w:rPr>
        <w:t>R</w:t>
      </w:r>
      <w:r w:rsidR="000E0278" w:rsidRPr="0049531B">
        <w:rPr>
          <w:lang w:val="pt-BR"/>
        </w:rPr>
        <w:t>edis</w:t>
      </w:r>
      <w:proofErr w:type="gramEnd"/>
      <w:r w:rsidR="00D41766">
        <w:rPr>
          <w:lang w:val="pt-BR"/>
        </w:rPr>
        <w:t>.</w:t>
      </w:r>
      <w:r w:rsidR="000E0278" w:rsidRPr="0049531B">
        <w:rPr>
          <w:lang w:val="pt-BR"/>
        </w:rPr>
        <w:t xml:space="preserve"> </w:t>
      </w:r>
      <w:r w:rsidR="00D41766">
        <w:rPr>
          <w:lang w:val="pt-BR"/>
        </w:rPr>
        <w:t>Desta forma, é</w:t>
      </w:r>
      <w:r w:rsidR="000E0278" w:rsidRPr="0049531B">
        <w:rPr>
          <w:lang w:val="pt-BR"/>
        </w:rPr>
        <w:t xml:space="preserve"> necessária uma intervenção da aplicação. Utilizamos mais um dicionário de dados, criado </w:t>
      </w:r>
      <w:r w:rsidR="00C50CAF">
        <w:rPr>
          <w:lang w:val="pt-BR"/>
        </w:rPr>
        <w:t>na base de dados</w:t>
      </w:r>
      <w:r w:rsidR="000E0278" w:rsidRPr="0049531B">
        <w:rPr>
          <w:lang w:val="pt-BR"/>
        </w:rPr>
        <w:t xml:space="preserve"> </w:t>
      </w:r>
      <w:proofErr w:type="gramStart"/>
      <w:r w:rsidR="000E0278" w:rsidRPr="0049531B">
        <w:rPr>
          <w:lang w:val="pt-BR"/>
        </w:rPr>
        <w:t>3</w:t>
      </w:r>
      <w:proofErr w:type="gramEnd"/>
      <w:r w:rsidR="000E0278" w:rsidRPr="0049531B">
        <w:rPr>
          <w:lang w:val="pt-BR"/>
        </w:rPr>
        <w:t xml:space="preserve">. Este dicionário possui a lista de </w:t>
      </w:r>
      <w:r w:rsidRPr="00BD439A">
        <w:rPr>
          <w:lang w:val="pt-BR"/>
        </w:rPr>
        <w:t>contas de clientes</w:t>
      </w:r>
      <w:r w:rsidR="000E0278" w:rsidRPr="0049531B">
        <w:rPr>
          <w:lang w:val="pt-BR"/>
        </w:rPr>
        <w:t xml:space="preserve"> que cada </w:t>
      </w:r>
      <w:r w:rsidR="000E0278" w:rsidRPr="0049531B">
        <w:rPr>
          <w:i/>
          <w:lang w:val="pt-BR"/>
        </w:rPr>
        <w:t>broker</w:t>
      </w:r>
      <w:r w:rsidR="000E0278" w:rsidRPr="0049531B">
        <w:rPr>
          <w:lang w:val="pt-BR"/>
        </w:rPr>
        <w:t xml:space="preserve"> gerencia. </w:t>
      </w:r>
    </w:p>
    <w:p w:rsidR="00D41766" w:rsidRPr="0049531B" w:rsidRDefault="000E0278" w:rsidP="00880AC2">
      <w:pPr>
        <w:pStyle w:val="sumario"/>
        <w:numPr>
          <w:ilvl w:val="0"/>
          <w:numId w:val="0"/>
        </w:numPr>
        <w:ind w:firstLine="708"/>
        <w:jc w:val="both"/>
        <w:rPr>
          <w:lang w:val="pt-BR"/>
        </w:rPr>
      </w:pPr>
      <w:r w:rsidRPr="0049531B">
        <w:rPr>
          <w:lang w:val="pt-BR"/>
        </w:rPr>
        <w:t xml:space="preserve">Sendo assim, selecionamos para cada identificador de </w:t>
      </w:r>
      <w:r w:rsidRPr="0049531B">
        <w:rPr>
          <w:i/>
          <w:lang w:val="pt-BR"/>
        </w:rPr>
        <w:t>brokers</w:t>
      </w:r>
      <w:r w:rsidRPr="0049531B">
        <w:rPr>
          <w:lang w:val="pt-BR"/>
        </w:rPr>
        <w:t xml:space="preserve"> a quantidade de contas que são gerenciadas, através do comando </w:t>
      </w:r>
      <w:r w:rsidRPr="0049531B">
        <w:rPr>
          <w:i/>
          <w:lang w:val="pt-BR"/>
        </w:rPr>
        <w:t>LLEN</w:t>
      </w:r>
      <w:r w:rsidRPr="0049531B">
        <w:rPr>
          <w:lang w:val="pt-BR"/>
        </w:rPr>
        <w:t xml:space="preserve">. Desta maneira, é necessário realizar um teste na aplicação para verificar se este valor é maior do que </w:t>
      </w:r>
      <w:proofErr w:type="gramStart"/>
      <w:r w:rsidRPr="0049531B">
        <w:rPr>
          <w:lang w:val="pt-BR"/>
        </w:rPr>
        <w:t>1</w:t>
      </w:r>
      <w:proofErr w:type="gramEnd"/>
      <w:r w:rsidRPr="0049531B">
        <w:rPr>
          <w:lang w:val="pt-BR"/>
        </w:rPr>
        <w:t xml:space="preserve">. Caso seja, é executada a segunda parte da consulta, onde é selecionado o campo b_name deste identificador através do comando </w:t>
      </w:r>
      <w:r w:rsidRPr="0049531B">
        <w:rPr>
          <w:i/>
          <w:lang w:val="pt-BR"/>
        </w:rPr>
        <w:t>HGET</w:t>
      </w:r>
      <w:r w:rsidRPr="0049531B">
        <w:rPr>
          <w:lang w:val="pt-BR"/>
        </w:rPr>
        <w:t xml:space="preserve">, no banco </w:t>
      </w:r>
      <w:r w:rsidR="002D6BEE">
        <w:rPr>
          <w:lang w:val="pt-BR"/>
        </w:rPr>
        <w:t xml:space="preserve">de dados </w:t>
      </w:r>
      <w:proofErr w:type="gramStart"/>
      <w:r w:rsidRPr="0049531B">
        <w:rPr>
          <w:lang w:val="pt-BR"/>
        </w:rPr>
        <w:t>0</w:t>
      </w:r>
      <w:proofErr w:type="gramEnd"/>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324C7F" w:rsidTr="00761E61">
        <w:tc>
          <w:tcPr>
            <w:tcW w:w="9286" w:type="dxa"/>
            <w:shd w:val="clear" w:color="auto" w:fill="auto"/>
          </w:tcPr>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3</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list_broker = keys b*</w:t>
            </w:r>
          </w:p>
          <w:p w:rsidR="002400A2" w:rsidRPr="0049531B" w:rsidRDefault="008E727B" w:rsidP="0049531B">
            <w:pPr>
              <w:pStyle w:val="PargrafodaLista"/>
              <w:spacing w:after="0"/>
              <w:ind w:left="0"/>
              <w:rPr>
                <w:rStyle w:val="Forte"/>
                <w:rFonts w:ascii="Times New Roman" w:hAnsi="Times New Roman"/>
                <w:b w:val="0"/>
              </w:rPr>
            </w:pPr>
            <w:r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broker_id </w:t>
            </w:r>
            <w:r>
              <w:rPr>
                <w:rStyle w:val="Forte"/>
                <w:rFonts w:ascii="Times New Roman" w:hAnsi="Times New Roman" w:cs="Times New Roman"/>
                <w:b w:val="0"/>
              </w:rPr>
              <w:t>in</w:t>
            </w:r>
            <w:r w:rsidR="000E0278" w:rsidRPr="0049531B">
              <w:rPr>
                <w:rStyle w:val="Forte"/>
                <w:rFonts w:ascii="Times New Roman" w:hAnsi="Times New Roman"/>
                <w:b w:val="0"/>
              </w:rPr>
              <w:t xml:space="preserve"> list_broker:</w:t>
            </w:r>
          </w:p>
          <w:p w:rsidR="002400A2" w:rsidRDefault="000E0278" w:rsidP="0049531B">
            <w:pPr>
              <w:pStyle w:val="PargrafodaLista"/>
              <w:spacing w:after="0"/>
              <w:ind w:left="0"/>
              <w:rPr>
                <w:rStyle w:val="Forte"/>
                <w:rFonts w:ascii="Times New Roman" w:hAnsi="Times New Roman" w:cs="Times New Roman"/>
                <w:b w:val="0"/>
              </w:rPr>
            </w:pPr>
            <w:r w:rsidRPr="0049531B">
              <w:rPr>
                <w:rStyle w:val="Forte"/>
                <w:rFonts w:ascii="Times New Roman" w:hAnsi="Times New Roman"/>
                <w:b w:val="0"/>
              </w:rPr>
              <w:t xml:space="preserve">     </w:t>
            </w:r>
            <w:r w:rsidR="00D41766" w:rsidRPr="000E73A2">
              <w:rPr>
                <w:rStyle w:val="Forte"/>
                <w:rFonts w:ascii="Times New Roman" w:hAnsi="Times New Roman" w:cs="Times New Roman"/>
                <w:b w:val="0"/>
              </w:rPr>
              <w:t>qtd_broker = llen broker_id</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w:t>
            </w:r>
            <w:r w:rsidR="008E727B">
              <w:rPr>
                <w:rStyle w:val="Forte"/>
                <w:rFonts w:ascii="Times New Roman" w:hAnsi="Times New Roman" w:cs="Times New Roman"/>
                <w:b w:val="0"/>
              </w:rPr>
              <w:t>if</w:t>
            </w:r>
            <w:r w:rsidR="008E727B" w:rsidRPr="000E73A2">
              <w:rPr>
                <w:rStyle w:val="Forte"/>
                <w:rFonts w:ascii="Times New Roman" w:hAnsi="Times New Roman" w:cs="Times New Roman"/>
                <w:b w:val="0"/>
              </w:rPr>
              <w:t xml:space="preserve"> </w:t>
            </w:r>
            <w:r w:rsidRPr="000E73A2">
              <w:rPr>
                <w:rStyle w:val="Forte"/>
                <w:rFonts w:ascii="Times New Roman" w:hAnsi="Times New Roman" w:cs="Times New Roman"/>
                <w:b w:val="0"/>
              </w:rPr>
              <w:t xml:space="preserve">qtd_broker &gt; 1 </w:t>
            </w:r>
            <w:ins w:id="403" w:author="Alberto Scremin" w:date="2011-08-02T22:53:00Z">
              <w:r w:rsidR="008E727B">
                <w:rPr>
                  <w:rStyle w:val="Forte"/>
                  <w:rFonts w:ascii="Times New Roman" w:hAnsi="Times New Roman" w:cs="Times New Roman"/>
                  <w:b w:val="0"/>
                </w:rPr>
                <w:t>:</w:t>
              </w:r>
            </w:ins>
            <w:r w:rsidR="008E727B" w:rsidRPr="000E73A2">
              <w:rPr>
                <w:rStyle w:val="Forte"/>
                <w:rFonts w:ascii="Times New Roman" w:hAnsi="Times New Roman" w:cs="Times New Roman"/>
                <w:b w:val="0"/>
              </w:rPr>
              <w:t xml:space="preserve"> </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select 0 </w:t>
            </w:r>
          </w:p>
          <w:p w:rsidR="002400A2" w:rsidRDefault="00D41766" w:rsidP="0049531B">
            <w:pPr>
              <w:pStyle w:val="PargrafodaLista"/>
              <w:spacing w:after="0"/>
              <w:ind w:left="0"/>
              <w:rPr>
                <w:bCs/>
              </w:rPr>
            </w:pPr>
            <w:r w:rsidRPr="000E73A2">
              <w:rPr>
                <w:rStyle w:val="Forte"/>
                <w:rFonts w:ascii="Times New Roman" w:hAnsi="Times New Roman" w:cs="Times New Roman"/>
                <w:b w:val="0"/>
              </w:rPr>
              <w:t xml:space="preserve">          hget broker_id b_name</w:t>
            </w:r>
          </w:p>
        </w:tc>
      </w:tr>
    </w:tbl>
    <w:p w:rsidR="00D41766" w:rsidRPr="0049531B" w:rsidRDefault="000E0278" w:rsidP="00880AC2">
      <w:pPr>
        <w:pStyle w:val="sumario"/>
        <w:numPr>
          <w:ilvl w:val="0"/>
          <w:numId w:val="0"/>
        </w:numPr>
        <w:rPr>
          <w:rFonts w:ascii="Calibri" w:hAnsi="Calibri"/>
          <w:b/>
          <w:sz w:val="20"/>
          <w:szCs w:val="20"/>
          <w:lang w:val="pt-BR"/>
        </w:rPr>
      </w:pPr>
      <w:bookmarkStart w:id="404" w:name="_Ref296356685"/>
      <w:bookmarkStart w:id="405" w:name="_Toc296517984"/>
      <w:bookmarkStart w:id="406" w:name="_Toc298169451"/>
      <w:bookmarkStart w:id="407" w:name="_Toc300238440"/>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91</w:t>
      </w:r>
      <w:r w:rsidRPr="0072225C">
        <w:rPr>
          <w:rFonts w:ascii="Calibri" w:hAnsi="Calibri"/>
          <w:b/>
          <w:sz w:val="20"/>
          <w:szCs w:val="20"/>
        </w:rPr>
        <w:fldChar w:fldCharType="end"/>
      </w:r>
      <w:bookmarkEnd w:id="404"/>
      <w:r w:rsidRPr="0049531B">
        <w:rPr>
          <w:rFonts w:ascii="Calibri" w:hAnsi="Calibri"/>
          <w:b/>
          <w:sz w:val="20"/>
          <w:szCs w:val="20"/>
          <w:lang w:val="pt-BR"/>
        </w:rPr>
        <w:t xml:space="preserve">: </w:t>
      </w:r>
      <w:r w:rsidR="00D41766" w:rsidRPr="0072225C">
        <w:rPr>
          <w:rStyle w:val="Forte"/>
          <w:rFonts w:ascii="Calibri" w:hAnsi="Calibri"/>
          <w:sz w:val="20"/>
          <w:szCs w:val="20"/>
          <w:lang w:val="pt-BR"/>
        </w:rPr>
        <w:t xml:space="preserve">Selecionar, </w:t>
      </w:r>
      <w:proofErr w:type="gramStart"/>
      <w:r w:rsidR="00D41766" w:rsidRPr="0072225C">
        <w:rPr>
          <w:rStyle w:val="Forte"/>
          <w:rFonts w:ascii="Calibri" w:hAnsi="Calibri"/>
          <w:sz w:val="20"/>
          <w:szCs w:val="20"/>
          <w:lang w:val="pt-BR"/>
        </w:rPr>
        <w:t>no Redis</w:t>
      </w:r>
      <w:proofErr w:type="gramEnd"/>
      <w:r w:rsidR="00D41766" w:rsidRPr="0072225C">
        <w:rPr>
          <w:rStyle w:val="Forte"/>
          <w:rFonts w:ascii="Calibri" w:hAnsi="Calibri"/>
          <w:sz w:val="20"/>
          <w:szCs w:val="20"/>
          <w:lang w:val="pt-BR"/>
        </w:rPr>
        <w:t>, o nome dos brokers que gerenciam mais de uma customer_account.</w:t>
      </w:r>
      <w:bookmarkEnd w:id="405"/>
      <w:bookmarkEnd w:id="406"/>
      <w:bookmarkEnd w:id="407"/>
    </w:p>
    <w:p w:rsidR="003F41F6" w:rsidRPr="0049531B" w:rsidRDefault="003F41F6" w:rsidP="00575D23">
      <w:pPr>
        <w:jc w:val="both"/>
        <w:rPr>
          <w:rFonts w:ascii="Times New Roman" w:hAnsi="Times New Roman" w:cs="Times New Roman"/>
          <w:lang w:val="pt-BR"/>
        </w:rPr>
      </w:pPr>
    </w:p>
    <w:p w:rsidR="003F41F6" w:rsidRPr="003F41F6" w:rsidRDefault="003F41F6" w:rsidP="00575D23">
      <w:pPr>
        <w:jc w:val="both"/>
        <w:rPr>
          <w:del w:id="408" w:author="Alberto Scremin" w:date="2011-08-02T22:53:00Z"/>
          <w:rFonts w:ascii="Times New Roman" w:hAnsi="Times New Roman" w:cs="Times New Roman"/>
          <w:lang w:val="pt-BR"/>
        </w:rPr>
      </w:pPr>
    </w:p>
    <w:p w:rsidR="003F41F6" w:rsidRPr="003F41F6" w:rsidRDefault="003F41F6" w:rsidP="00575D23">
      <w:pPr>
        <w:jc w:val="both"/>
        <w:rPr>
          <w:del w:id="409" w:author="Alberto Scremin" w:date="2011-08-02T22:53:00Z"/>
          <w:rFonts w:ascii="Times New Roman" w:hAnsi="Times New Roman" w:cs="Times New Roman"/>
          <w:lang w:val="pt-BR"/>
        </w:rPr>
      </w:pPr>
    </w:p>
    <w:p w:rsidR="00C6724C" w:rsidRPr="00BC1780" w:rsidRDefault="00C6724C" w:rsidP="00C6724C">
      <w:pPr>
        <w:pStyle w:val="SubTitulo1"/>
        <w:outlineLvl w:val="0"/>
        <w:rPr>
          <w:sz w:val="22"/>
          <w:szCs w:val="22"/>
        </w:rPr>
      </w:pPr>
      <w:bookmarkStart w:id="410" w:name="_Toc300130102"/>
      <w:r>
        <w:rPr>
          <w:sz w:val="22"/>
          <w:szCs w:val="22"/>
          <w:lang w:val="pt-BR"/>
        </w:rPr>
        <w:t>CONSIDERAÇÕES FINAIS</w:t>
      </w:r>
      <w:bookmarkEnd w:id="410"/>
    </w:p>
    <w:p w:rsidR="00D40F0D" w:rsidRDefault="00D40F0D" w:rsidP="00D40F0D">
      <w:pPr>
        <w:pStyle w:val="Textodecomentrio"/>
        <w:ind w:firstLine="708"/>
        <w:jc w:val="both"/>
        <w:rPr>
          <w:rFonts w:ascii="Times New Roman" w:hAnsi="Times New Roman"/>
          <w:sz w:val="22"/>
          <w:szCs w:val="22"/>
          <w:lang w:val="pt-BR"/>
        </w:rPr>
      </w:pPr>
      <w:r>
        <w:rPr>
          <w:rFonts w:ascii="Times New Roman" w:hAnsi="Times New Roman"/>
          <w:sz w:val="22"/>
          <w:szCs w:val="22"/>
          <w:lang w:val="pt-BR"/>
        </w:rPr>
        <w:t>Neste capítulo mostramos como um modelo relacional de uma aplicação pode ser representado nos outros SGBDs não relacionais. Além disso, também foi apresentad</w:t>
      </w:r>
      <w:r w:rsidR="00844DEA">
        <w:rPr>
          <w:rFonts w:ascii="Times New Roman" w:hAnsi="Times New Roman"/>
          <w:sz w:val="22"/>
          <w:szCs w:val="22"/>
          <w:lang w:val="pt-BR"/>
        </w:rPr>
        <w:t>a</w:t>
      </w:r>
      <w:r>
        <w:rPr>
          <w:rFonts w:ascii="Times New Roman" w:hAnsi="Times New Roman"/>
          <w:sz w:val="22"/>
          <w:szCs w:val="22"/>
          <w:lang w:val="pt-BR"/>
        </w:rPr>
        <w:t xml:space="preserve"> uma série de consultas que </w:t>
      </w:r>
      <w:r>
        <w:rPr>
          <w:rFonts w:ascii="Times New Roman" w:hAnsi="Times New Roman"/>
          <w:sz w:val="22"/>
          <w:szCs w:val="22"/>
          <w:lang w:val="pt-BR"/>
        </w:rPr>
        <w:lastRenderedPageBreak/>
        <w:t>podem ser realizadas em cima deste modelo. Representamos estas consultas no modelo relacional e mostramos como as mesmas deveriam ser representadas no modelo não relacional.</w:t>
      </w:r>
    </w:p>
    <w:p w:rsidR="00EE1713" w:rsidRPr="00EE1713" w:rsidRDefault="004B7C1A" w:rsidP="00D40F0D">
      <w:pPr>
        <w:pStyle w:val="Textodecomentrio"/>
        <w:ind w:firstLine="708"/>
        <w:jc w:val="both"/>
        <w:rPr>
          <w:rFonts w:ascii="Times New Roman" w:hAnsi="Times New Roman"/>
          <w:sz w:val="22"/>
          <w:szCs w:val="22"/>
          <w:lang w:val="pt-BR"/>
        </w:rPr>
      </w:pPr>
      <w:r w:rsidRPr="00EE1713">
        <w:rPr>
          <w:rFonts w:ascii="Times New Roman" w:hAnsi="Times New Roman"/>
          <w:sz w:val="22"/>
          <w:szCs w:val="22"/>
          <w:lang w:val="pt-BR"/>
        </w:rPr>
        <w:t xml:space="preserve">Na </w:t>
      </w:r>
      <w:r w:rsidR="000E0278" w:rsidRPr="00EE1713">
        <w:rPr>
          <w:rFonts w:ascii="Times New Roman" w:hAnsi="Times New Roman"/>
          <w:sz w:val="22"/>
          <w:szCs w:val="22"/>
          <w:lang w:val="pt-BR"/>
        </w:rPr>
        <w:fldChar w:fldCharType="begin"/>
      </w:r>
      <w:r w:rsidR="00EE1713" w:rsidRPr="00EE1713">
        <w:rPr>
          <w:rFonts w:ascii="Times New Roman" w:hAnsi="Times New Roman"/>
          <w:sz w:val="22"/>
          <w:szCs w:val="22"/>
          <w:lang w:val="pt-BR"/>
        </w:rPr>
        <w:instrText xml:space="preserve"> REF _Ref298952040 \h  \* MERGEFORMAT </w:instrText>
      </w:r>
      <w:r w:rsidR="000E0278" w:rsidRPr="00EE1713">
        <w:rPr>
          <w:rFonts w:ascii="Times New Roman" w:hAnsi="Times New Roman"/>
          <w:sz w:val="22"/>
          <w:szCs w:val="22"/>
          <w:lang w:val="pt-BR"/>
        </w:rPr>
      </w:r>
      <w:r w:rsidR="000E0278" w:rsidRPr="00EE1713">
        <w:rPr>
          <w:rFonts w:ascii="Times New Roman" w:hAnsi="Times New Roman"/>
          <w:sz w:val="22"/>
          <w:szCs w:val="22"/>
          <w:lang w:val="pt-BR"/>
        </w:rPr>
        <w:fldChar w:fldCharType="separate"/>
      </w:r>
      <w:r w:rsidR="00EE1713" w:rsidRPr="00EE1713">
        <w:rPr>
          <w:rFonts w:ascii="Times New Roman" w:hAnsi="Times New Roman"/>
          <w:sz w:val="22"/>
          <w:szCs w:val="22"/>
          <w:lang w:val="pt-BR"/>
        </w:rPr>
        <w:t xml:space="preserve">Tabela </w:t>
      </w:r>
      <w:r w:rsidR="00EE1713" w:rsidRPr="00EE1713">
        <w:rPr>
          <w:rFonts w:ascii="Times New Roman" w:hAnsi="Times New Roman"/>
          <w:noProof/>
          <w:sz w:val="22"/>
          <w:szCs w:val="22"/>
          <w:lang w:val="pt-BR"/>
        </w:rPr>
        <w:t>1</w:t>
      </w:r>
      <w:r w:rsidR="000E0278" w:rsidRPr="00EE1713">
        <w:rPr>
          <w:rFonts w:ascii="Times New Roman" w:hAnsi="Times New Roman"/>
          <w:sz w:val="22"/>
          <w:szCs w:val="22"/>
          <w:lang w:val="pt-BR"/>
        </w:rPr>
        <w:fldChar w:fldCharType="end"/>
      </w:r>
      <w:r w:rsidRPr="00EE1713">
        <w:rPr>
          <w:rFonts w:ascii="Times New Roman" w:hAnsi="Times New Roman"/>
          <w:sz w:val="22"/>
          <w:szCs w:val="22"/>
          <w:lang w:val="pt-BR"/>
        </w:rPr>
        <w:t xml:space="preserve">, </w:t>
      </w:r>
      <w:r w:rsidR="00EE1713">
        <w:rPr>
          <w:rFonts w:ascii="Times New Roman" w:hAnsi="Times New Roman"/>
          <w:sz w:val="22"/>
          <w:szCs w:val="22"/>
          <w:lang w:val="pt-BR"/>
        </w:rPr>
        <w:t>realizamos</w:t>
      </w:r>
      <w:r w:rsidRPr="00EE1713">
        <w:rPr>
          <w:rFonts w:ascii="Times New Roman" w:hAnsi="Times New Roman"/>
          <w:sz w:val="22"/>
          <w:szCs w:val="22"/>
          <w:lang w:val="pt-BR"/>
        </w:rPr>
        <w:t xml:space="preserve"> uma comparação </w:t>
      </w:r>
      <w:r w:rsidR="00EE1713">
        <w:rPr>
          <w:rFonts w:ascii="Times New Roman" w:hAnsi="Times New Roman"/>
          <w:sz w:val="22"/>
          <w:szCs w:val="22"/>
          <w:lang w:val="pt-BR"/>
        </w:rPr>
        <w:t>entre</w:t>
      </w:r>
      <w:r w:rsidRPr="00EE1713">
        <w:rPr>
          <w:rFonts w:ascii="Times New Roman" w:hAnsi="Times New Roman"/>
          <w:sz w:val="22"/>
          <w:szCs w:val="22"/>
          <w:lang w:val="pt-BR"/>
        </w:rPr>
        <w:t xml:space="preserve"> cada consulta </w:t>
      </w:r>
      <w:r w:rsidR="00EE1713" w:rsidRPr="00EE1713">
        <w:rPr>
          <w:rFonts w:ascii="Times New Roman" w:hAnsi="Times New Roman"/>
          <w:sz w:val="22"/>
          <w:szCs w:val="22"/>
          <w:lang w:val="pt-BR"/>
        </w:rPr>
        <w:t xml:space="preserve">nos diferentes SGBDs. Os campos que estão </w:t>
      </w:r>
      <w:r w:rsidR="00EE1713">
        <w:rPr>
          <w:rFonts w:ascii="Times New Roman" w:hAnsi="Times New Roman"/>
          <w:sz w:val="22"/>
          <w:szCs w:val="22"/>
          <w:lang w:val="pt-BR"/>
        </w:rPr>
        <w:t xml:space="preserve">preenchidos </w:t>
      </w:r>
      <w:r w:rsidR="00EE1713" w:rsidRPr="00EE1713">
        <w:rPr>
          <w:rFonts w:ascii="Times New Roman" w:hAnsi="Times New Roman"/>
          <w:sz w:val="22"/>
          <w:szCs w:val="22"/>
          <w:lang w:val="pt-BR"/>
        </w:rPr>
        <w:t xml:space="preserve">com a palavra SIM </w:t>
      </w:r>
      <w:r w:rsidR="00EE1713">
        <w:rPr>
          <w:rFonts w:ascii="Times New Roman" w:hAnsi="Times New Roman"/>
          <w:sz w:val="22"/>
          <w:szCs w:val="22"/>
          <w:lang w:val="pt-BR"/>
        </w:rPr>
        <w:t>indicam</w:t>
      </w:r>
      <w:r w:rsidR="00EE1713" w:rsidRPr="00EE1713">
        <w:rPr>
          <w:rFonts w:ascii="Times New Roman" w:hAnsi="Times New Roman"/>
          <w:sz w:val="22"/>
          <w:szCs w:val="22"/>
          <w:lang w:val="pt-BR"/>
        </w:rPr>
        <w:t xml:space="preserve"> que as consultas puderam ser realizadas inteiramente </w:t>
      </w:r>
      <w:r w:rsidR="00EE1713">
        <w:rPr>
          <w:rFonts w:ascii="Times New Roman" w:hAnsi="Times New Roman"/>
          <w:sz w:val="22"/>
          <w:szCs w:val="22"/>
          <w:lang w:val="pt-BR"/>
        </w:rPr>
        <w:t>pelo SGBD</w:t>
      </w:r>
      <w:r w:rsidR="00EE1713" w:rsidRPr="00EE1713">
        <w:rPr>
          <w:rFonts w:ascii="Times New Roman" w:hAnsi="Times New Roman"/>
          <w:sz w:val="22"/>
          <w:szCs w:val="22"/>
          <w:lang w:val="pt-BR"/>
        </w:rPr>
        <w:t xml:space="preserve">. Os campos que estão preenchidos com a palavra APLC indicam que foi necessário escrever um código externo à consulta para que fosse possível recuperar todos os dados. </w:t>
      </w:r>
      <w:r w:rsidR="0049531B">
        <w:rPr>
          <w:rFonts w:ascii="Times New Roman" w:hAnsi="Times New Roman"/>
          <w:sz w:val="22"/>
          <w:szCs w:val="22"/>
          <w:lang w:val="pt-BR"/>
        </w:rPr>
        <w:t xml:space="preserve">Vale notar que não houve nenhum caso em que as </w:t>
      </w:r>
      <w:r w:rsidR="00EE1713" w:rsidRPr="00EE1713">
        <w:rPr>
          <w:rFonts w:ascii="Times New Roman" w:hAnsi="Times New Roman"/>
          <w:sz w:val="22"/>
          <w:szCs w:val="22"/>
          <w:lang w:val="pt-BR"/>
        </w:rPr>
        <w:t>consulta</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não p</w:t>
      </w:r>
      <w:r w:rsidR="0049531B">
        <w:rPr>
          <w:rFonts w:ascii="Times New Roman" w:hAnsi="Times New Roman"/>
          <w:sz w:val="22"/>
          <w:szCs w:val="22"/>
          <w:lang w:val="pt-BR"/>
        </w:rPr>
        <w:t>uderam</w:t>
      </w:r>
      <w:r w:rsidR="00EE1713" w:rsidRPr="00EE1713">
        <w:rPr>
          <w:rFonts w:ascii="Times New Roman" w:hAnsi="Times New Roman"/>
          <w:sz w:val="22"/>
          <w:szCs w:val="22"/>
          <w:lang w:val="pt-BR"/>
        </w:rPr>
        <w:t xml:space="preserve"> ser realizada</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pelo</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SGBD</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em questão.</w:t>
      </w:r>
    </w:p>
    <w:tbl>
      <w:tblPr>
        <w:tblW w:w="9522"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486"/>
        <w:gridCol w:w="736"/>
        <w:gridCol w:w="730"/>
        <w:gridCol w:w="730"/>
        <w:gridCol w:w="730"/>
        <w:gridCol w:w="730"/>
        <w:gridCol w:w="730"/>
        <w:gridCol w:w="730"/>
        <w:gridCol w:w="730"/>
        <w:gridCol w:w="730"/>
        <w:gridCol w:w="730"/>
        <w:gridCol w:w="730"/>
      </w:tblGrid>
      <w:tr w:rsidR="004B7C1A" w:rsidRPr="003E7CEE" w:rsidTr="003E7CEE">
        <w:trPr>
          <w:trHeight w:val="567"/>
          <w:jc w:val="center"/>
        </w:trPr>
        <w:tc>
          <w:tcPr>
            <w:tcW w:w="14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CONSULTA</w:t>
            </w:r>
            <w:r w:rsidR="004B7C1A" w:rsidRPr="003E7CEE">
              <w:rPr>
                <w:rFonts w:ascii="Times New Roman" w:hAnsi="Times New Roman" w:cs="Times New Roman"/>
                <w:b/>
                <w:bCs/>
                <w:color w:val="FFFFFF"/>
                <w:lang w:val="pt-BR"/>
              </w:rPr>
              <w:t>/ SGBD</w:t>
            </w:r>
          </w:p>
        </w:tc>
        <w:tc>
          <w:tcPr>
            <w:tcW w:w="73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1</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2</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3</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4</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5</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6</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7</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8</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9</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10</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11</w:t>
            </w:r>
          </w:p>
        </w:tc>
      </w:tr>
      <w:tr w:rsidR="004B7C1A" w:rsidRPr="003E7CEE" w:rsidTr="003E7CEE">
        <w:trPr>
          <w:jc w:val="center"/>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MySQL</w:t>
            </w:r>
            <w:proofErr w:type="gramEnd"/>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r>
      <w:tr w:rsidR="004B7C1A" w:rsidRPr="003E7CEE" w:rsidTr="003E7CEE">
        <w:trPr>
          <w:jc w:val="center"/>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Sedna</w:t>
            </w:r>
          </w:p>
        </w:tc>
        <w:tc>
          <w:tcPr>
            <w:tcW w:w="736"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r>
      <w:tr w:rsidR="004B7C1A" w:rsidRPr="003E7CEE" w:rsidTr="003E7CEE">
        <w:trPr>
          <w:jc w:val="center"/>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Cassandra</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r>
      <w:tr w:rsidR="004B7C1A" w:rsidRPr="003E7CEE" w:rsidTr="003E7CEE">
        <w:trPr>
          <w:jc w:val="center"/>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MongoDB</w:t>
            </w:r>
            <w:proofErr w:type="gramEnd"/>
          </w:p>
        </w:tc>
        <w:tc>
          <w:tcPr>
            <w:tcW w:w="736"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shd w:val="clear" w:color="auto" w:fill="D2EAF1"/>
          </w:tcPr>
          <w:p w:rsidR="00511F45" w:rsidRPr="003E7CEE" w:rsidRDefault="00F734A3" w:rsidP="003E7CEE">
            <w:pPr>
              <w:jc w:val="center"/>
              <w:rPr>
                <w:rFonts w:ascii="Times New Roman" w:hAnsi="Times New Roman" w:cs="Times New Roman"/>
                <w:sz w:val="20"/>
                <w:szCs w:val="20"/>
                <w:lang w:val="pt-BR"/>
              </w:rPr>
            </w:pPr>
            <w:r>
              <w:rPr>
                <w:rFonts w:ascii="Times New Roman" w:hAnsi="Times New Roman" w:cs="Times New Roman"/>
                <w:sz w:val="20"/>
                <w:szCs w:val="20"/>
                <w:lang w:val="pt-BR"/>
              </w:rPr>
              <w:t>APLC</w:t>
            </w:r>
          </w:p>
        </w:tc>
      </w:tr>
      <w:tr w:rsidR="004B7C1A" w:rsidRPr="003E7CEE" w:rsidTr="003E7CEE">
        <w:trPr>
          <w:jc w:val="center"/>
        </w:trPr>
        <w:tc>
          <w:tcPr>
            <w:tcW w:w="1486" w:type="dxa"/>
            <w:tcBorders>
              <w:top w:val="single" w:sz="8" w:space="0" w:color="FFFFFF"/>
              <w:left w:val="single" w:sz="8" w:space="0" w:color="FFFFFF"/>
              <w:bottom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Redis</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w:t>
            </w:r>
            <w:r w:rsidR="004B7C1A" w:rsidRPr="003E7CEE">
              <w:rPr>
                <w:rFonts w:ascii="Times New Roman" w:hAnsi="Times New Roman" w:cs="Times New Roman"/>
                <w:sz w:val="20"/>
                <w:szCs w:val="20"/>
                <w:lang w:val="pt-BR"/>
              </w:rPr>
              <w:t>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r>
    </w:tbl>
    <w:p w:rsidR="003F41F6" w:rsidRPr="00EE1713" w:rsidRDefault="004B7C1A" w:rsidP="00EE1713">
      <w:pPr>
        <w:pStyle w:val="Legenda"/>
        <w:rPr>
          <w:rFonts w:ascii="Times New Roman" w:hAnsi="Times New Roman" w:cs="Times New Roman"/>
          <w:lang w:val="pt-BR"/>
        </w:rPr>
      </w:pPr>
      <w:bookmarkStart w:id="411" w:name="_Ref298952040"/>
      <w:bookmarkStart w:id="412" w:name="_Toc298952620"/>
      <w:r w:rsidRPr="00EE1713">
        <w:rPr>
          <w:lang w:val="pt-BR"/>
        </w:rPr>
        <w:t xml:space="preserve">Tabela </w:t>
      </w:r>
      <w:r w:rsidR="000E0278">
        <w:fldChar w:fldCharType="begin"/>
      </w:r>
      <w:r w:rsidRPr="00EE1713">
        <w:rPr>
          <w:lang w:val="pt-BR"/>
        </w:rPr>
        <w:instrText xml:space="preserve"> SEQ Tabela \* ARABIC </w:instrText>
      </w:r>
      <w:r w:rsidR="000E0278">
        <w:fldChar w:fldCharType="separate"/>
      </w:r>
      <w:r w:rsidRPr="00EE1713">
        <w:rPr>
          <w:noProof/>
          <w:lang w:val="pt-BR"/>
        </w:rPr>
        <w:t>1</w:t>
      </w:r>
      <w:r w:rsidR="000E0278">
        <w:fldChar w:fldCharType="end"/>
      </w:r>
      <w:bookmarkEnd w:id="411"/>
      <w:r w:rsidRPr="00EE1713">
        <w:rPr>
          <w:lang w:val="pt-BR"/>
        </w:rPr>
        <w:t>: Tabela comparativa das consultas realizadas.</w:t>
      </w:r>
      <w:bookmarkEnd w:id="412"/>
    </w:p>
    <w:p w:rsidR="000E73A2" w:rsidRPr="000E73A2" w:rsidRDefault="000E73A2" w:rsidP="000E73A2">
      <w:pPr>
        <w:pStyle w:val="Ttulo"/>
        <w:outlineLvl w:val="0"/>
        <w:rPr>
          <w:sz w:val="22"/>
          <w:szCs w:val="22"/>
        </w:rPr>
      </w:pPr>
      <w:r>
        <w:rPr>
          <w:lang w:val="pt-BR"/>
        </w:rPr>
        <w:br w:type="page"/>
      </w:r>
      <w:bookmarkStart w:id="413" w:name="_Toc298169257"/>
      <w:bookmarkStart w:id="414" w:name="_Ref298777950"/>
      <w:bookmarkStart w:id="415" w:name="_Toc300130103"/>
      <w:r w:rsidRPr="000E73A2">
        <w:rPr>
          <w:sz w:val="22"/>
          <w:szCs w:val="22"/>
        </w:rPr>
        <w:lastRenderedPageBreak/>
        <w:t>CONCLUSÃO</w:t>
      </w:r>
      <w:bookmarkEnd w:id="413"/>
      <w:bookmarkEnd w:id="414"/>
      <w:bookmarkEnd w:id="415"/>
    </w:p>
    <w:p w:rsidR="000E73A2" w:rsidRPr="000E73A2" w:rsidRDefault="000E73A2" w:rsidP="000E73A2">
      <w:pPr>
        <w:pStyle w:val="TXT"/>
        <w:rPr>
          <w:sz w:val="22"/>
          <w:szCs w:val="22"/>
          <w:lang w:val="pt-BR"/>
        </w:rPr>
      </w:pPr>
      <w:r w:rsidRPr="000E73A2">
        <w:rPr>
          <w:sz w:val="22"/>
          <w:szCs w:val="22"/>
          <w:lang w:val="pt-BR"/>
        </w:rPr>
        <w:tab/>
        <w:t xml:space="preserve">O </w:t>
      </w:r>
      <w:proofErr w:type="gramStart"/>
      <w:r w:rsidRPr="000E73A2">
        <w:rPr>
          <w:sz w:val="22"/>
          <w:szCs w:val="22"/>
          <w:lang w:val="pt-BR"/>
        </w:rPr>
        <w:t>MySQL</w:t>
      </w:r>
      <w:proofErr w:type="gramEnd"/>
      <w:r w:rsidRPr="000E73A2">
        <w:rPr>
          <w:sz w:val="22"/>
          <w:szCs w:val="22"/>
          <w:lang w:val="pt-BR"/>
        </w:rPr>
        <w:t xml:space="preserve"> possui uma estrutura rígida, onde toda e qualquer tupla necessita possuir todas as colunas da tabela. Entretanto, apesar desta rigidez, ele nos permitiu realizar todas as consultas sem nenhuma dificuldade. O mesmo nos permitiu realizar desde as consultas mais simples até as consultas mais complexas, utilizando operadores de comparação, agregação e junções. </w:t>
      </w:r>
    </w:p>
    <w:p w:rsidR="000E73A2" w:rsidRPr="000E73A2" w:rsidRDefault="000E73A2" w:rsidP="000E73A2">
      <w:pPr>
        <w:pStyle w:val="TXT"/>
        <w:rPr>
          <w:sz w:val="22"/>
          <w:szCs w:val="22"/>
          <w:lang w:val="pt-BR"/>
        </w:rPr>
      </w:pPr>
      <w:r w:rsidRPr="000E73A2">
        <w:rPr>
          <w:sz w:val="22"/>
          <w:szCs w:val="22"/>
          <w:lang w:val="pt-BR"/>
        </w:rPr>
        <w:tab/>
        <w:t xml:space="preserve">O </w:t>
      </w:r>
      <w:proofErr w:type="gramStart"/>
      <w:r w:rsidRPr="000E73A2">
        <w:rPr>
          <w:sz w:val="22"/>
          <w:szCs w:val="22"/>
          <w:lang w:val="pt-BR"/>
        </w:rPr>
        <w:t>MongoDB</w:t>
      </w:r>
      <w:proofErr w:type="gramEnd"/>
      <w:r w:rsidRPr="000E73A2">
        <w:rPr>
          <w:sz w:val="22"/>
          <w:szCs w:val="22"/>
          <w:lang w:val="pt-BR"/>
        </w:rPr>
        <w:t xml:space="preserve"> não requer que seja criado o esquema antes que os documentos sejam inseridos, dessa forma facilmente permite começarmos o nosso banco. Porém, não é recomendado que todos os tipos de documentos </w:t>
      </w:r>
      <w:proofErr w:type="gramStart"/>
      <w:r w:rsidRPr="000E73A2">
        <w:rPr>
          <w:sz w:val="22"/>
          <w:szCs w:val="22"/>
          <w:lang w:val="pt-BR"/>
        </w:rPr>
        <w:t>fiquem</w:t>
      </w:r>
      <w:proofErr w:type="gramEnd"/>
      <w:r w:rsidRPr="000E73A2">
        <w:rPr>
          <w:sz w:val="22"/>
          <w:szCs w:val="22"/>
          <w:lang w:val="pt-BR"/>
        </w:rPr>
        <w:t xml:space="preserve"> em uma mesma coleção</w:t>
      </w:r>
      <w:r w:rsidR="00D40F0D">
        <w:rPr>
          <w:sz w:val="22"/>
          <w:szCs w:val="22"/>
          <w:lang w:val="pt-BR"/>
        </w:rPr>
        <w:t>, pois isto pode onerar o desempenho das consultas</w:t>
      </w:r>
      <w:r w:rsidRPr="000E73A2">
        <w:rPr>
          <w:sz w:val="22"/>
          <w:szCs w:val="22"/>
          <w:lang w:val="pt-BR"/>
        </w:rPr>
        <w:t xml:space="preserve">. </w:t>
      </w:r>
      <w:r w:rsidR="00E43F9B">
        <w:rPr>
          <w:sz w:val="22"/>
          <w:szCs w:val="22"/>
          <w:lang w:val="pt-BR"/>
        </w:rPr>
        <w:t>Desta maneira, devemos criar um esquema para cada conjunto de documentos que compartilham a mesma coleção.</w:t>
      </w:r>
      <w:ins w:id="416" w:author="Alberto Scremin" w:date="2011-08-02T22:53:00Z">
        <w:r w:rsidR="00E43F9B" w:rsidRPr="000E73A2" w:rsidDel="00E43F9B">
          <w:rPr>
            <w:sz w:val="22"/>
            <w:szCs w:val="22"/>
            <w:lang w:val="pt-BR"/>
          </w:rPr>
          <w:t xml:space="preserve"> </w:t>
        </w:r>
      </w:ins>
    </w:p>
    <w:p w:rsidR="000E73A2" w:rsidRPr="000E73A2" w:rsidRDefault="000E73A2" w:rsidP="000E73A2">
      <w:pPr>
        <w:pStyle w:val="TXT"/>
        <w:rPr>
          <w:sz w:val="22"/>
          <w:szCs w:val="22"/>
          <w:lang w:val="pt-BR"/>
        </w:rPr>
      </w:pPr>
      <w:r w:rsidRPr="000E73A2">
        <w:rPr>
          <w:sz w:val="22"/>
          <w:szCs w:val="22"/>
          <w:lang w:val="pt-BR"/>
        </w:rPr>
        <w:tab/>
        <w:t xml:space="preserve">Na questão de como fazer as consultas no </w:t>
      </w:r>
      <w:proofErr w:type="gramStart"/>
      <w:r w:rsidRPr="000E73A2">
        <w:rPr>
          <w:sz w:val="22"/>
          <w:szCs w:val="22"/>
          <w:lang w:val="pt-BR"/>
        </w:rPr>
        <w:t>MongoDB</w:t>
      </w:r>
      <w:proofErr w:type="gramEnd"/>
      <w:r w:rsidRPr="000E73A2">
        <w:rPr>
          <w:sz w:val="22"/>
          <w:szCs w:val="22"/>
          <w:lang w:val="pt-BR"/>
        </w:rPr>
        <w:t>, apesar da maioria das consultas  serem expressas facilmente, outras não puderam ser expressas sem o auxílio de um tratamento da aplicação do usuário, aumentando assim o esforço necessário para trabalhar com tal SGBD.</w:t>
      </w:r>
    </w:p>
    <w:p w:rsidR="000E73A2" w:rsidRPr="000E73A2" w:rsidRDefault="000E73A2" w:rsidP="000E73A2">
      <w:pPr>
        <w:pStyle w:val="TXT"/>
        <w:rPr>
          <w:sz w:val="22"/>
          <w:szCs w:val="22"/>
          <w:lang w:val="pt-BR"/>
        </w:rPr>
      </w:pPr>
      <w:r w:rsidRPr="000E73A2">
        <w:rPr>
          <w:sz w:val="22"/>
          <w:szCs w:val="22"/>
          <w:lang w:val="pt-BR"/>
        </w:rPr>
        <w:tab/>
        <w:t xml:space="preserve">O mesmo modelo que foi utilizado no </w:t>
      </w:r>
      <w:proofErr w:type="gramStart"/>
      <w:r w:rsidRPr="000E73A2">
        <w:rPr>
          <w:sz w:val="22"/>
          <w:szCs w:val="22"/>
          <w:lang w:val="pt-BR"/>
        </w:rPr>
        <w:t>MongoDB</w:t>
      </w:r>
      <w:proofErr w:type="gramEnd"/>
      <w:r w:rsidRPr="000E73A2">
        <w:rPr>
          <w:sz w:val="22"/>
          <w:szCs w:val="22"/>
          <w:lang w:val="pt-BR"/>
        </w:rPr>
        <w:t>, também foi utilizado para o Sedna. O Sedna utiliza de um modelo concebido em XML Schema. O XML Schema, permite uma grande flexibilidade para a construção de seus modelos e</w:t>
      </w:r>
      <w:r w:rsidR="0039694F">
        <w:rPr>
          <w:sz w:val="22"/>
          <w:szCs w:val="22"/>
          <w:lang w:val="pt-BR"/>
        </w:rPr>
        <w:t>, dependendo da experiência do usuário, pode</w:t>
      </w:r>
      <w:r w:rsidRPr="000E73A2">
        <w:rPr>
          <w:sz w:val="22"/>
          <w:szCs w:val="22"/>
          <w:lang w:val="pt-BR"/>
        </w:rPr>
        <w:t xml:space="preserve"> acaba</w:t>
      </w:r>
      <w:r w:rsidR="0039694F">
        <w:rPr>
          <w:sz w:val="22"/>
          <w:szCs w:val="22"/>
          <w:lang w:val="pt-BR"/>
        </w:rPr>
        <w:t>r</w:t>
      </w:r>
      <w:r w:rsidRPr="000E73A2">
        <w:rPr>
          <w:sz w:val="22"/>
          <w:szCs w:val="22"/>
          <w:lang w:val="pt-BR"/>
        </w:rPr>
        <w:t xml:space="preserve"> apresentando uma linguagem mais complexa para sua construção.</w:t>
      </w:r>
      <w:r w:rsidRPr="000E73A2">
        <w:rPr>
          <w:sz w:val="22"/>
          <w:szCs w:val="22"/>
          <w:lang w:val="pt-BR"/>
        </w:rPr>
        <w:tab/>
        <w:t xml:space="preserve">Para as consultas no Sedna, utilizamos o padrão </w:t>
      </w:r>
      <w:proofErr w:type="gramStart"/>
      <w:r w:rsidRPr="000E73A2">
        <w:rPr>
          <w:sz w:val="22"/>
          <w:szCs w:val="22"/>
          <w:lang w:val="pt-BR"/>
        </w:rPr>
        <w:t>XQuery</w:t>
      </w:r>
      <w:proofErr w:type="gramEnd"/>
      <w:r w:rsidRPr="000E73A2">
        <w:rPr>
          <w:sz w:val="22"/>
          <w:szCs w:val="22"/>
          <w:lang w:val="pt-BR"/>
        </w:rPr>
        <w:t>, que se mostrou como uma ferramenta muito poderosa para a tarefa, permitindo expressar todas as consultas feitas no MySQL, mesmo tendo um esquema diferente do MySQL.</w:t>
      </w:r>
      <w:r w:rsidR="0039694F">
        <w:rPr>
          <w:sz w:val="22"/>
          <w:szCs w:val="22"/>
          <w:lang w:val="pt-BR"/>
        </w:rPr>
        <w:t xml:space="preserve"> Este padrão de linguagem permitiu a criação desde as consultas mais simples às mais complexas. </w:t>
      </w:r>
    </w:p>
    <w:p w:rsidR="000E73A2" w:rsidRPr="000E73A2" w:rsidRDefault="000E73A2" w:rsidP="000E73A2">
      <w:pPr>
        <w:pStyle w:val="TXT"/>
        <w:rPr>
          <w:sz w:val="22"/>
          <w:szCs w:val="22"/>
          <w:lang w:val="pt-BR"/>
        </w:rPr>
      </w:pPr>
      <w:r w:rsidRPr="000E73A2">
        <w:rPr>
          <w:sz w:val="22"/>
          <w:szCs w:val="22"/>
          <w:lang w:val="pt-BR"/>
        </w:rPr>
        <w:tab/>
        <w:t xml:space="preserve">O Redis, assim como o </w:t>
      </w:r>
      <w:proofErr w:type="gramStart"/>
      <w:r w:rsidRPr="000E73A2">
        <w:rPr>
          <w:sz w:val="22"/>
          <w:szCs w:val="22"/>
          <w:lang w:val="pt-BR"/>
        </w:rPr>
        <w:t>MongoDB</w:t>
      </w:r>
      <w:proofErr w:type="gramEnd"/>
      <w:r w:rsidRPr="000E73A2">
        <w:rPr>
          <w:sz w:val="22"/>
          <w:szCs w:val="22"/>
          <w:lang w:val="pt-BR"/>
        </w:rPr>
        <w:t xml:space="preserve">, permite a criação de um modelo de dados sem uma estrutura rígida, ou seja, os campos podem ser adicionados conforme a necessidade. Devido ao modelo e as consultas propostas neste trabalho, foi necessária a criação de </w:t>
      </w:r>
      <w:proofErr w:type="gramStart"/>
      <w:r w:rsidRPr="000E73A2">
        <w:rPr>
          <w:sz w:val="22"/>
          <w:szCs w:val="22"/>
          <w:lang w:val="pt-BR"/>
        </w:rPr>
        <w:t>5</w:t>
      </w:r>
      <w:proofErr w:type="gramEnd"/>
      <w:r w:rsidRPr="000E73A2">
        <w:rPr>
          <w:sz w:val="22"/>
          <w:szCs w:val="22"/>
          <w:lang w:val="pt-BR"/>
        </w:rPr>
        <w:t xml:space="preserve"> bancos no Redis. O primeiro para as informações de cada chave, armazenada em um </w:t>
      </w:r>
      <w:r w:rsidRPr="000E73A2">
        <w:rPr>
          <w:i/>
          <w:sz w:val="22"/>
          <w:szCs w:val="22"/>
          <w:lang w:val="pt-BR"/>
        </w:rPr>
        <w:t>hash</w:t>
      </w:r>
      <w:r w:rsidRPr="000E73A2">
        <w:rPr>
          <w:sz w:val="22"/>
          <w:szCs w:val="22"/>
          <w:lang w:val="pt-BR"/>
        </w:rPr>
        <w:t xml:space="preserve"> e os outros trabalhando como dicionário de dados, onde cada chave está relacionada a uma lista de valores.</w:t>
      </w:r>
      <w:r w:rsidR="00281826">
        <w:rPr>
          <w:sz w:val="22"/>
          <w:szCs w:val="22"/>
          <w:lang w:val="pt-BR"/>
        </w:rPr>
        <w:t xml:space="preserve"> </w:t>
      </w:r>
      <w:proofErr w:type="gramStart"/>
      <w:r w:rsidR="00281826">
        <w:rPr>
          <w:sz w:val="22"/>
          <w:szCs w:val="22"/>
          <w:lang w:val="pt-BR"/>
        </w:rPr>
        <w:t>O Redis</w:t>
      </w:r>
      <w:proofErr w:type="gramEnd"/>
      <w:r w:rsidR="00281826">
        <w:rPr>
          <w:sz w:val="22"/>
          <w:szCs w:val="22"/>
          <w:lang w:val="pt-BR"/>
        </w:rPr>
        <w:t xml:space="preserve"> não possui nenhum mecanismo para manter a integridade referencial. Sendo assim, se um dado for atualizado na primeira base de dados, a aplicação deve cuidar de atualizar os dicionários de dados. Consequentemente, essa é mais uma complexidade que é abstraída do SGBD e inserida na aplicação.</w:t>
      </w:r>
    </w:p>
    <w:p w:rsidR="000E73A2" w:rsidRPr="000E73A2" w:rsidRDefault="000E73A2" w:rsidP="000E73A2">
      <w:pPr>
        <w:pStyle w:val="TXT"/>
        <w:rPr>
          <w:sz w:val="22"/>
          <w:szCs w:val="22"/>
          <w:lang w:val="pt-BR"/>
        </w:rPr>
      </w:pPr>
      <w:r w:rsidRPr="000E73A2">
        <w:rPr>
          <w:sz w:val="22"/>
          <w:szCs w:val="22"/>
          <w:lang w:val="pt-BR"/>
        </w:rPr>
        <w:tab/>
        <w:t xml:space="preserve">Outro fator dificultante </w:t>
      </w:r>
      <w:proofErr w:type="gramStart"/>
      <w:r w:rsidRPr="000E73A2">
        <w:rPr>
          <w:sz w:val="22"/>
          <w:szCs w:val="22"/>
          <w:lang w:val="pt-BR"/>
        </w:rPr>
        <w:t>do Redis</w:t>
      </w:r>
      <w:proofErr w:type="gramEnd"/>
      <w:r w:rsidRPr="000E73A2">
        <w:rPr>
          <w:sz w:val="22"/>
          <w:szCs w:val="22"/>
          <w:lang w:val="pt-BR"/>
        </w:rPr>
        <w:t xml:space="preserve"> foi a </w:t>
      </w:r>
      <w:r w:rsidR="00716346">
        <w:rPr>
          <w:sz w:val="22"/>
          <w:szCs w:val="22"/>
          <w:lang w:val="pt-BR"/>
        </w:rPr>
        <w:t>consulta</w:t>
      </w:r>
      <w:r w:rsidRPr="000E73A2">
        <w:rPr>
          <w:sz w:val="22"/>
          <w:szCs w:val="22"/>
          <w:lang w:val="pt-BR"/>
        </w:rPr>
        <w:t xml:space="preserve">, pois o mesmo só realiza </w:t>
      </w:r>
      <w:r w:rsidR="00716346">
        <w:rPr>
          <w:sz w:val="22"/>
          <w:szCs w:val="22"/>
          <w:lang w:val="pt-BR"/>
        </w:rPr>
        <w:t xml:space="preserve">consultas </w:t>
      </w:r>
      <w:r w:rsidR="00716346" w:rsidRPr="000E73A2">
        <w:rPr>
          <w:sz w:val="22"/>
          <w:szCs w:val="22"/>
          <w:lang w:val="pt-BR"/>
        </w:rPr>
        <w:t xml:space="preserve"> </w:t>
      </w:r>
      <w:r w:rsidRPr="000E73A2">
        <w:rPr>
          <w:sz w:val="22"/>
          <w:szCs w:val="22"/>
          <w:lang w:val="pt-BR"/>
        </w:rPr>
        <w:t xml:space="preserve">através das chaves, então as consultas sobre toda a base de dados não puderam ser realizadas completamente no Redis. Para resolver este problema, foi necessário criar um laço de repetição na aplicação, onde em cada iteração seria selecionado o campo de uma determinada chave até o momento em que todas as chaves tenham sido lidas. As consultas </w:t>
      </w:r>
      <w:proofErr w:type="gramStart"/>
      <w:r w:rsidRPr="000E73A2">
        <w:rPr>
          <w:sz w:val="22"/>
          <w:szCs w:val="22"/>
          <w:lang w:val="pt-BR"/>
        </w:rPr>
        <w:t>ao Redis</w:t>
      </w:r>
      <w:proofErr w:type="gramEnd"/>
      <w:r w:rsidRPr="000E73A2">
        <w:rPr>
          <w:sz w:val="22"/>
          <w:szCs w:val="22"/>
          <w:lang w:val="pt-BR"/>
        </w:rPr>
        <w:t xml:space="preserve"> ficaram bem simples, entretanto, algumas ganharam um nível de dificuldade devido </w:t>
      </w:r>
      <w:r w:rsidR="006B707C">
        <w:rPr>
          <w:sz w:val="22"/>
          <w:szCs w:val="22"/>
          <w:lang w:val="pt-BR"/>
        </w:rPr>
        <w:t>à</w:t>
      </w:r>
      <w:r w:rsidRPr="000E73A2">
        <w:rPr>
          <w:sz w:val="22"/>
          <w:szCs w:val="22"/>
          <w:lang w:val="pt-BR"/>
        </w:rPr>
        <w:t xml:space="preserve">s limitações do Redis. </w:t>
      </w:r>
    </w:p>
    <w:p w:rsidR="000E73A2" w:rsidRPr="000E73A2" w:rsidRDefault="000E73A2" w:rsidP="000E73A2">
      <w:pPr>
        <w:pStyle w:val="TXT"/>
        <w:rPr>
          <w:sz w:val="22"/>
          <w:szCs w:val="22"/>
          <w:lang w:val="pt-BR"/>
        </w:rPr>
      </w:pPr>
      <w:r w:rsidRPr="000E73A2">
        <w:rPr>
          <w:sz w:val="22"/>
          <w:szCs w:val="22"/>
          <w:lang w:val="pt-BR"/>
        </w:rPr>
        <w:tab/>
      </w:r>
      <w:proofErr w:type="gramStart"/>
      <w:r w:rsidRPr="000E73A2">
        <w:rPr>
          <w:sz w:val="22"/>
          <w:szCs w:val="22"/>
          <w:lang w:val="pt-BR"/>
        </w:rPr>
        <w:t>O Cassandra, assim como o Redis,</w:t>
      </w:r>
      <w:proofErr w:type="gramEnd"/>
      <w:r w:rsidRPr="000E73A2">
        <w:rPr>
          <w:sz w:val="22"/>
          <w:szCs w:val="22"/>
          <w:lang w:val="pt-BR"/>
        </w:rPr>
        <w:t xml:space="preserve"> é um banco de dados orientado a chave-valor, porém apesar de possuírem o mesmo princípio de estrutura, eles são bastante diferentes. O modelo de colunas implementado no Cassandra permite que para cada chave, existam atributos, o que </w:t>
      </w:r>
      <w:proofErr w:type="gramStart"/>
      <w:r w:rsidRPr="000E73A2">
        <w:rPr>
          <w:sz w:val="22"/>
          <w:szCs w:val="22"/>
          <w:lang w:val="pt-BR"/>
        </w:rPr>
        <w:t>no Redis</w:t>
      </w:r>
      <w:proofErr w:type="gramEnd"/>
      <w:r w:rsidRPr="000E73A2">
        <w:rPr>
          <w:sz w:val="22"/>
          <w:szCs w:val="22"/>
          <w:lang w:val="pt-BR"/>
        </w:rPr>
        <w:t xml:space="preserve"> é tratado com uma estrutura de dados </w:t>
      </w:r>
      <w:r w:rsidRPr="000E73A2">
        <w:rPr>
          <w:i/>
          <w:sz w:val="22"/>
          <w:szCs w:val="22"/>
          <w:lang w:val="pt-BR"/>
        </w:rPr>
        <w:t>hash</w:t>
      </w:r>
      <w:r w:rsidRPr="000E73A2">
        <w:rPr>
          <w:sz w:val="22"/>
          <w:szCs w:val="22"/>
          <w:lang w:val="pt-BR"/>
        </w:rPr>
        <w:t xml:space="preserve">. </w:t>
      </w:r>
    </w:p>
    <w:p w:rsidR="000E73A2" w:rsidRPr="000E73A2" w:rsidRDefault="000E73A2" w:rsidP="000E73A2">
      <w:pPr>
        <w:pStyle w:val="TXT"/>
        <w:rPr>
          <w:sz w:val="22"/>
          <w:szCs w:val="22"/>
          <w:lang w:val="pt-BR"/>
        </w:rPr>
      </w:pPr>
      <w:r w:rsidRPr="000E73A2">
        <w:rPr>
          <w:sz w:val="22"/>
          <w:szCs w:val="22"/>
          <w:lang w:val="pt-BR"/>
        </w:rPr>
        <w:tab/>
        <w:t xml:space="preserve">No Cassandra, encontramos muitos fatores limitantes, como a ausência de algumas estruturas de dados, como a lista, os operadores de repetição e agregação. Com isso, todas as consultas que </w:t>
      </w:r>
      <w:r w:rsidRPr="000E73A2">
        <w:rPr>
          <w:sz w:val="22"/>
          <w:szCs w:val="22"/>
          <w:lang w:val="pt-BR"/>
        </w:rPr>
        <w:lastRenderedPageBreak/>
        <w:t xml:space="preserve">realizamos precisaram de um tratamento especial na aplicação, ou seja, as consultas realizadas no banco se tornaram mais simples, porém </w:t>
      </w:r>
      <w:proofErr w:type="gramStart"/>
      <w:r w:rsidRPr="000E73A2">
        <w:rPr>
          <w:sz w:val="22"/>
          <w:szCs w:val="22"/>
          <w:lang w:val="pt-BR"/>
        </w:rPr>
        <w:t>o código da aplicação mais complexo</w:t>
      </w:r>
      <w:proofErr w:type="gramEnd"/>
      <w:r w:rsidRPr="000E73A2">
        <w:rPr>
          <w:sz w:val="22"/>
          <w:szCs w:val="22"/>
          <w:lang w:val="pt-BR"/>
        </w:rPr>
        <w:t xml:space="preserve">. </w:t>
      </w:r>
      <w:r w:rsidR="0039694F">
        <w:rPr>
          <w:sz w:val="22"/>
          <w:szCs w:val="22"/>
          <w:lang w:val="pt-BR"/>
        </w:rPr>
        <w:t xml:space="preserve">Assim como </w:t>
      </w:r>
      <w:proofErr w:type="gramStart"/>
      <w:r w:rsidR="0039694F">
        <w:rPr>
          <w:sz w:val="22"/>
          <w:szCs w:val="22"/>
          <w:lang w:val="pt-BR"/>
        </w:rPr>
        <w:t>no Redis</w:t>
      </w:r>
      <w:proofErr w:type="gramEnd"/>
      <w:r w:rsidR="0039694F">
        <w:rPr>
          <w:sz w:val="22"/>
          <w:szCs w:val="22"/>
          <w:lang w:val="pt-BR"/>
        </w:rPr>
        <w:t>, a complexidade é abstraída do SGBD e inserida na aplicação.</w:t>
      </w:r>
      <w:r w:rsidRPr="000E73A2">
        <w:rPr>
          <w:sz w:val="22"/>
          <w:szCs w:val="22"/>
          <w:lang w:val="pt-BR"/>
        </w:rPr>
        <w:t xml:space="preserve"> </w:t>
      </w:r>
    </w:p>
    <w:p w:rsidR="00DA2BB5" w:rsidRDefault="000E73A2" w:rsidP="000E73A2">
      <w:pPr>
        <w:pStyle w:val="TXT"/>
        <w:rPr>
          <w:sz w:val="22"/>
          <w:szCs w:val="22"/>
          <w:lang w:val="pt-BR"/>
        </w:rPr>
      </w:pPr>
      <w:r w:rsidRPr="000E73A2">
        <w:rPr>
          <w:sz w:val="22"/>
          <w:szCs w:val="22"/>
          <w:lang w:val="pt-BR"/>
        </w:rPr>
        <w:tab/>
        <w:t xml:space="preserve">Como trabalhos futuros, poderíamos adicionar outros bancos não relacionais a este estudo. Também poderia ser utilizado o esquema completo do TPC como trabalho futuro, além de utilizar o desempenho, a replicação, o </w:t>
      </w:r>
      <w:r w:rsidRPr="000E73A2">
        <w:rPr>
          <w:i/>
          <w:sz w:val="22"/>
          <w:szCs w:val="22"/>
          <w:lang w:val="pt-BR"/>
        </w:rPr>
        <w:t>backup</w:t>
      </w:r>
      <w:r w:rsidRPr="000E73A2">
        <w:rPr>
          <w:sz w:val="22"/>
          <w:szCs w:val="22"/>
          <w:lang w:val="pt-BR"/>
        </w:rPr>
        <w:t xml:space="preserve"> e o </w:t>
      </w:r>
      <w:r w:rsidRPr="000E73A2">
        <w:rPr>
          <w:i/>
          <w:sz w:val="22"/>
          <w:szCs w:val="22"/>
          <w:lang w:val="pt-BR"/>
        </w:rPr>
        <w:t>restore</w:t>
      </w:r>
      <w:r w:rsidRPr="000E73A2">
        <w:rPr>
          <w:sz w:val="22"/>
          <w:szCs w:val="22"/>
          <w:lang w:val="pt-BR"/>
        </w:rPr>
        <w:t xml:space="preserve"> como outros critérios comparativos entre os SGBDs.</w:t>
      </w: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C46076" w:rsidRDefault="00C46076" w:rsidP="0049531B">
      <w:pPr>
        <w:pStyle w:val="TXT"/>
        <w:rPr>
          <w:lang w:val="pt-BR"/>
        </w:rPr>
      </w:pPr>
    </w:p>
    <w:p w:rsidR="006A5336" w:rsidRDefault="006A5336" w:rsidP="00575D23">
      <w:pPr>
        <w:jc w:val="both"/>
        <w:rPr>
          <w:del w:id="417" w:author="Alberto Scremin" w:date="2011-08-02T22:53:00Z"/>
          <w:rFonts w:ascii="Times New Roman" w:hAnsi="Times New Roman" w:cs="Times New Roman"/>
          <w:lang w:val="pt-BR"/>
        </w:rPr>
      </w:pPr>
    </w:p>
    <w:p w:rsidR="006A5336" w:rsidRDefault="006A5336" w:rsidP="00575D23">
      <w:pPr>
        <w:jc w:val="both"/>
        <w:rPr>
          <w:del w:id="418" w:author="Alberto Scremin" w:date="2011-08-02T22:53:00Z"/>
          <w:rFonts w:ascii="Times New Roman" w:hAnsi="Times New Roman" w:cs="Times New Roman"/>
          <w:lang w:val="pt-BR"/>
        </w:rPr>
      </w:pPr>
      <w:bookmarkStart w:id="419" w:name="_Toc297044575"/>
      <w:bookmarkStart w:id="420" w:name="_Toc297044613"/>
      <w:bookmarkStart w:id="421" w:name="_Toc297044746"/>
    </w:p>
    <w:p w:rsidR="00890610" w:rsidRPr="0049531B" w:rsidRDefault="000E0278" w:rsidP="003F41F6">
      <w:pPr>
        <w:pStyle w:val="Ttulo"/>
        <w:outlineLvl w:val="0"/>
        <w:rPr>
          <w:sz w:val="22"/>
        </w:rPr>
      </w:pPr>
      <w:bookmarkStart w:id="422" w:name="_Toc298169258"/>
      <w:bookmarkStart w:id="423" w:name="_Toc300130104"/>
      <w:r w:rsidRPr="0049531B">
        <w:rPr>
          <w:sz w:val="22"/>
        </w:rPr>
        <w:t>REFERÊNCIAS BIBLIOGRÁFICAS</w:t>
      </w:r>
      <w:bookmarkEnd w:id="419"/>
      <w:bookmarkEnd w:id="420"/>
      <w:bookmarkEnd w:id="421"/>
      <w:bookmarkEnd w:id="422"/>
      <w:bookmarkEnd w:id="423"/>
    </w:p>
    <w:p w:rsidR="003F41F6" w:rsidRPr="00890610" w:rsidRDefault="003F41F6" w:rsidP="00890610">
      <w:pPr>
        <w:rPr>
          <w:ins w:id="424" w:author="Alberto Scremin" w:date="2011-08-02T22:53:00Z"/>
        </w:rPr>
      </w:pPr>
    </w:p>
    <w:p w:rsidR="006A5336" w:rsidRPr="00E33955" w:rsidRDefault="000E0278" w:rsidP="006A5336">
      <w:pPr>
        <w:pStyle w:val="Bibliografia1"/>
        <w:jc w:val="both"/>
      </w:pPr>
      <w:r w:rsidRPr="006A5336">
        <w:fldChar w:fldCharType="begin"/>
      </w:r>
      <w:r w:rsidR="006A5336" w:rsidRPr="006A5336">
        <w:instrText xml:space="preserve"> ADDIN ZOTERO_ITEM {"citationID":"d5asjg07a","citationItems":[{"uri":["http://zotero.org/groups/43707/items/JBKVTBAD"]}]} </w:instrText>
      </w:r>
      <w:r w:rsidRPr="006A5336">
        <w:fldChar w:fldCharType="separate"/>
      </w:r>
      <w:r w:rsidR="006A5336" w:rsidRPr="00E33955">
        <w:t>ANSI/ISO. SQL-86, 1986.</w:t>
      </w:r>
    </w:p>
    <w:p w:rsidR="006A5336" w:rsidRPr="00E33955" w:rsidRDefault="006A5336" w:rsidP="006A5336">
      <w:pPr>
        <w:pStyle w:val="Bibliografia1"/>
        <w:jc w:val="both"/>
      </w:pPr>
    </w:p>
    <w:p w:rsidR="006A5336" w:rsidRPr="00E33955" w:rsidRDefault="006A5336" w:rsidP="006A5336">
      <w:pPr>
        <w:pStyle w:val="Bibliografia1"/>
        <w:jc w:val="both"/>
      </w:pPr>
      <w:r w:rsidRPr="00E33955">
        <w:t>BEAULIEU, A. Learning SQL. 2nd ed. Beijing;</w:t>
      </w:r>
      <w:r w:rsidR="00F379B1">
        <w:t xml:space="preserve"> </w:t>
      </w:r>
      <w:r w:rsidRPr="00E33955">
        <w:t>Sebastopol: O’Reilly, 2009.</w:t>
      </w:r>
    </w:p>
    <w:p w:rsidR="006A5336" w:rsidRPr="00E33955" w:rsidRDefault="006A5336" w:rsidP="006A5336">
      <w:pPr>
        <w:pStyle w:val="Bibliografia1"/>
        <w:jc w:val="both"/>
      </w:pPr>
    </w:p>
    <w:p w:rsidR="006A5336" w:rsidRPr="0049531B" w:rsidRDefault="006A5336" w:rsidP="006A5336">
      <w:pPr>
        <w:pStyle w:val="Bibliografia1"/>
        <w:jc w:val="both"/>
        <w:rPr>
          <w:lang w:val="pt-BR"/>
        </w:rPr>
      </w:pPr>
      <w:r w:rsidRPr="00E33955">
        <w:t>BOAG, S.; CHAMBERLIN, D.; FERNANDEZ, M. F.; et al. XQue</w:t>
      </w:r>
      <w:r w:rsidR="00F379B1">
        <w:t xml:space="preserve">ry 1.0: An XML Query Language. </w:t>
      </w:r>
      <w:r w:rsidRPr="00E33955">
        <w:t xml:space="preserve"> </w:t>
      </w:r>
      <w:r w:rsidR="000E0278" w:rsidRPr="0049531B">
        <w:rPr>
          <w:lang w:val="pt-BR"/>
        </w:rPr>
        <w:t>Recuperado maio 17, 2011, de http://www.w3.org/TR/xquery/, 2010.</w:t>
      </w:r>
    </w:p>
    <w:p w:rsidR="006A5336" w:rsidRPr="0049531B"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rPr>
          <w:lang w:val="pt-BR"/>
        </w:rPr>
        <w:t xml:space="preserve">BOGONI, L. P. SQL Magazine. </w:t>
      </w:r>
      <w:r w:rsidR="00F379B1">
        <w:rPr>
          <w:lang w:val="pt-BR"/>
        </w:rPr>
        <w:t>Por dentro do movimento NoSQL,</w:t>
      </w:r>
      <w:r w:rsidRPr="0049531B">
        <w:rPr>
          <w:lang w:val="pt-BR"/>
        </w:rPr>
        <w:t xml:space="preserve"> n. 83,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 xml:space="preserve">BRAY, T.; PAOLI, J.; SPERBERG-MCQUEEN, C. M.; MALER, E.; YERGEAU, F. </w:t>
      </w:r>
    </w:p>
    <w:p w:rsidR="006A5336" w:rsidRPr="007B128A" w:rsidRDefault="006A5336" w:rsidP="006A5336">
      <w:pPr>
        <w:pStyle w:val="Bibliografia1"/>
        <w:jc w:val="both"/>
        <w:rPr>
          <w:lang w:val="pt-BR"/>
        </w:rPr>
      </w:pPr>
      <w:r w:rsidRPr="00E33955">
        <w:t>Extensible Markup Langu</w:t>
      </w:r>
      <w:r w:rsidR="00E36A25">
        <w:t>age (XML) 1.0 (Fifth Edition).</w:t>
      </w:r>
      <w:r w:rsidRPr="00E33955">
        <w:t xml:space="preserve"> </w:t>
      </w:r>
      <w:r w:rsidR="000E0278" w:rsidRPr="0049531B">
        <w:rPr>
          <w:lang w:val="pt-BR"/>
        </w:rPr>
        <w:t>Recuperado maio 24, 2011, de http://www.w3.org/TR/REC-xml/, 2008.</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BUNEMAN, P. Semistructured data. ACM SIGACT-SIGMOD-SIGART,</w:t>
      </w:r>
      <w:r w:rsidR="00E36A25">
        <w:t xml:space="preserve"> PODS ’97</w:t>
      </w:r>
      <w:r w:rsidRPr="00E33955">
        <w:t>, p. 117–121, 1997.</w:t>
      </w:r>
    </w:p>
    <w:p w:rsidR="006A5336" w:rsidRPr="00E33955" w:rsidRDefault="006A5336" w:rsidP="006A5336">
      <w:pPr>
        <w:pStyle w:val="Bibliografia1"/>
        <w:jc w:val="both"/>
      </w:pPr>
    </w:p>
    <w:p w:rsidR="006A5336" w:rsidRPr="00E33955" w:rsidRDefault="006A5336" w:rsidP="006A5336">
      <w:pPr>
        <w:pStyle w:val="Bibliografia1"/>
        <w:jc w:val="both"/>
      </w:pPr>
      <w:r w:rsidRPr="00E33955">
        <w:t>CHODROW, K.; DIROLF, M. MongoDB: The Definitive Guide. 1st ed. O’Reilly Media, 2010.</w:t>
      </w:r>
    </w:p>
    <w:p w:rsidR="006A5336" w:rsidRPr="00E33955" w:rsidRDefault="006A5336" w:rsidP="006A5336">
      <w:pPr>
        <w:pStyle w:val="Bibliografia1"/>
        <w:jc w:val="both"/>
      </w:pPr>
    </w:p>
    <w:p w:rsidR="006A5336" w:rsidRPr="007B128A" w:rsidRDefault="000E0278" w:rsidP="006A5336">
      <w:pPr>
        <w:pStyle w:val="Bibliografia1"/>
        <w:jc w:val="both"/>
        <w:rPr>
          <w:lang w:val="pt-BR"/>
        </w:rPr>
      </w:pPr>
      <w:r w:rsidRPr="0049531B">
        <w:t>CHODROW, K.</w:t>
      </w:r>
      <w:r w:rsidR="00E36A25">
        <w:t>; GILL, M. Querying - MongoDB.</w:t>
      </w:r>
      <w:r w:rsidRPr="0049531B">
        <w:t xml:space="preserve"> </w:t>
      </w:r>
      <w:r w:rsidRPr="0049531B">
        <w:rPr>
          <w:lang w:val="pt-BR"/>
        </w:rPr>
        <w:t>Recuperado maio 12, 2011, de http://www.mongodb.org/display/DOCS/Querying,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CLARK, J.; DEROSE,</w:t>
      </w:r>
      <w:r w:rsidR="00E36A25">
        <w:t xml:space="preserve"> S. XML Path Language (XPath).</w:t>
      </w:r>
      <w:r w:rsidRPr="00E33955">
        <w:t xml:space="preserve"> </w:t>
      </w:r>
      <w:r w:rsidR="000E0278" w:rsidRPr="0049531B">
        <w:rPr>
          <w:lang w:val="pt-BR"/>
        </w:rPr>
        <w:t>Recuperado junho 9, 2011, de http://www.w3.org/TR/xpath/, 2003.</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CODD, E. F. A Relational Model of Dat</w:t>
      </w:r>
      <w:r w:rsidR="00E36A25">
        <w:t>a for Large Shared Data Banks,</w:t>
      </w:r>
      <w:r w:rsidRPr="00E33955">
        <w:t>1970.</w:t>
      </w:r>
    </w:p>
    <w:p w:rsidR="006A5336" w:rsidRPr="00E33955" w:rsidRDefault="006A5336" w:rsidP="006A5336">
      <w:pPr>
        <w:pStyle w:val="Bibliografia1"/>
        <w:jc w:val="both"/>
      </w:pPr>
    </w:p>
    <w:p w:rsidR="006A5336" w:rsidRPr="00E33955" w:rsidRDefault="006A5336" w:rsidP="006A5336">
      <w:pPr>
        <w:pStyle w:val="Bibliografia1"/>
        <w:jc w:val="both"/>
      </w:pPr>
      <w:r w:rsidRPr="00E33955">
        <w:t>CUONG, N. XML Native Database Systems Rev</w:t>
      </w:r>
      <w:r w:rsidR="00E36A25">
        <w:t>iew of Sedna, Ozone, NeoCoreXMS</w:t>
      </w:r>
      <w:r w:rsidRPr="00E33955">
        <w:t xml:space="preserve"> ,2006.</w:t>
      </w:r>
    </w:p>
    <w:p w:rsidR="006A5336" w:rsidRPr="00E33955" w:rsidRDefault="006A5336" w:rsidP="006A5336">
      <w:pPr>
        <w:pStyle w:val="Bibliografia1"/>
        <w:jc w:val="both"/>
      </w:pPr>
    </w:p>
    <w:p w:rsidR="006A5336" w:rsidRPr="00E33955" w:rsidRDefault="000E0278" w:rsidP="006A5336">
      <w:pPr>
        <w:pStyle w:val="Bibliografia1"/>
        <w:jc w:val="both"/>
      </w:pPr>
      <w:r w:rsidRPr="0049531B">
        <w:t>DEAN, J.; SANJAY, G. MapReduce: Simplified Data</w:t>
      </w:r>
      <w:r w:rsidR="00E36A25">
        <w:t xml:space="preserve"> Processing on Large Clusters,</w:t>
      </w:r>
      <w:r w:rsidRPr="0049531B">
        <w:t xml:space="preserve"> v. Communications </w:t>
      </w:r>
      <w:r w:rsidR="00E36A25">
        <w:t>of the ACM 51(1): 107-113, 2008</w:t>
      </w:r>
      <w:r w:rsidRPr="0049531B">
        <w:t>, 2008.</w:t>
      </w:r>
    </w:p>
    <w:p w:rsidR="006A5336" w:rsidRPr="00E33955" w:rsidRDefault="006A5336" w:rsidP="006A5336">
      <w:pPr>
        <w:pStyle w:val="Bibliografia1"/>
        <w:jc w:val="both"/>
      </w:pPr>
    </w:p>
    <w:p w:rsidR="006A5336" w:rsidRPr="00E33955" w:rsidRDefault="000E0278" w:rsidP="006A5336">
      <w:pPr>
        <w:pStyle w:val="Bibliografia1"/>
        <w:jc w:val="both"/>
      </w:pPr>
      <w:r w:rsidRPr="0049531B">
        <w:t>DUBOIS, P. MySQL. In</w:t>
      </w:r>
      <w:r w:rsidR="00E36A25">
        <w:t>dianapolis  IN: New Riders Pub.</w:t>
      </w:r>
      <w:r w:rsidRPr="0049531B">
        <w:t xml:space="preserve"> 2000.</w:t>
      </w:r>
    </w:p>
    <w:p w:rsidR="006A5336" w:rsidRPr="00E33955" w:rsidRDefault="006A5336" w:rsidP="006A5336">
      <w:pPr>
        <w:pStyle w:val="Bibliografia1"/>
        <w:jc w:val="both"/>
      </w:pPr>
    </w:p>
    <w:p w:rsidR="006A5336" w:rsidRPr="00E33955" w:rsidRDefault="000E0278" w:rsidP="006A5336">
      <w:pPr>
        <w:pStyle w:val="Bibliografia1"/>
        <w:jc w:val="both"/>
      </w:pPr>
      <w:r w:rsidRPr="0049531B">
        <w:t>DUBOIS, P. MySQL 5.0 Certification Study Guide. 1st ed. Indianapolis  Ind.: MySQL Press, 2008.</w:t>
      </w:r>
    </w:p>
    <w:p w:rsidR="006A5336" w:rsidRPr="00E33955" w:rsidRDefault="006A5336" w:rsidP="006A5336">
      <w:pPr>
        <w:pStyle w:val="Bibliografia1"/>
        <w:jc w:val="both"/>
      </w:pPr>
    </w:p>
    <w:p w:rsidR="006A5336" w:rsidRPr="007B128A" w:rsidRDefault="000E0278" w:rsidP="006A5336">
      <w:pPr>
        <w:pStyle w:val="Bibliografia1"/>
        <w:jc w:val="both"/>
        <w:rPr>
          <w:lang w:val="pt-BR"/>
        </w:rPr>
      </w:pPr>
      <w:r w:rsidRPr="0049531B">
        <w:t>Ecma International. JSON: Th</w:t>
      </w:r>
      <w:r w:rsidR="00E36A25">
        <w:t>e Fat-Free Alternative to XML.</w:t>
      </w:r>
      <w:r w:rsidRPr="0049531B">
        <w:t xml:space="preserve"> </w:t>
      </w:r>
      <w:r w:rsidRPr="0049531B">
        <w:rPr>
          <w:lang w:val="pt-BR"/>
        </w:rPr>
        <w:t>Recuperado maio 12, 2011, de http://www.json.org/xml.html, 2006.</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lastRenderedPageBreak/>
        <w:t>ELLIS, J. Cassandra Developer Center - What’s new in Cassandra 0.7: Secondary indexe</w:t>
      </w:r>
      <w:r w:rsidR="00E36A25">
        <w:t xml:space="preserve">s. </w:t>
      </w:r>
      <w:r w:rsidRPr="0049531B">
        <w:t xml:space="preserve"> </w:t>
      </w:r>
      <w:r w:rsidRPr="0049531B">
        <w:rPr>
          <w:lang w:val="pt-BR"/>
        </w:rPr>
        <w:t>Recuperado maio 17, 2011, de http://www.datastax.com/dev/blog/whats-new-cassandra-07-secondary-indexes, 2010, março 12.</w:t>
      </w:r>
    </w:p>
    <w:p w:rsidR="006A5336" w:rsidRPr="007B128A" w:rsidRDefault="006A5336" w:rsidP="006A5336">
      <w:pPr>
        <w:pStyle w:val="Bibliografia1"/>
        <w:jc w:val="both"/>
        <w:rPr>
          <w:lang w:val="pt-BR"/>
        </w:rPr>
      </w:pPr>
    </w:p>
    <w:p w:rsidR="006A5336" w:rsidRPr="00E33955" w:rsidRDefault="000E0278" w:rsidP="006A5336">
      <w:pPr>
        <w:pStyle w:val="Bibliografia1"/>
        <w:jc w:val="both"/>
      </w:pPr>
      <w:r w:rsidRPr="0049531B">
        <w:rPr>
          <w:lang w:val="pt-BR"/>
        </w:rPr>
        <w:t xml:space="preserve">ELMASRI, R.; NAVATHE, S. Sistemas de banco de dados. </w:t>
      </w:r>
      <w:r w:rsidR="006A5336" w:rsidRPr="00E33955">
        <w:t>4th ed. São Paulo: Pearson Addison Wesley, 2009.</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r w:rsidRPr="00E33955">
        <w:t>FINDLEY, R.</w:t>
      </w:r>
      <w:r w:rsidR="00E36A25">
        <w:t xml:space="preserve"> Redis Overview - SlideShare. </w:t>
      </w:r>
      <w:r w:rsidR="000E0278" w:rsidRPr="0049531B">
        <w:rPr>
          <w:lang w:val="pt-BR"/>
        </w:rPr>
        <w:t>Recuperado maio 19, 2011, de http://www.slideshare.net/neomindryan/redis-overview-presentation,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GRINEV, M.; FORMICHEV, A.; KUZNETSOV, S. Sedna: A Native XM</w:t>
      </w:r>
      <w:r w:rsidR="00E36A25">
        <w:t>L DBMS</w:t>
      </w:r>
      <w:r w:rsidRPr="00E33955">
        <w:t>,2004.</w:t>
      </w:r>
    </w:p>
    <w:p w:rsidR="006A5336" w:rsidRPr="00E33955" w:rsidRDefault="006A5336" w:rsidP="006A5336">
      <w:pPr>
        <w:pStyle w:val="Bibliografia1"/>
        <w:jc w:val="both"/>
      </w:pPr>
      <w:r w:rsidRPr="00E33955">
        <w:t>HEWITT, E. Cassandra: the definitive guide. Beijing: O’Reilly, 2011.</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r w:rsidRPr="00E33955">
        <w:t>HOROWITZ, E.; S</w:t>
      </w:r>
      <w:r w:rsidR="00E36A25">
        <w:t>TEARN, M. MapReduce - MongoDB.</w:t>
      </w:r>
      <w:r w:rsidRPr="00E33955">
        <w:t xml:space="preserve"> </w:t>
      </w:r>
      <w:r w:rsidR="000E0278" w:rsidRPr="0049531B">
        <w:rPr>
          <w:lang w:val="pt-BR"/>
        </w:rPr>
        <w:t>Recuperado maio 17, 2011, de http://www.mongodb.org/display/DOCS/MapReduce, 2011.</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Institute for System Programming RAS. Sedna Programmer’s Guide, 2003.</w:t>
      </w:r>
    </w:p>
    <w:p w:rsidR="006A5336" w:rsidRPr="007B128A" w:rsidRDefault="006A5336" w:rsidP="006A5336">
      <w:pPr>
        <w:pStyle w:val="Bibliografia1"/>
        <w:jc w:val="both"/>
        <w:rPr>
          <w:lang w:val="pt-BR"/>
        </w:rPr>
      </w:pPr>
      <w:r w:rsidRPr="00E33955">
        <w:t xml:space="preserve">MERRIMAN, </w:t>
      </w:r>
      <w:r w:rsidR="00E36A25">
        <w:t xml:space="preserve">D. Query Optimizer - MongoDB. </w:t>
      </w:r>
      <w:r w:rsidR="000E0278" w:rsidRPr="0049531B">
        <w:rPr>
          <w:lang w:val="pt-BR"/>
        </w:rPr>
        <w:t>Recuperado maio 13, 2011, de http://www.mongodb.org/display/DOCS/Query+Optimizer,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MERRIMAN, D.; CHODROW, K. </w:t>
      </w:r>
      <w:r w:rsidR="00E36A25">
        <w:t>Database References - MongoDB.</w:t>
      </w:r>
      <w:r w:rsidRPr="00E33955">
        <w:t xml:space="preserve"> </w:t>
      </w:r>
      <w:r w:rsidR="000E0278" w:rsidRPr="0049531B">
        <w:rPr>
          <w:lang w:val="pt-BR"/>
        </w:rPr>
        <w:t>Recuperado maio 16, 2011, de http://www.mongodb.org/display/DOCS/Database+References,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MURPHY, R.; ME</w:t>
      </w:r>
      <w:r w:rsidR="00E36A25">
        <w:t xml:space="preserve">RRIMAN, D. Indexes - MongoDB. </w:t>
      </w:r>
      <w:r w:rsidR="000E0278" w:rsidRPr="0049531B">
        <w:rPr>
          <w:lang w:val="pt-BR"/>
        </w:rPr>
        <w:t>Recuperado maio 12, 2011, de http://www.mongodb.org/display/DOCS/Indexes,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MURPHY, R.; VOYER-PERRAUL</w:t>
      </w:r>
      <w:r w:rsidR="00E36A25">
        <w:t>T, G. Schema Design - MongoDB.</w:t>
      </w:r>
      <w:r w:rsidRPr="00E33955">
        <w:t xml:space="preserve"> </w:t>
      </w:r>
      <w:r w:rsidR="000E0278" w:rsidRPr="0049531B">
        <w:rPr>
          <w:lang w:val="pt-BR"/>
        </w:rPr>
        <w:t>Recuperado maio 9, 2011, de http://www.mongodb.org/display/DOCS/Schema+Design,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RUSSO, M. </w:t>
      </w:r>
      <w:r w:rsidR="00E36A25">
        <w:t xml:space="preserve">J. Redis, from the Ground Up. </w:t>
      </w:r>
      <w:r w:rsidR="000E0278" w:rsidRPr="0049531B">
        <w:rPr>
          <w:lang w:val="pt-BR"/>
        </w:rPr>
        <w:t>Recuperado maio 23, 2011, de http://blog.mjrusso.com/2010/10/17/redis-from-the-ground-up.html, 2010.</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t>SANFILIPPO, S.; NOORDHUIS, P. Command r</w:t>
      </w:r>
      <w:r w:rsidR="00E36A25">
        <w:t xml:space="preserve">eference – Redis. </w:t>
      </w:r>
      <w:r w:rsidRPr="0049531B">
        <w:rPr>
          <w:lang w:val="pt-BR"/>
        </w:rPr>
        <w:t>Recuperado maio 19, 2011, de http://redis.io/commands, 2010.</w:t>
      </w:r>
    </w:p>
    <w:p w:rsidR="006A5336" w:rsidRPr="007B128A" w:rsidRDefault="006A5336" w:rsidP="006A5336">
      <w:pPr>
        <w:pStyle w:val="Bibliografia1"/>
        <w:jc w:val="both"/>
        <w:rPr>
          <w:lang w:val="pt-BR"/>
        </w:rPr>
      </w:pPr>
    </w:p>
    <w:p w:rsidR="006A5336" w:rsidRDefault="006A5336" w:rsidP="006A5336">
      <w:pPr>
        <w:pStyle w:val="Bibliografia1"/>
        <w:jc w:val="both"/>
        <w:rPr>
          <w:lang w:val="pt-BR"/>
        </w:rPr>
      </w:pPr>
      <w:r w:rsidRPr="00E33955">
        <w:t xml:space="preserve">STEPHENS, R. Beginning Database Design Solutions. </w:t>
      </w:r>
      <w:r w:rsidR="00E36A25">
        <w:rPr>
          <w:lang w:val="pt-BR"/>
        </w:rPr>
        <w:t>Indianapolis: Wiley Pub</w:t>
      </w:r>
      <w:r w:rsidR="000E0278" w:rsidRPr="0049531B">
        <w:rPr>
          <w:lang w:val="pt-BR"/>
        </w:rPr>
        <w:t>, 2009.</w:t>
      </w:r>
    </w:p>
    <w:p w:rsidR="00E36A25" w:rsidRPr="007B128A" w:rsidRDefault="00E36A25" w:rsidP="006A5336">
      <w:pPr>
        <w:pStyle w:val="Bibliografia1"/>
        <w:jc w:val="both"/>
        <w:rPr>
          <w:lang w:val="pt-BR"/>
        </w:rPr>
      </w:pPr>
    </w:p>
    <w:p w:rsidR="006A5336" w:rsidRPr="007B128A" w:rsidRDefault="000E0278" w:rsidP="006A5336">
      <w:pPr>
        <w:pStyle w:val="Bibliografia1"/>
        <w:jc w:val="both"/>
        <w:rPr>
          <w:lang w:val="pt-BR"/>
        </w:rPr>
      </w:pPr>
      <w:r w:rsidRPr="0049531B">
        <w:rPr>
          <w:lang w:val="pt-BR"/>
        </w:rPr>
        <w:t>STEPPAT, N. Bancos de dados não relacionais e o moviment</w:t>
      </w:r>
      <w:r w:rsidR="00E36A25">
        <w:rPr>
          <w:lang w:val="pt-BR"/>
        </w:rPr>
        <w:t xml:space="preserve">o NoSQL | blog.caelum.com.br. </w:t>
      </w:r>
      <w:r w:rsidRPr="0049531B">
        <w:rPr>
          <w:lang w:val="pt-BR"/>
        </w:rPr>
        <w:t>Recuperado junho 29, 2011, de http://blog.caelum.com.br/bancos-de-dados-nao-relacionais-e-o-movimento-nosql/, 2009.</w:t>
      </w:r>
    </w:p>
    <w:p w:rsidR="006A5336" w:rsidRPr="007B128A" w:rsidRDefault="006A5336" w:rsidP="006A5336">
      <w:pPr>
        <w:pStyle w:val="Bibliografia1"/>
        <w:jc w:val="both"/>
        <w:rPr>
          <w:lang w:val="pt-BR"/>
        </w:rPr>
      </w:pPr>
    </w:p>
    <w:p w:rsidR="006A5336" w:rsidRPr="007B128A" w:rsidRDefault="00E36A25" w:rsidP="006A5336">
      <w:pPr>
        <w:pStyle w:val="Bibliografia1"/>
        <w:jc w:val="both"/>
        <w:rPr>
          <w:lang w:val="pt-BR"/>
        </w:rPr>
      </w:pPr>
      <w:r>
        <w:rPr>
          <w:lang w:val="pt-BR"/>
        </w:rPr>
        <w:t xml:space="preserve">W3C XML Schema. </w:t>
      </w:r>
      <w:r w:rsidR="000E0278" w:rsidRPr="0049531B">
        <w:rPr>
          <w:lang w:val="pt-BR"/>
        </w:rPr>
        <w:t>Recuperado junho 8, 2011, de http://www.w3.org/XML/Schema.</w:t>
      </w:r>
    </w:p>
    <w:p w:rsidR="003F41F6" w:rsidRPr="006A5336" w:rsidRDefault="000E0278" w:rsidP="006A5336">
      <w:pPr>
        <w:jc w:val="both"/>
        <w:rPr>
          <w:rFonts w:ascii="Times New Roman" w:hAnsi="Times New Roman" w:cs="Times New Roman"/>
          <w:sz w:val="24"/>
          <w:szCs w:val="24"/>
          <w:lang w:val="pt-BR"/>
        </w:rPr>
      </w:pPr>
      <w:r w:rsidRPr="006A5336">
        <w:rPr>
          <w:rFonts w:ascii="Times New Roman" w:hAnsi="Times New Roman" w:cs="Times New Roman"/>
          <w:sz w:val="24"/>
          <w:szCs w:val="24"/>
        </w:rPr>
        <w:fldChar w:fldCharType="end"/>
      </w:r>
    </w:p>
    <w:p w:rsidR="003F41F6" w:rsidRPr="006A5336" w:rsidRDefault="003F41F6" w:rsidP="003F41F6">
      <w:pPr>
        <w:jc w:val="both"/>
        <w:rPr>
          <w:rFonts w:ascii="Times New Roman" w:hAnsi="Times New Roman" w:cs="Times New Roman"/>
          <w:lang w:val="pt-BR"/>
        </w:rPr>
      </w:pPr>
    </w:p>
    <w:sectPr w:rsidR="003F41F6" w:rsidRPr="006A5336" w:rsidSect="00D629B8">
      <w:type w:val="continuous"/>
      <w:pgSz w:w="11907" w:h="16839" w:code="9"/>
      <w:pgMar w:top="1699" w:right="1138" w:bottom="1138"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CEE" w:rsidRDefault="00E55CEE">
      <w:pPr>
        <w:spacing w:after="0" w:line="240" w:lineRule="auto"/>
      </w:pPr>
      <w:r>
        <w:separator/>
      </w:r>
    </w:p>
  </w:endnote>
  <w:endnote w:type="continuationSeparator" w:id="0">
    <w:p w:rsidR="00E55CEE" w:rsidRDefault="00E55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FFB" w:rsidRDefault="00174FFB">
    <w:pPr>
      <w:pStyle w:val="Rodap"/>
      <w:jc w:val="right"/>
    </w:pPr>
    <w:r>
      <w:fldChar w:fldCharType="begin"/>
    </w:r>
    <w:r>
      <w:instrText xml:space="preserve"> PAGE   \* MERGEFORMAT </w:instrText>
    </w:r>
    <w:r>
      <w:fldChar w:fldCharType="separate"/>
    </w:r>
    <w:r w:rsidR="00143EB4">
      <w:rPr>
        <w:noProof/>
      </w:rPr>
      <w:t>28</w:t>
    </w:r>
    <w:r>
      <w:rPr>
        <w:noProof/>
      </w:rPr>
      <w:fldChar w:fldCharType="end"/>
    </w:r>
  </w:p>
  <w:p w:rsidR="00174FFB" w:rsidRDefault="00174FF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CEE" w:rsidRDefault="00E55CEE">
      <w:pPr>
        <w:spacing w:after="0" w:line="240" w:lineRule="auto"/>
      </w:pPr>
      <w:r>
        <w:separator/>
      </w:r>
    </w:p>
  </w:footnote>
  <w:footnote w:type="continuationSeparator" w:id="0">
    <w:p w:rsidR="00E55CEE" w:rsidRDefault="00E55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FFB" w:rsidRDefault="00174FF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0D2870A"/>
    <w:lvl w:ilvl="0">
      <w:start w:val="1"/>
      <w:numFmt w:val="decimal"/>
      <w:pStyle w:val="sumario"/>
      <w:lvlText w:val="%1"/>
      <w:lvlJc w:val="left"/>
      <w:pPr>
        <w:tabs>
          <w:tab w:val="num" w:pos="6658"/>
        </w:tabs>
        <w:ind w:left="6658" w:hanging="420"/>
      </w:pPr>
      <w:rPr>
        <w:rFonts w:hint="default"/>
      </w:rPr>
    </w:lvl>
    <w:lvl w:ilvl="1">
      <w:start w:val="1"/>
      <w:numFmt w:val="decimal"/>
      <w:pStyle w:val="SubTitulo1"/>
      <w:lvlText w:val="%1.%2"/>
      <w:lvlJc w:val="left"/>
      <w:pPr>
        <w:tabs>
          <w:tab w:val="num" w:pos="420"/>
        </w:tabs>
        <w:ind w:left="420" w:hanging="420"/>
      </w:pPr>
      <w:rPr>
        <w:rFonts w:hint="default"/>
        <w:b w:val="0"/>
        <w:sz w:val="22"/>
        <w:szCs w:val="22"/>
        <w:lang w:val="pt-BR"/>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15102D26"/>
    <w:multiLevelType w:val="hybridMultilevel"/>
    <w:tmpl w:val="841E17BC"/>
    <w:lvl w:ilvl="0" w:tplc="0416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32193543"/>
    <w:multiLevelType w:val="hybridMultilevel"/>
    <w:tmpl w:val="084A6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7CA814F3"/>
    <w:multiLevelType w:val="hybridMultilevel"/>
    <w:tmpl w:val="DF24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7"/>
  </w:num>
  <w:num w:numId="5">
    <w:abstractNumId w:val="1"/>
  </w:num>
  <w:num w:numId="6">
    <w:abstractNumId w:val="5"/>
  </w:num>
  <w:num w:numId="7">
    <w:abstractNumId w:val="6"/>
  </w:num>
  <w:num w:numId="8">
    <w:abstractNumId w:val="3"/>
  </w:num>
  <w:num w:numId="9">
    <w:abstractNumId w:val="4"/>
  </w:num>
  <w:num w:numId="10">
    <w:abstractNumId w:val="11"/>
  </w:num>
  <w:num w:numId="11">
    <w:abstractNumId w:val="9"/>
  </w:num>
  <w:num w:numId="12">
    <w:abstractNumId w:val="12"/>
  </w:num>
  <w:num w:numId="13">
    <w:abstractNumId w:val="10"/>
  </w:num>
  <w:num w:numId="14">
    <w:abstractNumId w:val="15"/>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43916"/>
    <w:rsid w:val="00006B33"/>
    <w:rsid w:val="00006C0D"/>
    <w:rsid w:val="0001248A"/>
    <w:rsid w:val="00023A04"/>
    <w:rsid w:val="0002652D"/>
    <w:rsid w:val="00051754"/>
    <w:rsid w:val="00051FE3"/>
    <w:rsid w:val="00055470"/>
    <w:rsid w:val="00055F2F"/>
    <w:rsid w:val="000820C0"/>
    <w:rsid w:val="00090C2E"/>
    <w:rsid w:val="00095547"/>
    <w:rsid w:val="000B3653"/>
    <w:rsid w:val="000C0194"/>
    <w:rsid w:val="000C1E2C"/>
    <w:rsid w:val="000D1461"/>
    <w:rsid w:val="000D2E6F"/>
    <w:rsid w:val="000D60B2"/>
    <w:rsid w:val="000E0278"/>
    <w:rsid w:val="000E73A2"/>
    <w:rsid w:val="000F1494"/>
    <w:rsid w:val="000F45BE"/>
    <w:rsid w:val="000F4733"/>
    <w:rsid w:val="000F65E2"/>
    <w:rsid w:val="000F6A64"/>
    <w:rsid w:val="000F774F"/>
    <w:rsid w:val="00103E89"/>
    <w:rsid w:val="00114C84"/>
    <w:rsid w:val="001173E4"/>
    <w:rsid w:val="00141B3E"/>
    <w:rsid w:val="00143EB4"/>
    <w:rsid w:val="00147A2F"/>
    <w:rsid w:val="0015233D"/>
    <w:rsid w:val="00153AD3"/>
    <w:rsid w:val="0016262F"/>
    <w:rsid w:val="00162809"/>
    <w:rsid w:val="00170652"/>
    <w:rsid w:val="00174FFB"/>
    <w:rsid w:val="001753C9"/>
    <w:rsid w:val="00175CCA"/>
    <w:rsid w:val="001868A2"/>
    <w:rsid w:val="001A2F7B"/>
    <w:rsid w:val="001A59C5"/>
    <w:rsid w:val="001C06B0"/>
    <w:rsid w:val="001D1BAB"/>
    <w:rsid w:val="001D207E"/>
    <w:rsid w:val="001D2741"/>
    <w:rsid w:val="001D6106"/>
    <w:rsid w:val="001D612D"/>
    <w:rsid w:val="001E2FE4"/>
    <w:rsid w:val="001F33BC"/>
    <w:rsid w:val="001F4019"/>
    <w:rsid w:val="001F58EA"/>
    <w:rsid w:val="002144F0"/>
    <w:rsid w:val="00215746"/>
    <w:rsid w:val="002160DC"/>
    <w:rsid w:val="002255FC"/>
    <w:rsid w:val="002301F0"/>
    <w:rsid w:val="00235776"/>
    <w:rsid w:val="002400A2"/>
    <w:rsid w:val="002465BA"/>
    <w:rsid w:val="00263CDA"/>
    <w:rsid w:val="00273ACD"/>
    <w:rsid w:val="00274B3A"/>
    <w:rsid w:val="0027682D"/>
    <w:rsid w:val="00281826"/>
    <w:rsid w:val="00284D77"/>
    <w:rsid w:val="00294561"/>
    <w:rsid w:val="00296F05"/>
    <w:rsid w:val="00296F7E"/>
    <w:rsid w:val="002A0F7E"/>
    <w:rsid w:val="002A349C"/>
    <w:rsid w:val="002A737B"/>
    <w:rsid w:val="002B7F5E"/>
    <w:rsid w:val="002C60C2"/>
    <w:rsid w:val="002C7647"/>
    <w:rsid w:val="002D2CAD"/>
    <w:rsid w:val="002D6BEE"/>
    <w:rsid w:val="002E1801"/>
    <w:rsid w:val="002E1C4F"/>
    <w:rsid w:val="002E205F"/>
    <w:rsid w:val="002E3121"/>
    <w:rsid w:val="002E6F00"/>
    <w:rsid w:val="002F056C"/>
    <w:rsid w:val="002F39C3"/>
    <w:rsid w:val="002F3FDA"/>
    <w:rsid w:val="00302313"/>
    <w:rsid w:val="003209BC"/>
    <w:rsid w:val="00320B99"/>
    <w:rsid w:val="00321596"/>
    <w:rsid w:val="00321743"/>
    <w:rsid w:val="00325180"/>
    <w:rsid w:val="003362B0"/>
    <w:rsid w:val="003447FB"/>
    <w:rsid w:val="0034598B"/>
    <w:rsid w:val="00373427"/>
    <w:rsid w:val="00376281"/>
    <w:rsid w:val="00385EEE"/>
    <w:rsid w:val="00392966"/>
    <w:rsid w:val="0039694F"/>
    <w:rsid w:val="003A6262"/>
    <w:rsid w:val="003B56A4"/>
    <w:rsid w:val="003C11F2"/>
    <w:rsid w:val="003D31CF"/>
    <w:rsid w:val="003D685A"/>
    <w:rsid w:val="003E535A"/>
    <w:rsid w:val="003E7CEE"/>
    <w:rsid w:val="003F3FCF"/>
    <w:rsid w:val="003F41F6"/>
    <w:rsid w:val="004205C8"/>
    <w:rsid w:val="004468BA"/>
    <w:rsid w:val="0045562E"/>
    <w:rsid w:val="00455B8B"/>
    <w:rsid w:val="00457010"/>
    <w:rsid w:val="00460A52"/>
    <w:rsid w:val="00465B3E"/>
    <w:rsid w:val="0047179C"/>
    <w:rsid w:val="00486BC7"/>
    <w:rsid w:val="00493635"/>
    <w:rsid w:val="0049531B"/>
    <w:rsid w:val="00496DDE"/>
    <w:rsid w:val="00497ACD"/>
    <w:rsid w:val="004A61FE"/>
    <w:rsid w:val="004B1B8C"/>
    <w:rsid w:val="004B2BAE"/>
    <w:rsid w:val="004B7C1A"/>
    <w:rsid w:val="004D1B16"/>
    <w:rsid w:val="004D5CF0"/>
    <w:rsid w:val="004D7F69"/>
    <w:rsid w:val="004F7C6D"/>
    <w:rsid w:val="00505ED9"/>
    <w:rsid w:val="00507B26"/>
    <w:rsid w:val="00507EE3"/>
    <w:rsid w:val="00510664"/>
    <w:rsid w:val="00511F45"/>
    <w:rsid w:val="00524C26"/>
    <w:rsid w:val="00530B1D"/>
    <w:rsid w:val="00533ABF"/>
    <w:rsid w:val="00536037"/>
    <w:rsid w:val="0054066E"/>
    <w:rsid w:val="005412D6"/>
    <w:rsid w:val="005452CC"/>
    <w:rsid w:val="00551311"/>
    <w:rsid w:val="005606E7"/>
    <w:rsid w:val="0056156B"/>
    <w:rsid w:val="0057412F"/>
    <w:rsid w:val="00575D23"/>
    <w:rsid w:val="00577876"/>
    <w:rsid w:val="00581C68"/>
    <w:rsid w:val="0059059F"/>
    <w:rsid w:val="005926D3"/>
    <w:rsid w:val="00592FDA"/>
    <w:rsid w:val="00593646"/>
    <w:rsid w:val="005B74E7"/>
    <w:rsid w:val="005C056C"/>
    <w:rsid w:val="005C4262"/>
    <w:rsid w:val="005C4D52"/>
    <w:rsid w:val="005C693F"/>
    <w:rsid w:val="005D0A4D"/>
    <w:rsid w:val="005D11D9"/>
    <w:rsid w:val="005D5293"/>
    <w:rsid w:val="005D7D3C"/>
    <w:rsid w:val="005E15B5"/>
    <w:rsid w:val="005E3322"/>
    <w:rsid w:val="005E7481"/>
    <w:rsid w:val="005F3FCF"/>
    <w:rsid w:val="005F772B"/>
    <w:rsid w:val="00605F06"/>
    <w:rsid w:val="00607753"/>
    <w:rsid w:val="00612FF8"/>
    <w:rsid w:val="006204A2"/>
    <w:rsid w:val="006326BB"/>
    <w:rsid w:val="00645099"/>
    <w:rsid w:val="00647264"/>
    <w:rsid w:val="00652514"/>
    <w:rsid w:val="0067497A"/>
    <w:rsid w:val="00682D89"/>
    <w:rsid w:val="00691509"/>
    <w:rsid w:val="00691581"/>
    <w:rsid w:val="006A0CFF"/>
    <w:rsid w:val="006A1BCC"/>
    <w:rsid w:val="006A5336"/>
    <w:rsid w:val="006A6ED4"/>
    <w:rsid w:val="006B09E3"/>
    <w:rsid w:val="006B6940"/>
    <w:rsid w:val="006B707C"/>
    <w:rsid w:val="006C23EA"/>
    <w:rsid w:val="006C2666"/>
    <w:rsid w:val="006D325E"/>
    <w:rsid w:val="006F1187"/>
    <w:rsid w:val="006F40C1"/>
    <w:rsid w:val="00706A11"/>
    <w:rsid w:val="00711E52"/>
    <w:rsid w:val="00716346"/>
    <w:rsid w:val="0072225C"/>
    <w:rsid w:val="00731681"/>
    <w:rsid w:val="007356A7"/>
    <w:rsid w:val="00737C9F"/>
    <w:rsid w:val="00743D00"/>
    <w:rsid w:val="007479C2"/>
    <w:rsid w:val="007531C4"/>
    <w:rsid w:val="00760276"/>
    <w:rsid w:val="00760484"/>
    <w:rsid w:val="00761E61"/>
    <w:rsid w:val="007646B6"/>
    <w:rsid w:val="00765684"/>
    <w:rsid w:val="00766EDE"/>
    <w:rsid w:val="00773784"/>
    <w:rsid w:val="00784561"/>
    <w:rsid w:val="00792446"/>
    <w:rsid w:val="007A1F19"/>
    <w:rsid w:val="007B128A"/>
    <w:rsid w:val="007B2FC5"/>
    <w:rsid w:val="007C0CEB"/>
    <w:rsid w:val="007C0CF3"/>
    <w:rsid w:val="007C28FA"/>
    <w:rsid w:val="007C3B96"/>
    <w:rsid w:val="007D4E77"/>
    <w:rsid w:val="007D5058"/>
    <w:rsid w:val="007D735F"/>
    <w:rsid w:val="007E0363"/>
    <w:rsid w:val="007E1E5A"/>
    <w:rsid w:val="007E35C5"/>
    <w:rsid w:val="007E479C"/>
    <w:rsid w:val="007F127F"/>
    <w:rsid w:val="00806CD3"/>
    <w:rsid w:val="00807405"/>
    <w:rsid w:val="00810E29"/>
    <w:rsid w:val="00813026"/>
    <w:rsid w:val="0082683B"/>
    <w:rsid w:val="00842E9D"/>
    <w:rsid w:val="00843074"/>
    <w:rsid w:val="00844DEA"/>
    <w:rsid w:val="008547BC"/>
    <w:rsid w:val="00862356"/>
    <w:rsid w:val="00866C50"/>
    <w:rsid w:val="00875DAE"/>
    <w:rsid w:val="00880AC2"/>
    <w:rsid w:val="00882E44"/>
    <w:rsid w:val="00890610"/>
    <w:rsid w:val="008A1530"/>
    <w:rsid w:val="008A269A"/>
    <w:rsid w:val="008B14C6"/>
    <w:rsid w:val="008D2A10"/>
    <w:rsid w:val="008E727B"/>
    <w:rsid w:val="008F106D"/>
    <w:rsid w:val="00912D75"/>
    <w:rsid w:val="00914035"/>
    <w:rsid w:val="00931581"/>
    <w:rsid w:val="009337DC"/>
    <w:rsid w:val="00934C61"/>
    <w:rsid w:val="00942314"/>
    <w:rsid w:val="00943916"/>
    <w:rsid w:val="009620C5"/>
    <w:rsid w:val="00962CD0"/>
    <w:rsid w:val="009709BA"/>
    <w:rsid w:val="00970E2C"/>
    <w:rsid w:val="00972E3D"/>
    <w:rsid w:val="0098174E"/>
    <w:rsid w:val="009857A8"/>
    <w:rsid w:val="009865E3"/>
    <w:rsid w:val="009870D4"/>
    <w:rsid w:val="0098733B"/>
    <w:rsid w:val="00990B7F"/>
    <w:rsid w:val="009A318D"/>
    <w:rsid w:val="009B7129"/>
    <w:rsid w:val="009C387B"/>
    <w:rsid w:val="009D1978"/>
    <w:rsid w:val="009D58FE"/>
    <w:rsid w:val="009D70C0"/>
    <w:rsid w:val="009E2313"/>
    <w:rsid w:val="009E3ED8"/>
    <w:rsid w:val="009E4A8C"/>
    <w:rsid w:val="009F63A5"/>
    <w:rsid w:val="009F7018"/>
    <w:rsid w:val="00A001C9"/>
    <w:rsid w:val="00A04FD0"/>
    <w:rsid w:val="00A07837"/>
    <w:rsid w:val="00A24DBC"/>
    <w:rsid w:val="00A27751"/>
    <w:rsid w:val="00A31328"/>
    <w:rsid w:val="00A33893"/>
    <w:rsid w:val="00A340EA"/>
    <w:rsid w:val="00A453B3"/>
    <w:rsid w:val="00A4739E"/>
    <w:rsid w:val="00A62990"/>
    <w:rsid w:val="00A63327"/>
    <w:rsid w:val="00A641D9"/>
    <w:rsid w:val="00A6777F"/>
    <w:rsid w:val="00A91C5C"/>
    <w:rsid w:val="00A93B90"/>
    <w:rsid w:val="00A97F16"/>
    <w:rsid w:val="00AA1FBC"/>
    <w:rsid w:val="00AA22D9"/>
    <w:rsid w:val="00AB35E4"/>
    <w:rsid w:val="00AB77F0"/>
    <w:rsid w:val="00AC2943"/>
    <w:rsid w:val="00AC5AD1"/>
    <w:rsid w:val="00AD205F"/>
    <w:rsid w:val="00AD3366"/>
    <w:rsid w:val="00AE5557"/>
    <w:rsid w:val="00AE5A86"/>
    <w:rsid w:val="00AE767C"/>
    <w:rsid w:val="00AF118A"/>
    <w:rsid w:val="00AF661B"/>
    <w:rsid w:val="00B05561"/>
    <w:rsid w:val="00B070E5"/>
    <w:rsid w:val="00B1137A"/>
    <w:rsid w:val="00B12245"/>
    <w:rsid w:val="00B16606"/>
    <w:rsid w:val="00B20583"/>
    <w:rsid w:val="00B25F4A"/>
    <w:rsid w:val="00B269AF"/>
    <w:rsid w:val="00B41392"/>
    <w:rsid w:val="00B458F8"/>
    <w:rsid w:val="00B47172"/>
    <w:rsid w:val="00B56CBF"/>
    <w:rsid w:val="00B633CE"/>
    <w:rsid w:val="00B63EAE"/>
    <w:rsid w:val="00B666B1"/>
    <w:rsid w:val="00B77C30"/>
    <w:rsid w:val="00B80760"/>
    <w:rsid w:val="00B84F65"/>
    <w:rsid w:val="00B93A70"/>
    <w:rsid w:val="00B948B8"/>
    <w:rsid w:val="00BA106C"/>
    <w:rsid w:val="00BB1F42"/>
    <w:rsid w:val="00BB645A"/>
    <w:rsid w:val="00BC1780"/>
    <w:rsid w:val="00BC246D"/>
    <w:rsid w:val="00BC2A2C"/>
    <w:rsid w:val="00BD439A"/>
    <w:rsid w:val="00BD607F"/>
    <w:rsid w:val="00BE6175"/>
    <w:rsid w:val="00BF08BC"/>
    <w:rsid w:val="00BF41AA"/>
    <w:rsid w:val="00C07AF7"/>
    <w:rsid w:val="00C10E66"/>
    <w:rsid w:val="00C20A81"/>
    <w:rsid w:val="00C21E23"/>
    <w:rsid w:val="00C220B4"/>
    <w:rsid w:val="00C2622C"/>
    <w:rsid w:val="00C36D10"/>
    <w:rsid w:val="00C43D6A"/>
    <w:rsid w:val="00C46076"/>
    <w:rsid w:val="00C50CAF"/>
    <w:rsid w:val="00C6288E"/>
    <w:rsid w:val="00C6724C"/>
    <w:rsid w:val="00C72C35"/>
    <w:rsid w:val="00C80E1F"/>
    <w:rsid w:val="00C84040"/>
    <w:rsid w:val="00C86E5A"/>
    <w:rsid w:val="00C878A2"/>
    <w:rsid w:val="00C94423"/>
    <w:rsid w:val="00C95B25"/>
    <w:rsid w:val="00C97552"/>
    <w:rsid w:val="00CB038D"/>
    <w:rsid w:val="00CB54AB"/>
    <w:rsid w:val="00CB72EC"/>
    <w:rsid w:val="00CC1A7D"/>
    <w:rsid w:val="00CC2889"/>
    <w:rsid w:val="00CC3B81"/>
    <w:rsid w:val="00CD7899"/>
    <w:rsid w:val="00CE41E3"/>
    <w:rsid w:val="00CE4D56"/>
    <w:rsid w:val="00D010F1"/>
    <w:rsid w:val="00D05E68"/>
    <w:rsid w:val="00D12620"/>
    <w:rsid w:val="00D127C4"/>
    <w:rsid w:val="00D128CA"/>
    <w:rsid w:val="00D22DEF"/>
    <w:rsid w:val="00D23317"/>
    <w:rsid w:val="00D244D3"/>
    <w:rsid w:val="00D30628"/>
    <w:rsid w:val="00D40F0D"/>
    <w:rsid w:val="00D41766"/>
    <w:rsid w:val="00D535F0"/>
    <w:rsid w:val="00D629B8"/>
    <w:rsid w:val="00D67DBF"/>
    <w:rsid w:val="00D752E4"/>
    <w:rsid w:val="00D83196"/>
    <w:rsid w:val="00D851B8"/>
    <w:rsid w:val="00DA0C51"/>
    <w:rsid w:val="00DA1AE0"/>
    <w:rsid w:val="00DA2BB5"/>
    <w:rsid w:val="00DA7EE2"/>
    <w:rsid w:val="00DA7F7B"/>
    <w:rsid w:val="00DC3476"/>
    <w:rsid w:val="00DD75DA"/>
    <w:rsid w:val="00DF25D1"/>
    <w:rsid w:val="00DF352E"/>
    <w:rsid w:val="00DF7E87"/>
    <w:rsid w:val="00E260A0"/>
    <w:rsid w:val="00E33955"/>
    <w:rsid w:val="00E36A25"/>
    <w:rsid w:val="00E40337"/>
    <w:rsid w:val="00E40E86"/>
    <w:rsid w:val="00E43F9B"/>
    <w:rsid w:val="00E46D2E"/>
    <w:rsid w:val="00E47BF8"/>
    <w:rsid w:val="00E55CBF"/>
    <w:rsid w:val="00E55CEE"/>
    <w:rsid w:val="00E64E90"/>
    <w:rsid w:val="00E76DBF"/>
    <w:rsid w:val="00E800FD"/>
    <w:rsid w:val="00E92C98"/>
    <w:rsid w:val="00E93A6D"/>
    <w:rsid w:val="00E93EE4"/>
    <w:rsid w:val="00EC1859"/>
    <w:rsid w:val="00EC2D2E"/>
    <w:rsid w:val="00EC5CEA"/>
    <w:rsid w:val="00EC76D8"/>
    <w:rsid w:val="00EC796A"/>
    <w:rsid w:val="00ED05F7"/>
    <w:rsid w:val="00ED2772"/>
    <w:rsid w:val="00ED2902"/>
    <w:rsid w:val="00EE04CB"/>
    <w:rsid w:val="00EE06A2"/>
    <w:rsid w:val="00EE1713"/>
    <w:rsid w:val="00EE293B"/>
    <w:rsid w:val="00EE5CEB"/>
    <w:rsid w:val="00EE7D2C"/>
    <w:rsid w:val="00EF3CF2"/>
    <w:rsid w:val="00EF56DF"/>
    <w:rsid w:val="00F066E8"/>
    <w:rsid w:val="00F12148"/>
    <w:rsid w:val="00F13AAA"/>
    <w:rsid w:val="00F308CE"/>
    <w:rsid w:val="00F32076"/>
    <w:rsid w:val="00F35284"/>
    <w:rsid w:val="00F36EBE"/>
    <w:rsid w:val="00F379B1"/>
    <w:rsid w:val="00F478C0"/>
    <w:rsid w:val="00F52EA6"/>
    <w:rsid w:val="00F5465F"/>
    <w:rsid w:val="00F655C9"/>
    <w:rsid w:val="00F731CC"/>
    <w:rsid w:val="00F734A3"/>
    <w:rsid w:val="00F85421"/>
    <w:rsid w:val="00FD03A1"/>
    <w:rsid w:val="00FD27CB"/>
    <w:rsid w:val="00FD48EE"/>
    <w:rsid w:val="00FD5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916"/>
    <w:pPr>
      <w:suppressAutoHyphens/>
      <w:spacing w:after="200" w:line="276" w:lineRule="auto"/>
    </w:pPr>
    <w:rPr>
      <w:rFonts w:cs="Calibri"/>
      <w:sz w:val="22"/>
      <w:szCs w:val="22"/>
      <w:lang w:val="en-US" w:eastAsia="ar-SA"/>
    </w:rPr>
  </w:style>
  <w:style w:type="paragraph" w:styleId="Ttulo1">
    <w:name w:val="heading 1"/>
    <w:basedOn w:val="Normal"/>
    <w:next w:val="Normal"/>
    <w:link w:val="Ttulo1Char"/>
    <w:uiPriority w:val="9"/>
    <w:qFormat/>
    <w:rsid w:val="001D6106"/>
    <w:pPr>
      <w:keepNext/>
      <w:spacing w:before="240" w:after="60"/>
      <w:outlineLvl w:val="0"/>
    </w:pPr>
    <w:rPr>
      <w:rFonts w:ascii="Cambria" w:eastAsia="Times New Roman" w:hAnsi="Cambria" w:cs="Times New Roman"/>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943916"/>
    <w:rPr>
      <w:color w:val="0000FF"/>
      <w:u w:val="single"/>
    </w:rPr>
  </w:style>
  <w:style w:type="paragraph" w:styleId="Rodap">
    <w:name w:val="footer"/>
    <w:basedOn w:val="Normal"/>
    <w:link w:val="RodapChar"/>
    <w:uiPriority w:val="99"/>
    <w:rsid w:val="00943916"/>
    <w:pPr>
      <w:tabs>
        <w:tab w:val="center" w:pos="4252"/>
        <w:tab w:val="right" w:pos="8504"/>
      </w:tabs>
    </w:pPr>
    <w:rPr>
      <w:rFonts w:cs="Times New Roman"/>
      <w:sz w:val="20"/>
      <w:szCs w:val="20"/>
    </w:rPr>
  </w:style>
  <w:style w:type="character" w:customStyle="1" w:styleId="RodapChar">
    <w:name w:val="Rodapé Char"/>
    <w:link w:val="Rodap"/>
    <w:uiPriority w:val="99"/>
    <w:rsid w:val="00943916"/>
    <w:rPr>
      <w:rFonts w:ascii="Calibri" w:eastAsia="Calibri" w:hAnsi="Calibri" w:cs="Calibri"/>
      <w:lang w:val="en-US" w:eastAsia="ar-SA"/>
    </w:rPr>
  </w:style>
  <w:style w:type="paragraph" w:customStyle="1" w:styleId="sumario">
    <w:name w:val="sumario"/>
    <w:basedOn w:val="Normal"/>
    <w:link w:val="sumarioChar1"/>
    <w:rsid w:val="00943916"/>
    <w:pPr>
      <w:numPr>
        <w:numId w:val="1"/>
      </w:numPr>
    </w:pPr>
    <w:rPr>
      <w:rFonts w:ascii="Times New Roman" w:hAnsi="Times New Roman" w:cs="Times New Roman"/>
    </w:rPr>
  </w:style>
  <w:style w:type="paragraph" w:styleId="Sumrio1">
    <w:name w:val="toc 1"/>
    <w:basedOn w:val="Normal"/>
    <w:next w:val="Normal"/>
    <w:uiPriority w:val="39"/>
    <w:rsid w:val="00943916"/>
  </w:style>
  <w:style w:type="paragraph" w:styleId="ndicedeilustraes">
    <w:name w:val="table of figures"/>
    <w:basedOn w:val="Normal"/>
    <w:next w:val="Normal"/>
    <w:uiPriority w:val="99"/>
    <w:unhideWhenUsed/>
    <w:rsid w:val="00943916"/>
  </w:style>
  <w:style w:type="paragraph" w:customStyle="1" w:styleId="Ttulo">
    <w:name w:val="Título_"/>
    <w:basedOn w:val="sumario"/>
    <w:link w:val="TtuloChar"/>
    <w:qFormat/>
    <w:rsid w:val="00943916"/>
    <w:rPr>
      <w:b/>
      <w:sz w:val="20"/>
      <w:szCs w:val="20"/>
    </w:rPr>
  </w:style>
  <w:style w:type="paragraph" w:customStyle="1" w:styleId="SubTitulo1">
    <w:name w:val="SubTitulo_1"/>
    <w:basedOn w:val="Ttulo"/>
    <w:link w:val="SubTitulo1Char"/>
    <w:qFormat/>
    <w:rsid w:val="00943916"/>
    <w:pPr>
      <w:numPr>
        <w:ilvl w:val="1"/>
      </w:numPr>
    </w:pPr>
    <w:rPr>
      <w:b w:val="0"/>
    </w:rPr>
  </w:style>
  <w:style w:type="character" w:customStyle="1" w:styleId="TtuloChar">
    <w:name w:val="Título_ Char"/>
    <w:link w:val="Ttulo"/>
    <w:rsid w:val="00943916"/>
    <w:rPr>
      <w:rFonts w:ascii="Times New Roman" w:eastAsia="Calibri" w:hAnsi="Times New Roman" w:cs="Times New Roman"/>
      <w:b/>
      <w:lang w:eastAsia="ar-SA"/>
    </w:rPr>
  </w:style>
  <w:style w:type="paragraph" w:customStyle="1" w:styleId="SubTitulo2">
    <w:name w:val="SubTitulo_2"/>
    <w:basedOn w:val="sumario"/>
    <w:link w:val="SubTitulo2Char"/>
    <w:qFormat/>
    <w:rsid w:val="00943916"/>
    <w:pPr>
      <w:numPr>
        <w:ilvl w:val="2"/>
      </w:numPr>
    </w:pPr>
    <w:rPr>
      <w:u w:val="single"/>
    </w:rPr>
  </w:style>
  <w:style w:type="character" w:customStyle="1" w:styleId="SubTitulo1Char">
    <w:name w:val="SubTitulo_1 Char"/>
    <w:link w:val="SubTitulo1"/>
    <w:rsid w:val="00943916"/>
    <w:rPr>
      <w:rFonts w:ascii="Times New Roman" w:hAnsi="Times New Roman"/>
      <w:lang w:eastAsia="ar-SA"/>
    </w:rPr>
  </w:style>
  <w:style w:type="paragraph" w:customStyle="1" w:styleId="sUBtITULO3">
    <w:name w:val="sUBtITULO_3"/>
    <w:basedOn w:val="sumario"/>
    <w:qFormat/>
    <w:rsid w:val="00943916"/>
    <w:pPr>
      <w:numPr>
        <w:ilvl w:val="3"/>
      </w:numPr>
    </w:pPr>
    <w:rPr>
      <w:i/>
    </w:rPr>
  </w:style>
  <w:style w:type="paragraph" w:customStyle="1" w:styleId="TXT">
    <w:name w:val="TXT"/>
    <w:basedOn w:val="Normal"/>
    <w:link w:val="TXTChar"/>
    <w:qFormat/>
    <w:rsid w:val="00943916"/>
    <w:pPr>
      <w:tabs>
        <w:tab w:val="left" w:pos="0"/>
      </w:tabs>
      <w:jc w:val="both"/>
    </w:pPr>
    <w:rPr>
      <w:rFonts w:ascii="Times New Roman" w:eastAsia="Arial" w:hAnsi="Times New Roman" w:cs="Times New Roman"/>
      <w:sz w:val="20"/>
      <w:szCs w:val="20"/>
    </w:rPr>
  </w:style>
  <w:style w:type="character" w:customStyle="1" w:styleId="TXTChar">
    <w:name w:val="TXT Char"/>
    <w:link w:val="TXT"/>
    <w:rsid w:val="00943916"/>
    <w:rPr>
      <w:rFonts w:ascii="Times New Roman" w:eastAsia="Arial" w:hAnsi="Times New Roman" w:cs="Times New Roman"/>
      <w:lang w:eastAsia="ar-SA"/>
    </w:rPr>
  </w:style>
  <w:style w:type="paragraph" w:customStyle="1" w:styleId="ABNT2">
    <w:name w:val="ABNT_2"/>
    <w:basedOn w:val="Normal"/>
    <w:link w:val="ABNT2Char"/>
    <w:qFormat/>
    <w:rsid w:val="00943916"/>
    <w:pPr>
      <w:spacing w:before="120" w:after="120" w:line="360" w:lineRule="auto"/>
      <w:ind w:firstLine="1134"/>
      <w:jc w:val="both"/>
    </w:pPr>
    <w:rPr>
      <w:rFonts w:ascii="Times New Roman" w:hAnsi="Times New Roman" w:cs="Times New Roman"/>
      <w:sz w:val="24"/>
      <w:szCs w:val="24"/>
      <w:shd w:val="clear" w:color="auto" w:fill="FFFFFF"/>
    </w:rPr>
  </w:style>
  <w:style w:type="character" w:customStyle="1" w:styleId="ABNT2Char">
    <w:name w:val="ABNT_2 Char"/>
    <w:link w:val="ABNT2"/>
    <w:rsid w:val="00943916"/>
    <w:rPr>
      <w:rFonts w:ascii="Times New Roman" w:eastAsia="Calibri" w:hAnsi="Times New Roman" w:cs="Times New Roman"/>
      <w:sz w:val="24"/>
      <w:szCs w:val="24"/>
      <w:lang w:eastAsia="ar-SA"/>
    </w:rPr>
  </w:style>
  <w:style w:type="character" w:styleId="Refdecomentrio">
    <w:name w:val="annotation reference"/>
    <w:uiPriority w:val="99"/>
    <w:semiHidden/>
    <w:unhideWhenUsed/>
    <w:rsid w:val="00F36EBE"/>
    <w:rPr>
      <w:sz w:val="16"/>
      <w:szCs w:val="16"/>
    </w:rPr>
  </w:style>
  <w:style w:type="paragraph" w:styleId="Textodecomentrio">
    <w:name w:val="annotation text"/>
    <w:basedOn w:val="Normal"/>
    <w:link w:val="TextodecomentrioChar"/>
    <w:uiPriority w:val="99"/>
    <w:unhideWhenUsed/>
    <w:rsid w:val="00F36EBE"/>
    <w:rPr>
      <w:rFonts w:cs="Times New Roman"/>
      <w:sz w:val="20"/>
      <w:szCs w:val="20"/>
    </w:rPr>
  </w:style>
  <w:style w:type="character" w:customStyle="1" w:styleId="TextodecomentrioChar">
    <w:name w:val="Texto de comentário Char"/>
    <w:link w:val="Textodecomentrio"/>
    <w:uiPriority w:val="99"/>
    <w:rsid w:val="00F36EBE"/>
    <w:rPr>
      <w:rFonts w:cs="Calibri"/>
      <w:lang w:val="en-US" w:eastAsia="ar-SA"/>
    </w:rPr>
  </w:style>
  <w:style w:type="paragraph" w:styleId="Assuntodocomentrio">
    <w:name w:val="annotation subject"/>
    <w:basedOn w:val="Textodecomentrio"/>
    <w:next w:val="Textodecomentrio"/>
    <w:link w:val="AssuntodocomentrioChar"/>
    <w:uiPriority w:val="99"/>
    <w:semiHidden/>
    <w:unhideWhenUsed/>
    <w:rsid w:val="00F36EBE"/>
    <w:rPr>
      <w:b/>
      <w:bCs/>
    </w:rPr>
  </w:style>
  <w:style w:type="character" w:customStyle="1" w:styleId="AssuntodocomentrioChar">
    <w:name w:val="Assunto do comentário Char"/>
    <w:link w:val="Assuntodocomentrio"/>
    <w:uiPriority w:val="99"/>
    <w:semiHidden/>
    <w:rsid w:val="00F36EBE"/>
    <w:rPr>
      <w:rFonts w:cs="Calibri"/>
      <w:b/>
      <w:bCs/>
      <w:lang w:val="en-US" w:eastAsia="ar-SA"/>
    </w:rPr>
  </w:style>
  <w:style w:type="paragraph" w:styleId="Textodebalo">
    <w:name w:val="Balloon Text"/>
    <w:basedOn w:val="Normal"/>
    <w:link w:val="TextodebaloChar"/>
    <w:uiPriority w:val="99"/>
    <w:semiHidden/>
    <w:unhideWhenUsed/>
    <w:rsid w:val="00F36EBE"/>
    <w:pPr>
      <w:spacing w:after="0" w:line="240" w:lineRule="auto"/>
    </w:pPr>
    <w:rPr>
      <w:rFonts w:ascii="Tahoma" w:hAnsi="Tahoma" w:cs="Times New Roman"/>
      <w:sz w:val="16"/>
      <w:szCs w:val="16"/>
    </w:rPr>
  </w:style>
  <w:style w:type="character" w:customStyle="1" w:styleId="TextodebaloChar">
    <w:name w:val="Texto de balão Char"/>
    <w:link w:val="Textodebalo"/>
    <w:uiPriority w:val="99"/>
    <w:semiHidden/>
    <w:rsid w:val="00F36EBE"/>
    <w:rPr>
      <w:rFonts w:ascii="Tahoma" w:hAnsi="Tahoma" w:cs="Tahoma"/>
      <w:sz w:val="16"/>
      <w:szCs w:val="16"/>
      <w:lang w:val="en-US" w:eastAsia="ar-SA"/>
    </w:rPr>
  </w:style>
  <w:style w:type="paragraph" w:styleId="Reviso">
    <w:name w:val="Revision"/>
    <w:hidden/>
    <w:uiPriority w:val="99"/>
    <w:semiHidden/>
    <w:rsid w:val="002A349C"/>
    <w:rPr>
      <w:rFonts w:cs="Calibri"/>
      <w:sz w:val="22"/>
      <w:szCs w:val="22"/>
      <w:lang w:val="en-US" w:eastAsia="ar-SA"/>
    </w:rPr>
  </w:style>
  <w:style w:type="paragraph" w:styleId="Legenda">
    <w:name w:val="caption"/>
    <w:basedOn w:val="Normal"/>
    <w:next w:val="Normal"/>
    <w:uiPriority w:val="35"/>
    <w:unhideWhenUsed/>
    <w:qFormat/>
    <w:rsid w:val="005C4262"/>
    <w:rPr>
      <w:b/>
      <w:bCs/>
      <w:sz w:val="20"/>
      <w:szCs w:val="20"/>
    </w:rPr>
  </w:style>
  <w:style w:type="character" w:customStyle="1" w:styleId="sumarioChar1">
    <w:name w:val="sumario Char1"/>
    <w:link w:val="sumario"/>
    <w:rsid w:val="005C4262"/>
    <w:rPr>
      <w:rFonts w:ascii="Times New Roman" w:hAnsi="Times New Roman"/>
      <w:sz w:val="22"/>
      <w:szCs w:val="22"/>
      <w:lang w:eastAsia="ar-SA"/>
    </w:rPr>
  </w:style>
  <w:style w:type="character" w:customStyle="1" w:styleId="SubTitulo2Char">
    <w:name w:val="SubTitulo_2 Char"/>
    <w:link w:val="SubTitulo2"/>
    <w:rsid w:val="005C4262"/>
    <w:rPr>
      <w:rFonts w:ascii="Times New Roman" w:hAnsi="Times New Roman"/>
      <w:sz w:val="22"/>
      <w:szCs w:val="22"/>
      <w:u w:val="single"/>
      <w:lang w:eastAsia="ar-SA"/>
    </w:rPr>
  </w:style>
  <w:style w:type="character" w:styleId="MquinadeescreverHTML">
    <w:name w:val="HTML Typewriter"/>
    <w:uiPriority w:val="99"/>
    <w:semiHidden/>
    <w:unhideWhenUsed/>
    <w:rsid w:val="005C4262"/>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575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link w:val="Pr-formataoHTML"/>
    <w:uiPriority w:val="99"/>
    <w:rsid w:val="00575D23"/>
    <w:rPr>
      <w:rFonts w:ascii="Courier New" w:eastAsia="Times New Roman" w:hAnsi="Courier New"/>
    </w:rPr>
  </w:style>
  <w:style w:type="character" w:styleId="Forte">
    <w:name w:val="Strong"/>
    <w:uiPriority w:val="22"/>
    <w:qFormat/>
    <w:rsid w:val="00575D23"/>
    <w:rPr>
      <w:b/>
      <w:bCs/>
    </w:rPr>
  </w:style>
  <w:style w:type="character" w:customStyle="1" w:styleId="nv">
    <w:name w:val="nv"/>
    <w:rsid w:val="00575D23"/>
  </w:style>
  <w:style w:type="character" w:customStyle="1" w:styleId="o">
    <w:name w:val="o"/>
    <w:rsid w:val="00575D23"/>
  </w:style>
  <w:style w:type="character" w:customStyle="1" w:styleId="s1">
    <w:name w:val="s1"/>
    <w:rsid w:val="00575D23"/>
  </w:style>
  <w:style w:type="character" w:styleId="CdigoHTML">
    <w:name w:val="HTML Code"/>
    <w:uiPriority w:val="99"/>
    <w:semiHidden/>
    <w:unhideWhenUsed/>
    <w:rsid w:val="00575D23"/>
    <w:rPr>
      <w:rFonts w:ascii="Courier New" w:eastAsia="Times New Roman" w:hAnsi="Courier New" w:cs="Courier New"/>
      <w:sz w:val="20"/>
      <w:szCs w:val="20"/>
    </w:rPr>
  </w:style>
  <w:style w:type="character" w:customStyle="1" w:styleId="apple-style-span">
    <w:name w:val="apple-style-span"/>
    <w:rsid w:val="00BF41AA"/>
  </w:style>
  <w:style w:type="character" w:customStyle="1" w:styleId="il">
    <w:name w:val="il"/>
    <w:rsid w:val="00BF41AA"/>
  </w:style>
  <w:style w:type="character" w:customStyle="1" w:styleId="apple-converted-space">
    <w:name w:val="apple-converted-space"/>
    <w:rsid w:val="00BF41AA"/>
  </w:style>
  <w:style w:type="paragraph" w:styleId="PargrafodaLista">
    <w:name w:val="List Paragraph"/>
    <w:basedOn w:val="Normal"/>
    <w:uiPriority w:val="34"/>
    <w:qFormat/>
    <w:rsid w:val="003C11F2"/>
    <w:pPr>
      <w:ind w:left="708"/>
    </w:pPr>
  </w:style>
  <w:style w:type="paragraph" w:styleId="SemEspaamento">
    <w:name w:val="No Spacing"/>
    <w:uiPriority w:val="1"/>
    <w:qFormat/>
    <w:rsid w:val="0027682D"/>
    <w:pPr>
      <w:suppressAutoHyphens/>
    </w:pPr>
    <w:rPr>
      <w:rFonts w:cs="Calibri"/>
      <w:sz w:val="22"/>
      <w:szCs w:val="22"/>
      <w:lang w:val="en-US" w:eastAsia="ar-SA"/>
    </w:rPr>
  </w:style>
  <w:style w:type="paragraph" w:customStyle="1" w:styleId="Bibliografia1">
    <w:name w:val="Bibliografia1"/>
    <w:basedOn w:val="Normal"/>
    <w:link w:val="BibliographyChar"/>
    <w:rsid w:val="00AD205F"/>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BibliographyChar">
    <w:name w:val="Bibliography Char"/>
    <w:link w:val="Bibliografia1"/>
    <w:rsid w:val="00AD205F"/>
    <w:rPr>
      <w:rFonts w:ascii="Times New Roman" w:hAnsi="Times New Roman"/>
      <w:sz w:val="24"/>
      <w:szCs w:val="24"/>
      <w:lang w:eastAsia="ar-SA"/>
    </w:rPr>
  </w:style>
  <w:style w:type="character" w:customStyle="1" w:styleId="Ttulo1Char">
    <w:name w:val="Título 1 Char"/>
    <w:link w:val="Ttulo1"/>
    <w:uiPriority w:val="9"/>
    <w:rsid w:val="001D6106"/>
    <w:rPr>
      <w:rFonts w:ascii="Cambria" w:eastAsia="Times New Roman" w:hAnsi="Cambria" w:cs="Times New Roman"/>
      <w:b/>
      <w:bCs/>
      <w:kern w:val="32"/>
      <w:sz w:val="32"/>
      <w:szCs w:val="32"/>
      <w:lang w:eastAsia="ar-SA"/>
    </w:rPr>
  </w:style>
  <w:style w:type="paragraph" w:styleId="CabealhodoSumrio">
    <w:name w:val="TOC Heading"/>
    <w:basedOn w:val="Ttulo1"/>
    <w:next w:val="Normal"/>
    <w:uiPriority w:val="39"/>
    <w:semiHidden/>
    <w:unhideWhenUsed/>
    <w:qFormat/>
    <w:rsid w:val="001D6106"/>
    <w:pPr>
      <w:keepLines/>
      <w:suppressAutoHyphens w:val="0"/>
      <w:spacing w:before="480" w:after="0"/>
      <w:outlineLvl w:val="9"/>
    </w:pPr>
    <w:rPr>
      <w:color w:val="365F91"/>
      <w:kern w:val="0"/>
      <w:sz w:val="28"/>
      <w:szCs w:val="28"/>
      <w:lang w:eastAsia="en-US"/>
    </w:rPr>
  </w:style>
  <w:style w:type="table" w:styleId="Tabelacomgrade">
    <w:name w:val="Table Grid"/>
    <w:basedOn w:val="Tabelanormal"/>
    <w:uiPriority w:val="59"/>
    <w:rsid w:val="00511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3-nfase5">
    <w:name w:val="Medium Grid 3 Accent 5"/>
    <w:basedOn w:val="Tabelanormal"/>
    <w:uiPriority w:val="69"/>
    <w:rsid w:val="00511F4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code-quote">
    <w:name w:val="code-quote"/>
    <w:rsid w:val="006A6ED4"/>
  </w:style>
  <w:style w:type="paragraph" w:styleId="Cabealho">
    <w:name w:val="header"/>
    <w:basedOn w:val="Normal"/>
    <w:link w:val="CabealhoChar"/>
    <w:uiPriority w:val="99"/>
    <w:semiHidden/>
    <w:unhideWhenUsed/>
    <w:rsid w:val="00D67DB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67DBF"/>
    <w:rPr>
      <w:rFonts w:cs="Calibri"/>
      <w:sz w:val="22"/>
      <w:szCs w:val="2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4999">
      <w:bodyDiv w:val="1"/>
      <w:marLeft w:val="0"/>
      <w:marRight w:val="0"/>
      <w:marTop w:val="0"/>
      <w:marBottom w:val="0"/>
      <w:divBdr>
        <w:top w:val="none" w:sz="0" w:space="0" w:color="auto"/>
        <w:left w:val="none" w:sz="0" w:space="0" w:color="auto"/>
        <w:bottom w:val="none" w:sz="0" w:space="0" w:color="auto"/>
        <w:right w:val="none" w:sz="0" w:space="0" w:color="auto"/>
      </w:divBdr>
    </w:div>
    <w:div w:id="189530650">
      <w:bodyDiv w:val="1"/>
      <w:marLeft w:val="0"/>
      <w:marRight w:val="0"/>
      <w:marTop w:val="0"/>
      <w:marBottom w:val="0"/>
      <w:divBdr>
        <w:top w:val="none" w:sz="0" w:space="0" w:color="auto"/>
        <w:left w:val="none" w:sz="0" w:space="0" w:color="auto"/>
        <w:bottom w:val="none" w:sz="0" w:space="0" w:color="auto"/>
        <w:right w:val="none" w:sz="0" w:space="0" w:color="auto"/>
      </w:divBdr>
    </w:div>
    <w:div w:id="314069346">
      <w:bodyDiv w:val="1"/>
      <w:marLeft w:val="0"/>
      <w:marRight w:val="0"/>
      <w:marTop w:val="0"/>
      <w:marBottom w:val="0"/>
      <w:divBdr>
        <w:top w:val="none" w:sz="0" w:space="0" w:color="auto"/>
        <w:left w:val="none" w:sz="0" w:space="0" w:color="auto"/>
        <w:bottom w:val="none" w:sz="0" w:space="0" w:color="auto"/>
        <w:right w:val="none" w:sz="0" w:space="0" w:color="auto"/>
      </w:divBdr>
    </w:div>
    <w:div w:id="6642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1381D-C02D-4957-A722-893308713EAF}">
  <ds:schemaRefs>
    <ds:schemaRef ds:uri="http://schemas.openxmlformats.org/officeDocument/2006/bibliography"/>
  </ds:schemaRefs>
</ds:datastoreItem>
</file>

<file path=customXml/itemProps2.xml><?xml version="1.0" encoding="utf-8"?>
<ds:datastoreItem xmlns:ds="http://schemas.openxmlformats.org/officeDocument/2006/customXml" ds:itemID="{2A6472F5-15CB-4A53-88BF-13B6FF7B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79</Pages>
  <Words>23260</Words>
  <Characters>132588</Characters>
  <Application>Microsoft Office Word</Application>
  <DocSecurity>0</DocSecurity>
  <Lines>1104</Lines>
  <Paragraphs>311</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155537</CharactersWithSpaces>
  <SharedDoc>false</SharedDoc>
  <HLinks>
    <vt:vector size="678" baseType="variant">
      <vt:variant>
        <vt:i4>1310778</vt:i4>
      </vt:variant>
      <vt:variant>
        <vt:i4>656</vt:i4>
      </vt:variant>
      <vt:variant>
        <vt:i4>0</vt:i4>
      </vt:variant>
      <vt:variant>
        <vt:i4>5</vt:i4>
      </vt:variant>
      <vt:variant>
        <vt:lpwstr/>
      </vt:variant>
      <vt:variant>
        <vt:lpwstr>_Toc298952512</vt:lpwstr>
      </vt:variant>
      <vt:variant>
        <vt:i4>1310778</vt:i4>
      </vt:variant>
      <vt:variant>
        <vt:i4>650</vt:i4>
      </vt:variant>
      <vt:variant>
        <vt:i4>0</vt:i4>
      </vt:variant>
      <vt:variant>
        <vt:i4>5</vt:i4>
      </vt:variant>
      <vt:variant>
        <vt:lpwstr/>
      </vt:variant>
      <vt:variant>
        <vt:lpwstr>_Toc298952511</vt:lpwstr>
      </vt:variant>
      <vt:variant>
        <vt:i4>1310778</vt:i4>
      </vt:variant>
      <vt:variant>
        <vt:i4>644</vt:i4>
      </vt:variant>
      <vt:variant>
        <vt:i4>0</vt:i4>
      </vt:variant>
      <vt:variant>
        <vt:i4>5</vt:i4>
      </vt:variant>
      <vt:variant>
        <vt:lpwstr/>
      </vt:variant>
      <vt:variant>
        <vt:lpwstr>_Toc298952510</vt:lpwstr>
      </vt:variant>
      <vt:variant>
        <vt:i4>1376314</vt:i4>
      </vt:variant>
      <vt:variant>
        <vt:i4>638</vt:i4>
      </vt:variant>
      <vt:variant>
        <vt:i4>0</vt:i4>
      </vt:variant>
      <vt:variant>
        <vt:i4>5</vt:i4>
      </vt:variant>
      <vt:variant>
        <vt:lpwstr/>
      </vt:variant>
      <vt:variant>
        <vt:lpwstr>_Toc298952509</vt:lpwstr>
      </vt:variant>
      <vt:variant>
        <vt:i4>1376314</vt:i4>
      </vt:variant>
      <vt:variant>
        <vt:i4>632</vt:i4>
      </vt:variant>
      <vt:variant>
        <vt:i4>0</vt:i4>
      </vt:variant>
      <vt:variant>
        <vt:i4>5</vt:i4>
      </vt:variant>
      <vt:variant>
        <vt:lpwstr/>
      </vt:variant>
      <vt:variant>
        <vt:lpwstr>_Toc298952508</vt:lpwstr>
      </vt:variant>
      <vt:variant>
        <vt:i4>1376314</vt:i4>
      </vt:variant>
      <vt:variant>
        <vt:i4>626</vt:i4>
      </vt:variant>
      <vt:variant>
        <vt:i4>0</vt:i4>
      </vt:variant>
      <vt:variant>
        <vt:i4>5</vt:i4>
      </vt:variant>
      <vt:variant>
        <vt:lpwstr/>
      </vt:variant>
      <vt:variant>
        <vt:lpwstr>_Toc298952507</vt:lpwstr>
      </vt:variant>
      <vt:variant>
        <vt:i4>1376314</vt:i4>
      </vt:variant>
      <vt:variant>
        <vt:i4>620</vt:i4>
      </vt:variant>
      <vt:variant>
        <vt:i4>0</vt:i4>
      </vt:variant>
      <vt:variant>
        <vt:i4>5</vt:i4>
      </vt:variant>
      <vt:variant>
        <vt:lpwstr/>
      </vt:variant>
      <vt:variant>
        <vt:lpwstr>_Toc298952506</vt:lpwstr>
      </vt:variant>
      <vt:variant>
        <vt:i4>1376314</vt:i4>
      </vt:variant>
      <vt:variant>
        <vt:i4>614</vt:i4>
      </vt:variant>
      <vt:variant>
        <vt:i4>0</vt:i4>
      </vt:variant>
      <vt:variant>
        <vt:i4>5</vt:i4>
      </vt:variant>
      <vt:variant>
        <vt:lpwstr/>
      </vt:variant>
      <vt:variant>
        <vt:lpwstr>_Toc298952505</vt:lpwstr>
      </vt:variant>
      <vt:variant>
        <vt:i4>1376314</vt:i4>
      </vt:variant>
      <vt:variant>
        <vt:i4>608</vt:i4>
      </vt:variant>
      <vt:variant>
        <vt:i4>0</vt:i4>
      </vt:variant>
      <vt:variant>
        <vt:i4>5</vt:i4>
      </vt:variant>
      <vt:variant>
        <vt:lpwstr/>
      </vt:variant>
      <vt:variant>
        <vt:lpwstr>_Toc298952504</vt:lpwstr>
      </vt:variant>
      <vt:variant>
        <vt:i4>1376314</vt:i4>
      </vt:variant>
      <vt:variant>
        <vt:i4>602</vt:i4>
      </vt:variant>
      <vt:variant>
        <vt:i4>0</vt:i4>
      </vt:variant>
      <vt:variant>
        <vt:i4>5</vt:i4>
      </vt:variant>
      <vt:variant>
        <vt:lpwstr/>
      </vt:variant>
      <vt:variant>
        <vt:lpwstr>_Toc298952501</vt:lpwstr>
      </vt:variant>
      <vt:variant>
        <vt:i4>1376314</vt:i4>
      </vt:variant>
      <vt:variant>
        <vt:i4>596</vt:i4>
      </vt:variant>
      <vt:variant>
        <vt:i4>0</vt:i4>
      </vt:variant>
      <vt:variant>
        <vt:i4>5</vt:i4>
      </vt:variant>
      <vt:variant>
        <vt:lpwstr/>
      </vt:variant>
      <vt:variant>
        <vt:lpwstr>_Toc298952500</vt:lpwstr>
      </vt:variant>
      <vt:variant>
        <vt:i4>1835067</vt:i4>
      </vt:variant>
      <vt:variant>
        <vt:i4>590</vt:i4>
      </vt:variant>
      <vt:variant>
        <vt:i4>0</vt:i4>
      </vt:variant>
      <vt:variant>
        <vt:i4>5</vt:i4>
      </vt:variant>
      <vt:variant>
        <vt:lpwstr/>
      </vt:variant>
      <vt:variant>
        <vt:lpwstr>_Toc298952499</vt:lpwstr>
      </vt:variant>
      <vt:variant>
        <vt:i4>1835067</vt:i4>
      </vt:variant>
      <vt:variant>
        <vt:i4>584</vt:i4>
      </vt:variant>
      <vt:variant>
        <vt:i4>0</vt:i4>
      </vt:variant>
      <vt:variant>
        <vt:i4>5</vt:i4>
      </vt:variant>
      <vt:variant>
        <vt:lpwstr/>
      </vt:variant>
      <vt:variant>
        <vt:lpwstr>_Toc298952498</vt:lpwstr>
      </vt:variant>
      <vt:variant>
        <vt:i4>1835067</vt:i4>
      </vt:variant>
      <vt:variant>
        <vt:i4>578</vt:i4>
      </vt:variant>
      <vt:variant>
        <vt:i4>0</vt:i4>
      </vt:variant>
      <vt:variant>
        <vt:i4>5</vt:i4>
      </vt:variant>
      <vt:variant>
        <vt:lpwstr/>
      </vt:variant>
      <vt:variant>
        <vt:lpwstr>_Toc298952497</vt:lpwstr>
      </vt:variant>
      <vt:variant>
        <vt:i4>1835067</vt:i4>
      </vt:variant>
      <vt:variant>
        <vt:i4>572</vt:i4>
      </vt:variant>
      <vt:variant>
        <vt:i4>0</vt:i4>
      </vt:variant>
      <vt:variant>
        <vt:i4>5</vt:i4>
      </vt:variant>
      <vt:variant>
        <vt:lpwstr/>
      </vt:variant>
      <vt:variant>
        <vt:lpwstr>_Toc298952496</vt:lpwstr>
      </vt:variant>
      <vt:variant>
        <vt:i4>1835067</vt:i4>
      </vt:variant>
      <vt:variant>
        <vt:i4>566</vt:i4>
      </vt:variant>
      <vt:variant>
        <vt:i4>0</vt:i4>
      </vt:variant>
      <vt:variant>
        <vt:i4>5</vt:i4>
      </vt:variant>
      <vt:variant>
        <vt:lpwstr/>
      </vt:variant>
      <vt:variant>
        <vt:lpwstr>_Toc298952495</vt:lpwstr>
      </vt:variant>
      <vt:variant>
        <vt:i4>1835067</vt:i4>
      </vt:variant>
      <vt:variant>
        <vt:i4>560</vt:i4>
      </vt:variant>
      <vt:variant>
        <vt:i4>0</vt:i4>
      </vt:variant>
      <vt:variant>
        <vt:i4>5</vt:i4>
      </vt:variant>
      <vt:variant>
        <vt:lpwstr/>
      </vt:variant>
      <vt:variant>
        <vt:lpwstr>_Toc298952494</vt:lpwstr>
      </vt:variant>
      <vt:variant>
        <vt:i4>1835067</vt:i4>
      </vt:variant>
      <vt:variant>
        <vt:i4>554</vt:i4>
      </vt:variant>
      <vt:variant>
        <vt:i4>0</vt:i4>
      </vt:variant>
      <vt:variant>
        <vt:i4>5</vt:i4>
      </vt:variant>
      <vt:variant>
        <vt:lpwstr/>
      </vt:variant>
      <vt:variant>
        <vt:lpwstr>_Toc298952493</vt:lpwstr>
      </vt:variant>
      <vt:variant>
        <vt:i4>1835067</vt:i4>
      </vt:variant>
      <vt:variant>
        <vt:i4>548</vt:i4>
      </vt:variant>
      <vt:variant>
        <vt:i4>0</vt:i4>
      </vt:variant>
      <vt:variant>
        <vt:i4>5</vt:i4>
      </vt:variant>
      <vt:variant>
        <vt:lpwstr/>
      </vt:variant>
      <vt:variant>
        <vt:lpwstr>_Toc298952492</vt:lpwstr>
      </vt:variant>
      <vt:variant>
        <vt:i4>1835067</vt:i4>
      </vt:variant>
      <vt:variant>
        <vt:i4>542</vt:i4>
      </vt:variant>
      <vt:variant>
        <vt:i4>0</vt:i4>
      </vt:variant>
      <vt:variant>
        <vt:i4>5</vt:i4>
      </vt:variant>
      <vt:variant>
        <vt:lpwstr/>
      </vt:variant>
      <vt:variant>
        <vt:lpwstr>_Toc298952491</vt:lpwstr>
      </vt:variant>
      <vt:variant>
        <vt:i4>1835067</vt:i4>
      </vt:variant>
      <vt:variant>
        <vt:i4>536</vt:i4>
      </vt:variant>
      <vt:variant>
        <vt:i4>0</vt:i4>
      </vt:variant>
      <vt:variant>
        <vt:i4>5</vt:i4>
      </vt:variant>
      <vt:variant>
        <vt:lpwstr/>
      </vt:variant>
      <vt:variant>
        <vt:lpwstr>_Toc298952490</vt:lpwstr>
      </vt:variant>
      <vt:variant>
        <vt:i4>1507385</vt:i4>
      </vt:variant>
      <vt:variant>
        <vt:i4>527</vt:i4>
      </vt:variant>
      <vt:variant>
        <vt:i4>0</vt:i4>
      </vt:variant>
      <vt:variant>
        <vt:i4>5</vt:i4>
      </vt:variant>
      <vt:variant>
        <vt:lpwstr/>
      </vt:variant>
      <vt:variant>
        <vt:lpwstr>_Toc298952620</vt:lpwstr>
      </vt:variant>
      <vt:variant>
        <vt:i4>1310778</vt:i4>
      </vt:variant>
      <vt:variant>
        <vt:i4>518</vt:i4>
      </vt:variant>
      <vt:variant>
        <vt:i4>0</vt:i4>
      </vt:variant>
      <vt:variant>
        <vt:i4>5</vt:i4>
      </vt:variant>
      <vt:variant>
        <vt:lpwstr/>
      </vt:variant>
      <vt:variant>
        <vt:lpwstr>_Toc300002915</vt:lpwstr>
      </vt:variant>
      <vt:variant>
        <vt:i4>1310778</vt:i4>
      </vt:variant>
      <vt:variant>
        <vt:i4>512</vt:i4>
      </vt:variant>
      <vt:variant>
        <vt:i4>0</vt:i4>
      </vt:variant>
      <vt:variant>
        <vt:i4>5</vt:i4>
      </vt:variant>
      <vt:variant>
        <vt:lpwstr/>
      </vt:variant>
      <vt:variant>
        <vt:lpwstr>_Toc300002914</vt:lpwstr>
      </vt:variant>
      <vt:variant>
        <vt:i4>1310778</vt:i4>
      </vt:variant>
      <vt:variant>
        <vt:i4>506</vt:i4>
      </vt:variant>
      <vt:variant>
        <vt:i4>0</vt:i4>
      </vt:variant>
      <vt:variant>
        <vt:i4>5</vt:i4>
      </vt:variant>
      <vt:variant>
        <vt:lpwstr/>
      </vt:variant>
      <vt:variant>
        <vt:lpwstr>_Toc300002913</vt:lpwstr>
      </vt:variant>
      <vt:variant>
        <vt:i4>1310778</vt:i4>
      </vt:variant>
      <vt:variant>
        <vt:i4>500</vt:i4>
      </vt:variant>
      <vt:variant>
        <vt:i4>0</vt:i4>
      </vt:variant>
      <vt:variant>
        <vt:i4>5</vt:i4>
      </vt:variant>
      <vt:variant>
        <vt:lpwstr/>
      </vt:variant>
      <vt:variant>
        <vt:lpwstr>_Toc300002912</vt:lpwstr>
      </vt:variant>
      <vt:variant>
        <vt:i4>1310778</vt:i4>
      </vt:variant>
      <vt:variant>
        <vt:i4>494</vt:i4>
      </vt:variant>
      <vt:variant>
        <vt:i4>0</vt:i4>
      </vt:variant>
      <vt:variant>
        <vt:i4>5</vt:i4>
      </vt:variant>
      <vt:variant>
        <vt:lpwstr/>
      </vt:variant>
      <vt:variant>
        <vt:lpwstr>_Toc300002911</vt:lpwstr>
      </vt:variant>
      <vt:variant>
        <vt:i4>1310778</vt:i4>
      </vt:variant>
      <vt:variant>
        <vt:i4>488</vt:i4>
      </vt:variant>
      <vt:variant>
        <vt:i4>0</vt:i4>
      </vt:variant>
      <vt:variant>
        <vt:i4>5</vt:i4>
      </vt:variant>
      <vt:variant>
        <vt:lpwstr/>
      </vt:variant>
      <vt:variant>
        <vt:lpwstr>_Toc300002910</vt:lpwstr>
      </vt:variant>
      <vt:variant>
        <vt:i4>1376314</vt:i4>
      </vt:variant>
      <vt:variant>
        <vt:i4>482</vt:i4>
      </vt:variant>
      <vt:variant>
        <vt:i4>0</vt:i4>
      </vt:variant>
      <vt:variant>
        <vt:i4>5</vt:i4>
      </vt:variant>
      <vt:variant>
        <vt:lpwstr/>
      </vt:variant>
      <vt:variant>
        <vt:lpwstr>_Toc300002909</vt:lpwstr>
      </vt:variant>
      <vt:variant>
        <vt:i4>1376314</vt:i4>
      </vt:variant>
      <vt:variant>
        <vt:i4>476</vt:i4>
      </vt:variant>
      <vt:variant>
        <vt:i4>0</vt:i4>
      </vt:variant>
      <vt:variant>
        <vt:i4>5</vt:i4>
      </vt:variant>
      <vt:variant>
        <vt:lpwstr/>
      </vt:variant>
      <vt:variant>
        <vt:lpwstr>_Toc300002908</vt:lpwstr>
      </vt:variant>
      <vt:variant>
        <vt:i4>1376314</vt:i4>
      </vt:variant>
      <vt:variant>
        <vt:i4>470</vt:i4>
      </vt:variant>
      <vt:variant>
        <vt:i4>0</vt:i4>
      </vt:variant>
      <vt:variant>
        <vt:i4>5</vt:i4>
      </vt:variant>
      <vt:variant>
        <vt:lpwstr/>
      </vt:variant>
      <vt:variant>
        <vt:lpwstr>_Toc300002907</vt:lpwstr>
      </vt:variant>
      <vt:variant>
        <vt:i4>1376314</vt:i4>
      </vt:variant>
      <vt:variant>
        <vt:i4>464</vt:i4>
      </vt:variant>
      <vt:variant>
        <vt:i4>0</vt:i4>
      </vt:variant>
      <vt:variant>
        <vt:i4>5</vt:i4>
      </vt:variant>
      <vt:variant>
        <vt:lpwstr/>
      </vt:variant>
      <vt:variant>
        <vt:lpwstr>_Toc300002906</vt:lpwstr>
      </vt:variant>
      <vt:variant>
        <vt:i4>1376314</vt:i4>
      </vt:variant>
      <vt:variant>
        <vt:i4>458</vt:i4>
      </vt:variant>
      <vt:variant>
        <vt:i4>0</vt:i4>
      </vt:variant>
      <vt:variant>
        <vt:i4>5</vt:i4>
      </vt:variant>
      <vt:variant>
        <vt:lpwstr/>
      </vt:variant>
      <vt:variant>
        <vt:lpwstr>_Toc300002905</vt:lpwstr>
      </vt:variant>
      <vt:variant>
        <vt:i4>1376314</vt:i4>
      </vt:variant>
      <vt:variant>
        <vt:i4>452</vt:i4>
      </vt:variant>
      <vt:variant>
        <vt:i4>0</vt:i4>
      </vt:variant>
      <vt:variant>
        <vt:i4>5</vt:i4>
      </vt:variant>
      <vt:variant>
        <vt:lpwstr/>
      </vt:variant>
      <vt:variant>
        <vt:lpwstr>_Toc300002904</vt:lpwstr>
      </vt:variant>
      <vt:variant>
        <vt:i4>1376314</vt:i4>
      </vt:variant>
      <vt:variant>
        <vt:i4>446</vt:i4>
      </vt:variant>
      <vt:variant>
        <vt:i4>0</vt:i4>
      </vt:variant>
      <vt:variant>
        <vt:i4>5</vt:i4>
      </vt:variant>
      <vt:variant>
        <vt:lpwstr/>
      </vt:variant>
      <vt:variant>
        <vt:lpwstr>_Toc300002903</vt:lpwstr>
      </vt:variant>
      <vt:variant>
        <vt:i4>1376314</vt:i4>
      </vt:variant>
      <vt:variant>
        <vt:i4>440</vt:i4>
      </vt:variant>
      <vt:variant>
        <vt:i4>0</vt:i4>
      </vt:variant>
      <vt:variant>
        <vt:i4>5</vt:i4>
      </vt:variant>
      <vt:variant>
        <vt:lpwstr/>
      </vt:variant>
      <vt:variant>
        <vt:lpwstr>_Toc300002902</vt:lpwstr>
      </vt:variant>
      <vt:variant>
        <vt:i4>1376314</vt:i4>
      </vt:variant>
      <vt:variant>
        <vt:i4>434</vt:i4>
      </vt:variant>
      <vt:variant>
        <vt:i4>0</vt:i4>
      </vt:variant>
      <vt:variant>
        <vt:i4>5</vt:i4>
      </vt:variant>
      <vt:variant>
        <vt:lpwstr/>
      </vt:variant>
      <vt:variant>
        <vt:lpwstr>_Toc300002901</vt:lpwstr>
      </vt:variant>
      <vt:variant>
        <vt:i4>1376314</vt:i4>
      </vt:variant>
      <vt:variant>
        <vt:i4>428</vt:i4>
      </vt:variant>
      <vt:variant>
        <vt:i4>0</vt:i4>
      </vt:variant>
      <vt:variant>
        <vt:i4>5</vt:i4>
      </vt:variant>
      <vt:variant>
        <vt:lpwstr/>
      </vt:variant>
      <vt:variant>
        <vt:lpwstr>_Toc300002900</vt:lpwstr>
      </vt:variant>
      <vt:variant>
        <vt:i4>1835067</vt:i4>
      </vt:variant>
      <vt:variant>
        <vt:i4>422</vt:i4>
      </vt:variant>
      <vt:variant>
        <vt:i4>0</vt:i4>
      </vt:variant>
      <vt:variant>
        <vt:i4>5</vt:i4>
      </vt:variant>
      <vt:variant>
        <vt:lpwstr/>
      </vt:variant>
      <vt:variant>
        <vt:lpwstr>_Toc300002899</vt:lpwstr>
      </vt:variant>
      <vt:variant>
        <vt:i4>1835067</vt:i4>
      </vt:variant>
      <vt:variant>
        <vt:i4>416</vt:i4>
      </vt:variant>
      <vt:variant>
        <vt:i4>0</vt:i4>
      </vt:variant>
      <vt:variant>
        <vt:i4>5</vt:i4>
      </vt:variant>
      <vt:variant>
        <vt:lpwstr/>
      </vt:variant>
      <vt:variant>
        <vt:lpwstr>_Toc300002898</vt:lpwstr>
      </vt:variant>
      <vt:variant>
        <vt:i4>1835067</vt:i4>
      </vt:variant>
      <vt:variant>
        <vt:i4>410</vt:i4>
      </vt:variant>
      <vt:variant>
        <vt:i4>0</vt:i4>
      </vt:variant>
      <vt:variant>
        <vt:i4>5</vt:i4>
      </vt:variant>
      <vt:variant>
        <vt:lpwstr/>
      </vt:variant>
      <vt:variant>
        <vt:lpwstr>_Toc300002897</vt:lpwstr>
      </vt:variant>
      <vt:variant>
        <vt:i4>1835067</vt:i4>
      </vt:variant>
      <vt:variant>
        <vt:i4>404</vt:i4>
      </vt:variant>
      <vt:variant>
        <vt:i4>0</vt:i4>
      </vt:variant>
      <vt:variant>
        <vt:i4>5</vt:i4>
      </vt:variant>
      <vt:variant>
        <vt:lpwstr/>
      </vt:variant>
      <vt:variant>
        <vt:lpwstr>_Toc300002896</vt:lpwstr>
      </vt:variant>
      <vt:variant>
        <vt:i4>1835067</vt:i4>
      </vt:variant>
      <vt:variant>
        <vt:i4>398</vt:i4>
      </vt:variant>
      <vt:variant>
        <vt:i4>0</vt:i4>
      </vt:variant>
      <vt:variant>
        <vt:i4>5</vt:i4>
      </vt:variant>
      <vt:variant>
        <vt:lpwstr/>
      </vt:variant>
      <vt:variant>
        <vt:lpwstr>_Toc300002895</vt:lpwstr>
      </vt:variant>
      <vt:variant>
        <vt:i4>1835067</vt:i4>
      </vt:variant>
      <vt:variant>
        <vt:i4>392</vt:i4>
      </vt:variant>
      <vt:variant>
        <vt:i4>0</vt:i4>
      </vt:variant>
      <vt:variant>
        <vt:i4>5</vt:i4>
      </vt:variant>
      <vt:variant>
        <vt:lpwstr/>
      </vt:variant>
      <vt:variant>
        <vt:lpwstr>_Toc300002894</vt:lpwstr>
      </vt:variant>
      <vt:variant>
        <vt:i4>1835067</vt:i4>
      </vt:variant>
      <vt:variant>
        <vt:i4>386</vt:i4>
      </vt:variant>
      <vt:variant>
        <vt:i4>0</vt:i4>
      </vt:variant>
      <vt:variant>
        <vt:i4>5</vt:i4>
      </vt:variant>
      <vt:variant>
        <vt:lpwstr/>
      </vt:variant>
      <vt:variant>
        <vt:lpwstr>_Toc300002893</vt:lpwstr>
      </vt:variant>
      <vt:variant>
        <vt:i4>1835067</vt:i4>
      </vt:variant>
      <vt:variant>
        <vt:i4>380</vt:i4>
      </vt:variant>
      <vt:variant>
        <vt:i4>0</vt:i4>
      </vt:variant>
      <vt:variant>
        <vt:i4>5</vt:i4>
      </vt:variant>
      <vt:variant>
        <vt:lpwstr/>
      </vt:variant>
      <vt:variant>
        <vt:lpwstr>_Toc300002892</vt:lpwstr>
      </vt:variant>
      <vt:variant>
        <vt:i4>1835067</vt:i4>
      </vt:variant>
      <vt:variant>
        <vt:i4>374</vt:i4>
      </vt:variant>
      <vt:variant>
        <vt:i4>0</vt:i4>
      </vt:variant>
      <vt:variant>
        <vt:i4>5</vt:i4>
      </vt:variant>
      <vt:variant>
        <vt:lpwstr/>
      </vt:variant>
      <vt:variant>
        <vt:lpwstr>_Toc300002891</vt:lpwstr>
      </vt:variant>
      <vt:variant>
        <vt:i4>1835067</vt:i4>
      </vt:variant>
      <vt:variant>
        <vt:i4>368</vt:i4>
      </vt:variant>
      <vt:variant>
        <vt:i4>0</vt:i4>
      </vt:variant>
      <vt:variant>
        <vt:i4>5</vt:i4>
      </vt:variant>
      <vt:variant>
        <vt:lpwstr/>
      </vt:variant>
      <vt:variant>
        <vt:lpwstr>_Toc300002890</vt:lpwstr>
      </vt:variant>
      <vt:variant>
        <vt:i4>1900603</vt:i4>
      </vt:variant>
      <vt:variant>
        <vt:i4>362</vt:i4>
      </vt:variant>
      <vt:variant>
        <vt:i4>0</vt:i4>
      </vt:variant>
      <vt:variant>
        <vt:i4>5</vt:i4>
      </vt:variant>
      <vt:variant>
        <vt:lpwstr/>
      </vt:variant>
      <vt:variant>
        <vt:lpwstr>_Toc300002889</vt:lpwstr>
      </vt:variant>
      <vt:variant>
        <vt:i4>1900603</vt:i4>
      </vt:variant>
      <vt:variant>
        <vt:i4>356</vt:i4>
      </vt:variant>
      <vt:variant>
        <vt:i4>0</vt:i4>
      </vt:variant>
      <vt:variant>
        <vt:i4>5</vt:i4>
      </vt:variant>
      <vt:variant>
        <vt:lpwstr/>
      </vt:variant>
      <vt:variant>
        <vt:lpwstr>_Toc300002888</vt:lpwstr>
      </vt:variant>
      <vt:variant>
        <vt:i4>1900603</vt:i4>
      </vt:variant>
      <vt:variant>
        <vt:i4>350</vt:i4>
      </vt:variant>
      <vt:variant>
        <vt:i4>0</vt:i4>
      </vt:variant>
      <vt:variant>
        <vt:i4>5</vt:i4>
      </vt:variant>
      <vt:variant>
        <vt:lpwstr/>
      </vt:variant>
      <vt:variant>
        <vt:lpwstr>_Toc300002887</vt:lpwstr>
      </vt:variant>
      <vt:variant>
        <vt:i4>1900603</vt:i4>
      </vt:variant>
      <vt:variant>
        <vt:i4>344</vt:i4>
      </vt:variant>
      <vt:variant>
        <vt:i4>0</vt:i4>
      </vt:variant>
      <vt:variant>
        <vt:i4>5</vt:i4>
      </vt:variant>
      <vt:variant>
        <vt:lpwstr/>
      </vt:variant>
      <vt:variant>
        <vt:lpwstr>_Toc300002886</vt:lpwstr>
      </vt:variant>
      <vt:variant>
        <vt:i4>1900603</vt:i4>
      </vt:variant>
      <vt:variant>
        <vt:i4>338</vt:i4>
      </vt:variant>
      <vt:variant>
        <vt:i4>0</vt:i4>
      </vt:variant>
      <vt:variant>
        <vt:i4>5</vt:i4>
      </vt:variant>
      <vt:variant>
        <vt:lpwstr/>
      </vt:variant>
      <vt:variant>
        <vt:lpwstr>_Toc300002885</vt:lpwstr>
      </vt:variant>
      <vt:variant>
        <vt:i4>1900603</vt:i4>
      </vt:variant>
      <vt:variant>
        <vt:i4>332</vt:i4>
      </vt:variant>
      <vt:variant>
        <vt:i4>0</vt:i4>
      </vt:variant>
      <vt:variant>
        <vt:i4>5</vt:i4>
      </vt:variant>
      <vt:variant>
        <vt:lpwstr/>
      </vt:variant>
      <vt:variant>
        <vt:lpwstr>_Toc300002884</vt:lpwstr>
      </vt:variant>
      <vt:variant>
        <vt:i4>1900603</vt:i4>
      </vt:variant>
      <vt:variant>
        <vt:i4>326</vt:i4>
      </vt:variant>
      <vt:variant>
        <vt:i4>0</vt:i4>
      </vt:variant>
      <vt:variant>
        <vt:i4>5</vt:i4>
      </vt:variant>
      <vt:variant>
        <vt:lpwstr/>
      </vt:variant>
      <vt:variant>
        <vt:lpwstr>_Toc300002883</vt:lpwstr>
      </vt:variant>
      <vt:variant>
        <vt:i4>1900603</vt:i4>
      </vt:variant>
      <vt:variant>
        <vt:i4>320</vt:i4>
      </vt:variant>
      <vt:variant>
        <vt:i4>0</vt:i4>
      </vt:variant>
      <vt:variant>
        <vt:i4>5</vt:i4>
      </vt:variant>
      <vt:variant>
        <vt:lpwstr/>
      </vt:variant>
      <vt:variant>
        <vt:lpwstr>_Toc300002882</vt:lpwstr>
      </vt:variant>
      <vt:variant>
        <vt:i4>1900603</vt:i4>
      </vt:variant>
      <vt:variant>
        <vt:i4>314</vt:i4>
      </vt:variant>
      <vt:variant>
        <vt:i4>0</vt:i4>
      </vt:variant>
      <vt:variant>
        <vt:i4>5</vt:i4>
      </vt:variant>
      <vt:variant>
        <vt:lpwstr/>
      </vt:variant>
      <vt:variant>
        <vt:lpwstr>_Toc300002881</vt:lpwstr>
      </vt:variant>
      <vt:variant>
        <vt:i4>1900603</vt:i4>
      </vt:variant>
      <vt:variant>
        <vt:i4>308</vt:i4>
      </vt:variant>
      <vt:variant>
        <vt:i4>0</vt:i4>
      </vt:variant>
      <vt:variant>
        <vt:i4>5</vt:i4>
      </vt:variant>
      <vt:variant>
        <vt:lpwstr/>
      </vt:variant>
      <vt:variant>
        <vt:lpwstr>_Toc300002880</vt:lpwstr>
      </vt:variant>
      <vt:variant>
        <vt:i4>1179707</vt:i4>
      </vt:variant>
      <vt:variant>
        <vt:i4>302</vt:i4>
      </vt:variant>
      <vt:variant>
        <vt:i4>0</vt:i4>
      </vt:variant>
      <vt:variant>
        <vt:i4>5</vt:i4>
      </vt:variant>
      <vt:variant>
        <vt:lpwstr/>
      </vt:variant>
      <vt:variant>
        <vt:lpwstr>_Toc300002879</vt:lpwstr>
      </vt:variant>
      <vt:variant>
        <vt:i4>1179707</vt:i4>
      </vt:variant>
      <vt:variant>
        <vt:i4>296</vt:i4>
      </vt:variant>
      <vt:variant>
        <vt:i4>0</vt:i4>
      </vt:variant>
      <vt:variant>
        <vt:i4>5</vt:i4>
      </vt:variant>
      <vt:variant>
        <vt:lpwstr/>
      </vt:variant>
      <vt:variant>
        <vt:lpwstr>_Toc300002878</vt:lpwstr>
      </vt:variant>
      <vt:variant>
        <vt:i4>1179707</vt:i4>
      </vt:variant>
      <vt:variant>
        <vt:i4>290</vt:i4>
      </vt:variant>
      <vt:variant>
        <vt:i4>0</vt:i4>
      </vt:variant>
      <vt:variant>
        <vt:i4>5</vt:i4>
      </vt:variant>
      <vt:variant>
        <vt:lpwstr/>
      </vt:variant>
      <vt:variant>
        <vt:lpwstr>_Toc300002877</vt:lpwstr>
      </vt:variant>
      <vt:variant>
        <vt:i4>1179707</vt:i4>
      </vt:variant>
      <vt:variant>
        <vt:i4>284</vt:i4>
      </vt:variant>
      <vt:variant>
        <vt:i4>0</vt:i4>
      </vt:variant>
      <vt:variant>
        <vt:i4>5</vt:i4>
      </vt:variant>
      <vt:variant>
        <vt:lpwstr/>
      </vt:variant>
      <vt:variant>
        <vt:lpwstr>_Toc300002876</vt:lpwstr>
      </vt:variant>
      <vt:variant>
        <vt:i4>1179707</vt:i4>
      </vt:variant>
      <vt:variant>
        <vt:i4>278</vt:i4>
      </vt:variant>
      <vt:variant>
        <vt:i4>0</vt:i4>
      </vt:variant>
      <vt:variant>
        <vt:i4>5</vt:i4>
      </vt:variant>
      <vt:variant>
        <vt:lpwstr/>
      </vt:variant>
      <vt:variant>
        <vt:lpwstr>_Toc300002875</vt:lpwstr>
      </vt:variant>
      <vt:variant>
        <vt:i4>1179707</vt:i4>
      </vt:variant>
      <vt:variant>
        <vt:i4>272</vt:i4>
      </vt:variant>
      <vt:variant>
        <vt:i4>0</vt:i4>
      </vt:variant>
      <vt:variant>
        <vt:i4>5</vt:i4>
      </vt:variant>
      <vt:variant>
        <vt:lpwstr/>
      </vt:variant>
      <vt:variant>
        <vt:lpwstr>_Toc300002874</vt:lpwstr>
      </vt:variant>
      <vt:variant>
        <vt:i4>1179707</vt:i4>
      </vt:variant>
      <vt:variant>
        <vt:i4>266</vt:i4>
      </vt:variant>
      <vt:variant>
        <vt:i4>0</vt:i4>
      </vt:variant>
      <vt:variant>
        <vt:i4>5</vt:i4>
      </vt:variant>
      <vt:variant>
        <vt:lpwstr/>
      </vt:variant>
      <vt:variant>
        <vt:lpwstr>_Toc300002873</vt:lpwstr>
      </vt:variant>
      <vt:variant>
        <vt:i4>1179707</vt:i4>
      </vt:variant>
      <vt:variant>
        <vt:i4>260</vt:i4>
      </vt:variant>
      <vt:variant>
        <vt:i4>0</vt:i4>
      </vt:variant>
      <vt:variant>
        <vt:i4>5</vt:i4>
      </vt:variant>
      <vt:variant>
        <vt:lpwstr/>
      </vt:variant>
      <vt:variant>
        <vt:lpwstr>_Toc300002872</vt:lpwstr>
      </vt:variant>
      <vt:variant>
        <vt:i4>1179707</vt:i4>
      </vt:variant>
      <vt:variant>
        <vt:i4>254</vt:i4>
      </vt:variant>
      <vt:variant>
        <vt:i4>0</vt:i4>
      </vt:variant>
      <vt:variant>
        <vt:i4>5</vt:i4>
      </vt:variant>
      <vt:variant>
        <vt:lpwstr/>
      </vt:variant>
      <vt:variant>
        <vt:lpwstr>_Toc300002871</vt:lpwstr>
      </vt:variant>
      <vt:variant>
        <vt:i4>1179707</vt:i4>
      </vt:variant>
      <vt:variant>
        <vt:i4>248</vt:i4>
      </vt:variant>
      <vt:variant>
        <vt:i4>0</vt:i4>
      </vt:variant>
      <vt:variant>
        <vt:i4>5</vt:i4>
      </vt:variant>
      <vt:variant>
        <vt:lpwstr/>
      </vt:variant>
      <vt:variant>
        <vt:lpwstr>_Toc300002870</vt:lpwstr>
      </vt:variant>
      <vt:variant>
        <vt:i4>1245243</vt:i4>
      </vt:variant>
      <vt:variant>
        <vt:i4>242</vt:i4>
      </vt:variant>
      <vt:variant>
        <vt:i4>0</vt:i4>
      </vt:variant>
      <vt:variant>
        <vt:i4>5</vt:i4>
      </vt:variant>
      <vt:variant>
        <vt:lpwstr/>
      </vt:variant>
      <vt:variant>
        <vt:lpwstr>_Toc300002869</vt:lpwstr>
      </vt:variant>
      <vt:variant>
        <vt:i4>1245243</vt:i4>
      </vt:variant>
      <vt:variant>
        <vt:i4>236</vt:i4>
      </vt:variant>
      <vt:variant>
        <vt:i4>0</vt:i4>
      </vt:variant>
      <vt:variant>
        <vt:i4>5</vt:i4>
      </vt:variant>
      <vt:variant>
        <vt:lpwstr/>
      </vt:variant>
      <vt:variant>
        <vt:lpwstr>_Toc300002868</vt:lpwstr>
      </vt:variant>
      <vt:variant>
        <vt:i4>1245243</vt:i4>
      </vt:variant>
      <vt:variant>
        <vt:i4>230</vt:i4>
      </vt:variant>
      <vt:variant>
        <vt:i4>0</vt:i4>
      </vt:variant>
      <vt:variant>
        <vt:i4>5</vt:i4>
      </vt:variant>
      <vt:variant>
        <vt:lpwstr/>
      </vt:variant>
      <vt:variant>
        <vt:lpwstr>_Toc300002867</vt:lpwstr>
      </vt:variant>
      <vt:variant>
        <vt:i4>1245243</vt:i4>
      </vt:variant>
      <vt:variant>
        <vt:i4>224</vt:i4>
      </vt:variant>
      <vt:variant>
        <vt:i4>0</vt:i4>
      </vt:variant>
      <vt:variant>
        <vt:i4>5</vt:i4>
      </vt:variant>
      <vt:variant>
        <vt:lpwstr/>
      </vt:variant>
      <vt:variant>
        <vt:lpwstr>_Toc300002866</vt:lpwstr>
      </vt:variant>
      <vt:variant>
        <vt:i4>1245243</vt:i4>
      </vt:variant>
      <vt:variant>
        <vt:i4>218</vt:i4>
      </vt:variant>
      <vt:variant>
        <vt:i4>0</vt:i4>
      </vt:variant>
      <vt:variant>
        <vt:i4>5</vt:i4>
      </vt:variant>
      <vt:variant>
        <vt:lpwstr/>
      </vt:variant>
      <vt:variant>
        <vt:lpwstr>_Toc300002865</vt:lpwstr>
      </vt:variant>
      <vt:variant>
        <vt:i4>1245243</vt:i4>
      </vt:variant>
      <vt:variant>
        <vt:i4>212</vt:i4>
      </vt:variant>
      <vt:variant>
        <vt:i4>0</vt:i4>
      </vt:variant>
      <vt:variant>
        <vt:i4>5</vt:i4>
      </vt:variant>
      <vt:variant>
        <vt:lpwstr/>
      </vt:variant>
      <vt:variant>
        <vt:lpwstr>_Toc300002864</vt:lpwstr>
      </vt:variant>
      <vt:variant>
        <vt:i4>1245243</vt:i4>
      </vt:variant>
      <vt:variant>
        <vt:i4>206</vt:i4>
      </vt:variant>
      <vt:variant>
        <vt:i4>0</vt:i4>
      </vt:variant>
      <vt:variant>
        <vt:i4>5</vt:i4>
      </vt:variant>
      <vt:variant>
        <vt:lpwstr/>
      </vt:variant>
      <vt:variant>
        <vt:lpwstr>_Toc300002863</vt:lpwstr>
      </vt:variant>
      <vt:variant>
        <vt:i4>1245243</vt:i4>
      </vt:variant>
      <vt:variant>
        <vt:i4>200</vt:i4>
      </vt:variant>
      <vt:variant>
        <vt:i4>0</vt:i4>
      </vt:variant>
      <vt:variant>
        <vt:i4>5</vt:i4>
      </vt:variant>
      <vt:variant>
        <vt:lpwstr/>
      </vt:variant>
      <vt:variant>
        <vt:lpwstr>_Toc300002862</vt:lpwstr>
      </vt:variant>
      <vt:variant>
        <vt:i4>1245243</vt:i4>
      </vt:variant>
      <vt:variant>
        <vt:i4>194</vt:i4>
      </vt:variant>
      <vt:variant>
        <vt:i4>0</vt:i4>
      </vt:variant>
      <vt:variant>
        <vt:i4>5</vt:i4>
      </vt:variant>
      <vt:variant>
        <vt:lpwstr/>
      </vt:variant>
      <vt:variant>
        <vt:lpwstr>_Toc300002861</vt:lpwstr>
      </vt:variant>
      <vt:variant>
        <vt:i4>1245243</vt:i4>
      </vt:variant>
      <vt:variant>
        <vt:i4>188</vt:i4>
      </vt:variant>
      <vt:variant>
        <vt:i4>0</vt:i4>
      </vt:variant>
      <vt:variant>
        <vt:i4>5</vt:i4>
      </vt:variant>
      <vt:variant>
        <vt:lpwstr/>
      </vt:variant>
      <vt:variant>
        <vt:lpwstr>_Toc300002860</vt:lpwstr>
      </vt:variant>
      <vt:variant>
        <vt:i4>1048635</vt:i4>
      </vt:variant>
      <vt:variant>
        <vt:i4>182</vt:i4>
      </vt:variant>
      <vt:variant>
        <vt:i4>0</vt:i4>
      </vt:variant>
      <vt:variant>
        <vt:i4>5</vt:i4>
      </vt:variant>
      <vt:variant>
        <vt:lpwstr/>
      </vt:variant>
      <vt:variant>
        <vt:lpwstr>_Toc300002859</vt:lpwstr>
      </vt:variant>
      <vt:variant>
        <vt:i4>1048635</vt:i4>
      </vt:variant>
      <vt:variant>
        <vt:i4>176</vt:i4>
      </vt:variant>
      <vt:variant>
        <vt:i4>0</vt:i4>
      </vt:variant>
      <vt:variant>
        <vt:i4>5</vt:i4>
      </vt:variant>
      <vt:variant>
        <vt:lpwstr/>
      </vt:variant>
      <vt:variant>
        <vt:lpwstr>_Toc300002858</vt:lpwstr>
      </vt:variant>
      <vt:variant>
        <vt:i4>1048635</vt:i4>
      </vt:variant>
      <vt:variant>
        <vt:i4>170</vt:i4>
      </vt:variant>
      <vt:variant>
        <vt:i4>0</vt:i4>
      </vt:variant>
      <vt:variant>
        <vt:i4>5</vt:i4>
      </vt:variant>
      <vt:variant>
        <vt:lpwstr/>
      </vt:variant>
      <vt:variant>
        <vt:lpwstr>_Toc300002857</vt:lpwstr>
      </vt:variant>
      <vt:variant>
        <vt:i4>1048635</vt:i4>
      </vt:variant>
      <vt:variant>
        <vt:i4>164</vt:i4>
      </vt:variant>
      <vt:variant>
        <vt:i4>0</vt:i4>
      </vt:variant>
      <vt:variant>
        <vt:i4>5</vt:i4>
      </vt:variant>
      <vt:variant>
        <vt:lpwstr/>
      </vt:variant>
      <vt:variant>
        <vt:lpwstr>_Toc300002856</vt:lpwstr>
      </vt:variant>
      <vt:variant>
        <vt:i4>1048635</vt:i4>
      </vt:variant>
      <vt:variant>
        <vt:i4>158</vt:i4>
      </vt:variant>
      <vt:variant>
        <vt:i4>0</vt:i4>
      </vt:variant>
      <vt:variant>
        <vt:i4>5</vt:i4>
      </vt:variant>
      <vt:variant>
        <vt:lpwstr/>
      </vt:variant>
      <vt:variant>
        <vt:lpwstr>_Toc300002855</vt:lpwstr>
      </vt:variant>
      <vt:variant>
        <vt:i4>1048635</vt:i4>
      </vt:variant>
      <vt:variant>
        <vt:i4>152</vt:i4>
      </vt:variant>
      <vt:variant>
        <vt:i4>0</vt:i4>
      </vt:variant>
      <vt:variant>
        <vt:i4>5</vt:i4>
      </vt:variant>
      <vt:variant>
        <vt:lpwstr/>
      </vt:variant>
      <vt:variant>
        <vt:lpwstr>_Toc300002854</vt:lpwstr>
      </vt:variant>
      <vt:variant>
        <vt:i4>1048635</vt:i4>
      </vt:variant>
      <vt:variant>
        <vt:i4>146</vt:i4>
      </vt:variant>
      <vt:variant>
        <vt:i4>0</vt:i4>
      </vt:variant>
      <vt:variant>
        <vt:i4>5</vt:i4>
      </vt:variant>
      <vt:variant>
        <vt:lpwstr/>
      </vt:variant>
      <vt:variant>
        <vt:lpwstr>_Toc300002853</vt:lpwstr>
      </vt:variant>
      <vt:variant>
        <vt:i4>1048635</vt:i4>
      </vt:variant>
      <vt:variant>
        <vt:i4>140</vt:i4>
      </vt:variant>
      <vt:variant>
        <vt:i4>0</vt:i4>
      </vt:variant>
      <vt:variant>
        <vt:i4>5</vt:i4>
      </vt:variant>
      <vt:variant>
        <vt:lpwstr/>
      </vt:variant>
      <vt:variant>
        <vt:lpwstr>_Toc300002852</vt:lpwstr>
      </vt:variant>
      <vt:variant>
        <vt:i4>1048635</vt:i4>
      </vt:variant>
      <vt:variant>
        <vt:i4>134</vt:i4>
      </vt:variant>
      <vt:variant>
        <vt:i4>0</vt:i4>
      </vt:variant>
      <vt:variant>
        <vt:i4>5</vt:i4>
      </vt:variant>
      <vt:variant>
        <vt:lpwstr/>
      </vt:variant>
      <vt:variant>
        <vt:lpwstr>_Toc300002851</vt:lpwstr>
      </vt:variant>
      <vt:variant>
        <vt:i4>1048635</vt:i4>
      </vt:variant>
      <vt:variant>
        <vt:i4>128</vt:i4>
      </vt:variant>
      <vt:variant>
        <vt:i4>0</vt:i4>
      </vt:variant>
      <vt:variant>
        <vt:i4>5</vt:i4>
      </vt:variant>
      <vt:variant>
        <vt:lpwstr/>
      </vt:variant>
      <vt:variant>
        <vt:lpwstr>_Toc300002850</vt:lpwstr>
      </vt:variant>
      <vt:variant>
        <vt:i4>1114171</vt:i4>
      </vt:variant>
      <vt:variant>
        <vt:i4>122</vt:i4>
      </vt:variant>
      <vt:variant>
        <vt:i4>0</vt:i4>
      </vt:variant>
      <vt:variant>
        <vt:i4>5</vt:i4>
      </vt:variant>
      <vt:variant>
        <vt:lpwstr/>
      </vt:variant>
      <vt:variant>
        <vt:lpwstr>_Toc300002849</vt:lpwstr>
      </vt:variant>
      <vt:variant>
        <vt:i4>1114171</vt:i4>
      </vt:variant>
      <vt:variant>
        <vt:i4>116</vt:i4>
      </vt:variant>
      <vt:variant>
        <vt:i4>0</vt:i4>
      </vt:variant>
      <vt:variant>
        <vt:i4>5</vt:i4>
      </vt:variant>
      <vt:variant>
        <vt:lpwstr/>
      </vt:variant>
      <vt:variant>
        <vt:lpwstr>_Toc300002848</vt:lpwstr>
      </vt:variant>
      <vt:variant>
        <vt:i4>1114171</vt:i4>
      </vt:variant>
      <vt:variant>
        <vt:i4>110</vt:i4>
      </vt:variant>
      <vt:variant>
        <vt:i4>0</vt:i4>
      </vt:variant>
      <vt:variant>
        <vt:i4>5</vt:i4>
      </vt:variant>
      <vt:variant>
        <vt:lpwstr/>
      </vt:variant>
      <vt:variant>
        <vt:lpwstr>_Toc300002847</vt:lpwstr>
      </vt:variant>
      <vt:variant>
        <vt:i4>1114171</vt:i4>
      </vt:variant>
      <vt:variant>
        <vt:i4>104</vt:i4>
      </vt:variant>
      <vt:variant>
        <vt:i4>0</vt:i4>
      </vt:variant>
      <vt:variant>
        <vt:i4>5</vt:i4>
      </vt:variant>
      <vt:variant>
        <vt:lpwstr/>
      </vt:variant>
      <vt:variant>
        <vt:lpwstr>_Toc300002846</vt:lpwstr>
      </vt:variant>
      <vt:variant>
        <vt:i4>1114171</vt:i4>
      </vt:variant>
      <vt:variant>
        <vt:i4>98</vt:i4>
      </vt:variant>
      <vt:variant>
        <vt:i4>0</vt:i4>
      </vt:variant>
      <vt:variant>
        <vt:i4>5</vt:i4>
      </vt:variant>
      <vt:variant>
        <vt:lpwstr/>
      </vt:variant>
      <vt:variant>
        <vt:lpwstr>_Toc300002845</vt:lpwstr>
      </vt:variant>
      <vt:variant>
        <vt:i4>1114171</vt:i4>
      </vt:variant>
      <vt:variant>
        <vt:i4>92</vt:i4>
      </vt:variant>
      <vt:variant>
        <vt:i4>0</vt:i4>
      </vt:variant>
      <vt:variant>
        <vt:i4>5</vt:i4>
      </vt:variant>
      <vt:variant>
        <vt:lpwstr/>
      </vt:variant>
      <vt:variant>
        <vt:lpwstr>_Toc300002844</vt:lpwstr>
      </vt:variant>
      <vt:variant>
        <vt:i4>1114171</vt:i4>
      </vt:variant>
      <vt:variant>
        <vt:i4>86</vt:i4>
      </vt:variant>
      <vt:variant>
        <vt:i4>0</vt:i4>
      </vt:variant>
      <vt:variant>
        <vt:i4>5</vt:i4>
      </vt:variant>
      <vt:variant>
        <vt:lpwstr/>
      </vt:variant>
      <vt:variant>
        <vt:lpwstr>_Toc300002843</vt:lpwstr>
      </vt:variant>
      <vt:variant>
        <vt:i4>1114171</vt:i4>
      </vt:variant>
      <vt:variant>
        <vt:i4>80</vt:i4>
      </vt:variant>
      <vt:variant>
        <vt:i4>0</vt:i4>
      </vt:variant>
      <vt:variant>
        <vt:i4>5</vt:i4>
      </vt:variant>
      <vt:variant>
        <vt:lpwstr/>
      </vt:variant>
      <vt:variant>
        <vt:lpwstr>_Toc300002842</vt:lpwstr>
      </vt:variant>
      <vt:variant>
        <vt:i4>1114171</vt:i4>
      </vt:variant>
      <vt:variant>
        <vt:i4>74</vt:i4>
      </vt:variant>
      <vt:variant>
        <vt:i4>0</vt:i4>
      </vt:variant>
      <vt:variant>
        <vt:i4>5</vt:i4>
      </vt:variant>
      <vt:variant>
        <vt:lpwstr/>
      </vt:variant>
      <vt:variant>
        <vt:lpwstr>_Toc300002841</vt:lpwstr>
      </vt:variant>
      <vt:variant>
        <vt:i4>1114171</vt:i4>
      </vt:variant>
      <vt:variant>
        <vt:i4>68</vt:i4>
      </vt:variant>
      <vt:variant>
        <vt:i4>0</vt:i4>
      </vt:variant>
      <vt:variant>
        <vt:i4>5</vt:i4>
      </vt:variant>
      <vt:variant>
        <vt:lpwstr/>
      </vt:variant>
      <vt:variant>
        <vt:lpwstr>_Toc300002840</vt:lpwstr>
      </vt:variant>
      <vt:variant>
        <vt:i4>1441851</vt:i4>
      </vt:variant>
      <vt:variant>
        <vt:i4>62</vt:i4>
      </vt:variant>
      <vt:variant>
        <vt:i4>0</vt:i4>
      </vt:variant>
      <vt:variant>
        <vt:i4>5</vt:i4>
      </vt:variant>
      <vt:variant>
        <vt:lpwstr/>
      </vt:variant>
      <vt:variant>
        <vt:lpwstr>_Toc300002839</vt:lpwstr>
      </vt:variant>
      <vt:variant>
        <vt:i4>1441851</vt:i4>
      </vt:variant>
      <vt:variant>
        <vt:i4>56</vt:i4>
      </vt:variant>
      <vt:variant>
        <vt:i4>0</vt:i4>
      </vt:variant>
      <vt:variant>
        <vt:i4>5</vt:i4>
      </vt:variant>
      <vt:variant>
        <vt:lpwstr/>
      </vt:variant>
      <vt:variant>
        <vt:lpwstr>_Toc300002838</vt:lpwstr>
      </vt:variant>
      <vt:variant>
        <vt:i4>1441851</vt:i4>
      </vt:variant>
      <vt:variant>
        <vt:i4>50</vt:i4>
      </vt:variant>
      <vt:variant>
        <vt:i4>0</vt:i4>
      </vt:variant>
      <vt:variant>
        <vt:i4>5</vt:i4>
      </vt:variant>
      <vt:variant>
        <vt:lpwstr/>
      </vt:variant>
      <vt:variant>
        <vt:lpwstr>_Toc300002837</vt:lpwstr>
      </vt:variant>
      <vt:variant>
        <vt:i4>1441851</vt:i4>
      </vt:variant>
      <vt:variant>
        <vt:i4>44</vt:i4>
      </vt:variant>
      <vt:variant>
        <vt:i4>0</vt:i4>
      </vt:variant>
      <vt:variant>
        <vt:i4>5</vt:i4>
      </vt:variant>
      <vt:variant>
        <vt:lpwstr/>
      </vt:variant>
      <vt:variant>
        <vt:lpwstr>_Toc300002836</vt:lpwstr>
      </vt:variant>
      <vt:variant>
        <vt:i4>1441851</vt:i4>
      </vt:variant>
      <vt:variant>
        <vt:i4>38</vt:i4>
      </vt:variant>
      <vt:variant>
        <vt:i4>0</vt:i4>
      </vt:variant>
      <vt:variant>
        <vt:i4>5</vt:i4>
      </vt:variant>
      <vt:variant>
        <vt:lpwstr/>
      </vt:variant>
      <vt:variant>
        <vt:lpwstr>_Toc300002835</vt:lpwstr>
      </vt:variant>
      <vt:variant>
        <vt:i4>1441851</vt:i4>
      </vt:variant>
      <vt:variant>
        <vt:i4>32</vt:i4>
      </vt:variant>
      <vt:variant>
        <vt:i4>0</vt:i4>
      </vt:variant>
      <vt:variant>
        <vt:i4>5</vt:i4>
      </vt:variant>
      <vt:variant>
        <vt:lpwstr/>
      </vt:variant>
      <vt:variant>
        <vt:lpwstr>_Toc300002834</vt:lpwstr>
      </vt:variant>
      <vt:variant>
        <vt:i4>1441851</vt:i4>
      </vt:variant>
      <vt:variant>
        <vt:i4>26</vt:i4>
      </vt:variant>
      <vt:variant>
        <vt:i4>0</vt:i4>
      </vt:variant>
      <vt:variant>
        <vt:i4>5</vt:i4>
      </vt:variant>
      <vt:variant>
        <vt:lpwstr/>
      </vt:variant>
      <vt:variant>
        <vt:lpwstr>_Toc300002833</vt:lpwstr>
      </vt:variant>
      <vt:variant>
        <vt:i4>1441851</vt:i4>
      </vt:variant>
      <vt:variant>
        <vt:i4>20</vt:i4>
      </vt:variant>
      <vt:variant>
        <vt:i4>0</vt:i4>
      </vt:variant>
      <vt:variant>
        <vt:i4>5</vt:i4>
      </vt:variant>
      <vt:variant>
        <vt:lpwstr/>
      </vt:variant>
      <vt:variant>
        <vt:lpwstr>_Toc300002832</vt:lpwstr>
      </vt:variant>
      <vt:variant>
        <vt:i4>1441851</vt:i4>
      </vt:variant>
      <vt:variant>
        <vt:i4>14</vt:i4>
      </vt:variant>
      <vt:variant>
        <vt:i4>0</vt:i4>
      </vt:variant>
      <vt:variant>
        <vt:i4>5</vt:i4>
      </vt:variant>
      <vt:variant>
        <vt:lpwstr/>
      </vt:variant>
      <vt:variant>
        <vt:lpwstr>_Toc300002831</vt:lpwstr>
      </vt:variant>
      <vt:variant>
        <vt:i4>1441851</vt:i4>
      </vt:variant>
      <vt:variant>
        <vt:i4>8</vt:i4>
      </vt:variant>
      <vt:variant>
        <vt:i4>0</vt:i4>
      </vt:variant>
      <vt:variant>
        <vt:i4>5</vt:i4>
      </vt:variant>
      <vt:variant>
        <vt:lpwstr/>
      </vt:variant>
      <vt:variant>
        <vt:lpwstr>_Toc300002830</vt:lpwstr>
      </vt:variant>
      <vt:variant>
        <vt:i4>1507387</vt:i4>
      </vt:variant>
      <vt:variant>
        <vt:i4>2</vt:i4>
      </vt:variant>
      <vt:variant>
        <vt:i4>0</vt:i4>
      </vt:variant>
      <vt:variant>
        <vt:i4>5</vt:i4>
      </vt:variant>
      <vt:variant>
        <vt:lpwstr/>
      </vt:variant>
      <vt:variant>
        <vt:lpwstr>_Toc300002829</vt:lpwstr>
      </vt:variant>
      <vt:variant>
        <vt:i4>4849666</vt:i4>
      </vt:variant>
      <vt:variant>
        <vt:i4>9</vt:i4>
      </vt:variant>
      <vt:variant>
        <vt:i4>0</vt:i4>
      </vt:variant>
      <vt:variant>
        <vt:i4>5</vt:i4>
      </vt:variant>
      <vt:variant>
        <vt:lpwstr>http://www.amazon.com/Database-Management-Systems-Raghu-Ramakrishnan/dp/0072465638/ref=sr_1_10?s=books&amp;ie=UTF8&amp;qid=1310666745&amp;sr=1-10</vt:lpwstr>
      </vt:variant>
      <vt:variant>
        <vt:lpwstr/>
      </vt:variant>
      <vt:variant>
        <vt:i4>7209080</vt:i4>
      </vt:variant>
      <vt:variant>
        <vt:i4>6</vt:i4>
      </vt:variant>
      <vt:variant>
        <vt:i4>0</vt:i4>
      </vt:variant>
      <vt:variant>
        <vt:i4>5</vt:i4>
      </vt:variant>
      <vt:variant>
        <vt:lpwstr>http://www.amazon.com/Database-System-Concepts-Abraham-Silberschatz/dp/0073523321/ref=sr_1_3?s=books&amp;ie=UTF8&amp;qid=1310666697&amp;sr=1-3</vt:lpwstr>
      </vt:variant>
      <vt:variant>
        <vt:lpwstr/>
      </vt:variant>
      <vt:variant>
        <vt:i4>7405646</vt:i4>
      </vt:variant>
      <vt:variant>
        <vt:i4>3</vt:i4>
      </vt:variant>
      <vt:variant>
        <vt:i4>0</vt:i4>
      </vt:variant>
      <vt:variant>
        <vt:i4>5</vt:i4>
      </vt:variant>
      <vt:variant>
        <vt:lpwstr>http://www.amazon.com/Fundamentals-Database-Systems-Ramez-Elmasri/dp/0136086209/ref=dp_ob_title_bk</vt:lpwstr>
      </vt:variant>
      <vt:variant>
        <vt:lpwstr/>
      </vt:variant>
      <vt:variant>
        <vt:i4>5177426</vt:i4>
      </vt:variant>
      <vt:variant>
        <vt:i4>0</vt:i4>
      </vt:variant>
      <vt:variant>
        <vt:i4>0</vt:i4>
      </vt:variant>
      <vt:variant>
        <vt:i4>5</vt:i4>
      </vt:variant>
      <vt:variant>
        <vt:lpwstr>http://www.zotero.org/styles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alberto.scremin</dc:creator>
  <cp:lastModifiedBy>Bianca Caruso da Paixão</cp:lastModifiedBy>
  <cp:revision>39</cp:revision>
  <cp:lastPrinted>2011-07-15T11:40:00Z</cp:lastPrinted>
  <dcterms:created xsi:type="dcterms:W3CDTF">2011-07-11T18:24:00Z</dcterms:created>
  <dcterms:modified xsi:type="dcterms:W3CDTF">2011-08-04T22:14:00Z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id="FtrdkL5G"/&gt;&lt;style id="http://www.zotero.org/styles/ABNT" hasBibliography="1" bibliographyStyleHasBeenSet="1"/&gt;&lt;prefs&gt;&lt;pref name="fieldType" value="Field"/&gt;&lt;pref name="noteType" value="0"/&gt;&lt;/prefs&gt;</vt:lpwstr>
  </property>
  <property fmtid="{D5CDD505-2E9C-101B-9397-08002B2CF9AE}" pid="3" name="ZOTERO_PREF_2">
    <vt:lpwstr>&lt;/data&gt;</vt:lpwstr>
  </property>
</Properties>
</file>